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B853E1" w14:textId="77777777" w:rsidR="00243EEE" w:rsidRDefault="00243EEE" w:rsidP="00243EEE">
      <w:pPr>
        <w:spacing w:line="276" w:lineRule="auto"/>
        <w:rPr>
          <w:rFonts w:ascii="Arial" w:hAnsi="Arial" w:cs="Arial"/>
        </w:rPr>
      </w:pPr>
    </w:p>
    <w:p w14:paraId="4976C564" w14:textId="77777777" w:rsidR="00243EEE" w:rsidRDefault="00243EEE" w:rsidP="00243EEE">
      <w:pPr>
        <w:spacing w:line="276" w:lineRule="auto"/>
        <w:rPr>
          <w:rFonts w:ascii="Arial" w:hAnsi="Arial" w:cs="Arial"/>
        </w:rPr>
      </w:pPr>
    </w:p>
    <w:p w14:paraId="6C7F6152" w14:textId="77777777" w:rsidR="00243EEE" w:rsidRDefault="00243EEE" w:rsidP="00243EEE">
      <w:pPr>
        <w:spacing w:line="276" w:lineRule="auto"/>
        <w:outlineLvl w:val="0"/>
        <w:rPr>
          <w:rFonts w:ascii="Arial" w:hAnsi="Arial" w:cs="Arial"/>
          <w:sz w:val="40"/>
        </w:rPr>
      </w:pPr>
      <w:r>
        <w:rPr>
          <w:rFonts w:ascii="Arial" w:hAnsi="Arial" w:cs="Arial"/>
          <w:sz w:val="40"/>
        </w:rPr>
        <w:t>Lecture 2: Understanding Crime and Criminology</w:t>
      </w:r>
    </w:p>
    <w:p w14:paraId="74BB16E4" w14:textId="49D5BB9E" w:rsidR="0085309D" w:rsidRDefault="00243EEE" w:rsidP="001C1BA2">
      <w:pPr>
        <w:spacing w:line="276" w:lineRule="auto"/>
        <w:outlineLvl w:val="0"/>
        <w:rPr>
          <w:rFonts w:ascii="Arial" w:hAnsi="Arial" w:cs="Arial"/>
          <w:sz w:val="28"/>
        </w:rPr>
      </w:pPr>
      <w:r>
        <w:rPr>
          <w:rFonts w:ascii="Arial" w:hAnsi="Arial" w:cs="Arial"/>
          <w:sz w:val="28"/>
        </w:rPr>
        <w:t>Monday, January 16, 2017</w:t>
      </w:r>
    </w:p>
    <w:p w14:paraId="278B7BC9" w14:textId="77777777" w:rsidR="001C1BA2" w:rsidRDefault="001C1BA2" w:rsidP="001C1BA2">
      <w:pPr>
        <w:spacing w:line="276" w:lineRule="auto"/>
        <w:outlineLvl w:val="0"/>
        <w:rPr>
          <w:rFonts w:ascii="Arial" w:hAnsi="Arial" w:cs="Arial"/>
          <w:sz w:val="28"/>
        </w:rPr>
      </w:pPr>
    </w:p>
    <w:p w14:paraId="32B5133E" w14:textId="77777777" w:rsidR="0049128D" w:rsidRDefault="0049128D" w:rsidP="001C1BA2">
      <w:pPr>
        <w:spacing w:line="276" w:lineRule="auto"/>
        <w:outlineLvl w:val="0"/>
        <w:rPr>
          <w:rFonts w:ascii="Arial" w:hAnsi="Arial" w:cs="Arial"/>
          <w:sz w:val="28"/>
        </w:rPr>
      </w:pPr>
    </w:p>
    <w:p w14:paraId="11020AD0" w14:textId="77777777" w:rsidR="0049128D" w:rsidRPr="0049128D" w:rsidRDefault="0049128D" w:rsidP="0049128D">
      <w:pPr>
        <w:spacing w:line="276" w:lineRule="auto"/>
        <w:outlineLvl w:val="0"/>
        <w:rPr>
          <w:rFonts w:ascii="Arial" w:hAnsi="Arial" w:cs="Arial"/>
          <w:sz w:val="28"/>
        </w:rPr>
      </w:pPr>
      <w:r w:rsidRPr="0049128D">
        <w:rPr>
          <w:rFonts w:ascii="Arial" w:hAnsi="Arial" w:cs="Arial"/>
          <w:sz w:val="28"/>
        </w:rPr>
        <w:t>Outline</w:t>
      </w:r>
    </w:p>
    <w:p w14:paraId="74A6B636" w14:textId="010B470E" w:rsidR="0049128D" w:rsidRDefault="0049128D" w:rsidP="0049128D">
      <w:pPr>
        <w:pStyle w:val="ListParagraph"/>
        <w:numPr>
          <w:ilvl w:val="0"/>
          <w:numId w:val="1"/>
        </w:numPr>
        <w:spacing w:line="276" w:lineRule="auto"/>
        <w:outlineLvl w:val="0"/>
        <w:rPr>
          <w:rFonts w:ascii="Arial" w:hAnsi="Arial" w:cs="Arial"/>
        </w:rPr>
      </w:pPr>
      <w:r w:rsidRPr="0049128D">
        <w:rPr>
          <w:rFonts w:ascii="Arial" w:hAnsi="Arial" w:cs="Arial"/>
        </w:rPr>
        <w:t>What is Criminology? (Definition &amp; Focus)</w:t>
      </w:r>
    </w:p>
    <w:p w14:paraId="28B18308" w14:textId="433C9265" w:rsidR="0049128D" w:rsidRDefault="0049128D" w:rsidP="0049128D">
      <w:pPr>
        <w:pStyle w:val="ListParagraph"/>
        <w:numPr>
          <w:ilvl w:val="0"/>
          <w:numId w:val="1"/>
        </w:numPr>
        <w:spacing w:line="276" w:lineRule="auto"/>
        <w:outlineLvl w:val="0"/>
        <w:rPr>
          <w:rFonts w:ascii="Arial" w:hAnsi="Arial" w:cs="Arial"/>
        </w:rPr>
      </w:pPr>
      <w:r>
        <w:rPr>
          <w:rFonts w:ascii="Arial" w:hAnsi="Arial" w:cs="Arial"/>
        </w:rPr>
        <w:t>What is Crime?</w:t>
      </w:r>
    </w:p>
    <w:p w14:paraId="3CFCA46C" w14:textId="6C21812F" w:rsidR="0049128D" w:rsidRDefault="0049128D" w:rsidP="0049128D">
      <w:pPr>
        <w:pStyle w:val="ListParagraph"/>
        <w:numPr>
          <w:ilvl w:val="1"/>
          <w:numId w:val="1"/>
        </w:numPr>
        <w:spacing w:line="276" w:lineRule="auto"/>
        <w:outlineLvl w:val="0"/>
        <w:rPr>
          <w:rFonts w:ascii="Arial" w:hAnsi="Arial" w:cs="Arial"/>
        </w:rPr>
      </w:pPr>
      <w:r>
        <w:rPr>
          <w:rFonts w:ascii="Arial" w:hAnsi="Arial" w:cs="Arial"/>
        </w:rPr>
        <w:t>Crime as Law’s Product</w:t>
      </w:r>
    </w:p>
    <w:p w14:paraId="6D01763A" w14:textId="22AAE352" w:rsidR="0049128D" w:rsidRDefault="0049128D" w:rsidP="0049128D">
      <w:pPr>
        <w:pStyle w:val="ListParagraph"/>
        <w:numPr>
          <w:ilvl w:val="1"/>
          <w:numId w:val="1"/>
        </w:numPr>
        <w:spacing w:line="276" w:lineRule="auto"/>
        <w:outlineLvl w:val="0"/>
        <w:rPr>
          <w:rFonts w:ascii="Arial" w:hAnsi="Arial" w:cs="Arial"/>
        </w:rPr>
      </w:pPr>
      <w:r>
        <w:rPr>
          <w:rFonts w:ascii="Arial" w:hAnsi="Arial" w:cs="Arial"/>
        </w:rPr>
        <w:t>Crime as a Social Construction</w:t>
      </w:r>
    </w:p>
    <w:p w14:paraId="10DF8DAB" w14:textId="1F79D5AB" w:rsidR="0049128D" w:rsidRPr="0049128D" w:rsidRDefault="0049128D" w:rsidP="0049128D">
      <w:pPr>
        <w:pStyle w:val="ListParagraph"/>
        <w:numPr>
          <w:ilvl w:val="1"/>
          <w:numId w:val="1"/>
        </w:numPr>
        <w:spacing w:line="276" w:lineRule="auto"/>
        <w:outlineLvl w:val="0"/>
        <w:rPr>
          <w:rFonts w:ascii="Arial" w:hAnsi="Arial" w:cs="Arial"/>
        </w:rPr>
      </w:pPr>
      <w:r>
        <w:rPr>
          <w:rFonts w:ascii="Arial" w:hAnsi="Arial" w:cs="Arial"/>
        </w:rPr>
        <w:t>Some Theories of Crime (Conflict &amp; Consensus)</w:t>
      </w:r>
    </w:p>
    <w:p w14:paraId="05B6E128" w14:textId="206A9C74" w:rsidR="0049128D" w:rsidRPr="0049128D" w:rsidRDefault="0049128D" w:rsidP="0049128D">
      <w:pPr>
        <w:pStyle w:val="ListParagraph"/>
        <w:numPr>
          <w:ilvl w:val="0"/>
          <w:numId w:val="1"/>
        </w:numPr>
        <w:spacing w:line="276" w:lineRule="auto"/>
        <w:outlineLvl w:val="0"/>
        <w:rPr>
          <w:rFonts w:ascii="Arial" w:hAnsi="Arial" w:cs="Arial"/>
        </w:rPr>
      </w:pPr>
      <w:r w:rsidRPr="0049128D">
        <w:rPr>
          <w:rFonts w:ascii="Arial" w:hAnsi="Arial" w:cs="Arial"/>
        </w:rPr>
        <w:t>Criminal and Quasi-Crim</w:t>
      </w:r>
      <w:r>
        <w:rPr>
          <w:rFonts w:ascii="Arial" w:hAnsi="Arial" w:cs="Arial"/>
        </w:rPr>
        <w:t>inal Law (Sources and</w:t>
      </w:r>
      <w:r w:rsidRPr="0049128D">
        <w:rPr>
          <w:rFonts w:ascii="Arial" w:hAnsi="Arial" w:cs="Arial"/>
        </w:rPr>
        <w:t xml:space="preserve"> Relationship to Charter of Rights and Freedoms)</w:t>
      </w:r>
    </w:p>
    <w:p w14:paraId="53E875E6" w14:textId="33D7DCF5" w:rsidR="0049128D" w:rsidRPr="0049128D" w:rsidRDefault="0049128D" w:rsidP="0049128D">
      <w:pPr>
        <w:pStyle w:val="ListParagraph"/>
        <w:numPr>
          <w:ilvl w:val="0"/>
          <w:numId w:val="1"/>
        </w:numPr>
        <w:spacing w:line="276" w:lineRule="auto"/>
        <w:outlineLvl w:val="0"/>
        <w:rPr>
          <w:rFonts w:ascii="Arial" w:hAnsi="Arial" w:cs="Arial"/>
        </w:rPr>
      </w:pPr>
      <w:r>
        <w:rPr>
          <w:rFonts w:ascii="Arial" w:hAnsi="Arial" w:cs="Arial"/>
        </w:rPr>
        <w:t>Elements of Crime and</w:t>
      </w:r>
      <w:r w:rsidRPr="0049128D">
        <w:rPr>
          <w:rFonts w:ascii="Arial" w:hAnsi="Arial" w:cs="Arial"/>
        </w:rPr>
        <w:t xml:space="preserve"> Defenses to Criminal Charge</w:t>
      </w:r>
    </w:p>
    <w:p w14:paraId="17FFE581" w14:textId="0CF7C1D6" w:rsidR="0049128D" w:rsidRPr="0049128D" w:rsidRDefault="0049128D" w:rsidP="0049128D">
      <w:pPr>
        <w:pStyle w:val="ListParagraph"/>
        <w:numPr>
          <w:ilvl w:val="0"/>
          <w:numId w:val="1"/>
        </w:numPr>
        <w:spacing w:line="276" w:lineRule="auto"/>
        <w:outlineLvl w:val="0"/>
        <w:rPr>
          <w:rFonts w:ascii="Arial" w:hAnsi="Arial" w:cs="Arial"/>
        </w:rPr>
      </w:pPr>
      <w:r w:rsidRPr="0049128D">
        <w:rPr>
          <w:rFonts w:ascii="Arial" w:hAnsi="Arial" w:cs="Arial"/>
        </w:rPr>
        <w:t>Crime vs. Deviance</w:t>
      </w:r>
    </w:p>
    <w:p w14:paraId="3434120A" w14:textId="0EF0AE8D" w:rsidR="008C64DD" w:rsidRPr="00B21C1B" w:rsidRDefault="0049128D" w:rsidP="0049128D">
      <w:pPr>
        <w:pStyle w:val="ListParagraph"/>
        <w:numPr>
          <w:ilvl w:val="0"/>
          <w:numId w:val="1"/>
        </w:numPr>
        <w:spacing w:line="276" w:lineRule="auto"/>
        <w:outlineLvl w:val="0"/>
        <w:rPr>
          <w:rFonts w:ascii="Arial" w:hAnsi="Arial" w:cs="Arial"/>
        </w:rPr>
      </w:pPr>
      <w:r>
        <w:rPr>
          <w:rFonts w:ascii="Arial" w:hAnsi="Arial" w:cs="Arial"/>
        </w:rPr>
        <w:t>Criminalization as a P</w:t>
      </w:r>
      <w:r w:rsidRPr="0049128D">
        <w:rPr>
          <w:rFonts w:ascii="Arial" w:hAnsi="Arial" w:cs="Arial"/>
        </w:rPr>
        <w:t>rocess</w:t>
      </w:r>
    </w:p>
    <w:p w14:paraId="101CF65F" w14:textId="77777777" w:rsidR="00041654" w:rsidRDefault="00041654" w:rsidP="0049128D">
      <w:pPr>
        <w:spacing w:line="276" w:lineRule="auto"/>
        <w:outlineLvl w:val="0"/>
        <w:rPr>
          <w:rFonts w:ascii="Arial" w:hAnsi="Arial" w:cs="Arial"/>
        </w:rPr>
      </w:pPr>
    </w:p>
    <w:p w14:paraId="18CE2348" w14:textId="77777777" w:rsidR="0049128D" w:rsidRPr="008C64DD" w:rsidRDefault="0049128D" w:rsidP="0049128D">
      <w:pPr>
        <w:spacing w:line="276" w:lineRule="auto"/>
        <w:outlineLvl w:val="0"/>
        <w:rPr>
          <w:rFonts w:ascii="Arial" w:hAnsi="Arial" w:cs="Arial"/>
          <w:sz w:val="28"/>
        </w:rPr>
      </w:pPr>
      <w:r w:rsidRPr="008C64DD">
        <w:rPr>
          <w:rFonts w:ascii="Arial" w:hAnsi="Arial" w:cs="Arial"/>
          <w:sz w:val="28"/>
        </w:rPr>
        <w:t>Announcements</w:t>
      </w:r>
    </w:p>
    <w:p w14:paraId="372C3D40" w14:textId="295E15E1" w:rsidR="0049128D" w:rsidRPr="0065773E" w:rsidRDefault="0049128D" w:rsidP="0065773E">
      <w:pPr>
        <w:pStyle w:val="ListParagraph"/>
        <w:numPr>
          <w:ilvl w:val="0"/>
          <w:numId w:val="1"/>
        </w:numPr>
        <w:spacing w:line="276" w:lineRule="auto"/>
        <w:outlineLvl w:val="0"/>
        <w:rPr>
          <w:rFonts w:ascii="Arial" w:hAnsi="Arial" w:cs="Arial"/>
        </w:rPr>
      </w:pPr>
      <w:r w:rsidRPr="0065773E">
        <w:rPr>
          <w:rFonts w:ascii="Arial" w:hAnsi="Arial" w:cs="Arial"/>
        </w:rPr>
        <w:t>Textbook</w:t>
      </w:r>
    </w:p>
    <w:p w14:paraId="37368DA7" w14:textId="7121423F" w:rsidR="0049128D" w:rsidRPr="0065773E" w:rsidRDefault="0049128D" w:rsidP="0065773E">
      <w:pPr>
        <w:pStyle w:val="ListParagraph"/>
        <w:numPr>
          <w:ilvl w:val="0"/>
          <w:numId w:val="1"/>
        </w:numPr>
        <w:spacing w:line="276" w:lineRule="auto"/>
        <w:outlineLvl w:val="0"/>
        <w:rPr>
          <w:rFonts w:ascii="Arial" w:hAnsi="Arial" w:cs="Arial"/>
        </w:rPr>
      </w:pPr>
      <w:r w:rsidRPr="0065773E">
        <w:rPr>
          <w:rFonts w:ascii="Arial" w:hAnsi="Arial" w:cs="Arial"/>
        </w:rPr>
        <w:t>Course PowerPoint Presentations</w:t>
      </w:r>
    </w:p>
    <w:p w14:paraId="42E50B7F" w14:textId="0A9EF2AB" w:rsidR="0049128D" w:rsidRPr="0065773E" w:rsidRDefault="0049128D" w:rsidP="0065773E">
      <w:pPr>
        <w:pStyle w:val="ListParagraph"/>
        <w:numPr>
          <w:ilvl w:val="0"/>
          <w:numId w:val="1"/>
        </w:numPr>
        <w:spacing w:line="276" w:lineRule="auto"/>
        <w:outlineLvl w:val="0"/>
        <w:rPr>
          <w:rFonts w:ascii="Arial" w:hAnsi="Arial" w:cs="Arial"/>
        </w:rPr>
      </w:pPr>
      <w:r w:rsidRPr="0065773E">
        <w:rPr>
          <w:rFonts w:ascii="Arial" w:hAnsi="Arial" w:cs="Arial"/>
        </w:rPr>
        <w:t>The importance of note taking</w:t>
      </w:r>
    </w:p>
    <w:p w14:paraId="67F6DA15" w14:textId="61908A84" w:rsidR="0049128D" w:rsidRPr="0065773E" w:rsidRDefault="0049128D" w:rsidP="0065773E">
      <w:pPr>
        <w:pStyle w:val="ListParagraph"/>
        <w:numPr>
          <w:ilvl w:val="0"/>
          <w:numId w:val="1"/>
        </w:numPr>
        <w:spacing w:line="276" w:lineRule="auto"/>
        <w:outlineLvl w:val="0"/>
        <w:rPr>
          <w:rFonts w:ascii="Arial" w:hAnsi="Arial" w:cs="Arial"/>
        </w:rPr>
      </w:pPr>
      <w:r w:rsidRPr="0065773E">
        <w:rPr>
          <w:rFonts w:ascii="Arial" w:hAnsi="Arial" w:cs="Arial"/>
        </w:rPr>
        <w:t>Assig</w:t>
      </w:r>
      <w:r w:rsidR="001E16C5">
        <w:rPr>
          <w:rFonts w:ascii="Arial" w:hAnsi="Arial" w:cs="Arial"/>
        </w:rPr>
        <w:t>nment One</w:t>
      </w:r>
      <w:r w:rsidRPr="0065773E">
        <w:rPr>
          <w:rFonts w:ascii="Arial" w:hAnsi="Arial" w:cs="Arial"/>
        </w:rPr>
        <w:t xml:space="preserve"> will be distributed next week</w:t>
      </w:r>
    </w:p>
    <w:p w14:paraId="04193465" w14:textId="39B3DE11" w:rsidR="0049128D" w:rsidRPr="0065773E" w:rsidRDefault="0049128D" w:rsidP="0065773E">
      <w:pPr>
        <w:pStyle w:val="ListParagraph"/>
        <w:numPr>
          <w:ilvl w:val="0"/>
          <w:numId w:val="1"/>
        </w:numPr>
        <w:spacing w:line="276" w:lineRule="auto"/>
        <w:outlineLvl w:val="0"/>
        <w:rPr>
          <w:rFonts w:ascii="Arial" w:hAnsi="Arial" w:cs="Arial"/>
        </w:rPr>
      </w:pPr>
      <w:r w:rsidRPr="0065773E">
        <w:rPr>
          <w:rFonts w:ascii="Arial" w:hAnsi="Arial" w:cs="Arial"/>
        </w:rPr>
        <w:t>Breaks</w:t>
      </w:r>
    </w:p>
    <w:p w14:paraId="34641DD4" w14:textId="170F10F9" w:rsidR="0049128D" w:rsidRPr="00B21C1B" w:rsidRDefault="0049128D" w:rsidP="0049128D">
      <w:pPr>
        <w:pStyle w:val="ListParagraph"/>
        <w:numPr>
          <w:ilvl w:val="0"/>
          <w:numId w:val="1"/>
        </w:numPr>
        <w:spacing w:line="276" w:lineRule="auto"/>
        <w:outlineLvl w:val="0"/>
        <w:rPr>
          <w:rFonts w:ascii="Arial" w:hAnsi="Arial" w:cs="Arial"/>
        </w:rPr>
      </w:pPr>
      <w:r w:rsidRPr="0065773E">
        <w:rPr>
          <w:rFonts w:ascii="Arial" w:hAnsi="Arial" w:cs="Arial"/>
        </w:rPr>
        <w:t>TAs, PASS Facilitator and making appointments w/ them</w:t>
      </w:r>
    </w:p>
    <w:p w14:paraId="3ED86EBC" w14:textId="77777777" w:rsidR="00041654" w:rsidRPr="0049128D" w:rsidRDefault="00041654" w:rsidP="0049128D">
      <w:pPr>
        <w:spacing w:line="276" w:lineRule="auto"/>
        <w:outlineLvl w:val="0"/>
        <w:rPr>
          <w:rFonts w:ascii="Arial" w:hAnsi="Arial" w:cs="Arial"/>
        </w:rPr>
      </w:pPr>
    </w:p>
    <w:p w14:paraId="7FD92AD9" w14:textId="68CB6A46" w:rsidR="0049128D" w:rsidRPr="008C64DD" w:rsidRDefault="0049128D" w:rsidP="0049128D">
      <w:pPr>
        <w:spacing w:line="276" w:lineRule="auto"/>
        <w:outlineLvl w:val="0"/>
        <w:rPr>
          <w:rFonts w:ascii="Arial" w:hAnsi="Arial" w:cs="Arial"/>
          <w:sz w:val="28"/>
        </w:rPr>
      </w:pPr>
      <w:r w:rsidRPr="008C64DD">
        <w:rPr>
          <w:rFonts w:ascii="Arial" w:hAnsi="Arial" w:cs="Arial"/>
          <w:sz w:val="28"/>
        </w:rPr>
        <w:t>What is Criminology?</w:t>
      </w:r>
      <w:r w:rsidR="0065773E">
        <w:rPr>
          <w:rFonts w:ascii="Arial" w:hAnsi="Arial" w:cs="Arial"/>
          <w:sz w:val="28"/>
        </w:rPr>
        <w:t xml:space="preserve"> (p. 9)</w:t>
      </w:r>
    </w:p>
    <w:p w14:paraId="494DC90F" w14:textId="53380ED0" w:rsidR="0049128D" w:rsidRPr="0065773E" w:rsidRDefault="0049128D" w:rsidP="0065773E">
      <w:pPr>
        <w:spacing w:line="276" w:lineRule="auto"/>
        <w:ind w:firstLine="360"/>
        <w:outlineLvl w:val="0"/>
        <w:rPr>
          <w:rFonts w:ascii="Arial" w:hAnsi="Arial" w:cs="Arial"/>
        </w:rPr>
      </w:pPr>
      <w:r w:rsidRPr="0065773E">
        <w:rPr>
          <w:rFonts w:ascii="Arial" w:hAnsi="Arial" w:cs="Arial"/>
        </w:rPr>
        <w:t>“The body of knowledge regarding crime as a social phenomenon.”</w:t>
      </w:r>
    </w:p>
    <w:p w14:paraId="12349080" w14:textId="77777777" w:rsidR="0065773E" w:rsidRDefault="0049128D" w:rsidP="0065773E">
      <w:pPr>
        <w:spacing w:line="276" w:lineRule="auto"/>
        <w:ind w:left="360"/>
        <w:outlineLvl w:val="0"/>
        <w:rPr>
          <w:rFonts w:ascii="Arial" w:hAnsi="Arial" w:cs="Arial"/>
        </w:rPr>
      </w:pPr>
      <w:r w:rsidRPr="0065773E">
        <w:rPr>
          <w:rFonts w:ascii="Arial" w:hAnsi="Arial" w:cs="Arial"/>
        </w:rPr>
        <w:t>It includes such aspects as the making of laws, the breaking of laws, and re</w:t>
      </w:r>
      <w:r w:rsidR="0065773E" w:rsidRPr="0065773E">
        <w:rPr>
          <w:rFonts w:ascii="Arial" w:hAnsi="Arial" w:cs="Arial"/>
        </w:rPr>
        <w:t>a</w:t>
      </w:r>
      <w:r w:rsidR="0065773E">
        <w:rPr>
          <w:rFonts w:ascii="Arial" w:hAnsi="Arial" w:cs="Arial"/>
        </w:rPr>
        <w:t>cting to the breaking of laws.</w:t>
      </w:r>
    </w:p>
    <w:p w14:paraId="1E0162BB" w14:textId="05982937" w:rsidR="0049128D" w:rsidRPr="0065773E" w:rsidRDefault="0049128D" w:rsidP="0065773E">
      <w:pPr>
        <w:spacing w:line="276" w:lineRule="auto"/>
        <w:ind w:left="360"/>
        <w:outlineLvl w:val="0"/>
        <w:rPr>
          <w:rFonts w:ascii="Arial" w:hAnsi="Arial" w:cs="Arial"/>
        </w:rPr>
      </w:pPr>
      <w:r w:rsidRPr="0065773E">
        <w:rPr>
          <w:rFonts w:ascii="Arial" w:hAnsi="Arial" w:cs="Arial"/>
        </w:rPr>
        <w:t>Its goal is “</w:t>
      </w:r>
      <w:r w:rsidRPr="00FC5837">
        <w:rPr>
          <w:rFonts w:ascii="Arial" w:hAnsi="Arial" w:cs="Arial"/>
          <w:i/>
        </w:rPr>
        <w:t>scientific</w:t>
      </w:r>
      <w:r w:rsidRPr="0065773E">
        <w:rPr>
          <w:rFonts w:ascii="Arial" w:hAnsi="Arial" w:cs="Arial"/>
        </w:rPr>
        <w:t>”: to develop a body of general and verified principles and knowledge regarding law, crime, and treatment.</w:t>
      </w:r>
    </w:p>
    <w:p w14:paraId="768FBA12" w14:textId="6A83320A" w:rsidR="00041654" w:rsidRPr="00B21C1B" w:rsidRDefault="0049128D" w:rsidP="0049128D">
      <w:pPr>
        <w:pStyle w:val="ListParagraph"/>
        <w:numPr>
          <w:ilvl w:val="0"/>
          <w:numId w:val="1"/>
        </w:numPr>
        <w:spacing w:line="276" w:lineRule="auto"/>
        <w:jc w:val="right"/>
        <w:outlineLvl w:val="0"/>
        <w:rPr>
          <w:rFonts w:ascii="Arial" w:hAnsi="Arial" w:cs="Arial"/>
        </w:rPr>
      </w:pPr>
      <w:r w:rsidRPr="0065773E">
        <w:rPr>
          <w:rFonts w:ascii="Arial" w:hAnsi="Arial" w:cs="Arial"/>
        </w:rPr>
        <w:t>Sutherland and Cressey, 1960</w:t>
      </w:r>
    </w:p>
    <w:p w14:paraId="19B0918D" w14:textId="443E77D0" w:rsidR="0049128D" w:rsidRPr="0049128D" w:rsidRDefault="0065773E" w:rsidP="0049128D">
      <w:pPr>
        <w:spacing w:line="276" w:lineRule="auto"/>
        <w:outlineLvl w:val="0"/>
        <w:rPr>
          <w:rFonts w:ascii="Arial" w:hAnsi="Arial" w:cs="Arial"/>
        </w:rPr>
      </w:pPr>
      <w:r>
        <w:rPr>
          <w:rFonts w:ascii="Arial" w:hAnsi="Arial" w:cs="Arial"/>
        </w:rPr>
        <w:t>Criminology is an Interdisciplinary Subject, w/ Origins I</w:t>
      </w:r>
      <w:r w:rsidR="0049128D" w:rsidRPr="0049128D">
        <w:rPr>
          <w:rFonts w:ascii="Arial" w:hAnsi="Arial" w:cs="Arial"/>
        </w:rPr>
        <w:t>n:</w:t>
      </w:r>
    </w:p>
    <w:p w14:paraId="25CC921C" w14:textId="66CCF648" w:rsidR="0049128D" w:rsidRPr="0065773E" w:rsidRDefault="0065773E" w:rsidP="0065773E">
      <w:pPr>
        <w:pStyle w:val="ListParagraph"/>
        <w:numPr>
          <w:ilvl w:val="0"/>
          <w:numId w:val="1"/>
        </w:numPr>
        <w:spacing w:line="276" w:lineRule="auto"/>
        <w:outlineLvl w:val="0"/>
        <w:rPr>
          <w:rFonts w:ascii="Arial" w:hAnsi="Arial" w:cs="Arial"/>
        </w:rPr>
      </w:pPr>
      <w:r>
        <w:rPr>
          <w:rFonts w:ascii="Arial" w:hAnsi="Arial" w:cs="Arial"/>
        </w:rPr>
        <w:t>Applied Medico-Legal Science</w:t>
      </w:r>
    </w:p>
    <w:p w14:paraId="340E0561" w14:textId="649F46F0" w:rsidR="0049128D" w:rsidRPr="0065773E" w:rsidRDefault="0065773E" w:rsidP="0065773E">
      <w:pPr>
        <w:pStyle w:val="ListParagraph"/>
        <w:numPr>
          <w:ilvl w:val="0"/>
          <w:numId w:val="1"/>
        </w:numPr>
        <w:spacing w:line="276" w:lineRule="auto"/>
        <w:outlineLvl w:val="0"/>
        <w:rPr>
          <w:rFonts w:ascii="Arial" w:hAnsi="Arial" w:cs="Arial"/>
        </w:rPr>
      </w:pPr>
      <w:r>
        <w:rPr>
          <w:rFonts w:ascii="Arial" w:hAnsi="Arial" w:cs="Arial"/>
        </w:rPr>
        <w:t>P</w:t>
      </w:r>
      <w:r w:rsidRPr="0065773E">
        <w:rPr>
          <w:rFonts w:ascii="Arial" w:hAnsi="Arial" w:cs="Arial"/>
        </w:rPr>
        <w:t>sychiatry</w:t>
      </w:r>
    </w:p>
    <w:p w14:paraId="18F11F7A" w14:textId="1121364D" w:rsidR="0049128D" w:rsidRPr="0065773E" w:rsidRDefault="0065773E" w:rsidP="0065773E">
      <w:pPr>
        <w:pStyle w:val="ListParagraph"/>
        <w:numPr>
          <w:ilvl w:val="0"/>
          <w:numId w:val="1"/>
        </w:numPr>
        <w:spacing w:line="276" w:lineRule="auto"/>
        <w:outlineLvl w:val="0"/>
        <w:rPr>
          <w:rFonts w:ascii="Arial" w:hAnsi="Arial" w:cs="Arial"/>
        </w:rPr>
      </w:pPr>
      <w:r>
        <w:rPr>
          <w:rFonts w:ascii="Arial" w:hAnsi="Arial" w:cs="Arial"/>
        </w:rPr>
        <w:t>S</w:t>
      </w:r>
      <w:r w:rsidR="0049128D" w:rsidRPr="0065773E">
        <w:rPr>
          <w:rFonts w:ascii="Arial" w:hAnsi="Arial" w:cs="Arial"/>
        </w:rPr>
        <w:t>ci</w:t>
      </w:r>
      <w:r>
        <w:rPr>
          <w:rFonts w:ascii="Arial" w:hAnsi="Arial" w:cs="Arial"/>
        </w:rPr>
        <w:t>entifically Oriented P</w:t>
      </w:r>
      <w:r w:rsidRPr="0065773E">
        <w:rPr>
          <w:rFonts w:ascii="Arial" w:hAnsi="Arial" w:cs="Arial"/>
        </w:rPr>
        <w:t>sychology</w:t>
      </w:r>
    </w:p>
    <w:p w14:paraId="56D08CF6" w14:textId="32A912D6" w:rsidR="00041654" w:rsidRPr="00B21C1B" w:rsidRDefault="0065773E" w:rsidP="0049128D">
      <w:pPr>
        <w:pStyle w:val="ListParagraph"/>
        <w:numPr>
          <w:ilvl w:val="0"/>
          <w:numId w:val="1"/>
        </w:numPr>
        <w:spacing w:line="276" w:lineRule="auto"/>
        <w:outlineLvl w:val="0"/>
        <w:rPr>
          <w:rFonts w:ascii="Arial" w:hAnsi="Arial" w:cs="Arial"/>
        </w:rPr>
      </w:pPr>
      <w:r>
        <w:rPr>
          <w:rFonts w:ascii="Arial" w:hAnsi="Arial" w:cs="Arial"/>
        </w:rPr>
        <w:t>19</w:t>
      </w:r>
      <w:r w:rsidRPr="0065773E">
        <w:rPr>
          <w:rFonts w:ascii="Arial" w:hAnsi="Arial" w:cs="Arial"/>
          <w:vertAlign w:val="superscript"/>
        </w:rPr>
        <w:t>th</w:t>
      </w:r>
      <w:r>
        <w:rPr>
          <w:rFonts w:ascii="Arial" w:hAnsi="Arial" w:cs="Arial"/>
        </w:rPr>
        <w:t xml:space="preserve"> Century Social Reform M</w:t>
      </w:r>
      <w:r w:rsidRPr="0065773E">
        <w:rPr>
          <w:rFonts w:ascii="Arial" w:hAnsi="Arial" w:cs="Arial"/>
        </w:rPr>
        <w:t>ovements</w:t>
      </w:r>
    </w:p>
    <w:p w14:paraId="1514B862" w14:textId="13CF0131" w:rsidR="0049128D" w:rsidRPr="0049128D" w:rsidRDefault="001B7B8E" w:rsidP="0049128D">
      <w:pPr>
        <w:spacing w:line="276" w:lineRule="auto"/>
        <w:outlineLvl w:val="0"/>
        <w:rPr>
          <w:rFonts w:ascii="Arial" w:hAnsi="Arial" w:cs="Arial"/>
        </w:rPr>
      </w:pPr>
      <w:r>
        <w:rPr>
          <w:rFonts w:ascii="Arial" w:hAnsi="Arial" w:cs="Arial"/>
        </w:rPr>
        <w:t>Expanded to I</w:t>
      </w:r>
      <w:r w:rsidR="0049128D" w:rsidRPr="0049128D">
        <w:rPr>
          <w:rFonts w:ascii="Arial" w:hAnsi="Arial" w:cs="Arial"/>
        </w:rPr>
        <w:t>nclude:</w:t>
      </w:r>
    </w:p>
    <w:p w14:paraId="56F2444B" w14:textId="0CC48C45" w:rsidR="0049128D" w:rsidRPr="001B7B8E" w:rsidRDefault="0049128D" w:rsidP="001B7B8E">
      <w:pPr>
        <w:pStyle w:val="ListParagraph"/>
        <w:numPr>
          <w:ilvl w:val="0"/>
          <w:numId w:val="1"/>
        </w:numPr>
        <w:spacing w:line="276" w:lineRule="auto"/>
        <w:outlineLvl w:val="0"/>
        <w:rPr>
          <w:rFonts w:ascii="Arial" w:hAnsi="Arial" w:cs="Arial"/>
        </w:rPr>
      </w:pPr>
      <w:r w:rsidRPr="001B7B8E">
        <w:rPr>
          <w:rFonts w:ascii="Arial" w:hAnsi="Arial" w:cs="Arial"/>
        </w:rPr>
        <w:lastRenderedPageBreak/>
        <w:t>Sociology</w:t>
      </w:r>
    </w:p>
    <w:p w14:paraId="2732D008" w14:textId="63FB35A6" w:rsidR="0049128D" w:rsidRPr="001B7B8E" w:rsidRDefault="0049128D" w:rsidP="001B7B8E">
      <w:pPr>
        <w:pStyle w:val="ListParagraph"/>
        <w:numPr>
          <w:ilvl w:val="0"/>
          <w:numId w:val="1"/>
        </w:numPr>
        <w:spacing w:line="276" w:lineRule="auto"/>
        <w:outlineLvl w:val="0"/>
        <w:rPr>
          <w:rFonts w:ascii="Arial" w:hAnsi="Arial" w:cs="Arial"/>
        </w:rPr>
      </w:pPr>
      <w:r w:rsidRPr="001B7B8E">
        <w:rPr>
          <w:rFonts w:ascii="Arial" w:hAnsi="Arial" w:cs="Arial"/>
        </w:rPr>
        <w:t>Law</w:t>
      </w:r>
    </w:p>
    <w:p w14:paraId="235855B4" w14:textId="77777777" w:rsidR="001B7B8E" w:rsidRDefault="0049128D" w:rsidP="0049128D">
      <w:pPr>
        <w:pStyle w:val="ListParagraph"/>
        <w:numPr>
          <w:ilvl w:val="0"/>
          <w:numId w:val="1"/>
        </w:numPr>
        <w:spacing w:line="276" w:lineRule="auto"/>
        <w:outlineLvl w:val="0"/>
        <w:rPr>
          <w:rFonts w:ascii="Arial" w:hAnsi="Arial" w:cs="Arial"/>
        </w:rPr>
      </w:pPr>
      <w:r w:rsidRPr="001B7B8E">
        <w:rPr>
          <w:rFonts w:ascii="Arial" w:hAnsi="Arial" w:cs="Arial"/>
        </w:rPr>
        <w:t>Psychology</w:t>
      </w:r>
    </w:p>
    <w:p w14:paraId="12DD131D" w14:textId="77777777" w:rsidR="001B7B8E" w:rsidRDefault="0049128D" w:rsidP="0049128D">
      <w:pPr>
        <w:pStyle w:val="ListParagraph"/>
        <w:numPr>
          <w:ilvl w:val="0"/>
          <w:numId w:val="1"/>
        </w:numPr>
        <w:spacing w:line="276" w:lineRule="auto"/>
        <w:outlineLvl w:val="0"/>
        <w:rPr>
          <w:rFonts w:ascii="Arial" w:hAnsi="Arial" w:cs="Arial"/>
        </w:rPr>
      </w:pPr>
      <w:r w:rsidRPr="001B7B8E">
        <w:rPr>
          <w:rFonts w:ascii="Arial" w:hAnsi="Arial" w:cs="Arial"/>
        </w:rPr>
        <w:t>History</w:t>
      </w:r>
    </w:p>
    <w:p w14:paraId="0DA3106A" w14:textId="4632E9DF" w:rsidR="0049128D" w:rsidRPr="001B7B8E" w:rsidRDefault="0049128D" w:rsidP="0049128D">
      <w:pPr>
        <w:pStyle w:val="ListParagraph"/>
        <w:numPr>
          <w:ilvl w:val="0"/>
          <w:numId w:val="1"/>
        </w:numPr>
        <w:spacing w:line="276" w:lineRule="auto"/>
        <w:outlineLvl w:val="0"/>
        <w:rPr>
          <w:rFonts w:ascii="Arial" w:hAnsi="Arial" w:cs="Arial"/>
        </w:rPr>
      </w:pPr>
      <w:r w:rsidRPr="001B7B8E">
        <w:rPr>
          <w:rFonts w:ascii="Arial" w:hAnsi="Arial" w:cs="Arial"/>
        </w:rPr>
        <w:t>Political Science</w:t>
      </w:r>
    </w:p>
    <w:p w14:paraId="43B97C2A" w14:textId="61ED1A91" w:rsidR="0049128D" w:rsidRPr="001B7B8E" w:rsidRDefault="0049128D" w:rsidP="001B7B8E">
      <w:pPr>
        <w:pStyle w:val="ListParagraph"/>
        <w:numPr>
          <w:ilvl w:val="0"/>
          <w:numId w:val="1"/>
        </w:numPr>
        <w:spacing w:line="276" w:lineRule="auto"/>
        <w:outlineLvl w:val="0"/>
        <w:rPr>
          <w:rFonts w:ascii="Arial" w:hAnsi="Arial" w:cs="Arial"/>
        </w:rPr>
      </w:pPr>
      <w:r w:rsidRPr="001B7B8E">
        <w:rPr>
          <w:rFonts w:ascii="Arial" w:hAnsi="Arial" w:cs="Arial"/>
        </w:rPr>
        <w:t>Geography</w:t>
      </w:r>
    </w:p>
    <w:p w14:paraId="3DDD1FF0" w14:textId="2728A3C2" w:rsidR="0049128D" w:rsidRPr="001B7B8E" w:rsidRDefault="001B7B8E" w:rsidP="001B7B8E">
      <w:pPr>
        <w:pStyle w:val="ListParagraph"/>
        <w:numPr>
          <w:ilvl w:val="0"/>
          <w:numId w:val="1"/>
        </w:numPr>
        <w:spacing w:line="276" w:lineRule="auto"/>
        <w:outlineLvl w:val="0"/>
        <w:rPr>
          <w:rFonts w:ascii="Arial" w:hAnsi="Arial" w:cs="Arial"/>
        </w:rPr>
      </w:pPr>
      <w:r>
        <w:rPr>
          <w:rFonts w:ascii="Arial" w:hAnsi="Arial" w:cs="Arial"/>
        </w:rPr>
        <w:t>Cultural S</w:t>
      </w:r>
      <w:r w:rsidR="0049128D" w:rsidRPr="001B7B8E">
        <w:rPr>
          <w:rFonts w:ascii="Arial" w:hAnsi="Arial" w:cs="Arial"/>
        </w:rPr>
        <w:t>tudies</w:t>
      </w:r>
    </w:p>
    <w:p w14:paraId="671F1B5E" w14:textId="259E7DFD" w:rsidR="0049128D" w:rsidRPr="001B7B8E" w:rsidRDefault="001B7B8E" w:rsidP="001B7B8E">
      <w:pPr>
        <w:pStyle w:val="ListParagraph"/>
        <w:numPr>
          <w:ilvl w:val="0"/>
          <w:numId w:val="1"/>
        </w:numPr>
        <w:spacing w:line="276" w:lineRule="auto"/>
        <w:outlineLvl w:val="0"/>
        <w:rPr>
          <w:rFonts w:ascii="Arial" w:hAnsi="Arial" w:cs="Arial"/>
        </w:rPr>
      </w:pPr>
      <w:r>
        <w:rPr>
          <w:rFonts w:ascii="Arial" w:hAnsi="Arial" w:cs="Arial"/>
        </w:rPr>
        <w:t>Sexuality S</w:t>
      </w:r>
      <w:r w:rsidR="0049128D" w:rsidRPr="001B7B8E">
        <w:rPr>
          <w:rFonts w:ascii="Arial" w:hAnsi="Arial" w:cs="Arial"/>
        </w:rPr>
        <w:t>tudies</w:t>
      </w:r>
    </w:p>
    <w:p w14:paraId="19BCAEEF" w14:textId="20733663" w:rsidR="00041654" w:rsidRPr="00B21C1B" w:rsidRDefault="001B7B8E" w:rsidP="00041654">
      <w:pPr>
        <w:pStyle w:val="ListParagraph"/>
        <w:numPr>
          <w:ilvl w:val="0"/>
          <w:numId w:val="1"/>
        </w:numPr>
        <w:spacing w:line="276" w:lineRule="auto"/>
        <w:outlineLvl w:val="0"/>
        <w:rPr>
          <w:rFonts w:ascii="Arial" w:hAnsi="Arial" w:cs="Arial"/>
        </w:rPr>
      </w:pPr>
      <w:r>
        <w:rPr>
          <w:rFonts w:ascii="Arial" w:hAnsi="Arial" w:cs="Arial"/>
        </w:rPr>
        <w:t>Child/Youth S</w:t>
      </w:r>
      <w:r w:rsidR="0049128D" w:rsidRPr="001B7B8E">
        <w:rPr>
          <w:rFonts w:ascii="Arial" w:hAnsi="Arial" w:cs="Arial"/>
        </w:rPr>
        <w:t>tudies</w:t>
      </w:r>
    </w:p>
    <w:p w14:paraId="4405F9B5" w14:textId="02E24E09" w:rsidR="00041654" w:rsidRPr="00041654" w:rsidRDefault="00041654" w:rsidP="00041654">
      <w:pPr>
        <w:spacing w:line="276" w:lineRule="auto"/>
        <w:outlineLvl w:val="0"/>
        <w:rPr>
          <w:rFonts w:ascii="Arial" w:hAnsi="Arial" w:cs="Arial"/>
        </w:rPr>
      </w:pPr>
      <w:commentRangeStart w:id="0"/>
      <w:r>
        <w:rPr>
          <w:rFonts w:ascii="Arial" w:hAnsi="Arial" w:cs="Arial"/>
        </w:rPr>
        <w:t>Criminology Objects of Study:</w:t>
      </w:r>
      <w:commentRangeEnd w:id="0"/>
      <w:r w:rsidR="00A33066">
        <w:rPr>
          <w:rStyle w:val="CommentReference"/>
        </w:rPr>
        <w:commentReference w:id="0"/>
      </w:r>
    </w:p>
    <w:p w14:paraId="0A31FAA9" w14:textId="0377BB88" w:rsidR="0049128D" w:rsidRDefault="001B76FA" w:rsidP="001B76FA">
      <w:pPr>
        <w:pStyle w:val="ListParagraph"/>
        <w:numPr>
          <w:ilvl w:val="0"/>
          <w:numId w:val="1"/>
        </w:numPr>
        <w:spacing w:line="276" w:lineRule="auto"/>
        <w:outlineLvl w:val="0"/>
        <w:rPr>
          <w:rFonts w:ascii="Arial" w:hAnsi="Arial" w:cs="Arial"/>
        </w:rPr>
      </w:pPr>
      <w:r>
        <w:rPr>
          <w:rFonts w:ascii="Arial" w:hAnsi="Arial" w:cs="Arial"/>
        </w:rPr>
        <w:t>The things, people, places, and communities</w:t>
      </w:r>
    </w:p>
    <w:p w14:paraId="6AA628CA" w14:textId="1AE81996" w:rsidR="001B76FA" w:rsidRDefault="001B76FA" w:rsidP="001B76FA">
      <w:pPr>
        <w:pStyle w:val="ListParagraph"/>
        <w:numPr>
          <w:ilvl w:val="0"/>
          <w:numId w:val="1"/>
        </w:numPr>
        <w:spacing w:line="276" w:lineRule="auto"/>
        <w:outlineLvl w:val="0"/>
        <w:rPr>
          <w:rFonts w:ascii="Arial" w:hAnsi="Arial" w:cs="Arial"/>
        </w:rPr>
      </w:pPr>
      <w:r>
        <w:rPr>
          <w:rFonts w:ascii="Arial" w:hAnsi="Arial" w:cs="Arial"/>
        </w:rPr>
        <w:t>Who is deviant?</w:t>
      </w:r>
    </w:p>
    <w:p w14:paraId="23620455" w14:textId="4C84BA33" w:rsidR="001B76FA" w:rsidRDefault="001B76FA" w:rsidP="001B76FA">
      <w:pPr>
        <w:pStyle w:val="ListParagraph"/>
        <w:numPr>
          <w:ilvl w:val="0"/>
          <w:numId w:val="1"/>
        </w:numPr>
        <w:spacing w:line="276" w:lineRule="auto"/>
        <w:outlineLvl w:val="0"/>
        <w:rPr>
          <w:rFonts w:ascii="Arial" w:hAnsi="Arial" w:cs="Arial"/>
        </w:rPr>
      </w:pPr>
      <w:r>
        <w:rPr>
          <w:rFonts w:ascii="Arial" w:hAnsi="Arial" w:cs="Arial"/>
        </w:rPr>
        <w:t>What is deviant?</w:t>
      </w:r>
    </w:p>
    <w:p w14:paraId="5FEBEEA9" w14:textId="37477C9F" w:rsidR="001B76FA" w:rsidRDefault="001B76FA" w:rsidP="001B76FA">
      <w:pPr>
        <w:pStyle w:val="ListParagraph"/>
        <w:numPr>
          <w:ilvl w:val="0"/>
          <w:numId w:val="1"/>
        </w:numPr>
        <w:spacing w:line="276" w:lineRule="auto"/>
        <w:outlineLvl w:val="0"/>
        <w:rPr>
          <w:rFonts w:ascii="Arial" w:hAnsi="Arial" w:cs="Arial"/>
        </w:rPr>
      </w:pPr>
      <w:r>
        <w:rPr>
          <w:rFonts w:ascii="Arial" w:hAnsi="Arial" w:cs="Arial"/>
        </w:rPr>
        <w:t>What is the meaning of harm?</w:t>
      </w:r>
    </w:p>
    <w:p w14:paraId="37EE8B6C" w14:textId="798E9CA8" w:rsidR="001B76FA" w:rsidRDefault="00A33066" w:rsidP="001B76FA">
      <w:pPr>
        <w:pStyle w:val="ListParagraph"/>
        <w:numPr>
          <w:ilvl w:val="0"/>
          <w:numId w:val="1"/>
        </w:numPr>
        <w:spacing w:line="276" w:lineRule="auto"/>
        <w:outlineLvl w:val="0"/>
        <w:rPr>
          <w:rFonts w:ascii="Arial" w:hAnsi="Arial" w:cs="Arial"/>
        </w:rPr>
      </w:pPr>
      <w:r>
        <w:rPr>
          <w:rFonts w:ascii="Arial" w:hAnsi="Arial" w:cs="Arial"/>
        </w:rPr>
        <w:t>What are the boundaries of harm?</w:t>
      </w:r>
    </w:p>
    <w:p w14:paraId="6597546C" w14:textId="3E4B6133" w:rsidR="00A33066" w:rsidRDefault="00A33066" w:rsidP="001B76FA">
      <w:pPr>
        <w:pStyle w:val="ListParagraph"/>
        <w:numPr>
          <w:ilvl w:val="0"/>
          <w:numId w:val="1"/>
        </w:numPr>
        <w:spacing w:line="276" w:lineRule="auto"/>
        <w:outlineLvl w:val="0"/>
        <w:rPr>
          <w:rFonts w:ascii="Arial" w:hAnsi="Arial" w:cs="Arial"/>
        </w:rPr>
      </w:pPr>
      <w:r>
        <w:rPr>
          <w:rFonts w:ascii="Arial" w:hAnsi="Arial" w:cs="Arial"/>
        </w:rPr>
        <w:t>What role does the brain have on crime?</w:t>
      </w:r>
    </w:p>
    <w:p w14:paraId="42245D59" w14:textId="13A0C171" w:rsidR="00041654" w:rsidRPr="00B21C1B" w:rsidRDefault="0080738E" w:rsidP="0049128D">
      <w:pPr>
        <w:pStyle w:val="ListParagraph"/>
        <w:numPr>
          <w:ilvl w:val="0"/>
          <w:numId w:val="1"/>
        </w:numPr>
        <w:spacing w:line="276" w:lineRule="auto"/>
        <w:outlineLvl w:val="0"/>
        <w:rPr>
          <w:rFonts w:ascii="Arial" w:hAnsi="Arial" w:cs="Arial"/>
        </w:rPr>
      </w:pPr>
      <w:r>
        <w:rPr>
          <w:rFonts w:ascii="Arial" w:hAnsi="Arial" w:cs="Arial"/>
        </w:rPr>
        <w:t>The Processes of C</w:t>
      </w:r>
      <w:r w:rsidR="00A33066">
        <w:rPr>
          <w:rFonts w:ascii="Arial" w:hAnsi="Arial" w:cs="Arial"/>
        </w:rPr>
        <w:t>riminalization***</w:t>
      </w:r>
    </w:p>
    <w:p w14:paraId="2931980D" w14:textId="77777777" w:rsidR="009B3119" w:rsidRDefault="009B3119" w:rsidP="0049128D">
      <w:pPr>
        <w:spacing w:line="276" w:lineRule="auto"/>
        <w:outlineLvl w:val="0"/>
        <w:rPr>
          <w:rFonts w:ascii="Arial" w:hAnsi="Arial" w:cs="Arial"/>
        </w:rPr>
      </w:pPr>
    </w:p>
    <w:p w14:paraId="2B65C624" w14:textId="56CD9F09" w:rsidR="005D1FD0" w:rsidRPr="005D1FD0" w:rsidRDefault="005D1FD0" w:rsidP="0049128D">
      <w:pPr>
        <w:spacing w:line="276" w:lineRule="auto"/>
        <w:outlineLvl w:val="0"/>
        <w:rPr>
          <w:rFonts w:ascii="Arial" w:hAnsi="Arial" w:cs="Arial"/>
          <w:sz w:val="28"/>
        </w:rPr>
      </w:pPr>
      <w:commentRangeStart w:id="1"/>
      <w:r w:rsidRPr="005D1FD0">
        <w:rPr>
          <w:rFonts w:ascii="Arial" w:hAnsi="Arial" w:cs="Arial"/>
          <w:sz w:val="28"/>
        </w:rPr>
        <w:t>Norms, Normality, and Normativity</w:t>
      </w:r>
      <w:commentRangeEnd w:id="1"/>
      <w:r>
        <w:rPr>
          <w:rStyle w:val="CommentReference"/>
        </w:rPr>
        <w:commentReference w:id="1"/>
      </w:r>
    </w:p>
    <w:p w14:paraId="165BB223" w14:textId="4A85F6D3" w:rsidR="005D1FD0" w:rsidRDefault="005D1FD0" w:rsidP="005D1FD0">
      <w:pPr>
        <w:pStyle w:val="ListParagraph"/>
        <w:numPr>
          <w:ilvl w:val="0"/>
          <w:numId w:val="1"/>
        </w:numPr>
        <w:spacing w:line="276" w:lineRule="auto"/>
        <w:outlineLvl w:val="0"/>
        <w:rPr>
          <w:rFonts w:ascii="Arial" w:hAnsi="Arial" w:cs="Arial"/>
        </w:rPr>
      </w:pPr>
      <w:r>
        <w:rPr>
          <w:rFonts w:ascii="Arial" w:hAnsi="Arial" w:cs="Arial"/>
        </w:rPr>
        <w:t>Norm</w:t>
      </w:r>
    </w:p>
    <w:p w14:paraId="5CABEBE7" w14:textId="0AEE6E67" w:rsidR="005D1FD0" w:rsidRDefault="005D1FD0" w:rsidP="005D1FD0">
      <w:pPr>
        <w:pStyle w:val="ListParagraph"/>
        <w:numPr>
          <w:ilvl w:val="1"/>
          <w:numId w:val="1"/>
        </w:numPr>
        <w:spacing w:line="276" w:lineRule="auto"/>
        <w:outlineLvl w:val="0"/>
        <w:rPr>
          <w:rFonts w:ascii="Arial" w:hAnsi="Arial" w:cs="Arial"/>
        </w:rPr>
      </w:pPr>
      <w:r>
        <w:rPr>
          <w:rFonts w:ascii="Arial" w:hAnsi="Arial" w:cs="Arial"/>
        </w:rPr>
        <w:t>What is common or frequent</w:t>
      </w:r>
    </w:p>
    <w:p w14:paraId="105AEACD" w14:textId="23AC2E4D" w:rsidR="005D1FD0" w:rsidRDefault="005D1FD0" w:rsidP="005D1FD0">
      <w:pPr>
        <w:pStyle w:val="ListParagraph"/>
        <w:numPr>
          <w:ilvl w:val="2"/>
          <w:numId w:val="1"/>
        </w:numPr>
        <w:spacing w:line="276" w:lineRule="auto"/>
        <w:outlineLvl w:val="0"/>
        <w:rPr>
          <w:rFonts w:ascii="Arial" w:hAnsi="Arial" w:cs="Arial"/>
        </w:rPr>
      </w:pPr>
      <w:r>
        <w:rPr>
          <w:rFonts w:ascii="Arial" w:hAnsi="Arial" w:cs="Arial"/>
        </w:rPr>
        <w:t>Example: Celebrating Christmas is the norm in America</w:t>
      </w:r>
    </w:p>
    <w:p w14:paraId="22E0C32C" w14:textId="00EC1440" w:rsidR="005D1FD0" w:rsidRDefault="005D1FD0" w:rsidP="005D1FD0">
      <w:pPr>
        <w:pStyle w:val="ListParagraph"/>
        <w:numPr>
          <w:ilvl w:val="0"/>
          <w:numId w:val="1"/>
        </w:numPr>
        <w:spacing w:line="276" w:lineRule="auto"/>
        <w:outlineLvl w:val="0"/>
        <w:rPr>
          <w:rFonts w:ascii="Arial" w:hAnsi="Arial" w:cs="Arial"/>
        </w:rPr>
      </w:pPr>
      <w:r>
        <w:rPr>
          <w:rFonts w:ascii="Arial" w:hAnsi="Arial" w:cs="Arial"/>
        </w:rPr>
        <w:t>Normal</w:t>
      </w:r>
    </w:p>
    <w:p w14:paraId="1F79061C" w14:textId="32BED756" w:rsidR="005D1FD0" w:rsidRDefault="005D1FD0" w:rsidP="005D1FD0">
      <w:pPr>
        <w:pStyle w:val="ListParagraph"/>
        <w:numPr>
          <w:ilvl w:val="1"/>
          <w:numId w:val="1"/>
        </w:numPr>
        <w:spacing w:line="276" w:lineRule="auto"/>
        <w:outlineLvl w:val="0"/>
        <w:rPr>
          <w:rFonts w:ascii="Arial" w:hAnsi="Arial" w:cs="Arial"/>
        </w:rPr>
      </w:pPr>
      <w:r>
        <w:rPr>
          <w:rFonts w:ascii="Arial" w:hAnsi="Arial" w:cs="Arial"/>
        </w:rPr>
        <w:t>Is opposed to abnormal</w:t>
      </w:r>
    </w:p>
    <w:p w14:paraId="5E57DB14" w14:textId="46B71FDE" w:rsidR="005D1FD0" w:rsidRDefault="005D1FD0" w:rsidP="005D1FD0">
      <w:pPr>
        <w:pStyle w:val="ListParagraph"/>
        <w:numPr>
          <w:ilvl w:val="2"/>
          <w:numId w:val="1"/>
        </w:numPr>
        <w:spacing w:line="276" w:lineRule="auto"/>
        <w:outlineLvl w:val="0"/>
        <w:rPr>
          <w:rFonts w:ascii="Arial" w:hAnsi="Arial" w:cs="Arial"/>
        </w:rPr>
      </w:pPr>
      <w:r>
        <w:rPr>
          <w:rFonts w:ascii="Arial" w:hAnsi="Arial" w:cs="Arial"/>
        </w:rPr>
        <w:t xml:space="preserve">Example: </w:t>
      </w:r>
      <w:r w:rsidRPr="005D1FD0">
        <w:rPr>
          <w:rFonts w:ascii="Arial" w:hAnsi="Arial" w:cs="Arial"/>
        </w:rPr>
        <w:t xml:space="preserve">Even though celebrating Christmas is the </w:t>
      </w:r>
      <w:r w:rsidRPr="005D1FD0">
        <w:rPr>
          <w:rFonts w:ascii="Arial" w:hAnsi="Arial" w:cs="Arial"/>
          <w:i/>
        </w:rPr>
        <w:t>norm</w:t>
      </w:r>
      <w:r w:rsidRPr="005D1FD0">
        <w:rPr>
          <w:rFonts w:ascii="Arial" w:hAnsi="Arial" w:cs="Arial"/>
        </w:rPr>
        <w:t>; it is not abnormal to celebrate Hanukkah.  To celebra</w:t>
      </w:r>
      <w:r>
        <w:rPr>
          <w:rFonts w:ascii="Arial" w:hAnsi="Arial" w:cs="Arial"/>
        </w:rPr>
        <w:t>te Hanukkah is perfectly normal</w:t>
      </w:r>
    </w:p>
    <w:p w14:paraId="657EA61A" w14:textId="2B0A7514" w:rsidR="005D1FD0" w:rsidRDefault="005D1FD0" w:rsidP="005D1FD0">
      <w:pPr>
        <w:pStyle w:val="ListParagraph"/>
        <w:numPr>
          <w:ilvl w:val="0"/>
          <w:numId w:val="1"/>
        </w:numPr>
        <w:spacing w:line="276" w:lineRule="auto"/>
        <w:outlineLvl w:val="0"/>
        <w:rPr>
          <w:rFonts w:ascii="Arial" w:hAnsi="Arial" w:cs="Arial"/>
        </w:rPr>
      </w:pPr>
      <w:r>
        <w:rPr>
          <w:rFonts w:ascii="Arial" w:hAnsi="Arial" w:cs="Arial"/>
        </w:rPr>
        <w:t>Normative</w:t>
      </w:r>
    </w:p>
    <w:p w14:paraId="7A4E5B1E" w14:textId="5CEAE2DF" w:rsidR="005D1FD0" w:rsidRDefault="005D1FD0" w:rsidP="005D1FD0">
      <w:pPr>
        <w:pStyle w:val="ListParagraph"/>
        <w:numPr>
          <w:ilvl w:val="1"/>
          <w:numId w:val="1"/>
        </w:numPr>
        <w:spacing w:line="276" w:lineRule="auto"/>
        <w:outlineLvl w:val="0"/>
        <w:rPr>
          <w:rFonts w:ascii="Arial" w:hAnsi="Arial" w:cs="Arial"/>
        </w:rPr>
      </w:pPr>
      <w:r>
        <w:rPr>
          <w:rFonts w:ascii="Arial" w:hAnsi="Arial" w:cs="Arial"/>
        </w:rPr>
        <w:t>A morally-endorsed ideal</w:t>
      </w:r>
    </w:p>
    <w:p w14:paraId="5607DC97" w14:textId="7CE6FC94" w:rsidR="000E5884" w:rsidRDefault="005D1FD0" w:rsidP="000E5884">
      <w:pPr>
        <w:pStyle w:val="ListParagraph"/>
        <w:numPr>
          <w:ilvl w:val="2"/>
          <w:numId w:val="1"/>
        </w:numPr>
        <w:spacing w:line="276" w:lineRule="auto"/>
        <w:outlineLvl w:val="0"/>
        <w:rPr>
          <w:rFonts w:ascii="Arial" w:hAnsi="Arial" w:cs="Arial"/>
        </w:rPr>
      </w:pPr>
      <w:r>
        <w:rPr>
          <w:rFonts w:ascii="Arial" w:hAnsi="Arial" w:cs="Arial"/>
        </w:rPr>
        <w:t>Examp</w:t>
      </w:r>
      <w:r w:rsidR="000E5884">
        <w:rPr>
          <w:rFonts w:ascii="Arial" w:hAnsi="Arial" w:cs="Arial"/>
        </w:rPr>
        <w:t xml:space="preserve">le: Changing the bike-lane picture on the road to a person w/o a helmet to the figure wearing a helmet.  </w:t>
      </w:r>
      <w:r w:rsidR="000E5884" w:rsidRPr="000E5884">
        <w:rPr>
          <w:rFonts w:ascii="Arial" w:hAnsi="Arial" w:cs="Arial"/>
        </w:rPr>
        <w:t xml:space="preserve">The addition is normative. It suggests that bikers </w:t>
      </w:r>
      <w:r w:rsidR="000E5884" w:rsidRPr="000E5884">
        <w:rPr>
          <w:rFonts w:ascii="Arial" w:hAnsi="Arial" w:cs="Arial"/>
          <w:i/>
        </w:rPr>
        <w:t>should</w:t>
      </w:r>
      <w:r w:rsidR="000E5884" w:rsidRPr="000E5884">
        <w:rPr>
          <w:rFonts w:ascii="Arial" w:hAnsi="Arial" w:cs="Arial"/>
        </w:rPr>
        <w:t xml:space="preserve"> be wearing bike helmets. It may or may not be the norm, and it certainly isn’t n</w:t>
      </w:r>
      <w:bookmarkStart w:id="2" w:name="_GoBack"/>
      <w:bookmarkEnd w:id="2"/>
      <w:r w:rsidR="000E5884" w:rsidRPr="000E5884">
        <w:rPr>
          <w:rFonts w:ascii="Arial" w:hAnsi="Arial" w:cs="Arial"/>
        </w:rPr>
        <w:t>ormal or abnor</w:t>
      </w:r>
      <w:r w:rsidR="000E5884">
        <w:rPr>
          <w:rFonts w:ascii="Arial" w:hAnsi="Arial" w:cs="Arial"/>
        </w:rPr>
        <w:t xml:space="preserve">mal either way, but it </w:t>
      </w:r>
      <w:r w:rsidR="000E5884" w:rsidRPr="000E5884">
        <w:rPr>
          <w:rFonts w:ascii="Arial" w:hAnsi="Arial" w:cs="Arial"/>
        </w:rPr>
        <w:t xml:space="preserve">is </w:t>
      </w:r>
      <w:r w:rsidR="000E5884">
        <w:rPr>
          <w:rFonts w:ascii="Arial" w:hAnsi="Arial" w:cs="Arial"/>
        </w:rPr>
        <w:t>an attempt</w:t>
      </w:r>
      <w:r w:rsidR="000E5884" w:rsidRPr="000E5884">
        <w:rPr>
          <w:rFonts w:ascii="Arial" w:hAnsi="Arial" w:cs="Arial"/>
        </w:rPr>
        <w:t xml:space="preserve"> to make helmets normative.</w:t>
      </w:r>
    </w:p>
    <w:p w14:paraId="18E5403E" w14:textId="232A2D6C" w:rsidR="00042351" w:rsidRPr="00042351" w:rsidRDefault="00042351" w:rsidP="00042351">
      <w:pPr>
        <w:spacing w:line="276" w:lineRule="auto"/>
        <w:jc w:val="center"/>
        <w:outlineLvl w:val="0"/>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14:anchorId="2F0EA1B9" wp14:editId="1B86D321">
                <wp:simplePos x="0" y="0"/>
                <wp:positionH relativeFrom="column">
                  <wp:posOffset>2725420</wp:posOffset>
                </wp:positionH>
                <wp:positionV relativeFrom="paragraph">
                  <wp:posOffset>641985</wp:posOffset>
                </wp:positionV>
                <wp:extent cx="570865" cy="342900"/>
                <wp:effectExtent l="0" t="25400" r="38735" b="63500"/>
                <wp:wrapThrough wrapText="bothSides">
                  <wp:wrapPolygon edited="0">
                    <wp:start x="11533" y="-1600"/>
                    <wp:lineTo x="0" y="1600"/>
                    <wp:lineTo x="0" y="17600"/>
                    <wp:lineTo x="11533" y="24000"/>
                    <wp:lineTo x="17299" y="24000"/>
                    <wp:lineTo x="22105" y="11200"/>
                    <wp:lineTo x="22105" y="8000"/>
                    <wp:lineTo x="17299" y="-1600"/>
                    <wp:lineTo x="11533" y="-1600"/>
                  </wp:wrapPolygon>
                </wp:wrapThrough>
                <wp:docPr id="3" name="Right Arrow 3"/>
                <wp:cNvGraphicFramePr/>
                <a:graphic xmlns:a="http://schemas.openxmlformats.org/drawingml/2006/main">
                  <a:graphicData uri="http://schemas.microsoft.com/office/word/2010/wordprocessingShape">
                    <wps:wsp>
                      <wps:cNvSpPr/>
                      <wps:spPr>
                        <a:xfrm>
                          <a:off x="0" y="0"/>
                          <a:ext cx="570865" cy="3429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6687A588" id="_x0000_t13" coordsize="21600,21600" o:spt="13" adj="16200,5400" path="m@0,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 o:spid="_x0000_s1026" type="#_x0000_t13" style="position:absolute;margin-left:214.6pt;margin-top:50.55pt;width:44.95pt;height:27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" adj="15113" fillcolor="#4472c4 [3204]" strokecolor="#1f3763 [1604]" strokeweight="1pt">
                <w10:wrap type="through"/>
              </v:shape>
            </w:pict>
          </mc:Fallback>
        </mc:AlternateContent>
      </w:r>
      <w:r w:rsidRPr="00042351">
        <w:rPr>
          <w:rFonts w:ascii="Arial" w:hAnsi="Arial" w:cs="Arial"/>
        </w:rPr>
        <w:drawing>
          <wp:inline distT="0" distB="0" distL="0" distR="0" wp14:anchorId="547596EC" wp14:editId="5B474A7F">
            <wp:extent cx="1985536" cy="1497073"/>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998495" cy="1506844"/>
                    </a:xfrm>
                    <a:prstGeom prst="rect">
                      <a:avLst/>
                    </a:prstGeom>
                  </pic:spPr>
                </pic:pic>
              </a:graphicData>
            </a:graphic>
          </wp:inline>
        </w:drawing>
      </w:r>
      <w:r w:rsidRPr="00042351">
        <w:rPr>
          <w:rFonts w:ascii="Arial" w:hAnsi="Arial" w:cs="Arial"/>
        </w:rPr>
        <w:drawing>
          <wp:inline distT="0" distB="0" distL="0" distR="0" wp14:anchorId="6548C16D" wp14:editId="14166C42">
            <wp:extent cx="2025664" cy="1496564"/>
            <wp:effectExtent l="0" t="0" r="635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3931"/>
                    <a:stretch/>
                  </pic:blipFill>
                  <pic:spPr bwMode="auto">
                    <a:xfrm>
                      <a:off x="0" y="0"/>
                      <a:ext cx="2039590" cy="1506852"/>
                    </a:xfrm>
                    <a:prstGeom prst="rect">
                      <a:avLst/>
                    </a:prstGeom>
                    <a:ln>
                      <a:noFill/>
                    </a:ln>
                    <a:extLst>
                      <a:ext uri="{53640926-AAD7-44D8-BBD7-CCE9431645EC}">
                        <a14:shadowObscured xmlns:a14="http://schemas.microsoft.com/office/drawing/2010/main"/>
                      </a:ext>
                    </a:extLst>
                  </pic:spPr>
                </pic:pic>
              </a:graphicData>
            </a:graphic>
          </wp:inline>
        </w:drawing>
      </w:r>
    </w:p>
    <w:p w14:paraId="7A6F2E9A" w14:textId="315209CD" w:rsidR="005D1FD0" w:rsidRPr="0049128D" w:rsidRDefault="005D1FD0" w:rsidP="0049128D">
      <w:pPr>
        <w:spacing w:line="276" w:lineRule="auto"/>
        <w:outlineLvl w:val="0"/>
        <w:rPr>
          <w:rFonts w:ascii="Arial" w:hAnsi="Arial" w:cs="Arial"/>
        </w:rPr>
      </w:pPr>
    </w:p>
    <w:p w14:paraId="3A69CB9C" w14:textId="712A60D8" w:rsidR="0049128D" w:rsidRPr="008C64DD" w:rsidRDefault="0049128D" w:rsidP="0049128D">
      <w:pPr>
        <w:spacing w:line="276" w:lineRule="auto"/>
        <w:outlineLvl w:val="0"/>
        <w:rPr>
          <w:rFonts w:ascii="Arial" w:hAnsi="Arial" w:cs="Arial"/>
          <w:sz w:val="28"/>
        </w:rPr>
      </w:pPr>
      <w:r w:rsidRPr="008C64DD">
        <w:rPr>
          <w:rFonts w:ascii="Arial" w:hAnsi="Arial" w:cs="Arial"/>
          <w:sz w:val="28"/>
        </w:rPr>
        <w:t>Criminology and Criminal Justice</w:t>
      </w:r>
    </w:p>
    <w:p w14:paraId="38B6DA78" w14:textId="54A7B49D" w:rsidR="009B3119" w:rsidRDefault="0049128D" w:rsidP="0049128D">
      <w:pPr>
        <w:pStyle w:val="ListParagraph"/>
        <w:numPr>
          <w:ilvl w:val="0"/>
          <w:numId w:val="1"/>
        </w:numPr>
        <w:spacing w:line="276" w:lineRule="auto"/>
        <w:outlineLvl w:val="0"/>
        <w:rPr>
          <w:rFonts w:ascii="Arial" w:hAnsi="Arial" w:cs="Arial"/>
        </w:rPr>
      </w:pPr>
      <w:r w:rsidRPr="009B3119">
        <w:rPr>
          <w:rFonts w:ascii="Arial" w:hAnsi="Arial" w:cs="Arial"/>
        </w:rPr>
        <w:t>Criminology (Academic)</w:t>
      </w:r>
    </w:p>
    <w:p w14:paraId="42BE4051" w14:textId="2938C91E" w:rsidR="0049128D" w:rsidRPr="009B3119" w:rsidRDefault="009B3119" w:rsidP="009B3119">
      <w:pPr>
        <w:pStyle w:val="ListParagraph"/>
        <w:numPr>
          <w:ilvl w:val="1"/>
          <w:numId w:val="1"/>
        </w:numPr>
        <w:spacing w:line="276" w:lineRule="auto"/>
        <w:outlineLvl w:val="0"/>
        <w:rPr>
          <w:rFonts w:ascii="Arial" w:hAnsi="Arial" w:cs="Arial"/>
        </w:rPr>
      </w:pPr>
      <w:r>
        <w:rPr>
          <w:rFonts w:ascii="Arial" w:hAnsi="Arial" w:cs="Arial"/>
        </w:rPr>
        <w:t>M</w:t>
      </w:r>
      <w:r w:rsidR="0049128D" w:rsidRPr="009B3119">
        <w:rPr>
          <w:rFonts w:ascii="Arial" w:hAnsi="Arial" w:cs="Arial"/>
        </w:rPr>
        <w:t>ore theoretically informed and empirical study of the meaning of crime and its causes and its control</w:t>
      </w:r>
    </w:p>
    <w:p w14:paraId="2D9E403D" w14:textId="1D496D3A" w:rsidR="009B3119" w:rsidRDefault="0049128D" w:rsidP="0049128D">
      <w:pPr>
        <w:pStyle w:val="ListParagraph"/>
        <w:numPr>
          <w:ilvl w:val="0"/>
          <w:numId w:val="1"/>
        </w:numPr>
        <w:spacing w:line="276" w:lineRule="auto"/>
        <w:outlineLvl w:val="0"/>
        <w:rPr>
          <w:rFonts w:ascii="Arial" w:hAnsi="Arial" w:cs="Arial"/>
        </w:rPr>
      </w:pPr>
      <w:r w:rsidRPr="009B3119">
        <w:rPr>
          <w:rFonts w:ascii="Arial" w:hAnsi="Arial" w:cs="Arial"/>
        </w:rPr>
        <w:t>Criminal Justice (Administrative)</w:t>
      </w:r>
    </w:p>
    <w:p w14:paraId="452B2D72" w14:textId="68AD17CE" w:rsidR="0049128D" w:rsidRPr="009B3119" w:rsidRDefault="009B3119" w:rsidP="009B3119">
      <w:pPr>
        <w:pStyle w:val="ListParagraph"/>
        <w:numPr>
          <w:ilvl w:val="1"/>
          <w:numId w:val="1"/>
        </w:numPr>
        <w:spacing w:line="276" w:lineRule="auto"/>
        <w:outlineLvl w:val="0"/>
        <w:rPr>
          <w:rFonts w:ascii="Arial" w:hAnsi="Arial" w:cs="Arial"/>
        </w:rPr>
      </w:pPr>
      <w:r>
        <w:rPr>
          <w:rFonts w:ascii="Arial" w:hAnsi="Arial" w:cs="Arial"/>
        </w:rPr>
        <w:t>M</w:t>
      </w:r>
      <w:r w:rsidR="0049128D" w:rsidRPr="009B3119">
        <w:rPr>
          <w:rFonts w:ascii="Arial" w:hAnsi="Arial" w:cs="Arial"/>
        </w:rPr>
        <w:t>ore focused on the study of the administrative responses to the study of crime</w:t>
      </w:r>
    </w:p>
    <w:p w14:paraId="247B3D04" w14:textId="0430A201" w:rsidR="0049128D" w:rsidRPr="0087101D" w:rsidRDefault="0087101D" w:rsidP="0087101D">
      <w:pPr>
        <w:pStyle w:val="ListParagraph"/>
        <w:numPr>
          <w:ilvl w:val="0"/>
          <w:numId w:val="1"/>
        </w:numPr>
        <w:spacing w:line="276" w:lineRule="auto"/>
        <w:outlineLvl w:val="0"/>
        <w:rPr>
          <w:rFonts w:ascii="Arial" w:hAnsi="Arial" w:cs="Arial"/>
        </w:rPr>
      </w:pPr>
      <w:r>
        <w:rPr>
          <w:rFonts w:ascii="Arial" w:hAnsi="Arial" w:cs="Arial"/>
        </w:rPr>
        <w:t>Criminologist and the Govn.t don’t always see eye-to-eye</w:t>
      </w:r>
    </w:p>
    <w:p w14:paraId="58C3A96C" w14:textId="77777777" w:rsidR="0087101D" w:rsidRPr="0049128D" w:rsidRDefault="0087101D" w:rsidP="0049128D">
      <w:pPr>
        <w:spacing w:line="276" w:lineRule="auto"/>
        <w:outlineLvl w:val="0"/>
        <w:rPr>
          <w:rFonts w:ascii="Arial" w:hAnsi="Arial" w:cs="Arial"/>
        </w:rPr>
      </w:pPr>
    </w:p>
    <w:p w14:paraId="26E08AB0" w14:textId="7AD2B2C9" w:rsidR="0049128D" w:rsidRPr="008C64DD" w:rsidRDefault="0049128D" w:rsidP="0049128D">
      <w:pPr>
        <w:spacing w:line="276" w:lineRule="auto"/>
        <w:outlineLvl w:val="0"/>
        <w:rPr>
          <w:rFonts w:ascii="Arial" w:hAnsi="Arial" w:cs="Arial"/>
          <w:sz w:val="28"/>
        </w:rPr>
      </w:pPr>
      <w:r w:rsidRPr="008C64DD">
        <w:rPr>
          <w:rFonts w:ascii="Arial" w:hAnsi="Arial" w:cs="Arial"/>
          <w:sz w:val="28"/>
        </w:rPr>
        <w:t>The Discipline of Criminology</w:t>
      </w:r>
      <w:r w:rsidR="00F40CF5">
        <w:rPr>
          <w:rFonts w:ascii="Arial" w:hAnsi="Arial" w:cs="Arial"/>
          <w:sz w:val="28"/>
        </w:rPr>
        <w:t xml:space="preserve"> (p. 9,11,</w:t>
      </w:r>
      <w:r w:rsidR="0087101D">
        <w:rPr>
          <w:rFonts w:ascii="Arial" w:hAnsi="Arial" w:cs="Arial"/>
          <w:sz w:val="28"/>
        </w:rPr>
        <w:t>12)</w:t>
      </w:r>
    </w:p>
    <w:p w14:paraId="0F353950" w14:textId="1ED6679C" w:rsidR="0049128D" w:rsidRPr="0049128D" w:rsidRDefault="0087101D" w:rsidP="0049128D">
      <w:pPr>
        <w:spacing w:line="276" w:lineRule="auto"/>
        <w:outlineLvl w:val="0"/>
        <w:rPr>
          <w:rFonts w:ascii="Arial" w:hAnsi="Arial" w:cs="Arial"/>
        </w:rPr>
      </w:pPr>
      <w:r>
        <w:rPr>
          <w:rFonts w:ascii="Arial" w:hAnsi="Arial" w:cs="Arial"/>
        </w:rPr>
        <w:t>Six Major A</w:t>
      </w:r>
      <w:r w:rsidR="0049128D" w:rsidRPr="0049128D">
        <w:rPr>
          <w:rFonts w:ascii="Arial" w:hAnsi="Arial" w:cs="Arial"/>
        </w:rPr>
        <w:t>reas:</w:t>
      </w:r>
    </w:p>
    <w:p w14:paraId="07E46E75" w14:textId="7C691F31" w:rsidR="0049128D" w:rsidRPr="0087101D" w:rsidRDefault="0049128D" w:rsidP="0087101D">
      <w:pPr>
        <w:pStyle w:val="ListParagraph"/>
        <w:numPr>
          <w:ilvl w:val="0"/>
          <w:numId w:val="2"/>
        </w:numPr>
        <w:spacing w:line="276" w:lineRule="auto"/>
        <w:outlineLvl w:val="0"/>
        <w:rPr>
          <w:rFonts w:ascii="Arial" w:hAnsi="Arial" w:cs="Arial"/>
        </w:rPr>
      </w:pPr>
      <w:r w:rsidRPr="0087101D">
        <w:rPr>
          <w:rFonts w:ascii="Arial" w:hAnsi="Arial" w:cs="Arial"/>
        </w:rPr>
        <w:t>Definition of Crime and Criminals</w:t>
      </w:r>
    </w:p>
    <w:p w14:paraId="0F2C2B4C" w14:textId="77777777" w:rsidR="0087101D" w:rsidRDefault="0049128D" w:rsidP="0049128D">
      <w:pPr>
        <w:pStyle w:val="ListParagraph"/>
        <w:numPr>
          <w:ilvl w:val="1"/>
          <w:numId w:val="1"/>
        </w:numPr>
        <w:spacing w:line="276" w:lineRule="auto"/>
        <w:outlineLvl w:val="0"/>
        <w:rPr>
          <w:rFonts w:ascii="Arial" w:hAnsi="Arial" w:cs="Arial"/>
        </w:rPr>
      </w:pPr>
      <w:r w:rsidRPr="0087101D">
        <w:rPr>
          <w:rFonts w:ascii="Arial" w:hAnsi="Arial" w:cs="Arial"/>
        </w:rPr>
        <w:t>What acts are defined as Crime?</w:t>
      </w:r>
    </w:p>
    <w:p w14:paraId="5DD06136" w14:textId="2C85C140" w:rsidR="0049128D" w:rsidRPr="0087101D" w:rsidRDefault="0049128D" w:rsidP="0049128D">
      <w:pPr>
        <w:pStyle w:val="ListParagraph"/>
        <w:numPr>
          <w:ilvl w:val="1"/>
          <w:numId w:val="1"/>
        </w:numPr>
        <w:spacing w:line="276" w:lineRule="auto"/>
        <w:outlineLvl w:val="0"/>
        <w:rPr>
          <w:rFonts w:ascii="Arial" w:hAnsi="Arial" w:cs="Arial"/>
        </w:rPr>
      </w:pPr>
      <w:r w:rsidRPr="0087101D">
        <w:rPr>
          <w:rFonts w:ascii="Arial" w:hAnsi="Arial" w:cs="Arial"/>
        </w:rPr>
        <w:t>Who should be considered a “</w:t>
      </w:r>
      <w:r w:rsidRPr="00FC5837">
        <w:rPr>
          <w:rFonts w:ascii="Arial" w:hAnsi="Arial" w:cs="Arial"/>
          <w:i/>
        </w:rPr>
        <w:t>Criminal</w:t>
      </w:r>
      <w:r w:rsidRPr="0087101D">
        <w:rPr>
          <w:rFonts w:ascii="Arial" w:hAnsi="Arial" w:cs="Arial"/>
        </w:rPr>
        <w:t>”?</w:t>
      </w:r>
    </w:p>
    <w:p w14:paraId="1E2E4F6D" w14:textId="67DE9070" w:rsidR="0049128D" w:rsidRPr="0087101D" w:rsidRDefault="0049128D" w:rsidP="0087101D">
      <w:pPr>
        <w:pStyle w:val="ListParagraph"/>
        <w:numPr>
          <w:ilvl w:val="0"/>
          <w:numId w:val="2"/>
        </w:numPr>
        <w:spacing w:line="276" w:lineRule="auto"/>
        <w:outlineLvl w:val="0"/>
        <w:rPr>
          <w:rFonts w:ascii="Arial" w:hAnsi="Arial" w:cs="Arial"/>
        </w:rPr>
      </w:pPr>
      <w:r w:rsidRPr="0087101D">
        <w:rPr>
          <w:rFonts w:ascii="Arial" w:hAnsi="Arial" w:cs="Arial"/>
        </w:rPr>
        <w:t>Origins and Role of the Law</w:t>
      </w:r>
    </w:p>
    <w:p w14:paraId="71A9D745" w14:textId="79A463DA" w:rsidR="0049128D" w:rsidRPr="0087101D" w:rsidRDefault="0049128D" w:rsidP="0087101D">
      <w:pPr>
        <w:pStyle w:val="ListParagraph"/>
        <w:numPr>
          <w:ilvl w:val="1"/>
          <w:numId w:val="1"/>
        </w:numPr>
        <w:spacing w:line="276" w:lineRule="auto"/>
        <w:outlineLvl w:val="0"/>
        <w:rPr>
          <w:rFonts w:ascii="Arial" w:hAnsi="Arial" w:cs="Arial"/>
        </w:rPr>
      </w:pPr>
      <w:r w:rsidRPr="0087101D">
        <w:rPr>
          <w:rFonts w:ascii="Arial" w:hAnsi="Arial" w:cs="Arial"/>
        </w:rPr>
        <w:t>The social origins of law help us understand why certain acts are considered criminal</w:t>
      </w:r>
    </w:p>
    <w:p w14:paraId="1BB467A2" w14:textId="1FF6B1D0" w:rsidR="0049128D" w:rsidRPr="0087101D" w:rsidRDefault="0049128D" w:rsidP="0087101D">
      <w:pPr>
        <w:pStyle w:val="ListParagraph"/>
        <w:numPr>
          <w:ilvl w:val="0"/>
          <w:numId w:val="2"/>
        </w:numPr>
        <w:spacing w:line="276" w:lineRule="auto"/>
        <w:outlineLvl w:val="0"/>
        <w:rPr>
          <w:rFonts w:ascii="Arial" w:hAnsi="Arial" w:cs="Arial"/>
        </w:rPr>
      </w:pPr>
      <w:r w:rsidRPr="0087101D">
        <w:rPr>
          <w:rFonts w:ascii="Arial" w:hAnsi="Arial" w:cs="Arial"/>
        </w:rPr>
        <w:t>Social Distribution of Crime</w:t>
      </w:r>
    </w:p>
    <w:p w14:paraId="72F8652D" w14:textId="404B9329" w:rsidR="0049128D" w:rsidRPr="0087101D" w:rsidRDefault="0049128D" w:rsidP="0087101D">
      <w:pPr>
        <w:pStyle w:val="ListParagraph"/>
        <w:numPr>
          <w:ilvl w:val="1"/>
          <w:numId w:val="1"/>
        </w:numPr>
        <w:spacing w:line="276" w:lineRule="auto"/>
        <w:outlineLvl w:val="0"/>
        <w:rPr>
          <w:rFonts w:ascii="Arial" w:hAnsi="Arial" w:cs="Arial"/>
        </w:rPr>
      </w:pPr>
      <w:r w:rsidRPr="0087101D">
        <w:rPr>
          <w:rFonts w:ascii="Arial" w:hAnsi="Arial" w:cs="Arial"/>
        </w:rPr>
        <w:t>Traits of people who commit crime</w:t>
      </w:r>
    </w:p>
    <w:p w14:paraId="3E4E5972" w14:textId="6C6FA01F" w:rsidR="0049128D" w:rsidRPr="0087101D" w:rsidRDefault="0049128D" w:rsidP="0087101D">
      <w:pPr>
        <w:pStyle w:val="ListParagraph"/>
        <w:numPr>
          <w:ilvl w:val="1"/>
          <w:numId w:val="1"/>
        </w:numPr>
        <w:spacing w:line="276" w:lineRule="auto"/>
        <w:outlineLvl w:val="0"/>
        <w:rPr>
          <w:rFonts w:ascii="Arial" w:hAnsi="Arial" w:cs="Arial"/>
        </w:rPr>
      </w:pPr>
      <w:r w:rsidRPr="0087101D">
        <w:rPr>
          <w:rFonts w:ascii="Arial" w:hAnsi="Arial" w:cs="Arial"/>
        </w:rPr>
        <w:t>Temporal and regional trends</w:t>
      </w:r>
    </w:p>
    <w:p w14:paraId="5ECA4C0B" w14:textId="42ED19DF" w:rsidR="0049128D" w:rsidRPr="0087101D" w:rsidRDefault="0049128D" w:rsidP="0087101D">
      <w:pPr>
        <w:pStyle w:val="ListParagraph"/>
        <w:numPr>
          <w:ilvl w:val="0"/>
          <w:numId w:val="2"/>
        </w:numPr>
        <w:spacing w:line="276" w:lineRule="auto"/>
        <w:outlineLvl w:val="0"/>
        <w:rPr>
          <w:rFonts w:ascii="Arial" w:hAnsi="Arial" w:cs="Arial"/>
        </w:rPr>
      </w:pPr>
      <w:r w:rsidRPr="0087101D">
        <w:rPr>
          <w:rFonts w:ascii="Arial" w:hAnsi="Arial" w:cs="Arial"/>
        </w:rPr>
        <w:t>Causation of Crime</w:t>
      </w:r>
    </w:p>
    <w:p w14:paraId="11D435D7" w14:textId="11D9C7CB" w:rsidR="0049128D" w:rsidRPr="0087101D" w:rsidRDefault="0049128D" w:rsidP="0087101D">
      <w:pPr>
        <w:pStyle w:val="ListParagraph"/>
        <w:numPr>
          <w:ilvl w:val="1"/>
          <w:numId w:val="1"/>
        </w:numPr>
        <w:spacing w:line="276" w:lineRule="auto"/>
        <w:outlineLvl w:val="0"/>
        <w:rPr>
          <w:rFonts w:ascii="Arial" w:hAnsi="Arial" w:cs="Arial"/>
        </w:rPr>
      </w:pPr>
      <w:r w:rsidRPr="0087101D">
        <w:rPr>
          <w:rFonts w:ascii="Arial" w:hAnsi="Arial" w:cs="Arial"/>
        </w:rPr>
        <w:t>What are the causes of crime and criminality?</w:t>
      </w:r>
    </w:p>
    <w:p w14:paraId="1522258A" w14:textId="749364B2" w:rsidR="0049128D" w:rsidRPr="0087101D" w:rsidRDefault="0049128D" w:rsidP="0087101D">
      <w:pPr>
        <w:pStyle w:val="ListParagraph"/>
        <w:numPr>
          <w:ilvl w:val="1"/>
          <w:numId w:val="1"/>
        </w:numPr>
        <w:spacing w:line="276" w:lineRule="auto"/>
        <w:outlineLvl w:val="0"/>
        <w:rPr>
          <w:rFonts w:ascii="Arial" w:hAnsi="Arial" w:cs="Arial"/>
        </w:rPr>
      </w:pPr>
      <w:r w:rsidRPr="0087101D">
        <w:rPr>
          <w:rFonts w:ascii="Arial" w:hAnsi="Arial" w:cs="Arial"/>
        </w:rPr>
        <w:t>Central focus of criminology</w:t>
      </w:r>
    </w:p>
    <w:p w14:paraId="5A06EDF5" w14:textId="0450E383" w:rsidR="0049128D" w:rsidRPr="0087101D" w:rsidRDefault="0049128D" w:rsidP="0087101D">
      <w:pPr>
        <w:pStyle w:val="ListParagraph"/>
        <w:numPr>
          <w:ilvl w:val="0"/>
          <w:numId w:val="2"/>
        </w:numPr>
        <w:spacing w:line="276" w:lineRule="auto"/>
        <w:outlineLvl w:val="0"/>
        <w:rPr>
          <w:rFonts w:ascii="Arial" w:hAnsi="Arial" w:cs="Arial"/>
        </w:rPr>
      </w:pPr>
      <w:r w:rsidRPr="0087101D">
        <w:rPr>
          <w:rFonts w:ascii="Arial" w:hAnsi="Arial" w:cs="Arial"/>
        </w:rPr>
        <w:t>Patterns of Criminal Behaviour</w:t>
      </w:r>
    </w:p>
    <w:p w14:paraId="56E3AD24" w14:textId="52FA0C0E" w:rsidR="0049128D" w:rsidRPr="0087101D" w:rsidRDefault="0049128D" w:rsidP="0087101D">
      <w:pPr>
        <w:pStyle w:val="ListParagraph"/>
        <w:numPr>
          <w:ilvl w:val="1"/>
          <w:numId w:val="1"/>
        </w:numPr>
        <w:spacing w:line="276" w:lineRule="auto"/>
        <w:outlineLvl w:val="0"/>
        <w:rPr>
          <w:rFonts w:ascii="Arial" w:hAnsi="Arial" w:cs="Arial"/>
        </w:rPr>
      </w:pPr>
      <w:r w:rsidRPr="0087101D">
        <w:rPr>
          <w:rFonts w:ascii="Arial" w:hAnsi="Arial" w:cs="Arial"/>
        </w:rPr>
        <w:t>Who are the offenders?</w:t>
      </w:r>
    </w:p>
    <w:p w14:paraId="77760F72" w14:textId="211D8043" w:rsidR="0049128D" w:rsidRPr="0087101D" w:rsidRDefault="0049128D" w:rsidP="0087101D">
      <w:pPr>
        <w:pStyle w:val="ListParagraph"/>
        <w:numPr>
          <w:ilvl w:val="1"/>
          <w:numId w:val="1"/>
        </w:numPr>
        <w:spacing w:line="276" w:lineRule="auto"/>
        <w:outlineLvl w:val="0"/>
        <w:rPr>
          <w:rFonts w:ascii="Arial" w:hAnsi="Arial" w:cs="Arial"/>
        </w:rPr>
      </w:pPr>
      <w:r w:rsidRPr="0087101D">
        <w:rPr>
          <w:rFonts w:ascii="Arial" w:hAnsi="Arial" w:cs="Arial"/>
        </w:rPr>
        <w:t>Who are the victims?</w:t>
      </w:r>
    </w:p>
    <w:p w14:paraId="073B92A9" w14:textId="2B1626DB" w:rsidR="0049128D" w:rsidRPr="0087101D" w:rsidRDefault="0049128D" w:rsidP="0087101D">
      <w:pPr>
        <w:pStyle w:val="ListParagraph"/>
        <w:numPr>
          <w:ilvl w:val="1"/>
          <w:numId w:val="1"/>
        </w:numPr>
        <w:spacing w:line="276" w:lineRule="auto"/>
        <w:outlineLvl w:val="0"/>
        <w:rPr>
          <w:rFonts w:ascii="Arial" w:hAnsi="Arial" w:cs="Arial"/>
        </w:rPr>
      </w:pPr>
      <w:r w:rsidRPr="0087101D">
        <w:rPr>
          <w:rFonts w:ascii="Arial" w:hAnsi="Arial" w:cs="Arial"/>
        </w:rPr>
        <w:t>Under what circumstances does crime occur?</w:t>
      </w:r>
    </w:p>
    <w:p w14:paraId="137615D2" w14:textId="5720D08F" w:rsidR="0049128D" w:rsidRPr="0087101D" w:rsidRDefault="0049128D" w:rsidP="0087101D">
      <w:pPr>
        <w:pStyle w:val="ListParagraph"/>
        <w:numPr>
          <w:ilvl w:val="0"/>
          <w:numId w:val="2"/>
        </w:numPr>
        <w:spacing w:line="276" w:lineRule="auto"/>
        <w:outlineLvl w:val="0"/>
        <w:rPr>
          <w:rFonts w:ascii="Arial" w:hAnsi="Arial" w:cs="Arial"/>
        </w:rPr>
      </w:pPr>
      <w:r w:rsidRPr="0087101D">
        <w:rPr>
          <w:rFonts w:ascii="Arial" w:hAnsi="Arial" w:cs="Arial"/>
        </w:rPr>
        <w:t>Societal Reactions to Crime</w:t>
      </w:r>
    </w:p>
    <w:p w14:paraId="342FC426" w14:textId="246346D1" w:rsidR="0049128D" w:rsidRPr="0087101D" w:rsidRDefault="0049128D" w:rsidP="0087101D">
      <w:pPr>
        <w:pStyle w:val="ListParagraph"/>
        <w:numPr>
          <w:ilvl w:val="1"/>
          <w:numId w:val="1"/>
        </w:numPr>
        <w:spacing w:line="276" w:lineRule="auto"/>
        <w:outlineLvl w:val="0"/>
        <w:rPr>
          <w:rFonts w:ascii="Arial" w:hAnsi="Arial" w:cs="Arial"/>
        </w:rPr>
      </w:pPr>
      <w:r w:rsidRPr="0087101D">
        <w:rPr>
          <w:rFonts w:ascii="Arial" w:hAnsi="Arial" w:cs="Arial"/>
        </w:rPr>
        <w:t xml:space="preserve">Historically, societies have responded to crime in </w:t>
      </w:r>
      <w:proofErr w:type="gramStart"/>
      <w:r w:rsidRPr="0087101D">
        <w:rPr>
          <w:rFonts w:ascii="Arial" w:hAnsi="Arial" w:cs="Arial"/>
        </w:rPr>
        <w:t>many different ways</w:t>
      </w:r>
      <w:proofErr w:type="gramEnd"/>
    </w:p>
    <w:p w14:paraId="2A237557" w14:textId="01905EDB" w:rsidR="0049128D" w:rsidRPr="00B21C1B" w:rsidRDefault="0049128D" w:rsidP="0049128D">
      <w:pPr>
        <w:pStyle w:val="ListParagraph"/>
        <w:numPr>
          <w:ilvl w:val="1"/>
          <w:numId w:val="1"/>
        </w:numPr>
        <w:spacing w:line="276" w:lineRule="auto"/>
        <w:outlineLvl w:val="0"/>
        <w:rPr>
          <w:rFonts w:ascii="Arial" w:hAnsi="Arial" w:cs="Arial"/>
        </w:rPr>
      </w:pPr>
      <w:r w:rsidRPr="0087101D">
        <w:rPr>
          <w:rFonts w:ascii="Arial" w:hAnsi="Arial" w:cs="Arial"/>
        </w:rPr>
        <w:t>In Canada (and most other countries), crime is mainly addressed through a state-run criminal justice system</w:t>
      </w:r>
    </w:p>
    <w:p w14:paraId="010F5D1C" w14:textId="77777777" w:rsidR="00041654" w:rsidRPr="0049128D" w:rsidRDefault="00041654" w:rsidP="0049128D">
      <w:pPr>
        <w:spacing w:line="276" w:lineRule="auto"/>
        <w:outlineLvl w:val="0"/>
        <w:rPr>
          <w:rFonts w:ascii="Arial" w:hAnsi="Arial" w:cs="Arial"/>
        </w:rPr>
      </w:pPr>
    </w:p>
    <w:p w14:paraId="2D59541D" w14:textId="77777777" w:rsidR="0049128D" w:rsidRPr="008C64DD" w:rsidRDefault="0049128D" w:rsidP="0049128D">
      <w:pPr>
        <w:spacing w:line="276" w:lineRule="auto"/>
        <w:outlineLvl w:val="0"/>
        <w:rPr>
          <w:rFonts w:ascii="Arial" w:hAnsi="Arial" w:cs="Arial"/>
          <w:sz w:val="28"/>
        </w:rPr>
      </w:pPr>
      <w:r w:rsidRPr="008C64DD">
        <w:rPr>
          <w:rFonts w:ascii="Arial" w:hAnsi="Arial" w:cs="Arial"/>
          <w:sz w:val="28"/>
        </w:rPr>
        <w:t>What is Crime?</w:t>
      </w:r>
    </w:p>
    <w:p w14:paraId="56FC9747" w14:textId="0E6133FE" w:rsidR="0049128D" w:rsidRPr="0087101D" w:rsidRDefault="0049128D" w:rsidP="0087101D">
      <w:pPr>
        <w:pStyle w:val="ListParagraph"/>
        <w:numPr>
          <w:ilvl w:val="0"/>
          <w:numId w:val="1"/>
        </w:numPr>
        <w:spacing w:line="276" w:lineRule="auto"/>
        <w:outlineLvl w:val="0"/>
        <w:rPr>
          <w:rFonts w:ascii="Arial" w:hAnsi="Arial" w:cs="Arial"/>
        </w:rPr>
      </w:pPr>
      <w:r w:rsidRPr="0087101D">
        <w:rPr>
          <w:rFonts w:ascii="Arial" w:hAnsi="Arial" w:cs="Arial"/>
        </w:rPr>
        <w:t>The meaning of crime is not given, or inherent, but rather achieved</w:t>
      </w:r>
    </w:p>
    <w:p w14:paraId="33446838" w14:textId="360D1A48" w:rsidR="0049128D" w:rsidRDefault="0049128D" w:rsidP="0087101D">
      <w:pPr>
        <w:pStyle w:val="ListParagraph"/>
        <w:numPr>
          <w:ilvl w:val="0"/>
          <w:numId w:val="1"/>
        </w:numPr>
        <w:spacing w:line="276" w:lineRule="auto"/>
        <w:outlineLvl w:val="0"/>
        <w:rPr>
          <w:rFonts w:ascii="Arial" w:hAnsi="Arial" w:cs="Arial"/>
        </w:rPr>
      </w:pPr>
      <w:r w:rsidRPr="0087101D">
        <w:rPr>
          <w:rFonts w:ascii="Arial" w:hAnsi="Arial" w:cs="Arial"/>
        </w:rPr>
        <w:t xml:space="preserve">Acts are not </w:t>
      </w:r>
      <w:r w:rsidRPr="0087101D">
        <w:rPr>
          <w:rFonts w:ascii="Arial" w:hAnsi="Arial" w:cs="Arial"/>
          <w:i/>
        </w:rPr>
        <w:t>intrinsically</w:t>
      </w:r>
      <w:r w:rsidRPr="0087101D">
        <w:rPr>
          <w:rFonts w:ascii="Arial" w:hAnsi="Arial" w:cs="Arial"/>
        </w:rPr>
        <w:t xml:space="preserve"> </w:t>
      </w:r>
      <w:r w:rsidR="0087101D">
        <w:rPr>
          <w:rFonts w:ascii="Arial" w:hAnsi="Arial" w:cs="Arial"/>
        </w:rPr>
        <w:t>(essentially) criminal,</w:t>
      </w:r>
      <w:r w:rsidRPr="0087101D">
        <w:rPr>
          <w:rFonts w:ascii="Arial" w:hAnsi="Arial" w:cs="Arial"/>
        </w:rPr>
        <w:t xml:space="preserve"> they are understood as criminal when we apply the term “</w:t>
      </w:r>
      <w:r w:rsidRPr="0087101D">
        <w:rPr>
          <w:rFonts w:ascii="Arial" w:hAnsi="Arial" w:cs="Arial"/>
          <w:i/>
        </w:rPr>
        <w:t>Crime</w:t>
      </w:r>
      <w:r w:rsidRPr="0087101D">
        <w:rPr>
          <w:rFonts w:ascii="Arial" w:hAnsi="Arial" w:cs="Arial"/>
        </w:rPr>
        <w:t>” to certain acts</w:t>
      </w:r>
    </w:p>
    <w:p w14:paraId="2FB617A5" w14:textId="7F0A31BF" w:rsidR="0087101D" w:rsidRDefault="0087101D" w:rsidP="0087101D">
      <w:pPr>
        <w:pStyle w:val="ListParagraph"/>
        <w:numPr>
          <w:ilvl w:val="0"/>
          <w:numId w:val="1"/>
        </w:numPr>
        <w:spacing w:line="276" w:lineRule="auto"/>
        <w:outlineLvl w:val="0"/>
        <w:rPr>
          <w:rFonts w:ascii="Arial" w:hAnsi="Arial" w:cs="Arial"/>
        </w:rPr>
      </w:pPr>
      <w:r>
        <w:rPr>
          <w:rFonts w:ascii="Arial" w:hAnsi="Arial" w:cs="Arial"/>
        </w:rPr>
        <w:t>Crime is a social construct created by society and is changing all the time (in flux)</w:t>
      </w:r>
    </w:p>
    <w:p w14:paraId="625EF59F" w14:textId="79766B22" w:rsidR="0049128D" w:rsidRPr="00B21C1B" w:rsidRDefault="0087101D" w:rsidP="0049128D">
      <w:pPr>
        <w:pStyle w:val="ListParagraph"/>
        <w:numPr>
          <w:ilvl w:val="0"/>
          <w:numId w:val="1"/>
        </w:numPr>
        <w:spacing w:line="276" w:lineRule="auto"/>
        <w:outlineLvl w:val="0"/>
        <w:rPr>
          <w:rFonts w:ascii="Arial" w:hAnsi="Arial" w:cs="Arial"/>
        </w:rPr>
      </w:pPr>
      <w:r>
        <w:rPr>
          <w:rFonts w:ascii="Arial" w:hAnsi="Arial" w:cs="Arial"/>
        </w:rPr>
        <w:t>Not a fact</w:t>
      </w:r>
    </w:p>
    <w:p w14:paraId="4573A31C" w14:textId="77777777" w:rsidR="00041654" w:rsidRPr="0049128D" w:rsidRDefault="00041654" w:rsidP="0049128D">
      <w:pPr>
        <w:spacing w:line="276" w:lineRule="auto"/>
        <w:outlineLvl w:val="0"/>
        <w:rPr>
          <w:rFonts w:ascii="Arial" w:hAnsi="Arial" w:cs="Arial"/>
        </w:rPr>
      </w:pPr>
    </w:p>
    <w:p w14:paraId="7001C753" w14:textId="77777777" w:rsidR="0049128D" w:rsidRPr="008C64DD" w:rsidRDefault="0049128D" w:rsidP="0049128D">
      <w:pPr>
        <w:spacing w:line="276" w:lineRule="auto"/>
        <w:outlineLvl w:val="0"/>
        <w:rPr>
          <w:rFonts w:ascii="Arial" w:hAnsi="Arial" w:cs="Arial"/>
          <w:sz w:val="28"/>
        </w:rPr>
      </w:pPr>
      <w:r w:rsidRPr="008C64DD">
        <w:rPr>
          <w:rFonts w:ascii="Arial" w:hAnsi="Arial" w:cs="Arial"/>
          <w:sz w:val="28"/>
        </w:rPr>
        <w:t>What is Crime? A Formal Legal Definition</w:t>
      </w:r>
    </w:p>
    <w:p w14:paraId="0F48B0F1" w14:textId="43FB820E" w:rsidR="0049128D" w:rsidRPr="00C7785F" w:rsidRDefault="00C7785F" w:rsidP="00C7785F">
      <w:pPr>
        <w:pStyle w:val="ListParagraph"/>
        <w:numPr>
          <w:ilvl w:val="0"/>
          <w:numId w:val="1"/>
        </w:numPr>
        <w:spacing w:line="276" w:lineRule="auto"/>
        <w:outlineLvl w:val="0"/>
        <w:rPr>
          <w:rFonts w:ascii="Arial" w:hAnsi="Arial" w:cs="Arial"/>
        </w:rPr>
      </w:pPr>
      <w:r>
        <w:rPr>
          <w:rFonts w:ascii="Arial" w:hAnsi="Arial" w:cs="Arial"/>
        </w:rPr>
        <w:t>Most Commonly D</w:t>
      </w:r>
      <w:r w:rsidR="0049128D" w:rsidRPr="00C7785F">
        <w:rPr>
          <w:rFonts w:ascii="Arial" w:hAnsi="Arial" w:cs="Arial"/>
        </w:rPr>
        <w:t>efinition: A</w:t>
      </w:r>
      <w:r w:rsidR="0080738E">
        <w:rPr>
          <w:rFonts w:ascii="Arial" w:hAnsi="Arial" w:cs="Arial"/>
        </w:rPr>
        <w:t xml:space="preserve"> crime is an act that violates Criminal L</w:t>
      </w:r>
      <w:r w:rsidR="0049128D" w:rsidRPr="00C7785F">
        <w:rPr>
          <w:rFonts w:ascii="Arial" w:hAnsi="Arial" w:cs="Arial"/>
        </w:rPr>
        <w:t>aw and is punishable</w:t>
      </w:r>
    </w:p>
    <w:p w14:paraId="72B8D5B4" w14:textId="0446706D" w:rsidR="0049128D" w:rsidRPr="00B74EB0" w:rsidRDefault="0080738E" w:rsidP="00B74EB0">
      <w:pPr>
        <w:pStyle w:val="ListParagraph"/>
        <w:numPr>
          <w:ilvl w:val="0"/>
          <w:numId w:val="1"/>
        </w:numPr>
        <w:spacing w:line="276" w:lineRule="auto"/>
        <w:outlineLvl w:val="0"/>
        <w:rPr>
          <w:rFonts w:ascii="Arial" w:hAnsi="Arial" w:cs="Arial"/>
        </w:rPr>
      </w:pPr>
      <w:r>
        <w:rPr>
          <w:rFonts w:ascii="Arial" w:hAnsi="Arial" w:cs="Arial"/>
        </w:rPr>
        <w:t>W/in the Criminal L</w:t>
      </w:r>
      <w:r w:rsidR="0049128D" w:rsidRPr="00B74EB0">
        <w:rPr>
          <w:rFonts w:ascii="Arial" w:hAnsi="Arial" w:cs="Arial"/>
        </w:rPr>
        <w:t xml:space="preserve">aw, a crime is conduct (or an act of omission) which, when it results in certain consequences, may lead to prosecution and punishment in a criminal court. </w:t>
      </w:r>
    </w:p>
    <w:p w14:paraId="37EB5786" w14:textId="3EA4087E" w:rsidR="0049128D" w:rsidRPr="00B74EB0" w:rsidRDefault="0080738E" w:rsidP="00B74EB0">
      <w:pPr>
        <w:pStyle w:val="ListParagraph"/>
        <w:numPr>
          <w:ilvl w:val="0"/>
          <w:numId w:val="1"/>
        </w:numPr>
        <w:spacing w:line="276" w:lineRule="auto"/>
        <w:outlineLvl w:val="0"/>
        <w:rPr>
          <w:rFonts w:ascii="Arial" w:hAnsi="Arial" w:cs="Arial"/>
        </w:rPr>
      </w:pPr>
      <w:r>
        <w:rPr>
          <w:rFonts w:ascii="Arial" w:hAnsi="Arial" w:cs="Arial"/>
        </w:rPr>
        <w:t xml:space="preserve">This is referred to as </w:t>
      </w:r>
      <w:r w:rsidRPr="0080738E">
        <w:rPr>
          <w:rFonts w:ascii="Arial" w:hAnsi="Arial" w:cs="Arial"/>
          <w:i/>
        </w:rPr>
        <w:t>Legal F</w:t>
      </w:r>
      <w:r w:rsidR="0049128D" w:rsidRPr="0080738E">
        <w:rPr>
          <w:rFonts w:ascii="Arial" w:hAnsi="Arial" w:cs="Arial"/>
          <w:i/>
        </w:rPr>
        <w:t>ormalism</w:t>
      </w:r>
    </w:p>
    <w:p w14:paraId="5A897057" w14:textId="64CB60D9" w:rsidR="0049128D" w:rsidRPr="00B74EB0" w:rsidRDefault="0049128D" w:rsidP="00B74EB0">
      <w:pPr>
        <w:pStyle w:val="ListParagraph"/>
        <w:numPr>
          <w:ilvl w:val="0"/>
          <w:numId w:val="1"/>
        </w:numPr>
        <w:spacing w:line="276" w:lineRule="auto"/>
        <w:outlineLvl w:val="0"/>
        <w:rPr>
          <w:rFonts w:ascii="Arial" w:hAnsi="Arial" w:cs="Arial"/>
        </w:rPr>
      </w:pPr>
      <w:commentRangeStart w:id="3"/>
      <w:r w:rsidRPr="00B74EB0">
        <w:rPr>
          <w:rFonts w:ascii="Arial" w:hAnsi="Arial" w:cs="Arial"/>
        </w:rPr>
        <w:t>In Canada, crimes are defined (in legal terms) primarily by the Criminal Code</w:t>
      </w:r>
      <w:commentRangeEnd w:id="3"/>
      <w:r w:rsidR="00B74EB0">
        <w:rPr>
          <w:rStyle w:val="CommentReference"/>
        </w:rPr>
        <w:commentReference w:id="3"/>
      </w:r>
    </w:p>
    <w:p w14:paraId="00453BE6" w14:textId="77777777" w:rsidR="00041654" w:rsidRPr="0049128D" w:rsidRDefault="00041654" w:rsidP="0049128D">
      <w:pPr>
        <w:spacing w:line="276" w:lineRule="auto"/>
        <w:outlineLvl w:val="0"/>
        <w:rPr>
          <w:rFonts w:ascii="Arial" w:hAnsi="Arial" w:cs="Arial"/>
        </w:rPr>
      </w:pPr>
    </w:p>
    <w:p w14:paraId="1FE68FF5" w14:textId="77777777" w:rsidR="00B74EB0" w:rsidRDefault="0049128D" w:rsidP="0049128D">
      <w:pPr>
        <w:spacing w:line="276" w:lineRule="auto"/>
        <w:outlineLvl w:val="0"/>
        <w:rPr>
          <w:rFonts w:ascii="Arial" w:hAnsi="Arial" w:cs="Arial"/>
          <w:sz w:val="28"/>
        </w:rPr>
      </w:pPr>
      <w:r w:rsidRPr="008C64DD">
        <w:rPr>
          <w:rFonts w:ascii="Arial" w:hAnsi="Arial" w:cs="Arial"/>
          <w:sz w:val="28"/>
        </w:rPr>
        <w:t>What is Crime? A Normative/Social Constructivist Definition</w:t>
      </w:r>
    </w:p>
    <w:p w14:paraId="66AE7A49" w14:textId="77777777" w:rsidR="00B74EB0" w:rsidRPr="00B74EB0" w:rsidRDefault="0049128D" w:rsidP="0049128D">
      <w:pPr>
        <w:pStyle w:val="ListParagraph"/>
        <w:numPr>
          <w:ilvl w:val="0"/>
          <w:numId w:val="3"/>
        </w:numPr>
        <w:spacing w:line="276" w:lineRule="auto"/>
        <w:outlineLvl w:val="0"/>
        <w:rPr>
          <w:rFonts w:ascii="Arial" w:hAnsi="Arial" w:cs="Arial"/>
          <w:sz w:val="28"/>
        </w:rPr>
      </w:pPr>
      <w:r w:rsidRPr="00B74EB0">
        <w:rPr>
          <w:rFonts w:ascii="Arial" w:hAnsi="Arial" w:cs="Arial"/>
        </w:rPr>
        <w:t>There are no universally condemned acts</w:t>
      </w:r>
    </w:p>
    <w:p w14:paraId="66DC2091" w14:textId="4E96280C" w:rsidR="0049128D" w:rsidRPr="00B74EB0" w:rsidRDefault="0049128D" w:rsidP="00B74EB0">
      <w:pPr>
        <w:pStyle w:val="ListParagraph"/>
        <w:numPr>
          <w:ilvl w:val="1"/>
          <w:numId w:val="3"/>
        </w:numPr>
        <w:spacing w:line="276" w:lineRule="auto"/>
        <w:outlineLvl w:val="0"/>
        <w:rPr>
          <w:rFonts w:ascii="Arial" w:hAnsi="Arial" w:cs="Arial"/>
          <w:sz w:val="28"/>
        </w:rPr>
      </w:pPr>
      <w:r w:rsidRPr="00B74EB0">
        <w:rPr>
          <w:rFonts w:ascii="Arial" w:hAnsi="Arial" w:cs="Arial"/>
        </w:rPr>
        <w:t>e.g., killing a person on the street is condemned, but killing by a soldier in battle is not</w:t>
      </w:r>
    </w:p>
    <w:p w14:paraId="25DA5257" w14:textId="042D440E" w:rsidR="0049128D" w:rsidRPr="00B74EB0" w:rsidRDefault="0049128D" w:rsidP="00B74EB0">
      <w:pPr>
        <w:pStyle w:val="ListParagraph"/>
        <w:numPr>
          <w:ilvl w:val="0"/>
          <w:numId w:val="3"/>
        </w:numPr>
        <w:spacing w:line="276" w:lineRule="auto"/>
        <w:outlineLvl w:val="0"/>
        <w:rPr>
          <w:rFonts w:ascii="Arial" w:hAnsi="Arial" w:cs="Arial"/>
        </w:rPr>
      </w:pPr>
      <w:r w:rsidRPr="00B74EB0">
        <w:rPr>
          <w:rFonts w:ascii="Arial" w:hAnsi="Arial" w:cs="Arial"/>
        </w:rPr>
        <w:t>Deviance involves the violation of a rule or regulation or law</w:t>
      </w:r>
    </w:p>
    <w:p w14:paraId="43958A27" w14:textId="7C3A27EA" w:rsidR="0049128D" w:rsidRPr="00B74EB0" w:rsidRDefault="0049128D" w:rsidP="00B74EB0">
      <w:pPr>
        <w:pStyle w:val="ListParagraph"/>
        <w:numPr>
          <w:ilvl w:val="1"/>
          <w:numId w:val="3"/>
        </w:numPr>
        <w:spacing w:line="276" w:lineRule="auto"/>
        <w:outlineLvl w:val="0"/>
        <w:rPr>
          <w:rFonts w:ascii="Arial" w:hAnsi="Arial" w:cs="Arial"/>
        </w:rPr>
      </w:pPr>
      <w:r w:rsidRPr="00B74EB0">
        <w:rPr>
          <w:rFonts w:ascii="Arial" w:hAnsi="Arial" w:cs="Arial"/>
        </w:rPr>
        <w:t>However, these rules vary across societies and groups</w:t>
      </w:r>
    </w:p>
    <w:p w14:paraId="5AE1DCFF" w14:textId="0A39D49F" w:rsidR="0049128D" w:rsidRPr="00B74EB0" w:rsidRDefault="0049128D" w:rsidP="00B74EB0">
      <w:pPr>
        <w:pStyle w:val="ListParagraph"/>
        <w:numPr>
          <w:ilvl w:val="0"/>
          <w:numId w:val="3"/>
        </w:numPr>
        <w:spacing w:line="276" w:lineRule="auto"/>
        <w:outlineLvl w:val="0"/>
        <w:rPr>
          <w:rFonts w:ascii="Arial" w:hAnsi="Arial" w:cs="Arial"/>
        </w:rPr>
      </w:pPr>
      <w:r w:rsidRPr="00B74EB0">
        <w:rPr>
          <w:rFonts w:ascii="Arial" w:hAnsi="Arial" w:cs="Arial"/>
        </w:rPr>
        <w:t>There is nothing inherent in any act that makes it unlawful</w:t>
      </w:r>
    </w:p>
    <w:p w14:paraId="53291F53" w14:textId="08AC5D48" w:rsidR="0049128D" w:rsidRPr="00B74EB0" w:rsidRDefault="0049128D" w:rsidP="00B74EB0">
      <w:pPr>
        <w:pStyle w:val="ListParagraph"/>
        <w:numPr>
          <w:ilvl w:val="1"/>
          <w:numId w:val="3"/>
        </w:numPr>
        <w:spacing w:line="276" w:lineRule="auto"/>
        <w:outlineLvl w:val="0"/>
        <w:rPr>
          <w:rFonts w:ascii="Arial" w:hAnsi="Arial" w:cs="Arial"/>
        </w:rPr>
      </w:pPr>
      <w:r w:rsidRPr="00B74EB0">
        <w:rPr>
          <w:rFonts w:ascii="Arial" w:hAnsi="Arial" w:cs="Arial"/>
        </w:rPr>
        <w:t>It is up to a society to decide</w:t>
      </w:r>
    </w:p>
    <w:p w14:paraId="6BA387F8" w14:textId="7A1D93A0" w:rsidR="0049128D" w:rsidRPr="00B74EB0" w:rsidRDefault="0049128D" w:rsidP="00B74EB0">
      <w:pPr>
        <w:pStyle w:val="ListParagraph"/>
        <w:numPr>
          <w:ilvl w:val="0"/>
          <w:numId w:val="3"/>
        </w:numPr>
        <w:spacing w:line="276" w:lineRule="auto"/>
        <w:outlineLvl w:val="0"/>
        <w:rPr>
          <w:rFonts w:ascii="Arial" w:hAnsi="Arial" w:cs="Arial"/>
        </w:rPr>
      </w:pPr>
      <w:r w:rsidRPr="00B74EB0">
        <w:rPr>
          <w:rFonts w:ascii="Arial" w:hAnsi="Arial" w:cs="Arial"/>
        </w:rPr>
        <w:t>Crime is conduct that violates cultural norms (expected standards of conduct)</w:t>
      </w:r>
    </w:p>
    <w:p w14:paraId="636A0FB4" w14:textId="4F005AB2" w:rsidR="0049128D" w:rsidRPr="00B74EB0" w:rsidRDefault="00FC5837" w:rsidP="00B74EB0">
      <w:pPr>
        <w:pStyle w:val="ListParagraph"/>
        <w:numPr>
          <w:ilvl w:val="0"/>
          <w:numId w:val="3"/>
        </w:numPr>
        <w:spacing w:line="276" w:lineRule="auto"/>
        <w:outlineLvl w:val="0"/>
        <w:rPr>
          <w:rFonts w:ascii="Arial" w:hAnsi="Arial" w:cs="Arial"/>
        </w:rPr>
      </w:pPr>
      <w:r>
        <w:rPr>
          <w:rFonts w:ascii="Arial" w:hAnsi="Arial" w:cs="Arial"/>
        </w:rPr>
        <w:t>“</w:t>
      </w:r>
      <w:r w:rsidR="00B74EB0" w:rsidRPr="00FC5837">
        <w:rPr>
          <w:rFonts w:ascii="Arial" w:hAnsi="Arial" w:cs="Arial"/>
          <w:i/>
        </w:rPr>
        <w:t>C</w:t>
      </w:r>
      <w:r w:rsidR="0049128D" w:rsidRPr="00FC5837">
        <w:rPr>
          <w:rFonts w:ascii="Arial" w:hAnsi="Arial" w:cs="Arial"/>
          <w:i/>
        </w:rPr>
        <w:t>rime</w:t>
      </w:r>
      <w:r>
        <w:rPr>
          <w:rFonts w:ascii="Arial" w:hAnsi="Arial" w:cs="Arial"/>
        </w:rPr>
        <w:t xml:space="preserve">” </w:t>
      </w:r>
      <w:r w:rsidR="0049128D" w:rsidRPr="00FC5837">
        <w:rPr>
          <w:rFonts w:ascii="Arial" w:hAnsi="Arial" w:cs="Arial"/>
        </w:rPr>
        <w:t>is</w:t>
      </w:r>
      <w:r w:rsidR="0049128D" w:rsidRPr="00B74EB0">
        <w:rPr>
          <w:rFonts w:ascii="Arial" w:hAnsi="Arial" w:cs="Arial"/>
        </w:rPr>
        <w:t xml:space="preserve"> a label applied, under </w:t>
      </w:r>
      <w:proofErr w:type="gramStart"/>
      <w:r w:rsidR="0049128D" w:rsidRPr="00B74EB0">
        <w:rPr>
          <w:rFonts w:ascii="Arial" w:hAnsi="Arial" w:cs="Arial"/>
        </w:rPr>
        <w:t>particular circumstances</w:t>
      </w:r>
      <w:proofErr w:type="gramEnd"/>
      <w:r w:rsidR="0049128D" w:rsidRPr="00B74EB0">
        <w:rPr>
          <w:rFonts w:ascii="Arial" w:hAnsi="Arial" w:cs="Arial"/>
        </w:rPr>
        <w:t xml:space="preserve"> and power relations, to certain acts (or omissions), suggesting that crime is something that is the product of culturally bounded social interaction &amp; politics (alcohol, gay marriage, marijuana). </w:t>
      </w:r>
    </w:p>
    <w:p w14:paraId="50ABD0B2" w14:textId="76981086" w:rsidR="00B74EB0" w:rsidRDefault="00B74EB0" w:rsidP="00B74EB0">
      <w:pPr>
        <w:pStyle w:val="ListParagraph"/>
        <w:numPr>
          <w:ilvl w:val="0"/>
          <w:numId w:val="3"/>
        </w:numPr>
        <w:spacing w:line="276" w:lineRule="auto"/>
        <w:outlineLvl w:val="0"/>
        <w:rPr>
          <w:rFonts w:ascii="Arial" w:hAnsi="Arial" w:cs="Arial"/>
        </w:rPr>
      </w:pPr>
      <w:r>
        <w:rPr>
          <w:rFonts w:ascii="Arial" w:hAnsi="Arial" w:cs="Arial"/>
        </w:rPr>
        <w:t>Social Constructionism</w:t>
      </w:r>
    </w:p>
    <w:p w14:paraId="76E94EEB" w14:textId="384BA837" w:rsidR="0049128D" w:rsidRPr="00B74EB0" w:rsidRDefault="00B74EB0" w:rsidP="00B74EB0">
      <w:pPr>
        <w:pStyle w:val="ListParagraph"/>
        <w:numPr>
          <w:ilvl w:val="1"/>
          <w:numId w:val="3"/>
        </w:numPr>
        <w:spacing w:line="276" w:lineRule="auto"/>
        <w:outlineLvl w:val="0"/>
        <w:rPr>
          <w:rFonts w:ascii="Arial" w:hAnsi="Arial" w:cs="Arial"/>
        </w:rPr>
      </w:pPr>
      <w:r>
        <w:rPr>
          <w:rFonts w:ascii="Arial" w:hAnsi="Arial" w:cs="Arial"/>
        </w:rPr>
        <w:t>T</w:t>
      </w:r>
      <w:r w:rsidR="0049128D" w:rsidRPr="00B74EB0">
        <w:rPr>
          <w:rFonts w:ascii="Arial" w:hAnsi="Arial" w:cs="Arial"/>
        </w:rPr>
        <w:t>he idea that crime, like other social phenomena is the outcome or product of interaction and negotiation between people living in complex social groups.</w:t>
      </w:r>
    </w:p>
    <w:p w14:paraId="7B179382" w14:textId="77777777" w:rsidR="00041654" w:rsidRPr="0049128D" w:rsidRDefault="00041654" w:rsidP="0049128D">
      <w:pPr>
        <w:spacing w:line="276" w:lineRule="auto"/>
        <w:outlineLvl w:val="0"/>
        <w:rPr>
          <w:rFonts w:ascii="Arial" w:hAnsi="Arial" w:cs="Arial"/>
        </w:rPr>
      </w:pPr>
    </w:p>
    <w:p w14:paraId="70C33BAA" w14:textId="77777777" w:rsidR="0049128D" w:rsidRPr="008C64DD" w:rsidRDefault="0049128D" w:rsidP="0049128D">
      <w:pPr>
        <w:spacing w:line="276" w:lineRule="auto"/>
        <w:outlineLvl w:val="0"/>
        <w:rPr>
          <w:rFonts w:ascii="Arial" w:hAnsi="Arial" w:cs="Arial"/>
          <w:sz w:val="28"/>
        </w:rPr>
      </w:pPr>
      <w:r w:rsidRPr="008C64DD">
        <w:rPr>
          <w:rFonts w:ascii="Arial" w:hAnsi="Arial" w:cs="Arial"/>
          <w:sz w:val="28"/>
        </w:rPr>
        <w:t>Who Makes the Rules? Conflict vs. Consensus Theories of Law</w:t>
      </w:r>
    </w:p>
    <w:p w14:paraId="0CD4CA18" w14:textId="46B396EE" w:rsidR="0049128D" w:rsidRPr="00B74EB0" w:rsidRDefault="0049128D" w:rsidP="00B74EB0">
      <w:pPr>
        <w:pStyle w:val="ListParagraph"/>
        <w:numPr>
          <w:ilvl w:val="0"/>
          <w:numId w:val="3"/>
        </w:numPr>
        <w:spacing w:line="276" w:lineRule="auto"/>
        <w:outlineLvl w:val="0"/>
        <w:rPr>
          <w:rFonts w:ascii="Arial" w:hAnsi="Arial" w:cs="Arial"/>
        </w:rPr>
      </w:pPr>
      <w:r w:rsidRPr="00B74EB0">
        <w:rPr>
          <w:rFonts w:ascii="Arial" w:hAnsi="Arial" w:cs="Arial"/>
        </w:rPr>
        <w:t>Consensus View</w:t>
      </w:r>
    </w:p>
    <w:p w14:paraId="5A59AC65" w14:textId="2F85941F" w:rsidR="0049128D" w:rsidRPr="00B74EB0" w:rsidRDefault="0049128D" w:rsidP="00B74EB0">
      <w:pPr>
        <w:pStyle w:val="ListParagraph"/>
        <w:numPr>
          <w:ilvl w:val="1"/>
          <w:numId w:val="3"/>
        </w:numPr>
        <w:spacing w:line="276" w:lineRule="auto"/>
        <w:outlineLvl w:val="0"/>
        <w:rPr>
          <w:rFonts w:ascii="Arial" w:hAnsi="Arial" w:cs="Arial"/>
        </w:rPr>
      </w:pPr>
      <w:r w:rsidRPr="00B74EB0">
        <w:rPr>
          <w:rFonts w:ascii="Arial" w:hAnsi="Arial" w:cs="Arial"/>
        </w:rPr>
        <w:t xml:space="preserve">Posits that in general, people agree about which behaviours should be viewed </w:t>
      </w:r>
      <w:r w:rsidR="0080738E">
        <w:rPr>
          <w:rFonts w:ascii="Arial" w:hAnsi="Arial" w:cs="Arial"/>
        </w:rPr>
        <w:t>as crimes and be prohibited by Criminal L</w:t>
      </w:r>
      <w:r w:rsidRPr="00B74EB0">
        <w:rPr>
          <w:rFonts w:ascii="Arial" w:hAnsi="Arial" w:cs="Arial"/>
        </w:rPr>
        <w:t>aw</w:t>
      </w:r>
    </w:p>
    <w:p w14:paraId="3D3788F1" w14:textId="4EAEB554" w:rsidR="0049128D" w:rsidRPr="00B74EB0" w:rsidRDefault="0049128D" w:rsidP="00B74EB0">
      <w:pPr>
        <w:pStyle w:val="ListParagraph"/>
        <w:numPr>
          <w:ilvl w:val="1"/>
          <w:numId w:val="3"/>
        </w:numPr>
        <w:spacing w:line="276" w:lineRule="auto"/>
        <w:outlineLvl w:val="0"/>
        <w:rPr>
          <w:rFonts w:ascii="Arial" w:hAnsi="Arial" w:cs="Arial"/>
        </w:rPr>
      </w:pPr>
      <w:r w:rsidRPr="00B74EB0">
        <w:rPr>
          <w:rFonts w:ascii="Arial" w:hAnsi="Arial" w:cs="Arial"/>
        </w:rPr>
        <w:t xml:space="preserve">Laws are a codification of </w:t>
      </w:r>
      <w:r w:rsidRPr="00B74EB0">
        <w:rPr>
          <w:rFonts w:ascii="Arial" w:hAnsi="Arial" w:cs="Arial"/>
          <w:b/>
        </w:rPr>
        <w:t>values</w:t>
      </w:r>
      <w:r w:rsidRPr="00B74EB0">
        <w:rPr>
          <w:rFonts w:ascii="Arial" w:hAnsi="Arial" w:cs="Arial"/>
        </w:rPr>
        <w:t xml:space="preserve"> shared by most members of society</w:t>
      </w:r>
    </w:p>
    <w:p w14:paraId="168D4EC2" w14:textId="1FCE8ED2" w:rsidR="0049128D" w:rsidRPr="00B74EB0" w:rsidRDefault="0049128D" w:rsidP="00B74EB0">
      <w:pPr>
        <w:pStyle w:val="ListParagraph"/>
        <w:numPr>
          <w:ilvl w:val="1"/>
          <w:numId w:val="3"/>
        </w:numPr>
        <w:spacing w:line="276" w:lineRule="auto"/>
        <w:outlineLvl w:val="0"/>
        <w:rPr>
          <w:rFonts w:ascii="Arial" w:hAnsi="Arial" w:cs="Arial"/>
        </w:rPr>
      </w:pPr>
      <w:r w:rsidRPr="00B74EB0">
        <w:rPr>
          <w:rFonts w:ascii="Arial" w:hAnsi="Arial" w:cs="Arial"/>
        </w:rPr>
        <w:t>Assumes that the definition of crime is a function of society’s beliefs and moral views, and that it is applied uniformly to all members of society</w:t>
      </w:r>
    </w:p>
    <w:p w14:paraId="46132DB6" w14:textId="357FBFE2" w:rsidR="0049128D" w:rsidRPr="00B74EB0" w:rsidRDefault="0049128D" w:rsidP="00B74EB0">
      <w:pPr>
        <w:pStyle w:val="ListParagraph"/>
        <w:numPr>
          <w:ilvl w:val="0"/>
          <w:numId w:val="3"/>
        </w:numPr>
        <w:spacing w:line="276" w:lineRule="auto"/>
        <w:outlineLvl w:val="0"/>
        <w:rPr>
          <w:rFonts w:ascii="Arial" w:hAnsi="Arial" w:cs="Arial"/>
        </w:rPr>
      </w:pPr>
      <w:r w:rsidRPr="00B74EB0">
        <w:rPr>
          <w:rFonts w:ascii="Arial" w:hAnsi="Arial" w:cs="Arial"/>
        </w:rPr>
        <w:t>Conflict View</w:t>
      </w:r>
    </w:p>
    <w:p w14:paraId="472674EB" w14:textId="77777777" w:rsidR="00B74EB0" w:rsidRDefault="0049128D" w:rsidP="0049128D">
      <w:pPr>
        <w:pStyle w:val="ListParagraph"/>
        <w:numPr>
          <w:ilvl w:val="1"/>
          <w:numId w:val="3"/>
        </w:numPr>
        <w:spacing w:line="276" w:lineRule="auto"/>
        <w:outlineLvl w:val="0"/>
        <w:rPr>
          <w:rFonts w:ascii="Arial" w:hAnsi="Arial" w:cs="Arial"/>
        </w:rPr>
      </w:pPr>
      <w:r w:rsidRPr="00B74EB0">
        <w:rPr>
          <w:rFonts w:ascii="Arial" w:hAnsi="Arial" w:cs="Arial"/>
        </w:rPr>
        <w:t xml:space="preserve">Conflict theorists reject the idea that laws reflect a consensus in society </w:t>
      </w:r>
    </w:p>
    <w:p w14:paraId="488F7CC5" w14:textId="70779C7F" w:rsidR="00B74EB0" w:rsidRDefault="0049128D" w:rsidP="0049128D">
      <w:pPr>
        <w:pStyle w:val="ListParagraph"/>
        <w:numPr>
          <w:ilvl w:val="1"/>
          <w:numId w:val="3"/>
        </w:numPr>
        <w:spacing w:line="276" w:lineRule="auto"/>
        <w:outlineLvl w:val="0"/>
        <w:rPr>
          <w:rFonts w:ascii="Arial" w:hAnsi="Arial" w:cs="Arial"/>
        </w:rPr>
      </w:pPr>
      <w:r w:rsidRPr="00B74EB0">
        <w:rPr>
          <w:rFonts w:ascii="Arial" w:hAnsi="Arial" w:cs="Arial"/>
        </w:rPr>
        <w:t>Class conflict theorists see law as a tool used by the ruling class to maintain their privileged position by keeping “</w:t>
      </w:r>
      <w:r w:rsidR="00FC5837">
        <w:rPr>
          <w:rFonts w:ascii="Arial" w:hAnsi="Arial" w:cs="Arial"/>
          <w:i/>
        </w:rPr>
        <w:t>C</w:t>
      </w:r>
      <w:r w:rsidRPr="00FC5837">
        <w:rPr>
          <w:rFonts w:ascii="Arial" w:hAnsi="Arial" w:cs="Arial"/>
          <w:i/>
        </w:rPr>
        <w:t>ommon</w:t>
      </w:r>
      <w:r w:rsidRPr="00B74EB0">
        <w:rPr>
          <w:rFonts w:ascii="Arial" w:hAnsi="Arial" w:cs="Arial"/>
        </w:rPr>
        <w:t xml:space="preserve"> </w:t>
      </w:r>
      <w:r w:rsidR="00FC5837">
        <w:rPr>
          <w:rFonts w:ascii="Arial" w:hAnsi="Arial" w:cs="Arial"/>
          <w:i/>
        </w:rPr>
        <w:t>P</w:t>
      </w:r>
      <w:r w:rsidRPr="00FC5837">
        <w:rPr>
          <w:rFonts w:ascii="Arial" w:hAnsi="Arial" w:cs="Arial"/>
          <w:i/>
        </w:rPr>
        <w:t>eople</w:t>
      </w:r>
      <w:r w:rsidRPr="00B74EB0">
        <w:rPr>
          <w:rFonts w:ascii="Arial" w:hAnsi="Arial" w:cs="Arial"/>
        </w:rPr>
        <w:t>” under control</w:t>
      </w:r>
    </w:p>
    <w:p w14:paraId="65CE5FB0" w14:textId="43B27658" w:rsidR="008C64DD" w:rsidRPr="00B74EB0" w:rsidRDefault="0049128D" w:rsidP="0049128D">
      <w:pPr>
        <w:pStyle w:val="ListParagraph"/>
        <w:numPr>
          <w:ilvl w:val="1"/>
          <w:numId w:val="3"/>
        </w:numPr>
        <w:spacing w:line="276" w:lineRule="auto"/>
        <w:outlineLvl w:val="0"/>
        <w:rPr>
          <w:rFonts w:ascii="Arial" w:hAnsi="Arial" w:cs="Arial"/>
        </w:rPr>
      </w:pPr>
      <w:r w:rsidRPr="00B74EB0">
        <w:rPr>
          <w:rFonts w:ascii="Arial" w:hAnsi="Arial" w:cs="Arial"/>
        </w:rPr>
        <w:t>Laws are the result of a political process, which involves conflict between different interest groups</w:t>
      </w:r>
    </w:p>
    <w:p w14:paraId="5282E1D5" w14:textId="77777777" w:rsidR="00041654" w:rsidRDefault="00041654" w:rsidP="0049128D">
      <w:pPr>
        <w:spacing w:line="276" w:lineRule="auto"/>
        <w:outlineLvl w:val="0"/>
        <w:rPr>
          <w:rFonts w:ascii="Arial" w:hAnsi="Arial" w:cs="Arial"/>
        </w:rPr>
      </w:pPr>
    </w:p>
    <w:p w14:paraId="0194AF5B" w14:textId="3939DE1F" w:rsidR="0049128D" w:rsidRPr="008C64DD" w:rsidRDefault="0049128D" w:rsidP="0049128D">
      <w:pPr>
        <w:spacing w:line="276" w:lineRule="auto"/>
        <w:outlineLvl w:val="0"/>
        <w:rPr>
          <w:rFonts w:ascii="Arial" w:hAnsi="Arial" w:cs="Arial"/>
          <w:sz w:val="28"/>
        </w:rPr>
      </w:pPr>
      <w:r w:rsidRPr="008C64DD">
        <w:rPr>
          <w:rFonts w:ascii="Arial" w:hAnsi="Arial" w:cs="Arial"/>
          <w:sz w:val="28"/>
        </w:rPr>
        <w:t>Crime and Deviance</w:t>
      </w:r>
    </w:p>
    <w:p w14:paraId="4017F6B9" w14:textId="21A8B3B6" w:rsidR="0049128D" w:rsidRPr="00EE436B" w:rsidRDefault="0049128D" w:rsidP="00EE436B">
      <w:pPr>
        <w:pStyle w:val="ListParagraph"/>
        <w:numPr>
          <w:ilvl w:val="0"/>
          <w:numId w:val="3"/>
        </w:numPr>
        <w:spacing w:line="276" w:lineRule="auto"/>
        <w:outlineLvl w:val="0"/>
        <w:rPr>
          <w:rFonts w:ascii="Arial" w:hAnsi="Arial" w:cs="Arial"/>
        </w:rPr>
      </w:pPr>
      <w:r w:rsidRPr="00EE436B">
        <w:rPr>
          <w:rFonts w:ascii="Arial" w:hAnsi="Arial" w:cs="Arial"/>
        </w:rPr>
        <w:t>Crime and deviance overlap</w:t>
      </w:r>
    </w:p>
    <w:p w14:paraId="7260E7AE" w14:textId="335EE941" w:rsidR="0049128D" w:rsidRPr="00EE436B" w:rsidRDefault="0049128D" w:rsidP="00EE436B">
      <w:pPr>
        <w:pStyle w:val="ListParagraph"/>
        <w:numPr>
          <w:ilvl w:val="0"/>
          <w:numId w:val="3"/>
        </w:numPr>
        <w:spacing w:line="276" w:lineRule="auto"/>
        <w:outlineLvl w:val="0"/>
        <w:rPr>
          <w:rFonts w:ascii="Arial" w:hAnsi="Arial" w:cs="Arial"/>
        </w:rPr>
      </w:pPr>
      <w:r w:rsidRPr="00EE436B">
        <w:rPr>
          <w:rFonts w:ascii="Arial" w:hAnsi="Arial" w:cs="Arial"/>
        </w:rPr>
        <w:t xml:space="preserve">Boundary between the </w:t>
      </w:r>
      <w:r w:rsidR="00FC5837">
        <w:rPr>
          <w:rFonts w:ascii="Arial" w:hAnsi="Arial" w:cs="Arial"/>
        </w:rPr>
        <w:t>2</w:t>
      </w:r>
      <w:r w:rsidRPr="00EE436B">
        <w:rPr>
          <w:rFonts w:ascii="Arial" w:hAnsi="Arial" w:cs="Arial"/>
        </w:rPr>
        <w:t xml:space="preserve"> difficult to draw </w:t>
      </w:r>
    </w:p>
    <w:p w14:paraId="0AA4E6AA" w14:textId="4C5255EB" w:rsidR="0049128D" w:rsidRPr="00EE436B" w:rsidRDefault="0049128D" w:rsidP="00EE436B">
      <w:pPr>
        <w:pStyle w:val="ListParagraph"/>
        <w:numPr>
          <w:ilvl w:val="0"/>
          <w:numId w:val="3"/>
        </w:numPr>
        <w:spacing w:line="276" w:lineRule="auto"/>
        <w:outlineLvl w:val="0"/>
        <w:rPr>
          <w:rFonts w:ascii="Arial" w:hAnsi="Arial" w:cs="Arial"/>
        </w:rPr>
      </w:pPr>
      <w:r w:rsidRPr="00EE436B">
        <w:rPr>
          <w:rFonts w:ascii="Arial" w:hAnsi="Arial" w:cs="Arial"/>
        </w:rPr>
        <w:t>They are distinct concepts, despite their commonalities</w:t>
      </w:r>
    </w:p>
    <w:p w14:paraId="021E7722" w14:textId="77777777" w:rsidR="00041654" w:rsidRDefault="00041654" w:rsidP="0049128D">
      <w:pPr>
        <w:spacing w:line="276" w:lineRule="auto"/>
        <w:outlineLvl w:val="0"/>
        <w:rPr>
          <w:rFonts w:ascii="Arial" w:hAnsi="Arial" w:cs="Arial"/>
        </w:rPr>
      </w:pPr>
    </w:p>
    <w:p w14:paraId="7331C353" w14:textId="77777777" w:rsidR="0049128D" w:rsidRPr="008C64DD" w:rsidRDefault="0049128D" w:rsidP="0049128D">
      <w:pPr>
        <w:spacing w:line="276" w:lineRule="auto"/>
        <w:outlineLvl w:val="0"/>
        <w:rPr>
          <w:rFonts w:ascii="Arial" w:hAnsi="Arial" w:cs="Arial"/>
          <w:sz w:val="28"/>
        </w:rPr>
      </w:pPr>
      <w:r w:rsidRPr="008C64DD">
        <w:rPr>
          <w:rFonts w:ascii="Arial" w:hAnsi="Arial" w:cs="Arial"/>
          <w:sz w:val="28"/>
        </w:rPr>
        <w:t>Deviance</w:t>
      </w:r>
    </w:p>
    <w:p w14:paraId="571F3080" w14:textId="19378EE7" w:rsidR="0049128D" w:rsidRPr="00EE436B" w:rsidRDefault="0049128D" w:rsidP="00EE436B">
      <w:pPr>
        <w:pStyle w:val="ListParagraph"/>
        <w:numPr>
          <w:ilvl w:val="0"/>
          <w:numId w:val="3"/>
        </w:numPr>
        <w:spacing w:line="276" w:lineRule="auto"/>
        <w:outlineLvl w:val="0"/>
        <w:rPr>
          <w:rFonts w:ascii="Arial" w:hAnsi="Arial" w:cs="Arial"/>
        </w:rPr>
      </w:pPr>
      <w:r w:rsidRPr="00EE436B">
        <w:rPr>
          <w:rFonts w:ascii="Arial" w:hAnsi="Arial" w:cs="Arial"/>
        </w:rPr>
        <w:t>Deviant behaviour is that which differs from the norm but which is not classified as criminal</w:t>
      </w:r>
    </w:p>
    <w:p w14:paraId="77185969" w14:textId="31914B7E" w:rsidR="0049128D" w:rsidRDefault="00EE436B" w:rsidP="00EE436B">
      <w:pPr>
        <w:pStyle w:val="ListParagraph"/>
        <w:numPr>
          <w:ilvl w:val="0"/>
          <w:numId w:val="3"/>
        </w:numPr>
        <w:spacing w:line="276" w:lineRule="auto"/>
        <w:outlineLvl w:val="0"/>
        <w:rPr>
          <w:rFonts w:ascii="Arial" w:hAnsi="Arial" w:cs="Arial"/>
        </w:rPr>
      </w:pPr>
      <w:r>
        <w:rPr>
          <w:rFonts w:ascii="Arial" w:hAnsi="Arial" w:cs="Arial"/>
        </w:rPr>
        <w:t>Not all Deviant Acts are C</w:t>
      </w:r>
      <w:r w:rsidR="0049128D" w:rsidRPr="00EE436B">
        <w:rPr>
          <w:rFonts w:ascii="Arial" w:hAnsi="Arial" w:cs="Arial"/>
        </w:rPr>
        <w:t>riminal</w:t>
      </w:r>
    </w:p>
    <w:p w14:paraId="297308EE" w14:textId="20B30736" w:rsidR="00EE436B" w:rsidRPr="00EE436B" w:rsidRDefault="00EE436B" w:rsidP="00EE436B">
      <w:pPr>
        <w:pStyle w:val="ListParagraph"/>
        <w:numPr>
          <w:ilvl w:val="1"/>
          <w:numId w:val="3"/>
        </w:numPr>
        <w:spacing w:line="276" w:lineRule="auto"/>
        <w:outlineLvl w:val="0"/>
        <w:rPr>
          <w:rFonts w:ascii="Arial" w:hAnsi="Arial" w:cs="Arial"/>
        </w:rPr>
      </w:pPr>
      <w:r>
        <w:rPr>
          <w:rFonts w:ascii="Arial" w:hAnsi="Arial" w:cs="Arial"/>
        </w:rPr>
        <w:t>Example: It’s not normal to have a face tattoo, but it’s not illegal. So, you are a deviant but you are not a criminal</w:t>
      </w:r>
    </w:p>
    <w:p w14:paraId="7C2AFE50" w14:textId="248BB08F" w:rsidR="0049128D" w:rsidRDefault="00EE436B" w:rsidP="00EE436B">
      <w:pPr>
        <w:pStyle w:val="ListParagraph"/>
        <w:numPr>
          <w:ilvl w:val="0"/>
          <w:numId w:val="3"/>
        </w:numPr>
        <w:spacing w:line="276" w:lineRule="auto"/>
        <w:outlineLvl w:val="0"/>
        <w:rPr>
          <w:rFonts w:ascii="Arial" w:hAnsi="Arial" w:cs="Arial"/>
        </w:rPr>
      </w:pPr>
      <w:r w:rsidRPr="00EE436B">
        <w:rPr>
          <w:rFonts w:ascii="Arial" w:hAnsi="Arial" w:cs="Arial"/>
        </w:rPr>
        <w:t>N</w:t>
      </w:r>
      <w:r>
        <w:rPr>
          <w:rFonts w:ascii="Arial" w:hAnsi="Arial" w:cs="Arial"/>
        </w:rPr>
        <w:t>ot all Criminal Acts are Deviant</w:t>
      </w:r>
    </w:p>
    <w:p w14:paraId="00C51A39" w14:textId="1E012C1A" w:rsidR="00EE436B" w:rsidRPr="00EE436B" w:rsidRDefault="00EE436B" w:rsidP="00EE436B">
      <w:pPr>
        <w:pStyle w:val="ListParagraph"/>
        <w:numPr>
          <w:ilvl w:val="1"/>
          <w:numId w:val="3"/>
        </w:numPr>
        <w:spacing w:line="276" w:lineRule="auto"/>
        <w:outlineLvl w:val="0"/>
        <w:rPr>
          <w:rFonts w:ascii="Arial" w:hAnsi="Arial" w:cs="Arial"/>
        </w:rPr>
      </w:pPr>
      <w:r>
        <w:rPr>
          <w:rFonts w:ascii="Arial" w:hAnsi="Arial" w:cs="Arial"/>
        </w:rPr>
        <w:t>Example: the use of marijuana or fishing out of season</w:t>
      </w:r>
    </w:p>
    <w:p w14:paraId="186B35EE" w14:textId="7B5483E3" w:rsidR="0049128D" w:rsidRPr="00EE436B" w:rsidRDefault="0049128D" w:rsidP="00EE436B">
      <w:pPr>
        <w:pStyle w:val="ListParagraph"/>
        <w:numPr>
          <w:ilvl w:val="0"/>
          <w:numId w:val="3"/>
        </w:numPr>
        <w:spacing w:line="276" w:lineRule="auto"/>
        <w:outlineLvl w:val="0"/>
        <w:rPr>
          <w:rFonts w:ascii="Arial" w:hAnsi="Arial" w:cs="Arial"/>
        </w:rPr>
      </w:pPr>
      <w:r w:rsidRPr="00EE436B">
        <w:rPr>
          <w:rFonts w:ascii="Arial" w:hAnsi="Arial" w:cs="Arial"/>
        </w:rPr>
        <w:t>Deviance is much more inclusive</w:t>
      </w:r>
    </w:p>
    <w:p w14:paraId="65CD0327" w14:textId="77777777" w:rsidR="00041654" w:rsidRPr="0049128D" w:rsidRDefault="00041654" w:rsidP="0049128D">
      <w:pPr>
        <w:spacing w:line="276" w:lineRule="auto"/>
        <w:outlineLvl w:val="0"/>
        <w:rPr>
          <w:rFonts w:ascii="Arial" w:hAnsi="Arial" w:cs="Arial"/>
        </w:rPr>
      </w:pPr>
    </w:p>
    <w:p w14:paraId="097ED09A" w14:textId="77777777" w:rsidR="0049128D" w:rsidRPr="008C64DD" w:rsidRDefault="0049128D" w:rsidP="0049128D">
      <w:pPr>
        <w:spacing w:line="276" w:lineRule="auto"/>
        <w:outlineLvl w:val="0"/>
        <w:rPr>
          <w:rFonts w:ascii="Arial" w:hAnsi="Arial" w:cs="Arial"/>
          <w:sz w:val="28"/>
        </w:rPr>
      </w:pPr>
      <w:r w:rsidRPr="008C64DD">
        <w:rPr>
          <w:rFonts w:ascii="Arial" w:hAnsi="Arial" w:cs="Arial"/>
          <w:sz w:val="28"/>
        </w:rPr>
        <w:t>Role of Norms in Determining Deviance and Crime</w:t>
      </w:r>
    </w:p>
    <w:p w14:paraId="611551BA" w14:textId="45F402EE" w:rsidR="0049128D" w:rsidRPr="00EE436B" w:rsidRDefault="00EE436B" w:rsidP="00EE436B">
      <w:pPr>
        <w:pStyle w:val="ListParagraph"/>
        <w:numPr>
          <w:ilvl w:val="0"/>
          <w:numId w:val="3"/>
        </w:numPr>
        <w:spacing w:line="276" w:lineRule="auto"/>
        <w:outlineLvl w:val="0"/>
        <w:rPr>
          <w:rFonts w:ascii="Arial" w:hAnsi="Arial" w:cs="Arial"/>
        </w:rPr>
      </w:pPr>
      <w:r>
        <w:rPr>
          <w:rFonts w:ascii="Arial" w:hAnsi="Arial" w:cs="Arial"/>
        </w:rPr>
        <w:t>All societies develop Normative S</w:t>
      </w:r>
      <w:r w:rsidR="0049128D" w:rsidRPr="00EE436B">
        <w:rPr>
          <w:rFonts w:ascii="Arial" w:hAnsi="Arial" w:cs="Arial"/>
        </w:rPr>
        <w:t>ystems that include:</w:t>
      </w:r>
    </w:p>
    <w:p w14:paraId="56DDD48E" w14:textId="77777777" w:rsidR="00EE436B" w:rsidRDefault="00EE436B" w:rsidP="00EE436B">
      <w:pPr>
        <w:pStyle w:val="ListParagraph"/>
        <w:numPr>
          <w:ilvl w:val="1"/>
          <w:numId w:val="3"/>
        </w:numPr>
        <w:spacing w:line="276" w:lineRule="auto"/>
        <w:outlineLvl w:val="0"/>
        <w:rPr>
          <w:rFonts w:ascii="Arial" w:hAnsi="Arial" w:cs="Arial"/>
        </w:rPr>
      </w:pPr>
      <w:r>
        <w:rPr>
          <w:rFonts w:ascii="Arial" w:hAnsi="Arial" w:cs="Arial"/>
        </w:rPr>
        <w:t>Proscriptions</w:t>
      </w:r>
    </w:p>
    <w:p w14:paraId="09ED25BD" w14:textId="2C803F20" w:rsidR="0049128D" w:rsidRDefault="00EE436B" w:rsidP="00EE436B">
      <w:pPr>
        <w:pStyle w:val="ListParagraph"/>
        <w:numPr>
          <w:ilvl w:val="2"/>
          <w:numId w:val="3"/>
        </w:numPr>
        <w:spacing w:line="276" w:lineRule="auto"/>
        <w:outlineLvl w:val="0"/>
        <w:rPr>
          <w:rFonts w:ascii="Arial" w:hAnsi="Arial" w:cs="Arial"/>
        </w:rPr>
      </w:pPr>
      <w:r>
        <w:rPr>
          <w:rFonts w:ascii="Arial" w:hAnsi="Arial" w:cs="Arial"/>
        </w:rPr>
        <w:t>F</w:t>
      </w:r>
      <w:r w:rsidR="0049128D" w:rsidRPr="00EE436B">
        <w:rPr>
          <w:rFonts w:ascii="Arial" w:hAnsi="Arial" w:cs="Arial"/>
        </w:rPr>
        <w:t>ormal rules laid down by society</w:t>
      </w:r>
    </w:p>
    <w:p w14:paraId="4E2C8CA5" w14:textId="77777777" w:rsidR="00EE436B" w:rsidRDefault="00EE436B" w:rsidP="0049128D">
      <w:pPr>
        <w:pStyle w:val="ListParagraph"/>
        <w:numPr>
          <w:ilvl w:val="2"/>
          <w:numId w:val="3"/>
        </w:numPr>
        <w:spacing w:line="276" w:lineRule="auto"/>
        <w:outlineLvl w:val="0"/>
        <w:rPr>
          <w:rFonts w:ascii="Arial" w:hAnsi="Arial" w:cs="Arial"/>
        </w:rPr>
      </w:pPr>
      <w:r>
        <w:rPr>
          <w:rFonts w:ascii="Arial" w:hAnsi="Arial" w:cs="Arial"/>
        </w:rPr>
        <w:t>Outline the common things in society we follow</w:t>
      </w:r>
    </w:p>
    <w:p w14:paraId="58BFAC1F" w14:textId="77777777" w:rsidR="00EE436B" w:rsidRDefault="00EE436B" w:rsidP="00EE436B">
      <w:pPr>
        <w:pStyle w:val="ListParagraph"/>
        <w:numPr>
          <w:ilvl w:val="1"/>
          <w:numId w:val="3"/>
        </w:numPr>
        <w:spacing w:line="276" w:lineRule="auto"/>
        <w:outlineLvl w:val="0"/>
        <w:rPr>
          <w:rFonts w:ascii="Arial" w:hAnsi="Arial" w:cs="Arial"/>
        </w:rPr>
      </w:pPr>
      <w:r>
        <w:rPr>
          <w:rFonts w:ascii="Arial" w:hAnsi="Arial" w:cs="Arial"/>
        </w:rPr>
        <w:t>Expectations</w:t>
      </w:r>
    </w:p>
    <w:p w14:paraId="0B40814E" w14:textId="37591156" w:rsidR="0049128D" w:rsidRDefault="00EE436B" w:rsidP="00EE436B">
      <w:pPr>
        <w:pStyle w:val="ListParagraph"/>
        <w:numPr>
          <w:ilvl w:val="2"/>
          <w:numId w:val="3"/>
        </w:numPr>
        <w:spacing w:line="276" w:lineRule="auto"/>
        <w:outlineLvl w:val="0"/>
        <w:rPr>
          <w:rFonts w:ascii="Arial" w:hAnsi="Arial" w:cs="Arial"/>
        </w:rPr>
      </w:pPr>
      <w:r>
        <w:rPr>
          <w:rFonts w:ascii="Arial" w:hAnsi="Arial" w:cs="Arial"/>
        </w:rPr>
        <w:t>W</w:t>
      </w:r>
      <w:r w:rsidR="0049128D" w:rsidRPr="00EE436B">
        <w:rPr>
          <w:rFonts w:ascii="Arial" w:hAnsi="Arial" w:cs="Arial"/>
        </w:rPr>
        <w:t>hat we anticipate people will do</w:t>
      </w:r>
    </w:p>
    <w:p w14:paraId="7DD4DF7A" w14:textId="2A53230B" w:rsidR="00EE436B" w:rsidRPr="002D56BE" w:rsidRDefault="002D56BE" w:rsidP="002D56BE">
      <w:pPr>
        <w:pStyle w:val="ListParagraph"/>
        <w:numPr>
          <w:ilvl w:val="1"/>
          <w:numId w:val="3"/>
        </w:numPr>
        <w:rPr>
          <w:rFonts w:ascii="Arial" w:hAnsi="Arial" w:cs="Arial"/>
        </w:rPr>
      </w:pPr>
      <w:r>
        <w:rPr>
          <w:rFonts w:ascii="Arial" w:hAnsi="Arial" w:cs="Arial"/>
        </w:rPr>
        <w:t>Example:</w:t>
      </w:r>
      <w:r w:rsidRPr="002D56BE">
        <w:rPr>
          <w:rFonts w:ascii="Arial" w:hAnsi="Arial" w:cs="Arial"/>
        </w:rPr>
        <w:t xml:space="preserve"> </w:t>
      </w:r>
      <w:r w:rsidRPr="002D56BE">
        <w:rPr>
          <w:rFonts w:ascii="Arial" w:hAnsi="Arial" w:cs="Arial"/>
        </w:rPr>
        <w:t>There are laws that say you are to be clothed in public (proscription) but we have nude beaches (expectations) and if you were to be fully clothed on the nude beach you have become deviant regardless of the proscriptions. How far can you go on the beach can you walk naked until you are breaking the rules.</w:t>
      </w:r>
    </w:p>
    <w:p w14:paraId="435D571A" w14:textId="2AB97BE4" w:rsidR="0049128D" w:rsidRPr="00EE436B" w:rsidRDefault="0049128D" w:rsidP="00EE436B">
      <w:pPr>
        <w:pStyle w:val="ListParagraph"/>
        <w:numPr>
          <w:ilvl w:val="0"/>
          <w:numId w:val="3"/>
        </w:numPr>
        <w:spacing w:line="276" w:lineRule="auto"/>
        <w:outlineLvl w:val="0"/>
        <w:rPr>
          <w:rFonts w:ascii="Arial" w:hAnsi="Arial" w:cs="Arial"/>
        </w:rPr>
      </w:pPr>
      <w:r w:rsidRPr="00EE436B">
        <w:rPr>
          <w:rFonts w:ascii="Arial" w:hAnsi="Arial" w:cs="Arial"/>
        </w:rPr>
        <w:t>Norms therefore include both the formal and informal rules and expectations of society</w:t>
      </w:r>
    </w:p>
    <w:p w14:paraId="04FEEB08" w14:textId="77777777" w:rsidR="00041654" w:rsidRPr="0049128D" w:rsidRDefault="00041654" w:rsidP="0049128D">
      <w:pPr>
        <w:spacing w:line="276" w:lineRule="auto"/>
        <w:outlineLvl w:val="0"/>
        <w:rPr>
          <w:rFonts w:ascii="Arial" w:hAnsi="Arial" w:cs="Arial"/>
        </w:rPr>
      </w:pPr>
    </w:p>
    <w:p w14:paraId="2003571D" w14:textId="11DB3281" w:rsidR="0049128D" w:rsidRPr="008C64DD" w:rsidRDefault="0049128D" w:rsidP="0049128D">
      <w:pPr>
        <w:spacing w:line="276" w:lineRule="auto"/>
        <w:outlineLvl w:val="0"/>
        <w:rPr>
          <w:rFonts w:ascii="Arial" w:hAnsi="Arial" w:cs="Arial"/>
          <w:sz w:val="28"/>
        </w:rPr>
      </w:pPr>
      <w:r w:rsidRPr="008C64DD">
        <w:rPr>
          <w:rFonts w:ascii="Arial" w:hAnsi="Arial" w:cs="Arial"/>
          <w:sz w:val="28"/>
        </w:rPr>
        <w:t>What is Criminal Law?</w:t>
      </w:r>
      <w:r w:rsidR="0003429C">
        <w:rPr>
          <w:rFonts w:ascii="Arial" w:hAnsi="Arial" w:cs="Arial"/>
          <w:sz w:val="28"/>
        </w:rPr>
        <w:t xml:space="preserve"> (p. 57)</w:t>
      </w:r>
    </w:p>
    <w:p w14:paraId="3B31A6B6" w14:textId="611BA0CE" w:rsidR="0049128D" w:rsidRPr="0003429C" w:rsidRDefault="0049128D" w:rsidP="0003429C">
      <w:pPr>
        <w:pStyle w:val="ListParagraph"/>
        <w:numPr>
          <w:ilvl w:val="0"/>
          <w:numId w:val="3"/>
        </w:numPr>
        <w:spacing w:line="276" w:lineRule="auto"/>
        <w:outlineLvl w:val="0"/>
        <w:rPr>
          <w:rFonts w:ascii="Arial" w:hAnsi="Arial" w:cs="Arial"/>
        </w:rPr>
      </w:pPr>
      <w:r w:rsidRPr="0003429C">
        <w:rPr>
          <w:rFonts w:ascii="Arial" w:hAnsi="Arial" w:cs="Arial"/>
        </w:rPr>
        <w:t>A body of Jurisprudence that includes:</w:t>
      </w:r>
    </w:p>
    <w:p w14:paraId="1FFDE801" w14:textId="77777777" w:rsidR="0003429C" w:rsidRDefault="0049128D" w:rsidP="0049128D">
      <w:pPr>
        <w:pStyle w:val="ListParagraph"/>
        <w:numPr>
          <w:ilvl w:val="1"/>
          <w:numId w:val="3"/>
        </w:numPr>
        <w:spacing w:line="276" w:lineRule="auto"/>
        <w:outlineLvl w:val="0"/>
        <w:rPr>
          <w:rFonts w:ascii="Arial" w:hAnsi="Arial" w:cs="Arial"/>
        </w:rPr>
      </w:pPr>
      <w:r w:rsidRPr="0003429C">
        <w:rPr>
          <w:rFonts w:ascii="Arial" w:hAnsi="Arial" w:cs="Arial"/>
        </w:rPr>
        <w:t xml:space="preserve">The definition of various crimes </w:t>
      </w:r>
    </w:p>
    <w:p w14:paraId="60F3C3E8" w14:textId="77777777" w:rsidR="0003429C" w:rsidRDefault="0049128D" w:rsidP="0049128D">
      <w:pPr>
        <w:pStyle w:val="ListParagraph"/>
        <w:numPr>
          <w:ilvl w:val="1"/>
          <w:numId w:val="3"/>
        </w:numPr>
        <w:spacing w:line="276" w:lineRule="auto"/>
        <w:outlineLvl w:val="0"/>
        <w:rPr>
          <w:rFonts w:ascii="Arial" w:hAnsi="Arial" w:cs="Arial"/>
        </w:rPr>
      </w:pPr>
      <w:r w:rsidRPr="0003429C">
        <w:rPr>
          <w:rFonts w:ascii="Arial" w:hAnsi="Arial" w:cs="Arial"/>
        </w:rPr>
        <w:t xml:space="preserve">The specification of various penalties </w:t>
      </w:r>
    </w:p>
    <w:p w14:paraId="6273E0DB" w14:textId="77777777" w:rsidR="0003429C" w:rsidRDefault="0049128D" w:rsidP="0049128D">
      <w:pPr>
        <w:pStyle w:val="ListParagraph"/>
        <w:numPr>
          <w:ilvl w:val="1"/>
          <w:numId w:val="3"/>
        </w:numPr>
        <w:spacing w:line="276" w:lineRule="auto"/>
        <w:outlineLvl w:val="0"/>
        <w:rPr>
          <w:rFonts w:ascii="Arial" w:hAnsi="Arial" w:cs="Arial"/>
        </w:rPr>
      </w:pPr>
      <w:r w:rsidRPr="0003429C">
        <w:rPr>
          <w:rFonts w:ascii="Arial" w:hAnsi="Arial" w:cs="Arial"/>
        </w:rPr>
        <w:t>A set of general principles concerning criminal responsibility</w:t>
      </w:r>
    </w:p>
    <w:p w14:paraId="7D6F5F8A" w14:textId="12860C99" w:rsidR="0049128D" w:rsidRPr="0003429C" w:rsidRDefault="0049128D" w:rsidP="0049128D">
      <w:pPr>
        <w:pStyle w:val="ListParagraph"/>
        <w:numPr>
          <w:ilvl w:val="1"/>
          <w:numId w:val="3"/>
        </w:numPr>
        <w:spacing w:line="276" w:lineRule="auto"/>
        <w:outlineLvl w:val="0"/>
        <w:rPr>
          <w:rFonts w:ascii="Arial" w:hAnsi="Arial" w:cs="Arial"/>
        </w:rPr>
      </w:pPr>
      <w:r w:rsidRPr="0003429C">
        <w:rPr>
          <w:rFonts w:ascii="Arial" w:hAnsi="Arial" w:cs="Arial"/>
        </w:rPr>
        <w:t>A series of defences to a criminal charge</w:t>
      </w:r>
    </w:p>
    <w:p w14:paraId="34B1250C" w14:textId="3AFE6C36" w:rsidR="0049128D" w:rsidRPr="0003429C" w:rsidRDefault="0049128D" w:rsidP="0003429C">
      <w:pPr>
        <w:pStyle w:val="ListParagraph"/>
        <w:numPr>
          <w:ilvl w:val="0"/>
          <w:numId w:val="3"/>
        </w:numPr>
        <w:spacing w:line="276" w:lineRule="auto"/>
        <w:outlineLvl w:val="0"/>
        <w:rPr>
          <w:rFonts w:ascii="Arial" w:hAnsi="Arial" w:cs="Arial"/>
        </w:rPr>
      </w:pPr>
      <w:r w:rsidRPr="0003429C">
        <w:rPr>
          <w:rFonts w:ascii="Arial" w:hAnsi="Arial" w:cs="Arial"/>
        </w:rPr>
        <w:t>Criminal Law Includes:</w:t>
      </w:r>
    </w:p>
    <w:p w14:paraId="0AE71734" w14:textId="1E56CBEA" w:rsidR="0049128D" w:rsidRPr="0003429C" w:rsidRDefault="0003429C" w:rsidP="0003429C">
      <w:pPr>
        <w:pStyle w:val="ListParagraph"/>
        <w:numPr>
          <w:ilvl w:val="1"/>
          <w:numId w:val="3"/>
        </w:numPr>
        <w:spacing w:line="276" w:lineRule="auto"/>
        <w:outlineLvl w:val="0"/>
        <w:rPr>
          <w:rFonts w:ascii="Arial" w:hAnsi="Arial" w:cs="Arial"/>
        </w:rPr>
      </w:pPr>
      <w:r>
        <w:rPr>
          <w:rFonts w:ascii="Arial" w:hAnsi="Arial" w:cs="Arial"/>
        </w:rPr>
        <w:t>Definitions of C</w:t>
      </w:r>
      <w:r w:rsidR="0049128D" w:rsidRPr="0003429C">
        <w:rPr>
          <w:rFonts w:ascii="Arial" w:hAnsi="Arial" w:cs="Arial"/>
        </w:rPr>
        <w:t>rimes</w:t>
      </w:r>
    </w:p>
    <w:p w14:paraId="5E71D133" w14:textId="62A8CE42" w:rsidR="0049128D" w:rsidRPr="0003429C" w:rsidRDefault="0049128D" w:rsidP="0003429C">
      <w:pPr>
        <w:pStyle w:val="ListParagraph"/>
        <w:numPr>
          <w:ilvl w:val="2"/>
          <w:numId w:val="3"/>
        </w:numPr>
        <w:spacing w:line="276" w:lineRule="auto"/>
        <w:outlineLvl w:val="0"/>
        <w:rPr>
          <w:rFonts w:ascii="Arial" w:hAnsi="Arial" w:cs="Arial"/>
        </w:rPr>
      </w:pPr>
      <w:r w:rsidRPr="0003429C">
        <w:rPr>
          <w:rFonts w:ascii="Arial" w:hAnsi="Arial" w:cs="Arial"/>
        </w:rPr>
        <w:t>Criminal Code</w:t>
      </w:r>
    </w:p>
    <w:p w14:paraId="4F736AEB" w14:textId="6FCEA793" w:rsidR="0049128D" w:rsidRPr="0003429C" w:rsidRDefault="0003429C" w:rsidP="0003429C">
      <w:pPr>
        <w:pStyle w:val="ListParagraph"/>
        <w:numPr>
          <w:ilvl w:val="1"/>
          <w:numId w:val="3"/>
        </w:numPr>
        <w:spacing w:line="276" w:lineRule="auto"/>
        <w:outlineLvl w:val="0"/>
        <w:rPr>
          <w:rFonts w:ascii="Arial" w:hAnsi="Arial" w:cs="Arial"/>
        </w:rPr>
      </w:pPr>
      <w:r>
        <w:rPr>
          <w:rFonts w:ascii="Arial" w:hAnsi="Arial" w:cs="Arial"/>
        </w:rPr>
        <w:t>Specification of P</w:t>
      </w:r>
      <w:r w:rsidR="0049128D" w:rsidRPr="0003429C">
        <w:rPr>
          <w:rFonts w:ascii="Arial" w:hAnsi="Arial" w:cs="Arial"/>
        </w:rPr>
        <w:t>unishments</w:t>
      </w:r>
    </w:p>
    <w:p w14:paraId="19D98799" w14:textId="2BF61F8B" w:rsidR="0049128D" w:rsidRPr="0003429C" w:rsidRDefault="0049128D" w:rsidP="0003429C">
      <w:pPr>
        <w:pStyle w:val="ListParagraph"/>
        <w:numPr>
          <w:ilvl w:val="2"/>
          <w:numId w:val="3"/>
        </w:numPr>
        <w:spacing w:line="276" w:lineRule="auto"/>
        <w:outlineLvl w:val="0"/>
        <w:rPr>
          <w:rFonts w:ascii="Arial" w:hAnsi="Arial" w:cs="Arial"/>
        </w:rPr>
      </w:pPr>
      <w:r w:rsidRPr="0003429C">
        <w:rPr>
          <w:rFonts w:ascii="Arial" w:hAnsi="Arial" w:cs="Arial"/>
        </w:rPr>
        <w:t>The criminal code will tell us the minimum sentencing</w:t>
      </w:r>
    </w:p>
    <w:p w14:paraId="4933C456" w14:textId="728F646D" w:rsidR="0049128D" w:rsidRPr="0003429C" w:rsidRDefault="0049128D" w:rsidP="0003429C">
      <w:pPr>
        <w:pStyle w:val="ListParagraph"/>
        <w:numPr>
          <w:ilvl w:val="1"/>
          <w:numId w:val="3"/>
        </w:numPr>
        <w:spacing w:line="276" w:lineRule="auto"/>
        <w:outlineLvl w:val="0"/>
        <w:rPr>
          <w:rFonts w:ascii="Arial" w:hAnsi="Arial" w:cs="Arial"/>
        </w:rPr>
      </w:pPr>
      <w:r w:rsidRPr="0003429C">
        <w:rPr>
          <w:rFonts w:ascii="Arial" w:hAnsi="Arial" w:cs="Arial"/>
        </w:rPr>
        <w:t>General principles of criminal responsibility</w:t>
      </w:r>
    </w:p>
    <w:p w14:paraId="30BCBC3A" w14:textId="185DC2B9" w:rsidR="0049128D" w:rsidRPr="00B21C1B" w:rsidRDefault="0049128D" w:rsidP="0049128D">
      <w:pPr>
        <w:pStyle w:val="ListParagraph"/>
        <w:numPr>
          <w:ilvl w:val="1"/>
          <w:numId w:val="3"/>
        </w:numPr>
        <w:spacing w:line="276" w:lineRule="auto"/>
        <w:outlineLvl w:val="0"/>
        <w:rPr>
          <w:rFonts w:ascii="Arial" w:hAnsi="Arial" w:cs="Arial"/>
        </w:rPr>
      </w:pPr>
      <w:r w:rsidRPr="0003429C">
        <w:rPr>
          <w:rFonts w:ascii="Arial" w:hAnsi="Arial" w:cs="Arial"/>
        </w:rPr>
        <w:t>Defenses to a criminal charge</w:t>
      </w:r>
    </w:p>
    <w:p w14:paraId="428B3FB0" w14:textId="77777777" w:rsidR="00041654" w:rsidRPr="0049128D" w:rsidRDefault="00041654" w:rsidP="0049128D">
      <w:pPr>
        <w:spacing w:line="276" w:lineRule="auto"/>
        <w:outlineLvl w:val="0"/>
        <w:rPr>
          <w:rFonts w:ascii="Arial" w:hAnsi="Arial" w:cs="Arial"/>
        </w:rPr>
      </w:pPr>
    </w:p>
    <w:p w14:paraId="538DD197" w14:textId="6DDDD6DA" w:rsidR="0049128D" w:rsidRPr="008C64DD" w:rsidRDefault="0049128D" w:rsidP="0049128D">
      <w:pPr>
        <w:spacing w:line="276" w:lineRule="auto"/>
        <w:outlineLvl w:val="0"/>
        <w:rPr>
          <w:rFonts w:ascii="Arial" w:hAnsi="Arial" w:cs="Arial"/>
          <w:sz w:val="28"/>
        </w:rPr>
      </w:pPr>
      <w:r w:rsidRPr="008C64DD">
        <w:rPr>
          <w:rFonts w:ascii="Arial" w:hAnsi="Arial" w:cs="Arial"/>
          <w:sz w:val="28"/>
        </w:rPr>
        <w:t>Sources of Criminal Law</w:t>
      </w:r>
      <w:r w:rsidR="0003429C">
        <w:rPr>
          <w:rFonts w:ascii="Arial" w:hAnsi="Arial" w:cs="Arial"/>
          <w:sz w:val="28"/>
        </w:rPr>
        <w:t xml:space="preserve"> (p. 57)</w:t>
      </w:r>
    </w:p>
    <w:p w14:paraId="02AE6381" w14:textId="75B64602" w:rsidR="0049128D" w:rsidRPr="0003429C" w:rsidRDefault="0049128D" w:rsidP="0003429C">
      <w:pPr>
        <w:pStyle w:val="ListParagraph"/>
        <w:numPr>
          <w:ilvl w:val="0"/>
          <w:numId w:val="3"/>
        </w:numPr>
        <w:spacing w:line="276" w:lineRule="auto"/>
        <w:outlineLvl w:val="0"/>
        <w:rPr>
          <w:rFonts w:ascii="Arial" w:hAnsi="Arial" w:cs="Arial"/>
        </w:rPr>
      </w:pPr>
      <w:r w:rsidRPr="0003429C">
        <w:rPr>
          <w:rFonts w:ascii="Arial" w:hAnsi="Arial" w:cs="Arial"/>
        </w:rPr>
        <w:t>Where does Criminal Law come from in Canada?</w:t>
      </w:r>
    </w:p>
    <w:p w14:paraId="497DEDE7" w14:textId="77777777" w:rsidR="0003429C" w:rsidRDefault="0049128D" w:rsidP="0049128D">
      <w:pPr>
        <w:pStyle w:val="ListParagraph"/>
        <w:numPr>
          <w:ilvl w:val="1"/>
          <w:numId w:val="3"/>
        </w:numPr>
        <w:spacing w:line="276" w:lineRule="auto"/>
        <w:outlineLvl w:val="0"/>
        <w:rPr>
          <w:rFonts w:ascii="Arial" w:hAnsi="Arial" w:cs="Arial"/>
        </w:rPr>
      </w:pPr>
      <w:r w:rsidRPr="0003429C">
        <w:rPr>
          <w:rFonts w:ascii="Arial" w:hAnsi="Arial" w:cs="Arial"/>
        </w:rPr>
        <w:t>Legislation</w:t>
      </w:r>
    </w:p>
    <w:p w14:paraId="6BB937C1" w14:textId="6CE034FE" w:rsidR="0049128D" w:rsidRPr="0003429C" w:rsidRDefault="00FC5837" w:rsidP="0003429C">
      <w:pPr>
        <w:pStyle w:val="ListParagraph"/>
        <w:numPr>
          <w:ilvl w:val="2"/>
          <w:numId w:val="3"/>
        </w:numPr>
        <w:spacing w:line="276" w:lineRule="auto"/>
        <w:outlineLvl w:val="0"/>
        <w:rPr>
          <w:rFonts w:ascii="Arial" w:hAnsi="Arial" w:cs="Arial"/>
        </w:rPr>
      </w:pPr>
      <w:r>
        <w:rPr>
          <w:rFonts w:ascii="Arial" w:hAnsi="Arial" w:cs="Arial"/>
        </w:rPr>
        <w:t>Gov</w:t>
      </w:r>
      <w:r w:rsidR="0049128D" w:rsidRPr="0003429C">
        <w:rPr>
          <w:rFonts w:ascii="Arial" w:hAnsi="Arial" w:cs="Arial"/>
        </w:rPr>
        <w:t>n</w:t>
      </w:r>
      <w:r>
        <w:rPr>
          <w:rFonts w:ascii="Arial" w:hAnsi="Arial" w:cs="Arial"/>
        </w:rPr>
        <w:t>.</w:t>
      </w:r>
      <w:r w:rsidR="0049128D" w:rsidRPr="0003429C">
        <w:rPr>
          <w:rFonts w:ascii="Arial" w:hAnsi="Arial" w:cs="Arial"/>
        </w:rPr>
        <w:t>t</w:t>
      </w:r>
    </w:p>
    <w:p w14:paraId="3B9CDDBA" w14:textId="2E4581F8" w:rsidR="0049128D" w:rsidRPr="0003429C" w:rsidRDefault="0049128D" w:rsidP="0003429C">
      <w:pPr>
        <w:pStyle w:val="ListParagraph"/>
        <w:numPr>
          <w:ilvl w:val="1"/>
          <w:numId w:val="3"/>
        </w:numPr>
        <w:spacing w:line="276" w:lineRule="auto"/>
        <w:outlineLvl w:val="0"/>
        <w:rPr>
          <w:rFonts w:ascii="Arial" w:hAnsi="Arial" w:cs="Arial"/>
        </w:rPr>
      </w:pPr>
      <w:r w:rsidRPr="0003429C">
        <w:rPr>
          <w:rFonts w:ascii="Arial" w:hAnsi="Arial" w:cs="Arial"/>
        </w:rPr>
        <w:t>Judicial decisions that either interpret such legislation or state the “</w:t>
      </w:r>
      <w:r w:rsidRPr="00FC5837">
        <w:rPr>
          <w:rFonts w:ascii="Arial" w:hAnsi="Arial" w:cs="Arial"/>
          <w:i/>
        </w:rPr>
        <w:t>Common</w:t>
      </w:r>
      <w:r w:rsidRPr="0003429C">
        <w:rPr>
          <w:rFonts w:ascii="Arial" w:hAnsi="Arial" w:cs="Arial"/>
        </w:rPr>
        <w:t xml:space="preserve"> </w:t>
      </w:r>
      <w:r w:rsidRPr="00FC5837">
        <w:rPr>
          <w:rFonts w:ascii="Arial" w:hAnsi="Arial" w:cs="Arial"/>
          <w:i/>
        </w:rPr>
        <w:t>Law</w:t>
      </w:r>
      <w:r w:rsidRPr="0003429C">
        <w:rPr>
          <w:rFonts w:ascii="Arial" w:hAnsi="Arial" w:cs="Arial"/>
        </w:rPr>
        <w:t>”</w:t>
      </w:r>
    </w:p>
    <w:p w14:paraId="5B398D8C" w14:textId="77777777" w:rsidR="0003429C" w:rsidRDefault="0049128D" w:rsidP="0049128D">
      <w:pPr>
        <w:pStyle w:val="ListParagraph"/>
        <w:numPr>
          <w:ilvl w:val="2"/>
          <w:numId w:val="3"/>
        </w:numPr>
        <w:spacing w:line="276" w:lineRule="auto"/>
        <w:outlineLvl w:val="0"/>
        <w:rPr>
          <w:rFonts w:ascii="Arial" w:hAnsi="Arial" w:cs="Arial"/>
        </w:rPr>
      </w:pPr>
      <w:r w:rsidRPr="0003429C">
        <w:rPr>
          <w:rFonts w:ascii="Arial" w:hAnsi="Arial" w:cs="Arial"/>
        </w:rPr>
        <w:t xml:space="preserve">Judges </w:t>
      </w:r>
      <w:r w:rsidR="00024CE5" w:rsidRPr="0003429C">
        <w:rPr>
          <w:rFonts w:ascii="Arial" w:hAnsi="Arial" w:cs="Arial"/>
        </w:rPr>
        <w:t>use to mak</w:t>
      </w:r>
      <w:r w:rsidRPr="0003429C">
        <w:rPr>
          <w:rFonts w:ascii="Arial" w:hAnsi="Arial" w:cs="Arial"/>
        </w:rPr>
        <w:t>e laws</w:t>
      </w:r>
      <w:r w:rsidR="00024CE5" w:rsidRPr="0003429C">
        <w:rPr>
          <w:rFonts w:ascii="Arial" w:hAnsi="Arial" w:cs="Arial"/>
        </w:rPr>
        <w:t xml:space="preserve"> (they no longer make laws)</w:t>
      </w:r>
    </w:p>
    <w:p w14:paraId="0209E657" w14:textId="49F80C20" w:rsidR="0049128D" w:rsidRPr="0003429C" w:rsidRDefault="0049128D" w:rsidP="0049128D">
      <w:pPr>
        <w:pStyle w:val="ListParagraph"/>
        <w:numPr>
          <w:ilvl w:val="2"/>
          <w:numId w:val="3"/>
        </w:numPr>
        <w:spacing w:line="276" w:lineRule="auto"/>
        <w:outlineLvl w:val="0"/>
        <w:rPr>
          <w:rFonts w:ascii="Arial" w:hAnsi="Arial" w:cs="Arial"/>
        </w:rPr>
      </w:pPr>
      <w:r w:rsidRPr="0003429C">
        <w:rPr>
          <w:rFonts w:ascii="Arial" w:hAnsi="Arial" w:cs="Arial"/>
        </w:rPr>
        <w:t xml:space="preserve">All laws should be written down </w:t>
      </w:r>
    </w:p>
    <w:p w14:paraId="73171C19" w14:textId="77777777" w:rsidR="00041654" w:rsidRPr="0049128D" w:rsidRDefault="00041654" w:rsidP="0049128D">
      <w:pPr>
        <w:spacing w:line="276" w:lineRule="auto"/>
        <w:outlineLvl w:val="0"/>
        <w:rPr>
          <w:rFonts w:ascii="Arial" w:hAnsi="Arial" w:cs="Arial"/>
        </w:rPr>
      </w:pPr>
    </w:p>
    <w:p w14:paraId="650B1157" w14:textId="1A19B4CD" w:rsidR="0049128D" w:rsidRPr="00024CE5" w:rsidRDefault="0049128D" w:rsidP="0049128D">
      <w:pPr>
        <w:spacing w:line="276" w:lineRule="auto"/>
        <w:outlineLvl w:val="0"/>
        <w:rPr>
          <w:rFonts w:ascii="Arial" w:hAnsi="Arial" w:cs="Arial"/>
          <w:sz w:val="28"/>
        </w:rPr>
      </w:pPr>
      <w:r w:rsidRPr="00024CE5">
        <w:rPr>
          <w:rFonts w:ascii="Arial" w:hAnsi="Arial" w:cs="Arial"/>
          <w:sz w:val="28"/>
        </w:rPr>
        <w:t>Federal Legislation and Criminal Law</w:t>
      </w:r>
      <w:r w:rsidR="0003429C">
        <w:rPr>
          <w:rFonts w:ascii="Arial" w:hAnsi="Arial" w:cs="Arial"/>
          <w:sz w:val="28"/>
        </w:rPr>
        <w:t xml:space="preserve"> (p. 57-59)</w:t>
      </w:r>
    </w:p>
    <w:p w14:paraId="44AEEAAA" w14:textId="77777777" w:rsidR="0003429C" w:rsidRDefault="0049128D" w:rsidP="0049128D">
      <w:pPr>
        <w:pStyle w:val="ListParagraph"/>
        <w:numPr>
          <w:ilvl w:val="0"/>
          <w:numId w:val="3"/>
        </w:numPr>
        <w:spacing w:line="276" w:lineRule="auto"/>
        <w:outlineLvl w:val="0"/>
        <w:rPr>
          <w:rFonts w:ascii="Arial" w:hAnsi="Arial" w:cs="Arial"/>
        </w:rPr>
      </w:pPr>
      <w:r w:rsidRPr="0003429C">
        <w:rPr>
          <w:rFonts w:ascii="Arial" w:hAnsi="Arial" w:cs="Arial"/>
        </w:rPr>
        <w:t>Constitution Act of 1867</w:t>
      </w:r>
    </w:p>
    <w:p w14:paraId="7C606C7A" w14:textId="056D4DF5" w:rsidR="0049128D" w:rsidRPr="0003429C" w:rsidRDefault="0049128D" w:rsidP="0003429C">
      <w:pPr>
        <w:pStyle w:val="ListParagraph"/>
        <w:numPr>
          <w:ilvl w:val="1"/>
          <w:numId w:val="3"/>
        </w:numPr>
        <w:spacing w:line="276" w:lineRule="auto"/>
        <w:outlineLvl w:val="0"/>
        <w:rPr>
          <w:rFonts w:ascii="Arial" w:hAnsi="Arial" w:cs="Arial"/>
        </w:rPr>
      </w:pPr>
      <w:r w:rsidRPr="0003429C">
        <w:rPr>
          <w:rFonts w:ascii="Arial" w:hAnsi="Arial" w:cs="Arial"/>
        </w:rPr>
        <w:t>Charter of Rights and Freedoms (Is only one part)</w:t>
      </w:r>
    </w:p>
    <w:p w14:paraId="1A2E8B6B" w14:textId="5DE7F73A" w:rsidR="0049128D" w:rsidRPr="0003429C" w:rsidRDefault="0049128D" w:rsidP="0003429C">
      <w:pPr>
        <w:pStyle w:val="ListParagraph"/>
        <w:numPr>
          <w:ilvl w:val="1"/>
          <w:numId w:val="3"/>
        </w:numPr>
        <w:spacing w:line="276" w:lineRule="auto"/>
        <w:outlineLvl w:val="0"/>
        <w:rPr>
          <w:rFonts w:ascii="Arial" w:hAnsi="Arial" w:cs="Arial"/>
        </w:rPr>
      </w:pPr>
      <w:r w:rsidRPr="0003429C">
        <w:rPr>
          <w:rFonts w:ascii="Arial" w:hAnsi="Arial" w:cs="Arial"/>
        </w:rPr>
        <w:t>Parliament h</w:t>
      </w:r>
      <w:r w:rsidR="00FC5837">
        <w:rPr>
          <w:rFonts w:ascii="Arial" w:hAnsi="Arial" w:cs="Arial"/>
        </w:rPr>
        <w:t>as exclusive jurisdiction over Criminal L</w:t>
      </w:r>
      <w:r w:rsidRPr="0003429C">
        <w:rPr>
          <w:rFonts w:ascii="Arial" w:hAnsi="Arial" w:cs="Arial"/>
        </w:rPr>
        <w:t>aw and procedures</w:t>
      </w:r>
    </w:p>
    <w:p w14:paraId="06A74E88" w14:textId="67137FF7" w:rsidR="0049128D" w:rsidRPr="0003429C" w:rsidRDefault="0049128D" w:rsidP="0003429C">
      <w:pPr>
        <w:pStyle w:val="ListParagraph"/>
        <w:numPr>
          <w:ilvl w:val="1"/>
          <w:numId w:val="3"/>
        </w:numPr>
        <w:spacing w:line="276" w:lineRule="auto"/>
        <w:outlineLvl w:val="0"/>
        <w:rPr>
          <w:rFonts w:ascii="Arial" w:hAnsi="Arial" w:cs="Arial"/>
        </w:rPr>
      </w:pPr>
      <w:r w:rsidRPr="0003429C">
        <w:rPr>
          <w:rFonts w:ascii="Arial" w:hAnsi="Arial" w:cs="Arial"/>
        </w:rPr>
        <w:t xml:space="preserve">There </w:t>
      </w:r>
      <w:proofErr w:type="gramStart"/>
      <w:r w:rsidRPr="0003429C">
        <w:rPr>
          <w:rFonts w:ascii="Arial" w:hAnsi="Arial" w:cs="Arial"/>
        </w:rPr>
        <w:t>has to</w:t>
      </w:r>
      <w:proofErr w:type="gramEnd"/>
      <w:r w:rsidRPr="0003429C">
        <w:rPr>
          <w:rFonts w:ascii="Arial" w:hAnsi="Arial" w:cs="Arial"/>
        </w:rPr>
        <w:t xml:space="preserve"> be a prohibition</w:t>
      </w:r>
    </w:p>
    <w:p w14:paraId="5B7C75E5" w14:textId="2D6A72FB" w:rsidR="0049128D" w:rsidRPr="0003429C" w:rsidRDefault="0049128D" w:rsidP="0003429C">
      <w:pPr>
        <w:pStyle w:val="ListParagraph"/>
        <w:numPr>
          <w:ilvl w:val="1"/>
          <w:numId w:val="3"/>
        </w:numPr>
        <w:spacing w:line="276" w:lineRule="auto"/>
        <w:outlineLvl w:val="0"/>
        <w:rPr>
          <w:rFonts w:ascii="Arial" w:hAnsi="Arial" w:cs="Arial"/>
        </w:rPr>
      </w:pPr>
      <w:r w:rsidRPr="0003429C">
        <w:rPr>
          <w:rFonts w:ascii="Arial" w:hAnsi="Arial" w:cs="Arial"/>
        </w:rPr>
        <w:t xml:space="preserve">There also </w:t>
      </w:r>
      <w:proofErr w:type="gramStart"/>
      <w:r w:rsidRPr="0003429C">
        <w:rPr>
          <w:rFonts w:ascii="Arial" w:hAnsi="Arial" w:cs="Arial"/>
        </w:rPr>
        <w:t>has to</w:t>
      </w:r>
      <w:proofErr w:type="gramEnd"/>
      <w:r w:rsidRPr="0003429C">
        <w:rPr>
          <w:rFonts w:ascii="Arial" w:hAnsi="Arial" w:cs="Arial"/>
        </w:rPr>
        <w:t xml:space="preserve"> be a penalty  </w:t>
      </w:r>
    </w:p>
    <w:p w14:paraId="50C3BEC3" w14:textId="1772F548" w:rsidR="0049128D" w:rsidRPr="0003429C" w:rsidRDefault="0049128D" w:rsidP="0003429C">
      <w:pPr>
        <w:pStyle w:val="ListParagraph"/>
        <w:numPr>
          <w:ilvl w:val="1"/>
          <w:numId w:val="3"/>
        </w:numPr>
        <w:spacing w:line="276" w:lineRule="auto"/>
        <w:outlineLvl w:val="0"/>
        <w:rPr>
          <w:rFonts w:ascii="Arial" w:hAnsi="Arial" w:cs="Arial"/>
        </w:rPr>
      </w:pPr>
      <w:r w:rsidRPr="0003429C">
        <w:rPr>
          <w:rFonts w:ascii="Arial" w:hAnsi="Arial" w:cs="Arial"/>
        </w:rPr>
        <w:t>Supreme Co</w:t>
      </w:r>
      <w:r w:rsidR="00FC5837">
        <w:rPr>
          <w:rFonts w:ascii="Arial" w:hAnsi="Arial" w:cs="Arial"/>
        </w:rPr>
        <w:t>urt of Canada has ruled that a Criminal L</w:t>
      </w:r>
      <w:r w:rsidRPr="0003429C">
        <w:rPr>
          <w:rFonts w:ascii="Arial" w:hAnsi="Arial" w:cs="Arial"/>
        </w:rPr>
        <w:t>a</w:t>
      </w:r>
      <w:r w:rsidR="00FC5837">
        <w:rPr>
          <w:rFonts w:ascii="Arial" w:hAnsi="Arial" w:cs="Arial"/>
        </w:rPr>
        <w:t>w passed by the Federal G</w:t>
      </w:r>
      <w:r w:rsidR="0003429C">
        <w:rPr>
          <w:rFonts w:ascii="Arial" w:hAnsi="Arial" w:cs="Arial"/>
        </w:rPr>
        <w:t>ov</w:t>
      </w:r>
      <w:r w:rsidRPr="0003429C">
        <w:rPr>
          <w:rFonts w:ascii="Arial" w:hAnsi="Arial" w:cs="Arial"/>
        </w:rPr>
        <w:t>n</w:t>
      </w:r>
      <w:r w:rsidR="0003429C">
        <w:rPr>
          <w:rFonts w:ascii="Arial" w:hAnsi="Arial" w:cs="Arial"/>
        </w:rPr>
        <w:t>.</w:t>
      </w:r>
      <w:r w:rsidR="00FC5837">
        <w:rPr>
          <w:rFonts w:ascii="Arial" w:hAnsi="Arial" w:cs="Arial"/>
        </w:rPr>
        <w:t>t must be directed against a “</w:t>
      </w:r>
      <w:r w:rsidR="00FC5837" w:rsidRPr="00FC5837">
        <w:rPr>
          <w:rFonts w:ascii="Arial" w:hAnsi="Arial" w:cs="Arial"/>
          <w:i/>
        </w:rPr>
        <w:t>Public</w:t>
      </w:r>
      <w:r w:rsidR="00FC5837">
        <w:rPr>
          <w:rFonts w:ascii="Arial" w:hAnsi="Arial" w:cs="Arial"/>
        </w:rPr>
        <w:t xml:space="preserve"> </w:t>
      </w:r>
      <w:r w:rsidR="00FC5837" w:rsidRPr="00FC5837">
        <w:rPr>
          <w:rFonts w:ascii="Arial" w:hAnsi="Arial" w:cs="Arial"/>
          <w:i/>
        </w:rPr>
        <w:t>E</w:t>
      </w:r>
      <w:r w:rsidRPr="00FC5837">
        <w:rPr>
          <w:rFonts w:ascii="Arial" w:hAnsi="Arial" w:cs="Arial"/>
          <w:i/>
        </w:rPr>
        <w:t>vil</w:t>
      </w:r>
      <w:r w:rsidRPr="0003429C">
        <w:rPr>
          <w:rFonts w:ascii="Arial" w:hAnsi="Arial" w:cs="Arial"/>
        </w:rPr>
        <w:t>” or some form of behaviour that has an injurious effect on the Canadian public</w:t>
      </w:r>
    </w:p>
    <w:p w14:paraId="007A2040" w14:textId="2F1B3FE3" w:rsidR="0049128D" w:rsidRPr="0003429C" w:rsidRDefault="0049128D" w:rsidP="0003429C">
      <w:pPr>
        <w:pStyle w:val="ListParagraph"/>
        <w:numPr>
          <w:ilvl w:val="0"/>
          <w:numId w:val="3"/>
        </w:numPr>
        <w:spacing w:line="276" w:lineRule="auto"/>
        <w:outlineLvl w:val="0"/>
        <w:rPr>
          <w:rFonts w:ascii="Arial" w:hAnsi="Arial" w:cs="Arial"/>
        </w:rPr>
      </w:pPr>
      <w:r w:rsidRPr="0003429C">
        <w:rPr>
          <w:rFonts w:ascii="Arial" w:hAnsi="Arial" w:cs="Arial"/>
        </w:rPr>
        <w:t>The Criminal Code of Canada</w:t>
      </w:r>
    </w:p>
    <w:p w14:paraId="6833EFD2" w14:textId="3C8F6E10" w:rsidR="0049128D" w:rsidRPr="0003429C" w:rsidRDefault="0080738E" w:rsidP="0003429C">
      <w:pPr>
        <w:pStyle w:val="ListParagraph"/>
        <w:numPr>
          <w:ilvl w:val="1"/>
          <w:numId w:val="3"/>
        </w:numPr>
        <w:spacing w:line="276" w:lineRule="auto"/>
        <w:outlineLvl w:val="0"/>
        <w:rPr>
          <w:rFonts w:ascii="Arial" w:hAnsi="Arial" w:cs="Arial"/>
        </w:rPr>
      </w:pPr>
      <w:r>
        <w:rPr>
          <w:rFonts w:ascii="Arial" w:hAnsi="Arial" w:cs="Arial"/>
        </w:rPr>
        <w:t>P</w:t>
      </w:r>
      <w:r w:rsidR="0049128D" w:rsidRPr="0003429C">
        <w:rPr>
          <w:rFonts w:ascii="Arial" w:hAnsi="Arial" w:cs="Arial"/>
        </w:rPr>
        <w:t>assed in 1892</w:t>
      </w:r>
    </w:p>
    <w:p w14:paraId="2B842A73" w14:textId="6542B128" w:rsidR="0049128D" w:rsidRPr="0003429C" w:rsidRDefault="0049128D" w:rsidP="0003429C">
      <w:pPr>
        <w:pStyle w:val="ListParagraph"/>
        <w:numPr>
          <w:ilvl w:val="1"/>
          <w:numId w:val="3"/>
        </w:numPr>
        <w:spacing w:line="276" w:lineRule="auto"/>
        <w:outlineLvl w:val="0"/>
        <w:rPr>
          <w:rFonts w:ascii="Arial" w:hAnsi="Arial" w:cs="Arial"/>
        </w:rPr>
      </w:pPr>
      <w:r w:rsidRPr="0003429C">
        <w:rPr>
          <w:rFonts w:ascii="Arial" w:hAnsi="Arial" w:cs="Arial"/>
        </w:rPr>
        <w:t>Defines criminal acts and the legal elements that must be present</w:t>
      </w:r>
      <w:r w:rsidR="00FC5837">
        <w:rPr>
          <w:rFonts w:ascii="Arial" w:hAnsi="Arial" w:cs="Arial"/>
        </w:rPr>
        <w:t xml:space="preserve"> for a conviction (substantive Criminal L</w:t>
      </w:r>
      <w:r w:rsidRPr="0003429C">
        <w:rPr>
          <w:rFonts w:ascii="Arial" w:hAnsi="Arial" w:cs="Arial"/>
        </w:rPr>
        <w:t>aw)</w:t>
      </w:r>
    </w:p>
    <w:p w14:paraId="085D56F2" w14:textId="463509FD" w:rsidR="0049128D" w:rsidRPr="0003429C" w:rsidRDefault="0049128D" w:rsidP="0003429C">
      <w:pPr>
        <w:pStyle w:val="ListParagraph"/>
        <w:numPr>
          <w:ilvl w:val="2"/>
          <w:numId w:val="3"/>
        </w:numPr>
        <w:spacing w:line="276" w:lineRule="auto"/>
        <w:outlineLvl w:val="0"/>
        <w:rPr>
          <w:rFonts w:ascii="Arial" w:hAnsi="Arial" w:cs="Arial"/>
        </w:rPr>
      </w:pPr>
      <w:r w:rsidRPr="0003429C">
        <w:rPr>
          <w:rFonts w:ascii="Arial" w:hAnsi="Arial" w:cs="Arial"/>
        </w:rPr>
        <w:t>Manslaughter is a criminal offence</w:t>
      </w:r>
    </w:p>
    <w:p w14:paraId="7FDD3B3B" w14:textId="04DB678D" w:rsidR="0049128D" w:rsidRPr="0003429C" w:rsidRDefault="0049128D" w:rsidP="0003429C">
      <w:pPr>
        <w:pStyle w:val="ListParagraph"/>
        <w:numPr>
          <w:ilvl w:val="1"/>
          <w:numId w:val="3"/>
        </w:numPr>
        <w:spacing w:line="276" w:lineRule="auto"/>
        <w:outlineLvl w:val="0"/>
        <w:rPr>
          <w:rFonts w:ascii="Arial" w:hAnsi="Arial" w:cs="Arial"/>
        </w:rPr>
      </w:pPr>
      <w:r w:rsidRPr="0003429C">
        <w:rPr>
          <w:rFonts w:ascii="Arial" w:hAnsi="Arial" w:cs="Arial"/>
        </w:rPr>
        <w:t>Specifies the criminal procedures to be followed in prosecuting a case and the powers of C</w:t>
      </w:r>
      <w:r w:rsidR="00FC5837">
        <w:rPr>
          <w:rFonts w:ascii="Arial" w:hAnsi="Arial" w:cs="Arial"/>
        </w:rPr>
        <w:t xml:space="preserve">riminal </w:t>
      </w:r>
      <w:r w:rsidRPr="0003429C">
        <w:rPr>
          <w:rFonts w:ascii="Arial" w:hAnsi="Arial" w:cs="Arial"/>
        </w:rPr>
        <w:t>J</w:t>
      </w:r>
      <w:r w:rsidR="00FC5837">
        <w:rPr>
          <w:rFonts w:ascii="Arial" w:hAnsi="Arial" w:cs="Arial"/>
        </w:rPr>
        <w:t xml:space="preserve">ustice </w:t>
      </w:r>
      <w:r w:rsidRPr="0003429C">
        <w:rPr>
          <w:rFonts w:ascii="Arial" w:hAnsi="Arial" w:cs="Arial"/>
        </w:rPr>
        <w:t>S</w:t>
      </w:r>
      <w:r w:rsidR="00FC5837">
        <w:rPr>
          <w:rFonts w:ascii="Arial" w:hAnsi="Arial" w:cs="Arial"/>
        </w:rPr>
        <w:t>ystem Officials (Procedural L</w:t>
      </w:r>
      <w:r w:rsidRPr="0003429C">
        <w:rPr>
          <w:rFonts w:ascii="Arial" w:hAnsi="Arial" w:cs="Arial"/>
        </w:rPr>
        <w:t>aw)</w:t>
      </w:r>
    </w:p>
    <w:p w14:paraId="7D0ACC21" w14:textId="77777777" w:rsidR="0003429C" w:rsidRDefault="0049128D" w:rsidP="0049128D">
      <w:pPr>
        <w:pStyle w:val="ListParagraph"/>
        <w:numPr>
          <w:ilvl w:val="2"/>
          <w:numId w:val="3"/>
        </w:numPr>
        <w:spacing w:line="276" w:lineRule="auto"/>
        <w:outlineLvl w:val="0"/>
        <w:rPr>
          <w:rFonts w:ascii="Arial" w:hAnsi="Arial" w:cs="Arial"/>
        </w:rPr>
      </w:pPr>
      <w:r w:rsidRPr="0003429C">
        <w:rPr>
          <w:rFonts w:ascii="Arial" w:hAnsi="Arial" w:cs="Arial"/>
        </w:rPr>
        <w:t xml:space="preserve">Makes sure that proper procedures are being used </w:t>
      </w:r>
    </w:p>
    <w:p w14:paraId="66D20265" w14:textId="77777777" w:rsidR="0003429C" w:rsidRDefault="0049128D" w:rsidP="0049128D">
      <w:pPr>
        <w:pStyle w:val="ListParagraph"/>
        <w:numPr>
          <w:ilvl w:val="2"/>
          <w:numId w:val="3"/>
        </w:numPr>
        <w:spacing w:line="276" w:lineRule="auto"/>
        <w:outlineLvl w:val="0"/>
        <w:rPr>
          <w:rFonts w:ascii="Arial" w:hAnsi="Arial" w:cs="Arial"/>
        </w:rPr>
      </w:pPr>
      <w:r w:rsidRPr="0003429C">
        <w:rPr>
          <w:rFonts w:ascii="Arial" w:hAnsi="Arial" w:cs="Arial"/>
        </w:rPr>
        <w:t>The time limits that you need the courts</w:t>
      </w:r>
    </w:p>
    <w:p w14:paraId="3B31CD58" w14:textId="77777777" w:rsidR="0003429C" w:rsidRDefault="0049128D" w:rsidP="0049128D">
      <w:pPr>
        <w:pStyle w:val="ListParagraph"/>
        <w:numPr>
          <w:ilvl w:val="2"/>
          <w:numId w:val="3"/>
        </w:numPr>
        <w:spacing w:line="276" w:lineRule="auto"/>
        <w:outlineLvl w:val="0"/>
        <w:rPr>
          <w:rFonts w:ascii="Arial" w:hAnsi="Arial" w:cs="Arial"/>
        </w:rPr>
      </w:pPr>
      <w:r w:rsidRPr="0003429C">
        <w:rPr>
          <w:rFonts w:ascii="Arial" w:hAnsi="Arial" w:cs="Arial"/>
        </w:rPr>
        <w:t>Makes a distinction between indictable, summary, and mixed or hybrid offences</w:t>
      </w:r>
    </w:p>
    <w:p w14:paraId="0AECBBE2" w14:textId="2A504530" w:rsidR="0003429C" w:rsidRDefault="00AF71C1" w:rsidP="0003429C">
      <w:pPr>
        <w:pStyle w:val="ListParagraph"/>
        <w:numPr>
          <w:ilvl w:val="0"/>
          <w:numId w:val="3"/>
        </w:numPr>
        <w:spacing w:line="276" w:lineRule="auto"/>
        <w:outlineLvl w:val="0"/>
        <w:rPr>
          <w:rFonts w:ascii="Arial" w:hAnsi="Arial" w:cs="Arial"/>
        </w:rPr>
      </w:pPr>
      <w:r>
        <w:rPr>
          <w:rFonts w:ascii="Arial" w:hAnsi="Arial" w:cs="Arial"/>
        </w:rPr>
        <w:t>Other Relevant Federal Criminal S</w:t>
      </w:r>
      <w:r w:rsidR="0049128D" w:rsidRPr="0003429C">
        <w:rPr>
          <w:rFonts w:ascii="Arial" w:hAnsi="Arial" w:cs="Arial"/>
        </w:rPr>
        <w:t>tatues</w:t>
      </w:r>
    </w:p>
    <w:p w14:paraId="564DC227" w14:textId="77777777" w:rsidR="0003429C" w:rsidRDefault="0049128D" w:rsidP="0003429C">
      <w:pPr>
        <w:pStyle w:val="ListParagraph"/>
        <w:numPr>
          <w:ilvl w:val="1"/>
          <w:numId w:val="3"/>
        </w:numPr>
        <w:spacing w:line="276" w:lineRule="auto"/>
        <w:outlineLvl w:val="0"/>
        <w:rPr>
          <w:rFonts w:ascii="Arial" w:hAnsi="Arial" w:cs="Arial"/>
        </w:rPr>
      </w:pPr>
      <w:r w:rsidRPr="0003429C">
        <w:rPr>
          <w:rFonts w:ascii="Arial" w:hAnsi="Arial" w:cs="Arial"/>
        </w:rPr>
        <w:t>Youth Criminal Justice Act</w:t>
      </w:r>
    </w:p>
    <w:p w14:paraId="4EFB2B62" w14:textId="77777777" w:rsidR="0003429C" w:rsidRDefault="0049128D" w:rsidP="0003429C">
      <w:pPr>
        <w:pStyle w:val="ListParagraph"/>
        <w:numPr>
          <w:ilvl w:val="1"/>
          <w:numId w:val="3"/>
        </w:numPr>
        <w:spacing w:line="276" w:lineRule="auto"/>
        <w:outlineLvl w:val="0"/>
        <w:rPr>
          <w:rFonts w:ascii="Arial" w:hAnsi="Arial" w:cs="Arial"/>
        </w:rPr>
      </w:pPr>
      <w:r w:rsidRPr="0003429C">
        <w:rPr>
          <w:rFonts w:ascii="Arial" w:hAnsi="Arial" w:cs="Arial"/>
        </w:rPr>
        <w:t>Controlled Drug and Substances Act</w:t>
      </w:r>
    </w:p>
    <w:p w14:paraId="35EEBB18" w14:textId="14BC22D3" w:rsidR="0049128D" w:rsidRPr="0003429C" w:rsidRDefault="0049128D" w:rsidP="0003429C">
      <w:pPr>
        <w:pStyle w:val="ListParagraph"/>
        <w:numPr>
          <w:ilvl w:val="1"/>
          <w:numId w:val="3"/>
        </w:numPr>
        <w:spacing w:line="276" w:lineRule="auto"/>
        <w:outlineLvl w:val="0"/>
        <w:rPr>
          <w:rFonts w:ascii="Arial" w:hAnsi="Arial" w:cs="Arial"/>
        </w:rPr>
      </w:pPr>
      <w:r w:rsidRPr="0003429C">
        <w:rPr>
          <w:rFonts w:ascii="Arial" w:hAnsi="Arial" w:cs="Arial"/>
        </w:rPr>
        <w:t>Customs and Excise Act</w:t>
      </w:r>
    </w:p>
    <w:p w14:paraId="589DF121" w14:textId="77777777" w:rsidR="00041654" w:rsidRPr="0049128D" w:rsidRDefault="00041654" w:rsidP="0049128D">
      <w:pPr>
        <w:spacing w:line="276" w:lineRule="auto"/>
        <w:outlineLvl w:val="0"/>
        <w:rPr>
          <w:rFonts w:ascii="Arial" w:hAnsi="Arial" w:cs="Arial"/>
        </w:rPr>
      </w:pPr>
    </w:p>
    <w:p w14:paraId="7B2C0349" w14:textId="79563238" w:rsidR="0049128D" w:rsidRPr="00024CE5" w:rsidRDefault="0049128D" w:rsidP="0049128D">
      <w:pPr>
        <w:spacing w:line="276" w:lineRule="auto"/>
        <w:outlineLvl w:val="0"/>
        <w:rPr>
          <w:rFonts w:ascii="Arial" w:hAnsi="Arial" w:cs="Arial"/>
          <w:sz w:val="28"/>
        </w:rPr>
      </w:pPr>
      <w:r w:rsidRPr="00024CE5">
        <w:rPr>
          <w:rFonts w:ascii="Arial" w:hAnsi="Arial" w:cs="Arial"/>
          <w:sz w:val="28"/>
        </w:rPr>
        <w:t>Federal and Provincial or Territorial Regulatory Legislation: Quasi-Criminal Law</w:t>
      </w:r>
      <w:r w:rsidR="00F40CF5">
        <w:rPr>
          <w:rFonts w:ascii="Arial" w:hAnsi="Arial" w:cs="Arial"/>
          <w:sz w:val="28"/>
        </w:rPr>
        <w:t xml:space="preserve"> (p. 59-60)</w:t>
      </w:r>
    </w:p>
    <w:p w14:paraId="62870BD7" w14:textId="48BB62E4" w:rsidR="0049128D" w:rsidRPr="00F40CF5" w:rsidRDefault="00415706" w:rsidP="00F40CF5">
      <w:pPr>
        <w:pStyle w:val="ListParagraph"/>
        <w:numPr>
          <w:ilvl w:val="0"/>
          <w:numId w:val="3"/>
        </w:numPr>
        <w:spacing w:line="276" w:lineRule="auto"/>
        <w:outlineLvl w:val="0"/>
        <w:rPr>
          <w:rFonts w:ascii="Arial" w:hAnsi="Arial" w:cs="Arial"/>
        </w:rPr>
      </w:pPr>
      <w:r>
        <w:rPr>
          <w:rFonts w:ascii="Arial" w:hAnsi="Arial" w:cs="Arial"/>
        </w:rPr>
        <w:t>Constitution Act</w:t>
      </w:r>
    </w:p>
    <w:p w14:paraId="4344ECE3" w14:textId="77777777" w:rsidR="00F40CF5" w:rsidRDefault="0049128D" w:rsidP="00F40CF5">
      <w:pPr>
        <w:pStyle w:val="ListParagraph"/>
        <w:numPr>
          <w:ilvl w:val="1"/>
          <w:numId w:val="3"/>
        </w:numPr>
        <w:spacing w:line="276" w:lineRule="auto"/>
        <w:outlineLvl w:val="0"/>
        <w:rPr>
          <w:rFonts w:ascii="Arial" w:hAnsi="Arial" w:cs="Arial"/>
        </w:rPr>
      </w:pPr>
      <w:r w:rsidRPr="00F40CF5">
        <w:rPr>
          <w:rFonts w:ascii="Arial" w:hAnsi="Arial" w:cs="Arial"/>
        </w:rPr>
        <w:t>Provinces have jurisdiction to enact legislation over</w:t>
      </w:r>
      <w:r w:rsidR="00F40CF5">
        <w:rPr>
          <w:rFonts w:ascii="Arial" w:hAnsi="Arial" w:cs="Arial"/>
        </w:rPr>
        <w:t>:</w:t>
      </w:r>
    </w:p>
    <w:p w14:paraId="5413DE29" w14:textId="77777777" w:rsidR="00F40CF5" w:rsidRDefault="00F40CF5" w:rsidP="00F40CF5">
      <w:pPr>
        <w:pStyle w:val="ListParagraph"/>
        <w:numPr>
          <w:ilvl w:val="2"/>
          <w:numId w:val="3"/>
        </w:numPr>
        <w:spacing w:line="276" w:lineRule="auto"/>
        <w:outlineLvl w:val="0"/>
        <w:rPr>
          <w:rFonts w:ascii="Arial" w:hAnsi="Arial" w:cs="Arial"/>
        </w:rPr>
      </w:pPr>
      <w:r>
        <w:rPr>
          <w:rFonts w:ascii="Arial" w:hAnsi="Arial" w:cs="Arial"/>
        </w:rPr>
        <w:t>Health</w:t>
      </w:r>
    </w:p>
    <w:p w14:paraId="5C0D5345" w14:textId="77777777" w:rsidR="00F40CF5" w:rsidRDefault="00F40CF5" w:rsidP="00F40CF5">
      <w:pPr>
        <w:pStyle w:val="ListParagraph"/>
        <w:numPr>
          <w:ilvl w:val="2"/>
          <w:numId w:val="3"/>
        </w:numPr>
        <w:spacing w:line="276" w:lineRule="auto"/>
        <w:outlineLvl w:val="0"/>
        <w:rPr>
          <w:rFonts w:ascii="Arial" w:hAnsi="Arial" w:cs="Arial"/>
        </w:rPr>
      </w:pPr>
      <w:r>
        <w:rPr>
          <w:rFonts w:ascii="Arial" w:hAnsi="Arial" w:cs="Arial"/>
        </w:rPr>
        <w:t>Education</w:t>
      </w:r>
    </w:p>
    <w:p w14:paraId="3AE9B4E7" w14:textId="77777777" w:rsidR="00F40CF5" w:rsidRDefault="00F40CF5" w:rsidP="00F40CF5">
      <w:pPr>
        <w:pStyle w:val="ListParagraph"/>
        <w:numPr>
          <w:ilvl w:val="2"/>
          <w:numId w:val="3"/>
        </w:numPr>
        <w:spacing w:line="276" w:lineRule="auto"/>
        <w:outlineLvl w:val="0"/>
        <w:rPr>
          <w:rFonts w:ascii="Arial" w:hAnsi="Arial" w:cs="Arial"/>
        </w:rPr>
      </w:pPr>
      <w:r>
        <w:rPr>
          <w:rFonts w:ascii="Arial" w:hAnsi="Arial" w:cs="Arial"/>
        </w:rPr>
        <w:t>Highways</w:t>
      </w:r>
    </w:p>
    <w:p w14:paraId="725CCE0C" w14:textId="77777777" w:rsidR="00F40CF5" w:rsidRDefault="00F40CF5" w:rsidP="00F40CF5">
      <w:pPr>
        <w:pStyle w:val="ListParagraph"/>
        <w:numPr>
          <w:ilvl w:val="2"/>
          <w:numId w:val="3"/>
        </w:numPr>
        <w:spacing w:line="276" w:lineRule="auto"/>
        <w:outlineLvl w:val="0"/>
        <w:rPr>
          <w:rFonts w:ascii="Arial" w:hAnsi="Arial" w:cs="Arial"/>
        </w:rPr>
      </w:pPr>
      <w:r>
        <w:rPr>
          <w:rFonts w:ascii="Arial" w:hAnsi="Arial" w:cs="Arial"/>
        </w:rPr>
        <w:t>Liquor Control</w:t>
      </w:r>
    </w:p>
    <w:p w14:paraId="6CDD763A" w14:textId="77777777" w:rsidR="00F40CF5" w:rsidRDefault="00F40CF5" w:rsidP="00F40CF5">
      <w:pPr>
        <w:pStyle w:val="ListParagraph"/>
        <w:numPr>
          <w:ilvl w:val="2"/>
          <w:numId w:val="3"/>
        </w:numPr>
        <w:spacing w:line="276" w:lineRule="auto"/>
        <w:outlineLvl w:val="0"/>
        <w:rPr>
          <w:rFonts w:ascii="Arial" w:hAnsi="Arial" w:cs="Arial"/>
        </w:rPr>
      </w:pPr>
      <w:r>
        <w:rPr>
          <w:rFonts w:ascii="Arial" w:hAnsi="Arial" w:cs="Arial"/>
        </w:rPr>
        <w:t>Hunting</w:t>
      </w:r>
    </w:p>
    <w:p w14:paraId="71DE2EEA" w14:textId="2C839618" w:rsidR="0049128D" w:rsidRPr="00F40CF5" w:rsidRDefault="00F40CF5" w:rsidP="00F40CF5">
      <w:pPr>
        <w:pStyle w:val="ListParagraph"/>
        <w:numPr>
          <w:ilvl w:val="2"/>
          <w:numId w:val="3"/>
        </w:numPr>
        <w:spacing w:line="276" w:lineRule="auto"/>
        <w:outlineLvl w:val="0"/>
        <w:rPr>
          <w:rFonts w:ascii="Arial" w:hAnsi="Arial" w:cs="Arial"/>
        </w:rPr>
      </w:pPr>
      <w:r>
        <w:rPr>
          <w:rFonts w:ascii="Arial" w:hAnsi="Arial" w:cs="Arial"/>
        </w:rPr>
        <w:t>F</w:t>
      </w:r>
      <w:r w:rsidR="0049128D" w:rsidRPr="00F40CF5">
        <w:rPr>
          <w:rFonts w:ascii="Arial" w:hAnsi="Arial" w:cs="Arial"/>
        </w:rPr>
        <w:t>ishing, etc.</w:t>
      </w:r>
    </w:p>
    <w:p w14:paraId="5C45F94C" w14:textId="058C4076" w:rsidR="0049128D" w:rsidRPr="00415706" w:rsidRDefault="00F40CF5" w:rsidP="00415706">
      <w:pPr>
        <w:pStyle w:val="ListParagraph"/>
        <w:numPr>
          <w:ilvl w:val="0"/>
          <w:numId w:val="3"/>
        </w:numPr>
        <w:spacing w:line="276" w:lineRule="auto"/>
        <w:outlineLvl w:val="0"/>
        <w:rPr>
          <w:rFonts w:ascii="Arial" w:hAnsi="Arial" w:cs="Arial"/>
        </w:rPr>
      </w:pPr>
      <w:r w:rsidRPr="00415706">
        <w:rPr>
          <w:rFonts w:ascii="Arial" w:hAnsi="Arial" w:cs="Arial"/>
        </w:rPr>
        <w:t>Regulatory L</w:t>
      </w:r>
      <w:r w:rsidR="0049128D" w:rsidRPr="00415706">
        <w:rPr>
          <w:rFonts w:ascii="Arial" w:hAnsi="Arial" w:cs="Arial"/>
        </w:rPr>
        <w:t xml:space="preserve">egislation </w:t>
      </w:r>
    </w:p>
    <w:p w14:paraId="0379B141" w14:textId="0440EB7D" w:rsidR="0049128D" w:rsidRPr="00415706" w:rsidRDefault="0080738E" w:rsidP="00415706">
      <w:pPr>
        <w:pStyle w:val="ListParagraph"/>
        <w:numPr>
          <w:ilvl w:val="1"/>
          <w:numId w:val="3"/>
        </w:numPr>
        <w:spacing w:line="276" w:lineRule="auto"/>
        <w:outlineLvl w:val="0"/>
        <w:rPr>
          <w:rFonts w:ascii="Arial" w:hAnsi="Arial" w:cs="Arial"/>
        </w:rPr>
      </w:pPr>
      <w:r>
        <w:rPr>
          <w:rFonts w:ascii="Arial" w:hAnsi="Arial" w:cs="Arial"/>
        </w:rPr>
        <w:t>Does not constitute Criminal L</w:t>
      </w:r>
      <w:r w:rsidR="0049128D" w:rsidRPr="00415706">
        <w:rPr>
          <w:rFonts w:ascii="Arial" w:hAnsi="Arial" w:cs="Arial"/>
        </w:rPr>
        <w:t xml:space="preserve">aw </w:t>
      </w:r>
      <w:r>
        <w:rPr>
          <w:rFonts w:ascii="Arial" w:hAnsi="Arial" w:cs="Arial"/>
        </w:rPr>
        <w:t>b/c</w:t>
      </w:r>
      <w:r w:rsidR="00FC5837">
        <w:rPr>
          <w:rFonts w:ascii="Arial" w:hAnsi="Arial" w:cs="Arial"/>
        </w:rPr>
        <w:t xml:space="preserve"> it does not address “</w:t>
      </w:r>
      <w:r w:rsidR="00FC5837" w:rsidRPr="00FC5837">
        <w:rPr>
          <w:rFonts w:ascii="Arial" w:hAnsi="Arial" w:cs="Arial"/>
          <w:i/>
        </w:rPr>
        <w:t>Public</w:t>
      </w:r>
      <w:r w:rsidR="00FC5837">
        <w:rPr>
          <w:rFonts w:ascii="Arial" w:hAnsi="Arial" w:cs="Arial"/>
        </w:rPr>
        <w:t xml:space="preserve"> </w:t>
      </w:r>
      <w:r w:rsidR="00FC5837" w:rsidRPr="00FC5837">
        <w:rPr>
          <w:rFonts w:ascii="Arial" w:hAnsi="Arial" w:cs="Arial"/>
          <w:i/>
        </w:rPr>
        <w:t>E</w:t>
      </w:r>
      <w:r w:rsidR="0049128D" w:rsidRPr="00FC5837">
        <w:rPr>
          <w:rFonts w:ascii="Arial" w:hAnsi="Arial" w:cs="Arial"/>
          <w:i/>
        </w:rPr>
        <w:t>vil</w:t>
      </w:r>
      <w:r w:rsidR="0049128D" w:rsidRPr="00415706">
        <w:rPr>
          <w:rFonts w:ascii="Arial" w:hAnsi="Arial" w:cs="Arial"/>
        </w:rPr>
        <w:t>”</w:t>
      </w:r>
    </w:p>
    <w:p w14:paraId="6E91B984" w14:textId="1CA1C35C" w:rsidR="0049128D" w:rsidRPr="00415706" w:rsidRDefault="0049128D" w:rsidP="00415706">
      <w:pPr>
        <w:pStyle w:val="ListParagraph"/>
        <w:numPr>
          <w:ilvl w:val="2"/>
          <w:numId w:val="3"/>
        </w:numPr>
        <w:spacing w:line="276" w:lineRule="auto"/>
        <w:outlineLvl w:val="0"/>
        <w:rPr>
          <w:rFonts w:ascii="Arial" w:hAnsi="Arial" w:cs="Arial"/>
        </w:rPr>
      </w:pPr>
      <w:r w:rsidRPr="00415706">
        <w:rPr>
          <w:rFonts w:ascii="Arial" w:hAnsi="Arial" w:cs="Arial"/>
        </w:rPr>
        <w:t>Examples: Owning a business or driving a car</w:t>
      </w:r>
    </w:p>
    <w:p w14:paraId="6786F1EA" w14:textId="73D9F46D" w:rsidR="0049128D" w:rsidRPr="00415706" w:rsidRDefault="0049128D" w:rsidP="00415706">
      <w:pPr>
        <w:pStyle w:val="ListParagraph"/>
        <w:numPr>
          <w:ilvl w:val="1"/>
          <w:numId w:val="3"/>
        </w:numPr>
        <w:spacing w:line="276" w:lineRule="auto"/>
        <w:outlineLvl w:val="0"/>
        <w:rPr>
          <w:rFonts w:ascii="Arial" w:hAnsi="Arial" w:cs="Arial"/>
        </w:rPr>
      </w:pPr>
      <w:r w:rsidRPr="00415706">
        <w:rPr>
          <w:rFonts w:ascii="Arial" w:hAnsi="Arial" w:cs="Arial"/>
        </w:rPr>
        <w:t>Is concerned w/ the orderly regulation of legitimate activities</w:t>
      </w:r>
    </w:p>
    <w:p w14:paraId="3EFB8CAD" w14:textId="0E278FD7" w:rsidR="0049128D" w:rsidRPr="00415706" w:rsidRDefault="0080738E" w:rsidP="00415706">
      <w:pPr>
        <w:pStyle w:val="ListParagraph"/>
        <w:numPr>
          <w:ilvl w:val="0"/>
          <w:numId w:val="3"/>
        </w:numPr>
        <w:spacing w:line="276" w:lineRule="auto"/>
        <w:outlineLvl w:val="0"/>
        <w:rPr>
          <w:rFonts w:ascii="Arial" w:hAnsi="Arial" w:cs="Arial"/>
        </w:rPr>
      </w:pPr>
      <w:r>
        <w:rPr>
          <w:rFonts w:ascii="Arial" w:hAnsi="Arial" w:cs="Arial"/>
        </w:rPr>
        <w:t>Criminal L</w:t>
      </w:r>
      <w:r w:rsidR="0049128D" w:rsidRPr="00415706">
        <w:rPr>
          <w:rFonts w:ascii="Arial" w:hAnsi="Arial" w:cs="Arial"/>
        </w:rPr>
        <w:t xml:space="preserve">aw is directed toward the control of behaviour that </w:t>
      </w:r>
      <w:proofErr w:type="gramStart"/>
      <w:r w:rsidR="0049128D" w:rsidRPr="00415706">
        <w:rPr>
          <w:rFonts w:ascii="Arial" w:hAnsi="Arial" w:cs="Arial"/>
        </w:rPr>
        <w:t>is considered to be</w:t>
      </w:r>
      <w:proofErr w:type="gramEnd"/>
      <w:r w:rsidR="0049128D" w:rsidRPr="00415706">
        <w:rPr>
          <w:rFonts w:ascii="Arial" w:hAnsi="Arial" w:cs="Arial"/>
        </w:rPr>
        <w:t xml:space="preserve"> inherently wrong (i.e., public evil)</w:t>
      </w:r>
    </w:p>
    <w:p w14:paraId="5350AD8D" w14:textId="66F94609" w:rsidR="0049128D" w:rsidRPr="00415706" w:rsidRDefault="0049128D" w:rsidP="00415706">
      <w:pPr>
        <w:pStyle w:val="ListParagraph"/>
        <w:numPr>
          <w:ilvl w:val="1"/>
          <w:numId w:val="3"/>
        </w:numPr>
        <w:spacing w:line="276" w:lineRule="auto"/>
        <w:outlineLvl w:val="0"/>
        <w:rPr>
          <w:rFonts w:ascii="Arial" w:hAnsi="Arial" w:cs="Arial"/>
        </w:rPr>
      </w:pPr>
      <w:r w:rsidRPr="00415706">
        <w:rPr>
          <w:rFonts w:ascii="Arial" w:hAnsi="Arial" w:cs="Arial"/>
        </w:rPr>
        <w:t>Killing w/o a reason</w:t>
      </w:r>
    </w:p>
    <w:p w14:paraId="591ED8DB" w14:textId="44EB2CF8" w:rsidR="0049128D" w:rsidRPr="00415706" w:rsidRDefault="00415706" w:rsidP="00415706">
      <w:pPr>
        <w:pStyle w:val="ListParagraph"/>
        <w:numPr>
          <w:ilvl w:val="0"/>
          <w:numId w:val="3"/>
        </w:numPr>
        <w:spacing w:line="276" w:lineRule="auto"/>
        <w:outlineLvl w:val="0"/>
        <w:rPr>
          <w:rFonts w:ascii="Arial" w:hAnsi="Arial" w:cs="Arial"/>
        </w:rPr>
      </w:pPr>
      <w:r>
        <w:rPr>
          <w:rFonts w:ascii="Arial" w:hAnsi="Arial" w:cs="Arial"/>
          <w:b/>
        </w:rPr>
        <w:t>Regulatory O</w:t>
      </w:r>
      <w:r w:rsidR="0049128D" w:rsidRPr="00415706">
        <w:rPr>
          <w:rFonts w:ascii="Arial" w:hAnsi="Arial" w:cs="Arial"/>
          <w:b/>
        </w:rPr>
        <w:t>ffences</w:t>
      </w:r>
      <w:r w:rsidR="0049128D" w:rsidRPr="00415706">
        <w:rPr>
          <w:rFonts w:ascii="Arial" w:hAnsi="Arial" w:cs="Arial"/>
        </w:rPr>
        <w:t xml:space="preserve"> are less serious than criminal o</w:t>
      </w:r>
      <w:r>
        <w:rPr>
          <w:rFonts w:ascii="Arial" w:hAnsi="Arial" w:cs="Arial"/>
        </w:rPr>
        <w:t>ffences, which are “</w:t>
      </w:r>
      <w:r w:rsidRPr="00415706">
        <w:rPr>
          <w:rFonts w:ascii="Arial" w:hAnsi="Arial" w:cs="Arial"/>
          <w:b/>
        </w:rPr>
        <w:t>True C</w:t>
      </w:r>
      <w:r w:rsidR="0049128D" w:rsidRPr="00415706">
        <w:rPr>
          <w:rFonts w:ascii="Arial" w:hAnsi="Arial" w:cs="Arial"/>
          <w:b/>
        </w:rPr>
        <w:t>rimes</w:t>
      </w:r>
      <w:r w:rsidR="0049128D" w:rsidRPr="00415706">
        <w:rPr>
          <w:rFonts w:ascii="Arial" w:hAnsi="Arial" w:cs="Arial"/>
        </w:rPr>
        <w:t>”</w:t>
      </w:r>
    </w:p>
    <w:p w14:paraId="3E38572E" w14:textId="77777777" w:rsidR="00041654" w:rsidRPr="0049128D" w:rsidRDefault="00041654" w:rsidP="0049128D">
      <w:pPr>
        <w:spacing w:line="276" w:lineRule="auto"/>
        <w:outlineLvl w:val="0"/>
        <w:rPr>
          <w:rFonts w:ascii="Arial" w:hAnsi="Arial" w:cs="Arial"/>
        </w:rPr>
      </w:pPr>
    </w:p>
    <w:p w14:paraId="2B235671" w14:textId="30FE7F8D" w:rsidR="0049128D" w:rsidRPr="00024CE5" w:rsidRDefault="0049128D" w:rsidP="0049128D">
      <w:pPr>
        <w:spacing w:line="276" w:lineRule="auto"/>
        <w:outlineLvl w:val="0"/>
        <w:rPr>
          <w:rFonts w:ascii="Arial" w:hAnsi="Arial" w:cs="Arial"/>
          <w:sz w:val="28"/>
        </w:rPr>
      </w:pPr>
      <w:r w:rsidRPr="00024CE5">
        <w:rPr>
          <w:rFonts w:ascii="Arial" w:hAnsi="Arial" w:cs="Arial"/>
          <w:sz w:val="28"/>
        </w:rPr>
        <w:t>Judge-Made Criminal Law</w:t>
      </w:r>
      <w:r w:rsidR="005456CD">
        <w:rPr>
          <w:rFonts w:ascii="Arial" w:hAnsi="Arial" w:cs="Arial"/>
          <w:sz w:val="28"/>
        </w:rPr>
        <w:t xml:space="preserve"> (p. 60-61)</w:t>
      </w:r>
    </w:p>
    <w:p w14:paraId="7C07B75F" w14:textId="67E38B6A" w:rsidR="0049128D" w:rsidRPr="002275F9" w:rsidRDefault="0080738E" w:rsidP="002275F9">
      <w:pPr>
        <w:pStyle w:val="ListParagraph"/>
        <w:numPr>
          <w:ilvl w:val="0"/>
          <w:numId w:val="3"/>
        </w:numPr>
        <w:spacing w:line="276" w:lineRule="auto"/>
        <w:outlineLvl w:val="0"/>
        <w:rPr>
          <w:rFonts w:ascii="Arial" w:hAnsi="Arial" w:cs="Arial"/>
        </w:rPr>
      </w:pPr>
      <w:r w:rsidRPr="002275F9">
        <w:rPr>
          <w:rFonts w:ascii="Arial" w:hAnsi="Arial" w:cs="Arial"/>
        </w:rPr>
        <w:t>2</w:t>
      </w:r>
      <w:r w:rsidRPr="002275F9">
        <w:rPr>
          <w:rFonts w:ascii="Arial" w:hAnsi="Arial" w:cs="Arial"/>
          <w:vertAlign w:val="superscript"/>
        </w:rPr>
        <w:t>nd</w:t>
      </w:r>
      <w:r w:rsidR="00FC5837" w:rsidRPr="002275F9">
        <w:rPr>
          <w:rFonts w:ascii="Arial" w:hAnsi="Arial" w:cs="Arial"/>
        </w:rPr>
        <w:t xml:space="preserve"> major source of Criminal L</w:t>
      </w:r>
      <w:r w:rsidR="0049128D" w:rsidRPr="002275F9">
        <w:rPr>
          <w:rFonts w:ascii="Arial" w:hAnsi="Arial" w:cs="Arial"/>
        </w:rPr>
        <w:t xml:space="preserve">aw: </w:t>
      </w:r>
    </w:p>
    <w:p w14:paraId="4F12C1D4" w14:textId="55C1DA38" w:rsidR="0049128D" w:rsidRPr="002275F9" w:rsidRDefault="0049128D" w:rsidP="002275F9">
      <w:pPr>
        <w:pStyle w:val="ListParagraph"/>
        <w:numPr>
          <w:ilvl w:val="1"/>
          <w:numId w:val="3"/>
        </w:numPr>
        <w:spacing w:line="276" w:lineRule="auto"/>
        <w:outlineLvl w:val="0"/>
        <w:rPr>
          <w:rFonts w:ascii="Arial" w:hAnsi="Arial" w:cs="Arial"/>
        </w:rPr>
      </w:pPr>
      <w:r w:rsidRPr="002275F9">
        <w:rPr>
          <w:rFonts w:ascii="Arial" w:hAnsi="Arial" w:cs="Arial"/>
        </w:rPr>
        <w:t>Judicial decisions that interpret crimi</w:t>
      </w:r>
      <w:r w:rsidR="00FC5837" w:rsidRPr="002275F9">
        <w:rPr>
          <w:rFonts w:ascii="Arial" w:hAnsi="Arial" w:cs="Arial"/>
        </w:rPr>
        <w:t>nal legislation or expound the Common L</w:t>
      </w:r>
      <w:r w:rsidRPr="002275F9">
        <w:rPr>
          <w:rFonts w:ascii="Arial" w:hAnsi="Arial" w:cs="Arial"/>
        </w:rPr>
        <w:t>aw</w:t>
      </w:r>
    </w:p>
    <w:p w14:paraId="1DA2C7D8" w14:textId="31E04CF7" w:rsidR="0049128D" w:rsidRPr="002275F9" w:rsidRDefault="0049128D" w:rsidP="002275F9">
      <w:pPr>
        <w:pStyle w:val="ListParagraph"/>
        <w:numPr>
          <w:ilvl w:val="0"/>
          <w:numId w:val="3"/>
        </w:numPr>
        <w:spacing w:line="276" w:lineRule="auto"/>
        <w:outlineLvl w:val="0"/>
        <w:rPr>
          <w:rFonts w:ascii="Arial" w:hAnsi="Arial" w:cs="Arial"/>
        </w:rPr>
      </w:pPr>
      <w:r w:rsidRPr="002275F9">
        <w:rPr>
          <w:rFonts w:ascii="Arial" w:hAnsi="Arial" w:cs="Arial"/>
        </w:rPr>
        <w:t xml:space="preserve">Common Law </w:t>
      </w:r>
    </w:p>
    <w:p w14:paraId="08D97D8B" w14:textId="15371778" w:rsidR="0049128D" w:rsidRPr="002275F9" w:rsidRDefault="0049128D" w:rsidP="002275F9">
      <w:pPr>
        <w:pStyle w:val="ListParagraph"/>
        <w:numPr>
          <w:ilvl w:val="1"/>
          <w:numId w:val="3"/>
        </w:numPr>
        <w:spacing w:line="276" w:lineRule="auto"/>
        <w:outlineLvl w:val="0"/>
        <w:rPr>
          <w:rFonts w:ascii="Arial" w:hAnsi="Arial" w:cs="Arial"/>
        </w:rPr>
      </w:pPr>
      <w:r w:rsidRPr="002275F9">
        <w:rPr>
          <w:rFonts w:ascii="Arial" w:hAnsi="Arial" w:cs="Arial"/>
        </w:rPr>
        <w:t>Laws that evolve in areas not covered by legislation</w:t>
      </w:r>
    </w:p>
    <w:p w14:paraId="1AB1E955" w14:textId="589482EE" w:rsidR="0049128D" w:rsidRPr="002275F9" w:rsidRDefault="00FC5837" w:rsidP="002275F9">
      <w:pPr>
        <w:pStyle w:val="ListParagraph"/>
        <w:numPr>
          <w:ilvl w:val="0"/>
          <w:numId w:val="3"/>
        </w:numPr>
        <w:spacing w:line="276" w:lineRule="auto"/>
        <w:outlineLvl w:val="0"/>
        <w:rPr>
          <w:rFonts w:ascii="Arial" w:hAnsi="Arial" w:cs="Arial"/>
        </w:rPr>
      </w:pPr>
      <w:r w:rsidRPr="002275F9">
        <w:rPr>
          <w:rFonts w:ascii="Arial" w:hAnsi="Arial" w:cs="Arial"/>
        </w:rPr>
        <w:t>Judges interpret Criminal L</w:t>
      </w:r>
      <w:r w:rsidR="0049128D" w:rsidRPr="002275F9">
        <w:rPr>
          <w:rFonts w:ascii="Arial" w:hAnsi="Arial" w:cs="Arial"/>
        </w:rPr>
        <w:t>aw</w:t>
      </w:r>
    </w:p>
    <w:p w14:paraId="36511F52" w14:textId="2F6E3A4B" w:rsidR="0049128D" w:rsidRPr="002275F9" w:rsidRDefault="0049128D" w:rsidP="002275F9">
      <w:pPr>
        <w:pStyle w:val="ListParagraph"/>
        <w:numPr>
          <w:ilvl w:val="0"/>
          <w:numId w:val="3"/>
        </w:numPr>
        <w:spacing w:line="276" w:lineRule="auto"/>
        <w:outlineLvl w:val="0"/>
        <w:rPr>
          <w:rFonts w:ascii="Arial" w:hAnsi="Arial" w:cs="Arial"/>
        </w:rPr>
      </w:pPr>
      <w:r w:rsidRPr="002275F9">
        <w:rPr>
          <w:rFonts w:ascii="Arial" w:hAnsi="Arial" w:cs="Arial"/>
        </w:rPr>
        <w:t>In Ca</w:t>
      </w:r>
      <w:r w:rsidR="00FC5837" w:rsidRPr="002275F9">
        <w:rPr>
          <w:rFonts w:ascii="Arial" w:hAnsi="Arial" w:cs="Arial"/>
        </w:rPr>
        <w:t>nada, judges cannot create new Common-L</w:t>
      </w:r>
      <w:r w:rsidRPr="002275F9">
        <w:rPr>
          <w:rFonts w:ascii="Arial" w:hAnsi="Arial" w:cs="Arial"/>
        </w:rPr>
        <w:t>aw crimes</w:t>
      </w:r>
    </w:p>
    <w:p w14:paraId="58BC83C8" w14:textId="6EC7DABE" w:rsidR="0049128D" w:rsidRPr="00B21C1B" w:rsidRDefault="00FC5837" w:rsidP="0049128D">
      <w:pPr>
        <w:pStyle w:val="ListParagraph"/>
        <w:numPr>
          <w:ilvl w:val="1"/>
          <w:numId w:val="3"/>
        </w:numPr>
        <w:spacing w:line="276" w:lineRule="auto"/>
        <w:outlineLvl w:val="0"/>
        <w:rPr>
          <w:rFonts w:ascii="Arial" w:hAnsi="Arial" w:cs="Arial"/>
        </w:rPr>
      </w:pPr>
      <w:r w:rsidRPr="002275F9">
        <w:rPr>
          <w:rFonts w:ascii="Arial" w:hAnsi="Arial" w:cs="Arial"/>
        </w:rPr>
        <w:t>However, they develop Common-L</w:t>
      </w:r>
      <w:r w:rsidR="0049128D" w:rsidRPr="002275F9">
        <w:rPr>
          <w:rFonts w:ascii="Arial" w:hAnsi="Arial" w:cs="Arial"/>
        </w:rPr>
        <w:t>aw defences that are not dealt w/ by legislation</w:t>
      </w:r>
    </w:p>
    <w:p w14:paraId="12755189" w14:textId="77777777" w:rsidR="00041654" w:rsidRPr="0049128D" w:rsidRDefault="00041654" w:rsidP="0049128D">
      <w:pPr>
        <w:spacing w:line="276" w:lineRule="auto"/>
        <w:outlineLvl w:val="0"/>
        <w:rPr>
          <w:rFonts w:ascii="Arial" w:hAnsi="Arial" w:cs="Arial"/>
        </w:rPr>
      </w:pPr>
    </w:p>
    <w:p w14:paraId="53186958" w14:textId="2E70227C" w:rsidR="0049128D" w:rsidRPr="00024CE5" w:rsidRDefault="0049128D" w:rsidP="0049128D">
      <w:pPr>
        <w:spacing w:line="276" w:lineRule="auto"/>
        <w:outlineLvl w:val="0"/>
        <w:rPr>
          <w:rFonts w:ascii="Arial" w:hAnsi="Arial" w:cs="Arial"/>
          <w:sz w:val="28"/>
        </w:rPr>
      </w:pPr>
      <w:r w:rsidRPr="00024CE5">
        <w:rPr>
          <w:rFonts w:ascii="Arial" w:hAnsi="Arial" w:cs="Arial"/>
          <w:sz w:val="28"/>
        </w:rPr>
        <w:t>Charter of Rights and Freedoms</w:t>
      </w:r>
      <w:r w:rsidR="005456CD">
        <w:rPr>
          <w:rFonts w:ascii="Arial" w:hAnsi="Arial" w:cs="Arial"/>
          <w:sz w:val="28"/>
        </w:rPr>
        <w:t xml:space="preserve"> (p. 61-62)</w:t>
      </w:r>
    </w:p>
    <w:p w14:paraId="6A8E3F11" w14:textId="3A385EFC" w:rsidR="0049128D" w:rsidRPr="005456CD" w:rsidRDefault="0049128D" w:rsidP="005456CD">
      <w:pPr>
        <w:pStyle w:val="ListParagraph"/>
        <w:numPr>
          <w:ilvl w:val="0"/>
          <w:numId w:val="3"/>
        </w:numPr>
        <w:spacing w:line="276" w:lineRule="auto"/>
        <w:outlineLvl w:val="0"/>
        <w:rPr>
          <w:rFonts w:ascii="Arial" w:hAnsi="Arial" w:cs="Arial"/>
        </w:rPr>
      </w:pPr>
      <w:r w:rsidRPr="005456CD">
        <w:rPr>
          <w:rFonts w:ascii="Arial" w:hAnsi="Arial" w:cs="Arial"/>
        </w:rPr>
        <w:t>The Charter empowers judges to declare invalid any legislation that infringes on an individual’s rights</w:t>
      </w:r>
    </w:p>
    <w:p w14:paraId="6E1650CE" w14:textId="1A5AF2BE" w:rsidR="0049128D" w:rsidRPr="005456CD" w:rsidRDefault="0049128D" w:rsidP="005456CD">
      <w:pPr>
        <w:pStyle w:val="ListParagraph"/>
        <w:numPr>
          <w:ilvl w:val="0"/>
          <w:numId w:val="3"/>
        </w:numPr>
        <w:spacing w:line="276" w:lineRule="auto"/>
        <w:outlineLvl w:val="0"/>
        <w:rPr>
          <w:rFonts w:ascii="Arial" w:hAnsi="Arial" w:cs="Arial"/>
        </w:rPr>
      </w:pPr>
      <w:r w:rsidRPr="005456CD">
        <w:rPr>
          <w:rFonts w:ascii="Arial" w:hAnsi="Arial" w:cs="Arial"/>
        </w:rPr>
        <w:t>Rights include presumption of innocence, right not to be deprived of life, liberty, or security of the person except in accordance w/ the principles of fundamental justice, etc.</w:t>
      </w:r>
    </w:p>
    <w:p w14:paraId="6926E2AC" w14:textId="1A32F329" w:rsidR="0049128D" w:rsidRPr="005456CD" w:rsidRDefault="0049128D" w:rsidP="005456CD">
      <w:pPr>
        <w:pStyle w:val="ListParagraph"/>
        <w:numPr>
          <w:ilvl w:val="0"/>
          <w:numId w:val="3"/>
        </w:numPr>
        <w:spacing w:line="276" w:lineRule="auto"/>
        <w:outlineLvl w:val="0"/>
        <w:rPr>
          <w:rFonts w:ascii="Arial" w:hAnsi="Arial" w:cs="Arial"/>
        </w:rPr>
      </w:pPr>
      <w:r w:rsidRPr="005456CD">
        <w:rPr>
          <w:rFonts w:ascii="Arial" w:hAnsi="Arial" w:cs="Arial"/>
        </w:rPr>
        <w:t xml:space="preserve">Supreme Court has ruled </w:t>
      </w:r>
      <w:r w:rsidR="00FC5837" w:rsidRPr="005456CD">
        <w:rPr>
          <w:rFonts w:ascii="Arial" w:hAnsi="Arial" w:cs="Arial"/>
        </w:rPr>
        <w:t>many Criminal Laws (e.g., Abortion Laws, Prostitution L</w:t>
      </w:r>
      <w:r w:rsidRPr="005456CD">
        <w:rPr>
          <w:rFonts w:ascii="Arial" w:hAnsi="Arial" w:cs="Arial"/>
        </w:rPr>
        <w:t>aws) invalid</w:t>
      </w:r>
    </w:p>
    <w:p w14:paraId="13D2D9CC" w14:textId="5AC913C7" w:rsidR="0049128D" w:rsidRPr="005456CD" w:rsidRDefault="0049128D" w:rsidP="005456CD">
      <w:pPr>
        <w:pStyle w:val="ListParagraph"/>
        <w:numPr>
          <w:ilvl w:val="1"/>
          <w:numId w:val="3"/>
        </w:numPr>
        <w:spacing w:line="276" w:lineRule="auto"/>
        <w:outlineLvl w:val="0"/>
        <w:rPr>
          <w:rFonts w:ascii="Arial" w:hAnsi="Arial" w:cs="Arial"/>
        </w:rPr>
      </w:pPr>
      <w:r w:rsidRPr="005456CD">
        <w:rPr>
          <w:rFonts w:ascii="Arial" w:hAnsi="Arial" w:cs="Arial"/>
        </w:rPr>
        <w:t>They will ask if your freedom is justifiab</w:t>
      </w:r>
      <w:r w:rsidR="005456CD">
        <w:rPr>
          <w:rFonts w:ascii="Arial" w:hAnsi="Arial" w:cs="Arial"/>
        </w:rPr>
        <w:t>le to be compromised</w:t>
      </w:r>
    </w:p>
    <w:p w14:paraId="39C5B5BC" w14:textId="77777777" w:rsidR="00041654" w:rsidRPr="0049128D" w:rsidRDefault="00041654" w:rsidP="0049128D">
      <w:pPr>
        <w:spacing w:line="276" w:lineRule="auto"/>
        <w:outlineLvl w:val="0"/>
        <w:rPr>
          <w:rFonts w:ascii="Arial" w:hAnsi="Arial" w:cs="Arial"/>
        </w:rPr>
      </w:pPr>
    </w:p>
    <w:p w14:paraId="084AD920" w14:textId="6F0896BA" w:rsidR="0049128D" w:rsidRPr="00024CE5" w:rsidRDefault="0049128D" w:rsidP="0049128D">
      <w:pPr>
        <w:spacing w:line="276" w:lineRule="auto"/>
        <w:outlineLvl w:val="0"/>
        <w:rPr>
          <w:rFonts w:ascii="Arial" w:hAnsi="Arial" w:cs="Arial"/>
          <w:sz w:val="28"/>
        </w:rPr>
      </w:pPr>
      <w:r w:rsidRPr="00024CE5">
        <w:rPr>
          <w:rFonts w:ascii="Arial" w:hAnsi="Arial" w:cs="Arial"/>
          <w:sz w:val="28"/>
        </w:rPr>
        <w:t>Basic Elements of a Crime</w:t>
      </w:r>
      <w:r w:rsidR="005456CD">
        <w:rPr>
          <w:rFonts w:ascii="Arial" w:hAnsi="Arial" w:cs="Arial"/>
          <w:sz w:val="28"/>
        </w:rPr>
        <w:t xml:space="preserve"> (p. 62)</w:t>
      </w:r>
    </w:p>
    <w:p w14:paraId="3A784C62" w14:textId="48670F77" w:rsidR="0049128D" w:rsidRPr="007B313F" w:rsidRDefault="0049128D" w:rsidP="007B313F">
      <w:pPr>
        <w:pStyle w:val="ListParagraph"/>
        <w:numPr>
          <w:ilvl w:val="0"/>
          <w:numId w:val="3"/>
        </w:numPr>
        <w:spacing w:line="276" w:lineRule="auto"/>
        <w:outlineLvl w:val="0"/>
        <w:rPr>
          <w:rFonts w:ascii="Arial" w:hAnsi="Arial" w:cs="Arial"/>
        </w:rPr>
      </w:pPr>
      <w:r w:rsidRPr="007B313F">
        <w:rPr>
          <w:rFonts w:ascii="Arial" w:hAnsi="Arial" w:cs="Arial"/>
          <w:i/>
        </w:rPr>
        <w:t>Actus</w:t>
      </w:r>
      <w:r w:rsidRPr="007B313F">
        <w:rPr>
          <w:rFonts w:ascii="Arial" w:hAnsi="Arial" w:cs="Arial"/>
        </w:rPr>
        <w:t xml:space="preserve"> </w:t>
      </w:r>
      <w:r w:rsidRPr="007B313F">
        <w:rPr>
          <w:rFonts w:ascii="Arial" w:hAnsi="Arial" w:cs="Arial"/>
          <w:i/>
        </w:rPr>
        <w:t>Reus</w:t>
      </w:r>
      <w:r w:rsidRPr="007B313F">
        <w:rPr>
          <w:rFonts w:ascii="Arial" w:hAnsi="Arial" w:cs="Arial"/>
        </w:rPr>
        <w:t xml:space="preserve"> and </w:t>
      </w:r>
      <w:r w:rsidRPr="007B313F">
        <w:rPr>
          <w:rFonts w:ascii="Arial" w:hAnsi="Arial" w:cs="Arial"/>
          <w:i/>
        </w:rPr>
        <w:t>Mens</w:t>
      </w:r>
      <w:r w:rsidRPr="007B313F">
        <w:rPr>
          <w:rFonts w:ascii="Arial" w:hAnsi="Arial" w:cs="Arial"/>
        </w:rPr>
        <w:t xml:space="preserve"> </w:t>
      </w:r>
      <w:r w:rsidRPr="007B313F">
        <w:rPr>
          <w:rFonts w:ascii="Arial" w:hAnsi="Arial" w:cs="Arial"/>
          <w:i/>
        </w:rPr>
        <w:t>Rea</w:t>
      </w:r>
      <w:r w:rsidRPr="007B313F">
        <w:rPr>
          <w:rFonts w:ascii="Arial" w:hAnsi="Arial" w:cs="Arial"/>
        </w:rPr>
        <w:t xml:space="preserve"> need to be shown beyond reasonable doubt for a person to be convicted</w:t>
      </w:r>
    </w:p>
    <w:p w14:paraId="34172870" w14:textId="2C7C5FAB" w:rsidR="0049128D" w:rsidRPr="007B313F" w:rsidRDefault="0049128D" w:rsidP="007B313F">
      <w:pPr>
        <w:pStyle w:val="ListParagraph"/>
        <w:numPr>
          <w:ilvl w:val="1"/>
          <w:numId w:val="3"/>
        </w:numPr>
        <w:spacing w:line="276" w:lineRule="auto"/>
        <w:outlineLvl w:val="0"/>
        <w:rPr>
          <w:rFonts w:ascii="Arial" w:hAnsi="Arial" w:cs="Arial"/>
        </w:rPr>
      </w:pPr>
      <w:r w:rsidRPr="007B313F">
        <w:rPr>
          <w:rFonts w:ascii="Arial" w:hAnsi="Arial" w:cs="Arial"/>
        </w:rPr>
        <w:t xml:space="preserve">You need a guilty mind and you </w:t>
      </w:r>
      <w:proofErr w:type="gramStart"/>
      <w:r w:rsidRPr="007B313F">
        <w:rPr>
          <w:rFonts w:ascii="Arial" w:hAnsi="Arial" w:cs="Arial"/>
        </w:rPr>
        <w:t>have to</w:t>
      </w:r>
      <w:proofErr w:type="gramEnd"/>
      <w:r w:rsidRPr="007B313F">
        <w:rPr>
          <w:rFonts w:ascii="Arial" w:hAnsi="Arial" w:cs="Arial"/>
        </w:rPr>
        <w:t xml:space="preserve"> do the crime </w:t>
      </w:r>
    </w:p>
    <w:p w14:paraId="70718496" w14:textId="4AF59FDD" w:rsidR="007B313F" w:rsidRDefault="0049128D" w:rsidP="007B313F">
      <w:pPr>
        <w:pStyle w:val="ListParagraph"/>
        <w:numPr>
          <w:ilvl w:val="0"/>
          <w:numId w:val="3"/>
        </w:numPr>
        <w:spacing w:line="276" w:lineRule="auto"/>
        <w:outlineLvl w:val="0"/>
        <w:rPr>
          <w:rFonts w:ascii="Arial" w:hAnsi="Arial" w:cs="Arial"/>
        </w:rPr>
      </w:pPr>
      <w:r w:rsidRPr="007B313F">
        <w:rPr>
          <w:rFonts w:ascii="Arial" w:hAnsi="Arial" w:cs="Arial"/>
          <w:i/>
        </w:rPr>
        <w:t>Actus Non Facit Reum Nisi Mens Sit Re</w:t>
      </w:r>
      <w:r w:rsidR="007B313F" w:rsidRPr="007B313F">
        <w:rPr>
          <w:rFonts w:ascii="Arial" w:hAnsi="Arial" w:cs="Arial"/>
          <w:i/>
        </w:rPr>
        <w:t>a</w:t>
      </w:r>
    </w:p>
    <w:p w14:paraId="77772C8C" w14:textId="21559AD7" w:rsidR="0049128D" w:rsidRPr="007B313F" w:rsidRDefault="007B313F" w:rsidP="007B313F">
      <w:pPr>
        <w:pStyle w:val="ListParagraph"/>
        <w:numPr>
          <w:ilvl w:val="1"/>
          <w:numId w:val="3"/>
        </w:numPr>
        <w:spacing w:line="276" w:lineRule="auto"/>
        <w:outlineLvl w:val="0"/>
        <w:rPr>
          <w:rFonts w:ascii="Arial" w:hAnsi="Arial" w:cs="Arial"/>
        </w:rPr>
      </w:pPr>
      <w:r>
        <w:rPr>
          <w:rFonts w:ascii="Arial" w:hAnsi="Arial" w:cs="Arial"/>
        </w:rPr>
        <w:t>A</w:t>
      </w:r>
      <w:r w:rsidR="0049128D" w:rsidRPr="007B313F">
        <w:rPr>
          <w:rFonts w:ascii="Arial" w:hAnsi="Arial" w:cs="Arial"/>
        </w:rPr>
        <w:t>n accused may not be convicted of a crime unless it can be proved beyond a reasonable doubt:</w:t>
      </w:r>
    </w:p>
    <w:p w14:paraId="4DD3B36A" w14:textId="367A3382" w:rsidR="007B313F" w:rsidRDefault="007B313F" w:rsidP="0049128D">
      <w:pPr>
        <w:pStyle w:val="ListParagraph"/>
        <w:numPr>
          <w:ilvl w:val="2"/>
          <w:numId w:val="3"/>
        </w:numPr>
        <w:spacing w:line="276" w:lineRule="auto"/>
        <w:outlineLvl w:val="0"/>
        <w:rPr>
          <w:rFonts w:ascii="Arial" w:hAnsi="Arial" w:cs="Arial"/>
        </w:rPr>
      </w:pPr>
      <w:r>
        <w:rPr>
          <w:rFonts w:ascii="Arial" w:hAnsi="Arial" w:cs="Arial"/>
        </w:rPr>
        <w:t>(1) T</w:t>
      </w:r>
      <w:r w:rsidR="0049128D" w:rsidRPr="007B313F">
        <w:rPr>
          <w:rFonts w:ascii="Arial" w:hAnsi="Arial" w:cs="Arial"/>
        </w:rPr>
        <w:t xml:space="preserve">hat a </w:t>
      </w:r>
      <w:proofErr w:type="gramStart"/>
      <w:r w:rsidR="0049128D" w:rsidRPr="007B313F">
        <w:rPr>
          <w:rFonts w:ascii="Arial" w:hAnsi="Arial" w:cs="Arial"/>
        </w:rPr>
        <w:t>particular event</w:t>
      </w:r>
      <w:proofErr w:type="gramEnd"/>
      <w:r w:rsidR="0049128D" w:rsidRPr="007B313F">
        <w:rPr>
          <w:rFonts w:ascii="Arial" w:hAnsi="Arial" w:cs="Arial"/>
        </w:rPr>
        <w:t xml:space="preserve"> or state of affairs was “</w:t>
      </w:r>
      <w:r w:rsidR="0049128D" w:rsidRPr="007B313F">
        <w:rPr>
          <w:rFonts w:ascii="Arial" w:hAnsi="Arial" w:cs="Arial"/>
          <w:i/>
        </w:rPr>
        <w:t>caused</w:t>
      </w:r>
      <w:r w:rsidR="0049128D" w:rsidRPr="007B313F">
        <w:rPr>
          <w:rFonts w:ascii="Arial" w:hAnsi="Arial" w:cs="Arial"/>
        </w:rPr>
        <w:t>” by the accused person’s conduct (</w:t>
      </w:r>
      <w:r w:rsidR="0049128D" w:rsidRPr="007B313F">
        <w:rPr>
          <w:rFonts w:ascii="Arial" w:hAnsi="Arial" w:cs="Arial"/>
          <w:i/>
        </w:rPr>
        <w:t>Actus</w:t>
      </w:r>
      <w:r w:rsidR="0049128D" w:rsidRPr="007B313F">
        <w:rPr>
          <w:rFonts w:ascii="Arial" w:hAnsi="Arial" w:cs="Arial"/>
        </w:rPr>
        <w:t xml:space="preserve"> </w:t>
      </w:r>
      <w:r w:rsidR="0049128D" w:rsidRPr="007B313F">
        <w:rPr>
          <w:rFonts w:ascii="Arial" w:hAnsi="Arial" w:cs="Arial"/>
          <w:i/>
        </w:rPr>
        <w:t>Reus</w:t>
      </w:r>
      <w:r>
        <w:rPr>
          <w:rFonts w:ascii="Arial" w:hAnsi="Arial" w:cs="Arial"/>
        </w:rPr>
        <w:t>)</w:t>
      </w:r>
    </w:p>
    <w:p w14:paraId="1BF0C6FF" w14:textId="556BD270" w:rsidR="0049128D" w:rsidRPr="007B313F" w:rsidRDefault="007B313F" w:rsidP="0049128D">
      <w:pPr>
        <w:pStyle w:val="ListParagraph"/>
        <w:numPr>
          <w:ilvl w:val="2"/>
          <w:numId w:val="3"/>
        </w:numPr>
        <w:spacing w:line="276" w:lineRule="auto"/>
        <w:outlineLvl w:val="0"/>
        <w:rPr>
          <w:rFonts w:ascii="Arial" w:hAnsi="Arial" w:cs="Arial"/>
        </w:rPr>
      </w:pPr>
      <w:r>
        <w:rPr>
          <w:rFonts w:ascii="Arial" w:hAnsi="Arial" w:cs="Arial"/>
        </w:rPr>
        <w:t>(2) T</w:t>
      </w:r>
      <w:r w:rsidR="0049128D" w:rsidRPr="007B313F">
        <w:rPr>
          <w:rFonts w:ascii="Arial" w:hAnsi="Arial" w:cs="Arial"/>
        </w:rPr>
        <w:t>hat this conduct was simultaneously accompanied by a certain state of mind (</w:t>
      </w:r>
      <w:r w:rsidR="0049128D" w:rsidRPr="007B313F">
        <w:rPr>
          <w:rFonts w:ascii="Arial" w:hAnsi="Arial" w:cs="Arial"/>
          <w:i/>
        </w:rPr>
        <w:t>Mens</w:t>
      </w:r>
      <w:r w:rsidR="0049128D" w:rsidRPr="007B313F">
        <w:rPr>
          <w:rFonts w:ascii="Arial" w:hAnsi="Arial" w:cs="Arial"/>
        </w:rPr>
        <w:t xml:space="preserve"> </w:t>
      </w:r>
      <w:r w:rsidR="0049128D" w:rsidRPr="007B313F">
        <w:rPr>
          <w:rFonts w:ascii="Arial" w:hAnsi="Arial" w:cs="Arial"/>
          <w:i/>
        </w:rPr>
        <w:t>Rea</w:t>
      </w:r>
      <w:r w:rsidR="0049128D" w:rsidRPr="007B313F">
        <w:rPr>
          <w:rFonts w:ascii="Arial" w:hAnsi="Arial" w:cs="Arial"/>
        </w:rPr>
        <w:t>)</w:t>
      </w:r>
    </w:p>
    <w:p w14:paraId="70D9B347" w14:textId="77777777" w:rsidR="00041654" w:rsidRPr="0049128D" w:rsidRDefault="00041654" w:rsidP="0049128D">
      <w:pPr>
        <w:spacing w:line="276" w:lineRule="auto"/>
        <w:outlineLvl w:val="0"/>
        <w:rPr>
          <w:rFonts w:ascii="Arial" w:hAnsi="Arial" w:cs="Arial"/>
        </w:rPr>
      </w:pPr>
    </w:p>
    <w:p w14:paraId="785778C3" w14:textId="77777777" w:rsidR="0049128D" w:rsidRPr="00024CE5" w:rsidRDefault="0049128D" w:rsidP="0049128D">
      <w:pPr>
        <w:spacing w:line="276" w:lineRule="auto"/>
        <w:outlineLvl w:val="0"/>
        <w:rPr>
          <w:rFonts w:ascii="Arial" w:hAnsi="Arial" w:cs="Arial"/>
          <w:sz w:val="28"/>
        </w:rPr>
      </w:pPr>
      <w:r w:rsidRPr="00024CE5">
        <w:rPr>
          <w:rFonts w:ascii="Arial" w:hAnsi="Arial" w:cs="Arial"/>
          <w:sz w:val="28"/>
        </w:rPr>
        <w:t>The Actus Reus Elements of a Crime</w:t>
      </w:r>
    </w:p>
    <w:p w14:paraId="0916C3F1" w14:textId="651004DE" w:rsidR="007B313F" w:rsidRPr="007B313F" w:rsidRDefault="007B313F" w:rsidP="007B313F">
      <w:pPr>
        <w:pStyle w:val="ListParagraph"/>
        <w:numPr>
          <w:ilvl w:val="0"/>
          <w:numId w:val="3"/>
        </w:numPr>
        <w:spacing w:line="276" w:lineRule="auto"/>
        <w:outlineLvl w:val="0"/>
        <w:rPr>
          <w:rFonts w:ascii="Arial" w:hAnsi="Arial" w:cs="Arial"/>
        </w:rPr>
      </w:pPr>
      <w:r w:rsidRPr="007B313F">
        <w:rPr>
          <w:rFonts w:ascii="Arial" w:hAnsi="Arial" w:cs="Arial"/>
        </w:rPr>
        <w:t xml:space="preserve">The </w:t>
      </w:r>
      <w:r w:rsidRPr="007B313F">
        <w:rPr>
          <w:rFonts w:ascii="Arial" w:hAnsi="Arial" w:cs="Arial"/>
          <w:i/>
        </w:rPr>
        <w:t>Actus Reus</w:t>
      </w:r>
      <w:r w:rsidRPr="007B313F">
        <w:rPr>
          <w:rFonts w:ascii="Arial" w:hAnsi="Arial" w:cs="Arial"/>
        </w:rPr>
        <w:t xml:space="preserve"> elements of a crime include 3 components:</w:t>
      </w:r>
    </w:p>
    <w:p w14:paraId="632DBACB" w14:textId="77777777" w:rsidR="007B313F" w:rsidRDefault="0049128D" w:rsidP="007B313F">
      <w:pPr>
        <w:pStyle w:val="ListParagraph"/>
        <w:numPr>
          <w:ilvl w:val="0"/>
          <w:numId w:val="4"/>
        </w:numPr>
        <w:spacing w:line="276" w:lineRule="auto"/>
        <w:ind w:left="1418"/>
        <w:outlineLvl w:val="0"/>
        <w:rPr>
          <w:rFonts w:ascii="Arial" w:hAnsi="Arial" w:cs="Arial"/>
        </w:rPr>
      </w:pPr>
      <w:r w:rsidRPr="007B313F">
        <w:rPr>
          <w:rFonts w:ascii="Arial" w:hAnsi="Arial" w:cs="Arial"/>
        </w:rPr>
        <w:t>Conduct</w:t>
      </w:r>
    </w:p>
    <w:p w14:paraId="59B3CDFE" w14:textId="3C4C109A" w:rsidR="007B313F" w:rsidRDefault="007B313F" w:rsidP="007B313F">
      <w:pPr>
        <w:pStyle w:val="ListParagraph"/>
        <w:numPr>
          <w:ilvl w:val="1"/>
          <w:numId w:val="3"/>
        </w:numPr>
        <w:spacing w:line="276" w:lineRule="auto"/>
        <w:ind w:left="1985"/>
        <w:outlineLvl w:val="0"/>
        <w:rPr>
          <w:rFonts w:ascii="Arial" w:hAnsi="Arial" w:cs="Arial"/>
        </w:rPr>
      </w:pPr>
      <w:r>
        <w:rPr>
          <w:rFonts w:ascii="Arial" w:hAnsi="Arial" w:cs="Arial"/>
        </w:rPr>
        <w:t xml:space="preserve">A </w:t>
      </w:r>
      <w:r w:rsidR="0049128D" w:rsidRPr="007B313F">
        <w:rPr>
          <w:rFonts w:ascii="Arial" w:hAnsi="Arial" w:cs="Arial"/>
        </w:rPr>
        <w:t>voluntary act or omission constituting the central feature of the crime</w:t>
      </w:r>
    </w:p>
    <w:p w14:paraId="3E9496B5" w14:textId="77777777" w:rsidR="007B313F" w:rsidRDefault="0049128D" w:rsidP="007B313F">
      <w:pPr>
        <w:pStyle w:val="ListParagraph"/>
        <w:numPr>
          <w:ilvl w:val="0"/>
          <w:numId w:val="4"/>
        </w:numPr>
        <w:spacing w:line="276" w:lineRule="auto"/>
        <w:ind w:left="1418"/>
        <w:outlineLvl w:val="0"/>
        <w:rPr>
          <w:rFonts w:ascii="Arial" w:hAnsi="Arial" w:cs="Arial"/>
        </w:rPr>
      </w:pPr>
      <w:r w:rsidRPr="007B313F">
        <w:rPr>
          <w:rFonts w:ascii="Arial" w:hAnsi="Arial" w:cs="Arial"/>
        </w:rPr>
        <w:t>The surrounding or “</w:t>
      </w:r>
      <w:r w:rsidRPr="007B313F">
        <w:rPr>
          <w:rFonts w:ascii="Arial" w:hAnsi="Arial" w:cs="Arial"/>
          <w:i/>
        </w:rPr>
        <w:t>material</w:t>
      </w:r>
      <w:r w:rsidRPr="007B313F">
        <w:rPr>
          <w:rFonts w:ascii="Arial" w:hAnsi="Arial" w:cs="Arial"/>
        </w:rPr>
        <w:t>” circumstances</w:t>
      </w:r>
    </w:p>
    <w:p w14:paraId="3C41221E" w14:textId="65667558" w:rsidR="0049128D" w:rsidRPr="007B313F" w:rsidRDefault="0049128D" w:rsidP="007B313F">
      <w:pPr>
        <w:pStyle w:val="ListParagraph"/>
        <w:numPr>
          <w:ilvl w:val="0"/>
          <w:numId w:val="4"/>
        </w:numPr>
        <w:spacing w:line="276" w:lineRule="auto"/>
        <w:ind w:left="1418"/>
        <w:outlineLvl w:val="0"/>
        <w:rPr>
          <w:rFonts w:ascii="Arial" w:hAnsi="Arial" w:cs="Arial"/>
        </w:rPr>
      </w:pPr>
      <w:r w:rsidRPr="007B313F">
        <w:rPr>
          <w:rFonts w:ascii="Arial" w:hAnsi="Arial" w:cs="Arial"/>
        </w:rPr>
        <w:t>The consequences of the voluntary conduct</w:t>
      </w:r>
    </w:p>
    <w:p w14:paraId="6ABF9DA8" w14:textId="77777777" w:rsidR="00041654" w:rsidRPr="0049128D" w:rsidRDefault="00041654" w:rsidP="0049128D">
      <w:pPr>
        <w:spacing w:line="276" w:lineRule="auto"/>
        <w:outlineLvl w:val="0"/>
        <w:rPr>
          <w:rFonts w:ascii="Arial" w:hAnsi="Arial" w:cs="Arial"/>
        </w:rPr>
      </w:pPr>
    </w:p>
    <w:p w14:paraId="44DB2451" w14:textId="359C3B0C" w:rsidR="0049128D" w:rsidRPr="00024CE5" w:rsidRDefault="0049128D" w:rsidP="0049128D">
      <w:pPr>
        <w:spacing w:line="276" w:lineRule="auto"/>
        <w:outlineLvl w:val="0"/>
        <w:rPr>
          <w:rFonts w:ascii="Arial" w:hAnsi="Arial" w:cs="Arial"/>
          <w:sz w:val="28"/>
        </w:rPr>
      </w:pPr>
      <w:r w:rsidRPr="00024CE5">
        <w:rPr>
          <w:rFonts w:ascii="Arial" w:hAnsi="Arial" w:cs="Arial"/>
          <w:sz w:val="28"/>
        </w:rPr>
        <w:t>The Mens Rea Element of Crime</w:t>
      </w:r>
      <w:r w:rsidR="007B313F">
        <w:rPr>
          <w:rFonts w:ascii="Arial" w:hAnsi="Arial" w:cs="Arial"/>
          <w:sz w:val="28"/>
        </w:rPr>
        <w:t xml:space="preserve"> (p. 65-66)</w:t>
      </w:r>
    </w:p>
    <w:p w14:paraId="260D1ADC" w14:textId="39597770" w:rsidR="0049128D" w:rsidRPr="007B313F" w:rsidRDefault="0049128D" w:rsidP="007B313F">
      <w:pPr>
        <w:pStyle w:val="ListParagraph"/>
        <w:numPr>
          <w:ilvl w:val="0"/>
          <w:numId w:val="3"/>
        </w:numPr>
        <w:spacing w:line="276" w:lineRule="auto"/>
        <w:outlineLvl w:val="0"/>
        <w:rPr>
          <w:rFonts w:ascii="Arial" w:hAnsi="Arial" w:cs="Arial"/>
        </w:rPr>
      </w:pPr>
      <w:r w:rsidRPr="007B313F">
        <w:rPr>
          <w:rFonts w:ascii="Arial" w:hAnsi="Arial" w:cs="Arial"/>
        </w:rPr>
        <w:t>The mental elements of the crime other than voluntariness</w:t>
      </w:r>
    </w:p>
    <w:p w14:paraId="5FCC1ED2" w14:textId="729B4521" w:rsidR="0049128D" w:rsidRPr="007B313F" w:rsidRDefault="0049128D" w:rsidP="007B313F">
      <w:pPr>
        <w:pStyle w:val="ListParagraph"/>
        <w:numPr>
          <w:ilvl w:val="0"/>
          <w:numId w:val="3"/>
        </w:numPr>
        <w:spacing w:line="276" w:lineRule="auto"/>
        <w:outlineLvl w:val="0"/>
        <w:rPr>
          <w:rFonts w:ascii="Arial" w:hAnsi="Arial" w:cs="Arial"/>
        </w:rPr>
      </w:pPr>
      <w:r w:rsidRPr="007B313F">
        <w:rPr>
          <w:rFonts w:ascii="Arial" w:hAnsi="Arial" w:cs="Arial"/>
        </w:rPr>
        <w:t>Person must understand and inten</w:t>
      </w:r>
      <w:r w:rsidR="007B313F">
        <w:rPr>
          <w:rFonts w:ascii="Arial" w:hAnsi="Arial" w:cs="Arial"/>
        </w:rPr>
        <w:t>d the consequences of their</w:t>
      </w:r>
      <w:r w:rsidRPr="007B313F">
        <w:rPr>
          <w:rFonts w:ascii="Arial" w:hAnsi="Arial" w:cs="Arial"/>
        </w:rPr>
        <w:t xml:space="preserve"> act</w:t>
      </w:r>
    </w:p>
    <w:p w14:paraId="148C9DED" w14:textId="77777777" w:rsidR="007B313F" w:rsidRDefault="0049128D" w:rsidP="007B313F">
      <w:pPr>
        <w:pStyle w:val="ListParagraph"/>
        <w:numPr>
          <w:ilvl w:val="0"/>
          <w:numId w:val="3"/>
        </w:numPr>
        <w:spacing w:line="276" w:lineRule="auto"/>
        <w:outlineLvl w:val="0"/>
        <w:rPr>
          <w:rFonts w:ascii="Arial" w:hAnsi="Arial" w:cs="Arial"/>
        </w:rPr>
      </w:pPr>
      <w:r w:rsidRPr="007B313F">
        <w:rPr>
          <w:rFonts w:ascii="Arial" w:hAnsi="Arial" w:cs="Arial"/>
        </w:rPr>
        <w:t xml:space="preserve">Subjective </w:t>
      </w:r>
      <w:r w:rsidRPr="007B313F">
        <w:rPr>
          <w:rFonts w:ascii="Arial" w:hAnsi="Arial" w:cs="Arial"/>
          <w:i/>
        </w:rPr>
        <w:t>M</w:t>
      </w:r>
      <w:r w:rsidR="007B313F" w:rsidRPr="007B313F">
        <w:rPr>
          <w:rFonts w:ascii="Arial" w:hAnsi="Arial" w:cs="Arial"/>
          <w:i/>
        </w:rPr>
        <w:t>ens</w:t>
      </w:r>
      <w:r w:rsidR="007B313F">
        <w:rPr>
          <w:rFonts w:ascii="Arial" w:hAnsi="Arial" w:cs="Arial"/>
        </w:rPr>
        <w:t xml:space="preserve"> </w:t>
      </w:r>
      <w:r w:rsidR="007B313F" w:rsidRPr="007B313F">
        <w:rPr>
          <w:rFonts w:ascii="Arial" w:hAnsi="Arial" w:cs="Arial"/>
          <w:i/>
        </w:rPr>
        <w:t>Rea</w:t>
      </w:r>
      <w:r w:rsidR="007B313F">
        <w:rPr>
          <w:rFonts w:ascii="Arial" w:hAnsi="Arial" w:cs="Arial"/>
        </w:rPr>
        <w:t xml:space="preserve"> (Higher Standard)</w:t>
      </w:r>
    </w:p>
    <w:p w14:paraId="34C74145" w14:textId="1A025C54" w:rsidR="0049128D" w:rsidRPr="007B313F" w:rsidRDefault="007B313F" w:rsidP="007B313F">
      <w:pPr>
        <w:pStyle w:val="ListParagraph"/>
        <w:numPr>
          <w:ilvl w:val="1"/>
          <w:numId w:val="3"/>
        </w:numPr>
        <w:spacing w:line="276" w:lineRule="auto"/>
        <w:outlineLvl w:val="0"/>
        <w:rPr>
          <w:rFonts w:ascii="Arial" w:hAnsi="Arial" w:cs="Arial"/>
        </w:rPr>
      </w:pPr>
      <w:r>
        <w:rPr>
          <w:rFonts w:ascii="Arial" w:hAnsi="Arial" w:cs="Arial"/>
        </w:rPr>
        <w:t>A</w:t>
      </w:r>
      <w:r w:rsidR="0049128D" w:rsidRPr="007B313F">
        <w:rPr>
          <w:rFonts w:ascii="Arial" w:hAnsi="Arial" w:cs="Arial"/>
        </w:rPr>
        <w:t>ccused deliberately intended to bring about consequences prohibited by law</w:t>
      </w:r>
    </w:p>
    <w:p w14:paraId="5B1FCBE2" w14:textId="04C4A301" w:rsidR="0049128D" w:rsidRPr="007B313F" w:rsidRDefault="0049128D" w:rsidP="007B313F">
      <w:pPr>
        <w:pStyle w:val="ListParagraph"/>
        <w:numPr>
          <w:ilvl w:val="1"/>
          <w:numId w:val="3"/>
        </w:numPr>
        <w:spacing w:line="276" w:lineRule="auto"/>
        <w:outlineLvl w:val="0"/>
        <w:rPr>
          <w:rFonts w:ascii="Arial" w:hAnsi="Arial" w:cs="Arial"/>
        </w:rPr>
      </w:pPr>
      <w:r w:rsidRPr="007B313F">
        <w:rPr>
          <w:rFonts w:ascii="Arial" w:hAnsi="Arial" w:cs="Arial"/>
        </w:rPr>
        <w:t xml:space="preserve">They know and are willing that their actions will cause harm </w:t>
      </w:r>
    </w:p>
    <w:p w14:paraId="374D5AF1" w14:textId="77777777" w:rsidR="007B313F" w:rsidRDefault="007B313F" w:rsidP="007B313F">
      <w:pPr>
        <w:pStyle w:val="ListParagraph"/>
        <w:numPr>
          <w:ilvl w:val="0"/>
          <w:numId w:val="3"/>
        </w:numPr>
        <w:spacing w:line="276" w:lineRule="auto"/>
        <w:outlineLvl w:val="0"/>
        <w:rPr>
          <w:rFonts w:ascii="Arial" w:hAnsi="Arial" w:cs="Arial"/>
        </w:rPr>
      </w:pPr>
      <w:r>
        <w:rPr>
          <w:rFonts w:ascii="Arial" w:hAnsi="Arial" w:cs="Arial"/>
        </w:rPr>
        <w:t xml:space="preserve">Objective </w:t>
      </w:r>
      <w:r w:rsidRPr="007B313F">
        <w:rPr>
          <w:rFonts w:ascii="Arial" w:hAnsi="Arial" w:cs="Arial"/>
          <w:i/>
        </w:rPr>
        <w:t>Mens</w:t>
      </w:r>
      <w:r>
        <w:rPr>
          <w:rFonts w:ascii="Arial" w:hAnsi="Arial" w:cs="Arial"/>
        </w:rPr>
        <w:t xml:space="preserve"> </w:t>
      </w:r>
      <w:r w:rsidRPr="007B313F">
        <w:rPr>
          <w:rFonts w:ascii="Arial" w:hAnsi="Arial" w:cs="Arial"/>
          <w:i/>
        </w:rPr>
        <w:t>Rea</w:t>
      </w:r>
    </w:p>
    <w:p w14:paraId="6DDD7271" w14:textId="6A113D4A" w:rsidR="0049128D" w:rsidRPr="007B313F" w:rsidRDefault="007B313F" w:rsidP="007B313F">
      <w:pPr>
        <w:pStyle w:val="ListParagraph"/>
        <w:numPr>
          <w:ilvl w:val="1"/>
          <w:numId w:val="3"/>
        </w:numPr>
        <w:spacing w:line="276" w:lineRule="auto"/>
        <w:outlineLvl w:val="0"/>
        <w:rPr>
          <w:rFonts w:ascii="Arial" w:hAnsi="Arial" w:cs="Arial"/>
        </w:rPr>
      </w:pPr>
      <w:r>
        <w:rPr>
          <w:rFonts w:ascii="Arial" w:hAnsi="Arial" w:cs="Arial"/>
        </w:rPr>
        <w:t>A</w:t>
      </w:r>
      <w:r w:rsidR="0049128D" w:rsidRPr="007B313F">
        <w:rPr>
          <w:rFonts w:ascii="Arial" w:hAnsi="Arial" w:cs="Arial"/>
        </w:rPr>
        <w:t xml:space="preserve"> person should be convicted </w:t>
      </w:r>
      <w:r w:rsidR="0080738E" w:rsidRPr="007B313F">
        <w:rPr>
          <w:rFonts w:ascii="Arial" w:hAnsi="Arial" w:cs="Arial"/>
        </w:rPr>
        <w:t>b/c</w:t>
      </w:r>
      <w:r w:rsidR="0049128D" w:rsidRPr="007B313F">
        <w:rPr>
          <w:rFonts w:ascii="Arial" w:hAnsi="Arial" w:cs="Arial"/>
        </w:rPr>
        <w:t xml:space="preserve"> a reasonable person would have appreciated that his/her conduct created a risk of harm and would have </w:t>
      </w:r>
      <w:proofErr w:type="gramStart"/>
      <w:r w:rsidR="0049128D" w:rsidRPr="007B313F">
        <w:rPr>
          <w:rFonts w:ascii="Arial" w:hAnsi="Arial" w:cs="Arial"/>
        </w:rPr>
        <w:t>taken action</w:t>
      </w:r>
      <w:proofErr w:type="gramEnd"/>
      <w:r w:rsidR="0049128D" w:rsidRPr="007B313F">
        <w:rPr>
          <w:rFonts w:ascii="Arial" w:hAnsi="Arial" w:cs="Arial"/>
        </w:rPr>
        <w:t xml:space="preserve"> to avoid this</w:t>
      </w:r>
    </w:p>
    <w:p w14:paraId="637C54FB" w14:textId="05B63841" w:rsidR="0049128D" w:rsidRPr="007B313F" w:rsidRDefault="0049128D" w:rsidP="007B313F">
      <w:pPr>
        <w:pStyle w:val="ListParagraph"/>
        <w:numPr>
          <w:ilvl w:val="1"/>
          <w:numId w:val="3"/>
        </w:numPr>
        <w:spacing w:line="276" w:lineRule="auto"/>
        <w:outlineLvl w:val="0"/>
        <w:rPr>
          <w:rFonts w:ascii="Arial" w:hAnsi="Arial" w:cs="Arial"/>
        </w:rPr>
      </w:pPr>
      <w:r w:rsidRPr="007B313F">
        <w:rPr>
          <w:rFonts w:ascii="Arial" w:hAnsi="Arial" w:cs="Arial"/>
        </w:rPr>
        <w:t>The reasonable person should have known that their actions will have legal consequences</w:t>
      </w:r>
    </w:p>
    <w:p w14:paraId="54102167" w14:textId="77777777" w:rsidR="00041654" w:rsidRPr="0049128D" w:rsidRDefault="00041654" w:rsidP="0049128D">
      <w:pPr>
        <w:spacing w:line="276" w:lineRule="auto"/>
        <w:outlineLvl w:val="0"/>
        <w:rPr>
          <w:rFonts w:ascii="Arial" w:hAnsi="Arial" w:cs="Arial"/>
        </w:rPr>
      </w:pPr>
    </w:p>
    <w:p w14:paraId="0F32C9E3" w14:textId="4591FFD8" w:rsidR="0049128D" w:rsidRPr="00024CE5" w:rsidRDefault="0049128D" w:rsidP="0049128D">
      <w:pPr>
        <w:spacing w:line="276" w:lineRule="auto"/>
        <w:outlineLvl w:val="0"/>
        <w:rPr>
          <w:rFonts w:ascii="Arial" w:hAnsi="Arial" w:cs="Arial"/>
          <w:sz w:val="28"/>
        </w:rPr>
      </w:pPr>
      <w:r w:rsidRPr="00024CE5">
        <w:rPr>
          <w:rFonts w:ascii="Arial" w:hAnsi="Arial" w:cs="Arial"/>
          <w:sz w:val="28"/>
        </w:rPr>
        <w:t>Inchoate Offences</w:t>
      </w:r>
      <w:r w:rsidR="007B313F">
        <w:rPr>
          <w:rFonts w:ascii="Arial" w:hAnsi="Arial" w:cs="Arial"/>
          <w:sz w:val="28"/>
        </w:rPr>
        <w:t xml:space="preserve"> (p. 73-76)</w:t>
      </w:r>
    </w:p>
    <w:p w14:paraId="13D96B0F" w14:textId="77777777" w:rsidR="00EE4EFB" w:rsidRDefault="00EE4EFB" w:rsidP="00EE4EFB">
      <w:pPr>
        <w:pStyle w:val="ListParagraph"/>
        <w:numPr>
          <w:ilvl w:val="0"/>
          <w:numId w:val="3"/>
        </w:numPr>
        <w:spacing w:line="276" w:lineRule="auto"/>
        <w:outlineLvl w:val="0"/>
        <w:rPr>
          <w:rFonts w:ascii="Arial" w:hAnsi="Arial" w:cs="Arial"/>
        </w:rPr>
      </w:pPr>
      <w:r>
        <w:rPr>
          <w:rFonts w:ascii="Arial" w:hAnsi="Arial" w:cs="Arial"/>
        </w:rPr>
        <w:t>Inchoate Crime</w:t>
      </w:r>
    </w:p>
    <w:p w14:paraId="2A77BA18" w14:textId="160A851A" w:rsidR="0049128D" w:rsidRPr="00EE4EFB" w:rsidRDefault="00EE4EFB" w:rsidP="00EE4EFB">
      <w:pPr>
        <w:pStyle w:val="ListParagraph"/>
        <w:numPr>
          <w:ilvl w:val="1"/>
          <w:numId w:val="3"/>
        </w:numPr>
        <w:spacing w:line="276" w:lineRule="auto"/>
        <w:outlineLvl w:val="0"/>
        <w:rPr>
          <w:rFonts w:ascii="Arial" w:hAnsi="Arial" w:cs="Arial"/>
        </w:rPr>
      </w:pPr>
      <w:r>
        <w:rPr>
          <w:rFonts w:ascii="Arial" w:hAnsi="Arial" w:cs="Arial"/>
        </w:rPr>
        <w:t>W</w:t>
      </w:r>
      <w:r w:rsidR="0049128D" w:rsidRPr="00EE4EFB">
        <w:rPr>
          <w:rFonts w:ascii="Arial" w:hAnsi="Arial" w:cs="Arial"/>
        </w:rPr>
        <w:t>hen a person attempts to bring about a crime but is unsuccessful in doing so</w:t>
      </w:r>
    </w:p>
    <w:p w14:paraId="4E2B0023" w14:textId="21F79A1E" w:rsidR="0049128D" w:rsidRPr="00EE4EFB" w:rsidRDefault="00EE4EFB" w:rsidP="00EE4EFB">
      <w:pPr>
        <w:pStyle w:val="ListParagraph"/>
        <w:numPr>
          <w:ilvl w:val="0"/>
          <w:numId w:val="3"/>
        </w:numPr>
        <w:spacing w:line="276" w:lineRule="auto"/>
        <w:outlineLvl w:val="0"/>
        <w:rPr>
          <w:rFonts w:ascii="Arial" w:hAnsi="Arial" w:cs="Arial"/>
        </w:rPr>
      </w:pPr>
      <w:r w:rsidRPr="00EE4EFB">
        <w:rPr>
          <w:rFonts w:ascii="Arial" w:hAnsi="Arial" w:cs="Arial"/>
        </w:rPr>
        <w:t>A T</w:t>
      </w:r>
      <w:r w:rsidR="0049128D" w:rsidRPr="00EE4EFB">
        <w:rPr>
          <w:rFonts w:ascii="Arial" w:hAnsi="Arial" w:cs="Arial"/>
        </w:rPr>
        <w:t>hough</w:t>
      </w:r>
      <w:r w:rsidRPr="00EE4EFB">
        <w:rPr>
          <w:rFonts w:ascii="Arial" w:hAnsi="Arial" w:cs="Arial"/>
        </w:rPr>
        <w:t>t C</w:t>
      </w:r>
      <w:r w:rsidR="0049128D" w:rsidRPr="00EE4EFB">
        <w:rPr>
          <w:rFonts w:ascii="Arial" w:hAnsi="Arial" w:cs="Arial"/>
        </w:rPr>
        <w:t>rime</w:t>
      </w:r>
    </w:p>
    <w:p w14:paraId="35F1F57E" w14:textId="77777777" w:rsidR="00EE4EFB" w:rsidRDefault="0049128D" w:rsidP="0049128D">
      <w:pPr>
        <w:pStyle w:val="ListParagraph"/>
        <w:numPr>
          <w:ilvl w:val="1"/>
          <w:numId w:val="3"/>
        </w:numPr>
        <w:spacing w:line="276" w:lineRule="auto"/>
        <w:outlineLvl w:val="0"/>
        <w:rPr>
          <w:rFonts w:ascii="Arial" w:hAnsi="Arial" w:cs="Arial"/>
        </w:rPr>
      </w:pPr>
      <w:r w:rsidRPr="00EE4EFB">
        <w:rPr>
          <w:rFonts w:ascii="Arial" w:hAnsi="Arial" w:cs="Arial"/>
        </w:rPr>
        <w:t xml:space="preserve">The crime is an idea that is being </w:t>
      </w:r>
      <w:proofErr w:type="gramStart"/>
      <w:r w:rsidRPr="00EE4EFB">
        <w:rPr>
          <w:rFonts w:ascii="Arial" w:hAnsi="Arial" w:cs="Arial"/>
        </w:rPr>
        <w:t>planned out</w:t>
      </w:r>
      <w:proofErr w:type="gramEnd"/>
      <w:r w:rsidRPr="00EE4EFB">
        <w:rPr>
          <w:rFonts w:ascii="Arial" w:hAnsi="Arial" w:cs="Arial"/>
        </w:rPr>
        <w:t xml:space="preserve"> in someone's head</w:t>
      </w:r>
    </w:p>
    <w:p w14:paraId="54F0995A" w14:textId="77777777" w:rsidR="00EE4EFB" w:rsidRDefault="0049128D" w:rsidP="0049128D">
      <w:pPr>
        <w:pStyle w:val="ListParagraph"/>
        <w:numPr>
          <w:ilvl w:val="1"/>
          <w:numId w:val="3"/>
        </w:numPr>
        <w:spacing w:line="276" w:lineRule="auto"/>
        <w:outlineLvl w:val="0"/>
        <w:rPr>
          <w:rFonts w:ascii="Arial" w:hAnsi="Arial" w:cs="Arial"/>
        </w:rPr>
      </w:pPr>
      <w:r w:rsidRPr="00EE4EFB">
        <w:rPr>
          <w:rFonts w:ascii="Arial" w:hAnsi="Arial" w:cs="Arial"/>
        </w:rPr>
        <w:t>They have manifested the crime</w:t>
      </w:r>
    </w:p>
    <w:p w14:paraId="2A42DAF4" w14:textId="77777777" w:rsidR="00EE4EFB" w:rsidRDefault="0049128D" w:rsidP="0049128D">
      <w:pPr>
        <w:pStyle w:val="ListParagraph"/>
        <w:numPr>
          <w:ilvl w:val="1"/>
          <w:numId w:val="3"/>
        </w:numPr>
        <w:spacing w:line="276" w:lineRule="auto"/>
        <w:outlineLvl w:val="0"/>
        <w:rPr>
          <w:rFonts w:ascii="Arial" w:hAnsi="Arial" w:cs="Arial"/>
        </w:rPr>
      </w:pPr>
      <w:r w:rsidRPr="00EE4EFB">
        <w:rPr>
          <w:rFonts w:ascii="Arial" w:hAnsi="Arial" w:cs="Arial"/>
        </w:rPr>
        <w:t xml:space="preserve">Contacted people to help </w:t>
      </w:r>
    </w:p>
    <w:p w14:paraId="7A96EDAB" w14:textId="61D691C3" w:rsidR="0049128D" w:rsidRPr="00EE4EFB" w:rsidRDefault="0049128D" w:rsidP="0049128D">
      <w:pPr>
        <w:pStyle w:val="ListParagraph"/>
        <w:numPr>
          <w:ilvl w:val="1"/>
          <w:numId w:val="3"/>
        </w:numPr>
        <w:spacing w:line="276" w:lineRule="auto"/>
        <w:outlineLvl w:val="0"/>
        <w:rPr>
          <w:rFonts w:ascii="Arial" w:hAnsi="Arial" w:cs="Arial"/>
        </w:rPr>
      </w:pPr>
      <w:r w:rsidRPr="00EE4EFB">
        <w:rPr>
          <w:rFonts w:ascii="Arial" w:hAnsi="Arial" w:cs="Arial"/>
        </w:rPr>
        <w:t xml:space="preserve">Bought the materials </w:t>
      </w:r>
    </w:p>
    <w:p w14:paraId="0B28C5EA" w14:textId="210892AA" w:rsidR="0049128D" w:rsidRPr="00EE4EFB" w:rsidRDefault="00EE4EFB" w:rsidP="00EE4EFB">
      <w:pPr>
        <w:pStyle w:val="ListParagraph"/>
        <w:numPr>
          <w:ilvl w:val="0"/>
          <w:numId w:val="3"/>
        </w:numPr>
        <w:spacing w:line="276" w:lineRule="auto"/>
        <w:outlineLvl w:val="0"/>
        <w:rPr>
          <w:rFonts w:ascii="Arial" w:hAnsi="Arial" w:cs="Arial"/>
        </w:rPr>
      </w:pPr>
      <w:r>
        <w:rPr>
          <w:rFonts w:ascii="Arial" w:hAnsi="Arial" w:cs="Arial"/>
        </w:rPr>
        <w:t>Three</w:t>
      </w:r>
      <w:r w:rsidR="0049128D" w:rsidRPr="00EE4EFB">
        <w:rPr>
          <w:rFonts w:ascii="Arial" w:hAnsi="Arial" w:cs="Arial"/>
        </w:rPr>
        <w:t xml:space="preserve"> Types of </w:t>
      </w:r>
      <w:r>
        <w:rPr>
          <w:rFonts w:ascii="Arial" w:hAnsi="Arial" w:cs="Arial"/>
        </w:rPr>
        <w:t>Criminal Code Inchoate Offences</w:t>
      </w:r>
    </w:p>
    <w:p w14:paraId="74C07309" w14:textId="77777777" w:rsidR="00EE4EFB" w:rsidRDefault="0049128D" w:rsidP="0049128D">
      <w:pPr>
        <w:pStyle w:val="ListParagraph"/>
        <w:numPr>
          <w:ilvl w:val="0"/>
          <w:numId w:val="5"/>
        </w:numPr>
        <w:spacing w:line="276" w:lineRule="auto"/>
        <w:ind w:left="1418"/>
        <w:outlineLvl w:val="0"/>
        <w:rPr>
          <w:rFonts w:ascii="Arial" w:hAnsi="Arial" w:cs="Arial"/>
        </w:rPr>
      </w:pPr>
      <w:r w:rsidRPr="00EE4EFB">
        <w:rPr>
          <w:rFonts w:ascii="Arial" w:hAnsi="Arial" w:cs="Arial"/>
        </w:rPr>
        <w:t>Criminal Atte</w:t>
      </w:r>
      <w:r w:rsidR="00EE4EFB">
        <w:rPr>
          <w:rFonts w:ascii="Arial" w:hAnsi="Arial" w:cs="Arial"/>
        </w:rPr>
        <w:t>mpt</w:t>
      </w:r>
    </w:p>
    <w:p w14:paraId="6C828DA6" w14:textId="243ED87E" w:rsidR="00EE4EFB" w:rsidRDefault="00EE4EFB" w:rsidP="00EE4EFB">
      <w:pPr>
        <w:pStyle w:val="ListParagraph"/>
        <w:numPr>
          <w:ilvl w:val="1"/>
          <w:numId w:val="3"/>
        </w:numPr>
        <w:spacing w:line="276" w:lineRule="auto"/>
        <w:ind w:left="1985"/>
        <w:outlineLvl w:val="0"/>
        <w:rPr>
          <w:rFonts w:ascii="Arial" w:hAnsi="Arial" w:cs="Arial"/>
        </w:rPr>
      </w:pPr>
      <w:r>
        <w:rPr>
          <w:rFonts w:ascii="Arial" w:hAnsi="Arial" w:cs="Arial"/>
        </w:rPr>
        <w:t>A</w:t>
      </w:r>
      <w:r w:rsidR="0049128D" w:rsidRPr="00EE4EFB">
        <w:rPr>
          <w:rFonts w:ascii="Arial" w:hAnsi="Arial" w:cs="Arial"/>
        </w:rPr>
        <w:t>n individual takes some form of action that manifests the intention to commit a crime</w:t>
      </w:r>
    </w:p>
    <w:p w14:paraId="2A490D3B" w14:textId="77777777" w:rsidR="00EE4EFB" w:rsidRDefault="00EE4EFB" w:rsidP="0049128D">
      <w:pPr>
        <w:pStyle w:val="ListParagraph"/>
        <w:numPr>
          <w:ilvl w:val="0"/>
          <w:numId w:val="5"/>
        </w:numPr>
        <w:spacing w:line="276" w:lineRule="auto"/>
        <w:ind w:left="1418"/>
        <w:outlineLvl w:val="0"/>
        <w:rPr>
          <w:rFonts w:ascii="Arial" w:hAnsi="Arial" w:cs="Arial"/>
        </w:rPr>
      </w:pPr>
      <w:r>
        <w:rPr>
          <w:rFonts w:ascii="Arial" w:hAnsi="Arial" w:cs="Arial"/>
        </w:rPr>
        <w:t>Conspiracy</w:t>
      </w:r>
    </w:p>
    <w:p w14:paraId="5F6DB0FF" w14:textId="74716130" w:rsidR="00EE4EFB" w:rsidRDefault="00EE4EFB" w:rsidP="00EE4EFB">
      <w:pPr>
        <w:pStyle w:val="ListParagraph"/>
        <w:numPr>
          <w:ilvl w:val="1"/>
          <w:numId w:val="3"/>
        </w:numPr>
        <w:spacing w:line="276" w:lineRule="auto"/>
        <w:ind w:left="1985"/>
        <w:outlineLvl w:val="0"/>
        <w:rPr>
          <w:rFonts w:ascii="Arial" w:hAnsi="Arial" w:cs="Arial"/>
        </w:rPr>
      </w:pPr>
      <w:r>
        <w:rPr>
          <w:rFonts w:ascii="Arial" w:hAnsi="Arial" w:cs="Arial"/>
        </w:rPr>
        <w:t>A</w:t>
      </w:r>
      <w:r w:rsidR="0049128D" w:rsidRPr="00EE4EFB">
        <w:rPr>
          <w:rFonts w:ascii="Arial" w:hAnsi="Arial" w:cs="Arial"/>
        </w:rPr>
        <w:t xml:space="preserve">n individual </w:t>
      </w:r>
      <w:proofErr w:type="gramStart"/>
      <w:r w:rsidR="0049128D" w:rsidRPr="00EE4EFB">
        <w:rPr>
          <w:rFonts w:ascii="Arial" w:hAnsi="Arial" w:cs="Arial"/>
        </w:rPr>
        <w:t>enters into an</w:t>
      </w:r>
      <w:proofErr w:type="gramEnd"/>
      <w:r w:rsidR="0049128D" w:rsidRPr="00EE4EFB">
        <w:rPr>
          <w:rFonts w:ascii="Arial" w:hAnsi="Arial" w:cs="Arial"/>
        </w:rPr>
        <w:t xml:space="preserve"> agreement to help another commit a crime</w:t>
      </w:r>
    </w:p>
    <w:p w14:paraId="6D4A2A9A" w14:textId="77777777" w:rsidR="00EE4EFB" w:rsidRDefault="00EE4EFB" w:rsidP="0049128D">
      <w:pPr>
        <w:pStyle w:val="ListParagraph"/>
        <w:numPr>
          <w:ilvl w:val="0"/>
          <w:numId w:val="5"/>
        </w:numPr>
        <w:spacing w:line="276" w:lineRule="auto"/>
        <w:ind w:left="1418"/>
        <w:outlineLvl w:val="0"/>
        <w:rPr>
          <w:rFonts w:ascii="Arial" w:hAnsi="Arial" w:cs="Arial"/>
        </w:rPr>
      </w:pPr>
      <w:r>
        <w:rPr>
          <w:rFonts w:ascii="Arial" w:hAnsi="Arial" w:cs="Arial"/>
        </w:rPr>
        <w:t>Counselling</w:t>
      </w:r>
    </w:p>
    <w:p w14:paraId="2010F505" w14:textId="77777777" w:rsidR="00EE4EFB" w:rsidRDefault="00EE4EFB" w:rsidP="00EE4EFB">
      <w:pPr>
        <w:pStyle w:val="ListParagraph"/>
        <w:numPr>
          <w:ilvl w:val="1"/>
          <w:numId w:val="3"/>
        </w:numPr>
        <w:spacing w:line="276" w:lineRule="auto"/>
        <w:ind w:left="1985"/>
        <w:outlineLvl w:val="0"/>
        <w:rPr>
          <w:rFonts w:ascii="Arial" w:hAnsi="Arial" w:cs="Arial"/>
        </w:rPr>
      </w:pPr>
      <w:r>
        <w:rPr>
          <w:rFonts w:ascii="Arial" w:hAnsi="Arial" w:cs="Arial"/>
        </w:rPr>
        <w:t>Procuring</w:t>
      </w:r>
    </w:p>
    <w:p w14:paraId="6793B945" w14:textId="77777777" w:rsidR="00EE4EFB" w:rsidRDefault="00EE4EFB" w:rsidP="00EE4EFB">
      <w:pPr>
        <w:pStyle w:val="ListParagraph"/>
        <w:numPr>
          <w:ilvl w:val="1"/>
          <w:numId w:val="3"/>
        </w:numPr>
        <w:spacing w:line="276" w:lineRule="auto"/>
        <w:ind w:left="1985"/>
        <w:outlineLvl w:val="0"/>
        <w:rPr>
          <w:rFonts w:ascii="Arial" w:hAnsi="Arial" w:cs="Arial"/>
        </w:rPr>
      </w:pPr>
      <w:r>
        <w:rPr>
          <w:rFonts w:ascii="Arial" w:hAnsi="Arial" w:cs="Arial"/>
        </w:rPr>
        <w:t>Soliciting</w:t>
      </w:r>
    </w:p>
    <w:p w14:paraId="17DDA6BB" w14:textId="68DA6BB3" w:rsidR="0049128D" w:rsidRPr="00B21C1B" w:rsidRDefault="00EE4EFB" w:rsidP="0049128D">
      <w:pPr>
        <w:pStyle w:val="ListParagraph"/>
        <w:numPr>
          <w:ilvl w:val="1"/>
          <w:numId w:val="3"/>
        </w:numPr>
        <w:spacing w:line="276" w:lineRule="auto"/>
        <w:ind w:left="1985"/>
        <w:outlineLvl w:val="0"/>
        <w:rPr>
          <w:rFonts w:ascii="Arial" w:hAnsi="Arial" w:cs="Arial"/>
        </w:rPr>
      </w:pPr>
      <w:r>
        <w:rPr>
          <w:rFonts w:ascii="Arial" w:hAnsi="Arial" w:cs="Arial"/>
        </w:rPr>
        <w:t>I</w:t>
      </w:r>
      <w:r w:rsidR="0049128D" w:rsidRPr="00EE4EFB">
        <w:rPr>
          <w:rFonts w:ascii="Arial" w:hAnsi="Arial" w:cs="Arial"/>
        </w:rPr>
        <w:t>nciting another to commit a crime</w:t>
      </w:r>
    </w:p>
    <w:p w14:paraId="09DE516D" w14:textId="77777777" w:rsidR="00041654" w:rsidRPr="0049128D" w:rsidRDefault="00041654" w:rsidP="0049128D">
      <w:pPr>
        <w:spacing w:line="276" w:lineRule="auto"/>
        <w:outlineLvl w:val="0"/>
        <w:rPr>
          <w:rFonts w:ascii="Arial" w:hAnsi="Arial" w:cs="Arial"/>
        </w:rPr>
      </w:pPr>
    </w:p>
    <w:p w14:paraId="2D521A5E" w14:textId="13DDE68B" w:rsidR="0049128D" w:rsidRPr="00024CE5" w:rsidRDefault="0049128D" w:rsidP="0049128D">
      <w:pPr>
        <w:spacing w:line="276" w:lineRule="auto"/>
        <w:outlineLvl w:val="0"/>
        <w:rPr>
          <w:rFonts w:ascii="Arial" w:hAnsi="Arial" w:cs="Arial"/>
          <w:sz w:val="28"/>
        </w:rPr>
      </w:pPr>
      <w:r w:rsidRPr="00024CE5">
        <w:rPr>
          <w:rFonts w:ascii="Arial" w:hAnsi="Arial" w:cs="Arial"/>
          <w:sz w:val="28"/>
        </w:rPr>
        <w:t>Defences to a Criminal Charge</w:t>
      </w:r>
      <w:r w:rsidR="00FF2114">
        <w:rPr>
          <w:rFonts w:ascii="Arial" w:hAnsi="Arial" w:cs="Arial"/>
          <w:sz w:val="28"/>
        </w:rPr>
        <w:t xml:space="preserve"> (p. </w:t>
      </w:r>
      <w:r w:rsidR="0065027D">
        <w:rPr>
          <w:rFonts w:ascii="Arial" w:hAnsi="Arial" w:cs="Arial"/>
          <w:sz w:val="28"/>
        </w:rPr>
        <w:t>76-77)</w:t>
      </w:r>
    </w:p>
    <w:p w14:paraId="41CA5819" w14:textId="76AB578B" w:rsidR="0049128D" w:rsidRPr="0065027D" w:rsidRDefault="0049128D" w:rsidP="0065027D">
      <w:pPr>
        <w:pStyle w:val="ListParagraph"/>
        <w:numPr>
          <w:ilvl w:val="0"/>
          <w:numId w:val="3"/>
        </w:numPr>
        <w:spacing w:line="276" w:lineRule="auto"/>
        <w:outlineLvl w:val="0"/>
        <w:rPr>
          <w:rFonts w:ascii="Arial" w:hAnsi="Arial" w:cs="Arial"/>
        </w:rPr>
      </w:pPr>
      <w:r w:rsidRPr="0065027D">
        <w:rPr>
          <w:rFonts w:ascii="Arial" w:hAnsi="Arial" w:cs="Arial"/>
        </w:rPr>
        <w:t>Several distinct defenses of an accused in a criminal trial:</w:t>
      </w:r>
    </w:p>
    <w:p w14:paraId="0AA289A8" w14:textId="7664015E" w:rsidR="0049128D" w:rsidRPr="0065027D" w:rsidRDefault="0049128D" w:rsidP="0065027D">
      <w:pPr>
        <w:pStyle w:val="ListParagraph"/>
        <w:numPr>
          <w:ilvl w:val="0"/>
          <w:numId w:val="3"/>
        </w:numPr>
        <w:spacing w:line="276" w:lineRule="auto"/>
        <w:outlineLvl w:val="0"/>
        <w:rPr>
          <w:rFonts w:ascii="Arial" w:hAnsi="Arial" w:cs="Arial"/>
        </w:rPr>
      </w:pPr>
      <w:r w:rsidRPr="0065027D">
        <w:rPr>
          <w:rFonts w:ascii="Arial" w:hAnsi="Arial" w:cs="Arial"/>
        </w:rPr>
        <w:t>Mistake of Fact</w:t>
      </w:r>
    </w:p>
    <w:p w14:paraId="1887ABF4" w14:textId="5443EFB9" w:rsidR="0049128D" w:rsidRPr="0065027D" w:rsidRDefault="0049128D" w:rsidP="0065027D">
      <w:pPr>
        <w:pStyle w:val="ListParagraph"/>
        <w:numPr>
          <w:ilvl w:val="0"/>
          <w:numId w:val="3"/>
        </w:numPr>
        <w:spacing w:line="276" w:lineRule="auto"/>
        <w:outlineLvl w:val="0"/>
        <w:rPr>
          <w:rFonts w:ascii="Arial" w:hAnsi="Arial" w:cs="Arial"/>
        </w:rPr>
      </w:pPr>
      <w:r w:rsidRPr="0065027D">
        <w:rPr>
          <w:rFonts w:ascii="Arial" w:hAnsi="Arial" w:cs="Arial"/>
        </w:rPr>
        <w:t>Duress, Intoxication</w:t>
      </w:r>
    </w:p>
    <w:p w14:paraId="27DC72C7" w14:textId="2040CF7C" w:rsidR="0049128D" w:rsidRPr="0065027D" w:rsidRDefault="0049128D" w:rsidP="0065027D">
      <w:pPr>
        <w:pStyle w:val="ListParagraph"/>
        <w:numPr>
          <w:ilvl w:val="0"/>
          <w:numId w:val="3"/>
        </w:numPr>
        <w:spacing w:line="276" w:lineRule="auto"/>
        <w:outlineLvl w:val="0"/>
        <w:rPr>
          <w:rFonts w:ascii="Arial" w:hAnsi="Arial" w:cs="Arial"/>
          <w:b/>
        </w:rPr>
      </w:pPr>
      <w:r w:rsidRPr="0065027D">
        <w:rPr>
          <w:rFonts w:ascii="Arial" w:hAnsi="Arial" w:cs="Arial"/>
          <w:b/>
        </w:rPr>
        <w:t xml:space="preserve">Not criminally responsible </w:t>
      </w:r>
      <w:proofErr w:type="gramStart"/>
      <w:r w:rsidRPr="0065027D">
        <w:rPr>
          <w:rFonts w:ascii="Arial" w:hAnsi="Arial" w:cs="Arial"/>
          <w:b/>
        </w:rPr>
        <w:t>on account of</w:t>
      </w:r>
      <w:proofErr w:type="gramEnd"/>
      <w:r w:rsidRPr="0065027D">
        <w:rPr>
          <w:rFonts w:ascii="Arial" w:hAnsi="Arial" w:cs="Arial"/>
          <w:b/>
        </w:rPr>
        <w:t xml:space="preserve"> Mental Disorder (NCRMD)</w:t>
      </w:r>
    </w:p>
    <w:p w14:paraId="4F2C0C8A" w14:textId="1E86799E" w:rsidR="0049128D" w:rsidRPr="0065027D" w:rsidRDefault="0049128D" w:rsidP="0065027D">
      <w:pPr>
        <w:pStyle w:val="ListParagraph"/>
        <w:numPr>
          <w:ilvl w:val="0"/>
          <w:numId w:val="3"/>
        </w:numPr>
        <w:spacing w:line="276" w:lineRule="auto"/>
        <w:outlineLvl w:val="0"/>
        <w:rPr>
          <w:rFonts w:ascii="Arial" w:hAnsi="Arial" w:cs="Arial"/>
        </w:rPr>
      </w:pPr>
      <w:r w:rsidRPr="0065027D">
        <w:rPr>
          <w:rFonts w:ascii="Arial" w:hAnsi="Arial" w:cs="Arial"/>
        </w:rPr>
        <w:t>Provocation</w:t>
      </w:r>
    </w:p>
    <w:p w14:paraId="67E9F893" w14:textId="3CD6312D" w:rsidR="0049128D" w:rsidRPr="0065027D" w:rsidRDefault="0049128D" w:rsidP="0065027D">
      <w:pPr>
        <w:pStyle w:val="ListParagraph"/>
        <w:numPr>
          <w:ilvl w:val="0"/>
          <w:numId w:val="3"/>
        </w:numPr>
        <w:spacing w:line="276" w:lineRule="auto"/>
        <w:outlineLvl w:val="0"/>
        <w:rPr>
          <w:rFonts w:ascii="Arial" w:hAnsi="Arial" w:cs="Arial"/>
        </w:rPr>
      </w:pPr>
      <w:r w:rsidRPr="0065027D">
        <w:rPr>
          <w:rFonts w:ascii="Arial" w:hAnsi="Arial" w:cs="Arial"/>
        </w:rPr>
        <w:t xml:space="preserve">Self-Defence </w:t>
      </w:r>
    </w:p>
    <w:p w14:paraId="30E67061" w14:textId="77777777" w:rsidR="00041654" w:rsidRPr="0049128D" w:rsidRDefault="00041654" w:rsidP="0049128D">
      <w:pPr>
        <w:spacing w:line="276" w:lineRule="auto"/>
        <w:outlineLvl w:val="0"/>
        <w:rPr>
          <w:rFonts w:ascii="Arial" w:hAnsi="Arial" w:cs="Arial"/>
        </w:rPr>
      </w:pPr>
    </w:p>
    <w:p w14:paraId="03322050" w14:textId="77777777" w:rsidR="0049128D" w:rsidRPr="00024CE5" w:rsidRDefault="0049128D" w:rsidP="0049128D">
      <w:pPr>
        <w:spacing w:line="276" w:lineRule="auto"/>
        <w:outlineLvl w:val="0"/>
        <w:rPr>
          <w:rFonts w:ascii="Arial" w:hAnsi="Arial" w:cs="Arial"/>
          <w:sz w:val="28"/>
        </w:rPr>
      </w:pPr>
      <w:r w:rsidRPr="00024CE5">
        <w:rPr>
          <w:rFonts w:ascii="Arial" w:hAnsi="Arial" w:cs="Arial"/>
          <w:sz w:val="28"/>
        </w:rPr>
        <w:t>Process of Criminalization</w:t>
      </w:r>
    </w:p>
    <w:p w14:paraId="350E5F3A" w14:textId="7FBD91CA" w:rsidR="0049128D" w:rsidRPr="0065027D" w:rsidRDefault="0049128D" w:rsidP="0065027D">
      <w:pPr>
        <w:pStyle w:val="ListParagraph"/>
        <w:numPr>
          <w:ilvl w:val="0"/>
          <w:numId w:val="3"/>
        </w:numPr>
        <w:spacing w:line="276" w:lineRule="auto"/>
        <w:outlineLvl w:val="0"/>
        <w:rPr>
          <w:rFonts w:ascii="Arial" w:hAnsi="Arial" w:cs="Arial"/>
        </w:rPr>
      </w:pPr>
      <w:r w:rsidRPr="0065027D">
        <w:rPr>
          <w:rFonts w:ascii="Arial" w:hAnsi="Arial" w:cs="Arial"/>
        </w:rPr>
        <w:t>The exercise of power that often drives or informs the process of labelling acts and people as criminal.</w:t>
      </w:r>
    </w:p>
    <w:p w14:paraId="0367F677" w14:textId="4D2235DA" w:rsidR="0049128D" w:rsidRPr="0065027D" w:rsidRDefault="0049128D" w:rsidP="0065027D">
      <w:pPr>
        <w:pStyle w:val="ListParagraph"/>
        <w:numPr>
          <w:ilvl w:val="0"/>
          <w:numId w:val="3"/>
        </w:numPr>
        <w:spacing w:line="276" w:lineRule="auto"/>
        <w:outlineLvl w:val="0"/>
        <w:rPr>
          <w:rFonts w:ascii="Arial" w:hAnsi="Arial" w:cs="Arial"/>
        </w:rPr>
      </w:pPr>
      <w:r w:rsidRPr="0065027D">
        <w:rPr>
          <w:rFonts w:ascii="Arial" w:hAnsi="Arial" w:cs="Arial"/>
        </w:rPr>
        <w:t>Criminalization often reflects power differentials</w:t>
      </w:r>
    </w:p>
    <w:p w14:paraId="4666D4CC" w14:textId="3AB6DD0E" w:rsidR="0049128D" w:rsidRPr="0065027D" w:rsidRDefault="0049128D" w:rsidP="0065027D">
      <w:pPr>
        <w:pStyle w:val="ListParagraph"/>
        <w:numPr>
          <w:ilvl w:val="1"/>
          <w:numId w:val="3"/>
        </w:numPr>
        <w:spacing w:line="276" w:lineRule="auto"/>
        <w:outlineLvl w:val="0"/>
        <w:rPr>
          <w:rFonts w:ascii="Arial" w:hAnsi="Arial" w:cs="Arial"/>
        </w:rPr>
      </w:pPr>
      <w:r w:rsidRPr="0065027D">
        <w:rPr>
          <w:rFonts w:ascii="Arial" w:hAnsi="Arial" w:cs="Arial"/>
        </w:rPr>
        <w:t xml:space="preserve">Example: between the rich and poor, or </w:t>
      </w:r>
      <w:proofErr w:type="gramStart"/>
      <w:r w:rsidRPr="0065027D">
        <w:rPr>
          <w:rFonts w:ascii="Arial" w:hAnsi="Arial" w:cs="Arial"/>
        </w:rPr>
        <w:t>particular interests</w:t>
      </w:r>
      <w:proofErr w:type="gramEnd"/>
      <w:r w:rsidRPr="0065027D">
        <w:rPr>
          <w:rFonts w:ascii="Arial" w:hAnsi="Arial" w:cs="Arial"/>
        </w:rPr>
        <w:t xml:space="preserve"> (corporations vs. communities), w/in soc</w:t>
      </w:r>
      <w:r w:rsidR="00024CE5" w:rsidRPr="0065027D">
        <w:rPr>
          <w:rFonts w:ascii="Arial" w:hAnsi="Arial" w:cs="Arial"/>
        </w:rPr>
        <w:t>iety</w:t>
      </w:r>
    </w:p>
    <w:p w14:paraId="13721268" w14:textId="77777777" w:rsidR="00041654" w:rsidRPr="0049128D" w:rsidRDefault="00041654" w:rsidP="0049128D">
      <w:pPr>
        <w:spacing w:line="276" w:lineRule="auto"/>
        <w:outlineLvl w:val="0"/>
        <w:rPr>
          <w:rFonts w:ascii="Arial" w:hAnsi="Arial" w:cs="Arial"/>
        </w:rPr>
      </w:pPr>
    </w:p>
    <w:p w14:paraId="4B41761E" w14:textId="77777777" w:rsidR="0049128D" w:rsidRPr="00024CE5" w:rsidRDefault="0049128D" w:rsidP="0049128D">
      <w:pPr>
        <w:spacing w:line="276" w:lineRule="auto"/>
        <w:outlineLvl w:val="0"/>
        <w:rPr>
          <w:rFonts w:ascii="Arial" w:hAnsi="Arial" w:cs="Arial"/>
          <w:sz w:val="28"/>
        </w:rPr>
      </w:pPr>
      <w:r w:rsidRPr="00024CE5">
        <w:rPr>
          <w:rFonts w:ascii="Arial" w:hAnsi="Arial" w:cs="Arial"/>
          <w:sz w:val="28"/>
        </w:rPr>
        <w:t>History of Criminalization in Canada</w:t>
      </w:r>
    </w:p>
    <w:p w14:paraId="295D44D3" w14:textId="4F7744DF" w:rsidR="0049128D" w:rsidRPr="0065027D" w:rsidRDefault="0049128D" w:rsidP="0065027D">
      <w:pPr>
        <w:pStyle w:val="ListParagraph"/>
        <w:numPr>
          <w:ilvl w:val="0"/>
          <w:numId w:val="3"/>
        </w:numPr>
        <w:spacing w:line="276" w:lineRule="auto"/>
        <w:outlineLvl w:val="0"/>
        <w:rPr>
          <w:rFonts w:ascii="Arial" w:hAnsi="Arial" w:cs="Arial"/>
        </w:rPr>
      </w:pPr>
      <w:r w:rsidRPr="0065027D">
        <w:rPr>
          <w:rFonts w:ascii="Arial" w:hAnsi="Arial" w:cs="Arial"/>
        </w:rPr>
        <w:t xml:space="preserve">Canada’s </w:t>
      </w:r>
      <w:r w:rsidR="0065027D" w:rsidRPr="0065027D">
        <w:rPr>
          <w:rFonts w:ascii="Arial" w:hAnsi="Arial" w:cs="Arial"/>
        </w:rPr>
        <w:t>First</w:t>
      </w:r>
      <w:r w:rsidRPr="0065027D">
        <w:rPr>
          <w:rFonts w:ascii="Arial" w:hAnsi="Arial" w:cs="Arial"/>
        </w:rPr>
        <w:t xml:space="preserve"> Criminal Code in 1892 (based on the English Draft Code of 1879)</w:t>
      </w:r>
    </w:p>
    <w:p w14:paraId="7A262A04" w14:textId="1B3C9A4A" w:rsidR="0049128D" w:rsidRPr="0065027D" w:rsidRDefault="0065027D" w:rsidP="0065027D">
      <w:pPr>
        <w:pStyle w:val="ListParagraph"/>
        <w:numPr>
          <w:ilvl w:val="0"/>
          <w:numId w:val="3"/>
        </w:numPr>
        <w:spacing w:line="276" w:lineRule="auto"/>
        <w:outlineLvl w:val="0"/>
        <w:rPr>
          <w:rFonts w:ascii="Arial" w:hAnsi="Arial" w:cs="Arial"/>
        </w:rPr>
      </w:pPr>
      <w:r>
        <w:rPr>
          <w:rFonts w:ascii="Arial" w:hAnsi="Arial" w:cs="Arial"/>
        </w:rPr>
        <w:t xml:space="preserve">Indian Act of </w:t>
      </w:r>
      <w:r w:rsidR="0049128D" w:rsidRPr="0065027D">
        <w:rPr>
          <w:rFonts w:ascii="Arial" w:hAnsi="Arial" w:cs="Arial"/>
        </w:rPr>
        <w:t>1876</w:t>
      </w:r>
    </w:p>
    <w:p w14:paraId="2D188A43" w14:textId="0066AE15" w:rsidR="001C1BA2" w:rsidRPr="0065027D" w:rsidRDefault="0049128D" w:rsidP="0065027D">
      <w:pPr>
        <w:pStyle w:val="ListParagraph"/>
        <w:numPr>
          <w:ilvl w:val="0"/>
          <w:numId w:val="3"/>
        </w:numPr>
        <w:spacing w:line="276" w:lineRule="auto"/>
        <w:outlineLvl w:val="0"/>
        <w:rPr>
          <w:rFonts w:ascii="Arial" w:hAnsi="Arial" w:cs="Arial"/>
        </w:rPr>
      </w:pPr>
      <w:r w:rsidRPr="0065027D">
        <w:rPr>
          <w:rFonts w:ascii="Arial" w:hAnsi="Arial" w:cs="Arial"/>
        </w:rPr>
        <w:t>History of criminalization one of unequal power relations and restorative</w:t>
      </w:r>
    </w:p>
    <w:sectPr w:rsidR="001C1BA2" w:rsidRPr="0065027D" w:rsidSect="0031448F">
      <w:pgSz w:w="12240" w:h="15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Megan Slaght" w:date="2017-01-16T14:23:00Z" w:initials="MS">
    <w:p w14:paraId="13CDEA95" w14:textId="55642DCE" w:rsidR="00A33066" w:rsidRDefault="00A33066">
      <w:pPr>
        <w:pStyle w:val="CommentText"/>
      </w:pPr>
      <w:r>
        <w:rPr>
          <w:rStyle w:val="CommentReference"/>
        </w:rPr>
        <w:annotationRef/>
      </w:r>
      <w:r>
        <w:t>Criminologists ask the questions to these objects</w:t>
      </w:r>
    </w:p>
  </w:comment>
  <w:comment w:id="1" w:author="Megan Slaght" w:date="2017-01-16T15:29:00Z" w:initials="MS">
    <w:p w14:paraId="3ACDEF4F" w14:textId="09628514" w:rsidR="005D1FD0" w:rsidRDefault="005D1FD0">
      <w:pPr>
        <w:pStyle w:val="CommentText"/>
      </w:pPr>
      <w:r>
        <w:rPr>
          <w:rStyle w:val="CommentReference"/>
        </w:rPr>
        <w:annotationRef/>
      </w:r>
      <w:hyperlink r:id="rId1" w:history="1">
        <w:r w:rsidRPr="005D4114">
          <w:rPr>
            <w:rStyle w:val="Hyperlink"/>
          </w:rPr>
          <w:t>https://thesocietypages.org/socimages/2016/09/23/norms-normality-and-normativity/</w:t>
        </w:r>
      </w:hyperlink>
    </w:p>
  </w:comment>
  <w:comment w:id="3" w:author="Megan Slaght" w:date="2017-01-16T14:35:00Z" w:initials="MS">
    <w:p w14:paraId="593584E7" w14:textId="090B2526" w:rsidR="00B74EB0" w:rsidRPr="00B74EB0" w:rsidRDefault="00B74EB0" w:rsidP="00B74EB0">
      <w:pPr>
        <w:spacing w:line="276" w:lineRule="auto"/>
        <w:outlineLvl w:val="0"/>
        <w:rPr>
          <w:rFonts w:ascii="Arial" w:hAnsi="Arial" w:cs="Arial"/>
        </w:rPr>
      </w:pPr>
      <w:r>
        <w:rPr>
          <w:rStyle w:val="CommentReference"/>
        </w:rPr>
        <w:annotationRef/>
      </w:r>
      <w:hyperlink r:id="rId2" w:history="1">
        <w:r w:rsidRPr="005D4114">
          <w:rPr>
            <w:rStyle w:val="Hyperlink"/>
            <w:rFonts w:ascii="Arial" w:hAnsi="Arial" w:cs="Arial"/>
          </w:rPr>
          <w:t>http://laws-lois.justice.gc.ca/eng/acts/C-46</w:t>
        </w:r>
      </w:hyperlink>
    </w:p>
  </w:comment>
</w:comments>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3CDEA95" w15:done="0"/>
  <w15:commentEx w15:paraId="3ACDEF4F" w15:done="0"/>
  <w15:commentEx w15:paraId="593584E7"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133C80"/>
    <w:multiLevelType w:val="hybridMultilevel"/>
    <w:tmpl w:val="059477B4"/>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4C1D2F2D"/>
    <w:multiLevelType w:val="hybridMultilevel"/>
    <w:tmpl w:val="61E6182C"/>
    <w:lvl w:ilvl="0" w:tplc="742AD0D6">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393387"/>
    <w:multiLevelType w:val="hybridMultilevel"/>
    <w:tmpl w:val="DF10294A"/>
    <w:lvl w:ilvl="0" w:tplc="9A18F460">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E150904"/>
    <w:multiLevelType w:val="hybridMultilevel"/>
    <w:tmpl w:val="E5CC83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9A9489C"/>
    <w:multiLevelType w:val="hybridMultilevel"/>
    <w:tmpl w:val="62887C98"/>
    <w:lvl w:ilvl="0" w:tplc="00D2E8C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
  </w:num>
  <w:num w:numId="2">
    <w:abstractNumId w:val="3"/>
  </w:num>
  <w:num w:numId="3">
    <w:abstractNumId w:val="2"/>
  </w:num>
  <w:num w:numId="4">
    <w:abstractNumId w:val="4"/>
  </w:num>
  <w:num w:numId="5">
    <w:abstractNumId w:val="0"/>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egan Slaght">
    <w15:presenceInfo w15:providerId="Windows Live" w15:userId="94a199144905885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1"/>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EEE"/>
    <w:rsid w:val="00024CE5"/>
    <w:rsid w:val="0003429C"/>
    <w:rsid w:val="00041654"/>
    <w:rsid w:val="00042351"/>
    <w:rsid w:val="000E5884"/>
    <w:rsid w:val="00146FC3"/>
    <w:rsid w:val="001B76FA"/>
    <w:rsid w:val="001B7B8E"/>
    <w:rsid w:val="001C1BA2"/>
    <w:rsid w:val="001E16C5"/>
    <w:rsid w:val="002275F9"/>
    <w:rsid w:val="00243EEE"/>
    <w:rsid w:val="002D56BE"/>
    <w:rsid w:val="0031448F"/>
    <w:rsid w:val="00347E55"/>
    <w:rsid w:val="00415706"/>
    <w:rsid w:val="0049128D"/>
    <w:rsid w:val="005456CD"/>
    <w:rsid w:val="005D1FD0"/>
    <w:rsid w:val="0065027D"/>
    <w:rsid w:val="0065773E"/>
    <w:rsid w:val="007B313F"/>
    <w:rsid w:val="0080738E"/>
    <w:rsid w:val="0087101D"/>
    <w:rsid w:val="008C64DD"/>
    <w:rsid w:val="009B3119"/>
    <w:rsid w:val="00A33066"/>
    <w:rsid w:val="00AF71C1"/>
    <w:rsid w:val="00B21C1B"/>
    <w:rsid w:val="00B74EB0"/>
    <w:rsid w:val="00C7785F"/>
    <w:rsid w:val="00C95DFA"/>
    <w:rsid w:val="00EE436B"/>
    <w:rsid w:val="00EE4EFB"/>
    <w:rsid w:val="00F40CF5"/>
    <w:rsid w:val="00FA2253"/>
    <w:rsid w:val="00FC5837"/>
    <w:rsid w:val="00FF2114"/>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516D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43EE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128D"/>
    <w:pPr>
      <w:ind w:left="720"/>
      <w:contextualSpacing/>
    </w:pPr>
  </w:style>
  <w:style w:type="character" w:styleId="CommentReference">
    <w:name w:val="annotation reference"/>
    <w:basedOn w:val="DefaultParagraphFont"/>
    <w:uiPriority w:val="99"/>
    <w:semiHidden/>
    <w:unhideWhenUsed/>
    <w:rsid w:val="00A33066"/>
    <w:rPr>
      <w:sz w:val="18"/>
      <w:szCs w:val="18"/>
    </w:rPr>
  </w:style>
  <w:style w:type="paragraph" w:styleId="CommentText">
    <w:name w:val="annotation text"/>
    <w:basedOn w:val="Normal"/>
    <w:link w:val="CommentTextChar"/>
    <w:uiPriority w:val="99"/>
    <w:semiHidden/>
    <w:unhideWhenUsed/>
    <w:rsid w:val="00A33066"/>
  </w:style>
  <w:style w:type="character" w:customStyle="1" w:styleId="CommentTextChar">
    <w:name w:val="Comment Text Char"/>
    <w:basedOn w:val="DefaultParagraphFont"/>
    <w:link w:val="CommentText"/>
    <w:uiPriority w:val="99"/>
    <w:semiHidden/>
    <w:rsid w:val="00A33066"/>
  </w:style>
  <w:style w:type="paragraph" w:styleId="CommentSubject">
    <w:name w:val="annotation subject"/>
    <w:basedOn w:val="CommentText"/>
    <w:next w:val="CommentText"/>
    <w:link w:val="CommentSubjectChar"/>
    <w:uiPriority w:val="99"/>
    <w:semiHidden/>
    <w:unhideWhenUsed/>
    <w:rsid w:val="00A33066"/>
    <w:rPr>
      <w:b/>
      <w:bCs/>
      <w:sz w:val="20"/>
      <w:szCs w:val="20"/>
    </w:rPr>
  </w:style>
  <w:style w:type="character" w:customStyle="1" w:styleId="CommentSubjectChar">
    <w:name w:val="Comment Subject Char"/>
    <w:basedOn w:val="CommentTextChar"/>
    <w:link w:val="CommentSubject"/>
    <w:uiPriority w:val="99"/>
    <w:semiHidden/>
    <w:rsid w:val="00A33066"/>
    <w:rPr>
      <w:b/>
      <w:bCs/>
      <w:sz w:val="20"/>
      <w:szCs w:val="20"/>
    </w:rPr>
  </w:style>
  <w:style w:type="paragraph" w:styleId="BalloonText">
    <w:name w:val="Balloon Text"/>
    <w:basedOn w:val="Normal"/>
    <w:link w:val="BalloonTextChar"/>
    <w:uiPriority w:val="99"/>
    <w:semiHidden/>
    <w:unhideWhenUsed/>
    <w:rsid w:val="00A33066"/>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A33066"/>
    <w:rPr>
      <w:rFonts w:ascii="Times New Roman" w:hAnsi="Times New Roman" w:cs="Times New Roman"/>
      <w:sz w:val="18"/>
      <w:szCs w:val="18"/>
    </w:rPr>
  </w:style>
  <w:style w:type="character" w:styleId="Hyperlink">
    <w:name w:val="Hyperlink"/>
    <w:basedOn w:val="DefaultParagraphFont"/>
    <w:uiPriority w:val="99"/>
    <w:unhideWhenUsed/>
    <w:rsid w:val="00B74EB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670843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comments.xml.rels><?xml version="1.0" encoding="UTF-8" standalone="yes"?>
<Relationships xmlns="http://schemas.openxmlformats.org/package/2006/relationships"><Relationship Id="rId1" Type="http://schemas.openxmlformats.org/officeDocument/2006/relationships/hyperlink" Target="https://thesocietypages.org/socimages/2016/09/23/norms-normality-and-normativity/" TargetMode="External"/><Relationship Id="rId2" Type="http://schemas.openxmlformats.org/officeDocument/2006/relationships/hyperlink" Target="http://laws-lois.justice.gc.ca/eng/acts/C-46" TargetMode="External"/></Relationship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comments" Target="comments.xml"/><Relationship Id="rId6" Type="http://schemas.microsoft.com/office/2011/relationships/commentsExtended" Target="commentsExtended.xml"/><Relationship Id="rId7" Type="http://schemas.openxmlformats.org/officeDocument/2006/relationships/image" Target="media/image1.tiff"/><Relationship Id="rId8" Type="http://schemas.openxmlformats.org/officeDocument/2006/relationships/image" Target="media/image2.tiff"/><Relationship Id="rId9" Type="http://schemas.openxmlformats.org/officeDocument/2006/relationships/fontTable" Target="fontTable.xml"/><Relationship Id="rId10" Type="http://schemas.microsoft.com/office/2011/relationships/people" Target="peop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TotalTime>
  <Pages>10</Pages>
  <Words>1928</Words>
  <Characters>10990</Characters>
  <Application>Microsoft Macintosh Word</Application>
  <DocSecurity>0</DocSecurity>
  <Lines>91</Lines>
  <Paragraphs>25</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
      <vt:lpstr>Lecture 2: Understanding Crime and Criminology</vt:lpstr>
      <vt:lpstr>Monday, January 16, 2017</vt:lpstr>
      <vt:lpstr/>
      <vt:lpstr/>
      <vt:lpstr>Outline</vt:lpstr>
      <vt:lpstr>What is Criminology? (Definition &amp; Focus)</vt:lpstr>
      <vt:lpstr>What is Crime?</vt:lpstr>
      <vt:lpstr>Crime as Law’s Product</vt:lpstr>
      <vt:lpstr>Crime as a Social Construction</vt:lpstr>
      <vt:lpstr>Some Theories of Crime (Conflict &amp; Consensus)</vt:lpstr>
      <vt:lpstr>Criminal and Quasi-Criminal Law (Sources and Relationship to Charter of Rights a</vt:lpstr>
      <vt:lpstr>Elements of Crime and Defenses to Criminal Charge</vt:lpstr>
      <vt:lpstr>Crime vs. Deviance</vt:lpstr>
      <vt:lpstr>Criminalization as a Process</vt:lpstr>
      <vt:lpstr/>
      <vt:lpstr>Announcements</vt:lpstr>
      <vt:lpstr>Textbook</vt:lpstr>
      <vt:lpstr>Course PowerPoint Presentations</vt:lpstr>
      <vt:lpstr>The importance of note taking</vt:lpstr>
      <vt:lpstr>Assignment One will be distributed next week</vt:lpstr>
      <vt:lpstr>Breaks</vt:lpstr>
      <vt:lpstr>TAs, PASS Facilitator and making appointments w/ them</vt:lpstr>
      <vt:lpstr/>
      <vt:lpstr>What is Criminology? (p. 9)</vt:lpstr>
      <vt:lpstr>“The body of knowledge regarding crime as a social phenomenon.”</vt:lpstr>
      <vt:lpstr>It includes such aspects as the making of laws, the breaking of laws, and reacti</vt:lpstr>
      <vt:lpstr>Its goal is “scientific”: to develop a body of general and verified principles a</vt:lpstr>
      <vt:lpstr>Sutherland and Cressey, 1960</vt:lpstr>
      <vt:lpstr>Criminology is an Interdisciplinary Subject, w/ Origins In:</vt:lpstr>
      <vt:lpstr>Applied Medico-Legal Science</vt:lpstr>
      <vt:lpstr>Psychiatry</vt:lpstr>
      <vt:lpstr>Scientifically Oriented Psychology</vt:lpstr>
      <vt:lpstr>19th Century Social Reform Movements</vt:lpstr>
      <vt:lpstr>Expanded to Include:</vt:lpstr>
      <vt:lpstr>Sociology</vt:lpstr>
      <vt:lpstr>Law</vt:lpstr>
      <vt:lpstr>Psychology</vt:lpstr>
      <vt:lpstr>History</vt:lpstr>
      <vt:lpstr>Political Science</vt:lpstr>
      <vt:lpstr>Geography</vt:lpstr>
      <vt:lpstr>Cultural Studies</vt:lpstr>
      <vt:lpstr>Sexuality Studies</vt:lpstr>
      <vt:lpstr>Child/Youth Studies</vt:lpstr>
      <vt:lpstr>Criminology Objects of Study: </vt:lpstr>
      <vt:lpstr>The things, people, places, and communities</vt:lpstr>
      <vt:lpstr>Who is deviant?</vt:lpstr>
      <vt:lpstr>What is deviant?</vt:lpstr>
      <vt:lpstr>What is the meaning of harm?</vt:lpstr>
      <vt:lpstr>What are the boundaries of harm?</vt:lpstr>
      <vt:lpstr>What role does the brain have on crime?</vt:lpstr>
      <vt:lpstr>The Processes of Criminalization***</vt:lpstr>
      <vt:lpstr/>
      <vt:lpstr>Norms, Normality, and Normativity </vt:lpstr>
      <vt:lpstr>Norm</vt:lpstr>
      <vt:lpstr>What is common or frequent</vt:lpstr>
      <vt:lpstr>Example: Celebrating Christmas is the norm in America</vt:lpstr>
      <vt:lpstr>Normal</vt:lpstr>
      <vt:lpstr>Is opposed to abnormal</vt:lpstr>
      <vt:lpstr>Example: Even though celebrating Christmas is the norm; it is not abnormal to ce</vt:lpstr>
      <vt:lpstr>Normative</vt:lpstr>
      <vt:lpstr>A morally-endorsed ideal</vt:lpstr>
      <vt:lpstr>Example: Changing the bike-lane road </vt:lpstr>
      <vt:lpstr/>
      <vt:lpstr>Criminology and Criminal Justice</vt:lpstr>
      <vt:lpstr>Criminology (Academic)</vt:lpstr>
      <vt:lpstr>More theoretically informed and empirical study of the meaning of crime and its </vt:lpstr>
      <vt:lpstr>Criminal Justice (Administrative)</vt:lpstr>
      <vt:lpstr>More focused on the study of the administrative responses to the study of crime</vt:lpstr>
      <vt:lpstr>Criminologist and the Govn.t don’t always see eye-to-eye</vt:lpstr>
      <vt:lpstr/>
      <vt:lpstr>The Discipline of Criminology (p. 9,11,12)</vt:lpstr>
      <vt:lpstr>Six Major Areas:</vt:lpstr>
      <vt:lpstr>Definition of Crime and Criminals</vt:lpstr>
      <vt:lpstr>What acts are defined as Crime?</vt:lpstr>
      <vt:lpstr>Who should be considered a “Criminal”?</vt:lpstr>
      <vt:lpstr>Origins and Role of the Law</vt:lpstr>
      <vt:lpstr>The social origins of law help us understand why certain acts are considered cri</vt:lpstr>
      <vt:lpstr>Social Distribution of Crime</vt:lpstr>
      <vt:lpstr>Traits of people who commit crime</vt:lpstr>
      <vt:lpstr>Temporal and regional trends</vt:lpstr>
      <vt:lpstr>Causation of Crime</vt:lpstr>
      <vt:lpstr>What are the causes of crime and criminality?</vt:lpstr>
      <vt:lpstr>Central focus of criminology</vt:lpstr>
      <vt:lpstr>Patterns of Criminal Behaviour</vt:lpstr>
      <vt:lpstr>Who are the offenders?</vt:lpstr>
      <vt:lpstr>Who are the victims?</vt:lpstr>
      <vt:lpstr>Under what circumstances does crime occur?</vt:lpstr>
      <vt:lpstr>Societal Reactions to Crime</vt:lpstr>
      <vt:lpstr>Historically, societies have responded to crime in many different ways</vt:lpstr>
      <vt:lpstr>In Canada (and most other countries), crime is mainly addressed through a state-</vt:lpstr>
      <vt:lpstr/>
      <vt:lpstr>What is Crime?</vt:lpstr>
      <vt:lpstr>The meaning of crime is not given, or inherent, but rather achieved</vt:lpstr>
      <vt:lpstr>Acts are not intrinsically (essentially) criminal, they are understood as crimin</vt:lpstr>
      <vt:lpstr>Crime is a social construct created by society and is changing all the time (in </vt:lpstr>
      <vt:lpstr>Not a fact</vt:lpstr>
      <vt:lpstr/>
      <vt:lpstr>What is Crime? A Formal Legal Definition</vt:lpstr>
      <vt:lpstr>Most Commonly Definition: A crime is an act that violates Criminal Law and is pu</vt:lpstr>
      <vt:lpstr>W/in the Criminal Law, a crime is conduct (or an act of omission) which, when it</vt:lpstr>
    </vt:vector>
  </TitlesOfParts>
  <LinksUpToDate>false</LinksUpToDate>
  <CharactersWithSpaces>12893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Slaght</dc:creator>
  <cp:keywords/>
  <dc:description/>
  <cp:lastModifiedBy>Megan Slaght</cp:lastModifiedBy>
  <cp:revision>31</cp:revision>
  <dcterms:created xsi:type="dcterms:W3CDTF">2017-01-10T22:47:00Z</dcterms:created>
  <dcterms:modified xsi:type="dcterms:W3CDTF">2017-01-16T20:42:00Z</dcterms:modified>
</cp:coreProperties>
</file>