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6B84" w:rsidRPr="003C6B84" w:rsidRDefault="00664042" w:rsidP="003C6B84">
      <w:pPr>
        <w:rPr>
          <w:b/>
        </w:rPr>
      </w:pPr>
      <w:r>
        <w:rPr>
          <w:b/>
        </w:rPr>
        <w:t>Macroeconomics – Chapter 6</w:t>
      </w:r>
    </w:p>
    <w:p w:rsidR="003C6B84" w:rsidRDefault="003C6B84" w:rsidP="003C6B84">
      <w:pPr>
        <w:pStyle w:val="ListParagraph"/>
        <w:numPr>
          <w:ilvl w:val="0"/>
          <w:numId w:val="12"/>
        </w:numPr>
        <w:spacing w:after="0" w:line="240" w:lineRule="auto"/>
      </w:pPr>
      <w:r>
        <w:t xml:space="preserve">Studies the overall or aggregate economy </w:t>
      </w:r>
    </w:p>
    <w:p w:rsidR="003C6B84" w:rsidRDefault="003C6B84" w:rsidP="003C6B84">
      <w:pPr>
        <w:pStyle w:val="ListParagraph"/>
        <w:numPr>
          <w:ilvl w:val="0"/>
          <w:numId w:val="12"/>
        </w:numPr>
        <w:spacing w:after="0" w:line="240" w:lineRule="auto"/>
      </w:pPr>
      <w:r>
        <w:t xml:space="preserve">The overall price level, not individual prices </w:t>
      </w:r>
    </w:p>
    <w:p w:rsidR="003C6B84" w:rsidRDefault="003C6B84" w:rsidP="003C6B84">
      <w:pPr>
        <w:pStyle w:val="ListParagraph"/>
        <w:numPr>
          <w:ilvl w:val="0"/>
          <w:numId w:val="12"/>
        </w:numPr>
        <w:spacing w:after="0" w:line="240" w:lineRule="auto"/>
      </w:pPr>
      <w:r>
        <w:t xml:space="preserve">Total production in economy, not production by individual prices </w:t>
      </w:r>
    </w:p>
    <w:p w:rsidR="003C6B84" w:rsidRDefault="003C6B84" w:rsidP="003C6B84">
      <w:pPr>
        <w:pStyle w:val="ListParagraph"/>
        <w:numPr>
          <w:ilvl w:val="0"/>
          <w:numId w:val="12"/>
        </w:numPr>
        <w:spacing w:after="0" w:line="240" w:lineRule="auto"/>
      </w:pPr>
      <w:r>
        <w:t xml:space="preserve">Adjustments to changes across the whole economy </w:t>
      </w:r>
    </w:p>
    <w:p w:rsidR="003C6B84" w:rsidRDefault="003C6B84" w:rsidP="003C6B84">
      <w:pPr>
        <w:pStyle w:val="ListParagraph"/>
        <w:numPr>
          <w:ilvl w:val="0"/>
          <w:numId w:val="12"/>
        </w:numPr>
        <w:spacing w:after="0" w:line="240" w:lineRule="auto"/>
      </w:pPr>
      <w:r>
        <w:t xml:space="preserve">Unemployment </w:t>
      </w:r>
    </w:p>
    <w:p w:rsidR="003C6B84" w:rsidRDefault="003C6B84" w:rsidP="003C6B84">
      <w:pPr>
        <w:pStyle w:val="ListParagraph"/>
        <w:numPr>
          <w:ilvl w:val="0"/>
          <w:numId w:val="12"/>
        </w:numPr>
        <w:spacing w:after="0" w:line="240" w:lineRule="auto"/>
      </w:pPr>
      <w:r>
        <w:t>Inflation</w:t>
      </w:r>
    </w:p>
    <w:p w:rsidR="003C6B84" w:rsidRDefault="003C6B84" w:rsidP="003C6B84">
      <w:pPr>
        <w:pStyle w:val="ListParagraph"/>
        <w:numPr>
          <w:ilvl w:val="0"/>
          <w:numId w:val="12"/>
        </w:numPr>
        <w:spacing w:after="0" w:line="240" w:lineRule="auto"/>
      </w:pPr>
      <w:r>
        <w:t>Interest Rates</w:t>
      </w:r>
    </w:p>
    <w:p w:rsidR="003C6B84" w:rsidRDefault="003C6B84" w:rsidP="003C6B84">
      <w:pPr>
        <w:pStyle w:val="ListParagraph"/>
        <w:numPr>
          <w:ilvl w:val="0"/>
          <w:numId w:val="12"/>
        </w:numPr>
        <w:spacing w:after="0" w:line="240" w:lineRule="auto"/>
      </w:pPr>
      <w:r>
        <w:t>Business Cycles</w:t>
      </w:r>
    </w:p>
    <w:p w:rsidR="003C6B84" w:rsidRDefault="003C6B84" w:rsidP="003C6B84">
      <w:pPr>
        <w:pStyle w:val="ListParagraph"/>
        <w:numPr>
          <w:ilvl w:val="0"/>
          <w:numId w:val="12"/>
        </w:numPr>
        <w:spacing w:after="0" w:line="240" w:lineRule="auto"/>
      </w:pPr>
      <w:r>
        <w:t>Exchange Rates</w:t>
      </w:r>
    </w:p>
    <w:p w:rsidR="003C6B84" w:rsidRDefault="003C6B84" w:rsidP="003C6B84">
      <w:pPr>
        <w:pStyle w:val="ListParagraph"/>
        <w:numPr>
          <w:ilvl w:val="0"/>
          <w:numId w:val="12"/>
        </w:numPr>
        <w:spacing w:after="0" w:line="240" w:lineRule="auto"/>
      </w:pPr>
      <w:r>
        <w:t xml:space="preserve">Economic Growth </w:t>
      </w:r>
    </w:p>
    <w:p w:rsidR="003C6B84" w:rsidRPr="007169E2" w:rsidRDefault="003C6B84" w:rsidP="003C6B84">
      <w:pPr>
        <w:rPr>
          <w:sz w:val="4"/>
          <w:szCs w:val="4"/>
        </w:rPr>
      </w:pPr>
    </w:p>
    <w:p w:rsidR="003C6B84" w:rsidRDefault="003C6B84" w:rsidP="00302375">
      <w:r w:rsidRPr="003C6B84">
        <w:rPr>
          <w:color w:val="FF0000"/>
        </w:rPr>
        <w:t>Gross Domestic Product (GDP)</w:t>
      </w:r>
    </w:p>
    <w:p w:rsidR="003C6B84" w:rsidRDefault="003C6B84" w:rsidP="003C6B84">
      <w:pPr>
        <w:pStyle w:val="ListParagraph"/>
        <w:numPr>
          <w:ilvl w:val="0"/>
          <w:numId w:val="13"/>
        </w:numPr>
        <w:spacing w:after="0" w:line="240" w:lineRule="auto"/>
      </w:pPr>
      <w:r>
        <w:t xml:space="preserve">Total output produced in the total value of all goods and services produced </w:t>
      </w:r>
    </w:p>
    <w:p w:rsidR="003C6B84" w:rsidRDefault="003C6B84" w:rsidP="003C6B84">
      <w:pPr>
        <w:pStyle w:val="ListParagraph"/>
        <w:numPr>
          <w:ilvl w:val="0"/>
          <w:numId w:val="13"/>
        </w:numPr>
        <w:spacing w:after="0" w:line="240" w:lineRule="auto"/>
      </w:pPr>
      <w:r>
        <w:t xml:space="preserve">Production of output generates income </w:t>
      </w:r>
    </w:p>
    <w:p w:rsidR="003C6B84" w:rsidRDefault="003C6B84" w:rsidP="003C6B84">
      <w:pPr>
        <w:pStyle w:val="ListParagraph"/>
        <w:numPr>
          <w:ilvl w:val="0"/>
          <w:numId w:val="13"/>
        </w:numPr>
        <w:spacing w:after="0" w:line="240" w:lineRule="auto"/>
      </w:pPr>
      <w:r>
        <w:t xml:space="preserve">The quantity of total output is measured in dollars </w:t>
      </w:r>
    </w:p>
    <w:p w:rsidR="003C6B84" w:rsidRDefault="003C6B84" w:rsidP="003C6B84">
      <w:pPr>
        <w:pStyle w:val="ListParagraph"/>
        <w:spacing w:after="0" w:line="240" w:lineRule="auto"/>
        <w:ind w:left="1440"/>
      </w:pPr>
    </w:p>
    <w:p w:rsidR="003C6B84" w:rsidRPr="003C6B84" w:rsidRDefault="003C6B84" w:rsidP="00302375">
      <w:pPr>
        <w:rPr>
          <w:color w:val="FF0000"/>
        </w:rPr>
      </w:pPr>
      <w:r w:rsidRPr="003C6B84">
        <w:rPr>
          <w:color w:val="FF0000"/>
        </w:rPr>
        <w:t>Nominal National Income: [current dollar]:</w:t>
      </w:r>
    </w:p>
    <w:p w:rsidR="003C6B84" w:rsidRDefault="003C6B84" w:rsidP="003C6B84">
      <w:pPr>
        <w:pStyle w:val="ListParagraph"/>
        <w:numPr>
          <w:ilvl w:val="0"/>
          <w:numId w:val="19"/>
        </w:numPr>
      </w:pPr>
      <w:r>
        <w:t xml:space="preserve">Dollar value of total output </w:t>
      </w:r>
    </w:p>
    <w:p w:rsidR="003C6B84" w:rsidRPr="003C6B84" w:rsidRDefault="003C6B84" w:rsidP="00302375">
      <w:pPr>
        <w:rPr>
          <w:color w:val="FF0000"/>
        </w:rPr>
      </w:pPr>
      <w:r w:rsidRPr="003C6B84">
        <w:rPr>
          <w:color w:val="FF0000"/>
        </w:rPr>
        <w:t>Real GDP</w:t>
      </w:r>
    </w:p>
    <w:p w:rsidR="003C6B84" w:rsidRPr="003C6B84" w:rsidRDefault="003C6B84" w:rsidP="003C6B84">
      <w:pPr>
        <w:pStyle w:val="ListParagraph"/>
        <w:numPr>
          <w:ilvl w:val="0"/>
          <w:numId w:val="14"/>
        </w:numPr>
        <w:spacing w:after="0" w:line="240" w:lineRule="auto"/>
      </w:pPr>
      <w:r>
        <w:t xml:space="preserve">Measures income at </w:t>
      </w:r>
      <w:r w:rsidRPr="007F75CD">
        <w:rPr>
          <w:b/>
        </w:rPr>
        <w:t>base-period</w:t>
      </w:r>
      <w:r>
        <w:rPr>
          <w:b/>
        </w:rPr>
        <w:t xml:space="preserve"> prices</w:t>
      </w:r>
    </w:p>
    <w:p w:rsidR="003C6B84" w:rsidRDefault="003C6B84" w:rsidP="003C6B84">
      <w:pPr>
        <w:pStyle w:val="ListParagraph"/>
        <w:spacing w:after="0" w:line="240" w:lineRule="auto"/>
        <w:ind w:left="1440"/>
      </w:pPr>
    </w:p>
    <w:p w:rsidR="003C6B84" w:rsidRPr="007169E2" w:rsidRDefault="003C6B84" w:rsidP="00302375">
      <w:pPr>
        <w:ind w:left="720" w:firstLine="720"/>
      </w:pPr>
      <w:r w:rsidRPr="007169E2">
        <w:rPr>
          <w:highlight w:val="yellow"/>
        </w:rPr>
        <w:t>Nominal GDP – Inflation = Real GDP</w:t>
      </w:r>
    </w:p>
    <w:p w:rsidR="003C6B84" w:rsidRDefault="003C6B84" w:rsidP="003C6B84">
      <w:pPr>
        <w:pStyle w:val="ListParagraph"/>
        <w:numPr>
          <w:ilvl w:val="0"/>
          <w:numId w:val="14"/>
        </w:numPr>
        <w:spacing w:after="0" w:line="240" w:lineRule="auto"/>
      </w:pPr>
      <w:r>
        <w:t>If price level changes over time are removed only changes in production remain</w:t>
      </w:r>
      <w:r>
        <w:br/>
      </w:r>
    </w:p>
    <w:p w:rsidR="003C6B84" w:rsidRPr="003C6B84" w:rsidRDefault="003C6B84" w:rsidP="00302375">
      <w:pPr>
        <w:rPr>
          <w:color w:val="FF0000"/>
        </w:rPr>
      </w:pPr>
      <w:r w:rsidRPr="003C6B84">
        <w:rPr>
          <w:color w:val="FF0000"/>
        </w:rPr>
        <w:t xml:space="preserve">Changes in Real GDP </w:t>
      </w:r>
    </w:p>
    <w:p w:rsidR="003C6B84" w:rsidRDefault="003C6B84" w:rsidP="003C6B84">
      <w:pPr>
        <w:pStyle w:val="ListParagraph"/>
        <w:numPr>
          <w:ilvl w:val="0"/>
          <w:numId w:val="14"/>
        </w:numPr>
        <w:spacing w:after="0" w:line="240" w:lineRule="auto"/>
      </w:pPr>
      <w:r>
        <w:t>Measures changes in production</w:t>
      </w:r>
    </w:p>
    <w:p w:rsidR="003C6B84" w:rsidRDefault="003C6B84" w:rsidP="003C6B84">
      <w:pPr>
        <w:ind w:left="720"/>
      </w:pPr>
    </w:p>
    <w:p w:rsidR="003C6B84" w:rsidRPr="003C6B84" w:rsidRDefault="003C6B84" w:rsidP="00302375">
      <w:pPr>
        <w:rPr>
          <w:color w:val="FF0000"/>
        </w:rPr>
      </w:pPr>
      <w:r w:rsidRPr="003C6B84">
        <w:rPr>
          <w:color w:val="FF0000"/>
        </w:rPr>
        <w:t xml:space="preserve">Potential GDP [Y*] </w:t>
      </w:r>
    </w:p>
    <w:p w:rsidR="003C6B84" w:rsidRDefault="003C6B84" w:rsidP="00302375">
      <w:r w:rsidRPr="007169E2">
        <w:rPr>
          <w:b/>
        </w:rPr>
        <w:t>Potential</w:t>
      </w:r>
      <w:r>
        <w:t xml:space="preserve"> nation</w:t>
      </w:r>
      <w:r w:rsidR="00DD15BD">
        <w:t>al</w:t>
      </w:r>
      <w:r>
        <w:t xml:space="preserve"> income </w:t>
      </w:r>
      <w:r w:rsidR="00DD15BD">
        <w:t>(</w:t>
      </w:r>
      <w:r>
        <w:t>output</w:t>
      </w:r>
      <w:r w:rsidR="00DD15BD">
        <w:t>)</w:t>
      </w:r>
    </w:p>
    <w:p w:rsidR="003C6B84" w:rsidRDefault="003C6B84" w:rsidP="00DD15BD">
      <w:pPr>
        <w:pStyle w:val="ListParagraph"/>
        <w:numPr>
          <w:ilvl w:val="0"/>
          <w:numId w:val="14"/>
        </w:numPr>
        <w:spacing w:after="0" w:line="240" w:lineRule="auto"/>
      </w:pPr>
      <w:r>
        <w:t xml:space="preserve">What the economy could produce </w:t>
      </w:r>
    </w:p>
    <w:p w:rsidR="003C6B84" w:rsidRPr="007169E2" w:rsidRDefault="003C6B84" w:rsidP="00DD15BD">
      <w:pPr>
        <w:pStyle w:val="ListParagraph"/>
        <w:numPr>
          <w:ilvl w:val="0"/>
          <w:numId w:val="14"/>
        </w:numPr>
        <w:spacing w:after="0" w:line="240" w:lineRule="auto"/>
        <w:rPr>
          <w:b/>
        </w:rPr>
      </w:pPr>
      <w:r>
        <w:t xml:space="preserve">Often called </w:t>
      </w:r>
      <w:r w:rsidRPr="007169E2">
        <w:rPr>
          <w:b/>
        </w:rPr>
        <w:t>full-employment income</w:t>
      </w:r>
    </w:p>
    <w:p w:rsidR="00DD15BD" w:rsidRDefault="00DD15BD" w:rsidP="00DD15BD">
      <w:pPr>
        <w:pStyle w:val="ListParagraph"/>
        <w:spacing w:after="0" w:line="240" w:lineRule="auto"/>
        <w:ind w:left="1440"/>
      </w:pPr>
    </w:p>
    <w:p w:rsidR="00DD15BD" w:rsidRDefault="003C6B84" w:rsidP="00302375">
      <w:r w:rsidRPr="007169E2">
        <w:rPr>
          <w:b/>
        </w:rPr>
        <w:t>Output</w:t>
      </w:r>
      <w:r>
        <w:t xml:space="preserve"> </w:t>
      </w:r>
      <w:r w:rsidRPr="007169E2">
        <w:rPr>
          <w:b/>
        </w:rPr>
        <w:t>gap</w:t>
      </w:r>
      <w:r>
        <w:t xml:space="preserve"> = </w:t>
      </w:r>
      <w:r w:rsidR="00DD15BD">
        <w:t xml:space="preserve">the difference between potential and actual output </w:t>
      </w:r>
    </w:p>
    <w:p w:rsidR="007169E2" w:rsidRDefault="007169E2" w:rsidP="007169E2">
      <w:pPr>
        <w:ind w:firstLine="720"/>
      </w:pPr>
      <w:r>
        <w:t xml:space="preserve">Denote potential output by </w:t>
      </w:r>
      <w:r w:rsidRPr="007169E2">
        <w:rPr>
          <w:b/>
        </w:rPr>
        <w:t xml:space="preserve">Y* </w:t>
      </w:r>
      <w:r>
        <w:t xml:space="preserve">and actual output by </w:t>
      </w:r>
      <w:r w:rsidRPr="007169E2">
        <w:rPr>
          <w:b/>
        </w:rPr>
        <w:t>Y</w:t>
      </w:r>
      <w:r>
        <w:t>:</w:t>
      </w:r>
    </w:p>
    <w:p w:rsidR="003C6B84" w:rsidRPr="007169E2" w:rsidRDefault="00DD15BD" w:rsidP="0001638E">
      <w:pPr>
        <w:ind w:left="720" w:firstLine="720"/>
        <w:rPr>
          <w:b/>
        </w:rPr>
      </w:pPr>
      <w:r w:rsidRPr="007169E2">
        <w:rPr>
          <w:b/>
          <w:highlight w:val="yellow"/>
        </w:rPr>
        <w:t>Output Gap = Y* - Y</w:t>
      </w:r>
      <w:r w:rsidRPr="007169E2">
        <w:rPr>
          <w:b/>
        </w:rPr>
        <w:t xml:space="preserve"> </w:t>
      </w:r>
    </w:p>
    <w:p w:rsidR="003C6B84" w:rsidRPr="00302375" w:rsidRDefault="003C6B84" w:rsidP="00302375">
      <w:pPr>
        <w:rPr>
          <w:color w:val="FF0000"/>
        </w:rPr>
      </w:pPr>
      <w:r w:rsidRPr="00302375">
        <w:rPr>
          <w:color w:val="FF0000"/>
        </w:rPr>
        <w:t>Recessionary gap:</w:t>
      </w:r>
    </w:p>
    <w:p w:rsidR="003C6B84" w:rsidRDefault="003C6B84" w:rsidP="003C6B84">
      <w:pPr>
        <w:pStyle w:val="ListParagraph"/>
        <w:numPr>
          <w:ilvl w:val="0"/>
          <w:numId w:val="15"/>
        </w:numPr>
        <w:spacing w:after="0" w:line="240" w:lineRule="auto"/>
      </w:pPr>
      <w:r>
        <w:t>When actual income (output) is less than potential income</w:t>
      </w:r>
    </w:p>
    <w:p w:rsidR="003C6B84" w:rsidRPr="00302375" w:rsidRDefault="003C6B84" w:rsidP="00302375">
      <w:pPr>
        <w:rPr>
          <w:color w:val="FF0000"/>
        </w:rPr>
      </w:pPr>
      <w:r w:rsidRPr="00302375">
        <w:rPr>
          <w:color w:val="FF0000"/>
        </w:rPr>
        <w:lastRenderedPageBreak/>
        <w:t>Inflationary gap:</w:t>
      </w:r>
    </w:p>
    <w:p w:rsidR="003C6B84" w:rsidRDefault="003C6B84" w:rsidP="003C6B84">
      <w:pPr>
        <w:pStyle w:val="ListParagraph"/>
        <w:numPr>
          <w:ilvl w:val="0"/>
          <w:numId w:val="15"/>
        </w:numPr>
        <w:spacing w:after="0" w:line="240" w:lineRule="auto"/>
      </w:pPr>
      <w:r>
        <w:t>When actual income (output) exceeds potential income</w:t>
      </w:r>
    </w:p>
    <w:p w:rsidR="007169E2" w:rsidRDefault="007169E2" w:rsidP="007169E2">
      <w:pPr>
        <w:spacing w:after="0" w:line="240" w:lineRule="auto"/>
      </w:pPr>
    </w:p>
    <w:p w:rsidR="003C6B84" w:rsidRDefault="007169E2" w:rsidP="007169E2">
      <w:pPr>
        <w:spacing w:after="0" w:line="240" w:lineRule="auto"/>
      </w:pPr>
      <w:r>
        <w:t>(diagram)*.</w:t>
      </w:r>
    </w:p>
    <w:p w:rsidR="007169E2" w:rsidRPr="007169E2" w:rsidRDefault="007169E2" w:rsidP="007169E2">
      <w:pPr>
        <w:spacing w:after="0" w:line="240" w:lineRule="auto"/>
        <w:rPr>
          <w:sz w:val="10"/>
          <w:szCs w:val="10"/>
        </w:rPr>
      </w:pPr>
    </w:p>
    <w:p w:rsidR="003C6B84" w:rsidRPr="007169E2" w:rsidRDefault="003C6B84" w:rsidP="00302375">
      <w:r w:rsidRPr="007169E2">
        <w:t xml:space="preserve">When GDP is </w:t>
      </w:r>
      <w:r w:rsidR="00E331C2" w:rsidRPr="007169E2">
        <w:rPr>
          <w:b/>
        </w:rPr>
        <w:t>below</w:t>
      </w:r>
      <w:r w:rsidRPr="007169E2">
        <w:t xml:space="preserve"> potential </w:t>
      </w:r>
    </w:p>
    <w:p w:rsidR="003C6B84" w:rsidRDefault="003C6B84" w:rsidP="003C6B84">
      <w:pPr>
        <w:pStyle w:val="ListParagraph"/>
        <w:numPr>
          <w:ilvl w:val="0"/>
          <w:numId w:val="15"/>
        </w:numPr>
        <w:spacing w:after="0" w:line="240" w:lineRule="auto"/>
      </w:pPr>
      <w:r>
        <w:t xml:space="preserve">Output and incomes are lost </w:t>
      </w:r>
    </w:p>
    <w:p w:rsidR="003C6B84" w:rsidRDefault="003C6B84" w:rsidP="007169E2">
      <w:pPr>
        <w:pStyle w:val="ListParagraph"/>
        <w:numPr>
          <w:ilvl w:val="0"/>
          <w:numId w:val="15"/>
        </w:numPr>
        <w:spacing w:after="0" w:line="240" w:lineRule="auto"/>
      </w:pPr>
      <w:r>
        <w:t xml:space="preserve">Can never recover these losses </w:t>
      </w:r>
    </w:p>
    <w:p w:rsidR="007169E2" w:rsidRDefault="007169E2" w:rsidP="007169E2">
      <w:pPr>
        <w:pStyle w:val="ListParagraph"/>
        <w:spacing w:after="0" w:line="240" w:lineRule="auto"/>
        <w:ind w:left="785"/>
      </w:pPr>
    </w:p>
    <w:p w:rsidR="003C6B84" w:rsidRPr="007169E2" w:rsidRDefault="003C6B84" w:rsidP="00302375">
      <w:r w:rsidRPr="007169E2">
        <w:t xml:space="preserve">When GDP is </w:t>
      </w:r>
      <w:r w:rsidRPr="007169E2">
        <w:rPr>
          <w:b/>
        </w:rPr>
        <w:t>above</w:t>
      </w:r>
      <w:r w:rsidRPr="007169E2">
        <w:t xml:space="preserve"> potential </w:t>
      </w:r>
    </w:p>
    <w:p w:rsidR="003C6B84" w:rsidRDefault="003C6B84" w:rsidP="003C6B84">
      <w:pPr>
        <w:pStyle w:val="ListParagraph"/>
        <w:numPr>
          <w:ilvl w:val="0"/>
          <w:numId w:val="15"/>
        </w:numPr>
        <w:spacing w:after="0" w:line="240" w:lineRule="auto"/>
      </w:pPr>
      <w:r>
        <w:t xml:space="preserve">Can generate </w:t>
      </w:r>
      <w:r w:rsidR="00E331C2">
        <w:t>income</w:t>
      </w:r>
      <w:r>
        <w:t xml:space="preserve"> </w:t>
      </w:r>
    </w:p>
    <w:p w:rsidR="007169E2" w:rsidRDefault="003C6B84" w:rsidP="003C6B84">
      <w:pPr>
        <w:pStyle w:val="ListParagraph"/>
        <w:numPr>
          <w:ilvl w:val="0"/>
          <w:numId w:val="15"/>
        </w:numPr>
        <w:spacing w:after="0" w:line="240" w:lineRule="auto"/>
      </w:pPr>
      <w:r>
        <w:t>Growth in potential G</w:t>
      </w:r>
      <w:r w:rsidR="007169E2">
        <w:t xml:space="preserve">DP can increase future incomes </w:t>
      </w:r>
    </w:p>
    <w:p w:rsidR="003C6B84" w:rsidRDefault="003C6B84" w:rsidP="007169E2">
      <w:pPr>
        <w:pStyle w:val="ListParagraph"/>
        <w:spacing w:after="0" w:line="240" w:lineRule="auto"/>
        <w:ind w:left="785"/>
      </w:pPr>
      <w:r>
        <w:t>BUT…</w:t>
      </w:r>
    </w:p>
    <w:p w:rsidR="003C6B84" w:rsidRDefault="003C6B84" w:rsidP="003C6B84">
      <w:pPr>
        <w:pStyle w:val="ListParagraph"/>
        <w:numPr>
          <w:ilvl w:val="0"/>
          <w:numId w:val="15"/>
        </w:numPr>
        <w:spacing w:after="0" w:line="240" w:lineRule="auto"/>
      </w:pPr>
      <w:r>
        <w:t xml:space="preserve">Increase in </w:t>
      </w:r>
      <w:r w:rsidRPr="007169E2">
        <w:rPr>
          <w:b/>
        </w:rPr>
        <w:t>average</w:t>
      </w:r>
      <w:r>
        <w:t xml:space="preserve"> income doesn’t mean increase for all – Not all benefit </w:t>
      </w:r>
    </w:p>
    <w:p w:rsidR="003C6B84" w:rsidRDefault="003C6B84" w:rsidP="003C6B84">
      <w:pPr>
        <w:pStyle w:val="ListParagraph"/>
        <w:ind w:left="1080"/>
      </w:pPr>
    </w:p>
    <w:p w:rsidR="003C6B84" w:rsidRPr="007169E2" w:rsidRDefault="003C6B84" w:rsidP="00302375">
      <w:pPr>
        <w:rPr>
          <w:u w:val="single"/>
        </w:rPr>
      </w:pPr>
      <w:r w:rsidRPr="007169E2">
        <w:rPr>
          <w:u w:val="single"/>
        </w:rPr>
        <w:t>Employment:</w:t>
      </w:r>
    </w:p>
    <w:p w:rsidR="003C6B84" w:rsidRDefault="003C6B84" w:rsidP="003C6B84">
      <w:pPr>
        <w:pStyle w:val="ListParagraph"/>
        <w:numPr>
          <w:ilvl w:val="0"/>
          <w:numId w:val="15"/>
        </w:numPr>
        <w:spacing w:after="0" w:line="240" w:lineRule="auto"/>
      </w:pPr>
      <w:r>
        <w:t xml:space="preserve">Number of adult workers (15 and over) who hold jobs </w:t>
      </w:r>
    </w:p>
    <w:p w:rsidR="003C6B84" w:rsidRPr="007169E2" w:rsidRDefault="003C6B84" w:rsidP="003C6B84">
      <w:pPr>
        <w:pStyle w:val="ListParagraph"/>
        <w:ind w:left="1080"/>
        <w:rPr>
          <w:sz w:val="4"/>
          <w:szCs w:val="4"/>
        </w:rPr>
      </w:pPr>
    </w:p>
    <w:p w:rsidR="003C6B84" w:rsidRPr="007169E2" w:rsidRDefault="003C6B84" w:rsidP="00302375">
      <w:pPr>
        <w:rPr>
          <w:u w:val="single"/>
        </w:rPr>
      </w:pPr>
      <w:r w:rsidRPr="007169E2">
        <w:rPr>
          <w:u w:val="single"/>
        </w:rPr>
        <w:t>Unemployment:</w:t>
      </w:r>
    </w:p>
    <w:p w:rsidR="003C6B84" w:rsidRDefault="003C6B84" w:rsidP="003C6B84">
      <w:pPr>
        <w:pStyle w:val="ListParagraph"/>
        <w:numPr>
          <w:ilvl w:val="0"/>
          <w:numId w:val="15"/>
        </w:numPr>
        <w:spacing w:after="0" w:line="240" w:lineRule="auto"/>
      </w:pPr>
      <w:r>
        <w:t xml:space="preserve">Number of individuals not employed but actively searching for jobs </w:t>
      </w:r>
      <w:r>
        <w:br/>
      </w:r>
    </w:p>
    <w:p w:rsidR="003C6B84" w:rsidRPr="007169E2" w:rsidRDefault="003C6B84" w:rsidP="00302375">
      <w:pPr>
        <w:rPr>
          <w:u w:val="single"/>
        </w:rPr>
      </w:pPr>
      <w:r w:rsidRPr="007169E2">
        <w:rPr>
          <w:u w:val="single"/>
        </w:rPr>
        <w:t>Labour Force:</w:t>
      </w:r>
    </w:p>
    <w:p w:rsidR="007169E2" w:rsidRDefault="007169E2" w:rsidP="007169E2">
      <w:pPr>
        <w:pStyle w:val="ListParagraph"/>
        <w:numPr>
          <w:ilvl w:val="0"/>
          <w:numId w:val="19"/>
        </w:numPr>
      </w:pPr>
      <w:r>
        <w:t>Total # of people who are either employed or unemployed</w:t>
      </w:r>
    </w:p>
    <w:p w:rsidR="00E331C2" w:rsidRPr="007169E2" w:rsidRDefault="003C6B84" w:rsidP="007169E2">
      <w:pPr>
        <w:pStyle w:val="ListParagraph"/>
        <w:numPr>
          <w:ilvl w:val="0"/>
          <w:numId w:val="19"/>
        </w:numPr>
      </w:pPr>
      <w:r>
        <w:t xml:space="preserve">Everyone unemployed + Everyone employed </w:t>
      </w:r>
    </w:p>
    <w:p w:rsidR="003C6B84" w:rsidRPr="007169E2" w:rsidRDefault="00E331C2" w:rsidP="00302375">
      <w:pPr>
        <w:rPr>
          <w:u w:val="single"/>
        </w:rPr>
      </w:pPr>
      <w:r w:rsidRPr="007169E2">
        <w:rPr>
          <w:u w:val="single"/>
        </w:rPr>
        <w:t>Discouraged</w:t>
      </w:r>
      <w:r w:rsidR="003C6B84" w:rsidRPr="007169E2">
        <w:rPr>
          <w:u w:val="single"/>
        </w:rPr>
        <w:t xml:space="preserve"> Workers:</w:t>
      </w:r>
    </w:p>
    <w:p w:rsidR="003C6B84" w:rsidRDefault="003C6B84" w:rsidP="003C6B84">
      <w:pPr>
        <w:pStyle w:val="ListParagraph"/>
        <w:numPr>
          <w:ilvl w:val="0"/>
          <w:numId w:val="15"/>
        </w:numPr>
        <w:spacing w:after="0" w:line="240" w:lineRule="auto"/>
      </w:pPr>
      <w:r>
        <w:t>Not actively seeking work</w:t>
      </w:r>
    </w:p>
    <w:p w:rsidR="007169E2" w:rsidRPr="007169E2" w:rsidRDefault="003C6B84" w:rsidP="003C6B84">
      <w:pPr>
        <w:pStyle w:val="ListParagraph"/>
        <w:numPr>
          <w:ilvl w:val="0"/>
          <w:numId w:val="15"/>
        </w:numPr>
        <w:spacing w:after="0" w:line="240" w:lineRule="auto"/>
      </w:pPr>
      <w:r w:rsidRPr="007169E2">
        <w:t xml:space="preserve">Not counted as </w:t>
      </w:r>
      <w:r w:rsidR="00E331C2" w:rsidRPr="007169E2">
        <w:t>un</w:t>
      </w:r>
      <w:r w:rsidRPr="007169E2">
        <w:t xml:space="preserve">employed </w:t>
      </w:r>
    </w:p>
    <w:p w:rsidR="003C6B84" w:rsidRDefault="007169E2" w:rsidP="003C6B84">
      <w:pPr>
        <w:pStyle w:val="ListParagraph"/>
        <w:numPr>
          <w:ilvl w:val="0"/>
          <w:numId w:val="15"/>
        </w:numPr>
        <w:spacing w:after="0" w:line="240" w:lineRule="auto"/>
      </w:pPr>
      <w:r w:rsidRPr="007169E2">
        <w:rPr>
          <w:color w:val="000000"/>
        </w:rPr>
        <w:t>When they go back to work they are unemployed first before they are employed because a discouraged worker needs to be seeking employment before he/she is employed</w:t>
      </w:r>
      <w:r w:rsidR="003C6B84">
        <w:br/>
      </w:r>
    </w:p>
    <w:p w:rsidR="003C6B84" w:rsidRPr="007169E2" w:rsidRDefault="003C6B84" w:rsidP="00302375">
      <w:pPr>
        <w:rPr>
          <w:u w:val="single"/>
        </w:rPr>
      </w:pPr>
      <w:r w:rsidRPr="007169E2">
        <w:rPr>
          <w:u w:val="single"/>
        </w:rPr>
        <w:t>Part -Time Workers:</w:t>
      </w:r>
    </w:p>
    <w:p w:rsidR="003C6B84" w:rsidRDefault="003C6B84" w:rsidP="003C6B84">
      <w:pPr>
        <w:pStyle w:val="ListParagraph"/>
        <w:numPr>
          <w:ilvl w:val="0"/>
          <w:numId w:val="15"/>
        </w:numPr>
        <w:spacing w:after="0" w:line="240" w:lineRule="auto"/>
      </w:pPr>
      <w:r>
        <w:t xml:space="preserve">May be seeking a full-time position </w:t>
      </w:r>
    </w:p>
    <w:p w:rsidR="003C6B84" w:rsidRDefault="003C6B84" w:rsidP="007169E2">
      <w:pPr>
        <w:pStyle w:val="ListParagraph"/>
        <w:numPr>
          <w:ilvl w:val="0"/>
          <w:numId w:val="15"/>
        </w:numPr>
        <w:spacing w:after="0" w:line="240" w:lineRule="auto"/>
      </w:pPr>
      <w:r>
        <w:t xml:space="preserve">Considered employed </w:t>
      </w:r>
    </w:p>
    <w:p w:rsidR="007169E2" w:rsidRPr="007169E2" w:rsidRDefault="007169E2" w:rsidP="007169E2">
      <w:pPr>
        <w:pStyle w:val="ListParagraph"/>
        <w:spacing w:after="0" w:line="240" w:lineRule="auto"/>
        <w:ind w:left="785"/>
        <w:rPr>
          <w:sz w:val="4"/>
          <w:szCs w:val="4"/>
        </w:rPr>
      </w:pPr>
    </w:p>
    <w:p w:rsidR="003C6B84" w:rsidRPr="007169E2" w:rsidRDefault="003C6B84" w:rsidP="00302375">
      <w:pPr>
        <w:rPr>
          <w:u w:val="single"/>
        </w:rPr>
      </w:pPr>
      <w:r w:rsidRPr="007169E2">
        <w:rPr>
          <w:u w:val="single"/>
        </w:rPr>
        <w:t>Unemployment rate:</w:t>
      </w:r>
    </w:p>
    <w:p w:rsidR="003C6B84" w:rsidRDefault="003C6B84" w:rsidP="003C6B84">
      <w:pPr>
        <w:pStyle w:val="ListParagraph"/>
        <w:numPr>
          <w:ilvl w:val="0"/>
          <w:numId w:val="15"/>
        </w:numPr>
        <w:spacing w:after="0" w:line="240" w:lineRule="auto"/>
      </w:pPr>
      <w:r>
        <w:t xml:space="preserve">Percentage of the labour force that are </w:t>
      </w:r>
      <w:r w:rsidR="00E331C2">
        <w:t>un</w:t>
      </w:r>
      <w:r>
        <w:t xml:space="preserve">employed </w:t>
      </w:r>
    </w:p>
    <w:p w:rsidR="003C6B84" w:rsidRPr="007169E2" w:rsidRDefault="003C6B84" w:rsidP="007169E2"/>
    <w:p w:rsidR="003C6B84" w:rsidRPr="007169E2" w:rsidRDefault="00E331C2" w:rsidP="00290E8D">
      <w:pPr>
        <w:ind w:firstLine="720"/>
      </w:pPr>
      <w:r w:rsidRPr="007169E2">
        <w:rPr>
          <w:highlight w:val="yellow"/>
        </w:rPr>
        <w:t>Unemployment Rate</w:t>
      </w:r>
      <w:r w:rsidR="003C6B84" w:rsidRPr="007169E2">
        <w:rPr>
          <w:highlight w:val="yellow"/>
        </w:rPr>
        <w:t xml:space="preserve"> = </w:t>
      </w:r>
      <w:r w:rsidRPr="007169E2">
        <w:rPr>
          <w:highlight w:val="yellow"/>
        </w:rPr>
        <w:t xml:space="preserve"># </w:t>
      </w:r>
      <w:r w:rsidR="003C6B84" w:rsidRPr="007169E2">
        <w:rPr>
          <w:highlight w:val="yellow"/>
        </w:rPr>
        <w:t>of people</w:t>
      </w:r>
      <w:r w:rsidRPr="007169E2">
        <w:rPr>
          <w:highlight w:val="yellow"/>
        </w:rPr>
        <w:t xml:space="preserve"> unemployed</w:t>
      </w:r>
      <w:r w:rsidR="003C6B84" w:rsidRPr="007169E2">
        <w:rPr>
          <w:highlight w:val="yellow"/>
        </w:rPr>
        <w:t xml:space="preserve"> / </w:t>
      </w:r>
      <w:r w:rsidRPr="007169E2">
        <w:rPr>
          <w:highlight w:val="yellow"/>
        </w:rPr>
        <w:t>#</w:t>
      </w:r>
      <w:r w:rsidR="003C6B84" w:rsidRPr="007169E2">
        <w:rPr>
          <w:highlight w:val="yellow"/>
        </w:rPr>
        <w:t xml:space="preserve"> of people in labour force X</w:t>
      </w:r>
      <w:r w:rsidRPr="007169E2">
        <w:rPr>
          <w:highlight w:val="yellow"/>
        </w:rPr>
        <w:t xml:space="preserve"> </w:t>
      </w:r>
      <w:r w:rsidR="003C6B84" w:rsidRPr="007169E2">
        <w:rPr>
          <w:highlight w:val="yellow"/>
        </w:rPr>
        <w:t>100</w:t>
      </w:r>
    </w:p>
    <w:p w:rsidR="00D27CFF" w:rsidRDefault="00D27CFF" w:rsidP="0001638E"/>
    <w:p w:rsidR="003C6B84" w:rsidRDefault="00302375" w:rsidP="003C6B84">
      <w:r>
        <w:lastRenderedPageBreak/>
        <w:t>E</w:t>
      </w:r>
      <w:r w:rsidR="0001638E">
        <w:t xml:space="preserve">x. </w:t>
      </w:r>
      <w:r w:rsidR="0001638E">
        <w:tab/>
      </w:r>
      <w:r w:rsidR="003C6B84">
        <w:t>labour force = 100</w:t>
      </w:r>
      <w:r w:rsidR="00CB3E41">
        <w:t xml:space="preserve">                           </w:t>
      </w:r>
      <w:r w:rsidR="003C6B84">
        <w:t xml:space="preserve">unemployed = 10 </w:t>
      </w:r>
    </w:p>
    <w:p w:rsidR="003C6B84" w:rsidRDefault="003C6B84" w:rsidP="003C6B84">
      <w:pPr>
        <w:ind w:firstLine="720"/>
      </w:pPr>
      <w:r w:rsidRPr="007169E2">
        <w:rPr>
          <w:b/>
        </w:rPr>
        <w:t>Unemployment rate</w:t>
      </w:r>
      <w:r w:rsidR="00302375">
        <w:t xml:space="preserve"> = (10 / 100) X 100</w:t>
      </w:r>
      <w:r>
        <w:t xml:space="preserve"> </w:t>
      </w:r>
    </w:p>
    <w:p w:rsidR="003C6B84" w:rsidRDefault="00302375" w:rsidP="00302375">
      <w:pPr>
        <w:ind w:left="2160"/>
      </w:pPr>
      <w:r>
        <w:t xml:space="preserve">        </w:t>
      </w:r>
      <w:r w:rsidR="003C6B84">
        <w:t>=</w:t>
      </w:r>
      <w:r>
        <w:t xml:space="preserve"> </w:t>
      </w:r>
      <w:r w:rsidR="003C6B84">
        <w:t>0.10 x 100</w:t>
      </w:r>
    </w:p>
    <w:p w:rsidR="003C6B84" w:rsidRDefault="00302375" w:rsidP="00302375">
      <w:pPr>
        <w:ind w:left="1440" w:firstLine="720"/>
      </w:pPr>
      <w:r>
        <w:t xml:space="preserve">        </w:t>
      </w:r>
      <w:r w:rsidR="003C6B84">
        <w:t>=</w:t>
      </w:r>
      <w:r>
        <w:t xml:space="preserve"> 10%</w:t>
      </w:r>
    </w:p>
    <w:p w:rsidR="003C6B84" w:rsidRPr="00302375" w:rsidRDefault="003C6B84" w:rsidP="0001638E">
      <w:pPr>
        <w:rPr>
          <w:color w:val="FF0000"/>
        </w:rPr>
      </w:pPr>
      <w:r w:rsidRPr="00302375">
        <w:rPr>
          <w:color w:val="FF0000"/>
        </w:rPr>
        <w:t xml:space="preserve">Full </w:t>
      </w:r>
      <w:r w:rsidR="00302375" w:rsidRPr="00302375">
        <w:rPr>
          <w:color w:val="FF0000"/>
        </w:rPr>
        <w:t>employment</w:t>
      </w:r>
      <w:r w:rsidRPr="00302375">
        <w:rPr>
          <w:color w:val="FF0000"/>
        </w:rPr>
        <w:t xml:space="preserve"> [ Y = Y*]: </w:t>
      </w:r>
    </w:p>
    <w:p w:rsidR="003C6B84" w:rsidRDefault="003C6B84" w:rsidP="003C6B84">
      <w:pPr>
        <w:pStyle w:val="ListParagraph"/>
        <w:numPr>
          <w:ilvl w:val="0"/>
          <w:numId w:val="15"/>
        </w:numPr>
        <w:spacing w:after="0" w:line="240" w:lineRule="auto"/>
      </w:pPr>
      <w:r>
        <w:t xml:space="preserve">Some unemployment exists </w:t>
      </w:r>
    </w:p>
    <w:p w:rsidR="007169E2" w:rsidRDefault="007169E2" w:rsidP="007169E2">
      <w:pPr>
        <w:pStyle w:val="ListParagraph"/>
        <w:numPr>
          <w:ilvl w:val="1"/>
          <w:numId w:val="15"/>
        </w:numPr>
        <w:spacing w:after="0" w:line="240" w:lineRule="auto"/>
      </w:pPr>
      <w:r>
        <w:t xml:space="preserve">Frictional </w:t>
      </w:r>
    </w:p>
    <w:p w:rsidR="003C6B84" w:rsidRDefault="007169E2" w:rsidP="00704B6E">
      <w:pPr>
        <w:pStyle w:val="ListParagraph"/>
        <w:numPr>
          <w:ilvl w:val="1"/>
          <w:numId w:val="15"/>
        </w:numPr>
        <w:spacing w:after="0" w:line="240" w:lineRule="auto"/>
      </w:pPr>
      <w:r>
        <w:t xml:space="preserve">Structural </w:t>
      </w:r>
    </w:p>
    <w:p w:rsidR="00704B6E" w:rsidRDefault="003C6B84" w:rsidP="00704B6E">
      <w:pPr>
        <w:ind w:firstLine="360"/>
        <w:rPr>
          <w:color w:val="0033CC"/>
        </w:rPr>
      </w:pPr>
      <w:r w:rsidRPr="0001638E">
        <w:rPr>
          <w:color w:val="0033CC"/>
        </w:rPr>
        <w:t>Frictional unemployment:</w:t>
      </w:r>
    </w:p>
    <w:p w:rsidR="003C6B84" w:rsidRPr="00704B6E" w:rsidRDefault="003C6B84" w:rsidP="00704B6E">
      <w:pPr>
        <w:pStyle w:val="ListParagraph"/>
        <w:numPr>
          <w:ilvl w:val="0"/>
          <w:numId w:val="23"/>
        </w:numPr>
        <w:rPr>
          <w:color w:val="0033CC"/>
        </w:rPr>
      </w:pPr>
      <w:r>
        <w:t>Caused by normal turnover of labour (retirement</w:t>
      </w:r>
      <w:r w:rsidR="0001638E">
        <w:t>s, quits, etc.)</w:t>
      </w:r>
      <w:r w:rsidR="00704B6E">
        <w:t xml:space="preserve"> – </w:t>
      </w:r>
      <w:r>
        <w:t xml:space="preserve">Hiring takes time </w:t>
      </w:r>
    </w:p>
    <w:p w:rsidR="0001638E" w:rsidRDefault="0001638E" w:rsidP="0001638E">
      <w:pPr>
        <w:pStyle w:val="ListParagraph"/>
        <w:spacing w:after="0" w:line="240" w:lineRule="auto"/>
        <w:ind w:left="785"/>
      </w:pPr>
    </w:p>
    <w:p w:rsidR="003C6B84" w:rsidRPr="0001638E" w:rsidRDefault="003C6B84" w:rsidP="003C6B84">
      <w:pPr>
        <w:ind w:firstLine="360"/>
        <w:rPr>
          <w:color w:val="0033CC"/>
        </w:rPr>
      </w:pPr>
      <w:r w:rsidRPr="0001638E">
        <w:rPr>
          <w:color w:val="0033CC"/>
        </w:rPr>
        <w:t>Structural unemployment:</w:t>
      </w:r>
    </w:p>
    <w:p w:rsidR="003C6B84" w:rsidRDefault="003C6B84" w:rsidP="00DE7D55">
      <w:pPr>
        <w:pStyle w:val="ListParagraph"/>
        <w:numPr>
          <w:ilvl w:val="0"/>
          <w:numId w:val="26"/>
        </w:numPr>
        <w:spacing w:after="0" w:line="240" w:lineRule="auto"/>
      </w:pPr>
      <w:r>
        <w:t>Occurs because of a mismatch between available workers and jobs</w:t>
      </w:r>
    </w:p>
    <w:p w:rsidR="00704B6E" w:rsidRPr="00704B6E" w:rsidRDefault="00704B6E" w:rsidP="00704B6E">
      <w:pPr>
        <w:spacing w:after="0" w:line="240" w:lineRule="auto"/>
        <w:rPr>
          <w:b/>
        </w:rPr>
      </w:pPr>
      <w:r w:rsidRPr="00704B6E">
        <w:rPr>
          <w:b/>
        </w:rPr>
        <w:t xml:space="preserve">Full employment: </w:t>
      </w:r>
    </w:p>
    <w:p w:rsidR="00704B6E" w:rsidRDefault="00704B6E" w:rsidP="00704B6E">
      <w:pPr>
        <w:pStyle w:val="ListParagraph"/>
        <w:numPr>
          <w:ilvl w:val="0"/>
          <w:numId w:val="23"/>
        </w:numPr>
        <w:spacing w:after="0" w:line="240" w:lineRule="auto"/>
      </w:pPr>
      <w:r>
        <w:t xml:space="preserve">Occurs when all unemployment is frictional and structural </w:t>
      </w:r>
    </w:p>
    <w:p w:rsidR="00704B6E" w:rsidRDefault="00704B6E" w:rsidP="00704B6E">
      <w:pPr>
        <w:pStyle w:val="ListParagraph"/>
        <w:numPr>
          <w:ilvl w:val="0"/>
          <w:numId w:val="23"/>
        </w:numPr>
        <w:spacing w:after="0" w:line="240" w:lineRule="auto"/>
      </w:pPr>
      <w:r>
        <w:t xml:space="preserve">There is no </w:t>
      </w:r>
      <w:r w:rsidRPr="00704B6E">
        <w:rPr>
          <w:b/>
        </w:rPr>
        <w:t>Cyclical Unemployment</w:t>
      </w:r>
      <w:r>
        <w:t xml:space="preserve"> </w:t>
      </w:r>
    </w:p>
    <w:p w:rsidR="00704B6E" w:rsidRDefault="00704B6E" w:rsidP="00704B6E">
      <w:pPr>
        <w:pStyle w:val="ListParagraph"/>
        <w:numPr>
          <w:ilvl w:val="0"/>
          <w:numId w:val="23"/>
        </w:numPr>
        <w:spacing w:after="0" w:line="240" w:lineRule="auto"/>
      </w:pPr>
      <w:r>
        <w:t>At potential GDP [Y*]</w:t>
      </w:r>
    </w:p>
    <w:p w:rsidR="00704B6E" w:rsidRDefault="00704B6E" w:rsidP="00704B6E">
      <w:pPr>
        <w:pStyle w:val="ListParagraph"/>
        <w:numPr>
          <w:ilvl w:val="0"/>
          <w:numId w:val="23"/>
        </w:numPr>
        <w:spacing w:after="0" w:line="240" w:lineRule="auto"/>
      </w:pPr>
      <w:r w:rsidRPr="00704B6E">
        <w:rPr>
          <w:b/>
        </w:rPr>
        <w:t>Natural Rate of unemployment [U*]</w:t>
      </w:r>
      <w:r>
        <w:t xml:space="preserve"> exists at Y*</w:t>
      </w:r>
    </w:p>
    <w:p w:rsidR="003C6B84" w:rsidRPr="00CB3E41" w:rsidRDefault="003C6B84" w:rsidP="003C6B84">
      <w:pPr>
        <w:rPr>
          <w:sz w:val="10"/>
          <w:szCs w:val="10"/>
        </w:rPr>
      </w:pPr>
    </w:p>
    <w:p w:rsidR="003C6B84" w:rsidRDefault="0001638E" w:rsidP="003C6B84">
      <w:pPr>
        <w:ind w:left="420"/>
      </w:pPr>
      <w:r w:rsidRPr="00704B6E">
        <w:rPr>
          <w:b/>
        </w:rPr>
        <w:t>Unemployment [U]</w:t>
      </w:r>
      <w:r>
        <w:t xml:space="preserve"> changes</w:t>
      </w:r>
      <w:r w:rsidR="003C6B84">
        <w:t xml:space="preserve"> over the business cycle</w:t>
      </w:r>
      <w:r w:rsidR="003C6B84">
        <w:br/>
        <w:t xml:space="preserve">During </w:t>
      </w:r>
      <w:r w:rsidR="003C6B84" w:rsidRPr="00704B6E">
        <w:rPr>
          <w:b/>
        </w:rPr>
        <w:t>recessions: U</w:t>
      </w:r>
      <w:r w:rsidR="003C6B84">
        <w:t xml:space="preserve"> rises </w:t>
      </w:r>
      <w:r w:rsidR="003C6B84" w:rsidRPr="00704B6E">
        <w:rPr>
          <w:b/>
        </w:rPr>
        <w:t>above U*</w:t>
      </w:r>
      <w:r w:rsidR="003C6B84">
        <w:t xml:space="preserve"> </w:t>
      </w:r>
      <w:r w:rsidR="003C6B84">
        <w:br/>
        <w:t xml:space="preserve">During </w:t>
      </w:r>
      <w:r w:rsidR="003C6B84" w:rsidRPr="00704B6E">
        <w:rPr>
          <w:b/>
        </w:rPr>
        <w:t>booms: U</w:t>
      </w:r>
      <w:r w:rsidR="003C6B84">
        <w:t xml:space="preserve"> falls </w:t>
      </w:r>
      <w:r w:rsidR="003C6B84" w:rsidRPr="00704B6E">
        <w:rPr>
          <w:b/>
        </w:rPr>
        <w:t>below U*</w:t>
      </w:r>
    </w:p>
    <w:p w:rsidR="003C6B84" w:rsidRPr="00704B6E" w:rsidRDefault="003C6B84" w:rsidP="008F7F95">
      <w:pPr>
        <w:rPr>
          <w:b/>
        </w:rPr>
      </w:pPr>
      <w:r w:rsidRPr="00704B6E">
        <w:rPr>
          <w:b/>
        </w:rPr>
        <w:t>Cyclical Unemployment:</w:t>
      </w:r>
    </w:p>
    <w:p w:rsidR="00704B6E" w:rsidRPr="00704B6E" w:rsidRDefault="003C6B84" w:rsidP="008F7F95">
      <w:pPr>
        <w:pStyle w:val="ListParagraph"/>
        <w:numPr>
          <w:ilvl w:val="0"/>
          <w:numId w:val="15"/>
        </w:numPr>
        <w:spacing w:after="0" w:line="240" w:lineRule="auto"/>
      </w:pPr>
      <w:r>
        <w:t xml:space="preserve">When </w:t>
      </w:r>
      <w:r w:rsidRPr="00704B6E">
        <w:rPr>
          <w:b/>
        </w:rPr>
        <w:t>U &gt; U*</w:t>
      </w:r>
      <w:r>
        <w:t xml:space="preserve"> which exists at </w:t>
      </w:r>
      <w:r w:rsidR="00704B6E">
        <w:rPr>
          <w:b/>
        </w:rPr>
        <w:t>Y*</w:t>
      </w:r>
    </w:p>
    <w:p w:rsidR="00704B6E" w:rsidRPr="00704B6E" w:rsidRDefault="00704B6E" w:rsidP="00704B6E">
      <w:pPr>
        <w:pStyle w:val="ListParagraph"/>
        <w:spacing w:after="0" w:line="240" w:lineRule="auto"/>
        <w:ind w:left="785"/>
        <w:rPr>
          <w:sz w:val="10"/>
          <w:szCs w:val="10"/>
        </w:rPr>
      </w:pPr>
    </w:p>
    <w:p w:rsidR="00704B6E" w:rsidRDefault="003C6B84" w:rsidP="00704B6E">
      <w:pPr>
        <w:spacing w:after="0" w:line="240" w:lineRule="auto"/>
      </w:pPr>
      <w:r w:rsidRPr="00704B6E">
        <w:rPr>
          <w:b/>
        </w:rPr>
        <w:t xml:space="preserve">Seasonal </w:t>
      </w:r>
      <w:r w:rsidR="00704B6E" w:rsidRPr="00704B6E">
        <w:rPr>
          <w:b/>
        </w:rPr>
        <w:t>Unemployment</w:t>
      </w:r>
      <w:r w:rsidRPr="00704B6E">
        <w:rPr>
          <w:b/>
        </w:rPr>
        <w:t>: e.g.,</w:t>
      </w:r>
      <w:r w:rsidR="00704B6E">
        <w:t xml:space="preserve"> </w:t>
      </w:r>
    </w:p>
    <w:p w:rsidR="00704B6E" w:rsidRDefault="00704B6E" w:rsidP="00704B6E">
      <w:pPr>
        <w:pStyle w:val="ListParagraph"/>
        <w:numPr>
          <w:ilvl w:val="0"/>
          <w:numId w:val="24"/>
        </w:numPr>
        <w:spacing w:after="0" w:line="240" w:lineRule="auto"/>
      </w:pPr>
      <w:r>
        <w:rPr>
          <w:b/>
        </w:rPr>
        <w:t xml:space="preserve">U </w:t>
      </w:r>
      <w:r w:rsidR="003C6B84">
        <w:t xml:space="preserve">may rise by 0.3 percentage points in </w:t>
      </w:r>
      <w:r w:rsidR="008F7F95">
        <w:t>January</w:t>
      </w:r>
      <w:r w:rsidR="003C6B84">
        <w:t xml:space="preserve"> </w:t>
      </w:r>
    </w:p>
    <w:p w:rsidR="003C6B84" w:rsidRDefault="003C6B84" w:rsidP="00704B6E">
      <w:pPr>
        <w:pStyle w:val="ListParagraph"/>
        <w:numPr>
          <w:ilvl w:val="0"/>
          <w:numId w:val="24"/>
        </w:numPr>
        <w:spacing w:after="0" w:line="240" w:lineRule="auto"/>
      </w:pPr>
      <w:proofErr w:type="spellStart"/>
      <w:r>
        <w:t>StatsCan</w:t>
      </w:r>
      <w:proofErr w:type="spellEnd"/>
      <w:r>
        <w:t xml:space="preserve"> </w:t>
      </w:r>
      <w:r w:rsidRPr="00CB3E41">
        <w:t>seasonal</w:t>
      </w:r>
      <w:r w:rsidRPr="00704B6E">
        <w:rPr>
          <w:b/>
        </w:rPr>
        <w:t xml:space="preserve"> </w:t>
      </w:r>
      <w:r w:rsidR="00CB3E41">
        <w:rPr>
          <w:b/>
        </w:rPr>
        <w:t>adjustments</w:t>
      </w:r>
      <w:r w:rsidRPr="00704B6E">
        <w:rPr>
          <w:b/>
        </w:rPr>
        <w:t xml:space="preserve"> </w:t>
      </w:r>
      <w:r w:rsidRPr="00CB3E41">
        <w:rPr>
          <w:b/>
        </w:rPr>
        <w:t>figure</w:t>
      </w:r>
      <w:r w:rsidR="00CB3E41" w:rsidRPr="00CB3E41">
        <w:rPr>
          <w:b/>
        </w:rPr>
        <w:t>s</w:t>
      </w:r>
      <w:r>
        <w:t xml:space="preserve"> to remove this so </w:t>
      </w:r>
      <w:r w:rsidR="00CB3E41">
        <w:t xml:space="preserve">we </w:t>
      </w:r>
      <w:r>
        <w:t xml:space="preserve">can see trends more clearly </w:t>
      </w:r>
    </w:p>
    <w:p w:rsidR="00CB3E41" w:rsidRPr="00CB3E41" w:rsidRDefault="00CB3E41" w:rsidP="008F7F95">
      <w:pPr>
        <w:rPr>
          <w:color w:val="FF0000"/>
          <w:sz w:val="4"/>
          <w:szCs w:val="4"/>
        </w:rPr>
      </w:pPr>
    </w:p>
    <w:p w:rsidR="003C6B84" w:rsidRPr="008F7F95" w:rsidRDefault="003C6B84" w:rsidP="008F7F95">
      <w:pPr>
        <w:rPr>
          <w:color w:val="FF0000"/>
        </w:rPr>
      </w:pPr>
      <w:r w:rsidRPr="008F7F95">
        <w:rPr>
          <w:color w:val="FF0000"/>
        </w:rPr>
        <w:t xml:space="preserve">Effects of unemployment: </w:t>
      </w:r>
    </w:p>
    <w:p w:rsidR="008F7F95" w:rsidRDefault="008F7F95" w:rsidP="008F7F95">
      <w:pPr>
        <w:pStyle w:val="ListParagraph"/>
        <w:numPr>
          <w:ilvl w:val="0"/>
          <w:numId w:val="19"/>
        </w:numPr>
      </w:pPr>
      <w:r>
        <w:t>Economic problems</w:t>
      </w:r>
      <w:r w:rsidR="00CB3E41">
        <w:t>:</w:t>
      </w:r>
      <w:r>
        <w:t xml:space="preserve"> </w:t>
      </w:r>
    </w:p>
    <w:p w:rsidR="003C6B84" w:rsidRDefault="00CB3E41" w:rsidP="008F7F95">
      <w:pPr>
        <w:pStyle w:val="ListParagraph"/>
        <w:numPr>
          <w:ilvl w:val="1"/>
          <w:numId w:val="19"/>
        </w:numPr>
      </w:pPr>
      <w:r>
        <w:t>L</w:t>
      </w:r>
      <w:r w:rsidR="003C6B84">
        <w:t xml:space="preserve">oss of output, loss of skills, etc. </w:t>
      </w:r>
    </w:p>
    <w:p w:rsidR="00CB3E41" w:rsidRDefault="00CB3E41" w:rsidP="00CB3E41">
      <w:pPr>
        <w:pStyle w:val="ListParagraph"/>
        <w:numPr>
          <w:ilvl w:val="0"/>
          <w:numId w:val="25"/>
        </w:numPr>
      </w:pPr>
      <w:r>
        <w:t>Immense human suffering:</w:t>
      </w:r>
    </w:p>
    <w:p w:rsidR="00CB3E41" w:rsidRDefault="00CB3E41" w:rsidP="00CB3E41">
      <w:pPr>
        <w:pStyle w:val="ListParagraph"/>
        <w:numPr>
          <w:ilvl w:val="1"/>
          <w:numId w:val="25"/>
        </w:numPr>
      </w:pPr>
      <w:r>
        <w:t>Illness, breakdowns, etc.</w:t>
      </w:r>
    </w:p>
    <w:p w:rsidR="00CB3E41" w:rsidRDefault="00CB3E41" w:rsidP="00CB3E41">
      <w:pPr>
        <w:pStyle w:val="ListParagraph"/>
        <w:numPr>
          <w:ilvl w:val="0"/>
          <w:numId w:val="19"/>
        </w:numPr>
      </w:pPr>
      <w:r>
        <w:t xml:space="preserve">Social problems: </w:t>
      </w:r>
    </w:p>
    <w:p w:rsidR="00CB3E41" w:rsidRDefault="00CB3E41" w:rsidP="00CB3E41">
      <w:pPr>
        <w:pStyle w:val="ListParagraph"/>
        <w:numPr>
          <w:ilvl w:val="1"/>
          <w:numId w:val="19"/>
        </w:numPr>
      </w:pPr>
      <w:r>
        <w:t>Homelessness, crime</w:t>
      </w:r>
    </w:p>
    <w:p w:rsidR="008F7F95" w:rsidRPr="008F7F95" w:rsidRDefault="008F7F95" w:rsidP="008F7F95">
      <w:pPr>
        <w:pStyle w:val="ListParagraph"/>
        <w:ind w:left="1505"/>
        <w:rPr>
          <w:sz w:val="4"/>
          <w:szCs w:val="4"/>
        </w:rPr>
      </w:pPr>
    </w:p>
    <w:p w:rsidR="003C6B84" w:rsidRPr="008F7F95" w:rsidRDefault="003C6B84" w:rsidP="008F7F95">
      <w:pPr>
        <w:rPr>
          <w:color w:val="FF0000"/>
        </w:rPr>
      </w:pPr>
      <w:r w:rsidRPr="008F7F95">
        <w:rPr>
          <w:color w:val="FF0000"/>
        </w:rPr>
        <w:t>Price Level:</w:t>
      </w:r>
    </w:p>
    <w:p w:rsidR="003C6B84" w:rsidRDefault="003C6B84" w:rsidP="003C6B84">
      <w:pPr>
        <w:pStyle w:val="ListParagraph"/>
        <w:numPr>
          <w:ilvl w:val="0"/>
          <w:numId w:val="15"/>
        </w:numPr>
        <w:spacing w:after="0" w:line="240" w:lineRule="auto"/>
      </w:pPr>
      <w:r>
        <w:t xml:space="preserve">The </w:t>
      </w:r>
      <w:r w:rsidRPr="00CB3E41">
        <w:rPr>
          <w:b/>
        </w:rPr>
        <w:t>average</w:t>
      </w:r>
      <w:r>
        <w:t xml:space="preserve"> level of all prices in the economy </w:t>
      </w:r>
    </w:p>
    <w:p w:rsidR="008F7F95" w:rsidRDefault="008F7F95" w:rsidP="008F7F95">
      <w:pPr>
        <w:pStyle w:val="ListParagraph"/>
        <w:spacing w:after="0" w:line="240" w:lineRule="auto"/>
        <w:ind w:left="785"/>
      </w:pPr>
    </w:p>
    <w:p w:rsidR="003C6B84" w:rsidRPr="008F7F95" w:rsidRDefault="003C6B84" w:rsidP="008F7F95">
      <w:pPr>
        <w:rPr>
          <w:color w:val="FF0000"/>
        </w:rPr>
      </w:pPr>
      <w:r w:rsidRPr="008F7F95">
        <w:rPr>
          <w:color w:val="FF0000"/>
        </w:rPr>
        <w:lastRenderedPageBreak/>
        <w:t>Inflation:</w:t>
      </w:r>
    </w:p>
    <w:p w:rsidR="003C6B84" w:rsidRDefault="003C6B84" w:rsidP="003C6B84">
      <w:pPr>
        <w:pStyle w:val="ListParagraph"/>
        <w:numPr>
          <w:ilvl w:val="0"/>
          <w:numId w:val="15"/>
        </w:numPr>
        <w:spacing w:after="0" w:line="240" w:lineRule="auto"/>
      </w:pPr>
      <w:r>
        <w:t xml:space="preserve">The </w:t>
      </w:r>
      <w:r w:rsidRPr="00CB3E41">
        <w:rPr>
          <w:b/>
        </w:rPr>
        <w:t>rate</w:t>
      </w:r>
      <w:r>
        <w:t xml:space="preserve"> at which the price level is changing </w:t>
      </w:r>
    </w:p>
    <w:p w:rsidR="00CB3E41" w:rsidRPr="00CB3E41" w:rsidRDefault="00CB3E41" w:rsidP="00CB3E41">
      <w:pPr>
        <w:pStyle w:val="ListParagraph"/>
        <w:spacing w:after="0" w:line="240" w:lineRule="auto"/>
        <w:ind w:left="785"/>
        <w:rPr>
          <w:sz w:val="10"/>
          <w:szCs w:val="10"/>
        </w:rPr>
      </w:pPr>
    </w:p>
    <w:p w:rsidR="003C6B84" w:rsidRPr="008F7F95" w:rsidRDefault="003C6B84" w:rsidP="008F7F95">
      <w:pPr>
        <w:rPr>
          <w:color w:val="FF0000"/>
        </w:rPr>
      </w:pPr>
      <w:r w:rsidRPr="008F7F95">
        <w:rPr>
          <w:color w:val="FF0000"/>
        </w:rPr>
        <w:t>Consumer Price Index [CPI]:</w:t>
      </w:r>
    </w:p>
    <w:p w:rsidR="003C6B84" w:rsidRDefault="003C6B84" w:rsidP="003C6B84">
      <w:pPr>
        <w:pStyle w:val="ListParagraph"/>
        <w:numPr>
          <w:ilvl w:val="0"/>
          <w:numId w:val="15"/>
        </w:numPr>
        <w:spacing w:after="0" w:line="240" w:lineRule="auto"/>
      </w:pPr>
      <w:r>
        <w:t xml:space="preserve">The most common measure of the price level </w:t>
      </w:r>
    </w:p>
    <w:p w:rsidR="003C6B84" w:rsidRDefault="003C6B84" w:rsidP="003C6B84">
      <w:pPr>
        <w:pStyle w:val="ListParagraph"/>
        <w:numPr>
          <w:ilvl w:val="0"/>
          <w:numId w:val="15"/>
        </w:numPr>
        <w:spacing w:after="0" w:line="240" w:lineRule="auto"/>
      </w:pPr>
      <w:r>
        <w:t>Based on t</w:t>
      </w:r>
      <w:r w:rsidR="008F7F95">
        <w:t xml:space="preserve">he price of a typical consumer </w:t>
      </w:r>
      <w:r w:rsidR="008F7F95" w:rsidRPr="00CB3E41">
        <w:rPr>
          <w:b/>
        </w:rPr>
        <w:t>“basket”</w:t>
      </w:r>
      <w:r>
        <w:t xml:space="preserve"> of good and services </w:t>
      </w:r>
    </w:p>
    <w:p w:rsidR="003C6B84" w:rsidRDefault="008F7F95" w:rsidP="003C6B84">
      <w:pPr>
        <w:pStyle w:val="ListParagraph"/>
        <w:numPr>
          <w:ilvl w:val="0"/>
          <w:numId w:val="15"/>
        </w:numPr>
        <w:spacing w:after="0" w:line="240" w:lineRule="auto"/>
      </w:pPr>
      <w:r w:rsidRPr="00CB3E41">
        <w:rPr>
          <w:b/>
        </w:rPr>
        <w:t>CPI</w:t>
      </w:r>
      <w:r>
        <w:t xml:space="preserve"> for the </w:t>
      </w:r>
      <w:r w:rsidRPr="00CB3E41">
        <w:rPr>
          <w:b/>
        </w:rPr>
        <w:t>b</w:t>
      </w:r>
      <w:r w:rsidR="003C6B84" w:rsidRPr="00CB3E41">
        <w:rPr>
          <w:b/>
        </w:rPr>
        <w:t>ase</w:t>
      </w:r>
      <w:r w:rsidR="003C6B84">
        <w:t xml:space="preserve"> period is set to 100 [always]</w:t>
      </w:r>
    </w:p>
    <w:p w:rsidR="003C6B84" w:rsidRDefault="008F7F95" w:rsidP="003C6B84">
      <w:pPr>
        <w:pStyle w:val="ListParagraph"/>
        <w:numPr>
          <w:ilvl w:val="0"/>
          <w:numId w:val="15"/>
        </w:numPr>
        <w:spacing w:after="0" w:line="240" w:lineRule="auto"/>
      </w:pPr>
      <w:r w:rsidRPr="00CB3E41">
        <w:rPr>
          <w:b/>
        </w:rPr>
        <w:t>CPI</w:t>
      </w:r>
      <w:r>
        <w:t xml:space="preserve"> in</w:t>
      </w:r>
      <w:r w:rsidR="003C6B84">
        <w:t xml:space="preserve"> later years show</w:t>
      </w:r>
      <w:r>
        <w:t>s prices</w:t>
      </w:r>
      <w:r w:rsidR="003C6B84">
        <w:t xml:space="preserve"> as a ratio of the price in the base period </w:t>
      </w:r>
    </w:p>
    <w:p w:rsidR="008F7F95" w:rsidRDefault="00CB3E41" w:rsidP="00CB3E41">
      <w:pPr>
        <w:spacing w:after="0" w:line="240" w:lineRule="auto"/>
        <w:ind w:left="1440"/>
      </w:pPr>
      <w:r w:rsidRPr="00CB3E41">
        <w:rPr>
          <w:b/>
        </w:rPr>
        <w:t>CPI</w:t>
      </w:r>
      <w:r>
        <w:t>, = EP1Q0/EP0Q0 * 100</w:t>
      </w:r>
    </w:p>
    <w:p w:rsidR="003C6B84" w:rsidRDefault="003C6B84" w:rsidP="00F232C5">
      <w:r>
        <w:br/>
      </w:r>
      <w:r w:rsidR="00CB3E41">
        <w:rPr>
          <w:u w:val="single"/>
        </w:rPr>
        <w:t>Problem:</w:t>
      </w:r>
    </w:p>
    <w:p w:rsidR="003C6B84" w:rsidRDefault="003C6B84" w:rsidP="003C6B84">
      <w:pPr>
        <w:ind w:left="360"/>
      </w:pPr>
      <w:r>
        <w:t xml:space="preserve">In the economy of Ultimate Pleasure, the </w:t>
      </w:r>
      <w:r w:rsidRPr="00CB3E41">
        <w:rPr>
          <w:b/>
        </w:rPr>
        <w:t>typical</w:t>
      </w:r>
      <w:r>
        <w:t xml:space="preserve"> urban </w:t>
      </w:r>
      <w:r w:rsidRPr="00CB3E41">
        <w:rPr>
          <w:b/>
        </w:rPr>
        <w:t>household consumes</w:t>
      </w:r>
      <w:r>
        <w:t xml:space="preserve"> the following goods and services: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1478"/>
        <w:gridCol w:w="1500"/>
        <w:gridCol w:w="1465"/>
        <w:gridCol w:w="1540"/>
        <w:gridCol w:w="1466"/>
        <w:gridCol w:w="1541"/>
      </w:tblGrid>
      <w:tr w:rsidR="00F232C5" w:rsidTr="00A069DC">
        <w:tc>
          <w:tcPr>
            <w:tcW w:w="1478" w:type="dxa"/>
          </w:tcPr>
          <w:p w:rsidR="00F232C5" w:rsidRPr="00F232C5" w:rsidRDefault="00F232C5" w:rsidP="003C6B84">
            <w:pPr>
              <w:rPr>
                <w:sz w:val="24"/>
                <w:szCs w:val="24"/>
              </w:rPr>
            </w:pPr>
          </w:p>
        </w:tc>
        <w:tc>
          <w:tcPr>
            <w:tcW w:w="1500" w:type="dxa"/>
          </w:tcPr>
          <w:p w:rsidR="00F232C5" w:rsidRPr="00F232C5" w:rsidRDefault="00F232C5" w:rsidP="003C6B84">
            <w:pPr>
              <w:rPr>
                <w:sz w:val="24"/>
                <w:szCs w:val="24"/>
              </w:rPr>
            </w:pPr>
          </w:p>
        </w:tc>
        <w:tc>
          <w:tcPr>
            <w:tcW w:w="3005" w:type="dxa"/>
            <w:gridSpan w:val="2"/>
          </w:tcPr>
          <w:p w:rsidR="00F232C5" w:rsidRPr="00F232C5" w:rsidRDefault="00F232C5" w:rsidP="00F232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Base Year</w:t>
            </w:r>
          </w:p>
        </w:tc>
        <w:tc>
          <w:tcPr>
            <w:tcW w:w="3007" w:type="dxa"/>
            <w:gridSpan w:val="2"/>
          </w:tcPr>
          <w:p w:rsidR="00F232C5" w:rsidRPr="00F232C5" w:rsidRDefault="00F232C5" w:rsidP="00F232C5">
            <w:pPr>
              <w:jc w:val="center"/>
              <w:rPr>
                <w:sz w:val="24"/>
                <w:szCs w:val="24"/>
              </w:rPr>
            </w:pPr>
            <w:r w:rsidRPr="00F232C5">
              <w:rPr>
                <w:sz w:val="24"/>
                <w:szCs w:val="24"/>
              </w:rPr>
              <w:t>Current Year</w:t>
            </w:r>
          </w:p>
        </w:tc>
      </w:tr>
      <w:tr w:rsidR="00F232C5" w:rsidTr="00F232C5">
        <w:tc>
          <w:tcPr>
            <w:tcW w:w="1478" w:type="dxa"/>
          </w:tcPr>
          <w:p w:rsidR="00F232C5" w:rsidRPr="00F232C5" w:rsidRDefault="00F232C5" w:rsidP="003C6B84">
            <w:pPr>
              <w:rPr>
                <w:b/>
              </w:rPr>
            </w:pPr>
            <w:r w:rsidRPr="00F232C5">
              <w:rPr>
                <w:b/>
              </w:rPr>
              <w:t>Goods</w:t>
            </w:r>
          </w:p>
        </w:tc>
        <w:tc>
          <w:tcPr>
            <w:tcW w:w="1500" w:type="dxa"/>
          </w:tcPr>
          <w:p w:rsidR="00F232C5" w:rsidRPr="00F232C5" w:rsidRDefault="00F232C5" w:rsidP="003C6B84">
            <w:pPr>
              <w:rPr>
                <w:b/>
              </w:rPr>
            </w:pPr>
            <w:r w:rsidRPr="00F232C5">
              <w:rPr>
                <w:b/>
              </w:rPr>
              <w:t xml:space="preserve">Quantity </w:t>
            </w:r>
          </w:p>
        </w:tc>
        <w:tc>
          <w:tcPr>
            <w:tcW w:w="1465" w:type="dxa"/>
          </w:tcPr>
          <w:p w:rsidR="00F232C5" w:rsidRPr="00F232C5" w:rsidRDefault="00F232C5" w:rsidP="003C6B84">
            <w:pPr>
              <w:rPr>
                <w:b/>
              </w:rPr>
            </w:pPr>
            <w:r w:rsidRPr="00F232C5">
              <w:rPr>
                <w:b/>
              </w:rPr>
              <w:t>Price</w:t>
            </w:r>
          </w:p>
        </w:tc>
        <w:tc>
          <w:tcPr>
            <w:tcW w:w="1540" w:type="dxa"/>
          </w:tcPr>
          <w:p w:rsidR="00F232C5" w:rsidRPr="00F232C5" w:rsidRDefault="00F232C5" w:rsidP="003C6B84">
            <w:pPr>
              <w:rPr>
                <w:b/>
              </w:rPr>
            </w:pPr>
            <w:r w:rsidRPr="00F232C5">
              <w:rPr>
                <w:b/>
              </w:rPr>
              <w:t>Expenditures</w:t>
            </w:r>
          </w:p>
        </w:tc>
        <w:tc>
          <w:tcPr>
            <w:tcW w:w="1466" w:type="dxa"/>
          </w:tcPr>
          <w:p w:rsidR="00F232C5" w:rsidRPr="00F232C5" w:rsidRDefault="00F232C5" w:rsidP="003C6B84">
            <w:pPr>
              <w:rPr>
                <w:b/>
              </w:rPr>
            </w:pPr>
            <w:r w:rsidRPr="00F232C5">
              <w:rPr>
                <w:b/>
              </w:rPr>
              <w:t>Price</w:t>
            </w:r>
          </w:p>
        </w:tc>
        <w:tc>
          <w:tcPr>
            <w:tcW w:w="1541" w:type="dxa"/>
          </w:tcPr>
          <w:p w:rsidR="00F232C5" w:rsidRPr="00F232C5" w:rsidRDefault="00F232C5" w:rsidP="003C6B84">
            <w:pPr>
              <w:rPr>
                <w:b/>
              </w:rPr>
            </w:pPr>
            <w:r w:rsidRPr="00F232C5">
              <w:rPr>
                <w:b/>
              </w:rPr>
              <w:t>Expenditures</w:t>
            </w:r>
          </w:p>
        </w:tc>
      </w:tr>
      <w:tr w:rsidR="00F232C5" w:rsidTr="00F232C5">
        <w:tc>
          <w:tcPr>
            <w:tcW w:w="1478" w:type="dxa"/>
          </w:tcPr>
          <w:p w:rsidR="00F232C5" w:rsidRDefault="00F232C5" w:rsidP="003C6B84">
            <w:r>
              <w:t xml:space="preserve">Chocolates </w:t>
            </w:r>
          </w:p>
        </w:tc>
        <w:tc>
          <w:tcPr>
            <w:tcW w:w="1500" w:type="dxa"/>
          </w:tcPr>
          <w:p w:rsidR="00F232C5" w:rsidRDefault="00F232C5" w:rsidP="003C6B84">
            <w:r>
              <w:t>100</w:t>
            </w:r>
          </w:p>
        </w:tc>
        <w:tc>
          <w:tcPr>
            <w:tcW w:w="1465" w:type="dxa"/>
          </w:tcPr>
          <w:p w:rsidR="00F232C5" w:rsidRDefault="00F232C5" w:rsidP="003C6B84">
            <w:r>
              <w:t>$10</w:t>
            </w:r>
          </w:p>
        </w:tc>
        <w:tc>
          <w:tcPr>
            <w:tcW w:w="1540" w:type="dxa"/>
          </w:tcPr>
          <w:p w:rsidR="00F232C5" w:rsidRDefault="00F232C5" w:rsidP="003C6B84">
            <w:r>
              <w:t>$1</w:t>
            </w:r>
            <w:r w:rsidR="00550EC5">
              <w:t>,</w:t>
            </w:r>
            <w:r>
              <w:t>000</w:t>
            </w:r>
          </w:p>
        </w:tc>
        <w:tc>
          <w:tcPr>
            <w:tcW w:w="1466" w:type="dxa"/>
          </w:tcPr>
          <w:p w:rsidR="00F232C5" w:rsidRDefault="00F232C5" w:rsidP="003C6B84">
            <w:r>
              <w:t>$15</w:t>
            </w:r>
          </w:p>
        </w:tc>
        <w:tc>
          <w:tcPr>
            <w:tcW w:w="1541" w:type="dxa"/>
          </w:tcPr>
          <w:p w:rsidR="00F232C5" w:rsidRDefault="00F232C5" w:rsidP="003C6B84">
            <w:r>
              <w:t>$1</w:t>
            </w:r>
            <w:r w:rsidR="00550EC5">
              <w:t>,</w:t>
            </w:r>
            <w:r>
              <w:t>500</w:t>
            </w:r>
          </w:p>
        </w:tc>
      </w:tr>
      <w:tr w:rsidR="00F232C5" w:rsidTr="00F232C5">
        <w:tc>
          <w:tcPr>
            <w:tcW w:w="1478" w:type="dxa"/>
          </w:tcPr>
          <w:p w:rsidR="00F232C5" w:rsidRDefault="00550EC5" w:rsidP="003C6B84">
            <w:r>
              <w:t>Ice Wine</w:t>
            </w:r>
          </w:p>
        </w:tc>
        <w:tc>
          <w:tcPr>
            <w:tcW w:w="1500" w:type="dxa"/>
          </w:tcPr>
          <w:p w:rsidR="00F232C5" w:rsidRDefault="00F232C5" w:rsidP="003C6B84">
            <w:r>
              <w:t>50</w:t>
            </w:r>
          </w:p>
        </w:tc>
        <w:tc>
          <w:tcPr>
            <w:tcW w:w="1465" w:type="dxa"/>
          </w:tcPr>
          <w:p w:rsidR="00F232C5" w:rsidRDefault="00F232C5" w:rsidP="003C6B84">
            <w:r>
              <w:t>$50</w:t>
            </w:r>
          </w:p>
        </w:tc>
        <w:tc>
          <w:tcPr>
            <w:tcW w:w="1540" w:type="dxa"/>
          </w:tcPr>
          <w:p w:rsidR="00F232C5" w:rsidRDefault="00F232C5" w:rsidP="003C6B84">
            <w:r>
              <w:t>$2</w:t>
            </w:r>
            <w:r w:rsidR="00550EC5">
              <w:t>,</w:t>
            </w:r>
            <w:r>
              <w:t>500</w:t>
            </w:r>
          </w:p>
        </w:tc>
        <w:tc>
          <w:tcPr>
            <w:tcW w:w="1466" w:type="dxa"/>
          </w:tcPr>
          <w:p w:rsidR="00F232C5" w:rsidRDefault="00F232C5" w:rsidP="003C6B84">
            <w:r>
              <w:t>$60</w:t>
            </w:r>
          </w:p>
        </w:tc>
        <w:tc>
          <w:tcPr>
            <w:tcW w:w="1541" w:type="dxa"/>
          </w:tcPr>
          <w:p w:rsidR="00F232C5" w:rsidRDefault="00F232C5" w:rsidP="003C6B84">
            <w:r>
              <w:t>$3</w:t>
            </w:r>
            <w:r w:rsidR="00550EC5">
              <w:t>,</w:t>
            </w:r>
            <w:r>
              <w:t>000</w:t>
            </w:r>
          </w:p>
        </w:tc>
      </w:tr>
      <w:tr w:rsidR="00F232C5" w:rsidTr="00F232C5">
        <w:tc>
          <w:tcPr>
            <w:tcW w:w="1478" w:type="dxa"/>
          </w:tcPr>
          <w:p w:rsidR="00F232C5" w:rsidRDefault="00550EC5" w:rsidP="003C6B84">
            <w:r>
              <w:t>Back Rubs</w:t>
            </w:r>
          </w:p>
        </w:tc>
        <w:tc>
          <w:tcPr>
            <w:tcW w:w="1500" w:type="dxa"/>
          </w:tcPr>
          <w:p w:rsidR="00F232C5" w:rsidRDefault="00F232C5" w:rsidP="003C6B84">
            <w:r>
              <w:t>70</w:t>
            </w:r>
          </w:p>
        </w:tc>
        <w:tc>
          <w:tcPr>
            <w:tcW w:w="1465" w:type="dxa"/>
          </w:tcPr>
          <w:p w:rsidR="00F232C5" w:rsidRDefault="00F232C5" w:rsidP="003C6B84">
            <w:r>
              <w:t>$30</w:t>
            </w:r>
          </w:p>
        </w:tc>
        <w:tc>
          <w:tcPr>
            <w:tcW w:w="1540" w:type="dxa"/>
          </w:tcPr>
          <w:p w:rsidR="00F232C5" w:rsidRDefault="00F232C5" w:rsidP="003C6B84">
            <w:r>
              <w:t>$2</w:t>
            </w:r>
            <w:r w:rsidR="00550EC5">
              <w:t>,</w:t>
            </w:r>
            <w:r>
              <w:t>100</w:t>
            </w:r>
          </w:p>
        </w:tc>
        <w:tc>
          <w:tcPr>
            <w:tcW w:w="1466" w:type="dxa"/>
          </w:tcPr>
          <w:p w:rsidR="00F232C5" w:rsidRDefault="00F232C5" w:rsidP="003C6B84">
            <w:r>
              <w:t>$30</w:t>
            </w:r>
          </w:p>
        </w:tc>
        <w:tc>
          <w:tcPr>
            <w:tcW w:w="1541" w:type="dxa"/>
          </w:tcPr>
          <w:p w:rsidR="00F232C5" w:rsidRDefault="00F232C5" w:rsidP="003C6B84">
            <w:r>
              <w:t>$2</w:t>
            </w:r>
            <w:r w:rsidR="00550EC5">
              <w:t>,</w:t>
            </w:r>
            <w:r>
              <w:t>100</w:t>
            </w:r>
          </w:p>
        </w:tc>
      </w:tr>
      <w:tr w:rsidR="00F232C5" w:rsidTr="00550EC5">
        <w:trPr>
          <w:trHeight w:val="425"/>
        </w:trPr>
        <w:tc>
          <w:tcPr>
            <w:tcW w:w="4443" w:type="dxa"/>
            <w:gridSpan w:val="3"/>
          </w:tcPr>
          <w:p w:rsidR="00F232C5" w:rsidRDefault="00F232C5" w:rsidP="00F232C5">
            <w:pPr>
              <w:jc w:val="center"/>
            </w:pPr>
            <w:r>
              <w:t>Total Expenditures</w:t>
            </w:r>
          </w:p>
        </w:tc>
        <w:tc>
          <w:tcPr>
            <w:tcW w:w="1540" w:type="dxa"/>
          </w:tcPr>
          <w:p w:rsidR="00F232C5" w:rsidRDefault="00F232C5" w:rsidP="003C6B84">
            <w:r>
              <w:t>$5</w:t>
            </w:r>
            <w:r w:rsidR="00550EC5">
              <w:t>,</w:t>
            </w:r>
            <w:r>
              <w:t>600</w:t>
            </w:r>
          </w:p>
        </w:tc>
        <w:tc>
          <w:tcPr>
            <w:tcW w:w="1466" w:type="dxa"/>
          </w:tcPr>
          <w:p w:rsidR="00F232C5" w:rsidRDefault="00F232C5" w:rsidP="003C6B84"/>
        </w:tc>
        <w:tc>
          <w:tcPr>
            <w:tcW w:w="1541" w:type="dxa"/>
          </w:tcPr>
          <w:p w:rsidR="00F232C5" w:rsidRDefault="00F232C5" w:rsidP="003C6B84">
            <w:r>
              <w:t>$</w:t>
            </w:r>
            <w:r w:rsidR="00550EC5">
              <w:t>6,600</w:t>
            </w:r>
          </w:p>
        </w:tc>
      </w:tr>
    </w:tbl>
    <w:p w:rsidR="003C6B84" w:rsidRDefault="003C6B84" w:rsidP="003C6B84">
      <w:pPr>
        <w:ind w:left="360"/>
      </w:pPr>
    </w:p>
    <w:p w:rsidR="003C6B84" w:rsidRDefault="003C6B84" w:rsidP="003C6B84">
      <w:pPr>
        <w:pStyle w:val="ListParagraph"/>
        <w:numPr>
          <w:ilvl w:val="0"/>
          <w:numId w:val="16"/>
        </w:numPr>
        <w:spacing w:after="0" w:line="240" w:lineRule="auto"/>
      </w:pPr>
      <w:r>
        <w:t>What is the value of expenditures in the base year and in the current year?</w:t>
      </w:r>
    </w:p>
    <w:p w:rsidR="003C6B84" w:rsidRPr="00A069DC" w:rsidRDefault="003C6B84" w:rsidP="003C6B84">
      <w:pPr>
        <w:pStyle w:val="ListParagraph"/>
        <w:rPr>
          <w:color w:val="7030A0"/>
        </w:rPr>
      </w:pPr>
      <w:r w:rsidRPr="00A069DC">
        <w:rPr>
          <w:color w:val="7030A0"/>
        </w:rPr>
        <w:t xml:space="preserve">Base </w:t>
      </w:r>
      <w:r w:rsidR="00550EC5" w:rsidRPr="00A069DC">
        <w:rPr>
          <w:color w:val="7030A0"/>
        </w:rPr>
        <w:t>year: $5,600</w:t>
      </w:r>
    </w:p>
    <w:p w:rsidR="003C6B84" w:rsidRPr="00A069DC" w:rsidRDefault="00550EC5" w:rsidP="00550EC5">
      <w:pPr>
        <w:pStyle w:val="ListParagraph"/>
        <w:rPr>
          <w:color w:val="7030A0"/>
        </w:rPr>
      </w:pPr>
      <w:r w:rsidRPr="00A069DC">
        <w:rPr>
          <w:color w:val="7030A0"/>
        </w:rPr>
        <w:t>Current year: $6,600</w:t>
      </w:r>
    </w:p>
    <w:p w:rsidR="00550EC5" w:rsidRPr="00A069DC" w:rsidRDefault="00550EC5" w:rsidP="00550EC5">
      <w:pPr>
        <w:pStyle w:val="ListParagraph"/>
        <w:rPr>
          <w:color w:val="7030A0"/>
        </w:rPr>
      </w:pPr>
    </w:p>
    <w:p w:rsidR="00550EC5" w:rsidRPr="00A069DC" w:rsidRDefault="00550EC5" w:rsidP="00550EC5">
      <w:pPr>
        <w:pStyle w:val="ListParagraph"/>
        <w:rPr>
          <w:color w:val="7030A0"/>
        </w:rPr>
      </w:pPr>
      <w:r w:rsidRPr="00A069DC">
        <w:rPr>
          <w:color w:val="7030A0"/>
        </w:rPr>
        <w:t>CPI in the base year equals 100</w:t>
      </w:r>
    </w:p>
    <w:p w:rsidR="00550EC5" w:rsidRPr="00A069DC" w:rsidRDefault="00550EC5" w:rsidP="00550EC5">
      <w:pPr>
        <w:pStyle w:val="ListParagraph"/>
        <w:rPr>
          <w:color w:val="7030A0"/>
        </w:rPr>
      </w:pPr>
    </w:p>
    <w:p w:rsidR="003C6B84" w:rsidRDefault="003C6B84" w:rsidP="003C6B84">
      <w:pPr>
        <w:pStyle w:val="ListParagraph"/>
        <w:numPr>
          <w:ilvl w:val="0"/>
          <w:numId w:val="16"/>
        </w:numPr>
        <w:spacing w:after="0" w:line="240" w:lineRule="auto"/>
      </w:pPr>
      <w:r>
        <w:t xml:space="preserve">Find the value of the Consumer Price Index in the current </w:t>
      </w:r>
      <w:r w:rsidR="00550EC5">
        <w:t>year</w:t>
      </w:r>
      <w:r>
        <w:t xml:space="preserve">. </w:t>
      </w:r>
    </w:p>
    <w:p w:rsidR="003C6B84" w:rsidRPr="00BF73E0" w:rsidRDefault="003C6B84" w:rsidP="003C6B84">
      <w:pPr>
        <w:pStyle w:val="ListParagraph"/>
        <w:rPr>
          <w:color w:val="7030A0"/>
        </w:rPr>
      </w:pPr>
      <w:r w:rsidRPr="00BF73E0">
        <w:rPr>
          <w:color w:val="7030A0"/>
        </w:rPr>
        <w:t>CPI</w:t>
      </w:r>
      <w:r w:rsidRPr="00BF73E0">
        <w:rPr>
          <w:color w:val="7030A0"/>
          <w:sz w:val="16"/>
          <w:szCs w:val="16"/>
        </w:rPr>
        <w:t xml:space="preserve">current  </w:t>
      </w:r>
      <w:r w:rsidRPr="00BF73E0">
        <w:rPr>
          <w:color w:val="7030A0"/>
        </w:rPr>
        <w:t xml:space="preserve">= 6,600 </w:t>
      </w:r>
      <w:r w:rsidR="00550EC5" w:rsidRPr="00BF73E0">
        <w:rPr>
          <w:color w:val="7030A0"/>
        </w:rPr>
        <w:t>/ 5,600 x 100</w:t>
      </w:r>
      <w:r w:rsidR="00550EC5" w:rsidRPr="00BF73E0">
        <w:rPr>
          <w:color w:val="7030A0"/>
        </w:rPr>
        <w:br/>
        <w:t xml:space="preserve">                 </w:t>
      </w:r>
      <w:r w:rsidRPr="00BF73E0">
        <w:rPr>
          <w:color w:val="7030A0"/>
        </w:rPr>
        <w:t>= 117.857</w:t>
      </w:r>
    </w:p>
    <w:p w:rsidR="003C6B84" w:rsidRPr="00BF73E0" w:rsidRDefault="00550EC5" w:rsidP="00550EC5">
      <w:pPr>
        <w:pStyle w:val="ListParagraph"/>
        <w:rPr>
          <w:color w:val="7030A0"/>
        </w:rPr>
      </w:pPr>
      <w:r w:rsidRPr="00BF73E0">
        <w:rPr>
          <w:color w:val="7030A0"/>
        </w:rPr>
        <w:t xml:space="preserve">                 </w:t>
      </w:r>
      <w:r w:rsidR="003C6B84" w:rsidRPr="00BF73E0">
        <w:rPr>
          <w:color w:val="7030A0"/>
        </w:rPr>
        <w:t>= 117.86</w:t>
      </w:r>
    </w:p>
    <w:p w:rsidR="00550EC5" w:rsidRPr="00BF73E0" w:rsidRDefault="00550EC5" w:rsidP="00550EC5">
      <w:pPr>
        <w:pStyle w:val="ListParagraph"/>
        <w:rPr>
          <w:color w:val="7030A0"/>
        </w:rPr>
      </w:pPr>
    </w:p>
    <w:p w:rsidR="003C6B84" w:rsidRDefault="003C6B84" w:rsidP="003C6B84">
      <w:pPr>
        <w:pStyle w:val="ListParagraph"/>
        <w:numPr>
          <w:ilvl w:val="0"/>
          <w:numId w:val="16"/>
        </w:numPr>
        <w:spacing w:after="0" w:line="240" w:lineRule="auto"/>
      </w:pPr>
      <w:r>
        <w:t xml:space="preserve"> What is the inflation rate between the base and current years? </w:t>
      </w:r>
    </w:p>
    <w:p w:rsidR="003C6B84" w:rsidRPr="00CF52EF" w:rsidRDefault="003C6B84" w:rsidP="003C6B84">
      <w:pPr>
        <w:pStyle w:val="ListParagraph"/>
        <w:rPr>
          <w:color w:val="7030A0"/>
        </w:rPr>
      </w:pPr>
      <w:r w:rsidRPr="00CF52EF">
        <w:rPr>
          <w:color w:val="7030A0"/>
        </w:rPr>
        <w:t>Inflation Rate = P</w:t>
      </w:r>
      <w:r w:rsidRPr="00CF52EF">
        <w:rPr>
          <w:color w:val="7030A0"/>
          <w:sz w:val="16"/>
          <w:szCs w:val="16"/>
        </w:rPr>
        <w:t xml:space="preserve">2 </w:t>
      </w:r>
      <w:r w:rsidRPr="00CF52EF">
        <w:rPr>
          <w:color w:val="7030A0"/>
        </w:rPr>
        <w:t>– P</w:t>
      </w:r>
      <w:r w:rsidRPr="00CF52EF">
        <w:rPr>
          <w:color w:val="7030A0"/>
          <w:sz w:val="16"/>
          <w:szCs w:val="16"/>
        </w:rPr>
        <w:t xml:space="preserve">1 </w:t>
      </w:r>
      <w:r w:rsidRPr="00CF52EF">
        <w:rPr>
          <w:color w:val="7030A0"/>
        </w:rPr>
        <w:t>/ P</w:t>
      </w:r>
      <w:r w:rsidRPr="00CF52EF">
        <w:rPr>
          <w:color w:val="7030A0"/>
          <w:sz w:val="16"/>
          <w:szCs w:val="16"/>
        </w:rPr>
        <w:t>1</w:t>
      </w:r>
      <w:r w:rsidRPr="00CF52EF">
        <w:rPr>
          <w:color w:val="7030A0"/>
        </w:rPr>
        <w:t xml:space="preserve"> x 100</w:t>
      </w:r>
    </w:p>
    <w:p w:rsidR="003C6B84" w:rsidRPr="00CF52EF" w:rsidRDefault="003C6B84" w:rsidP="003C6B84">
      <w:pPr>
        <w:pStyle w:val="ListParagraph"/>
        <w:rPr>
          <w:color w:val="7030A0"/>
        </w:rPr>
      </w:pPr>
      <w:r w:rsidRPr="00CF52EF">
        <w:rPr>
          <w:color w:val="7030A0"/>
        </w:rPr>
        <w:t xml:space="preserve">                           = 117.86 – 100 / 100 x 100</w:t>
      </w:r>
    </w:p>
    <w:p w:rsidR="003C6B84" w:rsidRPr="00CF52EF" w:rsidRDefault="003C6B84" w:rsidP="003C6B84">
      <w:pPr>
        <w:pStyle w:val="ListParagraph"/>
        <w:rPr>
          <w:color w:val="7030A0"/>
        </w:rPr>
      </w:pPr>
      <w:r w:rsidRPr="00CF52EF">
        <w:rPr>
          <w:color w:val="7030A0"/>
        </w:rPr>
        <w:t xml:space="preserve">                           = 17.86%</w:t>
      </w:r>
    </w:p>
    <w:p w:rsidR="003C6B84" w:rsidRPr="00CF52EF" w:rsidRDefault="003C6B84" w:rsidP="003C6B84">
      <w:pPr>
        <w:pStyle w:val="ListParagraph"/>
        <w:rPr>
          <w:color w:val="7030A0"/>
        </w:rPr>
      </w:pPr>
    </w:p>
    <w:p w:rsidR="003C6B84" w:rsidRPr="00CF52EF" w:rsidRDefault="00550EC5" w:rsidP="003C6B84">
      <w:pPr>
        <w:pStyle w:val="ListParagraph"/>
        <w:rPr>
          <w:color w:val="7030A0"/>
        </w:rPr>
      </w:pPr>
      <w:r w:rsidRPr="00CF52EF">
        <w:rPr>
          <w:color w:val="7030A0"/>
        </w:rPr>
        <w:t xml:space="preserve">The </w:t>
      </w:r>
      <w:r w:rsidRPr="00CF52EF">
        <w:rPr>
          <w:b/>
          <w:color w:val="7030A0"/>
        </w:rPr>
        <w:t>CPI</w:t>
      </w:r>
      <w:r w:rsidRPr="00CF52EF">
        <w:rPr>
          <w:color w:val="7030A0"/>
        </w:rPr>
        <w:t xml:space="preserve"> is a fixed, </w:t>
      </w:r>
      <w:r w:rsidRPr="00CF52EF">
        <w:rPr>
          <w:b/>
          <w:color w:val="7030A0"/>
        </w:rPr>
        <w:t>base</w:t>
      </w:r>
      <w:r w:rsidR="00CB3E41" w:rsidRPr="00CF52EF">
        <w:rPr>
          <w:color w:val="7030A0"/>
        </w:rPr>
        <w:t>-</w:t>
      </w:r>
      <w:r w:rsidR="003C6B84" w:rsidRPr="00CF52EF">
        <w:rPr>
          <w:color w:val="7030A0"/>
        </w:rPr>
        <w:t xml:space="preserve">weighted index number </w:t>
      </w:r>
    </w:p>
    <w:p w:rsidR="003C6B84" w:rsidRPr="00CF52EF" w:rsidRDefault="003C6B84" w:rsidP="003C6B84">
      <w:pPr>
        <w:pStyle w:val="ListParagraph"/>
        <w:numPr>
          <w:ilvl w:val="0"/>
          <w:numId w:val="17"/>
        </w:numPr>
        <w:spacing w:after="0" w:line="240" w:lineRule="auto"/>
        <w:rPr>
          <w:color w:val="7030A0"/>
        </w:rPr>
      </w:pPr>
      <w:r w:rsidRPr="00CF52EF">
        <w:rPr>
          <w:b/>
          <w:color w:val="7030A0"/>
        </w:rPr>
        <w:t>CPI</w:t>
      </w:r>
      <w:r w:rsidRPr="00CF52EF">
        <w:rPr>
          <w:color w:val="7030A0"/>
        </w:rPr>
        <w:t xml:space="preserve"> in the current year is 117.86</w:t>
      </w:r>
    </w:p>
    <w:p w:rsidR="003C6B84" w:rsidRPr="00CF52EF" w:rsidRDefault="003C6B84" w:rsidP="003C6B84">
      <w:pPr>
        <w:pStyle w:val="ListParagraph"/>
        <w:numPr>
          <w:ilvl w:val="0"/>
          <w:numId w:val="17"/>
        </w:numPr>
        <w:spacing w:after="0" w:line="240" w:lineRule="auto"/>
        <w:rPr>
          <w:color w:val="7030A0"/>
        </w:rPr>
      </w:pPr>
      <w:r w:rsidRPr="00CF52EF">
        <w:rPr>
          <w:color w:val="7030A0"/>
        </w:rPr>
        <w:t xml:space="preserve">Prices rose by 17.86% from base to current year </w:t>
      </w:r>
    </w:p>
    <w:p w:rsidR="003C6B84" w:rsidRDefault="003C6B84" w:rsidP="00550EC5"/>
    <w:p w:rsidR="003C6B84" w:rsidRPr="00CF52EF" w:rsidRDefault="003C6B84" w:rsidP="003C6B84">
      <w:pPr>
        <w:pStyle w:val="ListParagraph"/>
        <w:numPr>
          <w:ilvl w:val="0"/>
          <w:numId w:val="16"/>
        </w:numPr>
        <w:spacing w:after="0" w:line="240" w:lineRule="auto"/>
        <w:rPr>
          <w:color w:val="7030A0"/>
        </w:rPr>
      </w:pPr>
      <w:r>
        <w:t xml:space="preserve">Have the relative prices changed? </w:t>
      </w:r>
      <w:r>
        <w:br/>
      </w:r>
      <w:r w:rsidRPr="00CF52EF">
        <w:rPr>
          <w:color w:val="7030A0"/>
        </w:rPr>
        <w:t>Yes, the p</w:t>
      </w:r>
      <w:r w:rsidR="00550EC5" w:rsidRPr="00CF52EF">
        <w:rPr>
          <w:color w:val="7030A0"/>
        </w:rPr>
        <w:t>rice of chocolates has increased</w:t>
      </w:r>
      <w:r w:rsidRPr="00CF52EF">
        <w:rPr>
          <w:color w:val="7030A0"/>
        </w:rPr>
        <w:t xml:space="preserve"> 50% </w:t>
      </w:r>
      <w:r w:rsidRPr="00CF52EF">
        <w:rPr>
          <w:color w:val="7030A0"/>
        </w:rPr>
        <w:br/>
      </w:r>
      <w:r w:rsidRPr="00CF52EF">
        <w:rPr>
          <w:color w:val="7030A0"/>
        </w:rPr>
        <w:lastRenderedPageBreak/>
        <w:t xml:space="preserve">= 15-10 / 10 x 100 </w:t>
      </w:r>
      <w:r w:rsidRPr="00CF52EF">
        <w:rPr>
          <w:color w:val="7030A0"/>
        </w:rPr>
        <w:br/>
        <w:t>= 50%</w:t>
      </w:r>
      <w:r w:rsidRPr="00CF52EF">
        <w:rPr>
          <w:color w:val="7030A0"/>
        </w:rPr>
        <w:br/>
      </w:r>
      <w:r w:rsidRPr="00CF52EF">
        <w:rPr>
          <w:color w:val="7030A0"/>
        </w:rPr>
        <w:br/>
        <w:t>The price of ice wine has increased 20%</w:t>
      </w:r>
      <w:r w:rsidRPr="00CF52EF">
        <w:rPr>
          <w:color w:val="7030A0"/>
        </w:rPr>
        <w:br/>
        <w:t xml:space="preserve">= 60-50 / 50 x 100 </w:t>
      </w:r>
      <w:r w:rsidRPr="00CF52EF">
        <w:rPr>
          <w:color w:val="7030A0"/>
        </w:rPr>
        <w:br/>
        <w:t>= 20%</w:t>
      </w:r>
      <w:r w:rsidRPr="00CF52EF">
        <w:rPr>
          <w:color w:val="7030A0"/>
        </w:rPr>
        <w:br/>
      </w:r>
      <w:r w:rsidRPr="00CF52EF">
        <w:rPr>
          <w:color w:val="7030A0"/>
        </w:rPr>
        <w:br/>
        <w:t xml:space="preserve">While the price of back rubs has stayed the same </w:t>
      </w:r>
    </w:p>
    <w:p w:rsidR="003C6B84" w:rsidRDefault="003C6B84" w:rsidP="003C6B84">
      <w:pPr>
        <w:ind w:left="360"/>
      </w:pPr>
    </w:p>
    <w:p w:rsidR="003C6B84" w:rsidRPr="00290E8D" w:rsidRDefault="003C6B84" w:rsidP="00290E8D">
      <w:pPr>
        <w:rPr>
          <w:color w:val="FF0000"/>
        </w:rPr>
      </w:pPr>
      <w:r w:rsidRPr="00290E8D">
        <w:rPr>
          <w:color w:val="FF0000"/>
        </w:rPr>
        <w:t xml:space="preserve">Inflation Rate: </w:t>
      </w:r>
    </w:p>
    <w:p w:rsidR="003C6B84" w:rsidRDefault="003C6B84" w:rsidP="003C6B84">
      <w:pPr>
        <w:pStyle w:val="ListParagraph"/>
        <w:numPr>
          <w:ilvl w:val="0"/>
          <w:numId w:val="18"/>
        </w:numPr>
        <w:spacing w:after="0" w:line="240" w:lineRule="auto"/>
      </w:pPr>
      <w:r>
        <w:t xml:space="preserve">The </w:t>
      </w:r>
      <w:r w:rsidRPr="00CB3E41">
        <w:rPr>
          <w:b/>
        </w:rPr>
        <w:t>percentage</w:t>
      </w:r>
      <w:r>
        <w:t xml:space="preserve"> change in the </w:t>
      </w:r>
      <w:r w:rsidRPr="00CB3E41">
        <w:rPr>
          <w:b/>
        </w:rPr>
        <w:t>CPI</w:t>
      </w:r>
      <w:r>
        <w:t xml:space="preserve"> </w:t>
      </w:r>
    </w:p>
    <w:p w:rsidR="003C6B84" w:rsidRDefault="003C6B84" w:rsidP="003C6B84">
      <w:pPr>
        <w:pStyle w:val="ListParagraph"/>
        <w:numPr>
          <w:ilvl w:val="0"/>
          <w:numId w:val="18"/>
        </w:numPr>
        <w:spacing w:after="0" w:line="240" w:lineRule="auto"/>
      </w:pPr>
      <w:r>
        <w:t xml:space="preserve">Usually calculated over a year – the annual inflation rate </w:t>
      </w:r>
    </w:p>
    <w:p w:rsidR="00550EC5" w:rsidRPr="00CB3E41" w:rsidRDefault="00550EC5" w:rsidP="00550EC5">
      <w:pPr>
        <w:pStyle w:val="ListParagraph"/>
        <w:spacing w:after="0" w:line="240" w:lineRule="auto"/>
        <w:ind w:left="1080"/>
        <w:rPr>
          <w:sz w:val="10"/>
          <w:szCs w:val="10"/>
        </w:rPr>
      </w:pPr>
    </w:p>
    <w:p w:rsidR="003C6B84" w:rsidRDefault="003C6B84" w:rsidP="003C6B84">
      <w:pPr>
        <w:ind w:left="360"/>
      </w:pPr>
      <w:r>
        <w:t>Inflation ca</w:t>
      </w:r>
      <w:r w:rsidR="00CB3E41">
        <w:t>lculated between any two years:</w:t>
      </w:r>
    </w:p>
    <w:p w:rsidR="00550EC5" w:rsidRDefault="00550EC5" w:rsidP="00CB3E41">
      <w:pPr>
        <w:ind w:left="360"/>
      </w:pPr>
      <w:r w:rsidRPr="000279E4">
        <w:rPr>
          <w:u w:val="single"/>
        </w:rPr>
        <w:t>Ex.</w:t>
      </w:r>
      <w:r>
        <w:t xml:space="preserve">  </w:t>
      </w:r>
      <w:r w:rsidR="00CB3E41">
        <w:t xml:space="preserve"> </w:t>
      </w:r>
      <w:r w:rsidR="003C6B84">
        <w:t>P</w:t>
      </w:r>
      <w:r w:rsidR="003C6B84" w:rsidRPr="00647638">
        <w:rPr>
          <w:sz w:val="16"/>
          <w:szCs w:val="16"/>
        </w:rPr>
        <w:t>2</w:t>
      </w:r>
      <w:r w:rsidR="003C6B84">
        <w:t xml:space="preserve"> – P</w:t>
      </w:r>
      <w:r w:rsidR="003C6B84" w:rsidRPr="00647638">
        <w:rPr>
          <w:sz w:val="16"/>
          <w:szCs w:val="16"/>
        </w:rPr>
        <w:t>1</w:t>
      </w:r>
      <w:r w:rsidR="003C6B84">
        <w:t>/ P</w:t>
      </w:r>
      <w:r w:rsidR="003C6B84" w:rsidRPr="00647638">
        <w:rPr>
          <w:sz w:val="16"/>
          <w:szCs w:val="16"/>
        </w:rPr>
        <w:t>1</w:t>
      </w:r>
      <w:r w:rsidR="003C6B84">
        <w:t xml:space="preserve"> x 100</w:t>
      </w:r>
    </w:p>
    <w:p w:rsidR="00CB3E41" w:rsidRPr="00CB3E41" w:rsidRDefault="00CB3E41" w:rsidP="00CB3E41">
      <w:pPr>
        <w:ind w:left="360"/>
        <w:rPr>
          <w:sz w:val="4"/>
          <w:szCs w:val="4"/>
        </w:rPr>
      </w:pPr>
    </w:p>
    <w:p w:rsidR="003C6B84" w:rsidRDefault="003C6B84" w:rsidP="000279E4">
      <w:pPr>
        <w:ind w:left="360"/>
      </w:pPr>
      <w:r>
        <w:t xml:space="preserve">CPI in January 1995: </w:t>
      </w:r>
      <w:r w:rsidRPr="00CB3E41">
        <w:rPr>
          <w:b/>
        </w:rPr>
        <w:t>131.9</w:t>
      </w:r>
      <w:r w:rsidR="000279E4">
        <w:tab/>
      </w:r>
      <w:r w:rsidR="000279E4">
        <w:tab/>
      </w:r>
      <w:r w:rsidR="000279E4">
        <w:tab/>
      </w:r>
      <w:r w:rsidR="000279E4">
        <w:tab/>
      </w:r>
      <w:r w:rsidR="000279E4">
        <w:tab/>
      </w:r>
      <w:r w:rsidR="000279E4">
        <w:tab/>
      </w:r>
      <w:r w:rsidR="000279E4">
        <w:tab/>
      </w:r>
      <w:r w:rsidR="000279E4">
        <w:tab/>
      </w:r>
      <w:r w:rsidR="000279E4">
        <w:tab/>
        <w:t xml:space="preserve">          </w:t>
      </w:r>
      <w:r>
        <w:t xml:space="preserve">CPI in January 1996: </w:t>
      </w:r>
      <w:r w:rsidRPr="00CB3E41">
        <w:rPr>
          <w:b/>
        </w:rPr>
        <w:t>135.2</w:t>
      </w:r>
      <w:r>
        <w:br/>
      </w:r>
      <w:r>
        <w:br/>
        <w:t>The percentage changes in the CPI from 1</w:t>
      </w:r>
      <w:r w:rsidR="00550EC5">
        <w:t>9</w:t>
      </w:r>
      <w:r w:rsidR="000279E4">
        <w:t>95 to 1996?</w:t>
      </w:r>
      <w:r>
        <w:br/>
        <w:t>= 135.2 – 131.9 / 131.9 x 100</w:t>
      </w:r>
      <w:r>
        <w:br/>
        <w:t xml:space="preserve">= 3.3 / 131.9 x 100 </w:t>
      </w:r>
      <w:r>
        <w:br/>
        <w:t xml:space="preserve">= 0.025 x 100 </w:t>
      </w:r>
    </w:p>
    <w:p w:rsidR="003C6B84" w:rsidRDefault="003C6B84" w:rsidP="003C6B84">
      <w:pPr>
        <w:ind w:left="360"/>
      </w:pPr>
      <w:r>
        <w:t xml:space="preserve">= 2.50 </w:t>
      </w:r>
      <w:r>
        <w:br/>
      </w:r>
      <w:r>
        <w:br/>
        <w:t xml:space="preserve">- Price level rose by 2.5% between Jan. 1995 &amp; Jan. 1996 </w:t>
      </w:r>
    </w:p>
    <w:p w:rsidR="003C6B84" w:rsidRDefault="003C6B84" w:rsidP="00290E8D">
      <w:pPr>
        <w:ind w:left="360"/>
      </w:pPr>
      <w:r>
        <w:t xml:space="preserve">- An inflation rate of 2.5% </w:t>
      </w:r>
      <w:r>
        <w:br/>
      </w:r>
    </w:p>
    <w:p w:rsidR="00571695" w:rsidRPr="00290E8D" w:rsidRDefault="00916A1B">
      <w:pPr>
        <w:rPr>
          <w:color w:val="FF0000"/>
        </w:rPr>
      </w:pPr>
      <w:r w:rsidRPr="00290E8D">
        <w:rPr>
          <w:color w:val="FF0000"/>
        </w:rPr>
        <w:t xml:space="preserve">Effects of inflation: </w:t>
      </w:r>
    </w:p>
    <w:p w:rsidR="00916A1B" w:rsidRDefault="00916A1B" w:rsidP="00916A1B">
      <w:pPr>
        <w:pStyle w:val="ListParagraph"/>
        <w:numPr>
          <w:ilvl w:val="0"/>
          <w:numId w:val="1"/>
        </w:numPr>
      </w:pPr>
      <w:r>
        <w:t xml:space="preserve">Money is the financial yardstick </w:t>
      </w:r>
    </w:p>
    <w:p w:rsidR="00916A1B" w:rsidRDefault="00916A1B" w:rsidP="00916A1B">
      <w:pPr>
        <w:pStyle w:val="ListParagraph"/>
        <w:numPr>
          <w:ilvl w:val="0"/>
          <w:numId w:val="1"/>
        </w:numPr>
      </w:pPr>
      <w:r w:rsidRPr="000279E4">
        <w:rPr>
          <w:b/>
        </w:rPr>
        <w:t>Purchasing power</w:t>
      </w:r>
      <w:r>
        <w:t xml:space="preserve"> of money changes with inflation </w:t>
      </w:r>
    </w:p>
    <w:p w:rsidR="00916A1B" w:rsidRDefault="00916A1B" w:rsidP="00916A1B">
      <w:pPr>
        <w:pStyle w:val="ListParagraph"/>
        <w:numPr>
          <w:ilvl w:val="1"/>
          <w:numId w:val="1"/>
        </w:numPr>
      </w:pPr>
      <w:r>
        <w:t xml:space="preserve">i.e. </w:t>
      </w:r>
      <w:r w:rsidRPr="00916A1B">
        <w:rPr>
          <w:u w:val="single"/>
        </w:rPr>
        <w:t>real value</w:t>
      </w:r>
      <w:r>
        <w:t xml:space="preserve"> of money changes with inflation [M / P]</w:t>
      </w:r>
    </w:p>
    <w:p w:rsidR="00916A1B" w:rsidRDefault="00916A1B" w:rsidP="00916A1B">
      <w:pPr>
        <w:pStyle w:val="ListParagraph"/>
        <w:numPr>
          <w:ilvl w:val="0"/>
          <w:numId w:val="4"/>
        </w:numPr>
      </w:pPr>
      <w:r>
        <w:t xml:space="preserve">Inflation changes value of any sum that is fixed in </w:t>
      </w:r>
      <w:r w:rsidRPr="00986CBE">
        <w:rPr>
          <w:u w:val="single"/>
        </w:rPr>
        <w:t>nominal</w:t>
      </w:r>
      <w:r>
        <w:t xml:space="preserve"> terms [M]</w:t>
      </w:r>
    </w:p>
    <w:p w:rsidR="00916A1B" w:rsidRPr="00290E8D" w:rsidRDefault="00986CBE" w:rsidP="00916A1B">
      <w:r>
        <w:rPr>
          <w:color w:val="FF0000"/>
        </w:rPr>
        <w:t>Fully anticipated</w:t>
      </w:r>
      <w:r w:rsidR="00916A1B" w:rsidRPr="00290E8D">
        <w:rPr>
          <w:color w:val="FF0000"/>
        </w:rPr>
        <w:t xml:space="preserve"> inflation:</w:t>
      </w:r>
      <w:r w:rsidR="00916A1B" w:rsidRPr="00290E8D">
        <w:t xml:space="preserve"> </w:t>
      </w:r>
    </w:p>
    <w:p w:rsidR="00916A1B" w:rsidRDefault="00916A1B" w:rsidP="00916A1B">
      <w:pPr>
        <w:pStyle w:val="ListParagraph"/>
        <w:numPr>
          <w:ilvl w:val="0"/>
          <w:numId w:val="2"/>
        </w:numPr>
      </w:pPr>
      <w:r>
        <w:t xml:space="preserve">If included in all financial contracts inflation has no real effects </w:t>
      </w:r>
    </w:p>
    <w:p w:rsidR="00916A1B" w:rsidRPr="00290E8D" w:rsidRDefault="00916A1B" w:rsidP="00916A1B">
      <w:pPr>
        <w:rPr>
          <w:color w:val="FF0000"/>
        </w:rPr>
      </w:pPr>
      <w:r w:rsidRPr="00290E8D">
        <w:rPr>
          <w:color w:val="FF0000"/>
        </w:rPr>
        <w:t xml:space="preserve">Unanticipated inflation: </w:t>
      </w:r>
    </w:p>
    <w:p w:rsidR="00916A1B" w:rsidRDefault="00916A1B" w:rsidP="00916A1B">
      <w:pPr>
        <w:pStyle w:val="ListParagraph"/>
        <w:numPr>
          <w:ilvl w:val="0"/>
          <w:numId w:val="2"/>
        </w:numPr>
      </w:pPr>
      <w:r>
        <w:t xml:space="preserve">Benefits those with an obligation to pay </w:t>
      </w:r>
      <w:r w:rsidR="00290E8D">
        <w:t>money</w:t>
      </w:r>
      <w:r>
        <w:t xml:space="preserve"> [borrowers]</w:t>
      </w:r>
    </w:p>
    <w:p w:rsidR="00916A1B" w:rsidRDefault="00916A1B" w:rsidP="00916A1B">
      <w:pPr>
        <w:pStyle w:val="ListParagraph"/>
        <w:numPr>
          <w:ilvl w:val="0"/>
          <w:numId w:val="2"/>
        </w:numPr>
      </w:pPr>
      <w:r>
        <w:t>Harms tho</w:t>
      </w:r>
      <w:r w:rsidR="00290E8D">
        <w:t>se who are entitled to receive money</w:t>
      </w:r>
      <w:r>
        <w:t xml:space="preserve"> [lenders]</w:t>
      </w:r>
    </w:p>
    <w:p w:rsidR="00916A1B" w:rsidRDefault="00916A1B" w:rsidP="00916A1B">
      <w:pPr>
        <w:pStyle w:val="ListParagraph"/>
        <w:numPr>
          <w:ilvl w:val="1"/>
          <w:numId w:val="2"/>
        </w:numPr>
      </w:pPr>
      <w:r>
        <w:t xml:space="preserve">E.g. A house mortgage during unanticipated inflation </w:t>
      </w:r>
    </w:p>
    <w:p w:rsidR="00916A1B" w:rsidRDefault="00916A1B" w:rsidP="00664042">
      <w:pPr>
        <w:pStyle w:val="ListParagraph"/>
        <w:numPr>
          <w:ilvl w:val="1"/>
          <w:numId w:val="2"/>
        </w:numPr>
      </w:pPr>
      <w:r>
        <w:lastRenderedPageBreak/>
        <w:t>Benefit</w:t>
      </w:r>
      <w:r w:rsidR="00664042">
        <w:t>s buyers, h</w:t>
      </w:r>
      <w:r>
        <w:t xml:space="preserve">arms lenders </w:t>
      </w:r>
    </w:p>
    <w:p w:rsidR="00916A1B" w:rsidRDefault="00916A1B" w:rsidP="00916A1B">
      <w:r>
        <w:t xml:space="preserve">Inflation is hard to forecast accurately </w:t>
      </w:r>
    </w:p>
    <w:p w:rsidR="00916A1B" w:rsidRDefault="00916A1B" w:rsidP="00916A1B">
      <w:pPr>
        <w:pStyle w:val="ListParagraph"/>
        <w:numPr>
          <w:ilvl w:val="0"/>
          <w:numId w:val="3"/>
        </w:numPr>
      </w:pPr>
      <w:r>
        <w:t xml:space="preserve">Adds to the uncertainties of economic life </w:t>
      </w:r>
    </w:p>
    <w:p w:rsidR="00916A1B" w:rsidRPr="00D27CFF" w:rsidRDefault="00916A1B" w:rsidP="00916A1B">
      <w:pPr>
        <w:pStyle w:val="ListParagraph"/>
        <w:numPr>
          <w:ilvl w:val="0"/>
          <w:numId w:val="3"/>
        </w:numPr>
      </w:pPr>
      <w:r>
        <w:t xml:space="preserve">Highly variable inflation rates cause great uncertainty </w:t>
      </w:r>
    </w:p>
    <w:p w:rsidR="00916A1B" w:rsidRPr="00916A1B" w:rsidRDefault="00916A1B" w:rsidP="00916A1B">
      <w:pPr>
        <w:rPr>
          <w:highlight w:val="yellow"/>
        </w:rPr>
      </w:pPr>
      <w:r w:rsidRPr="00916A1B">
        <w:rPr>
          <w:highlight w:val="yellow"/>
        </w:rPr>
        <w:t>NOTE:</w:t>
      </w:r>
    </w:p>
    <w:p w:rsidR="00916A1B" w:rsidRPr="00916A1B" w:rsidRDefault="00916A1B" w:rsidP="00916A1B">
      <w:pPr>
        <w:rPr>
          <w:highlight w:val="yellow"/>
        </w:rPr>
      </w:pPr>
      <w:r w:rsidRPr="00916A1B">
        <w:rPr>
          <w:highlight w:val="yellow"/>
        </w:rPr>
        <w:t xml:space="preserve">As the </w:t>
      </w:r>
      <w:r w:rsidRPr="00664042">
        <w:rPr>
          <w:b/>
          <w:highlight w:val="yellow"/>
        </w:rPr>
        <w:t>inflation</w:t>
      </w:r>
      <w:r w:rsidRPr="00916A1B">
        <w:rPr>
          <w:highlight w:val="yellow"/>
        </w:rPr>
        <w:t xml:space="preserve"> rate </w:t>
      </w:r>
      <w:r w:rsidRPr="00664042">
        <w:rPr>
          <w:b/>
          <w:highlight w:val="yellow"/>
        </w:rPr>
        <w:t>falls</w:t>
      </w:r>
      <w:r w:rsidRPr="00916A1B">
        <w:rPr>
          <w:highlight w:val="yellow"/>
        </w:rPr>
        <w:t xml:space="preserve"> </w:t>
      </w:r>
    </w:p>
    <w:p w:rsidR="00916A1B" w:rsidRDefault="00916A1B" w:rsidP="00916A1B">
      <w:r w:rsidRPr="00916A1B">
        <w:rPr>
          <w:highlight w:val="yellow"/>
        </w:rPr>
        <w:t xml:space="preserve">The </w:t>
      </w:r>
      <w:r w:rsidRPr="00664042">
        <w:rPr>
          <w:b/>
          <w:highlight w:val="yellow"/>
        </w:rPr>
        <w:t>price level</w:t>
      </w:r>
      <w:r w:rsidRPr="00916A1B">
        <w:rPr>
          <w:highlight w:val="yellow"/>
        </w:rPr>
        <w:t xml:space="preserve"> can still be </w:t>
      </w:r>
      <w:r w:rsidRPr="00664042">
        <w:rPr>
          <w:b/>
          <w:highlight w:val="yellow"/>
        </w:rPr>
        <w:t>rising</w:t>
      </w:r>
      <w:r>
        <w:t xml:space="preserve"> </w:t>
      </w:r>
    </w:p>
    <w:p w:rsidR="00916A1B" w:rsidRPr="00F36F3C" w:rsidRDefault="00916A1B" w:rsidP="00916A1B">
      <w:pPr>
        <w:rPr>
          <w:color w:val="002060"/>
          <w:sz w:val="32"/>
        </w:rPr>
      </w:pPr>
      <w:r w:rsidRPr="00F36F3C">
        <w:rPr>
          <w:color w:val="002060"/>
          <w:sz w:val="32"/>
        </w:rPr>
        <w:t xml:space="preserve">Interest rate: </w:t>
      </w:r>
    </w:p>
    <w:p w:rsidR="00916A1B" w:rsidRDefault="00916A1B" w:rsidP="00916A1B">
      <w:pPr>
        <w:pStyle w:val="ListParagraph"/>
        <w:numPr>
          <w:ilvl w:val="0"/>
          <w:numId w:val="5"/>
        </w:numPr>
      </w:pPr>
      <w:r w:rsidRPr="00916A1B">
        <w:t>The price</w:t>
      </w:r>
      <w:r>
        <w:t xml:space="preserve"> of borrowing funds </w:t>
      </w:r>
    </w:p>
    <w:p w:rsidR="00916A1B" w:rsidRDefault="00916A1B" w:rsidP="00916A1B">
      <w:pPr>
        <w:pStyle w:val="ListParagraph"/>
        <w:numPr>
          <w:ilvl w:val="0"/>
          <w:numId w:val="5"/>
        </w:numPr>
      </w:pPr>
      <w:r>
        <w:t xml:space="preserve">Expressed as a </w:t>
      </w:r>
      <w:r w:rsidR="00664042">
        <w:t>percentage</w:t>
      </w:r>
      <w:r>
        <w:t xml:space="preserve"> amount per period of time </w:t>
      </w:r>
    </w:p>
    <w:p w:rsidR="00916A1B" w:rsidRDefault="00916A1B" w:rsidP="00916A1B">
      <w:pPr>
        <w:pStyle w:val="ListParagraph"/>
        <w:numPr>
          <w:ilvl w:val="1"/>
          <w:numId w:val="5"/>
        </w:numPr>
      </w:pPr>
      <w:r>
        <w:t>Many interest rates tend to move together</w:t>
      </w:r>
    </w:p>
    <w:p w:rsidR="00916A1B" w:rsidRDefault="00916A1B" w:rsidP="00916A1B">
      <w:pPr>
        <w:pStyle w:val="ListParagraph"/>
        <w:numPr>
          <w:ilvl w:val="1"/>
          <w:numId w:val="5"/>
        </w:numPr>
      </w:pPr>
      <w:r>
        <w:t>Prime rate, bank rate</w:t>
      </w:r>
    </w:p>
    <w:p w:rsidR="00916A1B" w:rsidRPr="00290E8D" w:rsidRDefault="00F36F3C" w:rsidP="00F36F3C">
      <w:pPr>
        <w:rPr>
          <w:color w:val="FF0000"/>
        </w:rPr>
      </w:pPr>
      <w:r w:rsidRPr="00290E8D">
        <w:rPr>
          <w:color w:val="FF0000"/>
        </w:rPr>
        <w:t>Inflation affects interest rate:</w:t>
      </w:r>
    </w:p>
    <w:p w:rsidR="00F36F3C" w:rsidRDefault="00F36F3C" w:rsidP="00916A1B">
      <w:pPr>
        <w:pStyle w:val="ListParagraph"/>
        <w:numPr>
          <w:ilvl w:val="0"/>
          <w:numId w:val="6"/>
        </w:numPr>
      </w:pPr>
      <w:r>
        <w:t xml:space="preserve">Nominal vs. real interest rates </w:t>
      </w:r>
    </w:p>
    <w:p w:rsidR="00F36F3C" w:rsidRPr="00290E8D" w:rsidRDefault="00F36F3C" w:rsidP="00F36F3C">
      <w:pPr>
        <w:rPr>
          <w:color w:val="FF0000"/>
        </w:rPr>
      </w:pPr>
      <w:r w:rsidRPr="00290E8D">
        <w:rPr>
          <w:color w:val="FF0000"/>
        </w:rPr>
        <w:t xml:space="preserve">Nominal interest rate: </w:t>
      </w:r>
    </w:p>
    <w:p w:rsidR="00F36F3C" w:rsidRDefault="00F36F3C" w:rsidP="00F36F3C">
      <w:pPr>
        <w:pStyle w:val="ListParagraph"/>
        <w:numPr>
          <w:ilvl w:val="0"/>
          <w:numId w:val="6"/>
        </w:numPr>
      </w:pPr>
      <w:r>
        <w:t>The price expressed in money terms</w:t>
      </w:r>
    </w:p>
    <w:p w:rsidR="00F36F3C" w:rsidRPr="00290E8D" w:rsidRDefault="00F36F3C" w:rsidP="00F36F3C">
      <w:pPr>
        <w:rPr>
          <w:color w:val="FF0000"/>
        </w:rPr>
      </w:pPr>
      <w:r w:rsidRPr="00290E8D">
        <w:rPr>
          <w:color w:val="FF0000"/>
        </w:rPr>
        <w:t xml:space="preserve">Real interest rate: </w:t>
      </w:r>
    </w:p>
    <w:p w:rsidR="00F36F3C" w:rsidRDefault="00F36F3C" w:rsidP="00F36F3C">
      <w:pPr>
        <w:pStyle w:val="ListParagraph"/>
        <w:numPr>
          <w:ilvl w:val="0"/>
          <w:numId w:val="6"/>
        </w:numPr>
      </w:pPr>
      <w:r>
        <w:t xml:space="preserve">Price expressed in terms of purchasing power </w:t>
      </w:r>
    </w:p>
    <w:p w:rsidR="00F36F3C" w:rsidRDefault="00F36F3C" w:rsidP="00F36F3C">
      <w:pPr>
        <w:pStyle w:val="ListParagraph"/>
        <w:numPr>
          <w:ilvl w:val="0"/>
          <w:numId w:val="6"/>
        </w:numPr>
      </w:pPr>
      <w:r>
        <w:t xml:space="preserve">E.g. – nominal interest rate is 8% per year </w:t>
      </w:r>
    </w:p>
    <w:p w:rsidR="00F36F3C" w:rsidRDefault="00F36F3C" w:rsidP="00F36F3C">
      <w:pPr>
        <w:pStyle w:val="ListParagraph"/>
        <w:numPr>
          <w:ilvl w:val="0"/>
          <w:numId w:val="6"/>
        </w:numPr>
      </w:pPr>
      <w:r>
        <w:t>Inflation rate is 3%</w:t>
      </w:r>
    </w:p>
    <w:p w:rsidR="00F36F3C" w:rsidRDefault="00F36F3C" w:rsidP="00F36F3C">
      <w:pPr>
        <w:pStyle w:val="ListParagraph"/>
        <w:numPr>
          <w:ilvl w:val="0"/>
          <w:numId w:val="6"/>
        </w:numPr>
      </w:pPr>
      <w:r>
        <w:t>Real interest rate is 5%</w:t>
      </w:r>
    </w:p>
    <w:p w:rsidR="00F36F3C" w:rsidRPr="00290E8D" w:rsidRDefault="00F36F3C" w:rsidP="00F36F3C">
      <w:pPr>
        <w:jc w:val="center"/>
        <w:rPr>
          <w:sz w:val="24"/>
          <w:szCs w:val="24"/>
        </w:rPr>
      </w:pPr>
      <w:r w:rsidRPr="00290E8D">
        <w:rPr>
          <w:sz w:val="24"/>
          <w:szCs w:val="24"/>
          <w:highlight w:val="yellow"/>
        </w:rPr>
        <w:t>Nominal – Inflation = Real</w:t>
      </w:r>
    </w:p>
    <w:p w:rsidR="00F36F3C" w:rsidRDefault="00F36F3C" w:rsidP="00F36F3C">
      <w:r>
        <w:t xml:space="preserve">The burden of borrowing depends on </w:t>
      </w:r>
    </w:p>
    <w:p w:rsidR="00F36F3C" w:rsidRDefault="00F36F3C" w:rsidP="00F36F3C">
      <w:pPr>
        <w:pStyle w:val="ListParagraph"/>
        <w:numPr>
          <w:ilvl w:val="0"/>
          <w:numId w:val="7"/>
        </w:numPr>
      </w:pPr>
      <w:r>
        <w:t>The real rate of interest</w:t>
      </w:r>
    </w:p>
    <w:p w:rsidR="00D27CFF" w:rsidRPr="00D27CFF" w:rsidRDefault="00F36F3C" w:rsidP="00F36F3C">
      <w:pPr>
        <w:pStyle w:val="ListParagraph"/>
        <w:numPr>
          <w:ilvl w:val="0"/>
          <w:numId w:val="7"/>
        </w:numPr>
      </w:pPr>
      <w:r>
        <w:t>Not the nominal rate of interest</w:t>
      </w:r>
    </w:p>
    <w:p w:rsidR="00F36F3C" w:rsidRDefault="00F36F3C" w:rsidP="00F36F3C">
      <w:pPr>
        <w:rPr>
          <w:color w:val="002060"/>
          <w:sz w:val="32"/>
          <w:szCs w:val="32"/>
        </w:rPr>
      </w:pPr>
      <w:r w:rsidRPr="00F36F3C">
        <w:rPr>
          <w:color w:val="002060"/>
          <w:sz w:val="32"/>
          <w:szCs w:val="32"/>
        </w:rPr>
        <w:t>The International Economy</w:t>
      </w:r>
    </w:p>
    <w:p w:rsidR="00F36F3C" w:rsidRPr="00290E8D" w:rsidRDefault="00F36F3C" w:rsidP="00F36F3C">
      <w:pPr>
        <w:rPr>
          <w:color w:val="FF0000"/>
        </w:rPr>
      </w:pPr>
      <w:r w:rsidRPr="00290E8D">
        <w:rPr>
          <w:color w:val="FF0000"/>
        </w:rPr>
        <w:t xml:space="preserve">Foreign exchange: </w:t>
      </w:r>
    </w:p>
    <w:p w:rsidR="00F36F3C" w:rsidRDefault="00F36F3C" w:rsidP="00F36F3C">
      <w:pPr>
        <w:pStyle w:val="ListParagraph"/>
        <w:numPr>
          <w:ilvl w:val="0"/>
          <w:numId w:val="8"/>
        </w:numPr>
      </w:pPr>
      <w:r>
        <w:t>Foreign currencies</w:t>
      </w:r>
    </w:p>
    <w:p w:rsidR="00F36F3C" w:rsidRPr="00290E8D" w:rsidRDefault="00F36F3C" w:rsidP="00F36F3C">
      <w:pPr>
        <w:rPr>
          <w:color w:val="FF0000"/>
        </w:rPr>
      </w:pPr>
      <w:r w:rsidRPr="00290E8D">
        <w:rPr>
          <w:color w:val="FF0000"/>
        </w:rPr>
        <w:t>Foreign-exchange market:</w:t>
      </w:r>
    </w:p>
    <w:p w:rsidR="00F36F3C" w:rsidRDefault="00F36F3C" w:rsidP="00F36F3C">
      <w:pPr>
        <w:pStyle w:val="ListParagraph"/>
        <w:numPr>
          <w:ilvl w:val="0"/>
          <w:numId w:val="8"/>
        </w:numPr>
      </w:pPr>
      <w:r>
        <w:t xml:space="preserve">Where foreign currencies are traded </w:t>
      </w:r>
    </w:p>
    <w:p w:rsidR="00F36F3C" w:rsidRPr="00290E8D" w:rsidRDefault="00F36F3C" w:rsidP="00F36F3C">
      <w:pPr>
        <w:rPr>
          <w:color w:val="FF0000"/>
        </w:rPr>
      </w:pPr>
      <w:r w:rsidRPr="00290E8D">
        <w:rPr>
          <w:color w:val="FF0000"/>
        </w:rPr>
        <w:t>Exchange rate:</w:t>
      </w:r>
    </w:p>
    <w:p w:rsidR="00F36F3C" w:rsidRDefault="00F36F3C" w:rsidP="00F36F3C">
      <w:pPr>
        <w:pStyle w:val="ListParagraph"/>
        <w:numPr>
          <w:ilvl w:val="0"/>
          <w:numId w:val="8"/>
        </w:numPr>
      </w:pPr>
      <w:r>
        <w:lastRenderedPageBreak/>
        <w:t xml:space="preserve">Number of Canadian dollars required to purchase one unit of foreign currency </w:t>
      </w:r>
    </w:p>
    <w:p w:rsidR="00F36F3C" w:rsidRDefault="00F36F3C" w:rsidP="00F36F3C">
      <w:pPr>
        <w:pStyle w:val="ListParagraph"/>
        <w:numPr>
          <w:ilvl w:val="0"/>
          <w:numId w:val="8"/>
        </w:numPr>
      </w:pPr>
      <w:r>
        <w:t xml:space="preserve">It is the Canadian-dollar price of foreign currency </w:t>
      </w:r>
    </w:p>
    <w:p w:rsidR="00405873" w:rsidRPr="00290E8D" w:rsidRDefault="00405873" w:rsidP="00405873">
      <w:pPr>
        <w:rPr>
          <w:color w:val="FF0000"/>
          <w:sz w:val="24"/>
        </w:rPr>
      </w:pPr>
      <w:r w:rsidRPr="00664042">
        <w:rPr>
          <w:b/>
          <w:color w:val="FF0000"/>
          <w:sz w:val="24"/>
        </w:rPr>
        <w:t>Depreciation</w:t>
      </w:r>
      <w:r w:rsidRPr="00290E8D">
        <w:rPr>
          <w:color w:val="FF0000"/>
          <w:sz w:val="24"/>
        </w:rPr>
        <w:t xml:space="preserve"> of the Canadian dollar:</w:t>
      </w:r>
    </w:p>
    <w:p w:rsidR="00405873" w:rsidRDefault="00405873" w:rsidP="00405873">
      <w:pPr>
        <w:pStyle w:val="ListParagraph"/>
        <w:numPr>
          <w:ilvl w:val="0"/>
          <w:numId w:val="9"/>
        </w:numPr>
      </w:pPr>
      <w:r>
        <w:t>Means the Canadian dollar is worth less on the foreign-exchange market</w:t>
      </w:r>
    </w:p>
    <w:p w:rsidR="00405873" w:rsidRDefault="004F55C6" w:rsidP="00405873">
      <w:pPr>
        <w:pStyle w:val="ListParagraph"/>
        <w:numPr>
          <w:ilvl w:val="0"/>
          <w:numId w:val="9"/>
        </w:numPr>
      </w:pPr>
      <w:r>
        <w:t xml:space="preserve"> </w:t>
      </w:r>
      <w:bookmarkStart w:id="0" w:name="_GoBack"/>
      <w:bookmarkEnd w:id="0"/>
      <w:r w:rsidR="00405873">
        <w:t xml:space="preserve">The exchange rate has </w:t>
      </w:r>
      <w:r w:rsidR="00405873" w:rsidRPr="00664042">
        <w:rPr>
          <w:b/>
        </w:rPr>
        <w:t>increased</w:t>
      </w:r>
      <w:r w:rsidR="00986CBE">
        <w:t xml:space="preserve"> (must pay more to purchase foreign currency) </w:t>
      </w:r>
    </w:p>
    <w:p w:rsidR="00405873" w:rsidRPr="00290E8D" w:rsidRDefault="00405873" w:rsidP="00405873">
      <w:pPr>
        <w:rPr>
          <w:color w:val="FF0000"/>
          <w:sz w:val="24"/>
        </w:rPr>
      </w:pPr>
      <w:r w:rsidRPr="00290E8D">
        <w:rPr>
          <w:color w:val="FF0000"/>
          <w:sz w:val="24"/>
        </w:rPr>
        <w:t>Internal value of Canadian dollar:</w:t>
      </w:r>
    </w:p>
    <w:p w:rsidR="00405873" w:rsidRDefault="00405873" w:rsidP="00405873">
      <w:pPr>
        <w:pStyle w:val="ListParagraph"/>
        <w:numPr>
          <w:ilvl w:val="0"/>
          <w:numId w:val="10"/>
        </w:numPr>
      </w:pPr>
      <w:r>
        <w:t>The purchasing power of the dollar in Canada</w:t>
      </w:r>
    </w:p>
    <w:p w:rsidR="00405873" w:rsidRPr="00290E8D" w:rsidRDefault="00405873" w:rsidP="00405873">
      <w:pPr>
        <w:rPr>
          <w:color w:val="FF0000"/>
          <w:sz w:val="24"/>
        </w:rPr>
      </w:pPr>
      <w:r w:rsidRPr="00290E8D">
        <w:rPr>
          <w:color w:val="FF0000"/>
          <w:sz w:val="24"/>
        </w:rPr>
        <w:t>External value of Canadian dollar:</w:t>
      </w:r>
    </w:p>
    <w:p w:rsidR="00405873" w:rsidRDefault="00405873" w:rsidP="00405873">
      <w:pPr>
        <w:pStyle w:val="ListParagraph"/>
        <w:numPr>
          <w:ilvl w:val="0"/>
          <w:numId w:val="10"/>
        </w:numPr>
      </w:pPr>
      <w:r>
        <w:t>The foreign currency price of the Canadian dollar</w:t>
      </w:r>
    </w:p>
    <w:p w:rsidR="00405873" w:rsidRDefault="00405873" w:rsidP="00405873">
      <w:pPr>
        <w:pStyle w:val="ListParagraph"/>
        <w:numPr>
          <w:ilvl w:val="0"/>
          <w:numId w:val="10"/>
        </w:numPr>
      </w:pPr>
      <w:r>
        <w:t xml:space="preserve">The opposite of the exchange rate </w:t>
      </w:r>
    </w:p>
    <w:p w:rsidR="00405873" w:rsidRDefault="00290E8D" w:rsidP="00405873">
      <w:pPr>
        <w:ind w:left="410"/>
      </w:pPr>
      <w:r>
        <w:t>Ex.</w:t>
      </w:r>
      <w:r w:rsidR="00405873">
        <w:t xml:space="preserve"> Canadian dollar is worth $0.7755 USD</w:t>
      </w:r>
    </w:p>
    <w:p w:rsidR="00405873" w:rsidRDefault="00405873" w:rsidP="00405873">
      <w:pPr>
        <w:pStyle w:val="ListParagraph"/>
        <w:numPr>
          <w:ilvl w:val="0"/>
          <w:numId w:val="11"/>
        </w:numPr>
      </w:pPr>
      <w:r w:rsidRPr="00986CBE">
        <w:rPr>
          <w:b/>
        </w:rPr>
        <w:t>Exchange rate</w:t>
      </w:r>
      <w:r>
        <w:t xml:space="preserve"> [1/0.7755 = 1.2895]</w:t>
      </w:r>
    </w:p>
    <w:p w:rsidR="00405873" w:rsidRDefault="0042129F" w:rsidP="0042129F">
      <w:pPr>
        <w:pStyle w:val="ListParagraph"/>
        <w:ind w:left="785"/>
      </w:pPr>
      <w:r>
        <w:t>i</w:t>
      </w:r>
      <w:r w:rsidR="00405873">
        <w:t>s $1.289 (costs $1.2895 CAD for</w:t>
      </w:r>
      <w:r>
        <w:t xml:space="preserve"> $1.00 USD)</w:t>
      </w:r>
    </w:p>
    <w:p w:rsidR="0042129F" w:rsidRDefault="0042129F" w:rsidP="0042129F">
      <w:pPr>
        <w:pStyle w:val="ListParagraph"/>
        <w:numPr>
          <w:ilvl w:val="0"/>
          <w:numId w:val="11"/>
        </w:numPr>
      </w:pPr>
      <w:r w:rsidRPr="00986CBE">
        <w:rPr>
          <w:b/>
        </w:rPr>
        <w:t>External value</w:t>
      </w:r>
      <w:r>
        <w:t xml:space="preserve"> [1/1.2895 = 0.7755 USD]</w:t>
      </w:r>
    </w:p>
    <w:p w:rsidR="0042129F" w:rsidRPr="0042129F" w:rsidRDefault="0042129F" w:rsidP="0042129F">
      <w:pPr>
        <w:pStyle w:val="ListParagraph"/>
        <w:ind w:left="785"/>
      </w:pPr>
      <w:r>
        <w:t>is $1 CAD is $0.7755 USD</w:t>
      </w:r>
    </w:p>
    <w:p w:rsidR="00405873" w:rsidRPr="0042129F" w:rsidRDefault="00405873" w:rsidP="00405873">
      <w:pPr>
        <w:rPr>
          <w:color w:val="FF0000"/>
          <w:sz w:val="24"/>
          <w:szCs w:val="32"/>
        </w:rPr>
      </w:pPr>
      <w:r w:rsidRPr="00664042">
        <w:rPr>
          <w:b/>
          <w:color w:val="FF0000"/>
          <w:sz w:val="24"/>
          <w:szCs w:val="32"/>
        </w:rPr>
        <w:t>International trade</w:t>
      </w:r>
      <w:r w:rsidRPr="0042129F">
        <w:rPr>
          <w:color w:val="FF0000"/>
          <w:sz w:val="24"/>
          <w:szCs w:val="32"/>
        </w:rPr>
        <w:t xml:space="preserve"> </w:t>
      </w:r>
      <w:r w:rsidR="0042129F" w:rsidRPr="0042129F">
        <w:rPr>
          <w:color w:val="FF0000"/>
          <w:sz w:val="24"/>
          <w:szCs w:val="32"/>
        </w:rPr>
        <w:t>accounted for in</w:t>
      </w:r>
      <w:r w:rsidRPr="0042129F">
        <w:rPr>
          <w:color w:val="FF0000"/>
          <w:sz w:val="24"/>
          <w:szCs w:val="32"/>
        </w:rPr>
        <w:t xml:space="preserve">: </w:t>
      </w:r>
    </w:p>
    <w:p w:rsidR="0042129F" w:rsidRPr="0042129F" w:rsidRDefault="0042129F" w:rsidP="00405873">
      <w:pPr>
        <w:rPr>
          <w:sz w:val="24"/>
          <w:szCs w:val="32"/>
          <w:u w:val="single"/>
        </w:rPr>
      </w:pPr>
      <w:r w:rsidRPr="0042129F">
        <w:rPr>
          <w:sz w:val="24"/>
          <w:szCs w:val="32"/>
          <w:u w:val="single"/>
        </w:rPr>
        <w:t>Balance of payments accounts:</w:t>
      </w:r>
    </w:p>
    <w:p w:rsidR="00405873" w:rsidRDefault="00405873" w:rsidP="00405873">
      <w:pPr>
        <w:pStyle w:val="ListParagraph"/>
        <w:numPr>
          <w:ilvl w:val="0"/>
          <w:numId w:val="11"/>
        </w:numPr>
        <w:rPr>
          <w:sz w:val="24"/>
          <w:szCs w:val="32"/>
        </w:rPr>
      </w:pPr>
      <w:r>
        <w:rPr>
          <w:sz w:val="24"/>
          <w:szCs w:val="32"/>
        </w:rPr>
        <w:t xml:space="preserve">Records all international payments made for goods, services, and assets </w:t>
      </w:r>
    </w:p>
    <w:p w:rsidR="0042129F" w:rsidRPr="0042129F" w:rsidRDefault="0042129F" w:rsidP="0042129F">
      <w:pPr>
        <w:rPr>
          <w:sz w:val="24"/>
          <w:szCs w:val="32"/>
          <w:u w:val="single"/>
        </w:rPr>
      </w:pPr>
      <w:r w:rsidRPr="0042129F">
        <w:rPr>
          <w:sz w:val="24"/>
          <w:szCs w:val="32"/>
          <w:u w:val="single"/>
        </w:rPr>
        <w:t xml:space="preserve">Trade account: </w:t>
      </w:r>
    </w:p>
    <w:p w:rsidR="00571695" w:rsidRDefault="0042129F" w:rsidP="0042129F">
      <w:pPr>
        <w:pStyle w:val="ListParagraph"/>
        <w:numPr>
          <w:ilvl w:val="0"/>
          <w:numId w:val="11"/>
        </w:numPr>
        <w:rPr>
          <w:sz w:val="24"/>
          <w:szCs w:val="32"/>
        </w:rPr>
      </w:pPr>
      <w:r>
        <w:rPr>
          <w:sz w:val="24"/>
          <w:szCs w:val="32"/>
        </w:rPr>
        <w:t xml:space="preserve">Part of the balance of payments that records transactions in goods and services </w:t>
      </w:r>
    </w:p>
    <w:p w:rsidR="0042129F" w:rsidRPr="00986CBE" w:rsidRDefault="0042129F" w:rsidP="0042129F">
      <w:pPr>
        <w:pStyle w:val="ListParagraph"/>
        <w:numPr>
          <w:ilvl w:val="0"/>
          <w:numId w:val="11"/>
        </w:numPr>
        <w:rPr>
          <w:sz w:val="24"/>
          <w:szCs w:val="32"/>
        </w:rPr>
      </w:pPr>
      <w:r>
        <w:rPr>
          <w:sz w:val="24"/>
          <w:szCs w:val="32"/>
        </w:rPr>
        <w:t>Imports and exports</w:t>
      </w:r>
    </w:p>
    <w:p w:rsidR="0042129F" w:rsidRPr="0042129F" w:rsidRDefault="0042129F" w:rsidP="0042129F">
      <w:pPr>
        <w:rPr>
          <w:color w:val="FF0000"/>
          <w:sz w:val="24"/>
          <w:szCs w:val="32"/>
        </w:rPr>
      </w:pPr>
      <w:r w:rsidRPr="0042129F">
        <w:rPr>
          <w:color w:val="FF0000"/>
          <w:sz w:val="24"/>
          <w:szCs w:val="32"/>
        </w:rPr>
        <w:t>Trade balance: Net Exports</w:t>
      </w:r>
    </w:p>
    <w:p w:rsidR="00571695" w:rsidRDefault="0042129F" w:rsidP="0042129F">
      <w:pPr>
        <w:pStyle w:val="ListParagraph"/>
        <w:numPr>
          <w:ilvl w:val="0"/>
          <w:numId w:val="22"/>
        </w:numPr>
        <w:rPr>
          <w:sz w:val="24"/>
          <w:szCs w:val="32"/>
        </w:rPr>
      </w:pPr>
      <w:r>
        <w:rPr>
          <w:sz w:val="24"/>
          <w:szCs w:val="32"/>
        </w:rPr>
        <w:t>Difference between value of exports and value of imports</w:t>
      </w:r>
    </w:p>
    <w:p w:rsidR="0042129F" w:rsidRDefault="0042129F" w:rsidP="0042129F">
      <w:pPr>
        <w:pStyle w:val="ListParagraph"/>
        <w:rPr>
          <w:sz w:val="24"/>
          <w:szCs w:val="32"/>
        </w:rPr>
      </w:pPr>
    </w:p>
    <w:p w:rsidR="0042129F" w:rsidRDefault="0042129F" w:rsidP="0042129F">
      <w:pPr>
        <w:pStyle w:val="ListParagraph"/>
        <w:ind w:left="2160"/>
        <w:rPr>
          <w:sz w:val="24"/>
          <w:szCs w:val="32"/>
        </w:rPr>
      </w:pPr>
      <w:r w:rsidRPr="0042129F">
        <w:rPr>
          <w:sz w:val="24"/>
          <w:szCs w:val="32"/>
          <w:highlight w:val="yellow"/>
        </w:rPr>
        <w:t>NX = X – IM</w:t>
      </w:r>
    </w:p>
    <w:p w:rsidR="0042129F" w:rsidRPr="00DB7607" w:rsidRDefault="0042129F" w:rsidP="0042129F">
      <w:pPr>
        <w:pStyle w:val="ListParagraph"/>
        <w:numPr>
          <w:ilvl w:val="0"/>
          <w:numId w:val="22"/>
        </w:numPr>
        <w:rPr>
          <w:sz w:val="24"/>
          <w:szCs w:val="32"/>
        </w:rPr>
      </w:pPr>
      <w:r w:rsidRPr="00DB7607">
        <w:rPr>
          <w:sz w:val="24"/>
          <w:szCs w:val="32"/>
        </w:rPr>
        <w:t>Both exports and imports are very large</w:t>
      </w:r>
    </w:p>
    <w:p w:rsidR="0042129F" w:rsidRPr="00DB7607" w:rsidRDefault="0070345A" w:rsidP="0042129F">
      <w:pPr>
        <w:pStyle w:val="ListParagraph"/>
        <w:numPr>
          <w:ilvl w:val="0"/>
          <w:numId w:val="22"/>
        </w:numPr>
        <w:rPr>
          <w:sz w:val="24"/>
          <w:szCs w:val="32"/>
        </w:rPr>
      </w:pPr>
      <w:r w:rsidRPr="00DB7607">
        <w:rPr>
          <w:rFonts w:cs="Arial"/>
          <w:shd w:val="clear" w:color="auto" w:fill="FFFFFF"/>
        </w:rPr>
        <w:t>≈ 40% of GDP</w:t>
      </w:r>
    </w:p>
    <w:p w:rsidR="0070345A" w:rsidRPr="00DB7607" w:rsidRDefault="0070345A" w:rsidP="0042129F">
      <w:pPr>
        <w:pStyle w:val="ListParagraph"/>
        <w:numPr>
          <w:ilvl w:val="0"/>
          <w:numId w:val="22"/>
        </w:numPr>
        <w:rPr>
          <w:sz w:val="24"/>
          <w:szCs w:val="32"/>
        </w:rPr>
      </w:pPr>
      <w:r w:rsidRPr="00DB7607">
        <w:rPr>
          <w:rFonts w:cs="Arial"/>
          <w:shd w:val="clear" w:color="auto" w:fill="FFFFFF"/>
        </w:rPr>
        <w:t>Trade balance is usually very small (4%)</w:t>
      </w:r>
    </w:p>
    <w:sectPr w:rsidR="0070345A" w:rsidRPr="00DB760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D7280C"/>
    <w:multiLevelType w:val="hybridMultilevel"/>
    <w:tmpl w:val="42E6E2BC"/>
    <w:lvl w:ilvl="0" w:tplc="04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" w15:restartNumberingAfterBreak="0">
    <w:nsid w:val="074049E8"/>
    <w:multiLevelType w:val="hybridMultilevel"/>
    <w:tmpl w:val="16981DAE"/>
    <w:lvl w:ilvl="0" w:tplc="10090003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C62743"/>
    <w:multiLevelType w:val="hybridMultilevel"/>
    <w:tmpl w:val="22C64E6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470896"/>
    <w:multiLevelType w:val="hybridMultilevel"/>
    <w:tmpl w:val="24289382"/>
    <w:lvl w:ilvl="0" w:tplc="040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4" w15:restartNumberingAfterBreak="0">
    <w:nsid w:val="221A078B"/>
    <w:multiLevelType w:val="hybridMultilevel"/>
    <w:tmpl w:val="15547DB4"/>
    <w:lvl w:ilvl="0" w:tplc="040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5" w15:restartNumberingAfterBreak="0">
    <w:nsid w:val="23F77FCA"/>
    <w:multiLevelType w:val="hybridMultilevel"/>
    <w:tmpl w:val="68E0CD30"/>
    <w:lvl w:ilvl="0" w:tplc="10090003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2225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945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65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85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105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825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545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65" w:hanging="360"/>
      </w:pPr>
      <w:rPr>
        <w:rFonts w:ascii="Wingdings" w:hAnsi="Wingdings" w:hint="default"/>
      </w:rPr>
    </w:lvl>
  </w:abstractNum>
  <w:abstractNum w:abstractNumId="6" w15:restartNumberingAfterBreak="0">
    <w:nsid w:val="257525ED"/>
    <w:multiLevelType w:val="hybridMultilevel"/>
    <w:tmpl w:val="A11E6E5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861CD7"/>
    <w:multiLevelType w:val="hybridMultilevel"/>
    <w:tmpl w:val="144C19DA"/>
    <w:lvl w:ilvl="0" w:tplc="A73067FC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  <w:color w:val="auto"/>
      </w:rPr>
    </w:lvl>
    <w:lvl w:ilvl="1" w:tplc="10090003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8" w15:restartNumberingAfterBreak="0">
    <w:nsid w:val="2AB63A9A"/>
    <w:multiLevelType w:val="hybridMultilevel"/>
    <w:tmpl w:val="11F4049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6BB60D9"/>
    <w:multiLevelType w:val="hybridMultilevel"/>
    <w:tmpl w:val="2D50D992"/>
    <w:lvl w:ilvl="0" w:tplc="100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0" w15:restartNumberingAfterBreak="0">
    <w:nsid w:val="3A2153CB"/>
    <w:multiLevelType w:val="hybridMultilevel"/>
    <w:tmpl w:val="A184CF4A"/>
    <w:lvl w:ilvl="0" w:tplc="04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B7238C2"/>
    <w:multiLevelType w:val="hybridMultilevel"/>
    <w:tmpl w:val="309C1F9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89D797E"/>
    <w:multiLevelType w:val="hybridMultilevel"/>
    <w:tmpl w:val="35AC9116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50DD6CB9"/>
    <w:multiLevelType w:val="hybridMultilevel"/>
    <w:tmpl w:val="8912F7F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4602630"/>
    <w:multiLevelType w:val="hybridMultilevel"/>
    <w:tmpl w:val="937C67A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5A4443E"/>
    <w:multiLevelType w:val="hybridMultilevel"/>
    <w:tmpl w:val="A448D9F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B1B62FF"/>
    <w:multiLevelType w:val="hybridMultilevel"/>
    <w:tmpl w:val="4ECA17D6"/>
    <w:lvl w:ilvl="0" w:tplc="100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7" w15:restartNumberingAfterBreak="0">
    <w:nsid w:val="5F8F4883"/>
    <w:multiLevelType w:val="hybridMultilevel"/>
    <w:tmpl w:val="FFDA1D18"/>
    <w:lvl w:ilvl="0" w:tplc="A73067FC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  <w:color w:val="auto"/>
      </w:rPr>
    </w:lvl>
    <w:lvl w:ilvl="1" w:tplc="10090003" w:tentative="1">
      <w:start w:val="1"/>
      <w:numFmt w:val="bullet"/>
      <w:lvlText w:val="o"/>
      <w:lvlJc w:val="left"/>
      <w:pPr>
        <w:ind w:left="1145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65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85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305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025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745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65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85" w:hanging="360"/>
      </w:pPr>
      <w:rPr>
        <w:rFonts w:ascii="Wingdings" w:hAnsi="Wingdings" w:hint="default"/>
      </w:rPr>
    </w:lvl>
  </w:abstractNum>
  <w:abstractNum w:abstractNumId="18" w15:restartNumberingAfterBreak="0">
    <w:nsid w:val="600031D5"/>
    <w:multiLevelType w:val="hybridMultilevel"/>
    <w:tmpl w:val="A2620ED2"/>
    <w:lvl w:ilvl="0" w:tplc="10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9" w15:restartNumberingAfterBreak="0">
    <w:nsid w:val="6AF450A8"/>
    <w:multiLevelType w:val="hybridMultilevel"/>
    <w:tmpl w:val="23E0D4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683F37"/>
    <w:multiLevelType w:val="hybridMultilevel"/>
    <w:tmpl w:val="C4B264FA"/>
    <w:lvl w:ilvl="0" w:tplc="040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0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21" w15:restartNumberingAfterBreak="0">
    <w:nsid w:val="6E812133"/>
    <w:multiLevelType w:val="hybridMultilevel"/>
    <w:tmpl w:val="A7BE8F9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6835C6A"/>
    <w:multiLevelType w:val="hybridMultilevel"/>
    <w:tmpl w:val="4A307BC8"/>
    <w:lvl w:ilvl="0" w:tplc="A73067FC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769171F3"/>
    <w:multiLevelType w:val="hybridMultilevel"/>
    <w:tmpl w:val="784A1D1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9DE1EF0"/>
    <w:multiLevelType w:val="hybridMultilevel"/>
    <w:tmpl w:val="F796EC3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AA145FB"/>
    <w:multiLevelType w:val="hybridMultilevel"/>
    <w:tmpl w:val="E310743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5"/>
  </w:num>
  <w:num w:numId="3">
    <w:abstractNumId w:val="21"/>
  </w:num>
  <w:num w:numId="4">
    <w:abstractNumId w:val="25"/>
  </w:num>
  <w:num w:numId="5">
    <w:abstractNumId w:val="14"/>
  </w:num>
  <w:num w:numId="6">
    <w:abstractNumId w:val="8"/>
  </w:num>
  <w:num w:numId="7">
    <w:abstractNumId w:val="11"/>
  </w:num>
  <w:num w:numId="8">
    <w:abstractNumId w:val="23"/>
  </w:num>
  <w:num w:numId="9">
    <w:abstractNumId w:val="13"/>
  </w:num>
  <w:num w:numId="10">
    <w:abstractNumId w:val="18"/>
  </w:num>
  <w:num w:numId="11">
    <w:abstractNumId w:val="16"/>
  </w:num>
  <w:num w:numId="12">
    <w:abstractNumId w:val="19"/>
  </w:num>
  <w:num w:numId="13">
    <w:abstractNumId w:val="4"/>
  </w:num>
  <w:num w:numId="14">
    <w:abstractNumId w:val="3"/>
  </w:num>
  <w:num w:numId="15">
    <w:abstractNumId w:val="20"/>
  </w:num>
  <w:num w:numId="16">
    <w:abstractNumId w:val="24"/>
  </w:num>
  <w:num w:numId="17">
    <w:abstractNumId w:val="0"/>
  </w:num>
  <w:num w:numId="18">
    <w:abstractNumId w:val="10"/>
  </w:num>
  <w:num w:numId="19">
    <w:abstractNumId w:val="9"/>
  </w:num>
  <w:num w:numId="20">
    <w:abstractNumId w:val="5"/>
  </w:num>
  <w:num w:numId="21">
    <w:abstractNumId w:val="1"/>
  </w:num>
  <w:num w:numId="22">
    <w:abstractNumId w:val="2"/>
  </w:num>
  <w:num w:numId="23">
    <w:abstractNumId w:val="22"/>
  </w:num>
  <w:num w:numId="24">
    <w:abstractNumId w:val="17"/>
  </w:num>
  <w:num w:numId="25">
    <w:abstractNumId w:val="7"/>
  </w:num>
  <w:num w:numId="2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6A1B"/>
    <w:rsid w:val="0001638E"/>
    <w:rsid w:val="000279E4"/>
    <w:rsid w:val="002038AB"/>
    <w:rsid w:val="00290E8D"/>
    <w:rsid w:val="00302375"/>
    <w:rsid w:val="003C6B84"/>
    <w:rsid w:val="00405873"/>
    <w:rsid w:val="0042129F"/>
    <w:rsid w:val="004D7EB6"/>
    <w:rsid w:val="004F55C6"/>
    <w:rsid w:val="00550EC5"/>
    <w:rsid w:val="00571695"/>
    <w:rsid w:val="00664042"/>
    <w:rsid w:val="0070345A"/>
    <w:rsid w:val="00704B6E"/>
    <w:rsid w:val="007169E2"/>
    <w:rsid w:val="00852204"/>
    <w:rsid w:val="008F7F95"/>
    <w:rsid w:val="00916A1B"/>
    <w:rsid w:val="00986CBE"/>
    <w:rsid w:val="00A069DC"/>
    <w:rsid w:val="00B50690"/>
    <w:rsid w:val="00BF73E0"/>
    <w:rsid w:val="00CB3E41"/>
    <w:rsid w:val="00CF52EF"/>
    <w:rsid w:val="00D27CFF"/>
    <w:rsid w:val="00D32F16"/>
    <w:rsid w:val="00DB7607"/>
    <w:rsid w:val="00DD15BD"/>
    <w:rsid w:val="00DE322E"/>
    <w:rsid w:val="00DE7D55"/>
    <w:rsid w:val="00E331C2"/>
    <w:rsid w:val="00E97545"/>
    <w:rsid w:val="00F232C5"/>
    <w:rsid w:val="00F36F3C"/>
    <w:rsid w:val="00FA4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39E92C"/>
  <w15:chartTrackingRefBased/>
  <w15:docId w15:val="{7B5F7C19-45A3-4861-843A-96079ED21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16A1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8F7F95"/>
    <w:rPr>
      <w:color w:val="808080"/>
    </w:rPr>
  </w:style>
  <w:style w:type="table" w:styleId="TableGrid">
    <w:name w:val="Table Grid"/>
    <w:basedOn w:val="TableNormal"/>
    <w:uiPriority w:val="39"/>
    <w:rsid w:val="00F232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3525</TotalTime>
  <Pages>7</Pages>
  <Words>1204</Words>
  <Characters>6863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Rajneet</dc:creator>
  <cp:keywords/>
  <dc:description/>
  <cp:lastModifiedBy>Rajneet Ghumaan</cp:lastModifiedBy>
  <cp:revision>7</cp:revision>
  <dcterms:created xsi:type="dcterms:W3CDTF">2016-09-09T18:44:00Z</dcterms:created>
  <dcterms:modified xsi:type="dcterms:W3CDTF">2016-12-11T00:02:00Z</dcterms:modified>
</cp:coreProperties>
</file>