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3A2C" w:rsidRDefault="00717F1F">
      <w:r>
        <w:t xml:space="preserve">Due process started in 1982 when the charter was introduced </w:t>
      </w:r>
    </w:p>
    <w:p w:rsidR="00717F1F" w:rsidRDefault="00717F1F">
      <w:r>
        <w:t xml:space="preserve">The criminal process is described as the activities and the actors that respond to crime </w:t>
      </w:r>
    </w:p>
    <w:p w:rsidR="00717F1F" w:rsidRDefault="00717F1F">
      <w:r>
        <w:t>(</w:t>
      </w:r>
      <w:proofErr w:type="gramStart"/>
      <w:r>
        <w:t>crime</w:t>
      </w:r>
      <w:proofErr w:type="gramEnd"/>
      <w:r>
        <w:t xml:space="preserve"> funnel/triangle)</w:t>
      </w:r>
    </w:p>
    <w:p w:rsidR="00717F1F" w:rsidRDefault="00717F1F" w:rsidP="00717F1F">
      <w:pPr>
        <w:pStyle w:val="ListParagraph"/>
        <w:numPr>
          <w:ilvl w:val="0"/>
          <w:numId w:val="1"/>
        </w:numPr>
      </w:pPr>
      <w:r>
        <w:t xml:space="preserve">Top is unreported crime or crimes that didn’t have charges pressed </w:t>
      </w:r>
    </w:p>
    <w:p w:rsidR="00717F1F" w:rsidRDefault="00717F1F" w:rsidP="00717F1F">
      <w:pPr>
        <w:pStyle w:val="ListParagraph"/>
        <w:numPr>
          <w:ilvl w:val="0"/>
          <w:numId w:val="1"/>
        </w:numPr>
      </w:pPr>
      <w:r>
        <w:t xml:space="preserve">Charge is laid </w:t>
      </w:r>
    </w:p>
    <w:p w:rsidR="00717F1F" w:rsidRDefault="00717F1F" w:rsidP="00717F1F">
      <w:pPr>
        <w:pStyle w:val="ListParagraph"/>
        <w:numPr>
          <w:ilvl w:val="0"/>
          <w:numId w:val="1"/>
        </w:numPr>
      </w:pPr>
      <w:r>
        <w:t>Plea bargain</w:t>
      </w:r>
    </w:p>
    <w:p w:rsidR="00717F1F" w:rsidRDefault="00717F1F" w:rsidP="00717F1F">
      <w:pPr>
        <w:pStyle w:val="ListParagraph"/>
        <w:numPr>
          <w:ilvl w:val="0"/>
          <w:numId w:val="1"/>
        </w:numPr>
      </w:pPr>
      <w:r>
        <w:t xml:space="preserve">Trial (a very small amount go to trial) –an even smaller amount end up being acquitted </w:t>
      </w:r>
    </w:p>
    <w:p w:rsidR="00717F1F" w:rsidRDefault="00717F1F" w:rsidP="00717F1F">
      <w:r>
        <w:t>Right side up triangle related to costs of the CJS</w:t>
      </w:r>
    </w:p>
    <w:p w:rsidR="00717F1F" w:rsidRDefault="00717F1F" w:rsidP="00717F1F">
      <w:pPr>
        <w:pStyle w:val="ListParagraph"/>
        <w:numPr>
          <w:ilvl w:val="0"/>
          <w:numId w:val="2"/>
        </w:numPr>
      </w:pPr>
      <w:r>
        <w:t xml:space="preserve">At the bottom, the large majority of funding goes to policing </w:t>
      </w:r>
    </w:p>
    <w:p w:rsidR="00717F1F" w:rsidRDefault="00717F1F" w:rsidP="00717F1F">
      <w:pPr>
        <w:pStyle w:val="ListParagraph"/>
        <w:numPr>
          <w:ilvl w:val="0"/>
          <w:numId w:val="2"/>
        </w:numPr>
      </w:pPr>
      <w:r>
        <w:t xml:space="preserve">Next is corrections –CO’s, PO’s, courts, prisons </w:t>
      </w:r>
    </w:p>
    <w:p w:rsidR="00717F1F" w:rsidRDefault="00717F1F" w:rsidP="00717F1F">
      <w:pPr>
        <w:pStyle w:val="ListParagraph"/>
        <w:numPr>
          <w:ilvl w:val="0"/>
          <w:numId w:val="2"/>
        </w:numPr>
      </w:pPr>
      <w:r>
        <w:t>At the top is how much is spent on counsel for those who can’t afford it (legal aid)</w:t>
      </w:r>
    </w:p>
    <w:p w:rsidR="00717F1F" w:rsidRDefault="00717F1F" w:rsidP="00717F1F">
      <w:r>
        <w:t>In 2011-2012, federal, provincial, and territorial governments spend $20.3 billion on the CJS</w:t>
      </w:r>
    </w:p>
    <w:p w:rsidR="00717F1F" w:rsidRDefault="00717F1F" w:rsidP="00717F1F">
      <w:pPr>
        <w:pStyle w:val="ListParagraph"/>
        <w:numPr>
          <w:ilvl w:val="0"/>
          <w:numId w:val="3"/>
        </w:numPr>
      </w:pPr>
      <w:r>
        <w:t xml:space="preserve">Double what is spent on Aboriginal affairs </w:t>
      </w:r>
    </w:p>
    <w:p w:rsidR="00717F1F" w:rsidRDefault="00717F1F" w:rsidP="00717F1F">
      <w:pPr>
        <w:pStyle w:val="ListParagraph"/>
        <w:numPr>
          <w:ilvl w:val="0"/>
          <w:numId w:val="3"/>
        </w:numPr>
      </w:pPr>
      <w:r>
        <w:t xml:space="preserve">Comparable to National Defence </w:t>
      </w:r>
    </w:p>
    <w:p w:rsidR="002E6746" w:rsidRDefault="002E6746" w:rsidP="00717F1F">
      <w:pPr>
        <w:pStyle w:val="ListParagraph"/>
        <w:numPr>
          <w:ilvl w:val="0"/>
          <w:numId w:val="3"/>
        </w:numPr>
      </w:pPr>
      <w:r>
        <w:t xml:space="preserve">Even though crime is decreasing, the amount we spend is increasing </w:t>
      </w:r>
    </w:p>
    <w:p w:rsidR="002E6746" w:rsidRDefault="002E6746" w:rsidP="002E6746">
      <w:r>
        <w:t xml:space="preserve">Crime and CJS get a disproportionate amount of attention in politics, media, and the public </w:t>
      </w:r>
    </w:p>
    <w:p w:rsidR="002E6746" w:rsidRDefault="002E6746" w:rsidP="002E6746">
      <w:pPr>
        <w:pStyle w:val="ListParagraph"/>
        <w:numPr>
          <w:ilvl w:val="0"/>
          <w:numId w:val="4"/>
        </w:numPr>
      </w:pPr>
      <w:r>
        <w:t xml:space="preserve">Rise of criminalization of politics –politicians act in a way that makes you think they’re doing something about crime when they really aren’t </w:t>
      </w:r>
    </w:p>
    <w:p w:rsidR="002E6746" w:rsidRDefault="002E6746" w:rsidP="002E6746">
      <w:r>
        <w:t xml:space="preserve">Not possible to reduce our CJS to one single hypothesis or theory </w:t>
      </w:r>
    </w:p>
    <w:p w:rsidR="002E6746" w:rsidRDefault="002E6746" w:rsidP="002E6746">
      <w:pPr>
        <w:pStyle w:val="ListParagraph"/>
        <w:numPr>
          <w:ilvl w:val="0"/>
          <w:numId w:val="4"/>
        </w:numPr>
      </w:pPr>
      <w:r>
        <w:t xml:space="preserve">Helpful to look at multiple models </w:t>
      </w:r>
    </w:p>
    <w:p w:rsidR="002E6746" w:rsidRDefault="002E6746" w:rsidP="002E6746">
      <w:pPr>
        <w:rPr>
          <w:u w:val="single"/>
        </w:rPr>
      </w:pPr>
      <w:r>
        <w:rPr>
          <w:u w:val="single"/>
        </w:rPr>
        <w:t xml:space="preserve">Packer’s two models </w:t>
      </w:r>
    </w:p>
    <w:p w:rsidR="002E6746" w:rsidRDefault="002E6746" w:rsidP="002E6746">
      <w:r>
        <w:t xml:space="preserve">Dynamic concept/theory that has been added to since the 1950’s </w:t>
      </w:r>
    </w:p>
    <w:p w:rsidR="002E6746" w:rsidRDefault="002E6746" w:rsidP="002E6746">
      <w:r>
        <w:t xml:space="preserve">Crime control </w:t>
      </w:r>
    </w:p>
    <w:p w:rsidR="002E6746" w:rsidRDefault="002E6746" w:rsidP="002E6746">
      <w:pPr>
        <w:pStyle w:val="ListParagraph"/>
        <w:numPr>
          <w:ilvl w:val="0"/>
          <w:numId w:val="4"/>
        </w:numPr>
      </w:pPr>
      <w:r>
        <w:t xml:space="preserve">Defined start and finish </w:t>
      </w:r>
    </w:p>
    <w:p w:rsidR="002E6746" w:rsidRDefault="002E6746" w:rsidP="002E6746">
      <w:pPr>
        <w:pStyle w:val="ListParagraph"/>
        <w:numPr>
          <w:ilvl w:val="0"/>
          <w:numId w:val="4"/>
        </w:numPr>
      </w:pPr>
      <w:r>
        <w:t xml:space="preserve">Focuses on efficiency </w:t>
      </w:r>
    </w:p>
    <w:p w:rsidR="002E6746" w:rsidRDefault="002E6746" w:rsidP="002E6746">
      <w:pPr>
        <w:pStyle w:val="ListParagraph"/>
        <w:numPr>
          <w:ilvl w:val="0"/>
          <w:numId w:val="4"/>
        </w:numPr>
      </w:pPr>
      <w:r>
        <w:t xml:space="preserve">Conveyer belt metaphor </w:t>
      </w:r>
    </w:p>
    <w:p w:rsidR="002E6746" w:rsidRDefault="002E6746" w:rsidP="002E6746">
      <w:pPr>
        <w:pStyle w:val="ListParagraph"/>
        <w:numPr>
          <w:ilvl w:val="0"/>
          <w:numId w:val="4"/>
        </w:numPr>
      </w:pPr>
      <w:r>
        <w:t xml:space="preserve">On one end, there is factual guilt where there is reasonable and probable grounds for arrest. this step starts the process </w:t>
      </w:r>
    </w:p>
    <w:p w:rsidR="002E6746" w:rsidRDefault="002E6746" w:rsidP="002E6746">
      <w:pPr>
        <w:pStyle w:val="ListParagraph"/>
        <w:numPr>
          <w:ilvl w:val="0"/>
          <w:numId w:val="4"/>
        </w:numPr>
      </w:pPr>
      <w:r>
        <w:t xml:space="preserve">On the other end, there is legal guilt, where the person must be proven guilty beyond a reasonable doubt </w:t>
      </w:r>
    </w:p>
    <w:p w:rsidR="00CB12A8" w:rsidRDefault="00CB12A8" w:rsidP="002E6746">
      <w:pPr>
        <w:pStyle w:val="ListParagraph"/>
        <w:numPr>
          <w:ilvl w:val="0"/>
          <w:numId w:val="4"/>
        </w:numPr>
      </w:pPr>
      <w:r>
        <w:t xml:space="preserve">Conveyer belt wants to get everyone from factual guilt to legal guilt as quickly and efficiently as possible </w:t>
      </w:r>
    </w:p>
    <w:p w:rsidR="00CB12A8" w:rsidRDefault="00CB12A8" w:rsidP="002E6746">
      <w:pPr>
        <w:pStyle w:val="ListParagraph"/>
        <w:numPr>
          <w:ilvl w:val="0"/>
          <w:numId w:val="4"/>
        </w:numPr>
      </w:pPr>
      <w:r>
        <w:t xml:space="preserve">The legislature is the ultimate authority, not the courts </w:t>
      </w:r>
    </w:p>
    <w:p w:rsidR="00CB12A8" w:rsidRDefault="00CB12A8" w:rsidP="002E6746">
      <w:pPr>
        <w:pStyle w:val="ListParagraph"/>
        <w:numPr>
          <w:ilvl w:val="0"/>
          <w:numId w:val="4"/>
        </w:numPr>
      </w:pPr>
      <w:r>
        <w:lastRenderedPageBreak/>
        <w:t xml:space="preserve">The criminal sanction is not seen as a negative thing, but rather what deters people from committing criminal offences, keeps society safe, and is necessary to promote order and societal stability </w:t>
      </w:r>
    </w:p>
    <w:p w:rsidR="00CB12A8" w:rsidRDefault="00CB12A8" w:rsidP="002E6746">
      <w:pPr>
        <w:pStyle w:val="ListParagraph"/>
        <w:numPr>
          <w:ilvl w:val="0"/>
          <w:numId w:val="4"/>
        </w:numPr>
      </w:pPr>
      <w:r>
        <w:t xml:space="preserve">Resources are limited, so this model tries to take out as many steps as possible that will get in the way of getting the individuals to legal guilt </w:t>
      </w:r>
    </w:p>
    <w:p w:rsidR="00CB12A8" w:rsidRDefault="00CB12A8" w:rsidP="002E6746">
      <w:pPr>
        <w:pStyle w:val="ListParagraph"/>
        <w:numPr>
          <w:ilvl w:val="0"/>
          <w:numId w:val="4"/>
        </w:numPr>
      </w:pPr>
      <w:r>
        <w:t xml:space="preserve">Gatekeeper function –who gets into this system? Up to police and Crown to screen out innocent people </w:t>
      </w:r>
    </w:p>
    <w:p w:rsidR="00CB12A8" w:rsidRDefault="00CB12A8" w:rsidP="002E6746">
      <w:pPr>
        <w:pStyle w:val="ListParagraph"/>
        <w:numPr>
          <w:ilvl w:val="0"/>
          <w:numId w:val="4"/>
        </w:numPr>
      </w:pPr>
      <w:r>
        <w:t>Police are fact finders, their concern is only with factual guilt. They are given broad powers, only limitations are those that will ensure the reliability of evidence (torture)</w:t>
      </w:r>
    </w:p>
    <w:p w:rsidR="00CB12A8" w:rsidRDefault="00CB12A8" w:rsidP="002E6746">
      <w:pPr>
        <w:pStyle w:val="ListParagraph"/>
        <w:numPr>
          <w:ilvl w:val="0"/>
          <w:numId w:val="4"/>
        </w:numPr>
      </w:pPr>
      <w:r>
        <w:t xml:space="preserve">The lawyers’ only place is the court, so they should not be involved until after factual guilt </w:t>
      </w:r>
    </w:p>
    <w:p w:rsidR="00CB12A8" w:rsidRDefault="00CB12A8" w:rsidP="002E6746">
      <w:pPr>
        <w:pStyle w:val="ListParagraph"/>
        <w:numPr>
          <w:ilvl w:val="0"/>
          <w:numId w:val="4"/>
        </w:numPr>
      </w:pPr>
      <w:r>
        <w:t xml:space="preserve">Crime control would not have a problem with privacy rights or personal liberties because innocent people should have nothing to hide and should therefore not mind police entering their homes –real evidence is always admissible despite how it was gathered </w:t>
      </w:r>
    </w:p>
    <w:p w:rsidR="00CB12A8" w:rsidRDefault="00CB12A8" w:rsidP="002E6746">
      <w:pPr>
        <w:pStyle w:val="ListParagraph"/>
        <w:numPr>
          <w:ilvl w:val="0"/>
          <w:numId w:val="4"/>
        </w:numPr>
      </w:pPr>
      <w:r>
        <w:t xml:space="preserve">Misconduct by state actors is taken seriously –not dealt with in the typical way, does not enter the CJS </w:t>
      </w:r>
    </w:p>
    <w:p w:rsidR="00CB12A8" w:rsidRDefault="00CB12A8" w:rsidP="002E6746">
      <w:pPr>
        <w:pStyle w:val="ListParagraph"/>
        <w:numPr>
          <w:ilvl w:val="0"/>
          <w:numId w:val="4"/>
        </w:numPr>
      </w:pPr>
      <w:r>
        <w:t>Intent is to have people plead as quickly as possible</w:t>
      </w:r>
    </w:p>
    <w:p w:rsidR="00CB12A8" w:rsidRDefault="00CB12A8" w:rsidP="002E6746">
      <w:pPr>
        <w:pStyle w:val="ListParagraph"/>
        <w:numPr>
          <w:ilvl w:val="0"/>
          <w:numId w:val="4"/>
        </w:numPr>
      </w:pPr>
      <w:r>
        <w:t xml:space="preserve">Crown gets to decide who goes onto trial and who doesn’t </w:t>
      </w:r>
    </w:p>
    <w:p w:rsidR="00C61608" w:rsidRDefault="00C61608" w:rsidP="002E6746">
      <w:pPr>
        <w:pStyle w:val="ListParagraph"/>
        <w:numPr>
          <w:ilvl w:val="0"/>
          <w:numId w:val="4"/>
        </w:numPr>
      </w:pPr>
      <w:r>
        <w:t xml:space="preserve">If a person is charged and not granted bail, they are held in pre-trial custody. This model believes that this is okay because they are more likely to commit another offence. Also, method for ensuring people plead guilty </w:t>
      </w:r>
    </w:p>
    <w:p w:rsidR="00C61608" w:rsidRDefault="00C61608" w:rsidP="002E6746">
      <w:pPr>
        <w:pStyle w:val="ListParagraph"/>
        <w:numPr>
          <w:ilvl w:val="0"/>
          <w:numId w:val="4"/>
        </w:numPr>
      </w:pPr>
      <w:r>
        <w:t xml:space="preserve">Greatest enemy to this system is any delay that defeats the prosecution, any steps that get in the way </w:t>
      </w:r>
    </w:p>
    <w:p w:rsidR="00C61608" w:rsidRDefault="00C61608" w:rsidP="002E6746">
      <w:pPr>
        <w:pStyle w:val="ListParagraph"/>
        <w:numPr>
          <w:ilvl w:val="0"/>
          <w:numId w:val="4"/>
        </w:numPr>
      </w:pPr>
      <w:r>
        <w:t xml:space="preserve">Appeals are limited </w:t>
      </w:r>
    </w:p>
    <w:p w:rsidR="00C61608" w:rsidRDefault="00C61608" w:rsidP="002E6746">
      <w:pPr>
        <w:pStyle w:val="ListParagraph"/>
        <w:numPr>
          <w:ilvl w:val="0"/>
          <w:numId w:val="4"/>
        </w:numPr>
      </w:pPr>
      <w:r>
        <w:t xml:space="preserve">Prides itself on concept that acquittal of a guilty person is worse than a conviction of an innocent person </w:t>
      </w:r>
    </w:p>
    <w:p w:rsidR="00C61608" w:rsidRDefault="00C61608" w:rsidP="00C61608">
      <w:r>
        <w:t xml:space="preserve">Due process </w:t>
      </w:r>
    </w:p>
    <w:p w:rsidR="00C61608" w:rsidRDefault="00C61608" w:rsidP="00C61608">
      <w:pPr>
        <w:pStyle w:val="ListParagraph"/>
        <w:numPr>
          <w:ilvl w:val="0"/>
          <w:numId w:val="5"/>
        </w:numPr>
      </w:pPr>
      <w:r>
        <w:t>Obstacle course metaphor</w:t>
      </w:r>
    </w:p>
    <w:p w:rsidR="00C61608" w:rsidRDefault="00C61608" w:rsidP="00C61608">
      <w:pPr>
        <w:pStyle w:val="ListParagraph"/>
        <w:numPr>
          <w:ilvl w:val="0"/>
          <w:numId w:val="5"/>
        </w:numPr>
      </w:pPr>
      <w:r>
        <w:t xml:space="preserve">Starts with factual guilt, the has many steps, jumps, before legal guilt </w:t>
      </w:r>
    </w:p>
    <w:p w:rsidR="00C61608" w:rsidRDefault="00C61608" w:rsidP="00C61608">
      <w:pPr>
        <w:pStyle w:val="ListParagraph"/>
        <w:numPr>
          <w:ilvl w:val="0"/>
          <w:numId w:val="5"/>
        </w:numPr>
      </w:pPr>
      <w:r>
        <w:t xml:space="preserve">Many checks and balances to protect rights and civil liberties to ensure fairness for everyone who finds themselves in the CJS </w:t>
      </w:r>
    </w:p>
    <w:p w:rsidR="00C61608" w:rsidRDefault="00C61608" w:rsidP="00C61608">
      <w:pPr>
        <w:pStyle w:val="ListParagraph"/>
        <w:numPr>
          <w:ilvl w:val="0"/>
          <w:numId w:val="5"/>
        </w:numPr>
      </w:pPr>
      <w:r>
        <w:t>Skepticism of punishment –does it really prevent crime?</w:t>
      </w:r>
    </w:p>
    <w:p w:rsidR="00C61608" w:rsidRDefault="00C61608" w:rsidP="00C61608">
      <w:pPr>
        <w:pStyle w:val="ListParagraph"/>
        <w:numPr>
          <w:ilvl w:val="0"/>
          <w:numId w:val="5"/>
        </w:numPr>
      </w:pPr>
      <w:r>
        <w:t xml:space="preserve">Significant concern about intrusiveness of the state in our lives </w:t>
      </w:r>
    </w:p>
    <w:p w:rsidR="00C61608" w:rsidRDefault="00C61608" w:rsidP="00C61608">
      <w:pPr>
        <w:pStyle w:val="ListParagraph"/>
        <w:numPr>
          <w:ilvl w:val="0"/>
          <w:numId w:val="5"/>
        </w:numPr>
      </w:pPr>
      <w:r>
        <w:t xml:space="preserve">One way to reduce police abuses is to decriminalize certain offences –doing away with “victimless crimes” in the CCC (drugs, gambling, pornography, prostitution) to reduce workload on CJS </w:t>
      </w:r>
    </w:p>
    <w:p w:rsidR="00C61608" w:rsidRDefault="00C61608" w:rsidP="00C61608">
      <w:pPr>
        <w:pStyle w:val="ListParagraph"/>
        <w:numPr>
          <w:ilvl w:val="0"/>
          <w:numId w:val="5"/>
        </w:numPr>
      </w:pPr>
      <w:r>
        <w:t>Aim resources at the respect and rights of serious criminal accusations made at people</w:t>
      </w:r>
    </w:p>
    <w:p w:rsidR="00C61608" w:rsidRDefault="00C61608" w:rsidP="00C61608">
      <w:pPr>
        <w:pStyle w:val="ListParagraph"/>
        <w:numPr>
          <w:ilvl w:val="0"/>
          <w:numId w:val="5"/>
        </w:numPr>
      </w:pPr>
      <w:r>
        <w:t xml:space="preserve">SCC is the validating authority of laws and liberties </w:t>
      </w:r>
    </w:p>
    <w:p w:rsidR="00C61608" w:rsidRDefault="00C61608" w:rsidP="00C61608">
      <w:pPr>
        <w:pStyle w:val="ListParagraph"/>
        <w:numPr>
          <w:ilvl w:val="0"/>
          <w:numId w:val="5"/>
        </w:numPr>
      </w:pPr>
      <w:r>
        <w:t xml:space="preserve">Equal treatment, equal proceedings, protection for minorities who are often disproportionately involved in the CJS </w:t>
      </w:r>
    </w:p>
    <w:p w:rsidR="00C61608" w:rsidRDefault="00C61608" w:rsidP="00C61608">
      <w:pPr>
        <w:pStyle w:val="ListParagraph"/>
        <w:numPr>
          <w:ilvl w:val="0"/>
          <w:numId w:val="5"/>
        </w:numPr>
      </w:pPr>
      <w:r>
        <w:t xml:space="preserve">Tries to even the fight between the state and the accused, since the state has nearly unlimited resources whereas many accused people don’t have any money </w:t>
      </w:r>
    </w:p>
    <w:p w:rsidR="00C61608" w:rsidRDefault="00C61608" w:rsidP="00C61608">
      <w:pPr>
        <w:pStyle w:val="ListParagraph"/>
        <w:numPr>
          <w:ilvl w:val="0"/>
          <w:numId w:val="5"/>
        </w:numPr>
      </w:pPr>
      <w:r>
        <w:t xml:space="preserve">Limit police powers to ensure rights of citizens are upheld by police </w:t>
      </w:r>
    </w:p>
    <w:p w:rsidR="00C61608" w:rsidRDefault="001E2920" w:rsidP="00C61608">
      <w:pPr>
        <w:pStyle w:val="ListParagraph"/>
        <w:numPr>
          <w:ilvl w:val="0"/>
          <w:numId w:val="5"/>
        </w:numPr>
      </w:pPr>
      <w:r>
        <w:lastRenderedPageBreak/>
        <w:t xml:space="preserve">Unless someone is a real threat to society, people should not be kept in pretrial custody because they may not be guilty and should therefore not be punished for something they didn’t do </w:t>
      </w:r>
    </w:p>
    <w:p w:rsidR="001E2920" w:rsidRDefault="001E2920" w:rsidP="00C61608">
      <w:pPr>
        <w:pStyle w:val="ListParagraph"/>
        <w:numPr>
          <w:ilvl w:val="0"/>
          <w:numId w:val="5"/>
        </w:numPr>
      </w:pPr>
      <w:r>
        <w:t xml:space="preserve">If there is a violation of someone’s civil liberties by a state actor are dealt with in the criminal trial process, it is not separated because those who are often subjected to police abuses are usually poor and unfortunate, and therefore do not have the money to file a civil lawsuit against a state actor –easily punish those violations and act as a deterrent against abuse of power </w:t>
      </w:r>
    </w:p>
    <w:p w:rsidR="001E2920" w:rsidRDefault="001E2920" w:rsidP="00C61608">
      <w:pPr>
        <w:pStyle w:val="ListParagraph"/>
        <w:numPr>
          <w:ilvl w:val="0"/>
          <w:numId w:val="5"/>
        </w:numPr>
      </w:pPr>
      <w:r>
        <w:t xml:space="preserve">Presumption of innocence is an important concept (innocent until proven guilty), frown upon encouraging guilty pleas, trials are seen as a process rather than a burden, appeals are seen as appropriate ways to check the system </w:t>
      </w:r>
    </w:p>
    <w:p w:rsidR="001E2920" w:rsidRDefault="001E2920" w:rsidP="00C61608">
      <w:pPr>
        <w:pStyle w:val="ListParagraph"/>
        <w:numPr>
          <w:ilvl w:val="0"/>
          <w:numId w:val="5"/>
        </w:numPr>
      </w:pPr>
      <w:r>
        <w:t xml:space="preserve">Fragile system, minor changes can have significant changes </w:t>
      </w:r>
    </w:p>
    <w:p w:rsidR="001E2920" w:rsidRDefault="001E2920" w:rsidP="001E2920">
      <w:r>
        <w:t xml:space="preserve">Two models came out in the 1960’s, a time when the US legal system was defined as a Warren Court </w:t>
      </w:r>
    </w:p>
    <w:p w:rsidR="001E2920" w:rsidRDefault="001E2920" w:rsidP="001E2920">
      <w:pPr>
        <w:pStyle w:val="ListParagraph"/>
        <w:numPr>
          <w:ilvl w:val="0"/>
          <w:numId w:val="6"/>
        </w:numPr>
      </w:pPr>
      <w:r>
        <w:t xml:space="preserve">Chief justice Warren lead the court </w:t>
      </w:r>
    </w:p>
    <w:p w:rsidR="001E2920" w:rsidRDefault="001E2920" w:rsidP="001E2920">
      <w:pPr>
        <w:pStyle w:val="ListParagraph"/>
        <w:numPr>
          <w:ilvl w:val="0"/>
          <w:numId w:val="6"/>
        </w:numPr>
      </w:pPr>
      <w:r>
        <w:t xml:space="preserve">Time of liberalism </w:t>
      </w:r>
    </w:p>
    <w:p w:rsidR="001E2920" w:rsidRDefault="001E2920" w:rsidP="001E2920">
      <w:pPr>
        <w:pStyle w:val="ListParagraph"/>
        <w:numPr>
          <w:ilvl w:val="0"/>
          <w:numId w:val="6"/>
        </w:numPr>
      </w:pPr>
      <w:r>
        <w:t xml:space="preserve">Period of judicial activism where judges were taking an increased role in the CJS, which Canada followed </w:t>
      </w:r>
    </w:p>
    <w:p w:rsidR="001E2920" w:rsidRDefault="001E2920" w:rsidP="001E2920">
      <w:pPr>
        <w:pStyle w:val="ListParagraph"/>
        <w:numPr>
          <w:ilvl w:val="0"/>
          <w:numId w:val="6"/>
        </w:numPr>
      </w:pPr>
      <w:r>
        <w:t xml:space="preserve">Brought changes such as; the regulation of police powers, the supreme court of the US decided accused should have the right to counsel, the Miranda decision brought the right to know what you have been charged with, exclusion of illegally obtained evidence </w:t>
      </w:r>
    </w:p>
    <w:p w:rsidR="001E2920" w:rsidRDefault="001E2920" w:rsidP="001E2920">
      <w:pPr>
        <w:pStyle w:val="ListParagraph"/>
        <w:numPr>
          <w:ilvl w:val="0"/>
          <w:numId w:val="6"/>
        </w:numPr>
      </w:pPr>
      <w:r>
        <w:t xml:space="preserve">US congress tried to overrule the rights that the courts introduced </w:t>
      </w:r>
    </w:p>
    <w:p w:rsidR="001E2920" w:rsidRDefault="001E2920" w:rsidP="001E2920">
      <w:pPr>
        <w:pStyle w:val="ListParagraph"/>
        <w:numPr>
          <w:ilvl w:val="0"/>
          <w:numId w:val="6"/>
        </w:numPr>
      </w:pPr>
      <w:r>
        <w:t xml:space="preserve">There were significant changes in protections of young people </w:t>
      </w:r>
    </w:p>
    <w:p w:rsidR="00B33621" w:rsidRDefault="00B33621" w:rsidP="001E2920">
      <w:pPr>
        <w:pStyle w:val="ListParagraph"/>
        <w:numPr>
          <w:ilvl w:val="0"/>
          <w:numId w:val="6"/>
        </w:numPr>
      </w:pPr>
      <w:r>
        <w:t xml:space="preserve">Packer believed that the process of due process had failed in the US, he wrote about these before the rise of feminism which changed things dramatically </w:t>
      </w:r>
    </w:p>
    <w:p w:rsidR="00B33621" w:rsidRDefault="00B33621" w:rsidP="00B33621">
      <w:pPr>
        <w:rPr>
          <w:i/>
          <w:u w:val="single"/>
        </w:rPr>
      </w:pPr>
      <w:r>
        <w:rPr>
          <w:u w:val="single"/>
        </w:rPr>
        <w:t>Critics</w:t>
      </w:r>
    </w:p>
    <w:p w:rsidR="00B33621" w:rsidRDefault="00B33621" w:rsidP="00B33621">
      <w:r>
        <w:t xml:space="preserve">Belief that due process was empirically irrelevant </w:t>
      </w:r>
    </w:p>
    <w:p w:rsidR="00B33621" w:rsidRDefault="00B33621" w:rsidP="00B33621">
      <w:pPr>
        <w:pStyle w:val="ListParagraph"/>
        <w:numPr>
          <w:ilvl w:val="0"/>
          <w:numId w:val="7"/>
        </w:numPr>
      </w:pPr>
      <w:r>
        <w:t xml:space="preserve">Defence counsel, police, crown, judges </w:t>
      </w:r>
    </w:p>
    <w:p w:rsidR="00B33621" w:rsidRDefault="00B33621" w:rsidP="00B33621">
      <w:pPr>
        <w:pStyle w:val="ListParagraph"/>
        <w:numPr>
          <w:ilvl w:val="0"/>
          <w:numId w:val="7"/>
        </w:numPr>
      </w:pPr>
      <w:r>
        <w:t xml:space="preserve">Habitually, all state actors cooperate to organize efficiency </w:t>
      </w:r>
    </w:p>
    <w:p w:rsidR="00B33621" w:rsidRDefault="00B33621" w:rsidP="00B33621">
      <w:pPr>
        <w:pStyle w:val="ListParagraph"/>
        <w:numPr>
          <w:ilvl w:val="0"/>
          <w:numId w:val="7"/>
        </w:numPr>
      </w:pPr>
      <w:r>
        <w:t xml:space="preserve">Cost of invoking due process rights was greater than the benefit, people were often pleading guilty because they didn’t have the money for trial </w:t>
      </w:r>
    </w:p>
    <w:p w:rsidR="00B33621" w:rsidRDefault="00B33621" w:rsidP="00B33621">
      <w:pPr>
        <w:pStyle w:val="ListParagraph"/>
        <w:numPr>
          <w:ilvl w:val="0"/>
          <w:numId w:val="7"/>
        </w:numPr>
      </w:pPr>
      <w:r>
        <w:t xml:space="preserve">Only see due process victories in big cases that go to the SCC, don’t see the effect in lower courts </w:t>
      </w:r>
    </w:p>
    <w:p w:rsidR="00B33621" w:rsidRDefault="00B33621" w:rsidP="00B33621">
      <w:pPr>
        <w:pStyle w:val="ListParagraph"/>
        <w:numPr>
          <w:ilvl w:val="0"/>
          <w:numId w:val="7"/>
        </w:numPr>
      </w:pPr>
      <w:r>
        <w:t xml:space="preserve">Belief that defense lawyers are agents of crime control and that all parties find a guilty plea, including the accused, will satisfy the interests of everyone </w:t>
      </w:r>
    </w:p>
    <w:p w:rsidR="00B33621" w:rsidRDefault="00B33621" w:rsidP="00B33621">
      <w:r>
        <w:t xml:space="preserve">Due process = crime control </w:t>
      </w:r>
    </w:p>
    <w:p w:rsidR="00B33621" w:rsidRDefault="00B33621" w:rsidP="00B33621">
      <w:pPr>
        <w:pStyle w:val="ListParagraph"/>
        <w:numPr>
          <w:ilvl w:val="0"/>
          <w:numId w:val="8"/>
        </w:numPr>
      </w:pPr>
      <w:r>
        <w:t xml:space="preserve">Formal loss, such as in the sentencing process, allowed police to exercise broad discretionary powers </w:t>
      </w:r>
    </w:p>
    <w:p w:rsidR="00B33621" w:rsidRDefault="00B33621" w:rsidP="00B33621">
      <w:pPr>
        <w:pStyle w:val="ListParagraph"/>
        <w:numPr>
          <w:ilvl w:val="0"/>
          <w:numId w:val="8"/>
        </w:numPr>
      </w:pPr>
      <w:r>
        <w:t xml:space="preserve">Prior to the charter, there was no response to deal with the violation of rights by state actors </w:t>
      </w:r>
    </w:p>
    <w:p w:rsidR="00B33621" w:rsidRDefault="00B33621" w:rsidP="00B33621">
      <w:pPr>
        <w:pStyle w:val="ListParagraph"/>
        <w:numPr>
          <w:ilvl w:val="0"/>
          <w:numId w:val="8"/>
        </w:numPr>
      </w:pPr>
      <w:r>
        <w:t xml:space="preserve">Thought that due process legitimizes the criminal sanction, belief that anyone who gets through all those checks and balances has been proven guilty and deserves whatever punishment they get (doesn’t take into account false convictions) </w:t>
      </w:r>
    </w:p>
    <w:p w:rsidR="00B33621" w:rsidRDefault="00B33621" w:rsidP="00B33621">
      <w:pPr>
        <w:pStyle w:val="ListParagraph"/>
        <w:numPr>
          <w:ilvl w:val="0"/>
          <w:numId w:val="8"/>
        </w:numPr>
      </w:pPr>
      <w:r>
        <w:t xml:space="preserve">Most cases are dealt with by way of guilty pleas, which operates more like crime control </w:t>
      </w:r>
    </w:p>
    <w:p w:rsidR="00156381" w:rsidRDefault="00156381" w:rsidP="00B33621">
      <w:pPr>
        <w:pStyle w:val="ListParagraph"/>
        <w:numPr>
          <w:ilvl w:val="0"/>
          <w:numId w:val="8"/>
        </w:numPr>
      </w:pPr>
      <w:r>
        <w:lastRenderedPageBreak/>
        <w:t xml:space="preserve">Despite the fact that all these checks have been put in place and our crime rate is going down, the rate of incarceration is increasing because it is believed that anyone who has reached the sentencing process deserves to be punished </w:t>
      </w:r>
    </w:p>
    <w:p w:rsidR="00156381" w:rsidRDefault="00156381" w:rsidP="00B33621">
      <w:pPr>
        <w:pStyle w:val="ListParagraph"/>
        <w:numPr>
          <w:ilvl w:val="0"/>
          <w:numId w:val="8"/>
        </w:numPr>
      </w:pPr>
      <w:r>
        <w:t>The media boils down due process issues and protection of rights (Ottawa case where 1</w:t>
      </w:r>
      <w:r w:rsidRPr="00156381">
        <w:rPr>
          <w:vertAlign w:val="superscript"/>
        </w:rPr>
        <w:t>st</w:t>
      </w:r>
      <w:r>
        <w:t xml:space="preserve"> degree murder charge was stayed for unreasonable delay was portrayed as a heinous murderer getting off on a technicality)</w:t>
      </w:r>
    </w:p>
    <w:p w:rsidR="00156381" w:rsidRDefault="00156381" w:rsidP="00156381">
      <w:r>
        <w:t xml:space="preserve">Limited liberal and adversarial vision </w:t>
      </w:r>
    </w:p>
    <w:p w:rsidR="00156381" w:rsidRDefault="00156381" w:rsidP="00156381">
      <w:pPr>
        <w:pStyle w:val="ListParagraph"/>
        <w:numPr>
          <w:ilvl w:val="0"/>
          <w:numId w:val="9"/>
        </w:numPr>
      </w:pPr>
      <w:r>
        <w:t xml:space="preserve">His model is based on an adversarial system and really only works in an adversarial system </w:t>
      </w:r>
    </w:p>
    <w:p w:rsidR="00156381" w:rsidRDefault="00156381" w:rsidP="00156381">
      <w:pPr>
        <w:pStyle w:val="ListParagraph"/>
        <w:numPr>
          <w:ilvl w:val="0"/>
          <w:numId w:val="9"/>
        </w:numPr>
      </w:pPr>
      <w:r>
        <w:t xml:space="preserve">He also thought that rights were a traditional negative check on the government, to ensure they government is not overstepping. He did not predict that rights would be used as a positive check </w:t>
      </w:r>
    </w:p>
    <w:p w:rsidR="00156381" w:rsidRDefault="00156381" w:rsidP="00156381">
      <w:pPr>
        <w:pStyle w:val="ListParagraph"/>
        <w:numPr>
          <w:ilvl w:val="0"/>
          <w:numId w:val="9"/>
        </w:numPr>
      </w:pPr>
      <w:r>
        <w:t xml:space="preserve">Believed that it would always be the state vs. the accused, when in some cases it is really a form of punishment for the sake of reintegration and rehabilitation (parental model) </w:t>
      </w:r>
    </w:p>
    <w:p w:rsidR="00156381" w:rsidRDefault="00156381" w:rsidP="00156381">
      <w:r>
        <w:t xml:space="preserve">Victims </w:t>
      </w:r>
    </w:p>
    <w:p w:rsidR="00156381" w:rsidRDefault="00BE7C61" w:rsidP="00156381">
      <w:pPr>
        <w:pStyle w:val="ListParagraph"/>
        <w:numPr>
          <w:ilvl w:val="0"/>
          <w:numId w:val="11"/>
        </w:numPr>
      </w:pPr>
      <w:r>
        <w:t>Why would people not report crime?</w:t>
      </w:r>
    </w:p>
    <w:p w:rsidR="00BE7C61" w:rsidRDefault="00BE7C61" w:rsidP="00156381">
      <w:pPr>
        <w:pStyle w:val="ListParagraph"/>
        <w:numPr>
          <w:ilvl w:val="0"/>
          <w:numId w:val="11"/>
        </w:numPr>
      </w:pPr>
      <w:r>
        <w:t xml:space="preserve">No realization of victimization in Packer’s theory, his assumption was that all crime got reported </w:t>
      </w:r>
    </w:p>
    <w:p w:rsidR="00BE7C61" w:rsidRDefault="00BE7C61" w:rsidP="00156381">
      <w:pPr>
        <w:pStyle w:val="ListParagraph"/>
        <w:numPr>
          <w:ilvl w:val="0"/>
          <w:numId w:val="11"/>
        </w:numPr>
      </w:pPr>
      <w:r>
        <w:t xml:space="preserve">Some victims believe there is an inadequacy in the CJS, and victims are dissatisfied </w:t>
      </w:r>
    </w:p>
    <w:p w:rsidR="00BE7C61" w:rsidRDefault="00BE7C61" w:rsidP="00156381">
      <w:pPr>
        <w:pStyle w:val="ListParagraph"/>
        <w:numPr>
          <w:ilvl w:val="0"/>
          <w:numId w:val="11"/>
        </w:numPr>
      </w:pPr>
      <w:r>
        <w:t xml:space="preserve">Often seen as a system with a winner and a loser, where both parties will never be satisfied </w:t>
      </w:r>
    </w:p>
    <w:p w:rsidR="00BE7C61" w:rsidRDefault="00BE7C61" w:rsidP="00156381">
      <w:pPr>
        <w:pStyle w:val="ListParagraph"/>
        <w:numPr>
          <w:ilvl w:val="0"/>
          <w:numId w:val="11"/>
        </w:numPr>
      </w:pPr>
      <w:r>
        <w:t xml:space="preserve">Rise of legal pluralism, where concept of unreported crime has become one because people are taking matters into their own hands because they get more satisfaction </w:t>
      </w:r>
    </w:p>
    <w:p w:rsidR="00BE7C61" w:rsidRDefault="00BE7C61" w:rsidP="00156381">
      <w:pPr>
        <w:pStyle w:val="ListParagraph"/>
        <w:numPr>
          <w:ilvl w:val="0"/>
          <w:numId w:val="11"/>
        </w:numPr>
      </w:pPr>
      <w:r>
        <w:t xml:space="preserve">People assume victims want punishment and to participate in the trial, which is not always the case </w:t>
      </w:r>
    </w:p>
    <w:p w:rsidR="00BE7C61" w:rsidRDefault="00BE7C61" w:rsidP="00156381">
      <w:pPr>
        <w:pStyle w:val="ListParagraph"/>
        <w:numPr>
          <w:ilvl w:val="0"/>
          <w:numId w:val="11"/>
        </w:numPr>
      </w:pPr>
      <w:r>
        <w:t xml:space="preserve">He also didn’t recognize that we live in a risk society, where we often shape our actions by considering risk </w:t>
      </w:r>
    </w:p>
    <w:p w:rsidR="00BE7C61" w:rsidRDefault="00BE7C61" w:rsidP="00156381">
      <w:pPr>
        <w:pStyle w:val="ListParagraph"/>
        <w:numPr>
          <w:ilvl w:val="0"/>
          <w:numId w:val="11"/>
        </w:numPr>
      </w:pPr>
      <w:r>
        <w:t xml:space="preserve">Interest groups are using disproportionate exposure to risk as a way to make new demands for our CJS, for example the rise of special interest groups dealing with sexual assaults who have attempted to control the risk by demanding changes to the CJS </w:t>
      </w:r>
    </w:p>
    <w:p w:rsidR="00BE7C61" w:rsidRDefault="00BE7C61" w:rsidP="00156381">
      <w:pPr>
        <w:pStyle w:val="ListParagraph"/>
        <w:numPr>
          <w:ilvl w:val="0"/>
          <w:numId w:val="11"/>
        </w:numPr>
      </w:pPr>
      <w:r>
        <w:t xml:space="preserve">Risk of becoming a victim is at the heart of many changes in the CJS, which is something Packer didn’t pick up on </w:t>
      </w:r>
    </w:p>
    <w:p w:rsidR="00BE7C61" w:rsidRDefault="00BE7C61" w:rsidP="00BE7C61">
      <w:pPr>
        <w:rPr>
          <w:u w:val="single"/>
        </w:rPr>
      </w:pPr>
      <w:r>
        <w:rPr>
          <w:u w:val="single"/>
        </w:rPr>
        <w:t xml:space="preserve">New Models </w:t>
      </w:r>
    </w:p>
    <w:p w:rsidR="00BE7C61" w:rsidRDefault="00BE7C61" w:rsidP="00BE7C61">
      <w:r>
        <w:t xml:space="preserve">Punitive model </w:t>
      </w:r>
    </w:p>
    <w:p w:rsidR="00BE7C61" w:rsidRDefault="00BE7C61" w:rsidP="00BE7C61">
      <w:pPr>
        <w:pStyle w:val="ListParagraph"/>
        <w:numPr>
          <w:ilvl w:val="0"/>
          <w:numId w:val="12"/>
        </w:numPr>
      </w:pPr>
      <w:r>
        <w:t>Metaphor of a roller coaster</w:t>
      </w:r>
    </w:p>
    <w:p w:rsidR="00BE7C61" w:rsidRDefault="00BE7C61" w:rsidP="00BE7C61">
      <w:pPr>
        <w:pStyle w:val="ListParagraph"/>
        <w:numPr>
          <w:ilvl w:val="0"/>
          <w:numId w:val="12"/>
        </w:numPr>
      </w:pPr>
      <w:r>
        <w:t xml:space="preserve">Is a mixture of the obstacle course of due process with the efficiency of crime control </w:t>
      </w:r>
    </w:p>
    <w:p w:rsidR="00BE7C61" w:rsidRDefault="00BE7C61" w:rsidP="00BE7C61">
      <w:pPr>
        <w:pStyle w:val="ListParagraph"/>
        <w:numPr>
          <w:ilvl w:val="0"/>
          <w:numId w:val="12"/>
        </w:numPr>
      </w:pPr>
      <w:r>
        <w:t xml:space="preserve">The rights of the accused vs the rights of the victim instead of the accused vs the state </w:t>
      </w:r>
    </w:p>
    <w:p w:rsidR="00BE7C61" w:rsidRDefault="00BE7C61" w:rsidP="00BE7C61">
      <w:pPr>
        <w:pStyle w:val="ListParagraph"/>
        <w:numPr>
          <w:ilvl w:val="0"/>
          <w:numId w:val="12"/>
        </w:numPr>
      </w:pPr>
      <w:r>
        <w:t xml:space="preserve">Focus on equal protection for accused and victims </w:t>
      </w:r>
    </w:p>
    <w:p w:rsidR="00BE7C61" w:rsidRDefault="00BE7C61" w:rsidP="00BE7C61">
      <w:pPr>
        <w:pStyle w:val="ListParagraph"/>
        <w:numPr>
          <w:ilvl w:val="0"/>
          <w:numId w:val="12"/>
        </w:numPr>
      </w:pPr>
      <w:r>
        <w:t xml:space="preserve">Unreported crime suggests that CJS is failing, people are dissatisfied because it is not functioning properly –need to focus more on crime control to fix it </w:t>
      </w:r>
    </w:p>
    <w:p w:rsidR="00BE7C61" w:rsidRDefault="00BE7C61" w:rsidP="00BE7C61">
      <w:pPr>
        <w:pStyle w:val="ListParagraph"/>
        <w:numPr>
          <w:ilvl w:val="0"/>
          <w:numId w:val="12"/>
        </w:numPr>
      </w:pPr>
      <w:r>
        <w:t xml:space="preserve">Does not accept all component of crime control </w:t>
      </w:r>
    </w:p>
    <w:p w:rsidR="00BE7C61" w:rsidRDefault="00BE7C61" w:rsidP="00BE7C61">
      <w:pPr>
        <w:pStyle w:val="ListParagraph"/>
        <w:numPr>
          <w:ilvl w:val="0"/>
          <w:numId w:val="12"/>
        </w:numPr>
      </w:pPr>
      <w:r>
        <w:t xml:space="preserve">Less deference to police and crown </w:t>
      </w:r>
    </w:p>
    <w:p w:rsidR="00BE7C61" w:rsidRDefault="00BE7C61" w:rsidP="00BE7C61">
      <w:pPr>
        <w:pStyle w:val="ListParagraph"/>
        <w:numPr>
          <w:ilvl w:val="0"/>
          <w:numId w:val="12"/>
        </w:numPr>
      </w:pPr>
      <w:r>
        <w:t xml:space="preserve">Police are subject to more scrutiny because misconduct can lead to a case being thrown out and a victim not being satisfied with the CJS </w:t>
      </w:r>
    </w:p>
    <w:p w:rsidR="00BE7C61" w:rsidRDefault="00881366" w:rsidP="00BE7C61">
      <w:pPr>
        <w:pStyle w:val="ListParagraph"/>
        <w:numPr>
          <w:ilvl w:val="0"/>
          <w:numId w:val="12"/>
        </w:numPr>
      </w:pPr>
      <w:r>
        <w:lastRenderedPageBreak/>
        <w:t xml:space="preserve">Realizes that sometimes the accused is a victim or has been in the past –focus is on victim as well as rehabilitation and reintegration of the accused </w:t>
      </w:r>
    </w:p>
    <w:p w:rsidR="00881366" w:rsidRDefault="00881366" w:rsidP="00BE7C61">
      <w:pPr>
        <w:pStyle w:val="ListParagraph"/>
        <w:numPr>
          <w:ilvl w:val="0"/>
          <w:numId w:val="12"/>
        </w:numPr>
      </w:pPr>
      <w:r>
        <w:t xml:space="preserve">Opposes due process because it is seen as diverting focus from factual guilt </w:t>
      </w:r>
    </w:p>
    <w:p w:rsidR="00881366" w:rsidRDefault="00881366" w:rsidP="00BE7C61">
      <w:pPr>
        <w:pStyle w:val="ListParagraph"/>
        <w:numPr>
          <w:ilvl w:val="0"/>
          <w:numId w:val="12"/>
        </w:numPr>
      </w:pPr>
      <w:r>
        <w:t xml:space="preserve">Don’t believe that legal guilt is necessary, but acknowledge that the system must be followed </w:t>
      </w:r>
    </w:p>
    <w:p w:rsidR="00881366" w:rsidRDefault="00881366" w:rsidP="00BE7C61">
      <w:pPr>
        <w:pStyle w:val="ListParagraph"/>
        <w:numPr>
          <w:ilvl w:val="0"/>
          <w:numId w:val="12"/>
        </w:numPr>
      </w:pPr>
      <w:r>
        <w:t>Challenge to victimless crimes, people may be indirectly victimized –people who may be coerced or exploited to make pornography, drug habits develop which can lead to impaired drivers which would create a victim</w:t>
      </w:r>
    </w:p>
    <w:p w:rsidR="00881366" w:rsidRDefault="00881366" w:rsidP="00BE7C61">
      <w:pPr>
        <w:pStyle w:val="ListParagraph"/>
        <w:numPr>
          <w:ilvl w:val="0"/>
          <w:numId w:val="12"/>
        </w:numPr>
      </w:pPr>
      <w:r>
        <w:t xml:space="preserve">There has been an expansion of the meaning of harm, which was previously only seen as physical harm, has been expanded to include psychological harm. This calls for the expansion of protection to decrease the risk of falling victim to other kinds of crime </w:t>
      </w:r>
    </w:p>
    <w:p w:rsidR="00881366" w:rsidRDefault="00881366" w:rsidP="00BE7C61">
      <w:pPr>
        <w:pStyle w:val="ListParagraph"/>
        <w:numPr>
          <w:ilvl w:val="0"/>
          <w:numId w:val="12"/>
        </w:numPr>
      </w:pPr>
      <w:r>
        <w:t xml:space="preserve">Increase of the criminalization of politics –bases itself on belief that criminal law can control issues in our society and you can deal with these issues solely by changing or introducing laws or procedures, example increase in domestic violence rates was an issue, which demanded for state activism which took form of revising laws rather than looking at the issue from other areas </w:t>
      </w:r>
    </w:p>
    <w:p w:rsidR="00881366" w:rsidRDefault="003F1297" w:rsidP="00881366">
      <w:r>
        <w:t xml:space="preserve">Non-punitive model </w:t>
      </w:r>
    </w:p>
    <w:p w:rsidR="003F1297" w:rsidRDefault="003F1297" w:rsidP="003F1297">
      <w:pPr>
        <w:pStyle w:val="ListParagraph"/>
        <w:numPr>
          <w:ilvl w:val="0"/>
          <w:numId w:val="13"/>
        </w:numPr>
      </w:pPr>
      <w:r>
        <w:t xml:space="preserve">Focused on the prevention of crime </w:t>
      </w:r>
    </w:p>
    <w:p w:rsidR="003F1297" w:rsidRDefault="003F1297" w:rsidP="003F1297">
      <w:pPr>
        <w:pStyle w:val="ListParagraph"/>
        <w:numPr>
          <w:ilvl w:val="0"/>
          <w:numId w:val="13"/>
        </w:numPr>
      </w:pPr>
      <w:r>
        <w:t>If crime occurs, the focus is on healing, compassion, and restorative justice</w:t>
      </w:r>
    </w:p>
    <w:p w:rsidR="003F1297" w:rsidRDefault="003F1297" w:rsidP="003F1297">
      <w:pPr>
        <w:pStyle w:val="ListParagraph"/>
        <w:numPr>
          <w:ilvl w:val="0"/>
          <w:numId w:val="13"/>
        </w:numPr>
      </w:pPr>
      <w:r>
        <w:t xml:space="preserve">Proactive model </w:t>
      </w:r>
    </w:p>
    <w:p w:rsidR="003F1297" w:rsidRDefault="003F1297" w:rsidP="003F1297">
      <w:pPr>
        <w:pStyle w:val="ListParagraph"/>
        <w:numPr>
          <w:ilvl w:val="0"/>
          <w:numId w:val="13"/>
        </w:numPr>
      </w:pPr>
      <w:r>
        <w:t xml:space="preserve">Victimization surveys reveal that unreported crime is often seen as a failure of social policy rather than CJS </w:t>
      </w:r>
    </w:p>
    <w:p w:rsidR="003F1297" w:rsidRDefault="003F1297" w:rsidP="003F1297">
      <w:pPr>
        <w:pStyle w:val="ListParagraph"/>
        <w:numPr>
          <w:ilvl w:val="0"/>
          <w:numId w:val="13"/>
        </w:numPr>
      </w:pPr>
      <w:r>
        <w:t xml:space="preserve">Respects the decision to not engage the CJS, the only time that should not be respected is if there is coercion to not involve the CJS or if the person is suffering from learned helplessness </w:t>
      </w:r>
    </w:p>
    <w:p w:rsidR="003F1297" w:rsidRDefault="003F1297" w:rsidP="003F1297">
      <w:pPr>
        <w:pStyle w:val="ListParagraph"/>
        <w:numPr>
          <w:ilvl w:val="0"/>
          <w:numId w:val="13"/>
        </w:numPr>
      </w:pPr>
      <w:r>
        <w:t xml:space="preserve">Shares the due process skepticism of the CJS, downplays importance of crime control strategies, especially in how they relate to controlling crime </w:t>
      </w:r>
    </w:p>
    <w:p w:rsidR="003F1297" w:rsidRDefault="003F1297" w:rsidP="003F1297">
      <w:pPr>
        <w:pStyle w:val="ListParagraph"/>
        <w:numPr>
          <w:ilvl w:val="0"/>
          <w:numId w:val="13"/>
        </w:numPr>
      </w:pPr>
      <w:r>
        <w:t>Early intervention</w:t>
      </w:r>
    </w:p>
    <w:p w:rsidR="003F1297" w:rsidRDefault="003F1297" w:rsidP="003F1297">
      <w:pPr>
        <w:pStyle w:val="ListParagraph"/>
        <w:numPr>
          <w:ilvl w:val="0"/>
          <w:numId w:val="13"/>
        </w:numPr>
      </w:pPr>
      <w:r>
        <w:t>No concern with blaming people</w:t>
      </w:r>
    </w:p>
    <w:p w:rsidR="003F1297" w:rsidRDefault="003F1297" w:rsidP="003F1297">
      <w:pPr>
        <w:pStyle w:val="ListParagraph"/>
        <w:numPr>
          <w:ilvl w:val="0"/>
          <w:numId w:val="13"/>
        </w:numPr>
      </w:pPr>
      <w:r>
        <w:t xml:space="preserve">Focus is on reducing harm and restoring the victim and accused back into the society </w:t>
      </w:r>
    </w:p>
    <w:p w:rsidR="003F1297" w:rsidRDefault="003F1297" w:rsidP="003F1297">
      <w:pPr>
        <w:pStyle w:val="ListParagraph"/>
        <w:numPr>
          <w:ilvl w:val="0"/>
          <w:numId w:val="13"/>
        </w:numPr>
      </w:pPr>
      <w:r>
        <w:t xml:space="preserve">If the victim at any point in time finds they are not satisfied with how things are going and they want to invoke the CJS, they can </w:t>
      </w:r>
    </w:p>
    <w:p w:rsidR="003F1297" w:rsidRDefault="003F1297" w:rsidP="003F1297">
      <w:pPr>
        <w:pStyle w:val="ListParagraph"/>
        <w:numPr>
          <w:ilvl w:val="0"/>
          <w:numId w:val="13"/>
        </w:numPr>
      </w:pPr>
      <w:r>
        <w:t>Examples; healing circles (prevalent in Aboriginal law), family conferences, offender rehabilitative programs</w:t>
      </w:r>
    </w:p>
    <w:p w:rsidR="003F1297" w:rsidRDefault="003F1297" w:rsidP="003F1297">
      <w:pPr>
        <w:pStyle w:val="ListParagraph"/>
        <w:numPr>
          <w:ilvl w:val="0"/>
          <w:numId w:val="13"/>
        </w:numPr>
      </w:pPr>
      <w:r>
        <w:t xml:space="preserve">Key players are not judges, police, lawyers, etc. power lies with the victim </w:t>
      </w:r>
    </w:p>
    <w:p w:rsidR="007300B1" w:rsidRDefault="007300B1" w:rsidP="003F1297">
      <w:pPr>
        <w:pStyle w:val="ListParagraph"/>
        <w:numPr>
          <w:ilvl w:val="0"/>
          <w:numId w:val="13"/>
        </w:numPr>
      </w:pPr>
      <w:r>
        <w:t xml:space="preserve">Focus is on factual guilt because it’s necessary to understand why the crime was committed in the first place </w:t>
      </w:r>
    </w:p>
    <w:p w:rsidR="007300B1" w:rsidRDefault="007300B1" w:rsidP="003F1297">
      <w:pPr>
        <w:pStyle w:val="ListParagraph"/>
        <w:numPr>
          <w:ilvl w:val="0"/>
          <w:numId w:val="13"/>
        </w:numPr>
      </w:pPr>
      <w:r>
        <w:t>Marginalizes the due process model, it encourages the accused person to accept responsibility (not necessarily pleading guilty, this does not happen before a judge)</w:t>
      </w:r>
    </w:p>
    <w:p w:rsidR="007300B1" w:rsidRDefault="007300B1" w:rsidP="003F1297">
      <w:pPr>
        <w:pStyle w:val="ListParagraph"/>
        <w:numPr>
          <w:ilvl w:val="0"/>
          <w:numId w:val="13"/>
        </w:numPr>
      </w:pPr>
      <w:r>
        <w:t xml:space="preserve">Significant challenge in getting victim involved </w:t>
      </w:r>
    </w:p>
    <w:p w:rsidR="007300B1" w:rsidRDefault="007300B1" w:rsidP="003F1297">
      <w:pPr>
        <w:pStyle w:val="ListParagraph"/>
        <w:numPr>
          <w:ilvl w:val="0"/>
          <w:numId w:val="13"/>
        </w:numPr>
      </w:pPr>
      <w:r>
        <w:t xml:space="preserve">Not appropriate for certain offences </w:t>
      </w:r>
    </w:p>
    <w:p w:rsidR="007300B1" w:rsidRDefault="007300B1" w:rsidP="007300B1">
      <w:pPr>
        <w:rPr>
          <w:u w:val="single"/>
        </w:rPr>
      </w:pPr>
      <w:r>
        <w:rPr>
          <w:u w:val="single"/>
        </w:rPr>
        <w:t xml:space="preserve">Dominance of crime control before the charter </w:t>
      </w:r>
    </w:p>
    <w:p w:rsidR="007300B1" w:rsidRDefault="007300B1" w:rsidP="0083714D">
      <w:r>
        <w:t xml:space="preserve">Prior to the charter, </w:t>
      </w:r>
      <w:r w:rsidR="0083714D">
        <w:t xml:space="preserve">due process was taken on by parliament rather than the courts </w:t>
      </w:r>
    </w:p>
    <w:p w:rsidR="0083714D" w:rsidRDefault="0083714D" w:rsidP="0083714D">
      <w:pPr>
        <w:pStyle w:val="ListParagraph"/>
        <w:numPr>
          <w:ilvl w:val="0"/>
          <w:numId w:val="15"/>
        </w:numPr>
      </w:pPr>
      <w:r>
        <w:lastRenderedPageBreak/>
        <w:t xml:space="preserve">The people who made the laws and the punishments for breaking the laws were also responsible for protecting the rights of the accused </w:t>
      </w:r>
    </w:p>
    <w:p w:rsidR="0083714D" w:rsidRDefault="0083714D" w:rsidP="0083714D">
      <w:pPr>
        <w:pStyle w:val="ListParagraph"/>
        <w:numPr>
          <w:ilvl w:val="0"/>
          <w:numId w:val="15"/>
        </w:numPr>
      </w:pPr>
      <w:r>
        <w:t xml:space="preserve">When the charter was introduced, this responsibility switched to judges </w:t>
      </w:r>
    </w:p>
    <w:p w:rsidR="0083714D" w:rsidRDefault="0083714D" w:rsidP="0083714D">
      <w:pPr>
        <w:pStyle w:val="ListParagraph"/>
        <w:numPr>
          <w:ilvl w:val="0"/>
          <w:numId w:val="15"/>
        </w:numPr>
      </w:pPr>
      <w:r>
        <w:t xml:space="preserve">Truth was the most important thing before the charter, not fairness </w:t>
      </w:r>
    </w:p>
    <w:p w:rsidR="0083714D" w:rsidRDefault="0083714D" w:rsidP="0083714D">
      <w:pPr>
        <w:pStyle w:val="ListParagraph"/>
        <w:numPr>
          <w:ilvl w:val="0"/>
          <w:numId w:val="15"/>
        </w:numPr>
      </w:pPr>
      <w:r>
        <w:t xml:space="preserve">The Queen and </w:t>
      </w:r>
      <w:proofErr w:type="spellStart"/>
      <w:r>
        <w:t>Raey</w:t>
      </w:r>
      <w:proofErr w:type="spellEnd"/>
      <w:r>
        <w:t xml:space="preserve"> –a person was accused of murder was subjected to a significant 10 hour investigation with psychological coercion, they were prevented from talking to a lawyer. As a result of this interrogation, the police get information, a confession, and a gun. The SCC admitted the confession and the gun because there were no protections in place for anything that happened outside of the courts. </w:t>
      </w:r>
    </w:p>
    <w:p w:rsidR="0083714D" w:rsidRDefault="0083714D" w:rsidP="0083714D">
      <w:pPr>
        <w:pStyle w:val="ListParagraph"/>
        <w:numPr>
          <w:ilvl w:val="0"/>
          <w:numId w:val="15"/>
        </w:numPr>
      </w:pPr>
      <w:r>
        <w:t xml:space="preserve">In Canada, prior to 1982, there was a crime control model in place. Police had significant powers, </w:t>
      </w:r>
      <w:proofErr w:type="spellStart"/>
      <w:r>
        <w:t>rits</w:t>
      </w:r>
      <w:proofErr w:type="spellEnd"/>
      <w:r>
        <w:t xml:space="preserve"> of assistance –police could enter your home without prior authorization, search without limits, police also had broad arrest and detention powers, didn’t need reasonable and probable grounds, no concept of reasonable bail, </w:t>
      </w:r>
    </w:p>
    <w:p w:rsidR="0083714D" w:rsidRDefault="0083714D" w:rsidP="0083714D">
      <w:pPr>
        <w:pStyle w:val="ListParagraph"/>
        <w:numPr>
          <w:ilvl w:val="0"/>
          <w:numId w:val="15"/>
        </w:numPr>
      </w:pPr>
      <w:r>
        <w:t xml:space="preserve">judges in trial courts had limited powers, couldn’t exclude evidence, </w:t>
      </w:r>
    </w:p>
    <w:p w:rsidR="0083714D" w:rsidRDefault="0083714D" w:rsidP="0083714D">
      <w:pPr>
        <w:pStyle w:val="ListParagraph"/>
        <w:numPr>
          <w:ilvl w:val="0"/>
          <w:numId w:val="15"/>
        </w:numPr>
      </w:pPr>
      <w:r>
        <w:t xml:space="preserve">accused did not have a right to disclosure of evidence, no recognition of right to protection for people who couldn’t afford a lawyer </w:t>
      </w:r>
    </w:p>
    <w:p w:rsidR="0083714D" w:rsidRDefault="0083714D" w:rsidP="0083714D">
      <w:pPr>
        <w:pStyle w:val="ListParagraph"/>
        <w:numPr>
          <w:ilvl w:val="0"/>
          <w:numId w:val="15"/>
        </w:numPr>
      </w:pPr>
      <w:r>
        <w:t xml:space="preserve">Canadian Bill of Rights was an attempt to offer protection, but it didn’t accomplish that. The rights were defined in minimal fashion (minimal protection). Statute that was created by parliament, who had also created the CCC which conflicted with the Bill of Rights. The Bill of Rights did not overrule other laws, as the charter does </w:t>
      </w:r>
    </w:p>
    <w:p w:rsidR="00C12E57" w:rsidRDefault="00C12E57" w:rsidP="0083714D">
      <w:pPr>
        <w:pStyle w:val="ListParagraph"/>
        <w:numPr>
          <w:ilvl w:val="0"/>
          <w:numId w:val="15"/>
        </w:numPr>
      </w:pPr>
      <w:r>
        <w:t xml:space="preserve">If you were an accused person, you were better off going to Parliament and petitioning for changes than going to court for rights issues </w:t>
      </w:r>
    </w:p>
    <w:p w:rsidR="00C12E57" w:rsidRDefault="00C12E57" w:rsidP="0083714D">
      <w:pPr>
        <w:pStyle w:val="ListParagraph"/>
        <w:numPr>
          <w:ilvl w:val="0"/>
          <w:numId w:val="15"/>
        </w:numPr>
      </w:pPr>
      <w:r>
        <w:t xml:space="preserve">The charter was introduced and set out our legal rights. It is supreme and overrules and other legislation. Focus is on protection of individuals against state abuses of powers </w:t>
      </w:r>
    </w:p>
    <w:p w:rsidR="00C12E57" w:rsidRDefault="00C12E57" w:rsidP="0083714D">
      <w:pPr>
        <w:pStyle w:val="ListParagraph"/>
        <w:numPr>
          <w:ilvl w:val="0"/>
          <w:numId w:val="15"/>
        </w:numPr>
      </w:pPr>
      <w:r>
        <w:t xml:space="preserve">Moved from crime control to due process model </w:t>
      </w:r>
    </w:p>
    <w:p w:rsidR="00C12E57" w:rsidRDefault="00C12E57" w:rsidP="0083714D">
      <w:pPr>
        <w:pStyle w:val="ListParagraph"/>
        <w:numPr>
          <w:ilvl w:val="0"/>
          <w:numId w:val="15"/>
        </w:numPr>
      </w:pPr>
      <w:r>
        <w:t xml:space="preserve">Rise of right to disclosure, presumption of innocence, reasonable bail </w:t>
      </w:r>
    </w:p>
    <w:p w:rsidR="00C12E57" w:rsidRPr="007300B1" w:rsidRDefault="00C12E57" w:rsidP="0083714D">
      <w:pPr>
        <w:pStyle w:val="ListParagraph"/>
        <w:numPr>
          <w:ilvl w:val="0"/>
          <w:numId w:val="15"/>
        </w:numPr>
      </w:pPr>
      <w:r>
        <w:t xml:space="preserve">Significant shift in legal landscape </w:t>
      </w:r>
      <w:bookmarkStart w:id="0" w:name="_GoBack"/>
      <w:bookmarkEnd w:id="0"/>
    </w:p>
    <w:sectPr w:rsidR="00C12E57" w:rsidRPr="007300B1">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6BA1" w:rsidRDefault="00986BA1" w:rsidP="002E6746">
      <w:pPr>
        <w:spacing w:after="0" w:line="240" w:lineRule="auto"/>
      </w:pPr>
      <w:r>
        <w:separator/>
      </w:r>
    </w:p>
  </w:endnote>
  <w:endnote w:type="continuationSeparator" w:id="0">
    <w:p w:rsidR="00986BA1" w:rsidRDefault="00986BA1" w:rsidP="002E6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6BA1" w:rsidRDefault="00986BA1" w:rsidP="002E6746">
      <w:pPr>
        <w:spacing w:after="0" w:line="240" w:lineRule="auto"/>
      </w:pPr>
      <w:r>
        <w:separator/>
      </w:r>
    </w:p>
  </w:footnote>
  <w:footnote w:type="continuationSeparator" w:id="0">
    <w:p w:rsidR="00986BA1" w:rsidRDefault="00986BA1" w:rsidP="002E67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746" w:rsidRDefault="002E6746" w:rsidP="002E6746">
    <w:pPr>
      <w:pStyle w:val="Header"/>
      <w:tabs>
        <w:tab w:val="clear" w:pos="4680"/>
        <w:tab w:val="clear" w:pos="9360"/>
        <w:tab w:val="left" w:pos="1185"/>
      </w:tabs>
    </w:pPr>
    <w:r>
      <w:tab/>
      <w:t>Jan 12, 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A7638"/>
    <w:multiLevelType w:val="hybridMultilevel"/>
    <w:tmpl w:val="2DC400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B17B82"/>
    <w:multiLevelType w:val="hybridMultilevel"/>
    <w:tmpl w:val="FECC6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246F39"/>
    <w:multiLevelType w:val="hybridMultilevel"/>
    <w:tmpl w:val="44247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AD2139C"/>
    <w:multiLevelType w:val="hybridMultilevel"/>
    <w:tmpl w:val="68342E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B0E1E3A"/>
    <w:multiLevelType w:val="hybridMultilevel"/>
    <w:tmpl w:val="8CB0A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2CC79DE"/>
    <w:multiLevelType w:val="hybridMultilevel"/>
    <w:tmpl w:val="2D1E38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4B5378C"/>
    <w:multiLevelType w:val="hybridMultilevel"/>
    <w:tmpl w:val="467C95D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7" w15:restartNumberingAfterBreak="0">
    <w:nsid w:val="3666343D"/>
    <w:multiLevelType w:val="hybridMultilevel"/>
    <w:tmpl w:val="9B58F0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91B07A8"/>
    <w:multiLevelType w:val="hybridMultilevel"/>
    <w:tmpl w:val="B4F22E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0413CD7"/>
    <w:multiLevelType w:val="hybridMultilevel"/>
    <w:tmpl w:val="7F8A50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48721CF"/>
    <w:multiLevelType w:val="hybridMultilevel"/>
    <w:tmpl w:val="5462C1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DC52965"/>
    <w:multiLevelType w:val="hybridMultilevel"/>
    <w:tmpl w:val="8082A1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1982BA3"/>
    <w:multiLevelType w:val="hybridMultilevel"/>
    <w:tmpl w:val="6A8C05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713627E"/>
    <w:multiLevelType w:val="hybridMultilevel"/>
    <w:tmpl w:val="70C81D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C0640A0"/>
    <w:multiLevelType w:val="hybridMultilevel"/>
    <w:tmpl w:val="DEF4EA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9"/>
  </w:num>
  <w:num w:numId="4">
    <w:abstractNumId w:val="3"/>
  </w:num>
  <w:num w:numId="5">
    <w:abstractNumId w:val="10"/>
  </w:num>
  <w:num w:numId="6">
    <w:abstractNumId w:val="14"/>
  </w:num>
  <w:num w:numId="7">
    <w:abstractNumId w:val="1"/>
  </w:num>
  <w:num w:numId="8">
    <w:abstractNumId w:val="6"/>
  </w:num>
  <w:num w:numId="9">
    <w:abstractNumId w:val="8"/>
  </w:num>
  <w:num w:numId="10">
    <w:abstractNumId w:val="4"/>
  </w:num>
  <w:num w:numId="11">
    <w:abstractNumId w:val="5"/>
  </w:num>
  <w:num w:numId="12">
    <w:abstractNumId w:val="11"/>
  </w:num>
  <w:num w:numId="13">
    <w:abstractNumId w:val="12"/>
  </w:num>
  <w:num w:numId="14">
    <w:abstractNumId w:val="1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03D"/>
    <w:rsid w:val="00156381"/>
    <w:rsid w:val="001E2920"/>
    <w:rsid w:val="002E6746"/>
    <w:rsid w:val="003F1297"/>
    <w:rsid w:val="00523A2C"/>
    <w:rsid w:val="00717F1F"/>
    <w:rsid w:val="007300B1"/>
    <w:rsid w:val="0083714D"/>
    <w:rsid w:val="00881366"/>
    <w:rsid w:val="00986BA1"/>
    <w:rsid w:val="00B33621"/>
    <w:rsid w:val="00BE7C61"/>
    <w:rsid w:val="00C12E57"/>
    <w:rsid w:val="00C61608"/>
    <w:rsid w:val="00CB12A8"/>
    <w:rsid w:val="00E2403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A894C9-EB5B-4784-9EF2-63A1CBD2D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F1F"/>
    <w:pPr>
      <w:ind w:left="720"/>
      <w:contextualSpacing/>
    </w:pPr>
  </w:style>
  <w:style w:type="paragraph" w:styleId="Header">
    <w:name w:val="header"/>
    <w:basedOn w:val="Normal"/>
    <w:link w:val="HeaderChar"/>
    <w:uiPriority w:val="99"/>
    <w:unhideWhenUsed/>
    <w:rsid w:val="002E67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6746"/>
  </w:style>
  <w:style w:type="paragraph" w:styleId="Footer">
    <w:name w:val="footer"/>
    <w:basedOn w:val="Normal"/>
    <w:link w:val="FooterChar"/>
    <w:uiPriority w:val="99"/>
    <w:unhideWhenUsed/>
    <w:rsid w:val="002E67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67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FDE9E-A477-43DB-9BC3-863557A72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6</Pages>
  <Words>2192</Words>
  <Characters>12498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Seymour</dc:creator>
  <cp:keywords/>
  <dc:description/>
  <cp:lastModifiedBy>Mel Seymour</cp:lastModifiedBy>
  <cp:revision>3</cp:revision>
  <dcterms:created xsi:type="dcterms:W3CDTF">2017-01-12T23:07:00Z</dcterms:created>
  <dcterms:modified xsi:type="dcterms:W3CDTF">2017-01-13T01:02:00Z</dcterms:modified>
</cp:coreProperties>
</file>