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0F61" w:rsidRDefault="000176E1" w:rsidP="000176E1">
      <w:r>
        <w:t>January 14</w:t>
      </w:r>
      <w:r w:rsidRPr="000176E1">
        <w:rPr>
          <w:vertAlign w:val="superscript"/>
        </w:rPr>
        <w:t>th</w:t>
      </w:r>
      <w:r>
        <w:t xml:space="preserve"> </w:t>
      </w:r>
    </w:p>
    <w:p w:rsidR="000176E1" w:rsidRDefault="000176E1" w:rsidP="000176E1">
      <w:pPr>
        <w:jc w:val="center"/>
        <w:rPr>
          <w:b/>
          <w:u w:val="single"/>
        </w:rPr>
      </w:pPr>
      <w:r>
        <w:rPr>
          <w:b/>
          <w:u w:val="single"/>
        </w:rPr>
        <w:t xml:space="preserve">ERTH 2404- Lecture 3 </w:t>
      </w:r>
    </w:p>
    <w:p w:rsidR="000176E1" w:rsidRDefault="00B2196B" w:rsidP="00B2196B">
      <w:r>
        <w:t>Minerals</w:t>
      </w:r>
    </w:p>
    <w:p w:rsidR="00B2196B" w:rsidRDefault="00B2196B" w:rsidP="00B2196B">
      <w:pPr>
        <w:pStyle w:val="ListParagraph"/>
        <w:numPr>
          <w:ilvl w:val="0"/>
          <w:numId w:val="2"/>
        </w:numPr>
      </w:pPr>
      <w:r>
        <w:t>Inorganic</w:t>
      </w:r>
      <w:r w:rsidR="00EF1F13">
        <w:t xml:space="preserve">, naturally occurring </w:t>
      </w:r>
    </w:p>
    <w:p w:rsidR="00B2196B" w:rsidRDefault="00B2196B" w:rsidP="00B2196B">
      <w:pPr>
        <w:pStyle w:val="ListParagraph"/>
        <w:numPr>
          <w:ilvl w:val="0"/>
          <w:numId w:val="2"/>
        </w:numPr>
      </w:pPr>
      <w:r>
        <w:t>Classified according to chemical composition and internal structure</w:t>
      </w:r>
    </w:p>
    <w:p w:rsidR="00B2196B" w:rsidRDefault="00B2196B" w:rsidP="00B2196B">
      <w:pPr>
        <w:pStyle w:val="ListParagraph"/>
        <w:numPr>
          <w:ilvl w:val="0"/>
          <w:numId w:val="2"/>
        </w:numPr>
      </w:pPr>
      <w:r>
        <w:rPr>
          <w:b/>
        </w:rPr>
        <w:t xml:space="preserve">Polymorphs: Minerals with the same chemical composition but different crystalline structure… Different properties </w:t>
      </w:r>
    </w:p>
    <w:p w:rsidR="00B2196B" w:rsidRDefault="00B2196B" w:rsidP="00B2196B">
      <w:r>
        <w:t>Rock</w:t>
      </w:r>
    </w:p>
    <w:p w:rsidR="00B2196B" w:rsidRDefault="00B2196B" w:rsidP="00B2196B">
      <w:pPr>
        <w:pStyle w:val="ListParagraph"/>
        <w:numPr>
          <w:ilvl w:val="0"/>
          <w:numId w:val="2"/>
        </w:numPr>
      </w:pPr>
      <w:r>
        <w:t xml:space="preserve">Aggregate of minerals. Ex. Metamorphic (igneous and sedimentary) </w:t>
      </w:r>
    </w:p>
    <w:p w:rsidR="00B2196B" w:rsidRDefault="00B2196B" w:rsidP="00B2196B">
      <w:pPr>
        <w:pStyle w:val="ListParagraph"/>
        <w:numPr>
          <w:ilvl w:val="1"/>
          <w:numId w:val="2"/>
        </w:numPr>
      </w:pPr>
      <w:r>
        <w:t>Monomineralic: composed of 1 Mineral</w:t>
      </w:r>
    </w:p>
    <w:p w:rsidR="00B2196B" w:rsidRDefault="00B2196B" w:rsidP="00B2196B">
      <w:pPr>
        <w:pStyle w:val="ListParagraph"/>
        <w:numPr>
          <w:ilvl w:val="1"/>
          <w:numId w:val="2"/>
        </w:numPr>
      </w:pPr>
      <w:r>
        <w:t xml:space="preserve">Polymineralic: +1 Mineral </w:t>
      </w:r>
    </w:p>
    <w:p w:rsidR="00B2196B" w:rsidRDefault="00B2196B" w:rsidP="00B2196B">
      <w:r>
        <w:t>Crystalline structure</w:t>
      </w:r>
    </w:p>
    <w:p w:rsidR="00B2196B" w:rsidRDefault="00B2196B" w:rsidP="00B2196B">
      <w:pPr>
        <w:pStyle w:val="ListParagraph"/>
        <w:numPr>
          <w:ilvl w:val="0"/>
          <w:numId w:val="2"/>
        </w:numPr>
      </w:pPr>
      <w:r>
        <w:t>Array of atoms based on arrangement of bonds. Dependent on chemical bonds</w:t>
      </w:r>
    </w:p>
    <w:p w:rsidR="00B2196B" w:rsidRDefault="00B2196B" w:rsidP="00B2196B">
      <w:pPr>
        <w:pStyle w:val="ListParagraph"/>
        <w:numPr>
          <w:ilvl w:val="1"/>
          <w:numId w:val="2"/>
        </w:numPr>
      </w:pPr>
      <w:r>
        <w:t>Ex. Van der Waals: Weak attraction b/w planes</w:t>
      </w:r>
    </w:p>
    <w:p w:rsidR="00B2196B" w:rsidRDefault="00B2196B" w:rsidP="00B2196B">
      <w:pPr>
        <w:pStyle w:val="ListParagraph"/>
        <w:numPr>
          <w:ilvl w:val="0"/>
          <w:numId w:val="2"/>
        </w:numPr>
      </w:pPr>
      <w:r>
        <w:rPr>
          <w:b/>
        </w:rPr>
        <w:t>Crystal</w:t>
      </w:r>
      <w:r>
        <w:t>: Macroscopic expression of the crystalline structure</w:t>
      </w:r>
    </w:p>
    <w:p w:rsidR="00B2196B" w:rsidRDefault="00B2196B" w:rsidP="00B2196B">
      <w:pPr>
        <w:pStyle w:val="ListParagraph"/>
        <w:numPr>
          <w:ilvl w:val="1"/>
          <w:numId w:val="2"/>
        </w:numPr>
      </w:pPr>
      <w:r>
        <w:t>Different lattice arrangements = different mineral name</w:t>
      </w:r>
    </w:p>
    <w:p w:rsidR="00B2196B" w:rsidRDefault="00B2196B" w:rsidP="00B2196B">
      <w:pPr>
        <w:pStyle w:val="ListParagraph"/>
        <w:numPr>
          <w:ilvl w:val="0"/>
          <w:numId w:val="2"/>
        </w:numPr>
      </w:pPr>
      <w:r>
        <w:t>Polymorphs:</w:t>
      </w:r>
    </w:p>
    <w:p w:rsidR="00B2196B" w:rsidRDefault="00B2196B" w:rsidP="00B2196B">
      <w:pPr>
        <w:pStyle w:val="ListParagraph"/>
        <w:numPr>
          <w:ilvl w:val="1"/>
          <w:numId w:val="2"/>
        </w:numPr>
      </w:pPr>
      <w:r>
        <w:t xml:space="preserve">Ex. Carbon can be diamond or graphite </w:t>
      </w:r>
    </w:p>
    <w:p w:rsidR="0055496B" w:rsidRDefault="0055496B" w:rsidP="0055496B">
      <w:r>
        <w:t xml:space="preserve">Mineral Classification </w:t>
      </w:r>
    </w:p>
    <w:p w:rsidR="0055496B" w:rsidRDefault="0055496B" w:rsidP="0055496B">
      <w:pPr>
        <w:pStyle w:val="ListParagraph"/>
        <w:numPr>
          <w:ilvl w:val="0"/>
          <w:numId w:val="3"/>
        </w:numPr>
      </w:pPr>
      <w:r>
        <w:t>Due to planetary differentiation, there are 8 elements that compromise 98% of Earth’s crust: Si and O are 75%</w:t>
      </w:r>
    </w:p>
    <w:p w:rsidR="0055496B" w:rsidRDefault="0055496B" w:rsidP="0055496B">
      <w:pPr>
        <w:pStyle w:val="ListParagraph"/>
        <w:numPr>
          <w:ilvl w:val="1"/>
          <w:numId w:val="3"/>
        </w:numPr>
      </w:pPr>
      <w:r>
        <w:t xml:space="preserve">1. Majority: </w:t>
      </w:r>
      <w:r w:rsidR="009373F3">
        <w:t>Silicates</w:t>
      </w:r>
      <w:r>
        <w:t>. Ex. Quartz</w:t>
      </w:r>
      <w:r w:rsidR="00727471">
        <w:t xml:space="preserve">. Basic structural unit = silica tetrahedron. Charge of -4. Silicate group is subdivided by the way in which unit interacts within the structure. </w:t>
      </w:r>
    </w:p>
    <w:p w:rsidR="0055496B" w:rsidRDefault="0055496B" w:rsidP="0055496B">
      <w:pPr>
        <w:pStyle w:val="ListParagraph"/>
        <w:numPr>
          <w:ilvl w:val="2"/>
          <w:numId w:val="3"/>
        </w:numPr>
      </w:pPr>
      <w:r>
        <w:t xml:space="preserve">Structures: </w:t>
      </w:r>
    </w:p>
    <w:p w:rsidR="0055496B" w:rsidRDefault="0055496B" w:rsidP="0055496B">
      <w:pPr>
        <w:pStyle w:val="ListParagraph"/>
        <w:numPr>
          <w:ilvl w:val="2"/>
          <w:numId w:val="3"/>
        </w:numPr>
      </w:pPr>
      <w:r>
        <w:t>Isolated Tetrahedra</w:t>
      </w:r>
    </w:p>
    <w:p w:rsidR="0055496B" w:rsidRDefault="0055496B" w:rsidP="0055496B">
      <w:pPr>
        <w:pStyle w:val="ListParagraph"/>
        <w:numPr>
          <w:ilvl w:val="3"/>
          <w:numId w:val="3"/>
        </w:numPr>
      </w:pPr>
      <w:r>
        <w:t>Four available oxygen ions surrounded by smaller Si Ion. Charge of -4. Ex. Olivine</w:t>
      </w:r>
      <w:r w:rsidR="00727471">
        <w:t xml:space="preserve">. No sharing of oxygen </w:t>
      </w:r>
      <w:bookmarkStart w:id="0" w:name="_GoBack"/>
      <w:bookmarkEnd w:id="0"/>
    </w:p>
    <w:p w:rsidR="0055496B" w:rsidRDefault="0055496B" w:rsidP="0055496B">
      <w:pPr>
        <w:pStyle w:val="ListParagraph"/>
        <w:numPr>
          <w:ilvl w:val="2"/>
          <w:numId w:val="3"/>
        </w:numPr>
      </w:pPr>
      <w:r>
        <w:t>Single Chains</w:t>
      </w:r>
    </w:p>
    <w:p w:rsidR="0055496B" w:rsidRDefault="0055496B" w:rsidP="0055496B">
      <w:pPr>
        <w:pStyle w:val="ListParagraph"/>
        <w:numPr>
          <w:ilvl w:val="3"/>
          <w:numId w:val="3"/>
        </w:numPr>
      </w:pPr>
      <w:r w:rsidRPr="0055496B">
        <w:rPr>
          <w:b/>
        </w:rPr>
        <w:t>Pyroxenes</w:t>
      </w:r>
      <w:r>
        <w:t xml:space="preserve"> </w:t>
      </w:r>
      <w:r>
        <w:rPr>
          <w:b/>
        </w:rPr>
        <w:t xml:space="preserve">***** Not Amphiboles </w:t>
      </w:r>
    </w:p>
    <w:p w:rsidR="0055496B" w:rsidRDefault="0055496B" w:rsidP="0055496B">
      <w:pPr>
        <w:pStyle w:val="ListParagraph"/>
        <w:numPr>
          <w:ilvl w:val="4"/>
          <w:numId w:val="3"/>
        </w:numPr>
      </w:pPr>
      <w:r>
        <w:t>Mg-Fe series: Orthopyroxene</w:t>
      </w:r>
    </w:p>
    <w:p w:rsidR="00727471" w:rsidRDefault="0055496B" w:rsidP="00727471">
      <w:pPr>
        <w:pStyle w:val="ListParagraph"/>
        <w:numPr>
          <w:ilvl w:val="4"/>
          <w:numId w:val="3"/>
        </w:numPr>
      </w:pPr>
      <w:r>
        <w:t xml:space="preserve">Ca-Mg-Fe: Clinopyroxene </w:t>
      </w:r>
    </w:p>
    <w:p w:rsidR="0055496B" w:rsidRDefault="0055496B" w:rsidP="0055496B">
      <w:pPr>
        <w:pStyle w:val="ListParagraph"/>
        <w:numPr>
          <w:ilvl w:val="2"/>
          <w:numId w:val="3"/>
        </w:numPr>
      </w:pPr>
      <w:r>
        <w:t>Double Chains</w:t>
      </w:r>
    </w:p>
    <w:p w:rsidR="0055496B" w:rsidRPr="0055496B" w:rsidRDefault="0055496B" w:rsidP="0055496B">
      <w:pPr>
        <w:pStyle w:val="ListParagraph"/>
        <w:numPr>
          <w:ilvl w:val="3"/>
          <w:numId w:val="3"/>
        </w:numPr>
      </w:pPr>
      <w:r>
        <w:rPr>
          <w:b/>
        </w:rPr>
        <w:t>Amphiboles</w:t>
      </w:r>
    </w:p>
    <w:p w:rsidR="0055496B" w:rsidRDefault="0055496B" w:rsidP="0055496B">
      <w:pPr>
        <w:pStyle w:val="ListParagraph"/>
        <w:numPr>
          <w:ilvl w:val="3"/>
          <w:numId w:val="3"/>
        </w:numPr>
      </w:pPr>
      <w:r>
        <w:t>Diverse: Mg,Fe,Ca</w:t>
      </w:r>
    </w:p>
    <w:p w:rsidR="0055496B" w:rsidRDefault="0055496B" w:rsidP="0055496B">
      <w:pPr>
        <w:pStyle w:val="ListParagraph"/>
        <w:numPr>
          <w:ilvl w:val="2"/>
          <w:numId w:val="3"/>
        </w:numPr>
      </w:pPr>
      <w:r>
        <w:t>Two Dimensional Sheet</w:t>
      </w:r>
      <w:r w:rsidR="00727471">
        <w:t xml:space="preserve"> Silicates</w:t>
      </w:r>
    </w:p>
    <w:p w:rsidR="0055496B" w:rsidRDefault="0055496B" w:rsidP="0055496B">
      <w:pPr>
        <w:pStyle w:val="ListParagraph"/>
        <w:numPr>
          <w:ilvl w:val="3"/>
          <w:numId w:val="3"/>
        </w:numPr>
      </w:pPr>
      <w:r>
        <w:t>Distinctly layered crystals, layers peel apart. Elements fit b/w sheets</w:t>
      </w:r>
    </w:p>
    <w:p w:rsidR="0055496B" w:rsidRDefault="0055496B" w:rsidP="0055496B">
      <w:pPr>
        <w:pStyle w:val="ListParagraph"/>
        <w:numPr>
          <w:ilvl w:val="3"/>
          <w:numId w:val="3"/>
        </w:numPr>
      </w:pPr>
      <w:r>
        <w:t xml:space="preserve">Ex. Mica </w:t>
      </w:r>
    </w:p>
    <w:p w:rsidR="00D52AFF" w:rsidRDefault="00D52AFF" w:rsidP="00D52AFF">
      <w:pPr>
        <w:pStyle w:val="ListParagraph"/>
        <w:numPr>
          <w:ilvl w:val="4"/>
          <w:numId w:val="3"/>
        </w:numPr>
      </w:pPr>
      <w:r>
        <w:t xml:space="preserve">Similar to Smectite group. Excellent cleavage is developed along the planes of the individual layers. </w:t>
      </w:r>
    </w:p>
    <w:p w:rsidR="0055496B" w:rsidRDefault="0055496B" w:rsidP="0055496B">
      <w:pPr>
        <w:pStyle w:val="ListParagraph"/>
        <w:numPr>
          <w:ilvl w:val="3"/>
          <w:numId w:val="3"/>
        </w:numPr>
      </w:pPr>
      <w:r>
        <w:t>Another aspect: Clay minerals</w:t>
      </w:r>
    </w:p>
    <w:p w:rsidR="0055496B" w:rsidRDefault="0055496B" w:rsidP="0055496B">
      <w:pPr>
        <w:pStyle w:val="ListParagraph"/>
        <w:numPr>
          <w:ilvl w:val="4"/>
          <w:numId w:val="3"/>
        </w:numPr>
      </w:pPr>
      <w:r>
        <w:t xml:space="preserve">Variety of complex minerals. Originate as products of weathering. Swell when exposed to water, causing damage to foundations. </w:t>
      </w:r>
    </w:p>
    <w:p w:rsidR="00727471" w:rsidRDefault="00727471" w:rsidP="0055496B">
      <w:pPr>
        <w:pStyle w:val="ListParagraph"/>
        <w:numPr>
          <w:ilvl w:val="4"/>
          <w:numId w:val="3"/>
        </w:numPr>
      </w:pPr>
      <w:r>
        <w:t xml:space="preserve">Tetrahedral Sheet + Octahedral Sheet = Clay mineral </w:t>
      </w:r>
      <w:r>
        <w:rPr>
          <w:b/>
        </w:rPr>
        <w:t xml:space="preserve">Kaolinite; </w:t>
      </w:r>
      <w:r>
        <w:t>adjacent layers are held on by van der Waals bonds</w:t>
      </w:r>
    </w:p>
    <w:p w:rsidR="00727471" w:rsidRPr="00727471" w:rsidRDefault="00727471" w:rsidP="0055496B">
      <w:pPr>
        <w:pStyle w:val="ListParagraph"/>
        <w:numPr>
          <w:ilvl w:val="4"/>
          <w:numId w:val="3"/>
        </w:numPr>
      </w:pPr>
      <w:r>
        <w:t xml:space="preserve">When 2 tetrahedral sheets crystallize and are separated by an octahedral sheet, several minerals can form. </w:t>
      </w:r>
      <w:r>
        <w:rPr>
          <w:b/>
        </w:rPr>
        <w:t xml:space="preserve">Smectite group of clay minerals </w:t>
      </w:r>
      <w:r>
        <w:t xml:space="preserve">crystallizes with this structure. </w:t>
      </w:r>
    </w:p>
    <w:p w:rsidR="00D52AFF" w:rsidRDefault="00727471" w:rsidP="00D52AFF">
      <w:pPr>
        <w:pStyle w:val="ListParagraph"/>
        <w:numPr>
          <w:ilvl w:val="4"/>
          <w:numId w:val="3"/>
        </w:numPr>
      </w:pPr>
      <w:r>
        <w:rPr>
          <w:b/>
        </w:rPr>
        <w:t>Cation Exchange</w:t>
      </w:r>
      <w:r>
        <w:t xml:space="preserve"> is very important for clay minerals to maintain electroneutrality </w:t>
      </w:r>
    </w:p>
    <w:p w:rsidR="0055496B" w:rsidRDefault="0055496B" w:rsidP="0055496B">
      <w:pPr>
        <w:pStyle w:val="ListParagraph"/>
        <w:numPr>
          <w:ilvl w:val="2"/>
          <w:numId w:val="3"/>
        </w:numPr>
      </w:pPr>
      <w:r>
        <w:t>Three Dimensional Sheet Framework</w:t>
      </w:r>
    </w:p>
    <w:p w:rsidR="0055496B" w:rsidRDefault="00D52AFF" w:rsidP="0055496B">
      <w:pPr>
        <w:pStyle w:val="ListParagraph"/>
        <w:numPr>
          <w:ilvl w:val="3"/>
          <w:numId w:val="3"/>
        </w:numPr>
      </w:pPr>
      <w:r>
        <w:t xml:space="preserve">Complex; most abundant </w:t>
      </w:r>
      <w:r w:rsidR="0055496B">
        <w:t>in continental crust</w:t>
      </w:r>
    </w:p>
    <w:p w:rsidR="0055496B" w:rsidRDefault="0055496B" w:rsidP="00F155E9">
      <w:pPr>
        <w:pStyle w:val="ListParagraph"/>
        <w:numPr>
          <w:ilvl w:val="3"/>
          <w:numId w:val="3"/>
        </w:numPr>
      </w:pPr>
      <w:r>
        <w:t>Feldspars: Potassium feldspar</w:t>
      </w:r>
      <w:r w:rsidR="00F155E9">
        <w:t xml:space="preserve"> and sodium feldspar*** Salm</w:t>
      </w:r>
      <w:r w:rsidR="009E3D71">
        <w:t xml:space="preserve">on Sashimi=Perithetic Texture </w:t>
      </w:r>
    </w:p>
    <w:p w:rsidR="00D52AFF" w:rsidRDefault="00D52AFF" w:rsidP="00F155E9">
      <w:pPr>
        <w:pStyle w:val="ListParagraph"/>
        <w:numPr>
          <w:ilvl w:val="3"/>
          <w:numId w:val="3"/>
        </w:numPr>
      </w:pPr>
      <w:r>
        <w:t xml:space="preserve">3D linking of the silica tetrahedra forms strong bonds in all directions </w:t>
      </w:r>
    </w:p>
    <w:p w:rsidR="00D52AFF" w:rsidRDefault="00D52AFF" w:rsidP="00D52AFF">
      <w:pPr>
        <w:pStyle w:val="ListParagraph"/>
        <w:numPr>
          <w:ilvl w:val="3"/>
          <w:numId w:val="3"/>
        </w:numPr>
      </w:pPr>
      <w:r>
        <w:t>Feldspar</w:t>
      </w:r>
    </w:p>
    <w:p w:rsidR="00D52AFF" w:rsidRDefault="00D52AFF" w:rsidP="00D52AFF">
      <w:pPr>
        <w:pStyle w:val="ListParagraph"/>
        <w:numPr>
          <w:ilvl w:val="4"/>
          <w:numId w:val="3"/>
        </w:numPr>
      </w:pPr>
      <w:r>
        <w:t>Plagioclase feldspar: Includes # of minerals in a solid-solution series with sodium and calcium as end members. Fine with striations (closely spaced lines caused by defects in the crystal)</w:t>
      </w:r>
    </w:p>
    <w:p w:rsidR="009373F3" w:rsidRDefault="00D52AFF" w:rsidP="009373F3">
      <w:pPr>
        <w:pStyle w:val="ListParagraph"/>
        <w:numPr>
          <w:ilvl w:val="4"/>
          <w:numId w:val="3"/>
        </w:numPr>
      </w:pPr>
      <w:r>
        <w:t xml:space="preserve">Orthoclase: Lacks </w:t>
      </w:r>
      <w:r w:rsidR="009D2D03">
        <w:t>striations, high in potassium</w:t>
      </w:r>
    </w:p>
    <w:p w:rsidR="0055496B" w:rsidRDefault="0055496B" w:rsidP="0055496B">
      <w:pPr>
        <w:pStyle w:val="ListParagraph"/>
        <w:numPr>
          <w:ilvl w:val="1"/>
          <w:numId w:val="3"/>
        </w:numPr>
      </w:pPr>
      <w:r>
        <w:t>2.Oxides</w:t>
      </w:r>
    </w:p>
    <w:p w:rsidR="00F155E9" w:rsidRDefault="00F155E9" w:rsidP="00F155E9">
      <w:pPr>
        <w:pStyle w:val="ListParagraph"/>
        <w:numPr>
          <w:ilvl w:val="2"/>
          <w:numId w:val="3"/>
        </w:numPr>
      </w:pPr>
      <w:r>
        <w:t xml:space="preserve">Important ore minerals, mined. High economic value. Ex. Hematite, Shiny Lustre, Magnetite </w:t>
      </w:r>
    </w:p>
    <w:p w:rsidR="009D2D03" w:rsidRDefault="009D2D03" w:rsidP="00F155E9">
      <w:pPr>
        <w:pStyle w:val="ListParagraph"/>
        <w:numPr>
          <w:ilvl w:val="2"/>
          <w:numId w:val="3"/>
        </w:numPr>
      </w:pPr>
      <w:r>
        <w:t>Combination of various cations with oxygen</w:t>
      </w:r>
    </w:p>
    <w:p w:rsidR="0055496B" w:rsidRDefault="0055496B" w:rsidP="0055496B">
      <w:pPr>
        <w:pStyle w:val="ListParagraph"/>
        <w:numPr>
          <w:ilvl w:val="1"/>
          <w:numId w:val="3"/>
        </w:numPr>
      </w:pPr>
      <w:r>
        <w:t>3. Sulfides</w:t>
      </w:r>
    </w:p>
    <w:p w:rsidR="00F155E9" w:rsidRDefault="00F155E9" w:rsidP="00F155E9">
      <w:pPr>
        <w:pStyle w:val="ListParagraph"/>
        <w:numPr>
          <w:ilvl w:val="2"/>
          <w:numId w:val="3"/>
        </w:numPr>
      </w:pPr>
      <w:r>
        <w:t>Contain sulfur and 1+ metal. Source of metallic ore. Ex. Galena and Sphalerite</w:t>
      </w:r>
    </w:p>
    <w:p w:rsidR="00F155E9" w:rsidRDefault="00F155E9" w:rsidP="00F155E9">
      <w:pPr>
        <w:pStyle w:val="ListParagraph"/>
        <w:numPr>
          <w:ilvl w:val="2"/>
          <w:numId w:val="3"/>
        </w:numPr>
      </w:pPr>
      <w:r>
        <w:t>Smell Bad; heavy</w:t>
      </w:r>
    </w:p>
    <w:p w:rsidR="00F155E9" w:rsidRDefault="00F155E9" w:rsidP="00F155E9">
      <w:pPr>
        <w:pStyle w:val="ListParagraph"/>
        <w:numPr>
          <w:ilvl w:val="2"/>
          <w:numId w:val="3"/>
        </w:numPr>
      </w:pPr>
      <w:r>
        <w:t xml:space="preserve">Found at seafloor of hydrothermal vents </w:t>
      </w:r>
    </w:p>
    <w:p w:rsidR="009D2D03" w:rsidRDefault="009D2D03" w:rsidP="00F155E9">
      <w:pPr>
        <w:pStyle w:val="ListParagraph"/>
        <w:numPr>
          <w:ilvl w:val="2"/>
          <w:numId w:val="3"/>
        </w:numPr>
      </w:pPr>
      <w:r>
        <w:t>Contain anions of sulfur as the framework anion</w:t>
      </w:r>
    </w:p>
    <w:p w:rsidR="009D2D03" w:rsidRDefault="009D2D03" w:rsidP="00F155E9">
      <w:pPr>
        <w:pStyle w:val="ListParagraph"/>
        <w:numPr>
          <w:ilvl w:val="2"/>
          <w:numId w:val="3"/>
        </w:numPr>
      </w:pPr>
      <w:r>
        <w:t>Pyrite: Fool’s Gold</w:t>
      </w:r>
    </w:p>
    <w:p w:rsidR="00F155E9" w:rsidRDefault="00F155E9" w:rsidP="0055496B">
      <w:pPr>
        <w:pStyle w:val="ListParagraph"/>
        <w:numPr>
          <w:ilvl w:val="1"/>
          <w:numId w:val="3"/>
        </w:numPr>
      </w:pPr>
      <w:r>
        <w:t>4. Carbonates</w:t>
      </w:r>
    </w:p>
    <w:p w:rsidR="00F155E9" w:rsidRDefault="009D2D03" w:rsidP="00F155E9">
      <w:pPr>
        <w:pStyle w:val="ListParagraph"/>
        <w:numPr>
          <w:ilvl w:val="2"/>
          <w:numId w:val="3"/>
        </w:numPr>
      </w:pPr>
      <w:r>
        <w:t>Ex. Dolomite, Calcite. Calcite is found in hot-spring deposits and caves.</w:t>
      </w:r>
    </w:p>
    <w:p w:rsidR="00F155E9" w:rsidRDefault="00F155E9" w:rsidP="00F155E9">
      <w:pPr>
        <w:pStyle w:val="ListParagraph"/>
        <w:numPr>
          <w:ilvl w:val="2"/>
          <w:numId w:val="3"/>
        </w:numPr>
      </w:pPr>
      <w:r>
        <w:t xml:space="preserve">When you apply HCl, they fizz </w:t>
      </w:r>
    </w:p>
    <w:p w:rsidR="009D2D03" w:rsidRDefault="009D2D03" w:rsidP="00F155E9">
      <w:pPr>
        <w:pStyle w:val="ListParagraph"/>
        <w:numPr>
          <w:ilvl w:val="2"/>
          <w:numId w:val="3"/>
        </w:numPr>
      </w:pPr>
      <w:r>
        <w:t>Basic building block: Carbonate ion</w:t>
      </w:r>
    </w:p>
    <w:p w:rsidR="009D2D03" w:rsidRDefault="009D2D03" w:rsidP="00F155E9">
      <w:pPr>
        <w:pStyle w:val="ListParagraph"/>
        <w:numPr>
          <w:ilvl w:val="2"/>
          <w:numId w:val="3"/>
        </w:numPr>
      </w:pPr>
      <w:r>
        <w:t>Most Important = Calcite and Dolomite [calcium and magnesium in its structure]</w:t>
      </w:r>
    </w:p>
    <w:p w:rsidR="009D2D03" w:rsidRDefault="009D2D03" w:rsidP="00F155E9">
      <w:pPr>
        <w:pStyle w:val="ListParagraph"/>
        <w:numPr>
          <w:ilvl w:val="2"/>
          <w:numId w:val="3"/>
        </w:numPr>
      </w:pPr>
      <w:r>
        <w:t>Can be used to make Cement</w:t>
      </w:r>
    </w:p>
    <w:p w:rsidR="009D2D03" w:rsidRDefault="009D2D03" w:rsidP="009D2D03">
      <w:pPr>
        <w:pStyle w:val="ListParagraph"/>
        <w:numPr>
          <w:ilvl w:val="1"/>
          <w:numId w:val="3"/>
        </w:numPr>
      </w:pPr>
      <w:r>
        <w:t>4.5 Sulfates</w:t>
      </w:r>
    </w:p>
    <w:p w:rsidR="009D2D03" w:rsidRDefault="009D2D03" w:rsidP="009D2D03">
      <w:pPr>
        <w:pStyle w:val="ListParagraph"/>
        <w:numPr>
          <w:ilvl w:val="2"/>
          <w:numId w:val="3"/>
        </w:numPr>
      </w:pPr>
      <w:r>
        <w:t xml:space="preserve">Framework radicals similar to the silica tetrahedra in that an anion group is the basis of the structure. Sulfate anion group consists of sulfur and four oxygen ions. </w:t>
      </w:r>
    </w:p>
    <w:p w:rsidR="009D2D03" w:rsidRDefault="009D2D03" w:rsidP="009D2D03">
      <w:pPr>
        <w:pStyle w:val="ListParagraph"/>
        <w:numPr>
          <w:ilvl w:val="2"/>
          <w:numId w:val="3"/>
        </w:numPr>
      </w:pPr>
      <w:r>
        <w:t xml:space="preserve">Anhydrite is important; similar to </w:t>
      </w:r>
      <w:r w:rsidRPr="009E3D71">
        <w:rPr>
          <w:b/>
        </w:rPr>
        <w:t xml:space="preserve">Gypsum </w:t>
      </w:r>
      <w:r>
        <w:t>which is a hydrated mineral</w:t>
      </w:r>
      <w:r w:rsidR="00A11E4F">
        <w:t>. Gypsum precipitate from solution as seawater evaporates in restricted resins. Associated with deposits of limestone, dolomite and halite.</w:t>
      </w:r>
    </w:p>
    <w:p w:rsidR="009D2D03" w:rsidRDefault="009D2D03" w:rsidP="009D2D03">
      <w:pPr>
        <w:pStyle w:val="ListParagraph"/>
        <w:numPr>
          <w:ilvl w:val="2"/>
          <w:numId w:val="3"/>
        </w:numPr>
      </w:pPr>
      <w:r>
        <w:t>Minerals are often called evaporates; occur in beds of variable thickness that can be very extensive in sedimentary rock sequences</w:t>
      </w:r>
    </w:p>
    <w:p w:rsidR="00F155E9" w:rsidRDefault="00F155E9" w:rsidP="00F155E9">
      <w:pPr>
        <w:pStyle w:val="ListParagraph"/>
        <w:numPr>
          <w:ilvl w:val="1"/>
          <w:numId w:val="3"/>
        </w:numPr>
      </w:pPr>
      <w:r>
        <w:t>5. Phosphates</w:t>
      </w:r>
    </w:p>
    <w:p w:rsidR="00F155E9" w:rsidRDefault="00F155E9" w:rsidP="00F155E9">
      <w:pPr>
        <w:pStyle w:val="ListParagraph"/>
        <w:numPr>
          <w:ilvl w:val="2"/>
          <w:numId w:val="3"/>
        </w:numPr>
      </w:pPr>
      <w:r>
        <w:t>Produced and used by biological systems (bone material). Bone isn’t consider a mineral unless we refer to phosphates</w:t>
      </w:r>
    </w:p>
    <w:p w:rsidR="00F155E9" w:rsidRDefault="00F155E9" w:rsidP="00F155E9">
      <w:pPr>
        <w:pStyle w:val="ListParagraph"/>
        <w:numPr>
          <w:ilvl w:val="1"/>
          <w:numId w:val="3"/>
        </w:numPr>
      </w:pPr>
      <w:r>
        <w:t>6. Halides</w:t>
      </w:r>
    </w:p>
    <w:p w:rsidR="00F155E9" w:rsidRDefault="00F155E9" w:rsidP="00F155E9">
      <w:pPr>
        <w:pStyle w:val="ListParagraph"/>
        <w:numPr>
          <w:ilvl w:val="2"/>
          <w:numId w:val="3"/>
        </w:numPr>
      </w:pPr>
      <w:r>
        <w:t xml:space="preserve">Salts, in salt flats, old seas that have evaporated. Ex. Sylvite, Halite. They’re flat. </w:t>
      </w:r>
    </w:p>
    <w:p w:rsidR="00F155E9" w:rsidRDefault="00F155E9" w:rsidP="00F155E9">
      <w:pPr>
        <w:pStyle w:val="ListParagraph"/>
        <w:numPr>
          <w:ilvl w:val="2"/>
          <w:numId w:val="3"/>
        </w:numPr>
      </w:pPr>
      <w:r>
        <w:t>Taste salty</w:t>
      </w:r>
    </w:p>
    <w:p w:rsidR="00A11E4F" w:rsidRDefault="009D2D03" w:rsidP="00A11E4F">
      <w:pPr>
        <w:pStyle w:val="ListParagraph"/>
        <w:numPr>
          <w:ilvl w:val="2"/>
          <w:numId w:val="3"/>
        </w:numPr>
      </w:pPr>
      <w:r>
        <w:t>Contain anions of Fl, Cl, Br and I as the framework anion</w:t>
      </w:r>
    </w:p>
    <w:p w:rsidR="00F155E9" w:rsidRDefault="00F155E9" w:rsidP="00F155E9">
      <w:pPr>
        <w:pStyle w:val="ListParagraph"/>
        <w:numPr>
          <w:ilvl w:val="1"/>
          <w:numId w:val="3"/>
        </w:numPr>
      </w:pPr>
      <w:r>
        <w:t>7. Native elements</w:t>
      </w:r>
    </w:p>
    <w:p w:rsidR="00F155E9" w:rsidRDefault="00F155E9" w:rsidP="00F155E9">
      <w:pPr>
        <w:pStyle w:val="ListParagraph"/>
        <w:numPr>
          <w:ilvl w:val="2"/>
          <w:numId w:val="3"/>
        </w:numPr>
      </w:pPr>
      <w:r>
        <w:t>Sulfur, vents</w:t>
      </w:r>
    </w:p>
    <w:p w:rsidR="009D2D03" w:rsidRDefault="009D2D03" w:rsidP="00F155E9">
      <w:pPr>
        <w:pStyle w:val="ListParagraph"/>
        <w:numPr>
          <w:ilvl w:val="2"/>
          <w:numId w:val="3"/>
        </w:numPr>
      </w:pPr>
      <w:r>
        <w:t>Single element ex. Gold, silver, copper, sulfur and carbon</w:t>
      </w:r>
      <w:r w:rsidR="00A11E4F">
        <w:t xml:space="preserve">, Graphite and diamond. Graphite has perfect cleavage in one direction. </w:t>
      </w:r>
    </w:p>
    <w:p w:rsidR="008575CD" w:rsidRDefault="008575CD" w:rsidP="008575CD">
      <w:pPr>
        <w:rPr>
          <w:b/>
        </w:rPr>
      </w:pPr>
      <w:r>
        <w:rPr>
          <w:b/>
        </w:rPr>
        <w:t>Mineral Identification</w:t>
      </w:r>
    </w:p>
    <w:p w:rsidR="008575CD" w:rsidRPr="008575CD" w:rsidRDefault="008575CD" w:rsidP="008575CD">
      <w:pPr>
        <w:pStyle w:val="ListParagraph"/>
        <w:numPr>
          <w:ilvl w:val="0"/>
          <w:numId w:val="4"/>
        </w:numPr>
      </w:pPr>
      <w:r>
        <w:rPr>
          <w:b/>
        </w:rPr>
        <w:t xml:space="preserve">Diagnostic Property: Key properties used to identify a mineral. Require several diagnostic properties for identification </w:t>
      </w:r>
    </w:p>
    <w:p w:rsidR="008575CD" w:rsidRDefault="008575CD" w:rsidP="008575CD">
      <w:pPr>
        <w:pStyle w:val="ListParagraph"/>
        <w:numPr>
          <w:ilvl w:val="0"/>
          <w:numId w:val="4"/>
        </w:numPr>
      </w:pPr>
      <w:r>
        <w:t>See Reading for Properties (Reading 2)</w:t>
      </w:r>
    </w:p>
    <w:p w:rsidR="008575CD" w:rsidRPr="008575CD" w:rsidRDefault="008575CD" w:rsidP="008575CD">
      <w:pPr>
        <w:pStyle w:val="ListParagraph"/>
        <w:numPr>
          <w:ilvl w:val="0"/>
          <w:numId w:val="4"/>
        </w:numPr>
      </w:pPr>
      <w:r>
        <w:rPr>
          <w:b/>
        </w:rPr>
        <w:t>Crystal Habit</w:t>
      </w:r>
    </w:p>
    <w:p w:rsidR="008575CD" w:rsidRDefault="008575CD" w:rsidP="008575CD">
      <w:pPr>
        <w:pStyle w:val="ListParagraph"/>
        <w:numPr>
          <w:ilvl w:val="1"/>
          <w:numId w:val="4"/>
        </w:numPr>
      </w:pPr>
      <w:r>
        <w:t>Crystal form of the mineral, requires slow growth of faces</w:t>
      </w:r>
    </w:p>
    <w:p w:rsidR="008575CD" w:rsidRDefault="008575CD" w:rsidP="008575CD">
      <w:pPr>
        <w:pStyle w:val="ListParagraph"/>
        <w:numPr>
          <w:ilvl w:val="2"/>
          <w:numId w:val="4"/>
        </w:numPr>
      </w:pPr>
      <w:r>
        <w:t xml:space="preserve">Twinning: Crystals grow in twins, pairs </w:t>
      </w:r>
    </w:p>
    <w:p w:rsidR="008575CD" w:rsidRDefault="008575CD" w:rsidP="008575CD">
      <w:pPr>
        <w:pStyle w:val="ListParagraph"/>
        <w:numPr>
          <w:ilvl w:val="3"/>
          <w:numId w:val="4"/>
        </w:numPr>
      </w:pPr>
      <w:r>
        <w:t>Can refer to polysynthetic twins (twin layers)</w:t>
      </w:r>
    </w:p>
    <w:p w:rsidR="008575CD" w:rsidRDefault="008575CD" w:rsidP="008575CD">
      <w:pPr>
        <w:pStyle w:val="ListParagraph"/>
        <w:numPr>
          <w:ilvl w:val="3"/>
          <w:numId w:val="4"/>
        </w:numPr>
      </w:pPr>
      <w:r>
        <w:t>Plagioclase (</w:t>
      </w:r>
      <w:proofErr w:type="spellStart"/>
      <w:r>
        <w:t>albite</w:t>
      </w:r>
      <w:proofErr w:type="spellEnd"/>
      <w:r>
        <w:t xml:space="preserve"> twin)</w:t>
      </w:r>
    </w:p>
    <w:p w:rsidR="00F155E9" w:rsidRPr="000176E1" w:rsidRDefault="00F155E9" w:rsidP="00F155E9"/>
    <w:sectPr w:rsidR="00F155E9" w:rsidRPr="000176E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D2056D"/>
    <w:multiLevelType w:val="hybridMultilevel"/>
    <w:tmpl w:val="A71EA2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1EC78C9"/>
    <w:multiLevelType w:val="hybridMultilevel"/>
    <w:tmpl w:val="26F023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5D6495"/>
    <w:multiLevelType w:val="hybridMultilevel"/>
    <w:tmpl w:val="E1062A4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6D14F8"/>
    <w:multiLevelType w:val="hybridMultilevel"/>
    <w:tmpl w:val="65C47E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85A58EC"/>
    <w:multiLevelType w:val="hybridMultilevel"/>
    <w:tmpl w:val="28165B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6E1"/>
    <w:rsid w:val="000176E1"/>
    <w:rsid w:val="000E5FD7"/>
    <w:rsid w:val="000F5803"/>
    <w:rsid w:val="0020192A"/>
    <w:rsid w:val="0055496B"/>
    <w:rsid w:val="00727471"/>
    <w:rsid w:val="00770F61"/>
    <w:rsid w:val="008575CD"/>
    <w:rsid w:val="009373F3"/>
    <w:rsid w:val="009D2D03"/>
    <w:rsid w:val="009E3D71"/>
    <w:rsid w:val="00A11E4F"/>
    <w:rsid w:val="00B2196B"/>
    <w:rsid w:val="00D52AFF"/>
    <w:rsid w:val="00D82FF5"/>
    <w:rsid w:val="00EF1F13"/>
    <w:rsid w:val="00F15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CE44E59-3235-4A01-9F68-89DCBD483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19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1</Pages>
  <Words>673</Words>
  <Characters>3838</Characters>
  <Application>Microsoft Office Word</Application>
  <DocSecurity>0</DocSecurity>
  <Lines>31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Alberto amaya</dc:creator>
  <cp:keywords/>
  <dc:description/>
  <cp:lastModifiedBy>Alberto amaya</cp:lastModifiedBy>
  <cp:revision>7</cp:revision>
  <dcterms:created xsi:type="dcterms:W3CDTF">2014-01-14T19:33:00Z</dcterms:created>
  <dcterms:modified xsi:type="dcterms:W3CDTF">2014-02-27T01:13:00Z</dcterms:modified>
</cp:coreProperties>
</file>