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BFE" w:rsidRPr="00D468E8" w:rsidRDefault="00D468E8">
      <w:pPr>
        <w:rPr>
          <w:b/>
          <w:color w:val="FF0000"/>
          <w:u w:val="single"/>
        </w:rPr>
      </w:pPr>
      <w:r w:rsidRPr="00D468E8">
        <w:rPr>
          <w:b/>
          <w:color w:val="FF0000"/>
          <w:u w:val="single"/>
        </w:rPr>
        <w:t xml:space="preserve">Think big </w:t>
      </w:r>
    </w:p>
    <w:p w:rsidR="00D468E8" w:rsidRDefault="00D468E8">
      <w:r>
        <w:t>Why do we work?</w:t>
      </w:r>
    </w:p>
    <w:p w:rsidR="00DF156C" w:rsidRDefault="00DF156C" w:rsidP="00DF156C">
      <w:pPr>
        <w:pStyle w:val="ListParagraph"/>
        <w:numPr>
          <w:ilvl w:val="0"/>
          <w:numId w:val="17"/>
        </w:numPr>
      </w:pPr>
      <w:r>
        <w:t xml:space="preserve">To make money to life </w:t>
      </w:r>
    </w:p>
    <w:p w:rsidR="00DF156C" w:rsidRDefault="00DF156C" w:rsidP="00DF156C">
      <w:pPr>
        <w:pStyle w:val="ListParagraph"/>
        <w:numPr>
          <w:ilvl w:val="0"/>
          <w:numId w:val="17"/>
        </w:numPr>
      </w:pPr>
      <w:r>
        <w:t xml:space="preserve">Purpose </w:t>
      </w:r>
    </w:p>
    <w:p w:rsidR="00DF156C" w:rsidRDefault="00DF156C" w:rsidP="00DF156C">
      <w:pPr>
        <w:pStyle w:val="ListParagraph"/>
        <w:numPr>
          <w:ilvl w:val="0"/>
          <w:numId w:val="17"/>
        </w:numPr>
      </w:pPr>
      <w:r>
        <w:t xml:space="preserve">Build skill sets </w:t>
      </w:r>
    </w:p>
    <w:p w:rsidR="00DF156C" w:rsidRDefault="00DF156C" w:rsidP="00DF156C">
      <w:pPr>
        <w:pStyle w:val="ListParagraph"/>
        <w:numPr>
          <w:ilvl w:val="0"/>
          <w:numId w:val="17"/>
        </w:numPr>
      </w:pPr>
      <w:r>
        <w:t xml:space="preserve">Self worth </w:t>
      </w:r>
    </w:p>
    <w:p w:rsidR="00DF156C" w:rsidRDefault="00DF156C"/>
    <w:p w:rsidR="00D468E8" w:rsidRPr="00D468E8" w:rsidRDefault="00D468E8">
      <w:pPr>
        <w:rPr>
          <w:b/>
          <w:color w:val="FF0000"/>
          <w:u w:val="single"/>
        </w:rPr>
      </w:pPr>
      <w:r w:rsidRPr="00D468E8">
        <w:rPr>
          <w:b/>
          <w:color w:val="FF0000"/>
          <w:u w:val="single"/>
        </w:rPr>
        <w:t xml:space="preserve">Job Analysis </w:t>
      </w:r>
    </w:p>
    <w:p w:rsidR="00D468E8" w:rsidRDefault="00124512">
      <w:r>
        <w:t xml:space="preserve">Job Analysis – The procedure for determining the tasks, duties, and responsibilities of each job, and the human attributes (in terms of knowledge, skills, and abilities) required to perform it .   </w:t>
      </w:r>
    </w:p>
    <w:p w:rsidR="00DF156C" w:rsidRDefault="00DF156C" w:rsidP="00DF156C">
      <w:pPr>
        <w:pStyle w:val="ListParagraph"/>
        <w:numPr>
          <w:ilvl w:val="0"/>
          <w:numId w:val="18"/>
        </w:numPr>
      </w:pPr>
      <w:r>
        <w:t>The process by witch info about jobs is systematically gathered an organized.</w:t>
      </w:r>
    </w:p>
    <w:p w:rsidR="00D468E8" w:rsidRDefault="00D468E8">
      <w:r>
        <w:t>Way do organizations gather this information?</w:t>
      </w:r>
    </w:p>
    <w:p w:rsidR="00124512" w:rsidRDefault="00124512" w:rsidP="00124512">
      <w:pPr>
        <w:pStyle w:val="ListParagraph"/>
        <w:numPr>
          <w:ilvl w:val="0"/>
          <w:numId w:val="16"/>
        </w:numPr>
      </w:pPr>
      <w:r>
        <w:t>To inform humans to what there required to do when given the job they have applied to.</w:t>
      </w:r>
    </w:p>
    <w:p w:rsidR="00D468E8" w:rsidRPr="00D468E8" w:rsidRDefault="00D468E8">
      <w:pPr>
        <w:rPr>
          <w:b/>
          <w:color w:val="FF0000"/>
          <w:u w:val="single"/>
        </w:rPr>
      </w:pPr>
      <w:r w:rsidRPr="00D468E8">
        <w:rPr>
          <w:b/>
          <w:color w:val="FF0000"/>
          <w:u w:val="single"/>
        </w:rPr>
        <w:t xml:space="preserve">Uses of Job Analysis </w:t>
      </w:r>
    </w:p>
    <w:p w:rsidR="00D468E8" w:rsidRDefault="00D468E8">
      <w:r w:rsidRPr="00D468E8">
        <w:rPr>
          <w:noProof/>
          <w:lang w:eastAsia="en-CA"/>
        </w:rPr>
        <w:drawing>
          <wp:inline distT="0" distB="0" distL="0" distR="0" wp14:anchorId="5570A1FE" wp14:editId="50521C7E">
            <wp:extent cx="4394200" cy="2209776"/>
            <wp:effectExtent l="0" t="0" r="6350" b="635"/>
            <wp:docPr id="7175" name="Picture 7" descr="fg04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 name="Picture 7" descr="fg04_01"/>
                    <pic:cNvPicPr>
                      <a:picLocks noChangeAspect="1" noChangeArrowheads="1"/>
                    </pic:cNvPicPr>
                  </pic:nvPicPr>
                  <pic:blipFill>
                    <a:blip r:embed="rId7"/>
                    <a:srcRect/>
                    <a:stretch>
                      <a:fillRect/>
                    </a:stretch>
                  </pic:blipFill>
                  <pic:spPr bwMode="auto">
                    <a:xfrm>
                      <a:off x="0" y="0"/>
                      <a:ext cx="4400959" cy="2213175"/>
                    </a:xfrm>
                    <a:prstGeom prst="rect">
                      <a:avLst/>
                    </a:prstGeom>
                    <a:noFill/>
                  </pic:spPr>
                </pic:pic>
              </a:graphicData>
            </a:graphic>
          </wp:inline>
        </w:drawing>
      </w:r>
    </w:p>
    <w:p w:rsidR="00124512" w:rsidRDefault="00124512">
      <w:r>
        <w:t xml:space="preserve">Human resources planning </w:t>
      </w:r>
      <w:r w:rsidR="008E5E41">
        <w:t>–</w:t>
      </w:r>
      <w:r>
        <w:t xml:space="preserve"> </w:t>
      </w:r>
      <w:r w:rsidR="008E5E41">
        <w:t xml:space="preserve">Knowing the actual requirements of an organizations various jobs is essential for planning future staffing needs. Combine this with knowledge and skills of your current employees you can determine which jobs can be filled.  </w:t>
      </w:r>
    </w:p>
    <w:p w:rsidR="008E5E41" w:rsidRDefault="00124512">
      <w:r>
        <w:t>Recruitment</w:t>
      </w:r>
      <w:r w:rsidR="008E5E41">
        <w:t xml:space="preserve"> and selection – Job description and job specification information should be used to decide what sort of person to recruit and hire. </w:t>
      </w:r>
    </w:p>
    <w:p w:rsidR="00DF156C" w:rsidRDefault="00DF156C" w:rsidP="00DF156C">
      <w:pPr>
        <w:pStyle w:val="ListParagraph"/>
        <w:numPr>
          <w:ilvl w:val="0"/>
          <w:numId w:val="16"/>
        </w:numPr>
      </w:pPr>
      <w:r>
        <w:t xml:space="preserve">When you need to hirer </w:t>
      </w:r>
    </w:p>
    <w:p w:rsidR="00124512" w:rsidRDefault="008E5E41">
      <w:r>
        <w:t xml:space="preserve">Performance Management – To be legally defensible, the criteria used to assess employee performance must be directly related to the duties and responsibilities identified through job analysis. </w:t>
      </w:r>
    </w:p>
    <w:p w:rsidR="00DF156C" w:rsidRDefault="00DF156C" w:rsidP="00DF156C">
      <w:pPr>
        <w:pStyle w:val="ListParagraph"/>
        <w:numPr>
          <w:ilvl w:val="0"/>
          <w:numId w:val="16"/>
        </w:numPr>
      </w:pPr>
      <w:r>
        <w:t xml:space="preserve">If you are going to be promoted </w:t>
      </w:r>
    </w:p>
    <w:p w:rsidR="008E5E41" w:rsidRDefault="003F12E0">
      <w:r>
        <w:lastRenderedPageBreak/>
        <w:t xml:space="preserve">Labour Relation – Job description are generally subject to union approval before being finalized. Once approved there could be significant change to the job descriptions. </w:t>
      </w:r>
    </w:p>
    <w:p w:rsidR="003F12E0" w:rsidRDefault="003F12E0">
      <w:r>
        <w:t xml:space="preserve">Training, </w:t>
      </w:r>
      <w:r w:rsidR="00FD40F0">
        <w:t>Development,</w:t>
      </w:r>
      <w:r>
        <w:t xml:space="preserve"> and Career Management </w:t>
      </w:r>
      <w:r w:rsidR="00FD40F0">
        <w:t>–</w:t>
      </w:r>
      <w:r>
        <w:t xml:space="preserve"> </w:t>
      </w:r>
      <w:r w:rsidR="00FD40F0">
        <w:t xml:space="preserve">Helping employee fill in the gaps to improve on the skills that need to work on. </w:t>
      </w:r>
    </w:p>
    <w:p w:rsidR="00D468E8" w:rsidRPr="00DA318F" w:rsidRDefault="00D468E8">
      <w:pPr>
        <w:rPr>
          <w:b/>
          <w:color w:val="FF0000"/>
          <w:u w:val="single"/>
        </w:rPr>
      </w:pPr>
      <w:r w:rsidRPr="00DA318F">
        <w:rPr>
          <w:b/>
          <w:color w:val="FF0000"/>
          <w:u w:val="single"/>
        </w:rPr>
        <w:t xml:space="preserve">Steps in Job Analysis </w:t>
      </w:r>
    </w:p>
    <w:p w:rsidR="00D468E8" w:rsidRDefault="00D468E8" w:rsidP="00D468E8">
      <w:pPr>
        <w:pStyle w:val="ListParagraph"/>
        <w:numPr>
          <w:ilvl w:val="0"/>
          <w:numId w:val="1"/>
        </w:numPr>
      </w:pPr>
      <w:r>
        <w:t xml:space="preserve">Review relevant background information </w:t>
      </w:r>
    </w:p>
    <w:p w:rsidR="00D468E8" w:rsidRDefault="00D468E8" w:rsidP="00D468E8">
      <w:pPr>
        <w:pStyle w:val="ListParagraph"/>
        <w:numPr>
          <w:ilvl w:val="0"/>
          <w:numId w:val="1"/>
        </w:numPr>
      </w:pPr>
      <w:r>
        <w:t xml:space="preserve">Select jobs to be analyzed </w:t>
      </w:r>
    </w:p>
    <w:p w:rsidR="00D468E8" w:rsidRDefault="00D468E8" w:rsidP="00D468E8">
      <w:pPr>
        <w:pStyle w:val="ListParagraph"/>
        <w:numPr>
          <w:ilvl w:val="0"/>
          <w:numId w:val="1"/>
        </w:numPr>
      </w:pPr>
      <w:r>
        <w:t xml:space="preserve">Collect data on job activities </w:t>
      </w:r>
    </w:p>
    <w:p w:rsidR="00D468E8" w:rsidRDefault="00D468E8" w:rsidP="00D468E8">
      <w:pPr>
        <w:pStyle w:val="ListParagraph"/>
        <w:numPr>
          <w:ilvl w:val="0"/>
          <w:numId w:val="1"/>
        </w:numPr>
      </w:pPr>
      <w:r>
        <w:t xml:space="preserve">Verify/ modify data if required </w:t>
      </w:r>
    </w:p>
    <w:p w:rsidR="00D468E8" w:rsidRDefault="00D468E8" w:rsidP="00D468E8">
      <w:pPr>
        <w:pStyle w:val="ListParagraph"/>
        <w:numPr>
          <w:ilvl w:val="0"/>
          <w:numId w:val="1"/>
        </w:numPr>
      </w:pPr>
      <w:r>
        <w:t xml:space="preserve">Write job description and job specifications </w:t>
      </w:r>
    </w:p>
    <w:p w:rsidR="00D468E8" w:rsidRDefault="00D468E8" w:rsidP="00D468E8">
      <w:pPr>
        <w:pStyle w:val="ListParagraph"/>
        <w:numPr>
          <w:ilvl w:val="0"/>
          <w:numId w:val="1"/>
        </w:numPr>
      </w:pPr>
      <w:r>
        <w:t xml:space="preserve">Communicate and update information as needed </w:t>
      </w:r>
    </w:p>
    <w:p w:rsidR="00D468E8" w:rsidRPr="00DA318F" w:rsidRDefault="00D468E8" w:rsidP="00D468E8">
      <w:pPr>
        <w:rPr>
          <w:u w:val="single"/>
        </w:rPr>
      </w:pPr>
      <w:r w:rsidRPr="00DA318F">
        <w:rPr>
          <w:u w:val="single"/>
        </w:rPr>
        <w:t xml:space="preserve">Step 1. Background Information </w:t>
      </w:r>
    </w:p>
    <w:p w:rsidR="00FD40F0" w:rsidRDefault="00D468E8" w:rsidP="00D468E8">
      <w:r>
        <w:t>What do we mean by relevant background information?</w:t>
      </w:r>
    </w:p>
    <w:p w:rsidR="00DF156C" w:rsidRDefault="00DF156C" w:rsidP="00DF156C">
      <w:pPr>
        <w:pStyle w:val="ListParagraph"/>
        <w:numPr>
          <w:ilvl w:val="0"/>
          <w:numId w:val="16"/>
        </w:numPr>
      </w:pPr>
      <w:r>
        <w:t xml:space="preserve">The function, </w:t>
      </w:r>
      <w:r w:rsidR="009A75C4">
        <w:t>goals,</w:t>
      </w:r>
      <w:r>
        <w:t xml:space="preserve"> and objectives of the organization </w:t>
      </w:r>
    </w:p>
    <w:p w:rsidR="00DF156C" w:rsidRDefault="00DF156C" w:rsidP="00DF156C">
      <w:pPr>
        <w:pStyle w:val="ListParagraph"/>
        <w:numPr>
          <w:ilvl w:val="0"/>
          <w:numId w:val="16"/>
        </w:numPr>
      </w:pPr>
      <w:r>
        <w:t xml:space="preserve">The organizational structure </w:t>
      </w:r>
    </w:p>
    <w:p w:rsidR="00DF156C" w:rsidRDefault="00DF156C" w:rsidP="009A75C4">
      <w:pPr>
        <w:pStyle w:val="ListParagraph"/>
        <w:numPr>
          <w:ilvl w:val="0"/>
          <w:numId w:val="16"/>
        </w:numPr>
        <w:ind w:hanging="153"/>
      </w:pPr>
      <w:r>
        <w:t xml:space="preserve">How info is obtained </w:t>
      </w:r>
    </w:p>
    <w:p w:rsidR="00DF156C" w:rsidRDefault="00DF156C" w:rsidP="009A75C4">
      <w:pPr>
        <w:pStyle w:val="ListParagraph"/>
        <w:numPr>
          <w:ilvl w:val="0"/>
          <w:numId w:val="16"/>
        </w:numPr>
        <w:ind w:hanging="153"/>
      </w:pPr>
      <w:r>
        <w:t xml:space="preserve">How authority is distributed </w:t>
      </w:r>
    </w:p>
    <w:p w:rsidR="009A75C4" w:rsidRDefault="009A75C4" w:rsidP="009A75C4">
      <w:r>
        <w:t xml:space="preserve">Back ground info about the job not the person </w:t>
      </w:r>
    </w:p>
    <w:p w:rsidR="00FD40F0" w:rsidRDefault="00FD40F0" w:rsidP="00D468E8">
      <w:r>
        <w:t>The review of relevant background information, such as organization charts, process charts, and ex</w:t>
      </w:r>
      <w:r w:rsidR="00E57424">
        <w:t xml:space="preserve">isting job descriptions. </w:t>
      </w:r>
    </w:p>
    <w:p w:rsidR="00FD40F0" w:rsidRPr="00DA318F" w:rsidRDefault="00D468E8" w:rsidP="00D468E8">
      <w:pPr>
        <w:rPr>
          <w:u w:val="single"/>
        </w:rPr>
      </w:pPr>
      <w:r>
        <w:br/>
      </w:r>
      <w:r w:rsidRPr="00DA318F">
        <w:rPr>
          <w:u w:val="single"/>
        </w:rPr>
        <w:t xml:space="preserve">Step 2. Select job to be analyzed </w:t>
      </w:r>
    </w:p>
    <w:p w:rsidR="00E57424" w:rsidRDefault="00D468E8" w:rsidP="00D468E8">
      <w:r>
        <w:t>How do we determine which jobs are to be analyzed?</w:t>
      </w:r>
    </w:p>
    <w:p w:rsidR="00D468E8" w:rsidRDefault="00D468E8" w:rsidP="00D468E8">
      <w:pPr>
        <w:rPr>
          <w:u w:val="single"/>
        </w:rPr>
      </w:pPr>
      <w:r w:rsidRPr="00E57424">
        <w:rPr>
          <w:u w:val="single"/>
        </w:rPr>
        <w:t xml:space="preserve">Job Design </w:t>
      </w:r>
    </w:p>
    <w:p w:rsidR="009A75C4" w:rsidRPr="009A75C4" w:rsidRDefault="009A75C4" w:rsidP="009A75C4">
      <w:pPr>
        <w:pStyle w:val="ListParagraph"/>
        <w:numPr>
          <w:ilvl w:val="0"/>
          <w:numId w:val="20"/>
        </w:numPr>
        <w:rPr>
          <w:u w:val="single"/>
        </w:rPr>
      </w:pPr>
      <w:r>
        <w:t>The process of systematically organizing work into tasks that are required to preform a specific job.</w:t>
      </w:r>
    </w:p>
    <w:p w:rsidR="00E57424" w:rsidRDefault="00E57424" w:rsidP="00D468E8">
      <w:r>
        <w:t xml:space="preserve">Work Simplification – An approach to job design that involves assigning most of work </w:t>
      </w:r>
      <w:r w:rsidR="009A75C4">
        <w:t>(such</w:t>
      </w:r>
      <w:r>
        <w:t xml:space="preserve"> as planning and organizing) to supervisors and manger, while gibing lower- level employees narrowly defined tasks to perform according to methods established and specified by management.     </w:t>
      </w:r>
    </w:p>
    <w:p w:rsidR="00007B3D" w:rsidRDefault="005C6AEE" w:rsidP="00D468E8">
      <w:r>
        <w:t>Indu</w:t>
      </w:r>
      <w:r w:rsidR="00007B3D">
        <w:t xml:space="preserve">strial engineering – A field of study concerned with analyzing work methods; making work cycles more efficient by modifying, combining, rearranging, or eliminating tasks; and establishing time standards. </w:t>
      </w:r>
    </w:p>
    <w:p w:rsidR="00E57424" w:rsidRDefault="00007B3D" w:rsidP="00D468E8">
      <w:r>
        <w:t xml:space="preserve">Job enrichment – Any effort that makes an employees job more rewarding or satisfying by adding more meaningful tasks and duties.   </w:t>
      </w:r>
    </w:p>
    <w:p w:rsidR="00E57424" w:rsidRDefault="002962A5" w:rsidP="00D468E8">
      <w:r>
        <w:t xml:space="preserve">Ergonomics – You adjust the job to make it less harsh on the human body. </w:t>
      </w:r>
    </w:p>
    <w:p w:rsidR="00D468E8" w:rsidRPr="00DA318F" w:rsidRDefault="00D468E8" w:rsidP="00D468E8">
      <w:pPr>
        <w:rPr>
          <w:u w:val="single"/>
        </w:rPr>
      </w:pPr>
      <w:r w:rsidRPr="00DA318F">
        <w:rPr>
          <w:u w:val="single"/>
        </w:rPr>
        <w:lastRenderedPageBreak/>
        <w:t xml:space="preserve">Step 3. Collect Job Analysis Information </w:t>
      </w:r>
    </w:p>
    <w:p w:rsidR="009A75C4" w:rsidRDefault="009A75C4" w:rsidP="009A75C4">
      <w:pPr>
        <w:pStyle w:val="ListParagraph"/>
        <w:numPr>
          <w:ilvl w:val="0"/>
          <w:numId w:val="20"/>
        </w:numPr>
      </w:pPr>
      <w:r>
        <w:t xml:space="preserve">Interviews </w:t>
      </w:r>
    </w:p>
    <w:p w:rsidR="009A75C4" w:rsidRDefault="009A75C4" w:rsidP="009A75C4">
      <w:pPr>
        <w:pStyle w:val="ListParagraph"/>
        <w:numPr>
          <w:ilvl w:val="0"/>
          <w:numId w:val="20"/>
        </w:numPr>
      </w:pPr>
      <w:r>
        <w:t xml:space="preserve">Questionnaires </w:t>
      </w:r>
    </w:p>
    <w:p w:rsidR="009A75C4" w:rsidRDefault="009A75C4" w:rsidP="009A75C4">
      <w:pPr>
        <w:pStyle w:val="ListParagraph"/>
        <w:numPr>
          <w:ilvl w:val="0"/>
          <w:numId w:val="20"/>
        </w:numPr>
      </w:pPr>
      <w:r>
        <w:t xml:space="preserve">Observations </w:t>
      </w:r>
    </w:p>
    <w:p w:rsidR="009A75C4" w:rsidRDefault="009A75C4" w:rsidP="009A75C4">
      <w:pPr>
        <w:pStyle w:val="ListParagraph"/>
        <w:numPr>
          <w:ilvl w:val="0"/>
          <w:numId w:val="20"/>
        </w:numPr>
      </w:pPr>
      <w:r>
        <w:t xml:space="preserve">Participant diary/ long  </w:t>
      </w:r>
    </w:p>
    <w:p w:rsidR="009A75C4" w:rsidRDefault="009A75C4" w:rsidP="009A75C4">
      <w:pPr>
        <w:pStyle w:val="ListParagraph"/>
        <w:numPr>
          <w:ilvl w:val="0"/>
          <w:numId w:val="20"/>
        </w:numPr>
      </w:pPr>
      <w:r>
        <w:t>National occupation classification (NOC)</w:t>
      </w:r>
    </w:p>
    <w:p w:rsidR="00D468E8" w:rsidRDefault="00D468E8" w:rsidP="00D468E8">
      <w:r>
        <w:t>Note: when conducting job analysis, the objective is to gain a better understanding of the job itself, not to evaluate the quali</w:t>
      </w:r>
      <w:r w:rsidR="0024249F">
        <w:t xml:space="preserve">fication of the current incumbent. Job analysis is not a performance review </w:t>
      </w:r>
    </w:p>
    <w:p w:rsidR="0024249F" w:rsidRPr="0024249F" w:rsidRDefault="0024249F" w:rsidP="0024249F">
      <w:r w:rsidRPr="0024249F">
        <w:rPr>
          <w:b/>
          <w:bCs/>
          <w:lang w:val="en-US"/>
        </w:rPr>
        <w:t>NOC</w:t>
      </w:r>
    </w:p>
    <w:p w:rsidR="00946EBA" w:rsidRPr="0024249F" w:rsidRDefault="008923EA" w:rsidP="0024249F">
      <w:pPr>
        <w:numPr>
          <w:ilvl w:val="0"/>
          <w:numId w:val="2"/>
        </w:numPr>
      </w:pPr>
      <w:r w:rsidRPr="0024249F">
        <w:rPr>
          <w:lang w:val="en-US"/>
        </w:rPr>
        <w:t>reference tool for writing job descriptions and job specifications</w:t>
      </w:r>
    </w:p>
    <w:p w:rsidR="00946EBA" w:rsidRPr="0024249F" w:rsidRDefault="008923EA" w:rsidP="0024249F">
      <w:pPr>
        <w:numPr>
          <w:ilvl w:val="0"/>
          <w:numId w:val="2"/>
        </w:numPr>
      </w:pPr>
      <w:r w:rsidRPr="0024249F">
        <w:rPr>
          <w:lang w:val="en-US"/>
        </w:rPr>
        <w:t>compiled by the federal government (HRSDC)</w:t>
      </w:r>
    </w:p>
    <w:p w:rsidR="00946EBA" w:rsidRPr="0024249F" w:rsidRDefault="008923EA" w:rsidP="0024249F">
      <w:pPr>
        <w:numPr>
          <w:ilvl w:val="0"/>
          <w:numId w:val="2"/>
        </w:numPr>
      </w:pPr>
      <w:r w:rsidRPr="0024249F">
        <w:rPr>
          <w:lang w:val="en-US"/>
        </w:rPr>
        <w:t>contains comprehensive, standardized descriptions of about 40,000 occupations and the requirements for each</w:t>
      </w:r>
    </w:p>
    <w:p w:rsidR="00946EBA" w:rsidRPr="0024249F" w:rsidRDefault="008923EA" w:rsidP="0024249F">
      <w:pPr>
        <w:numPr>
          <w:ilvl w:val="0"/>
          <w:numId w:val="2"/>
        </w:numPr>
      </w:pPr>
      <w:r w:rsidRPr="0024249F">
        <w:rPr>
          <w:lang w:val="en-US"/>
        </w:rPr>
        <w:t xml:space="preserve">NOC and its counselling component, </w:t>
      </w:r>
      <w:r w:rsidRPr="0024249F">
        <w:rPr>
          <w:i/>
          <w:iCs/>
          <w:lang w:val="en-US"/>
        </w:rPr>
        <w:t xml:space="preserve">The Career Handbook, </w:t>
      </w:r>
      <w:r w:rsidRPr="0024249F">
        <w:rPr>
          <w:lang w:val="en-US"/>
        </w:rPr>
        <w:t>both focus on occupations rather than jobs</w:t>
      </w:r>
    </w:p>
    <w:p w:rsidR="00946EBA" w:rsidRPr="0024249F" w:rsidRDefault="008923EA" w:rsidP="0024249F">
      <w:pPr>
        <w:numPr>
          <w:ilvl w:val="0"/>
          <w:numId w:val="2"/>
        </w:numPr>
      </w:pPr>
      <w:r w:rsidRPr="0024249F">
        <w:rPr>
          <w:lang w:val="en-US"/>
        </w:rPr>
        <w:t xml:space="preserve">an </w:t>
      </w:r>
      <w:r w:rsidRPr="0024249F">
        <w:rPr>
          <w:b/>
          <w:bCs/>
          <w:lang w:val="en-US"/>
        </w:rPr>
        <w:t>occupation</w:t>
      </w:r>
      <w:r w:rsidRPr="0024249F">
        <w:rPr>
          <w:lang w:val="en-US"/>
        </w:rPr>
        <w:t xml:space="preserve"> is </w:t>
      </w:r>
      <w:r w:rsidRPr="0024249F">
        <w:rPr>
          <w:b/>
          <w:bCs/>
          <w:lang w:val="en-US"/>
        </w:rPr>
        <w:t>a collection of jobs that share some or all of a set of main duties</w:t>
      </w:r>
    </w:p>
    <w:p w:rsidR="00946EBA" w:rsidRPr="0024249F" w:rsidRDefault="008923EA" w:rsidP="0024249F">
      <w:pPr>
        <w:numPr>
          <w:ilvl w:val="0"/>
          <w:numId w:val="2"/>
        </w:numPr>
      </w:pPr>
      <w:r w:rsidRPr="0024249F">
        <w:rPr>
          <w:b/>
          <w:bCs/>
          <w:lang w:val="en-US"/>
        </w:rPr>
        <w:t>Text pages 103-105 provide a more detailed discussion of the NOCS and provide an example of a NOC Job Description for Specialists in HR</w:t>
      </w:r>
    </w:p>
    <w:p w:rsidR="00437FD9" w:rsidRPr="00DA318F" w:rsidRDefault="0024249F">
      <w:pPr>
        <w:rPr>
          <w:u w:val="single"/>
        </w:rPr>
      </w:pPr>
      <w:r w:rsidRPr="00DA318F">
        <w:rPr>
          <w:u w:val="single"/>
        </w:rPr>
        <w:t xml:space="preserve">Step 4: Verifying information </w:t>
      </w:r>
    </w:p>
    <w:p w:rsidR="009A75C4" w:rsidRDefault="009A75C4">
      <w:r>
        <w:t>Verify with:</w:t>
      </w:r>
    </w:p>
    <w:p w:rsidR="009A75C4" w:rsidRDefault="009A75C4" w:rsidP="009A75C4">
      <w:pPr>
        <w:pStyle w:val="ListParagraph"/>
        <w:numPr>
          <w:ilvl w:val="0"/>
          <w:numId w:val="21"/>
        </w:numPr>
      </w:pPr>
      <w:r>
        <w:t xml:space="preserve">Workers currently performing the job </w:t>
      </w:r>
    </w:p>
    <w:p w:rsidR="009A75C4" w:rsidRDefault="009A75C4" w:rsidP="00DA318F">
      <w:pPr>
        <w:pStyle w:val="ListParagraph"/>
        <w:numPr>
          <w:ilvl w:val="0"/>
          <w:numId w:val="21"/>
        </w:numPr>
      </w:pPr>
      <w:r>
        <w:t xml:space="preserve">Supervisors </w:t>
      </w:r>
    </w:p>
    <w:p w:rsidR="009A75C4" w:rsidRDefault="009A75C4">
      <w:r>
        <w:t>Increases validity and reliability</w:t>
      </w:r>
    </w:p>
    <w:p w:rsidR="009A75C4" w:rsidRDefault="009A75C4" w:rsidP="00DA318F">
      <w:pPr>
        <w:pStyle w:val="ListParagraph"/>
        <w:numPr>
          <w:ilvl w:val="0"/>
          <w:numId w:val="22"/>
        </w:numPr>
      </w:pPr>
      <w:r>
        <w:t xml:space="preserve">Inconsistencies, concerns can be addressed </w:t>
      </w:r>
    </w:p>
    <w:p w:rsidR="009A75C4" w:rsidRDefault="009A75C4" w:rsidP="00DA318F">
      <w:pPr>
        <w:pStyle w:val="ListParagraph"/>
        <w:numPr>
          <w:ilvl w:val="0"/>
          <w:numId w:val="22"/>
        </w:numPr>
      </w:pPr>
      <w:r>
        <w:t>Participants will be more honest</w:t>
      </w:r>
    </w:p>
    <w:p w:rsidR="00437FD9" w:rsidRDefault="009A75C4">
      <w:r>
        <w:t xml:space="preserve"> </w:t>
      </w:r>
    </w:p>
    <w:p w:rsidR="00437FD9" w:rsidRPr="00DA318F" w:rsidRDefault="0024249F">
      <w:pPr>
        <w:rPr>
          <w:u w:val="single"/>
        </w:rPr>
      </w:pPr>
      <w:r w:rsidRPr="00DA318F">
        <w:rPr>
          <w:u w:val="single"/>
        </w:rPr>
        <w:t>Step 5: Writing job descriptions and job specification</w:t>
      </w:r>
    </w:p>
    <w:p w:rsidR="0024249F" w:rsidRDefault="0024249F" w:rsidP="0024249F">
      <w:pPr>
        <w:pStyle w:val="ListParagraph"/>
        <w:numPr>
          <w:ilvl w:val="0"/>
          <w:numId w:val="3"/>
        </w:numPr>
      </w:pPr>
      <w:r>
        <w:t xml:space="preserve">Jon description </w:t>
      </w:r>
      <w:r w:rsidR="00437FD9">
        <w:t xml:space="preserve">– A list of the duties, responsibilities, reporting relationship, and working conditions of a job one product of a job analysis. </w:t>
      </w:r>
    </w:p>
    <w:p w:rsidR="0024249F" w:rsidRDefault="00437FD9" w:rsidP="0024249F">
      <w:pPr>
        <w:pStyle w:val="ListParagraph"/>
        <w:numPr>
          <w:ilvl w:val="0"/>
          <w:numId w:val="3"/>
        </w:numPr>
      </w:pPr>
      <w:r>
        <w:t>Job specifications – A list of the human requirements that is the requisite knowledge, skills, and abelites</w:t>
      </w:r>
      <w:r w:rsidR="00F1199D">
        <w:t xml:space="preserve"> needed to perform the job another product of a job analysis. </w:t>
      </w:r>
      <w:r>
        <w:t xml:space="preserve"> </w:t>
      </w:r>
    </w:p>
    <w:p w:rsidR="0024249F" w:rsidRPr="00DA318F" w:rsidRDefault="0024249F" w:rsidP="0024249F">
      <w:pPr>
        <w:rPr>
          <w:u w:val="single"/>
        </w:rPr>
      </w:pPr>
      <w:r w:rsidRPr="00DA318F">
        <w:rPr>
          <w:u w:val="single"/>
        </w:rPr>
        <w:t xml:space="preserve">Step 6: communication and preparedness for revisions </w:t>
      </w:r>
    </w:p>
    <w:p w:rsidR="00DA318F" w:rsidRDefault="0024249F" w:rsidP="00DA318F">
      <w:pPr>
        <w:pStyle w:val="ListParagraph"/>
        <w:numPr>
          <w:ilvl w:val="0"/>
          <w:numId w:val="4"/>
        </w:numPr>
      </w:pPr>
      <w:r>
        <w:t xml:space="preserve">Communicate to all relevant stakeholders </w:t>
      </w:r>
    </w:p>
    <w:p w:rsidR="0024249F" w:rsidRDefault="0024249F" w:rsidP="0024249F">
      <w:pPr>
        <w:pStyle w:val="ListParagraph"/>
        <w:numPr>
          <w:ilvl w:val="0"/>
          <w:numId w:val="4"/>
        </w:numPr>
      </w:pPr>
      <w:r>
        <w:lastRenderedPageBreak/>
        <w:t xml:space="preserve">Anticipate modifications </w:t>
      </w:r>
    </w:p>
    <w:p w:rsidR="00DA318F" w:rsidRDefault="00DA318F" w:rsidP="00DA318F">
      <w:pPr>
        <w:pStyle w:val="ListParagraph"/>
      </w:pPr>
      <w:r>
        <w:t>Restructuring</w:t>
      </w:r>
    </w:p>
    <w:p w:rsidR="00DA318F" w:rsidRDefault="00DA318F" w:rsidP="00DA318F">
      <w:pPr>
        <w:pStyle w:val="ListParagraph"/>
      </w:pPr>
      <w:r>
        <w:t xml:space="preserve">New product development </w:t>
      </w:r>
    </w:p>
    <w:p w:rsidR="00DA318F" w:rsidRDefault="00DA318F" w:rsidP="00DA318F">
      <w:pPr>
        <w:pStyle w:val="ListParagraph"/>
      </w:pPr>
      <w:r>
        <w:t xml:space="preserve">Technological changes </w:t>
      </w:r>
    </w:p>
    <w:p w:rsidR="00DA318F" w:rsidRDefault="00DA318F" w:rsidP="00DA318F">
      <w:pPr>
        <w:pStyle w:val="ListParagraph"/>
      </w:pPr>
      <w:r>
        <w:t xml:space="preserve">Competitors  </w:t>
      </w:r>
    </w:p>
    <w:p w:rsidR="0024249F" w:rsidRPr="00DA318F" w:rsidRDefault="0024249F" w:rsidP="0024249F">
      <w:pPr>
        <w:rPr>
          <w:b/>
          <w:color w:val="FF0000"/>
          <w:u w:val="single"/>
        </w:rPr>
      </w:pPr>
      <w:r w:rsidRPr="00DA318F">
        <w:rPr>
          <w:b/>
          <w:color w:val="FF0000"/>
          <w:u w:val="single"/>
        </w:rPr>
        <w:t xml:space="preserve">Competency- Based Job Analysis </w:t>
      </w:r>
    </w:p>
    <w:p w:rsidR="00946EBA" w:rsidRPr="00DA318F" w:rsidRDefault="008923EA" w:rsidP="0024249F">
      <w:pPr>
        <w:numPr>
          <w:ilvl w:val="0"/>
          <w:numId w:val="5"/>
        </w:numPr>
      </w:pPr>
      <w:r w:rsidRPr="0024249F">
        <w:rPr>
          <w:lang w:val="en-US"/>
        </w:rPr>
        <w:t>Job analysis that focuses on competencies rather than a list of duties - - WHY???</w:t>
      </w:r>
    </w:p>
    <w:p w:rsidR="00DA318F" w:rsidRDefault="00DA318F" w:rsidP="00DA318F">
      <w:pPr>
        <w:ind w:left="720"/>
        <w:rPr>
          <w:lang w:val="en-US"/>
        </w:rPr>
      </w:pPr>
      <w:r>
        <w:rPr>
          <w:lang w:val="en-US"/>
        </w:rPr>
        <w:t>Competencies: demonstrable characteristics that enable performances of a job.</w:t>
      </w:r>
    </w:p>
    <w:p w:rsidR="00DA318F" w:rsidRPr="00DA318F" w:rsidRDefault="00DA318F" w:rsidP="00DA318F">
      <w:pPr>
        <w:pStyle w:val="ListParagraph"/>
        <w:numPr>
          <w:ilvl w:val="0"/>
          <w:numId w:val="23"/>
        </w:numPr>
        <w:rPr>
          <w:lang w:val="en-US"/>
        </w:rPr>
      </w:pPr>
      <w:r w:rsidRPr="00DA318F">
        <w:rPr>
          <w:lang w:val="en-US"/>
        </w:rPr>
        <w:t xml:space="preserve">Examples </w:t>
      </w:r>
    </w:p>
    <w:p w:rsidR="00DA318F" w:rsidRDefault="00DA318F" w:rsidP="00DA318F">
      <w:pPr>
        <w:ind w:firstLine="709"/>
        <w:rPr>
          <w:lang w:val="en-US"/>
        </w:rPr>
      </w:pPr>
      <w:r>
        <w:rPr>
          <w:lang w:val="en-US"/>
        </w:rPr>
        <w:t xml:space="preserve">General (reading, writing) </w:t>
      </w:r>
    </w:p>
    <w:p w:rsidR="00DA318F" w:rsidRDefault="00DA318F" w:rsidP="00DA318F">
      <w:pPr>
        <w:ind w:firstLine="709"/>
        <w:rPr>
          <w:lang w:val="en-US"/>
        </w:rPr>
      </w:pPr>
      <w:r>
        <w:rPr>
          <w:lang w:val="en-US"/>
        </w:rPr>
        <w:t xml:space="preserve">Leadership (strategic thinking, motivating)   </w:t>
      </w:r>
    </w:p>
    <w:p w:rsidR="00DA318F" w:rsidRPr="00DA318F" w:rsidRDefault="00DA318F" w:rsidP="00DA318F">
      <w:pPr>
        <w:ind w:firstLine="709"/>
        <w:rPr>
          <w:lang w:val="en-US"/>
        </w:rPr>
      </w:pPr>
      <w:r>
        <w:rPr>
          <w:lang w:val="en-US"/>
        </w:rPr>
        <w:t xml:space="preserve">Technical competencies for specific jobs  </w:t>
      </w:r>
    </w:p>
    <w:p w:rsidR="00946EBA" w:rsidRPr="00DA318F" w:rsidRDefault="008923EA" w:rsidP="0024249F">
      <w:pPr>
        <w:pStyle w:val="ListParagraph"/>
        <w:numPr>
          <w:ilvl w:val="0"/>
          <w:numId w:val="5"/>
        </w:numPr>
      </w:pPr>
      <w:r w:rsidRPr="0024249F">
        <w:rPr>
          <w:lang w:val="en-US"/>
        </w:rPr>
        <w:t xml:space="preserve">A thought experiment: in your head, list your top-three competencies. </w:t>
      </w:r>
    </w:p>
    <w:p w:rsidR="00DA318F" w:rsidRPr="0024249F" w:rsidRDefault="00DA318F" w:rsidP="00DA318F">
      <w:pPr>
        <w:pStyle w:val="ListParagraph"/>
      </w:pPr>
    </w:p>
    <w:p w:rsidR="0024249F" w:rsidRDefault="0024249F" w:rsidP="0024249F">
      <w:pPr>
        <w:rPr>
          <w:b/>
          <w:color w:val="FF0000"/>
          <w:u w:val="single"/>
        </w:rPr>
      </w:pPr>
      <w:r w:rsidRPr="00DA318F">
        <w:rPr>
          <w:b/>
          <w:color w:val="FF0000"/>
          <w:u w:val="single"/>
        </w:rPr>
        <w:t xml:space="preserve">Problems Associated with Job Analysis </w:t>
      </w:r>
    </w:p>
    <w:p w:rsidR="00993952" w:rsidRPr="00993952" w:rsidRDefault="00993952" w:rsidP="00993952">
      <w:pPr>
        <w:pStyle w:val="ListParagraph"/>
        <w:numPr>
          <w:ilvl w:val="0"/>
          <w:numId w:val="23"/>
        </w:numPr>
      </w:pPr>
      <w:r w:rsidRPr="00993952">
        <w:t xml:space="preserve">Job analysis that is neither updated nor reviewed </w:t>
      </w:r>
    </w:p>
    <w:p w:rsidR="00993952" w:rsidRPr="00993952" w:rsidRDefault="00993952" w:rsidP="00993952">
      <w:pPr>
        <w:pStyle w:val="ListParagraph"/>
        <w:numPr>
          <w:ilvl w:val="0"/>
          <w:numId w:val="23"/>
        </w:numPr>
      </w:pPr>
      <w:r w:rsidRPr="00993952">
        <w:t xml:space="preserve">Jon description or specification </w:t>
      </w:r>
      <w:r>
        <w:t>that</w:t>
      </w:r>
      <w:r w:rsidRPr="00993952">
        <w:t xml:space="preserve"> is too vague </w:t>
      </w:r>
    </w:p>
    <w:p w:rsidR="00993952" w:rsidRPr="00993952" w:rsidRDefault="00993952" w:rsidP="00993952">
      <w:pPr>
        <w:pStyle w:val="ListParagraph"/>
        <w:numPr>
          <w:ilvl w:val="0"/>
          <w:numId w:val="23"/>
        </w:numPr>
        <w:rPr>
          <w:highlight w:val="yellow"/>
        </w:rPr>
      </w:pPr>
      <w:r w:rsidRPr="00993952">
        <w:rPr>
          <w:highlight w:val="yellow"/>
        </w:rPr>
        <w:t xml:space="preserve">Contamination and deficiency </w:t>
      </w:r>
    </w:p>
    <w:p w:rsidR="00993952" w:rsidRPr="00993952" w:rsidRDefault="00993952" w:rsidP="00993952">
      <w:pPr>
        <w:pStyle w:val="ListParagraph"/>
        <w:numPr>
          <w:ilvl w:val="0"/>
          <w:numId w:val="23"/>
        </w:numPr>
      </w:pPr>
      <w:r w:rsidRPr="00993952">
        <w:t xml:space="preserve">Time and costs of job analysis </w:t>
      </w:r>
    </w:p>
    <w:p w:rsidR="0024249F" w:rsidRDefault="0024249F" w:rsidP="0024249F">
      <w:pPr>
        <w:rPr>
          <w:lang w:val="en-US"/>
        </w:rPr>
      </w:pPr>
      <w:r w:rsidRPr="0024249F">
        <w:rPr>
          <w:lang w:val="en-US"/>
        </w:rPr>
        <w:t>Help Wanted!</w:t>
      </w:r>
    </w:p>
    <w:p w:rsidR="00946EBA" w:rsidRPr="0024249F" w:rsidRDefault="008923EA" w:rsidP="0024249F">
      <w:pPr>
        <w:numPr>
          <w:ilvl w:val="0"/>
          <w:numId w:val="6"/>
        </w:numPr>
      </w:pPr>
      <w:r w:rsidRPr="0024249F">
        <w:rPr>
          <w:lang w:val="en-US"/>
        </w:rPr>
        <w:t xml:space="preserve">As we saw in step 5 of the Job Analysis process, the information gained from thorough and effective Job Analysis informs the writing of job descriptions and job specifications </w:t>
      </w:r>
    </w:p>
    <w:p w:rsidR="00946EBA" w:rsidRPr="00AE6340" w:rsidRDefault="008923EA" w:rsidP="0024249F">
      <w:pPr>
        <w:numPr>
          <w:ilvl w:val="0"/>
          <w:numId w:val="6"/>
        </w:numPr>
      </w:pPr>
      <w:r w:rsidRPr="0024249F">
        <w:rPr>
          <w:lang w:val="en-US"/>
        </w:rPr>
        <w:t xml:space="preserve">Job descriptions and job specifications influence who will apply to your organization -&gt; who will be hired -&gt; support/detract from org’s strategy -&gt;      promote/hinder org success. </w:t>
      </w:r>
    </w:p>
    <w:p w:rsidR="00AE6340" w:rsidRPr="0024249F" w:rsidRDefault="00AE6340" w:rsidP="0024249F">
      <w:pPr>
        <w:numPr>
          <w:ilvl w:val="0"/>
          <w:numId w:val="6"/>
        </w:numPr>
      </w:pPr>
      <w:r>
        <w:rPr>
          <w:lang w:val="en-US"/>
        </w:rPr>
        <w:t xml:space="preserve">Ex. Apple </w:t>
      </w:r>
      <w:r w:rsidR="004B31D0">
        <w:rPr>
          <w:lang w:val="en-US"/>
        </w:rPr>
        <w:t xml:space="preserve">dose not have one set role for their employees they are looking for someone that can do everything.  But in fido they set the role in a tradition way.   </w:t>
      </w:r>
    </w:p>
    <w:p w:rsidR="0024249F" w:rsidRPr="00DA318F" w:rsidRDefault="0024249F" w:rsidP="0024249F">
      <w:pPr>
        <w:rPr>
          <w:u w:val="single"/>
          <w:lang w:val="en-US"/>
        </w:rPr>
      </w:pPr>
      <w:r w:rsidRPr="00DA318F">
        <w:rPr>
          <w:u w:val="single"/>
          <w:lang w:val="en-US"/>
        </w:rPr>
        <w:t xml:space="preserve">Job Descriptions and Job specifications </w:t>
      </w:r>
    </w:p>
    <w:p w:rsidR="0024249F" w:rsidRDefault="0024249F" w:rsidP="0024249F">
      <w:pPr>
        <w:rPr>
          <w:lang w:val="en-US"/>
        </w:rPr>
      </w:pPr>
      <w:r>
        <w:rPr>
          <w:lang w:val="en-US"/>
        </w:rPr>
        <w:t xml:space="preserve">Discussion Question: </w:t>
      </w:r>
    </w:p>
    <w:p w:rsidR="00946EBA" w:rsidRPr="004B31D0" w:rsidRDefault="008923EA" w:rsidP="0024249F">
      <w:pPr>
        <w:numPr>
          <w:ilvl w:val="0"/>
          <w:numId w:val="7"/>
        </w:numPr>
      </w:pPr>
      <w:r w:rsidRPr="0024249F">
        <w:rPr>
          <w:lang w:val="en-US"/>
        </w:rPr>
        <w:t>Is it advisable for companies to have very detailed job ads?  Why or Why Not?</w:t>
      </w:r>
    </w:p>
    <w:p w:rsidR="004B31D0" w:rsidRPr="0024249F" w:rsidRDefault="004B31D0" w:rsidP="0024249F">
      <w:pPr>
        <w:numPr>
          <w:ilvl w:val="0"/>
          <w:numId w:val="7"/>
        </w:numPr>
      </w:pPr>
      <w:r>
        <w:rPr>
          <w:lang w:val="en-US"/>
        </w:rPr>
        <w:t xml:space="preserve">Make it detailed enough that people know what they are applying for. </w:t>
      </w:r>
    </w:p>
    <w:p w:rsidR="0024249F" w:rsidRDefault="0024249F" w:rsidP="0024249F">
      <w:pPr>
        <w:rPr>
          <w:lang w:val="en-US"/>
        </w:rPr>
      </w:pPr>
      <w:r w:rsidRPr="0024249F">
        <w:rPr>
          <w:lang w:val="en-US"/>
        </w:rPr>
        <w:t>Job Descriptions and Job Specifications</w:t>
      </w:r>
    </w:p>
    <w:p w:rsidR="00946EBA" w:rsidRPr="004B31D0" w:rsidRDefault="008923EA" w:rsidP="0024249F">
      <w:pPr>
        <w:numPr>
          <w:ilvl w:val="0"/>
          <w:numId w:val="8"/>
        </w:numPr>
      </w:pPr>
      <w:r w:rsidRPr="0024249F">
        <w:rPr>
          <w:lang w:val="en-US"/>
        </w:rPr>
        <w:t>Detailed job descriptions and specifications (aka Realistic Job Previews) reduce the probability of:</w:t>
      </w:r>
    </w:p>
    <w:p w:rsidR="004B31D0" w:rsidRPr="004B31D0" w:rsidRDefault="004B31D0" w:rsidP="0024249F">
      <w:pPr>
        <w:numPr>
          <w:ilvl w:val="0"/>
          <w:numId w:val="8"/>
        </w:numPr>
      </w:pPr>
      <w:r>
        <w:rPr>
          <w:lang w:val="en-US"/>
        </w:rPr>
        <w:lastRenderedPageBreak/>
        <w:t xml:space="preserve">Forming an inaccurate psychological contract </w:t>
      </w:r>
    </w:p>
    <w:p w:rsidR="004B31D0" w:rsidRDefault="004B31D0" w:rsidP="0024249F">
      <w:pPr>
        <w:numPr>
          <w:ilvl w:val="0"/>
          <w:numId w:val="8"/>
        </w:numPr>
      </w:pPr>
      <w:r>
        <w:t xml:space="preserve">Misrepreanting the job or the duties </w:t>
      </w:r>
    </w:p>
    <w:p w:rsidR="004B31D0" w:rsidRDefault="004B31D0" w:rsidP="0024249F">
      <w:pPr>
        <w:numPr>
          <w:ilvl w:val="0"/>
          <w:numId w:val="8"/>
        </w:numPr>
      </w:pPr>
      <w:r>
        <w:t xml:space="preserve">Selecting the wrong candidate (poor fit) </w:t>
      </w:r>
    </w:p>
    <w:p w:rsidR="004B31D0" w:rsidRPr="0024249F" w:rsidRDefault="004B31D0" w:rsidP="0024249F">
      <w:pPr>
        <w:numPr>
          <w:ilvl w:val="0"/>
          <w:numId w:val="8"/>
        </w:numPr>
      </w:pPr>
      <w:r>
        <w:t xml:space="preserve">Having to </w:t>
      </w:r>
      <w:r w:rsidR="006B5AD6">
        <w:t>read</w:t>
      </w:r>
      <w:r>
        <w:t xml:space="preserve"> a lot of applications </w:t>
      </w:r>
    </w:p>
    <w:p w:rsidR="0024249F" w:rsidRDefault="0024249F" w:rsidP="0024249F">
      <w:pPr>
        <w:numPr>
          <w:ilvl w:val="0"/>
          <w:numId w:val="8"/>
        </w:numPr>
      </w:pPr>
      <w:r w:rsidRPr="0024249F">
        <w:rPr>
          <w:u w:val="single"/>
          <w:lang w:val="en-US"/>
        </w:rPr>
        <w:t xml:space="preserve">Some Legal considerations: </w:t>
      </w:r>
    </w:p>
    <w:p w:rsidR="0024249F" w:rsidRPr="006B5AD6" w:rsidRDefault="0024249F" w:rsidP="0024249F">
      <w:pPr>
        <w:ind w:left="720"/>
        <w:rPr>
          <w:b/>
          <w:lang w:val="en-US"/>
        </w:rPr>
      </w:pPr>
      <w:r w:rsidRPr="006B5AD6">
        <w:rPr>
          <w:b/>
          <w:lang w:val="en-US"/>
        </w:rPr>
        <w:t>Human Rights Legislation</w:t>
      </w:r>
    </w:p>
    <w:p w:rsidR="004B31D0" w:rsidRDefault="004B31D0" w:rsidP="004B31D0">
      <w:pPr>
        <w:pStyle w:val="ListParagraph"/>
        <w:numPr>
          <w:ilvl w:val="0"/>
          <w:numId w:val="24"/>
        </w:numPr>
      </w:pPr>
      <w:r>
        <w:t xml:space="preserve">Not legally required but highly advisable </w:t>
      </w:r>
    </w:p>
    <w:p w:rsidR="004B31D0" w:rsidRDefault="004B31D0" w:rsidP="004B31D0">
      <w:pPr>
        <w:pStyle w:val="ListParagraph"/>
        <w:numPr>
          <w:ilvl w:val="0"/>
          <w:numId w:val="24"/>
        </w:numPr>
      </w:pPr>
      <w:r>
        <w:t xml:space="preserve">Essential job duties should be clearly identified </w:t>
      </w:r>
    </w:p>
    <w:p w:rsidR="004B31D0" w:rsidRPr="0024249F" w:rsidRDefault="004B31D0" w:rsidP="004B31D0">
      <w:pPr>
        <w:pStyle w:val="ListParagraph"/>
        <w:numPr>
          <w:ilvl w:val="0"/>
          <w:numId w:val="24"/>
        </w:numPr>
      </w:pPr>
      <w:r>
        <w:t>The only criteria examined should be knowledge, skills, and abilities required for the essential duties of the job.</w:t>
      </w:r>
    </w:p>
    <w:p w:rsidR="0024249F" w:rsidRPr="006B5AD6" w:rsidRDefault="0024249F" w:rsidP="006B5AD6">
      <w:pPr>
        <w:ind w:left="720"/>
        <w:rPr>
          <w:b/>
        </w:rPr>
      </w:pPr>
      <w:r w:rsidRPr="006B5AD6">
        <w:rPr>
          <w:b/>
          <w:lang w:val="en-US"/>
        </w:rPr>
        <w:t>Employment Standards and Health and Safety</w:t>
      </w:r>
    </w:p>
    <w:p w:rsidR="004B31D0" w:rsidRPr="0024249F" w:rsidRDefault="004B31D0" w:rsidP="0024249F">
      <w:pPr>
        <w:numPr>
          <w:ilvl w:val="0"/>
          <w:numId w:val="8"/>
        </w:numPr>
      </w:pPr>
      <w:r>
        <w:rPr>
          <w:lang w:val="en-US"/>
        </w:rPr>
        <w:t>For entry leve</w:t>
      </w:r>
      <w:r w:rsidR="006B5AD6">
        <w:rPr>
          <w:lang w:val="en-US"/>
        </w:rPr>
        <w:t>l (or very physical job)</w:t>
      </w:r>
      <w:r>
        <w:rPr>
          <w:lang w:val="en-US"/>
        </w:rPr>
        <w:t xml:space="preserve">l </w:t>
      </w:r>
      <w:r w:rsidR="006B5AD6">
        <w:rPr>
          <w:lang w:val="en-US"/>
        </w:rPr>
        <w:t>identify actual physical and metal demands.</w:t>
      </w:r>
    </w:p>
    <w:p w:rsidR="0024249F" w:rsidRPr="006B5AD6" w:rsidRDefault="0024249F" w:rsidP="0024249F">
      <w:pPr>
        <w:rPr>
          <w:b/>
          <w:color w:val="FF0000"/>
          <w:u w:val="single"/>
          <w:lang w:val="en-US"/>
        </w:rPr>
      </w:pPr>
      <w:r w:rsidRPr="006B5AD6">
        <w:rPr>
          <w:b/>
          <w:color w:val="FF0000"/>
          <w:u w:val="single"/>
          <w:lang w:val="en-US"/>
        </w:rPr>
        <w:t>A note on Job Design</w:t>
      </w:r>
    </w:p>
    <w:p w:rsidR="00946EBA" w:rsidRPr="0024249F" w:rsidRDefault="008923EA" w:rsidP="0024249F">
      <w:pPr>
        <w:numPr>
          <w:ilvl w:val="0"/>
          <w:numId w:val="9"/>
        </w:numPr>
      </w:pPr>
      <w:r w:rsidRPr="0024249F">
        <w:rPr>
          <w:lang w:val="en-US"/>
        </w:rPr>
        <w:t xml:space="preserve">Job design is not only about organizing work into tasks to serve the organization, it also involves organizing tasks in such a way as to motivate employees whenever possible. </w:t>
      </w:r>
      <w:r w:rsidR="006B5AD6">
        <w:rPr>
          <w:lang w:val="en-US"/>
        </w:rPr>
        <w:t xml:space="preserve">(what task go together for a job) </w:t>
      </w:r>
    </w:p>
    <w:p w:rsidR="00946EBA" w:rsidRPr="0024249F" w:rsidRDefault="008923EA" w:rsidP="0024249F">
      <w:pPr>
        <w:numPr>
          <w:ilvl w:val="0"/>
          <w:numId w:val="9"/>
        </w:numPr>
      </w:pPr>
      <w:r w:rsidRPr="0024249F">
        <w:rPr>
          <w:lang w:val="en-US"/>
        </w:rPr>
        <w:t xml:space="preserve">Example: The </w:t>
      </w:r>
      <w:r w:rsidRPr="0024249F">
        <w:rPr>
          <w:b/>
          <w:bCs/>
          <w:lang w:val="en-US"/>
        </w:rPr>
        <w:t xml:space="preserve">“McJob” </w:t>
      </w:r>
      <w:r w:rsidRPr="0024249F">
        <w:rPr>
          <w:lang w:val="en-US"/>
        </w:rPr>
        <w:t xml:space="preserve">criticism </w:t>
      </w:r>
    </w:p>
    <w:p w:rsidR="0024249F" w:rsidRPr="006B5AD6" w:rsidRDefault="0024249F" w:rsidP="0024249F">
      <w:pPr>
        <w:rPr>
          <w:b/>
          <w:color w:val="FF0000"/>
          <w:u w:val="single"/>
          <w:lang w:val="en-US"/>
        </w:rPr>
      </w:pPr>
      <w:r w:rsidRPr="006B5AD6">
        <w:rPr>
          <w:b/>
          <w:color w:val="FF0000"/>
          <w:u w:val="single"/>
          <w:lang w:val="en-US"/>
        </w:rPr>
        <w:t>The Evolution of Jobs and Job Design</w:t>
      </w:r>
    </w:p>
    <w:p w:rsidR="0024249F" w:rsidRDefault="0024249F" w:rsidP="0024249F">
      <w:pPr>
        <w:rPr>
          <w:b/>
          <w:bCs/>
          <w:lang w:val="en-US"/>
        </w:rPr>
      </w:pPr>
      <w:r w:rsidRPr="0024249F">
        <w:rPr>
          <w:b/>
          <w:bCs/>
          <w:lang w:val="en-US"/>
        </w:rPr>
        <w:t>Job Specialization</w:t>
      </w:r>
    </w:p>
    <w:p w:rsidR="006B5AD6" w:rsidRPr="006B5AD6" w:rsidRDefault="006B5AD6" w:rsidP="006B5AD6">
      <w:pPr>
        <w:pStyle w:val="ListParagraph"/>
        <w:numPr>
          <w:ilvl w:val="0"/>
          <w:numId w:val="25"/>
        </w:numPr>
        <w:rPr>
          <w:bCs/>
          <w:lang w:val="en-US"/>
        </w:rPr>
      </w:pPr>
      <w:r w:rsidRPr="006B5AD6">
        <w:rPr>
          <w:bCs/>
          <w:lang w:val="en-US"/>
        </w:rPr>
        <w:t>B</w:t>
      </w:r>
      <w:r>
        <w:rPr>
          <w:bCs/>
          <w:lang w:val="en-US"/>
        </w:rPr>
        <w:t>rake</w:t>
      </w:r>
      <w:r w:rsidRPr="006B5AD6">
        <w:rPr>
          <w:bCs/>
          <w:lang w:val="en-US"/>
        </w:rPr>
        <w:t xml:space="preserve"> jobs down to a few task </w:t>
      </w:r>
    </w:p>
    <w:p w:rsidR="006B5AD6" w:rsidRPr="0024249F" w:rsidRDefault="006B5AD6" w:rsidP="006B5AD6">
      <w:pPr>
        <w:pStyle w:val="ListParagraph"/>
        <w:numPr>
          <w:ilvl w:val="0"/>
          <w:numId w:val="25"/>
        </w:numPr>
      </w:pPr>
      <w:r w:rsidRPr="006B5AD6">
        <w:rPr>
          <w:bCs/>
          <w:lang w:val="en-US"/>
        </w:rPr>
        <w:t xml:space="preserve">Make it simple </w:t>
      </w:r>
    </w:p>
    <w:p w:rsidR="00946EBA" w:rsidRPr="0024249F" w:rsidRDefault="008923EA" w:rsidP="006B5AD6">
      <w:pPr>
        <w:pStyle w:val="ListParagraph"/>
        <w:numPr>
          <w:ilvl w:val="0"/>
          <w:numId w:val="25"/>
        </w:numPr>
      </w:pPr>
      <w:r w:rsidRPr="006B5AD6">
        <w:rPr>
          <w:lang w:val="en-US"/>
        </w:rPr>
        <w:t>work simplification</w:t>
      </w:r>
    </w:p>
    <w:p w:rsidR="00946EBA" w:rsidRPr="0024249F" w:rsidRDefault="008923EA" w:rsidP="006B5AD6">
      <w:pPr>
        <w:pStyle w:val="ListParagraph"/>
        <w:numPr>
          <w:ilvl w:val="0"/>
          <w:numId w:val="25"/>
        </w:numPr>
      </w:pPr>
      <w:r w:rsidRPr="006B5AD6">
        <w:rPr>
          <w:lang w:val="en-US"/>
        </w:rPr>
        <w:t>industrial engineering</w:t>
      </w:r>
    </w:p>
    <w:p w:rsidR="0024249F" w:rsidRPr="0024249F" w:rsidRDefault="006B5AD6" w:rsidP="0024249F">
      <w:r w:rsidRPr="0024249F">
        <w:rPr>
          <w:b/>
          <w:bCs/>
          <w:lang w:val="en-US"/>
        </w:rPr>
        <w:t>Behavioral</w:t>
      </w:r>
      <w:r w:rsidR="0024249F" w:rsidRPr="0024249F">
        <w:rPr>
          <w:b/>
          <w:bCs/>
          <w:lang w:val="en-US"/>
        </w:rPr>
        <w:t xml:space="preserve"> Aspects</w:t>
      </w:r>
    </w:p>
    <w:p w:rsidR="00946EBA" w:rsidRPr="0024249F" w:rsidRDefault="008923EA" w:rsidP="0024249F">
      <w:pPr>
        <w:numPr>
          <w:ilvl w:val="0"/>
          <w:numId w:val="11"/>
        </w:numPr>
      </w:pPr>
      <w:r w:rsidRPr="0024249F">
        <w:rPr>
          <w:lang w:val="en-US"/>
        </w:rPr>
        <w:t xml:space="preserve">job enlargement, job rotation, job enrichment, team based job design </w:t>
      </w:r>
    </w:p>
    <w:p w:rsidR="0024249F" w:rsidRPr="0024249F" w:rsidRDefault="0024249F" w:rsidP="0024249F">
      <w:r w:rsidRPr="0024249F">
        <w:rPr>
          <w:b/>
          <w:bCs/>
          <w:lang w:val="en-US"/>
        </w:rPr>
        <w:t xml:space="preserve">Ergonomic Aspects </w:t>
      </w:r>
    </w:p>
    <w:p w:rsidR="00946EBA" w:rsidRPr="0024249F" w:rsidRDefault="008923EA" w:rsidP="0024249F">
      <w:pPr>
        <w:numPr>
          <w:ilvl w:val="0"/>
          <w:numId w:val="12"/>
        </w:numPr>
      </w:pPr>
      <w:r w:rsidRPr="0024249F">
        <w:rPr>
          <w:lang w:val="en-US"/>
        </w:rPr>
        <w:t xml:space="preserve">physical needs of workers </w:t>
      </w:r>
    </w:p>
    <w:p w:rsidR="0024249F" w:rsidRPr="006B5AD6" w:rsidRDefault="0024249F" w:rsidP="0024249F">
      <w:pPr>
        <w:rPr>
          <w:b/>
          <w:color w:val="FF0000"/>
          <w:u w:val="single"/>
          <w:lang w:val="en-US"/>
        </w:rPr>
      </w:pPr>
      <w:r w:rsidRPr="006B5AD6">
        <w:rPr>
          <w:b/>
          <w:color w:val="FF0000"/>
          <w:u w:val="single"/>
          <w:lang w:val="en-US"/>
        </w:rPr>
        <w:t>Job Characteristics Model</w:t>
      </w:r>
    </w:p>
    <w:p w:rsidR="0024249F" w:rsidRPr="0024249F" w:rsidRDefault="0024249F" w:rsidP="0024249F">
      <w:r w:rsidRPr="0024249F">
        <w:rPr>
          <w:u w:val="single"/>
          <w:lang w:val="en-US"/>
        </w:rPr>
        <w:t>Components of a Job</w:t>
      </w:r>
    </w:p>
    <w:p w:rsidR="00946EBA" w:rsidRPr="0024249F" w:rsidRDefault="008923EA" w:rsidP="0024249F">
      <w:pPr>
        <w:numPr>
          <w:ilvl w:val="0"/>
          <w:numId w:val="13"/>
        </w:numPr>
      </w:pPr>
      <w:r w:rsidRPr="0024249F">
        <w:rPr>
          <w:lang w:val="en-US"/>
        </w:rPr>
        <w:t>Skill variety (the use of different skills)</w:t>
      </w:r>
      <w:r w:rsidR="006B5AD6">
        <w:rPr>
          <w:lang w:val="en-US"/>
        </w:rPr>
        <w:t xml:space="preserve"> mick dicks let there employee rotate during there shifts to do different things and learn how to do everything.  </w:t>
      </w:r>
    </w:p>
    <w:p w:rsidR="00946EBA" w:rsidRPr="0024249F" w:rsidRDefault="008923EA" w:rsidP="0024249F">
      <w:pPr>
        <w:numPr>
          <w:ilvl w:val="0"/>
          <w:numId w:val="13"/>
        </w:numPr>
      </w:pPr>
      <w:r w:rsidRPr="0024249F">
        <w:rPr>
          <w:lang w:val="en-US"/>
        </w:rPr>
        <w:t>Task identity (completing an entire piece of work)</w:t>
      </w:r>
    </w:p>
    <w:p w:rsidR="006B5AD6" w:rsidRPr="0024249F" w:rsidRDefault="008923EA" w:rsidP="006B5AD6">
      <w:pPr>
        <w:numPr>
          <w:ilvl w:val="0"/>
          <w:numId w:val="13"/>
        </w:numPr>
      </w:pPr>
      <w:r w:rsidRPr="0024249F">
        <w:rPr>
          <w:lang w:val="en-US"/>
        </w:rPr>
        <w:lastRenderedPageBreak/>
        <w:t>Task significance (work contributes to a greater good)</w:t>
      </w:r>
    </w:p>
    <w:p w:rsidR="00946EBA" w:rsidRPr="0024249F" w:rsidRDefault="008923EA" w:rsidP="0024249F">
      <w:pPr>
        <w:numPr>
          <w:ilvl w:val="0"/>
          <w:numId w:val="13"/>
        </w:numPr>
      </w:pPr>
      <w:r w:rsidRPr="0024249F">
        <w:rPr>
          <w:lang w:val="en-US"/>
        </w:rPr>
        <w:t>Autonomy (decision making authority over oneself)</w:t>
      </w:r>
      <w:r w:rsidR="006B5AD6">
        <w:rPr>
          <w:lang w:val="en-US"/>
        </w:rPr>
        <w:t xml:space="preserve"> is lettin</w:t>
      </w:r>
      <w:r w:rsidR="007B5BFF">
        <w:rPr>
          <w:lang w:val="en-US"/>
        </w:rPr>
        <w:t xml:space="preserve">g others do task the way they wont to do it. </w:t>
      </w:r>
    </w:p>
    <w:p w:rsidR="00946EBA" w:rsidRPr="006B5AD6" w:rsidRDefault="008923EA" w:rsidP="0024249F">
      <w:pPr>
        <w:numPr>
          <w:ilvl w:val="0"/>
          <w:numId w:val="13"/>
        </w:numPr>
      </w:pPr>
      <w:r w:rsidRPr="0024249F">
        <w:rPr>
          <w:lang w:val="en-US"/>
        </w:rPr>
        <w:t>Feedback</w:t>
      </w:r>
    </w:p>
    <w:p w:rsidR="006B5AD6" w:rsidRPr="007B5BFF" w:rsidRDefault="006B5AD6" w:rsidP="006B5AD6">
      <w:r w:rsidRPr="007B5BFF">
        <w:rPr>
          <w:lang w:val="en-US"/>
        </w:rPr>
        <w:t xml:space="preserve">The idea is to try and use all these things in a job </w:t>
      </w:r>
    </w:p>
    <w:p w:rsidR="0024249F" w:rsidRPr="007B5BFF" w:rsidRDefault="0024249F" w:rsidP="0024249F">
      <w:pPr>
        <w:rPr>
          <w:b/>
          <w:color w:val="FF0000"/>
          <w:u w:val="single"/>
          <w:lang w:val="en-US"/>
        </w:rPr>
      </w:pPr>
      <w:r w:rsidRPr="007B5BFF">
        <w:rPr>
          <w:b/>
          <w:color w:val="FF0000"/>
          <w:u w:val="single"/>
          <w:lang w:val="en-US"/>
        </w:rPr>
        <w:t>A few words about teams</w:t>
      </w:r>
      <w:r w:rsidR="007B5BFF">
        <w:rPr>
          <w:b/>
          <w:color w:val="FF0000"/>
          <w:u w:val="single"/>
          <w:lang w:val="en-US"/>
        </w:rPr>
        <w:t xml:space="preserve">(will be one midterm) </w:t>
      </w:r>
    </w:p>
    <w:p w:rsidR="00946EBA" w:rsidRPr="0024249F" w:rsidRDefault="008923EA" w:rsidP="0024249F">
      <w:pPr>
        <w:numPr>
          <w:ilvl w:val="0"/>
          <w:numId w:val="14"/>
        </w:numPr>
      </w:pPr>
      <w:r w:rsidRPr="0024249F">
        <w:rPr>
          <w:lang w:val="en-US"/>
        </w:rPr>
        <w:t>Information on teams can be found in the Team Project Reading posted on D2L</w:t>
      </w:r>
    </w:p>
    <w:p w:rsidR="00946EBA" w:rsidRPr="0024249F" w:rsidRDefault="008923EA" w:rsidP="0024249F">
      <w:pPr>
        <w:numPr>
          <w:ilvl w:val="0"/>
          <w:numId w:val="14"/>
        </w:numPr>
      </w:pPr>
      <w:r w:rsidRPr="0024249F">
        <w:rPr>
          <w:lang w:val="en-US"/>
        </w:rPr>
        <w:t>This information is part of the course material and is therefore “testable”</w:t>
      </w:r>
    </w:p>
    <w:p w:rsidR="00946EBA" w:rsidRPr="0024249F" w:rsidRDefault="008923EA" w:rsidP="0024249F">
      <w:pPr>
        <w:numPr>
          <w:ilvl w:val="0"/>
          <w:numId w:val="14"/>
        </w:numPr>
      </w:pPr>
      <w:r w:rsidRPr="0024249F">
        <w:rPr>
          <w:lang w:val="en-US"/>
        </w:rPr>
        <w:t>Reviewing the short Team Project Reading will also be helpful in preparing your Team Contract</w:t>
      </w:r>
    </w:p>
    <w:p w:rsidR="00946EBA" w:rsidRPr="0024249F" w:rsidRDefault="008923EA" w:rsidP="0024249F">
      <w:pPr>
        <w:numPr>
          <w:ilvl w:val="0"/>
          <w:numId w:val="14"/>
        </w:numPr>
      </w:pPr>
      <w:r w:rsidRPr="0024249F">
        <w:rPr>
          <w:lang w:val="en-US"/>
        </w:rPr>
        <w:t>Group Roles</w:t>
      </w:r>
    </w:p>
    <w:p w:rsidR="00946EBA" w:rsidRPr="0024249F" w:rsidRDefault="008923EA" w:rsidP="0024249F">
      <w:pPr>
        <w:numPr>
          <w:ilvl w:val="0"/>
          <w:numId w:val="14"/>
        </w:numPr>
      </w:pPr>
      <w:r w:rsidRPr="0024249F">
        <w:rPr>
          <w:lang w:val="en-US"/>
        </w:rPr>
        <w:t>Group Norms</w:t>
      </w:r>
      <w:r w:rsidR="007B5BFF">
        <w:rPr>
          <w:lang w:val="en-US"/>
        </w:rPr>
        <w:t xml:space="preserve"> – the time it take to respond to an email </w:t>
      </w:r>
    </w:p>
    <w:p w:rsidR="00DA42E3" w:rsidRDefault="008923EA" w:rsidP="00DA42E3">
      <w:pPr>
        <w:numPr>
          <w:ilvl w:val="0"/>
          <w:numId w:val="14"/>
        </w:numPr>
      </w:pPr>
      <w:r w:rsidRPr="0024249F">
        <w:rPr>
          <w:lang w:val="en-US"/>
        </w:rPr>
        <w:t xml:space="preserve">What can you do to make sure your team functions effectively? </w:t>
      </w:r>
    </w:p>
    <w:p w:rsidR="00DA42E3" w:rsidRDefault="00DA42E3" w:rsidP="00DA42E3">
      <w:pPr>
        <w:rPr>
          <w:u w:val="single"/>
          <w:lang w:val="en-US"/>
        </w:rPr>
      </w:pPr>
      <w:r w:rsidRPr="00DA42E3">
        <w:rPr>
          <w:u w:val="single"/>
          <w:lang w:val="en-US"/>
        </w:rPr>
        <w:t xml:space="preserve">Tuckman’s 5-Stage Theory of Group Development </w:t>
      </w:r>
    </w:p>
    <w:p w:rsidR="00DA42E3" w:rsidRDefault="00DA42E3" w:rsidP="00DA42E3">
      <w:r w:rsidRPr="00DA42E3">
        <w:rPr>
          <w:noProof/>
          <w:lang w:eastAsia="en-CA"/>
        </w:rPr>
        <w:drawing>
          <wp:inline distT="0" distB="0" distL="0" distR="0" wp14:anchorId="402256D8" wp14:editId="78C40C00">
            <wp:extent cx="4121150" cy="1828800"/>
            <wp:effectExtent l="0" t="0" r="0" b="0"/>
            <wp:docPr id="4" name="Content Placeholder 3" descr="http://textflow.mcgraw-hill.com/figures/0071059911/kin51406_0602.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http://textflow.mcgraw-hill.com/figures/0071059911/kin51406_0602.jpg"/>
                    <pic:cNvPicPr>
                      <a:picLocks noGrp="1"/>
                    </pic:cNvPicPr>
                  </pic:nvPicPr>
                  <pic:blipFill>
                    <a:blip r:embed="rId8">
                      <a:extLst>
                        <a:ext uri="{28A0092B-C50C-407E-A947-70E740481C1C}">
                          <a14:useLocalDpi xmlns:a14="http://schemas.microsoft.com/office/drawing/2010/main" val="0"/>
                        </a:ext>
                      </a:extLst>
                    </a:blip>
                    <a:srcRect l="-18187" r="-18187"/>
                    <a:stretch>
                      <a:fillRect/>
                    </a:stretch>
                  </pic:blipFill>
                  <pic:spPr bwMode="auto">
                    <a:xfrm>
                      <a:off x="0" y="0"/>
                      <a:ext cx="4121150" cy="1828800"/>
                    </a:xfrm>
                    <a:prstGeom prst="rect">
                      <a:avLst/>
                    </a:prstGeom>
                    <a:noFill/>
                    <a:ln>
                      <a:noFill/>
                    </a:ln>
                  </pic:spPr>
                </pic:pic>
              </a:graphicData>
            </a:graphic>
          </wp:inline>
        </w:drawing>
      </w:r>
      <w:bookmarkStart w:id="0" w:name="_GoBack"/>
      <w:bookmarkEnd w:id="0"/>
    </w:p>
    <w:p w:rsidR="007B5BFF" w:rsidRPr="00DA42E3" w:rsidRDefault="007B5BFF" w:rsidP="00DA42E3"/>
    <w:p w:rsidR="0024249F" w:rsidRPr="0024249F" w:rsidRDefault="0024249F" w:rsidP="0024249F"/>
    <w:p w:rsidR="0024249F" w:rsidRPr="0024249F" w:rsidRDefault="0024249F" w:rsidP="0024249F">
      <w:pPr>
        <w:rPr>
          <w:lang w:val="en-US"/>
        </w:rPr>
      </w:pPr>
    </w:p>
    <w:p w:rsidR="0024249F" w:rsidRPr="0024249F" w:rsidRDefault="0024249F" w:rsidP="0024249F"/>
    <w:p w:rsidR="0024249F" w:rsidRDefault="0024249F" w:rsidP="0024249F"/>
    <w:p w:rsidR="0024249F" w:rsidRPr="0024249F" w:rsidRDefault="0024249F" w:rsidP="0024249F"/>
    <w:p w:rsidR="0024249F" w:rsidRDefault="0024249F" w:rsidP="0024249F"/>
    <w:p w:rsidR="0024249F" w:rsidRDefault="0024249F">
      <w:r>
        <w:t xml:space="preserve"> </w:t>
      </w:r>
    </w:p>
    <w:sectPr w:rsidR="0024249F">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E81" w:rsidRDefault="00D44E81" w:rsidP="00D41D79">
      <w:pPr>
        <w:spacing w:after="0" w:line="240" w:lineRule="auto"/>
      </w:pPr>
      <w:r>
        <w:separator/>
      </w:r>
    </w:p>
  </w:endnote>
  <w:endnote w:type="continuationSeparator" w:id="0">
    <w:p w:rsidR="00D44E81" w:rsidRDefault="00D44E81" w:rsidP="00D41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E81" w:rsidRDefault="00D44E81" w:rsidP="00D41D79">
      <w:pPr>
        <w:spacing w:after="0" w:line="240" w:lineRule="auto"/>
      </w:pPr>
      <w:r>
        <w:separator/>
      </w:r>
    </w:p>
  </w:footnote>
  <w:footnote w:type="continuationSeparator" w:id="0">
    <w:p w:rsidR="00D44E81" w:rsidRDefault="00D44E81" w:rsidP="00D41D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D79" w:rsidRDefault="00D41D79">
    <w:pPr>
      <w:pStyle w:val="Header"/>
    </w:pPr>
    <w:r>
      <w:rPr>
        <w:noProof/>
        <w:lang w:eastAsia="en-CA"/>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19050" b="2349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ln/>
                    </wps:spPr>
                    <wps:style>
                      <a:lnRef idx="3">
                        <a:schemeClr val="lt1"/>
                      </a:lnRef>
                      <a:fillRef idx="1">
                        <a:schemeClr val="accent3"/>
                      </a:fillRef>
                      <a:effectRef idx="1">
                        <a:schemeClr val="accent3"/>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D41D79" w:rsidRDefault="00D468E8">
                              <w:pPr>
                                <w:pStyle w:val="Header"/>
                                <w:tabs>
                                  <w:tab w:val="clear" w:pos="4680"/>
                                  <w:tab w:val="clear" w:pos="9360"/>
                                </w:tabs>
                                <w:jc w:val="center"/>
                                <w:rPr>
                                  <w:caps/>
                                  <w:color w:val="FFFFFF" w:themeColor="background1"/>
                                </w:rPr>
                              </w:pPr>
                              <w:r>
                                <w:rPr>
                                  <w:caps/>
                                  <w:color w:val="FFFFFF" w:themeColor="background1"/>
                                </w:rPr>
                                <w:t>mHR523 WEEK 2 CHAPTER 4</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" o:allowoverlap="f" fillcolor="#a5a5a5 [3206]" strokecolor="white [3201]" strokeweight="1.5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D41D79" w:rsidRDefault="00D468E8">
                        <w:pPr>
                          <w:pStyle w:val="Header"/>
                          <w:tabs>
                            <w:tab w:val="clear" w:pos="4680"/>
                            <w:tab w:val="clear" w:pos="9360"/>
                          </w:tabs>
                          <w:jc w:val="center"/>
                          <w:rPr>
                            <w:caps/>
                            <w:color w:val="FFFFFF" w:themeColor="background1"/>
                          </w:rPr>
                        </w:pPr>
                        <w:r>
                          <w:rPr>
                            <w:caps/>
                            <w:color w:val="FFFFFF" w:themeColor="background1"/>
                          </w:rPr>
                          <w:t>mHR523 WEEK 2 CHAPTER 4</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86D06"/>
    <w:multiLevelType w:val="hybridMultilevel"/>
    <w:tmpl w:val="B0EE27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195C72"/>
    <w:multiLevelType w:val="hybridMultilevel"/>
    <w:tmpl w:val="718A1ADA"/>
    <w:lvl w:ilvl="0" w:tplc="9F34393A">
      <w:start w:val="1"/>
      <w:numFmt w:val="bullet"/>
      <w:lvlText w:val="•"/>
      <w:lvlJc w:val="left"/>
      <w:pPr>
        <w:tabs>
          <w:tab w:val="num" w:pos="720"/>
        </w:tabs>
        <w:ind w:left="720" w:hanging="360"/>
      </w:pPr>
      <w:rPr>
        <w:rFonts w:ascii="Arial" w:hAnsi="Arial" w:hint="default"/>
      </w:rPr>
    </w:lvl>
    <w:lvl w:ilvl="1" w:tplc="DBD8A1BE" w:tentative="1">
      <w:start w:val="1"/>
      <w:numFmt w:val="bullet"/>
      <w:lvlText w:val="•"/>
      <w:lvlJc w:val="left"/>
      <w:pPr>
        <w:tabs>
          <w:tab w:val="num" w:pos="1440"/>
        </w:tabs>
        <w:ind w:left="1440" w:hanging="360"/>
      </w:pPr>
      <w:rPr>
        <w:rFonts w:ascii="Arial" w:hAnsi="Arial" w:hint="default"/>
      </w:rPr>
    </w:lvl>
    <w:lvl w:ilvl="2" w:tplc="8EE8E234" w:tentative="1">
      <w:start w:val="1"/>
      <w:numFmt w:val="bullet"/>
      <w:lvlText w:val="•"/>
      <w:lvlJc w:val="left"/>
      <w:pPr>
        <w:tabs>
          <w:tab w:val="num" w:pos="2160"/>
        </w:tabs>
        <w:ind w:left="2160" w:hanging="360"/>
      </w:pPr>
      <w:rPr>
        <w:rFonts w:ascii="Arial" w:hAnsi="Arial" w:hint="default"/>
      </w:rPr>
    </w:lvl>
    <w:lvl w:ilvl="3" w:tplc="7DC2E4C0" w:tentative="1">
      <w:start w:val="1"/>
      <w:numFmt w:val="bullet"/>
      <w:lvlText w:val="•"/>
      <w:lvlJc w:val="left"/>
      <w:pPr>
        <w:tabs>
          <w:tab w:val="num" w:pos="2880"/>
        </w:tabs>
        <w:ind w:left="2880" w:hanging="360"/>
      </w:pPr>
      <w:rPr>
        <w:rFonts w:ascii="Arial" w:hAnsi="Arial" w:hint="default"/>
      </w:rPr>
    </w:lvl>
    <w:lvl w:ilvl="4" w:tplc="2A50A002" w:tentative="1">
      <w:start w:val="1"/>
      <w:numFmt w:val="bullet"/>
      <w:lvlText w:val="•"/>
      <w:lvlJc w:val="left"/>
      <w:pPr>
        <w:tabs>
          <w:tab w:val="num" w:pos="3600"/>
        </w:tabs>
        <w:ind w:left="3600" w:hanging="360"/>
      </w:pPr>
      <w:rPr>
        <w:rFonts w:ascii="Arial" w:hAnsi="Arial" w:hint="default"/>
      </w:rPr>
    </w:lvl>
    <w:lvl w:ilvl="5" w:tplc="00C006BA" w:tentative="1">
      <w:start w:val="1"/>
      <w:numFmt w:val="bullet"/>
      <w:lvlText w:val="•"/>
      <w:lvlJc w:val="left"/>
      <w:pPr>
        <w:tabs>
          <w:tab w:val="num" w:pos="4320"/>
        </w:tabs>
        <w:ind w:left="4320" w:hanging="360"/>
      </w:pPr>
      <w:rPr>
        <w:rFonts w:ascii="Arial" w:hAnsi="Arial" w:hint="default"/>
      </w:rPr>
    </w:lvl>
    <w:lvl w:ilvl="6" w:tplc="499E99DE" w:tentative="1">
      <w:start w:val="1"/>
      <w:numFmt w:val="bullet"/>
      <w:lvlText w:val="•"/>
      <w:lvlJc w:val="left"/>
      <w:pPr>
        <w:tabs>
          <w:tab w:val="num" w:pos="5040"/>
        </w:tabs>
        <w:ind w:left="5040" w:hanging="360"/>
      </w:pPr>
      <w:rPr>
        <w:rFonts w:ascii="Arial" w:hAnsi="Arial" w:hint="default"/>
      </w:rPr>
    </w:lvl>
    <w:lvl w:ilvl="7" w:tplc="7F10E5AC" w:tentative="1">
      <w:start w:val="1"/>
      <w:numFmt w:val="bullet"/>
      <w:lvlText w:val="•"/>
      <w:lvlJc w:val="left"/>
      <w:pPr>
        <w:tabs>
          <w:tab w:val="num" w:pos="5760"/>
        </w:tabs>
        <w:ind w:left="5760" w:hanging="360"/>
      </w:pPr>
      <w:rPr>
        <w:rFonts w:ascii="Arial" w:hAnsi="Arial" w:hint="default"/>
      </w:rPr>
    </w:lvl>
    <w:lvl w:ilvl="8" w:tplc="A63491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671D8F"/>
    <w:multiLevelType w:val="hybridMultilevel"/>
    <w:tmpl w:val="4106CD78"/>
    <w:lvl w:ilvl="0" w:tplc="079A127E">
      <w:start w:val="1"/>
      <w:numFmt w:val="bullet"/>
      <w:lvlText w:val="•"/>
      <w:lvlJc w:val="left"/>
      <w:pPr>
        <w:tabs>
          <w:tab w:val="num" w:pos="720"/>
        </w:tabs>
        <w:ind w:left="720" w:hanging="360"/>
      </w:pPr>
      <w:rPr>
        <w:rFonts w:ascii="Arial" w:hAnsi="Arial" w:hint="default"/>
      </w:rPr>
    </w:lvl>
    <w:lvl w:ilvl="1" w:tplc="CD8ADDE8" w:tentative="1">
      <w:start w:val="1"/>
      <w:numFmt w:val="bullet"/>
      <w:lvlText w:val="•"/>
      <w:lvlJc w:val="left"/>
      <w:pPr>
        <w:tabs>
          <w:tab w:val="num" w:pos="1440"/>
        </w:tabs>
        <w:ind w:left="1440" w:hanging="360"/>
      </w:pPr>
      <w:rPr>
        <w:rFonts w:ascii="Arial" w:hAnsi="Arial" w:hint="default"/>
      </w:rPr>
    </w:lvl>
    <w:lvl w:ilvl="2" w:tplc="CA0CBFCC" w:tentative="1">
      <w:start w:val="1"/>
      <w:numFmt w:val="bullet"/>
      <w:lvlText w:val="•"/>
      <w:lvlJc w:val="left"/>
      <w:pPr>
        <w:tabs>
          <w:tab w:val="num" w:pos="2160"/>
        </w:tabs>
        <w:ind w:left="2160" w:hanging="360"/>
      </w:pPr>
      <w:rPr>
        <w:rFonts w:ascii="Arial" w:hAnsi="Arial" w:hint="default"/>
      </w:rPr>
    </w:lvl>
    <w:lvl w:ilvl="3" w:tplc="743C99C8" w:tentative="1">
      <w:start w:val="1"/>
      <w:numFmt w:val="bullet"/>
      <w:lvlText w:val="•"/>
      <w:lvlJc w:val="left"/>
      <w:pPr>
        <w:tabs>
          <w:tab w:val="num" w:pos="2880"/>
        </w:tabs>
        <w:ind w:left="2880" w:hanging="360"/>
      </w:pPr>
      <w:rPr>
        <w:rFonts w:ascii="Arial" w:hAnsi="Arial" w:hint="default"/>
      </w:rPr>
    </w:lvl>
    <w:lvl w:ilvl="4" w:tplc="2D6E649A" w:tentative="1">
      <w:start w:val="1"/>
      <w:numFmt w:val="bullet"/>
      <w:lvlText w:val="•"/>
      <w:lvlJc w:val="left"/>
      <w:pPr>
        <w:tabs>
          <w:tab w:val="num" w:pos="3600"/>
        </w:tabs>
        <w:ind w:left="3600" w:hanging="360"/>
      </w:pPr>
      <w:rPr>
        <w:rFonts w:ascii="Arial" w:hAnsi="Arial" w:hint="default"/>
      </w:rPr>
    </w:lvl>
    <w:lvl w:ilvl="5" w:tplc="D0C0CC48" w:tentative="1">
      <w:start w:val="1"/>
      <w:numFmt w:val="bullet"/>
      <w:lvlText w:val="•"/>
      <w:lvlJc w:val="left"/>
      <w:pPr>
        <w:tabs>
          <w:tab w:val="num" w:pos="4320"/>
        </w:tabs>
        <w:ind w:left="4320" w:hanging="360"/>
      </w:pPr>
      <w:rPr>
        <w:rFonts w:ascii="Arial" w:hAnsi="Arial" w:hint="default"/>
      </w:rPr>
    </w:lvl>
    <w:lvl w:ilvl="6" w:tplc="6F047FF8" w:tentative="1">
      <w:start w:val="1"/>
      <w:numFmt w:val="bullet"/>
      <w:lvlText w:val="•"/>
      <w:lvlJc w:val="left"/>
      <w:pPr>
        <w:tabs>
          <w:tab w:val="num" w:pos="5040"/>
        </w:tabs>
        <w:ind w:left="5040" w:hanging="360"/>
      </w:pPr>
      <w:rPr>
        <w:rFonts w:ascii="Arial" w:hAnsi="Arial" w:hint="default"/>
      </w:rPr>
    </w:lvl>
    <w:lvl w:ilvl="7" w:tplc="EFFAC802" w:tentative="1">
      <w:start w:val="1"/>
      <w:numFmt w:val="bullet"/>
      <w:lvlText w:val="•"/>
      <w:lvlJc w:val="left"/>
      <w:pPr>
        <w:tabs>
          <w:tab w:val="num" w:pos="5760"/>
        </w:tabs>
        <w:ind w:left="5760" w:hanging="360"/>
      </w:pPr>
      <w:rPr>
        <w:rFonts w:ascii="Arial" w:hAnsi="Arial" w:hint="default"/>
      </w:rPr>
    </w:lvl>
    <w:lvl w:ilvl="8" w:tplc="92F657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58453E"/>
    <w:multiLevelType w:val="hybridMultilevel"/>
    <w:tmpl w:val="147894B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3DA24D5"/>
    <w:multiLevelType w:val="hybridMultilevel"/>
    <w:tmpl w:val="D736B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4242FB0"/>
    <w:multiLevelType w:val="hybridMultilevel"/>
    <w:tmpl w:val="D848D63A"/>
    <w:lvl w:ilvl="0" w:tplc="080634D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52A792A"/>
    <w:multiLevelType w:val="hybridMultilevel"/>
    <w:tmpl w:val="1CBCB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F312F44"/>
    <w:multiLevelType w:val="hybridMultilevel"/>
    <w:tmpl w:val="041ACACC"/>
    <w:lvl w:ilvl="0" w:tplc="A1FA9AB4">
      <w:start w:val="1"/>
      <w:numFmt w:val="bullet"/>
      <w:lvlText w:val="•"/>
      <w:lvlJc w:val="left"/>
      <w:pPr>
        <w:tabs>
          <w:tab w:val="num" w:pos="720"/>
        </w:tabs>
        <w:ind w:left="720" w:hanging="360"/>
      </w:pPr>
      <w:rPr>
        <w:rFonts w:ascii="Arial" w:hAnsi="Arial" w:hint="default"/>
      </w:rPr>
    </w:lvl>
    <w:lvl w:ilvl="1" w:tplc="5D84FA62" w:tentative="1">
      <w:start w:val="1"/>
      <w:numFmt w:val="bullet"/>
      <w:lvlText w:val="•"/>
      <w:lvlJc w:val="left"/>
      <w:pPr>
        <w:tabs>
          <w:tab w:val="num" w:pos="1440"/>
        </w:tabs>
        <w:ind w:left="1440" w:hanging="360"/>
      </w:pPr>
      <w:rPr>
        <w:rFonts w:ascii="Arial" w:hAnsi="Arial" w:hint="default"/>
      </w:rPr>
    </w:lvl>
    <w:lvl w:ilvl="2" w:tplc="35380B66" w:tentative="1">
      <w:start w:val="1"/>
      <w:numFmt w:val="bullet"/>
      <w:lvlText w:val="•"/>
      <w:lvlJc w:val="left"/>
      <w:pPr>
        <w:tabs>
          <w:tab w:val="num" w:pos="2160"/>
        </w:tabs>
        <w:ind w:left="2160" w:hanging="360"/>
      </w:pPr>
      <w:rPr>
        <w:rFonts w:ascii="Arial" w:hAnsi="Arial" w:hint="default"/>
      </w:rPr>
    </w:lvl>
    <w:lvl w:ilvl="3" w:tplc="A030CF7E" w:tentative="1">
      <w:start w:val="1"/>
      <w:numFmt w:val="bullet"/>
      <w:lvlText w:val="•"/>
      <w:lvlJc w:val="left"/>
      <w:pPr>
        <w:tabs>
          <w:tab w:val="num" w:pos="2880"/>
        </w:tabs>
        <w:ind w:left="2880" w:hanging="360"/>
      </w:pPr>
      <w:rPr>
        <w:rFonts w:ascii="Arial" w:hAnsi="Arial" w:hint="default"/>
      </w:rPr>
    </w:lvl>
    <w:lvl w:ilvl="4" w:tplc="B8D8F0AE" w:tentative="1">
      <w:start w:val="1"/>
      <w:numFmt w:val="bullet"/>
      <w:lvlText w:val="•"/>
      <w:lvlJc w:val="left"/>
      <w:pPr>
        <w:tabs>
          <w:tab w:val="num" w:pos="3600"/>
        </w:tabs>
        <w:ind w:left="3600" w:hanging="360"/>
      </w:pPr>
      <w:rPr>
        <w:rFonts w:ascii="Arial" w:hAnsi="Arial" w:hint="default"/>
      </w:rPr>
    </w:lvl>
    <w:lvl w:ilvl="5" w:tplc="D1FA230C" w:tentative="1">
      <w:start w:val="1"/>
      <w:numFmt w:val="bullet"/>
      <w:lvlText w:val="•"/>
      <w:lvlJc w:val="left"/>
      <w:pPr>
        <w:tabs>
          <w:tab w:val="num" w:pos="4320"/>
        </w:tabs>
        <w:ind w:left="4320" w:hanging="360"/>
      </w:pPr>
      <w:rPr>
        <w:rFonts w:ascii="Arial" w:hAnsi="Arial" w:hint="default"/>
      </w:rPr>
    </w:lvl>
    <w:lvl w:ilvl="6" w:tplc="E620FE0E" w:tentative="1">
      <w:start w:val="1"/>
      <w:numFmt w:val="bullet"/>
      <w:lvlText w:val="•"/>
      <w:lvlJc w:val="left"/>
      <w:pPr>
        <w:tabs>
          <w:tab w:val="num" w:pos="5040"/>
        </w:tabs>
        <w:ind w:left="5040" w:hanging="360"/>
      </w:pPr>
      <w:rPr>
        <w:rFonts w:ascii="Arial" w:hAnsi="Arial" w:hint="default"/>
      </w:rPr>
    </w:lvl>
    <w:lvl w:ilvl="7" w:tplc="1ABAA2C4" w:tentative="1">
      <w:start w:val="1"/>
      <w:numFmt w:val="bullet"/>
      <w:lvlText w:val="•"/>
      <w:lvlJc w:val="left"/>
      <w:pPr>
        <w:tabs>
          <w:tab w:val="num" w:pos="5760"/>
        </w:tabs>
        <w:ind w:left="5760" w:hanging="360"/>
      </w:pPr>
      <w:rPr>
        <w:rFonts w:ascii="Arial" w:hAnsi="Arial" w:hint="default"/>
      </w:rPr>
    </w:lvl>
    <w:lvl w:ilvl="8" w:tplc="D43C786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FCE40F8"/>
    <w:multiLevelType w:val="hybridMultilevel"/>
    <w:tmpl w:val="A4FA7AC8"/>
    <w:lvl w:ilvl="0" w:tplc="AACE2300">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38252DA"/>
    <w:multiLevelType w:val="hybridMultilevel"/>
    <w:tmpl w:val="CF2C5EC8"/>
    <w:lvl w:ilvl="0" w:tplc="AACE2300">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8112EB9"/>
    <w:multiLevelType w:val="hybridMultilevel"/>
    <w:tmpl w:val="626AEADE"/>
    <w:lvl w:ilvl="0" w:tplc="E23CBC2E">
      <w:start w:val="1"/>
      <w:numFmt w:val="bullet"/>
      <w:lvlText w:val="•"/>
      <w:lvlJc w:val="left"/>
      <w:pPr>
        <w:tabs>
          <w:tab w:val="num" w:pos="720"/>
        </w:tabs>
        <w:ind w:left="720" w:hanging="360"/>
      </w:pPr>
      <w:rPr>
        <w:rFonts w:ascii="Arial" w:hAnsi="Arial" w:hint="default"/>
      </w:rPr>
    </w:lvl>
    <w:lvl w:ilvl="1" w:tplc="B98A6DCA" w:tentative="1">
      <w:start w:val="1"/>
      <w:numFmt w:val="bullet"/>
      <w:lvlText w:val="•"/>
      <w:lvlJc w:val="left"/>
      <w:pPr>
        <w:tabs>
          <w:tab w:val="num" w:pos="1440"/>
        </w:tabs>
        <w:ind w:left="1440" w:hanging="360"/>
      </w:pPr>
      <w:rPr>
        <w:rFonts w:ascii="Arial" w:hAnsi="Arial" w:hint="default"/>
      </w:rPr>
    </w:lvl>
    <w:lvl w:ilvl="2" w:tplc="6C6CDFA6" w:tentative="1">
      <w:start w:val="1"/>
      <w:numFmt w:val="bullet"/>
      <w:lvlText w:val="•"/>
      <w:lvlJc w:val="left"/>
      <w:pPr>
        <w:tabs>
          <w:tab w:val="num" w:pos="2160"/>
        </w:tabs>
        <w:ind w:left="2160" w:hanging="360"/>
      </w:pPr>
      <w:rPr>
        <w:rFonts w:ascii="Arial" w:hAnsi="Arial" w:hint="default"/>
      </w:rPr>
    </w:lvl>
    <w:lvl w:ilvl="3" w:tplc="723A73C8" w:tentative="1">
      <w:start w:val="1"/>
      <w:numFmt w:val="bullet"/>
      <w:lvlText w:val="•"/>
      <w:lvlJc w:val="left"/>
      <w:pPr>
        <w:tabs>
          <w:tab w:val="num" w:pos="2880"/>
        </w:tabs>
        <w:ind w:left="2880" w:hanging="360"/>
      </w:pPr>
      <w:rPr>
        <w:rFonts w:ascii="Arial" w:hAnsi="Arial" w:hint="default"/>
      </w:rPr>
    </w:lvl>
    <w:lvl w:ilvl="4" w:tplc="1BA4C6D0" w:tentative="1">
      <w:start w:val="1"/>
      <w:numFmt w:val="bullet"/>
      <w:lvlText w:val="•"/>
      <w:lvlJc w:val="left"/>
      <w:pPr>
        <w:tabs>
          <w:tab w:val="num" w:pos="3600"/>
        </w:tabs>
        <w:ind w:left="3600" w:hanging="360"/>
      </w:pPr>
      <w:rPr>
        <w:rFonts w:ascii="Arial" w:hAnsi="Arial" w:hint="default"/>
      </w:rPr>
    </w:lvl>
    <w:lvl w:ilvl="5" w:tplc="90C676C0" w:tentative="1">
      <w:start w:val="1"/>
      <w:numFmt w:val="bullet"/>
      <w:lvlText w:val="•"/>
      <w:lvlJc w:val="left"/>
      <w:pPr>
        <w:tabs>
          <w:tab w:val="num" w:pos="4320"/>
        </w:tabs>
        <w:ind w:left="4320" w:hanging="360"/>
      </w:pPr>
      <w:rPr>
        <w:rFonts w:ascii="Arial" w:hAnsi="Arial" w:hint="default"/>
      </w:rPr>
    </w:lvl>
    <w:lvl w:ilvl="6" w:tplc="26561094" w:tentative="1">
      <w:start w:val="1"/>
      <w:numFmt w:val="bullet"/>
      <w:lvlText w:val="•"/>
      <w:lvlJc w:val="left"/>
      <w:pPr>
        <w:tabs>
          <w:tab w:val="num" w:pos="5040"/>
        </w:tabs>
        <w:ind w:left="5040" w:hanging="360"/>
      </w:pPr>
      <w:rPr>
        <w:rFonts w:ascii="Arial" w:hAnsi="Arial" w:hint="default"/>
      </w:rPr>
    </w:lvl>
    <w:lvl w:ilvl="7" w:tplc="4C1E786E" w:tentative="1">
      <w:start w:val="1"/>
      <w:numFmt w:val="bullet"/>
      <w:lvlText w:val="•"/>
      <w:lvlJc w:val="left"/>
      <w:pPr>
        <w:tabs>
          <w:tab w:val="num" w:pos="5760"/>
        </w:tabs>
        <w:ind w:left="5760" w:hanging="360"/>
      </w:pPr>
      <w:rPr>
        <w:rFonts w:ascii="Arial" w:hAnsi="Arial" w:hint="default"/>
      </w:rPr>
    </w:lvl>
    <w:lvl w:ilvl="8" w:tplc="9F5070A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AA9313C"/>
    <w:multiLevelType w:val="hybridMultilevel"/>
    <w:tmpl w:val="34AE88F4"/>
    <w:lvl w:ilvl="0" w:tplc="AACE2300">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E672EA9"/>
    <w:multiLevelType w:val="hybridMultilevel"/>
    <w:tmpl w:val="ADEE060E"/>
    <w:lvl w:ilvl="0" w:tplc="AACE2300">
      <w:start w:val="1"/>
      <w:numFmt w:val="bullet"/>
      <w:lvlText w:val="•"/>
      <w:lvlJc w:val="left"/>
      <w:pPr>
        <w:tabs>
          <w:tab w:val="num" w:pos="720"/>
        </w:tabs>
        <w:ind w:left="720" w:hanging="360"/>
      </w:pPr>
      <w:rPr>
        <w:rFonts w:ascii="Arial" w:hAnsi="Arial" w:hint="default"/>
      </w:rPr>
    </w:lvl>
    <w:lvl w:ilvl="1" w:tplc="18748E8A" w:tentative="1">
      <w:start w:val="1"/>
      <w:numFmt w:val="bullet"/>
      <w:lvlText w:val="•"/>
      <w:lvlJc w:val="left"/>
      <w:pPr>
        <w:tabs>
          <w:tab w:val="num" w:pos="1440"/>
        </w:tabs>
        <w:ind w:left="1440" w:hanging="360"/>
      </w:pPr>
      <w:rPr>
        <w:rFonts w:ascii="Arial" w:hAnsi="Arial" w:hint="default"/>
      </w:rPr>
    </w:lvl>
    <w:lvl w:ilvl="2" w:tplc="B6B606D4" w:tentative="1">
      <w:start w:val="1"/>
      <w:numFmt w:val="bullet"/>
      <w:lvlText w:val="•"/>
      <w:lvlJc w:val="left"/>
      <w:pPr>
        <w:tabs>
          <w:tab w:val="num" w:pos="2160"/>
        </w:tabs>
        <w:ind w:left="2160" w:hanging="360"/>
      </w:pPr>
      <w:rPr>
        <w:rFonts w:ascii="Arial" w:hAnsi="Arial" w:hint="default"/>
      </w:rPr>
    </w:lvl>
    <w:lvl w:ilvl="3" w:tplc="31EEDDB6" w:tentative="1">
      <w:start w:val="1"/>
      <w:numFmt w:val="bullet"/>
      <w:lvlText w:val="•"/>
      <w:lvlJc w:val="left"/>
      <w:pPr>
        <w:tabs>
          <w:tab w:val="num" w:pos="2880"/>
        </w:tabs>
        <w:ind w:left="2880" w:hanging="360"/>
      </w:pPr>
      <w:rPr>
        <w:rFonts w:ascii="Arial" w:hAnsi="Arial" w:hint="default"/>
      </w:rPr>
    </w:lvl>
    <w:lvl w:ilvl="4" w:tplc="23BA13D6" w:tentative="1">
      <w:start w:val="1"/>
      <w:numFmt w:val="bullet"/>
      <w:lvlText w:val="•"/>
      <w:lvlJc w:val="left"/>
      <w:pPr>
        <w:tabs>
          <w:tab w:val="num" w:pos="3600"/>
        </w:tabs>
        <w:ind w:left="3600" w:hanging="360"/>
      </w:pPr>
      <w:rPr>
        <w:rFonts w:ascii="Arial" w:hAnsi="Arial" w:hint="default"/>
      </w:rPr>
    </w:lvl>
    <w:lvl w:ilvl="5" w:tplc="7D361746" w:tentative="1">
      <w:start w:val="1"/>
      <w:numFmt w:val="bullet"/>
      <w:lvlText w:val="•"/>
      <w:lvlJc w:val="left"/>
      <w:pPr>
        <w:tabs>
          <w:tab w:val="num" w:pos="4320"/>
        </w:tabs>
        <w:ind w:left="4320" w:hanging="360"/>
      </w:pPr>
      <w:rPr>
        <w:rFonts w:ascii="Arial" w:hAnsi="Arial" w:hint="default"/>
      </w:rPr>
    </w:lvl>
    <w:lvl w:ilvl="6" w:tplc="16BA1B86" w:tentative="1">
      <w:start w:val="1"/>
      <w:numFmt w:val="bullet"/>
      <w:lvlText w:val="•"/>
      <w:lvlJc w:val="left"/>
      <w:pPr>
        <w:tabs>
          <w:tab w:val="num" w:pos="5040"/>
        </w:tabs>
        <w:ind w:left="5040" w:hanging="360"/>
      </w:pPr>
      <w:rPr>
        <w:rFonts w:ascii="Arial" w:hAnsi="Arial" w:hint="default"/>
      </w:rPr>
    </w:lvl>
    <w:lvl w:ilvl="7" w:tplc="52B67C72" w:tentative="1">
      <w:start w:val="1"/>
      <w:numFmt w:val="bullet"/>
      <w:lvlText w:val="•"/>
      <w:lvlJc w:val="left"/>
      <w:pPr>
        <w:tabs>
          <w:tab w:val="num" w:pos="5760"/>
        </w:tabs>
        <w:ind w:left="5760" w:hanging="360"/>
      </w:pPr>
      <w:rPr>
        <w:rFonts w:ascii="Arial" w:hAnsi="Arial" w:hint="default"/>
      </w:rPr>
    </w:lvl>
    <w:lvl w:ilvl="8" w:tplc="8C74C3E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2405AA2"/>
    <w:multiLevelType w:val="hybridMultilevel"/>
    <w:tmpl w:val="9C3C3362"/>
    <w:lvl w:ilvl="0" w:tplc="914447EC">
      <w:start w:val="1"/>
      <w:numFmt w:val="bullet"/>
      <w:lvlText w:val="•"/>
      <w:lvlJc w:val="left"/>
      <w:pPr>
        <w:tabs>
          <w:tab w:val="num" w:pos="720"/>
        </w:tabs>
        <w:ind w:left="720" w:hanging="360"/>
      </w:pPr>
      <w:rPr>
        <w:rFonts w:ascii="Arial" w:hAnsi="Arial" w:hint="default"/>
      </w:rPr>
    </w:lvl>
    <w:lvl w:ilvl="1" w:tplc="9ADA0E98" w:tentative="1">
      <w:start w:val="1"/>
      <w:numFmt w:val="bullet"/>
      <w:lvlText w:val="•"/>
      <w:lvlJc w:val="left"/>
      <w:pPr>
        <w:tabs>
          <w:tab w:val="num" w:pos="1440"/>
        </w:tabs>
        <w:ind w:left="1440" w:hanging="360"/>
      </w:pPr>
      <w:rPr>
        <w:rFonts w:ascii="Arial" w:hAnsi="Arial" w:hint="default"/>
      </w:rPr>
    </w:lvl>
    <w:lvl w:ilvl="2" w:tplc="5AE21890" w:tentative="1">
      <w:start w:val="1"/>
      <w:numFmt w:val="bullet"/>
      <w:lvlText w:val="•"/>
      <w:lvlJc w:val="left"/>
      <w:pPr>
        <w:tabs>
          <w:tab w:val="num" w:pos="2160"/>
        </w:tabs>
        <w:ind w:left="2160" w:hanging="360"/>
      </w:pPr>
      <w:rPr>
        <w:rFonts w:ascii="Arial" w:hAnsi="Arial" w:hint="default"/>
      </w:rPr>
    </w:lvl>
    <w:lvl w:ilvl="3" w:tplc="8D626F22" w:tentative="1">
      <w:start w:val="1"/>
      <w:numFmt w:val="bullet"/>
      <w:lvlText w:val="•"/>
      <w:lvlJc w:val="left"/>
      <w:pPr>
        <w:tabs>
          <w:tab w:val="num" w:pos="2880"/>
        </w:tabs>
        <w:ind w:left="2880" w:hanging="360"/>
      </w:pPr>
      <w:rPr>
        <w:rFonts w:ascii="Arial" w:hAnsi="Arial" w:hint="default"/>
      </w:rPr>
    </w:lvl>
    <w:lvl w:ilvl="4" w:tplc="DB7478A8" w:tentative="1">
      <w:start w:val="1"/>
      <w:numFmt w:val="bullet"/>
      <w:lvlText w:val="•"/>
      <w:lvlJc w:val="left"/>
      <w:pPr>
        <w:tabs>
          <w:tab w:val="num" w:pos="3600"/>
        </w:tabs>
        <w:ind w:left="3600" w:hanging="360"/>
      </w:pPr>
      <w:rPr>
        <w:rFonts w:ascii="Arial" w:hAnsi="Arial" w:hint="default"/>
      </w:rPr>
    </w:lvl>
    <w:lvl w:ilvl="5" w:tplc="473E92E6" w:tentative="1">
      <w:start w:val="1"/>
      <w:numFmt w:val="bullet"/>
      <w:lvlText w:val="•"/>
      <w:lvlJc w:val="left"/>
      <w:pPr>
        <w:tabs>
          <w:tab w:val="num" w:pos="4320"/>
        </w:tabs>
        <w:ind w:left="4320" w:hanging="360"/>
      </w:pPr>
      <w:rPr>
        <w:rFonts w:ascii="Arial" w:hAnsi="Arial" w:hint="default"/>
      </w:rPr>
    </w:lvl>
    <w:lvl w:ilvl="6" w:tplc="F9DE3BF0" w:tentative="1">
      <w:start w:val="1"/>
      <w:numFmt w:val="bullet"/>
      <w:lvlText w:val="•"/>
      <w:lvlJc w:val="left"/>
      <w:pPr>
        <w:tabs>
          <w:tab w:val="num" w:pos="5040"/>
        </w:tabs>
        <w:ind w:left="5040" w:hanging="360"/>
      </w:pPr>
      <w:rPr>
        <w:rFonts w:ascii="Arial" w:hAnsi="Arial" w:hint="default"/>
      </w:rPr>
    </w:lvl>
    <w:lvl w:ilvl="7" w:tplc="B644D14C" w:tentative="1">
      <w:start w:val="1"/>
      <w:numFmt w:val="bullet"/>
      <w:lvlText w:val="•"/>
      <w:lvlJc w:val="left"/>
      <w:pPr>
        <w:tabs>
          <w:tab w:val="num" w:pos="5760"/>
        </w:tabs>
        <w:ind w:left="5760" w:hanging="360"/>
      </w:pPr>
      <w:rPr>
        <w:rFonts w:ascii="Arial" w:hAnsi="Arial" w:hint="default"/>
      </w:rPr>
    </w:lvl>
    <w:lvl w:ilvl="8" w:tplc="D02CC6C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3F00FAE"/>
    <w:multiLevelType w:val="hybridMultilevel"/>
    <w:tmpl w:val="4E521EF6"/>
    <w:lvl w:ilvl="0" w:tplc="43963492">
      <w:start w:val="1"/>
      <w:numFmt w:val="bullet"/>
      <w:lvlText w:val="•"/>
      <w:lvlJc w:val="left"/>
      <w:pPr>
        <w:tabs>
          <w:tab w:val="num" w:pos="720"/>
        </w:tabs>
        <w:ind w:left="720" w:hanging="360"/>
      </w:pPr>
      <w:rPr>
        <w:rFonts w:ascii="Arial" w:hAnsi="Arial" w:hint="default"/>
      </w:rPr>
    </w:lvl>
    <w:lvl w:ilvl="1" w:tplc="4E42AE72" w:tentative="1">
      <w:start w:val="1"/>
      <w:numFmt w:val="bullet"/>
      <w:lvlText w:val="•"/>
      <w:lvlJc w:val="left"/>
      <w:pPr>
        <w:tabs>
          <w:tab w:val="num" w:pos="1440"/>
        </w:tabs>
        <w:ind w:left="1440" w:hanging="360"/>
      </w:pPr>
      <w:rPr>
        <w:rFonts w:ascii="Arial" w:hAnsi="Arial" w:hint="default"/>
      </w:rPr>
    </w:lvl>
    <w:lvl w:ilvl="2" w:tplc="D5909CAE" w:tentative="1">
      <w:start w:val="1"/>
      <w:numFmt w:val="bullet"/>
      <w:lvlText w:val="•"/>
      <w:lvlJc w:val="left"/>
      <w:pPr>
        <w:tabs>
          <w:tab w:val="num" w:pos="2160"/>
        </w:tabs>
        <w:ind w:left="2160" w:hanging="360"/>
      </w:pPr>
      <w:rPr>
        <w:rFonts w:ascii="Arial" w:hAnsi="Arial" w:hint="default"/>
      </w:rPr>
    </w:lvl>
    <w:lvl w:ilvl="3" w:tplc="59989F38" w:tentative="1">
      <w:start w:val="1"/>
      <w:numFmt w:val="bullet"/>
      <w:lvlText w:val="•"/>
      <w:lvlJc w:val="left"/>
      <w:pPr>
        <w:tabs>
          <w:tab w:val="num" w:pos="2880"/>
        </w:tabs>
        <w:ind w:left="2880" w:hanging="360"/>
      </w:pPr>
      <w:rPr>
        <w:rFonts w:ascii="Arial" w:hAnsi="Arial" w:hint="default"/>
      </w:rPr>
    </w:lvl>
    <w:lvl w:ilvl="4" w:tplc="AAB219FE" w:tentative="1">
      <w:start w:val="1"/>
      <w:numFmt w:val="bullet"/>
      <w:lvlText w:val="•"/>
      <w:lvlJc w:val="left"/>
      <w:pPr>
        <w:tabs>
          <w:tab w:val="num" w:pos="3600"/>
        </w:tabs>
        <w:ind w:left="3600" w:hanging="360"/>
      </w:pPr>
      <w:rPr>
        <w:rFonts w:ascii="Arial" w:hAnsi="Arial" w:hint="default"/>
      </w:rPr>
    </w:lvl>
    <w:lvl w:ilvl="5" w:tplc="AE8844FC" w:tentative="1">
      <w:start w:val="1"/>
      <w:numFmt w:val="bullet"/>
      <w:lvlText w:val="•"/>
      <w:lvlJc w:val="left"/>
      <w:pPr>
        <w:tabs>
          <w:tab w:val="num" w:pos="4320"/>
        </w:tabs>
        <w:ind w:left="4320" w:hanging="360"/>
      </w:pPr>
      <w:rPr>
        <w:rFonts w:ascii="Arial" w:hAnsi="Arial" w:hint="default"/>
      </w:rPr>
    </w:lvl>
    <w:lvl w:ilvl="6" w:tplc="F5100ED4" w:tentative="1">
      <w:start w:val="1"/>
      <w:numFmt w:val="bullet"/>
      <w:lvlText w:val="•"/>
      <w:lvlJc w:val="left"/>
      <w:pPr>
        <w:tabs>
          <w:tab w:val="num" w:pos="5040"/>
        </w:tabs>
        <w:ind w:left="5040" w:hanging="360"/>
      </w:pPr>
      <w:rPr>
        <w:rFonts w:ascii="Arial" w:hAnsi="Arial" w:hint="default"/>
      </w:rPr>
    </w:lvl>
    <w:lvl w:ilvl="7" w:tplc="5C12A642" w:tentative="1">
      <w:start w:val="1"/>
      <w:numFmt w:val="bullet"/>
      <w:lvlText w:val="•"/>
      <w:lvlJc w:val="left"/>
      <w:pPr>
        <w:tabs>
          <w:tab w:val="num" w:pos="5760"/>
        </w:tabs>
        <w:ind w:left="5760" w:hanging="360"/>
      </w:pPr>
      <w:rPr>
        <w:rFonts w:ascii="Arial" w:hAnsi="Arial" w:hint="default"/>
      </w:rPr>
    </w:lvl>
    <w:lvl w:ilvl="8" w:tplc="E11C753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5A258B"/>
    <w:multiLevelType w:val="hybridMultilevel"/>
    <w:tmpl w:val="3D52DA26"/>
    <w:lvl w:ilvl="0" w:tplc="AACE2300">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A3A5E91"/>
    <w:multiLevelType w:val="hybridMultilevel"/>
    <w:tmpl w:val="4ABED9A2"/>
    <w:lvl w:ilvl="0" w:tplc="D9C86AEC">
      <w:start w:val="1"/>
      <w:numFmt w:val="bullet"/>
      <w:lvlText w:val="•"/>
      <w:lvlJc w:val="left"/>
      <w:pPr>
        <w:tabs>
          <w:tab w:val="num" w:pos="720"/>
        </w:tabs>
        <w:ind w:left="720" w:hanging="360"/>
      </w:pPr>
      <w:rPr>
        <w:rFonts w:ascii="Arial" w:hAnsi="Arial" w:hint="default"/>
      </w:rPr>
    </w:lvl>
    <w:lvl w:ilvl="1" w:tplc="3D2880F4" w:tentative="1">
      <w:start w:val="1"/>
      <w:numFmt w:val="bullet"/>
      <w:lvlText w:val="•"/>
      <w:lvlJc w:val="left"/>
      <w:pPr>
        <w:tabs>
          <w:tab w:val="num" w:pos="1440"/>
        </w:tabs>
        <w:ind w:left="1440" w:hanging="360"/>
      </w:pPr>
      <w:rPr>
        <w:rFonts w:ascii="Arial" w:hAnsi="Arial" w:hint="default"/>
      </w:rPr>
    </w:lvl>
    <w:lvl w:ilvl="2" w:tplc="8A8A7860" w:tentative="1">
      <w:start w:val="1"/>
      <w:numFmt w:val="bullet"/>
      <w:lvlText w:val="•"/>
      <w:lvlJc w:val="left"/>
      <w:pPr>
        <w:tabs>
          <w:tab w:val="num" w:pos="2160"/>
        </w:tabs>
        <w:ind w:left="2160" w:hanging="360"/>
      </w:pPr>
      <w:rPr>
        <w:rFonts w:ascii="Arial" w:hAnsi="Arial" w:hint="default"/>
      </w:rPr>
    </w:lvl>
    <w:lvl w:ilvl="3" w:tplc="5F9A2512" w:tentative="1">
      <w:start w:val="1"/>
      <w:numFmt w:val="bullet"/>
      <w:lvlText w:val="•"/>
      <w:lvlJc w:val="left"/>
      <w:pPr>
        <w:tabs>
          <w:tab w:val="num" w:pos="2880"/>
        </w:tabs>
        <w:ind w:left="2880" w:hanging="360"/>
      </w:pPr>
      <w:rPr>
        <w:rFonts w:ascii="Arial" w:hAnsi="Arial" w:hint="default"/>
      </w:rPr>
    </w:lvl>
    <w:lvl w:ilvl="4" w:tplc="77C2E516" w:tentative="1">
      <w:start w:val="1"/>
      <w:numFmt w:val="bullet"/>
      <w:lvlText w:val="•"/>
      <w:lvlJc w:val="left"/>
      <w:pPr>
        <w:tabs>
          <w:tab w:val="num" w:pos="3600"/>
        </w:tabs>
        <w:ind w:left="3600" w:hanging="360"/>
      </w:pPr>
      <w:rPr>
        <w:rFonts w:ascii="Arial" w:hAnsi="Arial" w:hint="default"/>
      </w:rPr>
    </w:lvl>
    <w:lvl w:ilvl="5" w:tplc="FC88A504" w:tentative="1">
      <w:start w:val="1"/>
      <w:numFmt w:val="bullet"/>
      <w:lvlText w:val="•"/>
      <w:lvlJc w:val="left"/>
      <w:pPr>
        <w:tabs>
          <w:tab w:val="num" w:pos="4320"/>
        </w:tabs>
        <w:ind w:left="4320" w:hanging="360"/>
      </w:pPr>
      <w:rPr>
        <w:rFonts w:ascii="Arial" w:hAnsi="Arial" w:hint="default"/>
      </w:rPr>
    </w:lvl>
    <w:lvl w:ilvl="6" w:tplc="27A43F14" w:tentative="1">
      <w:start w:val="1"/>
      <w:numFmt w:val="bullet"/>
      <w:lvlText w:val="•"/>
      <w:lvlJc w:val="left"/>
      <w:pPr>
        <w:tabs>
          <w:tab w:val="num" w:pos="5040"/>
        </w:tabs>
        <w:ind w:left="5040" w:hanging="360"/>
      </w:pPr>
      <w:rPr>
        <w:rFonts w:ascii="Arial" w:hAnsi="Arial" w:hint="default"/>
      </w:rPr>
    </w:lvl>
    <w:lvl w:ilvl="7" w:tplc="396EA78C" w:tentative="1">
      <w:start w:val="1"/>
      <w:numFmt w:val="bullet"/>
      <w:lvlText w:val="•"/>
      <w:lvlJc w:val="left"/>
      <w:pPr>
        <w:tabs>
          <w:tab w:val="num" w:pos="5760"/>
        </w:tabs>
        <w:ind w:left="5760" w:hanging="360"/>
      </w:pPr>
      <w:rPr>
        <w:rFonts w:ascii="Arial" w:hAnsi="Arial" w:hint="default"/>
      </w:rPr>
    </w:lvl>
    <w:lvl w:ilvl="8" w:tplc="4F086B5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E055405"/>
    <w:multiLevelType w:val="hybridMultilevel"/>
    <w:tmpl w:val="4F2E29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E93360F"/>
    <w:multiLevelType w:val="hybridMultilevel"/>
    <w:tmpl w:val="4CCEE9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FC91741"/>
    <w:multiLevelType w:val="hybridMultilevel"/>
    <w:tmpl w:val="FDEE1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61D5308"/>
    <w:multiLevelType w:val="hybridMultilevel"/>
    <w:tmpl w:val="D6F06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BAE6A43"/>
    <w:multiLevelType w:val="hybridMultilevel"/>
    <w:tmpl w:val="D71AC27C"/>
    <w:lvl w:ilvl="0" w:tplc="8D42916E">
      <w:start w:val="1"/>
      <w:numFmt w:val="bullet"/>
      <w:lvlText w:val="•"/>
      <w:lvlJc w:val="left"/>
      <w:pPr>
        <w:tabs>
          <w:tab w:val="num" w:pos="720"/>
        </w:tabs>
        <w:ind w:left="720" w:hanging="360"/>
      </w:pPr>
      <w:rPr>
        <w:rFonts w:ascii="Arial" w:hAnsi="Arial" w:hint="default"/>
      </w:rPr>
    </w:lvl>
    <w:lvl w:ilvl="1" w:tplc="ADE250A2">
      <w:numFmt w:val="bullet"/>
      <w:lvlText w:val="•"/>
      <w:lvlJc w:val="left"/>
      <w:pPr>
        <w:tabs>
          <w:tab w:val="num" w:pos="786"/>
        </w:tabs>
        <w:ind w:left="786" w:hanging="360"/>
      </w:pPr>
      <w:rPr>
        <w:rFonts w:ascii="Arial" w:hAnsi="Arial" w:hint="default"/>
      </w:rPr>
    </w:lvl>
    <w:lvl w:ilvl="2" w:tplc="B7DC0B3C" w:tentative="1">
      <w:start w:val="1"/>
      <w:numFmt w:val="bullet"/>
      <w:lvlText w:val="•"/>
      <w:lvlJc w:val="left"/>
      <w:pPr>
        <w:tabs>
          <w:tab w:val="num" w:pos="2160"/>
        </w:tabs>
        <w:ind w:left="2160" w:hanging="360"/>
      </w:pPr>
      <w:rPr>
        <w:rFonts w:ascii="Arial" w:hAnsi="Arial" w:hint="default"/>
      </w:rPr>
    </w:lvl>
    <w:lvl w:ilvl="3" w:tplc="6B74C24C" w:tentative="1">
      <w:start w:val="1"/>
      <w:numFmt w:val="bullet"/>
      <w:lvlText w:val="•"/>
      <w:lvlJc w:val="left"/>
      <w:pPr>
        <w:tabs>
          <w:tab w:val="num" w:pos="2880"/>
        </w:tabs>
        <w:ind w:left="2880" w:hanging="360"/>
      </w:pPr>
      <w:rPr>
        <w:rFonts w:ascii="Arial" w:hAnsi="Arial" w:hint="default"/>
      </w:rPr>
    </w:lvl>
    <w:lvl w:ilvl="4" w:tplc="95B0FE24" w:tentative="1">
      <w:start w:val="1"/>
      <w:numFmt w:val="bullet"/>
      <w:lvlText w:val="•"/>
      <w:lvlJc w:val="left"/>
      <w:pPr>
        <w:tabs>
          <w:tab w:val="num" w:pos="3600"/>
        </w:tabs>
        <w:ind w:left="3600" w:hanging="360"/>
      </w:pPr>
      <w:rPr>
        <w:rFonts w:ascii="Arial" w:hAnsi="Arial" w:hint="default"/>
      </w:rPr>
    </w:lvl>
    <w:lvl w:ilvl="5" w:tplc="5E2AFF06" w:tentative="1">
      <w:start w:val="1"/>
      <w:numFmt w:val="bullet"/>
      <w:lvlText w:val="•"/>
      <w:lvlJc w:val="left"/>
      <w:pPr>
        <w:tabs>
          <w:tab w:val="num" w:pos="4320"/>
        </w:tabs>
        <w:ind w:left="4320" w:hanging="360"/>
      </w:pPr>
      <w:rPr>
        <w:rFonts w:ascii="Arial" w:hAnsi="Arial" w:hint="default"/>
      </w:rPr>
    </w:lvl>
    <w:lvl w:ilvl="6" w:tplc="526A3B90" w:tentative="1">
      <w:start w:val="1"/>
      <w:numFmt w:val="bullet"/>
      <w:lvlText w:val="•"/>
      <w:lvlJc w:val="left"/>
      <w:pPr>
        <w:tabs>
          <w:tab w:val="num" w:pos="5040"/>
        </w:tabs>
        <w:ind w:left="5040" w:hanging="360"/>
      </w:pPr>
      <w:rPr>
        <w:rFonts w:ascii="Arial" w:hAnsi="Arial" w:hint="default"/>
      </w:rPr>
    </w:lvl>
    <w:lvl w:ilvl="7" w:tplc="7816685E" w:tentative="1">
      <w:start w:val="1"/>
      <w:numFmt w:val="bullet"/>
      <w:lvlText w:val="•"/>
      <w:lvlJc w:val="left"/>
      <w:pPr>
        <w:tabs>
          <w:tab w:val="num" w:pos="5760"/>
        </w:tabs>
        <w:ind w:left="5760" w:hanging="360"/>
      </w:pPr>
      <w:rPr>
        <w:rFonts w:ascii="Arial" w:hAnsi="Arial" w:hint="default"/>
      </w:rPr>
    </w:lvl>
    <w:lvl w:ilvl="8" w:tplc="3DE0249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9826ABD"/>
    <w:multiLevelType w:val="hybridMultilevel"/>
    <w:tmpl w:val="6B040534"/>
    <w:lvl w:ilvl="0" w:tplc="080634DE">
      <w:start w:val="1"/>
      <w:numFmt w:val="bullet"/>
      <w:lvlText w:val="•"/>
      <w:lvlJc w:val="left"/>
      <w:pPr>
        <w:tabs>
          <w:tab w:val="num" w:pos="720"/>
        </w:tabs>
        <w:ind w:left="720" w:hanging="360"/>
      </w:pPr>
      <w:rPr>
        <w:rFonts w:ascii="Arial" w:hAnsi="Arial" w:hint="default"/>
      </w:rPr>
    </w:lvl>
    <w:lvl w:ilvl="1" w:tplc="7E4CAE94" w:tentative="1">
      <w:start w:val="1"/>
      <w:numFmt w:val="bullet"/>
      <w:lvlText w:val="•"/>
      <w:lvlJc w:val="left"/>
      <w:pPr>
        <w:tabs>
          <w:tab w:val="num" w:pos="1440"/>
        </w:tabs>
        <w:ind w:left="1440" w:hanging="360"/>
      </w:pPr>
      <w:rPr>
        <w:rFonts w:ascii="Arial" w:hAnsi="Arial" w:hint="default"/>
      </w:rPr>
    </w:lvl>
    <w:lvl w:ilvl="2" w:tplc="F2DED7DE" w:tentative="1">
      <w:start w:val="1"/>
      <w:numFmt w:val="bullet"/>
      <w:lvlText w:val="•"/>
      <w:lvlJc w:val="left"/>
      <w:pPr>
        <w:tabs>
          <w:tab w:val="num" w:pos="2160"/>
        </w:tabs>
        <w:ind w:left="2160" w:hanging="360"/>
      </w:pPr>
      <w:rPr>
        <w:rFonts w:ascii="Arial" w:hAnsi="Arial" w:hint="default"/>
      </w:rPr>
    </w:lvl>
    <w:lvl w:ilvl="3" w:tplc="EADCC25A" w:tentative="1">
      <w:start w:val="1"/>
      <w:numFmt w:val="bullet"/>
      <w:lvlText w:val="•"/>
      <w:lvlJc w:val="left"/>
      <w:pPr>
        <w:tabs>
          <w:tab w:val="num" w:pos="2880"/>
        </w:tabs>
        <w:ind w:left="2880" w:hanging="360"/>
      </w:pPr>
      <w:rPr>
        <w:rFonts w:ascii="Arial" w:hAnsi="Arial" w:hint="default"/>
      </w:rPr>
    </w:lvl>
    <w:lvl w:ilvl="4" w:tplc="A5E23E82" w:tentative="1">
      <w:start w:val="1"/>
      <w:numFmt w:val="bullet"/>
      <w:lvlText w:val="•"/>
      <w:lvlJc w:val="left"/>
      <w:pPr>
        <w:tabs>
          <w:tab w:val="num" w:pos="3600"/>
        </w:tabs>
        <w:ind w:left="3600" w:hanging="360"/>
      </w:pPr>
      <w:rPr>
        <w:rFonts w:ascii="Arial" w:hAnsi="Arial" w:hint="default"/>
      </w:rPr>
    </w:lvl>
    <w:lvl w:ilvl="5" w:tplc="53E4BB4C" w:tentative="1">
      <w:start w:val="1"/>
      <w:numFmt w:val="bullet"/>
      <w:lvlText w:val="•"/>
      <w:lvlJc w:val="left"/>
      <w:pPr>
        <w:tabs>
          <w:tab w:val="num" w:pos="4320"/>
        </w:tabs>
        <w:ind w:left="4320" w:hanging="360"/>
      </w:pPr>
      <w:rPr>
        <w:rFonts w:ascii="Arial" w:hAnsi="Arial" w:hint="default"/>
      </w:rPr>
    </w:lvl>
    <w:lvl w:ilvl="6" w:tplc="E62CDFBC" w:tentative="1">
      <w:start w:val="1"/>
      <w:numFmt w:val="bullet"/>
      <w:lvlText w:val="•"/>
      <w:lvlJc w:val="left"/>
      <w:pPr>
        <w:tabs>
          <w:tab w:val="num" w:pos="5040"/>
        </w:tabs>
        <w:ind w:left="5040" w:hanging="360"/>
      </w:pPr>
      <w:rPr>
        <w:rFonts w:ascii="Arial" w:hAnsi="Arial" w:hint="default"/>
      </w:rPr>
    </w:lvl>
    <w:lvl w:ilvl="7" w:tplc="CA9C42B8" w:tentative="1">
      <w:start w:val="1"/>
      <w:numFmt w:val="bullet"/>
      <w:lvlText w:val="•"/>
      <w:lvlJc w:val="left"/>
      <w:pPr>
        <w:tabs>
          <w:tab w:val="num" w:pos="5760"/>
        </w:tabs>
        <w:ind w:left="5760" w:hanging="360"/>
      </w:pPr>
      <w:rPr>
        <w:rFonts w:ascii="Arial" w:hAnsi="Arial" w:hint="default"/>
      </w:rPr>
    </w:lvl>
    <w:lvl w:ilvl="8" w:tplc="1D7EEFE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C611A14"/>
    <w:multiLevelType w:val="hybridMultilevel"/>
    <w:tmpl w:val="40BCFF4A"/>
    <w:lvl w:ilvl="0" w:tplc="88964FE0">
      <w:start w:val="1"/>
      <w:numFmt w:val="bullet"/>
      <w:lvlText w:val="•"/>
      <w:lvlJc w:val="left"/>
      <w:pPr>
        <w:tabs>
          <w:tab w:val="num" w:pos="720"/>
        </w:tabs>
        <w:ind w:left="720" w:hanging="360"/>
      </w:pPr>
      <w:rPr>
        <w:rFonts w:ascii="Arial" w:hAnsi="Arial" w:hint="default"/>
      </w:rPr>
    </w:lvl>
    <w:lvl w:ilvl="1" w:tplc="DA98A6D2" w:tentative="1">
      <w:start w:val="1"/>
      <w:numFmt w:val="bullet"/>
      <w:lvlText w:val="•"/>
      <w:lvlJc w:val="left"/>
      <w:pPr>
        <w:tabs>
          <w:tab w:val="num" w:pos="1440"/>
        </w:tabs>
        <w:ind w:left="1440" w:hanging="360"/>
      </w:pPr>
      <w:rPr>
        <w:rFonts w:ascii="Arial" w:hAnsi="Arial" w:hint="default"/>
      </w:rPr>
    </w:lvl>
    <w:lvl w:ilvl="2" w:tplc="3FD88C62" w:tentative="1">
      <w:start w:val="1"/>
      <w:numFmt w:val="bullet"/>
      <w:lvlText w:val="•"/>
      <w:lvlJc w:val="left"/>
      <w:pPr>
        <w:tabs>
          <w:tab w:val="num" w:pos="2160"/>
        </w:tabs>
        <w:ind w:left="2160" w:hanging="360"/>
      </w:pPr>
      <w:rPr>
        <w:rFonts w:ascii="Arial" w:hAnsi="Arial" w:hint="default"/>
      </w:rPr>
    </w:lvl>
    <w:lvl w:ilvl="3" w:tplc="2D30D520" w:tentative="1">
      <w:start w:val="1"/>
      <w:numFmt w:val="bullet"/>
      <w:lvlText w:val="•"/>
      <w:lvlJc w:val="left"/>
      <w:pPr>
        <w:tabs>
          <w:tab w:val="num" w:pos="2880"/>
        </w:tabs>
        <w:ind w:left="2880" w:hanging="360"/>
      </w:pPr>
      <w:rPr>
        <w:rFonts w:ascii="Arial" w:hAnsi="Arial" w:hint="default"/>
      </w:rPr>
    </w:lvl>
    <w:lvl w:ilvl="4" w:tplc="BB6A7A4E" w:tentative="1">
      <w:start w:val="1"/>
      <w:numFmt w:val="bullet"/>
      <w:lvlText w:val="•"/>
      <w:lvlJc w:val="left"/>
      <w:pPr>
        <w:tabs>
          <w:tab w:val="num" w:pos="3600"/>
        </w:tabs>
        <w:ind w:left="3600" w:hanging="360"/>
      </w:pPr>
      <w:rPr>
        <w:rFonts w:ascii="Arial" w:hAnsi="Arial" w:hint="default"/>
      </w:rPr>
    </w:lvl>
    <w:lvl w:ilvl="5" w:tplc="6164BA8E" w:tentative="1">
      <w:start w:val="1"/>
      <w:numFmt w:val="bullet"/>
      <w:lvlText w:val="•"/>
      <w:lvlJc w:val="left"/>
      <w:pPr>
        <w:tabs>
          <w:tab w:val="num" w:pos="4320"/>
        </w:tabs>
        <w:ind w:left="4320" w:hanging="360"/>
      </w:pPr>
      <w:rPr>
        <w:rFonts w:ascii="Arial" w:hAnsi="Arial" w:hint="default"/>
      </w:rPr>
    </w:lvl>
    <w:lvl w:ilvl="6" w:tplc="5CD020AA" w:tentative="1">
      <w:start w:val="1"/>
      <w:numFmt w:val="bullet"/>
      <w:lvlText w:val="•"/>
      <w:lvlJc w:val="left"/>
      <w:pPr>
        <w:tabs>
          <w:tab w:val="num" w:pos="5040"/>
        </w:tabs>
        <w:ind w:left="5040" w:hanging="360"/>
      </w:pPr>
      <w:rPr>
        <w:rFonts w:ascii="Arial" w:hAnsi="Arial" w:hint="default"/>
      </w:rPr>
    </w:lvl>
    <w:lvl w:ilvl="7" w:tplc="60BC5FDA" w:tentative="1">
      <w:start w:val="1"/>
      <w:numFmt w:val="bullet"/>
      <w:lvlText w:val="•"/>
      <w:lvlJc w:val="left"/>
      <w:pPr>
        <w:tabs>
          <w:tab w:val="num" w:pos="5760"/>
        </w:tabs>
        <w:ind w:left="5760" w:hanging="360"/>
      </w:pPr>
      <w:rPr>
        <w:rFonts w:ascii="Arial" w:hAnsi="Arial" w:hint="default"/>
      </w:rPr>
    </w:lvl>
    <w:lvl w:ilvl="8" w:tplc="B4DE5F1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F651A56"/>
    <w:multiLevelType w:val="hybridMultilevel"/>
    <w:tmpl w:val="016ABC90"/>
    <w:lvl w:ilvl="0" w:tplc="809C7F10">
      <w:start w:val="1"/>
      <w:numFmt w:val="bullet"/>
      <w:lvlText w:val="•"/>
      <w:lvlJc w:val="left"/>
      <w:pPr>
        <w:tabs>
          <w:tab w:val="num" w:pos="720"/>
        </w:tabs>
        <w:ind w:left="720" w:hanging="360"/>
      </w:pPr>
      <w:rPr>
        <w:rFonts w:ascii="Arial" w:hAnsi="Arial" w:hint="default"/>
      </w:rPr>
    </w:lvl>
    <w:lvl w:ilvl="1" w:tplc="ED7EA436" w:tentative="1">
      <w:start w:val="1"/>
      <w:numFmt w:val="bullet"/>
      <w:lvlText w:val="•"/>
      <w:lvlJc w:val="left"/>
      <w:pPr>
        <w:tabs>
          <w:tab w:val="num" w:pos="1440"/>
        </w:tabs>
        <w:ind w:left="1440" w:hanging="360"/>
      </w:pPr>
      <w:rPr>
        <w:rFonts w:ascii="Arial" w:hAnsi="Arial" w:hint="default"/>
      </w:rPr>
    </w:lvl>
    <w:lvl w:ilvl="2" w:tplc="557E5052" w:tentative="1">
      <w:start w:val="1"/>
      <w:numFmt w:val="bullet"/>
      <w:lvlText w:val="•"/>
      <w:lvlJc w:val="left"/>
      <w:pPr>
        <w:tabs>
          <w:tab w:val="num" w:pos="2160"/>
        </w:tabs>
        <w:ind w:left="2160" w:hanging="360"/>
      </w:pPr>
      <w:rPr>
        <w:rFonts w:ascii="Arial" w:hAnsi="Arial" w:hint="default"/>
      </w:rPr>
    </w:lvl>
    <w:lvl w:ilvl="3" w:tplc="BF88754A" w:tentative="1">
      <w:start w:val="1"/>
      <w:numFmt w:val="bullet"/>
      <w:lvlText w:val="•"/>
      <w:lvlJc w:val="left"/>
      <w:pPr>
        <w:tabs>
          <w:tab w:val="num" w:pos="2880"/>
        </w:tabs>
        <w:ind w:left="2880" w:hanging="360"/>
      </w:pPr>
      <w:rPr>
        <w:rFonts w:ascii="Arial" w:hAnsi="Arial" w:hint="default"/>
      </w:rPr>
    </w:lvl>
    <w:lvl w:ilvl="4" w:tplc="1944CC80" w:tentative="1">
      <w:start w:val="1"/>
      <w:numFmt w:val="bullet"/>
      <w:lvlText w:val="•"/>
      <w:lvlJc w:val="left"/>
      <w:pPr>
        <w:tabs>
          <w:tab w:val="num" w:pos="3600"/>
        </w:tabs>
        <w:ind w:left="3600" w:hanging="360"/>
      </w:pPr>
      <w:rPr>
        <w:rFonts w:ascii="Arial" w:hAnsi="Arial" w:hint="default"/>
      </w:rPr>
    </w:lvl>
    <w:lvl w:ilvl="5" w:tplc="D57EEDAC" w:tentative="1">
      <w:start w:val="1"/>
      <w:numFmt w:val="bullet"/>
      <w:lvlText w:val="•"/>
      <w:lvlJc w:val="left"/>
      <w:pPr>
        <w:tabs>
          <w:tab w:val="num" w:pos="4320"/>
        </w:tabs>
        <w:ind w:left="4320" w:hanging="360"/>
      </w:pPr>
      <w:rPr>
        <w:rFonts w:ascii="Arial" w:hAnsi="Arial" w:hint="default"/>
      </w:rPr>
    </w:lvl>
    <w:lvl w:ilvl="6" w:tplc="67B274F2" w:tentative="1">
      <w:start w:val="1"/>
      <w:numFmt w:val="bullet"/>
      <w:lvlText w:val="•"/>
      <w:lvlJc w:val="left"/>
      <w:pPr>
        <w:tabs>
          <w:tab w:val="num" w:pos="5040"/>
        </w:tabs>
        <w:ind w:left="5040" w:hanging="360"/>
      </w:pPr>
      <w:rPr>
        <w:rFonts w:ascii="Arial" w:hAnsi="Arial" w:hint="default"/>
      </w:rPr>
    </w:lvl>
    <w:lvl w:ilvl="7" w:tplc="EC5620DE" w:tentative="1">
      <w:start w:val="1"/>
      <w:numFmt w:val="bullet"/>
      <w:lvlText w:val="•"/>
      <w:lvlJc w:val="left"/>
      <w:pPr>
        <w:tabs>
          <w:tab w:val="num" w:pos="5760"/>
        </w:tabs>
        <w:ind w:left="5760" w:hanging="360"/>
      </w:pPr>
      <w:rPr>
        <w:rFonts w:ascii="Arial" w:hAnsi="Arial" w:hint="default"/>
      </w:rPr>
    </w:lvl>
    <w:lvl w:ilvl="8" w:tplc="3C305350" w:tentative="1">
      <w:start w:val="1"/>
      <w:numFmt w:val="bullet"/>
      <w:lvlText w:val="•"/>
      <w:lvlJc w:val="left"/>
      <w:pPr>
        <w:tabs>
          <w:tab w:val="num" w:pos="6480"/>
        </w:tabs>
        <w:ind w:left="6480" w:hanging="360"/>
      </w:pPr>
      <w:rPr>
        <w:rFonts w:ascii="Arial" w:hAnsi="Arial" w:hint="default"/>
      </w:rPr>
    </w:lvl>
  </w:abstractNum>
  <w:num w:numId="1">
    <w:abstractNumId w:val="17"/>
  </w:num>
  <w:num w:numId="2">
    <w:abstractNumId w:val="12"/>
  </w:num>
  <w:num w:numId="3">
    <w:abstractNumId w:val="9"/>
  </w:num>
  <w:num w:numId="4">
    <w:abstractNumId w:val="8"/>
  </w:num>
  <w:num w:numId="5">
    <w:abstractNumId w:val="21"/>
  </w:num>
  <w:num w:numId="6">
    <w:abstractNumId w:val="16"/>
  </w:num>
  <w:num w:numId="7">
    <w:abstractNumId w:val="23"/>
  </w:num>
  <w:num w:numId="8">
    <w:abstractNumId w:val="14"/>
  </w:num>
  <w:num w:numId="9">
    <w:abstractNumId w:val="2"/>
  </w:num>
  <w:num w:numId="10">
    <w:abstractNumId w:val="22"/>
  </w:num>
  <w:num w:numId="11">
    <w:abstractNumId w:val="13"/>
  </w:num>
  <w:num w:numId="12">
    <w:abstractNumId w:val="7"/>
  </w:num>
  <w:num w:numId="13">
    <w:abstractNumId w:val="10"/>
  </w:num>
  <w:num w:numId="14">
    <w:abstractNumId w:val="24"/>
  </w:num>
  <w:num w:numId="15">
    <w:abstractNumId w:val="1"/>
  </w:num>
  <w:num w:numId="16">
    <w:abstractNumId w:val="18"/>
  </w:num>
  <w:num w:numId="17">
    <w:abstractNumId w:val="6"/>
  </w:num>
  <w:num w:numId="18">
    <w:abstractNumId w:val="0"/>
  </w:num>
  <w:num w:numId="19">
    <w:abstractNumId w:val="3"/>
  </w:num>
  <w:num w:numId="20">
    <w:abstractNumId w:val="19"/>
  </w:num>
  <w:num w:numId="21">
    <w:abstractNumId w:val="20"/>
  </w:num>
  <w:num w:numId="22">
    <w:abstractNumId w:val="4"/>
  </w:num>
  <w:num w:numId="23">
    <w:abstractNumId w:val="15"/>
  </w:num>
  <w:num w:numId="24">
    <w:abstractNumId w:val="1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D79"/>
    <w:rsid w:val="00007B3D"/>
    <w:rsid w:val="00124512"/>
    <w:rsid w:val="0024249F"/>
    <w:rsid w:val="002962A5"/>
    <w:rsid w:val="003F12E0"/>
    <w:rsid w:val="00437FD9"/>
    <w:rsid w:val="00482D7F"/>
    <w:rsid w:val="004B31D0"/>
    <w:rsid w:val="004D183E"/>
    <w:rsid w:val="00565E14"/>
    <w:rsid w:val="005C6AEE"/>
    <w:rsid w:val="0064350D"/>
    <w:rsid w:val="006B5AD6"/>
    <w:rsid w:val="006D05B3"/>
    <w:rsid w:val="007B5BFF"/>
    <w:rsid w:val="0082425E"/>
    <w:rsid w:val="008923EA"/>
    <w:rsid w:val="008E5E41"/>
    <w:rsid w:val="00946EBA"/>
    <w:rsid w:val="00993952"/>
    <w:rsid w:val="009A75C4"/>
    <w:rsid w:val="00AE6340"/>
    <w:rsid w:val="00AF14DE"/>
    <w:rsid w:val="00C20BFE"/>
    <w:rsid w:val="00D41D79"/>
    <w:rsid w:val="00D44E81"/>
    <w:rsid w:val="00D468E8"/>
    <w:rsid w:val="00DA318F"/>
    <w:rsid w:val="00DA42E3"/>
    <w:rsid w:val="00DF156C"/>
    <w:rsid w:val="00E57424"/>
    <w:rsid w:val="00F1199D"/>
    <w:rsid w:val="00FD40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BD659"/>
  <w15:chartTrackingRefBased/>
  <w15:docId w15:val="{6D4BCC99-31A0-4663-BEB8-00B44E1B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1D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1D79"/>
  </w:style>
  <w:style w:type="paragraph" w:styleId="Footer">
    <w:name w:val="footer"/>
    <w:basedOn w:val="Normal"/>
    <w:link w:val="FooterChar"/>
    <w:uiPriority w:val="99"/>
    <w:unhideWhenUsed/>
    <w:rsid w:val="00D41D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1D79"/>
  </w:style>
  <w:style w:type="paragraph" w:styleId="ListParagraph">
    <w:name w:val="List Paragraph"/>
    <w:basedOn w:val="Normal"/>
    <w:uiPriority w:val="34"/>
    <w:qFormat/>
    <w:rsid w:val="00D468E8"/>
    <w:pPr>
      <w:ind w:left="720"/>
      <w:contextualSpacing/>
    </w:pPr>
  </w:style>
  <w:style w:type="character" w:styleId="CommentReference">
    <w:name w:val="annotation reference"/>
    <w:basedOn w:val="DefaultParagraphFont"/>
    <w:uiPriority w:val="99"/>
    <w:semiHidden/>
    <w:unhideWhenUsed/>
    <w:rsid w:val="004B31D0"/>
    <w:rPr>
      <w:sz w:val="16"/>
      <w:szCs w:val="16"/>
    </w:rPr>
  </w:style>
  <w:style w:type="paragraph" w:styleId="CommentText">
    <w:name w:val="annotation text"/>
    <w:basedOn w:val="Normal"/>
    <w:link w:val="CommentTextChar"/>
    <w:uiPriority w:val="99"/>
    <w:semiHidden/>
    <w:unhideWhenUsed/>
    <w:rsid w:val="004B31D0"/>
    <w:pPr>
      <w:spacing w:line="240" w:lineRule="auto"/>
    </w:pPr>
    <w:rPr>
      <w:sz w:val="20"/>
      <w:szCs w:val="20"/>
    </w:rPr>
  </w:style>
  <w:style w:type="character" w:customStyle="1" w:styleId="CommentTextChar">
    <w:name w:val="Comment Text Char"/>
    <w:basedOn w:val="DefaultParagraphFont"/>
    <w:link w:val="CommentText"/>
    <w:uiPriority w:val="99"/>
    <w:semiHidden/>
    <w:rsid w:val="004B31D0"/>
    <w:rPr>
      <w:sz w:val="20"/>
      <w:szCs w:val="20"/>
    </w:rPr>
  </w:style>
  <w:style w:type="paragraph" w:styleId="CommentSubject">
    <w:name w:val="annotation subject"/>
    <w:basedOn w:val="CommentText"/>
    <w:next w:val="CommentText"/>
    <w:link w:val="CommentSubjectChar"/>
    <w:uiPriority w:val="99"/>
    <w:semiHidden/>
    <w:unhideWhenUsed/>
    <w:rsid w:val="004B31D0"/>
    <w:rPr>
      <w:b/>
      <w:bCs/>
    </w:rPr>
  </w:style>
  <w:style w:type="character" w:customStyle="1" w:styleId="CommentSubjectChar">
    <w:name w:val="Comment Subject Char"/>
    <w:basedOn w:val="CommentTextChar"/>
    <w:link w:val="CommentSubject"/>
    <w:uiPriority w:val="99"/>
    <w:semiHidden/>
    <w:rsid w:val="004B31D0"/>
    <w:rPr>
      <w:b/>
      <w:bCs/>
      <w:sz w:val="20"/>
      <w:szCs w:val="20"/>
    </w:rPr>
  </w:style>
  <w:style w:type="paragraph" w:styleId="BalloonText">
    <w:name w:val="Balloon Text"/>
    <w:basedOn w:val="Normal"/>
    <w:link w:val="BalloonTextChar"/>
    <w:uiPriority w:val="99"/>
    <w:semiHidden/>
    <w:unhideWhenUsed/>
    <w:rsid w:val="004B3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31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623523">
      <w:bodyDiv w:val="1"/>
      <w:marLeft w:val="0"/>
      <w:marRight w:val="0"/>
      <w:marTop w:val="0"/>
      <w:marBottom w:val="0"/>
      <w:divBdr>
        <w:top w:val="none" w:sz="0" w:space="0" w:color="auto"/>
        <w:left w:val="none" w:sz="0" w:space="0" w:color="auto"/>
        <w:bottom w:val="none" w:sz="0" w:space="0" w:color="auto"/>
        <w:right w:val="none" w:sz="0" w:space="0" w:color="auto"/>
      </w:divBdr>
      <w:divsChild>
        <w:div w:id="685865123">
          <w:marLeft w:val="547"/>
          <w:marRight w:val="0"/>
          <w:marTop w:val="144"/>
          <w:marBottom w:val="0"/>
          <w:divBdr>
            <w:top w:val="none" w:sz="0" w:space="0" w:color="auto"/>
            <w:left w:val="none" w:sz="0" w:space="0" w:color="auto"/>
            <w:bottom w:val="none" w:sz="0" w:space="0" w:color="auto"/>
            <w:right w:val="none" w:sz="0" w:space="0" w:color="auto"/>
          </w:divBdr>
        </w:div>
        <w:div w:id="1912079741">
          <w:marLeft w:val="547"/>
          <w:marRight w:val="0"/>
          <w:marTop w:val="144"/>
          <w:marBottom w:val="0"/>
          <w:divBdr>
            <w:top w:val="none" w:sz="0" w:space="0" w:color="auto"/>
            <w:left w:val="none" w:sz="0" w:space="0" w:color="auto"/>
            <w:bottom w:val="none" w:sz="0" w:space="0" w:color="auto"/>
            <w:right w:val="none" w:sz="0" w:space="0" w:color="auto"/>
          </w:divBdr>
        </w:div>
      </w:divsChild>
    </w:div>
    <w:div w:id="825122005">
      <w:bodyDiv w:val="1"/>
      <w:marLeft w:val="0"/>
      <w:marRight w:val="0"/>
      <w:marTop w:val="0"/>
      <w:marBottom w:val="0"/>
      <w:divBdr>
        <w:top w:val="none" w:sz="0" w:space="0" w:color="auto"/>
        <w:left w:val="none" w:sz="0" w:space="0" w:color="auto"/>
        <w:bottom w:val="none" w:sz="0" w:space="0" w:color="auto"/>
        <w:right w:val="none" w:sz="0" w:space="0" w:color="auto"/>
      </w:divBdr>
    </w:div>
    <w:div w:id="828523583">
      <w:bodyDiv w:val="1"/>
      <w:marLeft w:val="0"/>
      <w:marRight w:val="0"/>
      <w:marTop w:val="0"/>
      <w:marBottom w:val="0"/>
      <w:divBdr>
        <w:top w:val="none" w:sz="0" w:space="0" w:color="auto"/>
        <w:left w:val="none" w:sz="0" w:space="0" w:color="auto"/>
        <w:bottom w:val="none" w:sz="0" w:space="0" w:color="auto"/>
        <w:right w:val="none" w:sz="0" w:space="0" w:color="auto"/>
      </w:divBdr>
      <w:divsChild>
        <w:div w:id="1564023104">
          <w:marLeft w:val="547"/>
          <w:marRight w:val="0"/>
          <w:marTop w:val="154"/>
          <w:marBottom w:val="0"/>
          <w:divBdr>
            <w:top w:val="none" w:sz="0" w:space="0" w:color="auto"/>
            <w:left w:val="none" w:sz="0" w:space="0" w:color="auto"/>
            <w:bottom w:val="none" w:sz="0" w:space="0" w:color="auto"/>
            <w:right w:val="none" w:sz="0" w:space="0" w:color="auto"/>
          </w:divBdr>
        </w:div>
        <w:div w:id="1157108105">
          <w:marLeft w:val="547"/>
          <w:marRight w:val="0"/>
          <w:marTop w:val="154"/>
          <w:marBottom w:val="0"/>
          <w:divBdr>
            <w:top w:val="none" w:sz="0" w:space="0" w:color="auto"/>
            <w:left w:val="none" w:sz="0" w:space="0" w:color="auto"/>
            <w:bottom w:val="none" w:sz="0" w:space="0" w:color="auto"/>
            <w:right w:val="none" w:sz="0" w:space="0" w:color="auto"/>
          </w:divBdr>
        </w:div>
        <w:div w:id="580916146">
          <w:marLeft w:val="547"/>
          <w:marRight w:val="0"/>
          <w:marTop w:val="154"/>
          <w:marBottom w:val="0"/>
          <w:divBdr>
            <w:top w:val="none" w:sz="0" w:space="0" w:color="auto"/>
            <w:left w:val="none" w:sz="0" w:space="0" w:color="auto"/>
            <w:bottom w:val="none" w:sz="0" w:space="0" w:color="auto"/>
            <w:right w:val="none" w:sz="0" w:space="0" w:color="auto"/>
          </w:divBdr>
        </w:div>
      </w:divsChild>
    </w:div>
    <w:div w:id="1007631126">
      <w:bodyDiv w:val="1"/>
      <w:marLeft w:val="0"/>
      <w:marRight w:val="0"/>
      <w:marTop w:val="0"/>
      <w:marBottom w:val="0"/>
      <w:divBdr>
        <w:top w:val="none" w:sz="0" w:space="0" w:color="auto"/>
        <w:left w:val="none" w:sz="0" w:space="0" w:color="auto"/>
        <w:bottom w:val="none" w:sz="0" w:space="0" w:color="auto"/>
        <w:right w:val="none" w:sz="0" w:space="0" w:color="auto"/>
      </w:divBdr>
      <w:divsChild>
        <w:div w:id="735053152">
          <w:marLeft w:val="547"/>
          <w:marRight w:val="0"/>
          <w:marTop w:val="125"/>
          <w:marBottom w:val="0"/>
          <w:divBdr>
            <w:top w:val="none" w:sz="0" w:space="0" w:color="auto"/>
            <w:left w:val="none" w:sz="0" w:space="0" w:color="auto"/>
            <w:bottom w:val="none" w:sz="0" w:space="0" w:color="auto"/>
            <w:right w:val="none" w:sz="0" w:space="0" w:color="auto"/>
          </w:divBdr>
        </w:div>
        <w:div w:id="512451910">
          <w:marLeft w:val="547"/>
          <w:marRight w:val="0"/>
          <w:marTop w:val="125"/>
          <w:marBottom w:val="0"/>
          <w:divBdr>
            <w:top w:val="none" w:sz="0" w:space="0" w:color="auto"/>
            <w:left w:val="none" w:sz="0" w:space="0" w:color="auto"/>
            <w:bottom w:val="none" w:sz="0" w:space="0" w:color="auto"/>
            <w:right w:val="none" w:sz="0" w:space="0" w:color="auto"/>
          </w:divBdr>
        </w:div>
        <w:div w:id="1434519511">
          <w:marLeft w:val="547"/>
          <w:marRight w:val="0"/>
          <w:marTop w:val="125"/>
          <w:marBottom w:val="0"/>
          <w:divBdr>
            <w:top w:val="none" w:sz="0" w:space="0" w:color="auto"/>
            <w:left w:val="none" w:sz="0" w:space="0" w:color="auto"/>
            <w:bottom w:val="none" w:sz="0" w:space="0" w:color="auto"/>
            <w:right w:val="none" w:sz="0" w:space="0" w:color="auto"/>
          </w:divBdr>
        </w:div>
        <w:div w:id="847058019">
          <w:marLeft w:val="547"/>
          <w:marRight w:val="0"/>
          <w:marTop w:val="125"/>
          <w:marBottom w:val="0"/>
          <w:divBdr>
            <w:top w:val="none" w:sz="0" w:space="0" w:color="auto"/>
            <w:left w:val="none" w:sz="0" w:space="0" w:color="auto"/>
            <w:bottom w:val="none" w:sz="0" w:space="0" w:color="auto"/>
            <w:right w:val="none" w:sz="0" w:space="0" w:color="auto"/>
          </w:divBdr>
        </w:div>
        <w:div w:id="1491821870">
          <w:marLeft w:val="547"/>
          <w:marRight w:val="0"/>
          <w:marTop w:val="125"/>
          <w:marBottom w:val="0"/>
          <w:divBdr>
            <w:top w:val="none" w:sz="0" w:space="0" w:color="auto"/>
            <w:left w:val="none" w:sz="0" w:space="0" w:color="auto"/>
            <w:bottom w:val="none" w:sz="0" w:space="0" w:color="auto"/>
            <w:right w:val="none" w:sz="0" w:space="0" w:color="auto"/>
          </w:divBdr>
        </w:div>
      </w:divsChild>
    </w:div>
    <w:div w:id="1306666739">
      <w:bodyDiv w:val="1"/>
      <w:marLeft w:val="0"/>
      <w:marRight w:val="0"/>
      <w:marTop w:val="0"/>
      <w:marBottom w:val="0"/>
      <w:divBdr>
        <w:top w:val="none" w:sz="0" w:space="0" w:color="auto"/>
        <w:left w:val="none" w:sz="0" w:space="0" w:color="auto"/>
        <w:bottom w:val="none" w:sz="0" w:space="0" w:color="auto"/>
        <w:right w:val="none" w:sz="0" w:space="0" w:color="auto"/>
      </w:divBdr>
      <w:divsChild>
        <w:div w:id="311909473">
          <w:marLeft w:val="547"/>
          <w:marRight w:val="0"/>
          <w:marTop w:val="154"/>
          <w:marBottom w:val="0"/>
          <w:divBdr>
            <w:top w:val="none" w:sz="0" w:space="0" w:color="auto"/>
            <w:left w:val="none" w:sz="0" w:space="0" w:color="auto"/>
            <w:bottom w:val="none" w:sz="0" w:space="0" w:color="auto"/>
            <w:right w:val="none" w:sz="0" w:space="0" w:color="auto"/>
          </w:divBdr>
        </w:div>
        <w:div w:id="1834564901">
          <w:marLeft w:val="547"/>
          <w:marRight w:val="0"/>
          <w:marTop w:val="154"/>
          <w:marBottom w:val="0"/>
          <w:divBdr>
            <w:top w:val="none" w:sz="0" w:space="0" w:color="auto"/>
            <w:left w:val="none" w:sz="0" w:space="0" w:color="auto"/>
            <w:bottom w:val="none" w:sz="0" w:space="0" w:color="auto"/>
            <w:right w:val="none" w:sz="0" w:space="0" w:color="auto"/>
          </w:divBdr>
        </w:div>
      </w:divsChild>
    </w:div>
    <w:div w:id="1534227337">
      <w:bodyDiv w:val="1"/>
      <w:marLeft w:val="0"/>
      <w:marRight w:val="0"/>
      <w:marTop w:val="0"/>
      <w:marBottom w:val="0"/>
      <w:divBdr>
        <w:top w:val="none" w:sz="0" w:space="0" w:color="auto"/>
        <w:left w:val="none" w:sz="0" w:space="0" w:color="auto"/>
        <w:bottom w:val="none" w:sz="0" w:space="0" w:color="auto"/>
        <w:right w:val="none" w:sz="0" w:space="0" w:color="auto"/>
      </w:divBdr>
      <w:divsChild>
        <w:div w:id="652216712">
          <w:marLeft w:val="547"/>
          <w:marRight w:val="0"/>
          <w:marTop w:val="240"/>
          <w:marBottom w:val="0"/>
          <w:divBdr>
            <w:top w:val="none" w:sz="0" w:space="0" w:color="auto"/>
            <w:left w:val="none" w:sz="0" w:space="0" w:color="auto"/>
            <w:bottom w:val="none" w:sz="0" w:space="0" w:color="auto"/>
            <w:right w:val="none" w:sz="0" w:space="0" w:color="auto"/>
          </w:divBdr>
        </w:div>
        <w:div w:id="1693411154">
          <w:marLeft w:val="547"/>
          <w:marRight w:val="0"/>
          <w:marTop w:val="240"/>
          <w:marBottom w:val="0"/>
          <w:divBdr>
            <w:top w:val="none" w:sz="0" w:space="0" w:color="auto"/>
            <w:left w:val="none" w:sz="0" w:space="0" w:color="auto"/>
            <w:bottom w:val="none" w:sz="0" w:space="0" w:color="auto"/>
            <w:right w:val="none" w:sz="0" w:space="0" w:color="auto"/>
          </w:divBdr>
        </w:div>
        <w:div w:id="178550368">
          <w:marLeft w:val="547"/>
          <w:marRight w:val="0"/>
          <w:marTop w:val="240"/>
          <w:marBottom w:val="0"/>
          <w:divBdr>
            <w:top w:val="none" w:sz="0" w:space="0" w:color="auto"/>
            <w:left w:val="none" w:sz="0" w:space="0" w:color="auto"/>
            <w:bottom w:val="none" w:sz="0" w:space="0" w:color="auto"/>
            <w:right w:val="none" w:sz="0" w:space="0" w:color="auto"/>
          </w:divBdr>
        </w:div>
        <w:div w:id="1081830947">
          <w:marLeft w:val="547"/>
          <w:marRight w:val="0"/>
          <w:marTop w:val="240"/>
          <w:marBottom w:val="0"/>
          <w:divBdr>
            <w:top w:val="none" w:sz="0" w:space="0" w:color="auto"/>
            <w:left w:val="none" w:sz="0" w:space="0" w:color="auto"/>
            <w:bottom w:val="none" w:sz="0" w:space="0" w:color="auto"/>
            <w:right w:val="none" w:sz="0" w:space="0" w:color="auto"/>
          </w:divBdr>
        </w:div>
        <w:div w:id="1503933806">
          <w:marLeft w:val="547"/>
          <w:marRight w:val="0"/>
          <w:marTop w:val="240"/>
          <w:marBottom w:val="0"/>
          <w:divBdr>
            <w:top w:val="none" w:sz="0" w:space="0" w:color="auto"/>
            <w:left w:val="none" w:sz="0" w:space="0" w:color="auto"/>
            <w:bottom w:val="none" w:sz="0" w:space="0" w:color="auto"/>
            <w:right w:val="none" w:sz="0" w:space="0" w:color="auto"/>
          </w:divBdr>
        </w:div>
        <w:div w:id="1552577913">
          <w:marLeft w:val="547"/>
          <w:marRight w:val="0"/>
          <w:marTop w:val="240"/>
          <w:marBottom w:val="0"/>
          <w:divBdr>
            <w:top w:val="none" w:sz="0" w:space="0" w:color="auto"/>
            <w:left w:val="none" w:sz="0" w:space="0" w:color="auto"/>
            <w:bottom w:val="none" w:sz="0" w:space="0" w:color="auto"/>
            <w:right w:val="none" w:sz="0" w:space="0" w:color="auto"/>
          </w:divBdr>
        </w:div>
      </w:divsChild>
    </w:div>
    <w:div w:id="1721662189">
      <w:bodyDiv w:val="1"/>
      <w:marLeft w:val="0"/>
      <w:marRight w:val="0"/>
      <w:marTop w:val="0"/>
      <w:marBottom w:val="0"/>
      <w:divBdr>
        <w:top w:val="none" w:sz="0" w:space="0" w:color="auto"/>
        <w:left w:val="none" w:sz="0" w:space="0" w:color="auto"/>
        <w:bottom w:val="none" w:sz="0" w:space="0" w:color="auto"/>
        <w:right w:val="none" w:sz="0" w:space="0" w:color="auto"/>
      </w:divBdr>
      <w:divsChild>
        <w:div w:id="1124039970">
          <w:marLeft w:val="734"/>
          <w:marRight w:val="0"/>
          <w:marTop w:val="153"/>
          <w:marBottom w:val="0"/>
          <w:divBdr>
            <w:top w:val="none" w:sz="0" w:space="0" w:color="auto"/>
            <w:left w:val="none" w:sz="0" w:space="0" w:color="auto"/>
            <w:bottom w:val="none" w:sz="0" w:space="0" w:color="auto"/>
            <w:right w:val="none" w:sz="0" w:space="0" w:color="auto"/>
          </w:divBdr>
        </w:div>
        <w:div w:id="1935553725">
          <w:marLeft w:val="734"/>
          <w:marRight w:val="0"/>
          <w:marTop w:val="153"/>
          <w:marBottom w:val="0"/>
          <w:divBdr>
            <w:top w:val="none" w:sz="0" w:space="0" w:color="auto"/>
            <w:left w:val="none" w:sz="0" w:space="0" w:color="auto"/>
            <w:bottom w:val="none" w:sz="0" w:space="0" w:color="auto"/>
            <w:right w:val="none" w:sz="0" w:space="0" w:color="auto"/>
          </w:divBdr>
        </w:div>
        <w:div w:id="1475223822">
          <w:marLeft w:val="734"/>
          <w:marRight w:val="0"/>
          <w:marTop w:val="153"/>
          <w:marBottom w:val="0"/>
          <w:divBdr>
            <w:top w:val="none" w:sz="0" w:space="0" w:color="auto"/>
            <w:left w:val="none" w:sz="0" w:space="0" w:color="auto"/>
            <w:bottom w:val="none" w:sz="0" w:space="0" w:color="auto"/>
            <w:right w:val="none" w:sz="0" w:space="0" w:color="auto"/>
          </w:divBdr>
        </w:div>
        <w:div w:id="1195927452">
          <w:marLeft w:val="734"/>
          <w:marRight w:val="0"/>
          <w:marTop w:val="153"/>
          <w:marBottom w:val="0"/>
          <w:divBdr>
            <w:top w:val="none" w:sz="0" w:space="0" w:color="auto"/>
            <w:left w:val="none" w:sz="0" w:space="0" w:color="auto"/>
            <w:bottom w:val="none" w:sz="0" w:space="0" w:color="auto"/>
            <w:right w:val="none" w:sz="0" w:space="0" w:color="auto"/>
          </w:divBdr>
        </w:div>
      </w:divsChild>
    </w:div>
    <w:div w:id="1839073175">
      <w:bodyDiv w:val="1"/>
      <w:marLeft w:val="0"/>
      <w:marRight w:val="0"/>
      <w:marTop w:val="0"/>
      <w:marBottom w:val="0"/>
      <w:divBdr>
        <w:top w:val="none" w:sz="0" w:space="0" w:color="auto"/>
        <w:left w:val="none" w:sz="0" w:space="0" w:color="auto"/>
        <w:bottom w:val="none" w:sz="0" w:space="0" w:color="auto"/>
        <w:right w:val="none" w:sz="0" w:space="0" w:color="auto"/>
      </w:divBdr>
      <w:divsChild>
        <w:div w:id="173309143">
          <w:marLeft w:val="547"/>
          <w:marRight w:val="0"/>
          <w:marTop w:val="153"/>
          <w:marBottom w:val="0"/>
          <w:divBdr>
            <w:top w:val="none" w:sz="0" w:space="0" w:color="auto"/>
            <w:left w:val="none" w:sz="0" w:space="0" w:color="auto"/>
            <w:bottom w:val="none" w:sz="0" w:space="0" w:color="auto"/>
            <w:right w:val="none" w:sz="0" w:space="0" w:color="auto"/>
          </w:divBdr>
        </w:div>
        <w:div w:id="2090422537">
          <w:marLeft w:val="547"/>
          <w:marRight w:val="0"/>
          <w:marTop w:val="153"/>
          <w:marBottom w:val="0"/>
          <w:divBdr>
            <w:top w:val="none" w:sz="0" w:space="0" w:color="auto"/>
            <w:left w:val="none" w:sz="0" w:space="0" w:color="auto"/>
            <w:bottom w:val="none" w:sz="0" w:space="0" w:color="auto"/>
            <w:right w:val="none" w:sz="0" w:space="0" w:color="auto"/>
          </w:divBdr>
        </w:div>
      </w:divsChild>
    </w:div>
    <w:div w:id="1864245133">
      <w:bodyDiv w:val="1"/>
      <w:marLeft w:val="0"/>
      <w:marRight w:val="0"/>
      <w:marTop w:val="0"/>
      <w:marBottom w:val="0"/>
      <w:divBdr>
        <w:top w:val="none" w:sz="0" w:space="0" w:color="auto"/>
        <w:left w:val="none" w:sz="0" w:space="0" w:color="auto"/>
        <w:bottom w:val="none" w:sz="0" w:space="0" w:color="auto"/>
        <w:right w:val="none" w:sz="0" w:space="0" w:color="auto"/>
      </w:divBdr>
      <w:divsChild>
        <w:div w:id="2023973144">
          <w:marLeft w:val="547"/>
          <w:marRight w:val="0"/>
          <w:marTop w:val="154"/>
          <w:marBottom w:val="0"/>
          <w:divBdr>
            <w:top w:val="none" w:sz="0" w:space="0" w:color="auto"/>
            <w:left w:val="none" w:sz="0" w:space="0" w:color="auto"/>
            <w:bottom w:val="none" w:sz="0" w:space="0" w:color="auto"/>
            <w:right w:val="none" w:sz="0" w:space="0" w:color="auto"/>
          </w:divBdr>
        </w:div>
      </w:divsChild>
    </w:div>
    <w:div w:id="2006744271">
      <w:bodyDiv w:val="1"/>
      <w:marLeft w:val="0"/>
      <w:marRight w:val="0"/>
      <w:marTop w:val="0"/>
      <w:marBottom w:val="0"/>
      <w:divBdr>
        <w:top w:val="none" w:sz="0" w:space="0" w:color="auto"/>
        <w:left w:val="none" w:sz="0" w:space="0" w:color="auto"/>
        <w:bottom w:val="none" w:sz="0" w:space="0" w:color="auto"/>
        <w:right w:val="none" w:sz="0" w:space="0" w:color="auto"/>
      </w:divBdr>
      <w:divsChild>
        <w:div w:id="118185218">
          <w:marLeft w:val="547"/>
          <w:marRight w:val="0"/>
          <w:marTop w:val="154"/>
          <w:marBottom w:val="0"/>
          <w:divBdr>
            <w:top w:val="none" w:sz="0" w:space="0" w:color="auto"/>
            <w:left w:val="none" w:sz="0" w:space="0" w:color="auto"/>
            <w:bottom w:val="none" w:sz="0" w:space="0" w:color="auto"/>
            <w:right w:val="none" w:sz="0" w:space="0" w:color="auto"/>
          </w:divBdr>
        </w:div>
        <w:div w:id="505439863">
          <w:marLeft w:val="547"/>
          <w:marRight w:val="0"/>
          <w:marTop w:val="154"/>
          <w:marBottom w:val="0"/>
          <w:divBdr>
            <w:top w:val="none" w:sz="0" w:space="0" w:color="auto"/>
            <w:left w:val="none" w:sz="0" w:space="0" w:color="auto"/>
            <w:bottom w:val="none" w:sz="0" w:space="0" w:color="auto"/>
            <w:right w:val="none" w:sz="0" w:space="0" w:color="auto"/>
          </w:divBdr>
        </w:div>
        <w:div w:id="1600866425">
          <w:marLeft w:val="547"/>
          <w:marRight w:val="0"/>
          <w:marTop w:val="154"/>
          <w:marBottom w:val="0"/>
          <w:divBdr>
            <w:top w:val="none" w:sz="0" w:space="0" w:color="auto"/>
            <w:left w:val="none" w:sz="0" w:space="0" w:color="auto"/>
            <w:bottom w:val="none" w:sz="0" w:space="0" w:color="auto"/>
            <w:right w:val="none" w:sz="0" w:space="0" w:color="auto"/>
          </w:divBdr>
        </w:div>
      </w:divsChild>
    </w:div>
    <w:div w:id="2011902652">
      <w:bodyDiv w:val="1"/>
      <w:marLeft w:val="0"/>
      <w:marRight w:val="0"/>
      <w:marTop w:val="0"/>
      <w:marBottom w:val="0"/>
      <w:divBdr>
        <w:top w:val="none" w:sz="0" w:space="0" w:color="auto"/>
        <w:left w:val="none" w:sz="0" w:space="0" w:color="auto"/>
        <w:bottom w:val="none" w:sz="0" w:space="0" w:color="auto"/>
        <w:right w:val="none" w:sz="0" w:space="0" w:color="auto"/>
      </w:divBdr>
    </w:div>
    <w:div w:id="2130853904">
      <w:bodyDiv w:val="1"/>
      <w:marLeft w:val="0"/>
      <w:marRight w:val="0"/>
      <w:marTop w:val="0"/>
      <w:marBottom w:val="0"/>
      <w:divBdr>
        <w:top w:val="none" w:sz="0" w:space="0" w:color="auto"/>
        <w:left w:val="none" w:sz="0" w:space="0" w:color="auto"/>
        <w:bottom w:val="none" w:sz="0" w:space="0" w:color="auto"/>
        <w:right w:val="none" w:sz="0" w:space="0" w:color="auto"/>
      </w:divBdr>
      <w:divsChild>
        <w:div w:id="89720713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6</Pages>
  <Words>1230</Words>
  <Characters>7015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mHR523 WEEK 2 CHAPTER 4</vt:lpstr>
    </vt:vector>
  </TitlesOfParts>
  <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mHR523 WEEK 2 CHAPTER 4</dc:title>
  <dc:subject/>
  <dc:creator>Jennifer</dc:creator>
  <cp:keywords/>
  <dc:description/>
  <cp:lastModifiedBy>Jennifer</cp:lastModifiedBy>
  <cp:revision>6</cp:revision>
  <dcterms:created xsi:type="dcterms:W3CDTF">2017-01-25T01:53:00Z</dcterms:created>
  <dcterms:modified xsi:type="dcterms:W3CDTF">2017-01-25T16:41:00Z</dcterms:modified>
</cp:coreProperties>
</file>