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3055" w:rsidRDefault="002F3055" w:rsidP="002F3055">
      <w:r>
        <w:t>PHIL 1200 Lecture 5</w:t>
      </w:r>
    </w:p>
    <w:p w:rsidR="002F3055" w:rsidRDefault="002F3055" w:rsidP="002F3055">
      <w:r>
        <w:t>23092014</w:t>
      </w:r>
    </w:p>
    <w:p w:rsidR="002F3055" w:rsidRDefault="002F3055" w:rsidP="002F3055"/>
    <w:p w:rsidR="002F3055" w:rsidRDefault="002F3055" w:rsidP="002F3055">
      <w:r>
        <w:t>Another important point:</w:t>
      </w:r>
    </w:p>
    <w:p w:rsidR="002F3055" w:rsidRDefault="002F3055" w:rsidP="002F3055">
      <w:r>
        <w:t>-For aristotle, happy life can be judge only from the point of view of one's complete life (upon death), that is , we can judge whether one is a happy man only at the end of their life, even after they are dead.</w:t>
      </w:r>
    </w:p>
    <w:p w:rsidR="002F3055" w:rsidRDefault="002F3055" w:rsidP="002F3055">
      <w:r>
        <w:t>- It takes enjoyment and consistently throughout your life. Something you enjoy over a long period of time. Friendships, and mentoring takes time.</w:t>
      </w:r>
    </w:p>
    <w:p w:rsidR="002F3055" w:rsidRDefault="002F3055" w:rsidP="002F3055">
      <w:r>
        <w:t>- At the end of your life if no one has anything good to say about you then you did not live a happy life</w:t>
      </w:r>
    </w:p>
    <w:p w:rsidR="002F3055" w:rsidRDefault="002F3055" w:rsidP="002F3055"/>
    <w:p w:rsidR="002F3055" w:rsidRDefault="002F3055" w:rsidP="002F3055">
      <w:r>
        <w:t>End of Aristotle</w:t>
      </w:r>
    </w:p>
    <w:p w:rsidR="002F3055" w:rsidRDefault="002F3055" w:rsidP="002F3055"/>
    <w:p w:rsidR="002F3055" w:rsidRDefault="002F3055" w:rsidP="002F3055">
      <w:r>
        <w:t>Epicurus (341 - 270 BC)</w:t>
      </w:r>
    </w:p>
    <w:p w:rsidR="002F3055" w:rsidRDefault="002F3055" w:rsidP="002F3055">
      <w:r>
        <w:t>-Born on the island of Samos, he studied under a Platonist and after that, under s student of Democritus, a Greek philosopher who formulated one of the earliest atomic theories.</w:t>
      </w:r>
    </w:p>
    <w:p w:rsidR="002F3055" w:rsidRDefault="002F3055" w:rsidP="002F3055">
      <w:r>
        <w:t>- He eventually ended up in Athens, after teaching at a few places across Hellas, where he founded his own school known as The Garden.</w:t>
      </w:r>
    </w:p>
    <w:p w:rsidR="002F3055" w:rsidRDefault="002F3055" w:rsidP="002F3055">
      <w:r>
        <w:t>- In The Garden he accepted women as student on a regular basis.</w:t>
      </w:r>
    </w:p>
    <w:p w:rsidR="002F3055" w:rsidRDefault="002F3055" w:rsidP="002F3055">
      <w:r>
        <w:t>- His teachings are known as Epicureanism. He has a small but devoted group of students with whom he most likely observed vegetarianism.</w:t>
      </w:r>
    </w:p>
    <w:p w:rsidR="002F3055" w:rsidRDefault="002F3055" w:rsidP="002F3055">
      <w:r>
        <w:t>- Epicureanism is also known as "hedonism" because the main focus of Epicurus's teachings was pleasure, the Greek word for which is hedone.</w:t>
      </w:r>
    </w:p>
    <w:p w:rsidR="002F3055" w:rsidRDefault="002F3055" w:rsidP="002F3055">
      <w:r>
        <w:t>- His philosophy influenced both the Greek and the Roman Stoic philosophy to which the Roman philosopher Marcus Aurelius belongs.</w:t>
      </w:r>
    </w:p>
    <w:p w:rsidR="002F3055" w:rsidRDefault="002F3055" w:rsidP="002F3055">
      <w:r>
        <w:t>- Epicureanism because a traditions.</w:t>
      </w:r>
    </w:p>
    <w:p w:rsidR="002F3055" w:rsidRDefault="002F3055" w:rsidP="002F3055">
      <w:r>
        <w:t>- We have only a few freagments left from Epicurus's reportedly extensive writings and correspondence.</w:t>
      </w:r>
    </w:p>
    <w:p w:rsidR="002F3055" w:rsidRDefault="002F3055" w:rsidP="002F3055">
      <w:r>
        <w:t>- We learned most of his epicurean philosophy from his diciples.</w:t>
      </w:r>
    </w:p>
    <w:p w:rsidR="002F3055" w:rsidRDefault="002F3055" w:rsidP="002F3055">
      <w:r>
        <w:t>- He coined the term ataraxia, a state of peace and complete lack of pain, suffering, and fear.</w:t>
      </w:r>
    </w:p>
    <w:p w:rsidR="002F3055" w:rsidRDefault="002F3055" w:rsidP="002F3055">
      <w:r>
        <w:t>- Epicurean philosophy is chracterized with a practical and utilitarian outlook on life, hapiness, and philosophy. It is a lot more focused on the individual rather than the first principles.</w:t>
      </w:r>
    </w:p>
    <w:p w:rsidR="002F3055" w:rsidRDefault="002F3055" w:rsidP="002F3055">
      <w:r>
        <w:lastRenderedPageBreak/>
        <w:t>- His teaching is basically a prescription on how to live a happy life. It is very practical.</w:t>
      </w:r>
    </w:p>
    <w:p w:rsidR="002F3055" w:rsidRDefault="002F3055" w:rsidP="002F3055">
      <w:r>
        <w:t>- The end/goal of life is happiness. Happiness is measured with regards to pain and pleasure. The goal is to get rid of all pain which will bring us happiness.</w:t>
      </w:r>
    </w:p>
    <w:p w:rsidR="002F3055" w:rsidRDefault="002F3055" w:rsidP="002F3055">
      <w:r>
        <w:t>- Movement and change bring pain, while staticity brings pleasure.</w:t>
      </w:r>
    </w:p>
    <w:p w:rsidR="002F3055" w:rsidRDefault="002F3055" w:rsidP="002F3055">
      <w:r>
        <w:t>- Pleasure is the absence of pain. The complete absence of pain and fear is the state of ataraxia which is the highest pleasure.</w:t>
      </w:r>
    </w:p>
    <w:p w:rsidR="002F3055" w:rsidRDefault="002F3055" w:rsidP="002F3055">
      <w:r>
        <w:t>- No pleasure in itself evil, it's the things that produce pleasure that are to be blamed for undesirable consequences.</w:t>
      </w:r>
    </w:p>
    <w:p w:rsidR="002F3055" w:rsidRDefault="002F3055" w:rsidP="002F3055">
      <w:r>
        <w:t>- There are paints that are natural and cannot be avoided such as illness. But these don't really pose a problem because if they are intense they don't last very long and if they are not, then we learn how to endure them.</w:t>
      </w:r>
    </w:p>
    <w:p w:rsidR="002F3055" w:rsidRDefault="002F3055" w:rsidP="002F3055">
      <w:r>
        <w:t>- The more problematic pains come from holding certain false beliefs. What are those beliefs.</w:t>
      </w:r>
    </w:p>
    <w:p w:rsidR="002F3055" w:rsidRDefault="002F3055" w:rsidP="002F3055">
      <w:r>
        <w:t>- Epicurus divides them into two catagories: 1) Beliefs about the gods and 2) beliefs about death</w:t>
      </w:r>
    </w:p>
    <w:p w:rsidR="002F3055" w:rsidRDefault="002F3055" w:rsidP="002F3055">
      <w:r>
        <w:t xml:space="preserve">-  The first group of beliefs fills us with fear and anxiety because we believe the myths that the gods are interested in out human affairs and are always meddling, and we don't know when fate will catch us unprepared.  </w:t>
      </w:r>
    </w:p>
    <w:p w:rsidR="002F3055" w:rsidRDefault="002F3055" w:rsidP="002F3055">
      <w:r>
        <w:t>- The second group of beliefs concerning death is on of the most stuborn fear inducing known to mankind. How can we battle them?</w:t>
      </w:r>
    </w:p>
    <w:p w:rsidR="002F3055" w:rsidRDefault="002F3055" w:rsidP="002F3055">
      <w:r>
        <w:t>- For Epicurus the only things we can do is appeal to reason and scirnce to dispel the dreadful thoughts.</w:t>
      </w:r>
    </w:p>
    <w:p w:rsidR="002F3055" w:rsidRDefault="002F3055" w:rsidP="002F3055">
      <w:r>
        <w:t xml:space="preserve">- Science, as Epicurus understands it, it atomistic (remember that Epicurus studies under a student of Democritus) </w:t>
      </w:r>
    </w:p>
    <w:p w:rsidR="002F3055" w:rsidRDefault="002F3055" w:rsidP="002F3055">
      <w:r>
        <w:t>- According to atomism, only atoms and void exists. Everything in the world is composed of atoms, including the soul which means that the soul is material and temporary. What ever happens to us is determined by the laws according to which atoms combine and seperate.</w:t>
      </w:r>
    </w:p>
    <w:p w:rsidR="002F3055" w:rsidRDefault="002F3055" w:rsidP="002F3055">
      <w:r>
        <w:t>- This doesn't mean that everything is deterministic since Epicurus allows for the free will (he allows for atoms to change their course unpredictably.)</w:t>
      </w:r>
    </w:p>
    <w:p w:rsidR="002F3055" w:rsidRDefault="002F3055" w:rsidP="002F3055">
      <w:r>
        <w:t>- Given all that, we should not fear death because while we are alive, death does not exist for us and does not concern us, and when we die, we don't exist, so death doesn't concern us then either. So, the fear of death is completely pointless.</w:t>
      </w:r>
    </w:p>
    <w:p w:rsidR="002F3055" w:rsidRDefault="002F3055" w:rsidP="002F3055">
      <w:r>
        <w:t>- This is how philosophy and philosophy argumentation can help us dissipate one of the most stubborn human fears, that of death.</w:t>
      </w:r>
    </w:p>
    <w:p w:rsidR="002F3055" w:rsidRDefault="002F3055" w:rsidP="002F3055">
      <w:r>
        <w:t>- However, this is not enough for happiness.</w:t>
      </w:r>
    </w:p>
    <w:p w:rsidR="002F3055" w:rsidRDefault="002F3055" w:rsidP="002F3055">
      <w:r>
        <w:t>- In order to achieve happiness, much like Aristotle, Epicurus thinks thay we need to live well.</w:t>
      </w:r>
    </w:p>
    <w:p w:rsidR="002F3055" w:rsidRDefault="002F3055" w:rsidP="002F3055">
      <w:r>
        <w:lastRenderedPageBreak/>
        <w:t>- Epicureanism students have to live under certain conditions, the way they live including exercise, food, and activities.</w:t>
      </w:r>
    </w:p>
    <w:p w:rsidR="002F3055" w:rsidRDefault="002F3055" w:rsidP="002F3055">
      <w:r>
        <w:t>- Similarly to Aristotle, Epicurus believed that a happy life is one of wisdom and justice. It is impossible to live wisely and justly and not living pleasently and happily.</w:t>
      </w:r>
    </w:p>
    <w:p w:rsidR="002F3055" w:rsidRDefault="002F3055" w:rsidP="002F3055">
      <w:r>
        <w:t>- Similarly to Aristotle, Epicurus believed that we should pick and choose our pleasures accordingly. Feel good one day and not cause bad feelings in the future.</w:t>
      </w:r>
    </w:p>
    <w:p w:rsidR="002F3055" w:rsidRDefault="002F3055" w:rsidP="002F3055">
      <w:r>
        <w:t>- Few types of desires: Unnecessary desires (having the latest model of phones)</w:t>
      </w:r>
    </w:p>
    <w:p w:rsidR="002F3055" w:rsidRDefault="002F3055" w:rsidP="002F3055">
      <w:r>
        <w:tab/>
      </w:r>
      <w:r>
        <w:tab/>
      </w:r>
      <w:r>
        <w:tab/>
        <w:t>Natural but unnecessary desires (sexual desires)</w:t>
      </w:r>
    </w:p>
    <w:p w:rsidR="002F3055" w:rsidRDefault="002F3055" w:rsidP="002F3055">
      <w:r>
        <w:tab/>
      </w:r>
      <w:r>
        <w:tab/>
      </w:r>
      <w:r>
        <w:tab/>
        <w:t xml:space="preserve">Natural and necessary desires (food, drink, shelter and </w:t>
      </w:r>
      <w:r>
        <w:tab/>
      </w:r>
      <w:r>
        <w:tab/>
      </w:r>
      <w:r>
        <w:tab/>
      </w:r>
      <w:r>
        <w:tab/>
      </w:r>
      <w:r>
        <w:tab/>
      </w:r>
      <w:r>
        <w:tab/>
      </w:r>
      <w:r>
        <w:tab/>
      </w:r>
      <w:r>
        <w:tab/>
      </w:r>
      <w:r>
        <w:tab/>
        <w:t>friendship)</w:t>
      </w:r>
    </w:p>
    <w:p w:rsidR="002F3055" w:rsidRDefault="002F3055" w:rsidP="002F3055">
      <w:r>
        <w:t>- Friendship are the most important.</w:t>
      </w:r>
    </w:p>
    <w:p w:rsidR="002F3055" w:rsidRDefault="002F3055" w:rsidP="002F3055">
      <w:r>
        <w:t>- Pain is interpreted as deficiency. Epicurus calls it the 'paint of want'. The faster we get rid of want, the better life we will lead.</w:t>
      </w:r>
    </w:p>
    <w:p w:rsidR="002F3055" w:rsidRDefault="002F3055" w:rsidP="002F3055">
      <w:r>
        <w:t>- One cannot get rid of all want and desire, however. But one has to limit one's desires/wants to what's feasible (to something that is easy to procure and doesn't require a lot of effort to achieve.)</w:t>
      </w:r>
    </w:p>
    <w:p w:rsidR="002F3055" w:rsidRDefault="002F3055" w:rsidP="002F3055">
      <w:r>
        <w:t>- Note that friendships is one of the most importatnt components of happy life.</w:t>
      </w:r>
    </w:p>
    <w:p w:rsidR="002F3055" w:rsidRDefault="002F3055" w:rsidP="002F3055">
      <w:r>
        <w:t>- Friendship is open to everyone who pursures the pleasures/desires with moderation and reason.</w:t>
      </w:r>
    </w:p>
    <w:p w:rsidR="002F3055" w:rsidRDefault="002F3055" w:rsidP="002F3055">
      <w:r>
        <w:t>- "The just person enjoys the greatest peace of mind, while the unjust is full of utmost disquietude."</w:t>
      </w:r>
    </w:p>
    <w:p w:rsidR="002F3055" w:rsidRDefault="002F3055" w:rsidP="002F3055">
      <w:r>
        <w:t>- Epicurus perceives justice as an expression of usefulness: to prevent one from harming or being harmed.</w:t>
      </w:r>
    </w:p>
    <w:p w:rsidR="002F3055" w:rsidRDefault="002F3055" w:rsidP="002F3055">
      <w:r>
        <w:t>- Again Plato, Epicurus doesn't think that there's a universal principle of justice.</w:t>
      </w:r>
    </w:p>
    <w:p w:rsidR="002F3055" w:rsidRDefault="002F3055" w:rsidP="002F3055">
      <w:r>
        <w:t>- He preceives justice as a consensus. "Justice is somethin found useful in mitual association."</w:t>
      </w:r>
    </w:p>
    <w:p w:rsidR="002F3055" w:rsidRDefault="002F3055" w:rsidP="002F3055">
      <w:r>
        <w:t>- Unlike Plato, Epicurus just focus of not harming others or yourself. None of the higher philosophical, achievement, and etc.</w:t>
      </w:r>
    </w:p>
    <w:p w:rsidR="002F3055" w:rsidRDefault="002F3055" w:rsidP="002F3055">
      <w:r>
        <w:t>- So, in order to live a hppy life, one has to get rid of pain in the face mostly of fear caused by false belifs, as well as excessive want.</w:t>
      </w:r>
    </w:p>
    <w:p w:rsidR="00131A22" w:rsidRDefault="002F3055">
      <w:r>
        <w:t>- This will lead to forming bonds with other humans who also live in moderation and without fear.</w:t>
      </w:r>
      <w:bookmarkStart w:id="0" w:name="_GoBack"/>
      <w:bookmarkEnd w:id="0"/>
    </w:p>
    <w:sectPr w:rsidR="00131A2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055"/>
    <w:rsid w:val="00196407"/>
    <w:rsid w:val="001C6DF6"/>
    <w:rsid w:val="002F3055"/>
    <w:rsid w:val="0072551C"/>
    <w:rsid w:val="009452B6"/>
    <w:rsid w:val="00AB0D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B1BFA5-3009-48B8-B219-3843066BA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942</Words>
  <Characters>5370</Characters>
  <Application>Microsoft Office Word</Application>
  <DocSecurity>0</DocSecurity>
  <Lines>44</Lines>
  <Paragraphs>12</Paragraphs>
  <ScaleCrop>false</ScaleCrop>
  <Company/>
  <LinksUpToDate>false</LinksUpToDate>
  <CharactersWithSpaces>6300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Zheng Aau</dc:creator>
  <cp:keywords/>
  <dc:description/>
  <cp:lastModifiedBy>Zheng Aau</cp:lastModifiedBy>
  <cp:revision>3</cp:revision>
  <dcterms:created xsi:type="dcterms:W3CDTF">2014-11-19T10:57:00Z</dcterms:created>
  <dcterms:modified xsi:type="dcterms:W3CDTF">2015-01-05T07:29:00Z</dcterms:modified>
</cp:coreProperties>
</file>