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FB1" w:rsidRDefault="00A66FB1">
      <w:pPr>
        <w:rPr>
          <w:u w:val="single"/>
        </w:rPr>
      </w:pPr>
      <w:r w:rsidRPr="00A66FB1">
        <w:rPr>
          <w:u w:val="single"/>
        </w:rPr>
        <w:t>Intro</w:t>
      </w:r>
    </w:p>
    <w:p w:rsidR="00A66FB1" w:rsidRDefault="00A66FB1" w:rsidP="006111DB">
      <w:pPr>
        <w:ind w:firstLine="720"/>
      </w:pPr>
      <w:r>
        <w:t>This design report is being submitted to the course professor, Dr. Marlene Lundy, for the CCDP 2100</w:t>
      </w:r>
      <w:r w:rsidR="00C41500">
        <w:t>A</w:t>
      </w:r>
      <w:r>
        <w:t xml:space="preserve"> requirements. The purpose of </w:t>
      </w:r>
      <w:r w:rsidR="0006280C">
        <w:t xml:space="preserve">this </w:t>
      </w:r>
      <w:r w:rsidR="000D5074">
        <w:t>assignment is to explore a more affordable way of transportation that will ultimately be better for the environment. The EZ Drive team is proposing the electric</w:t>
      </w:r>
      <w:r w:rsidR="006111DB">
        <w:t xml:space="preserve"> car as a solution to vehicles creating greater than half the carbon monoxide, nitrogen oxide and a quarter of hydro carbons released into the air per year</w:t>
      </w:r>
      <w:r w:rsidR="002D2566">
        <w:t xml:space="preserve"> [1]</w:t>
      </w:r>
      <w:r w:rsidR="006111DB">
        <w:t xml:space="preserve">. </w:t>
      </w:r>
    </w:p>
    <w:p w:rsidR="00C41500" w:rsidRDefault="006111DB" w:rsidP="00C41500">
      <w:pPr>
        <w:ind w:firstLine="720"/>
      </w:pPr>
      <w:r>
        <w:t>This report will be focusing on the subtopic</w:t>
      </w:r>
      <w:r w:rsidR="00001C41">
        <w:t xml:space="preserve"> of the traditional internal combustion engine (ICE) and its downside compared to the electrically propelled engine. Throughout the report, two questions related to the subtopic will be answered using specific engineering principles to help explain and answer the questions in full detail.</w:t>
      </w:r>
      <w:r w:rsidR="00752D90">
        <w:t xml:space="preserve"> The following section will explain the context of the el</w:t>
      </w:r>
      <w:r w:rsidR="00891343">
        <w:t xml:space="preserve">ectric car and explain </w:t>
      </w:r>
      <w:r w:rsidR="00752D90">
        <w:t>its economic and environmental impact. The Technical Overview will then describe what</w:t>
      </w:r>
      <w:r w:rsidR="00891343">
        <w:t xml:space="preserve"> the electric car is, how the electric car will work</w:t>
      </w:r>
      <w:r w:rsidR="00370C94">
        <w:t>, provides the EZ drives group component</w:t>
      </w:r>
      <w:r w:rsidR="00891343">
        <w:t xml:space="preserve"> and the answering of the individual research questions that correlate to </w:t>
      </w:r>
      <w:r w:rsidR="00370C94">
        <w:t>the subtopic</w:t>
      </w:r>
      <w:r w:rsidR="00891343">
        <w:t xml:space="preserve"> ICE engine.</w:t>
      </w:r>
      <w:r w:rsidR="00752D90">
        <w:t xml:space="preserve"> </w:t>
      </w:r>
      <w:r w:rsidR="00BC7B41">
        <w:t>The conclusion will close with a summary of the findings, explanations explained throughout the report. The</w:t>
      </w:r>
      <w:r w:rsidR="00001C41">
        <w:t xml:space="preserve"> </w:t>
      </w:r>
      <w:r w:rsidR="002D2566">
        <w:t>k</w:t>
      </w:r>
      <w:r w:rsidR="00752D90">
        <w:t xml:space="preserve">ey </w:t>
      </w:r>
      <w:r w:rsidR="002D2566">
        <w:t>terms</w:t>
      </w:r>
      <w:r w:rsidR="00370C94">
        <w:t xml:space="preserve"> used in the following sections</w:t>
      </w:r>
      <w:r w:rsidR="00752D90">
        <w:t xml:space="preserve"> will </w:t>
      </w:r>
      <w:proofErr w:type="gramStart"/>
      <w:r w:rsidR="00752D90">
        <w:t>be located in</w:t>
      </w:r>
      <w:proofErr w:type="gramEnd"/>
      <w:r w:rsidR="00370C94">
        <w:t xml:space="preserve"> the Glossary to</w:t>
      </w:r>
      <w:r w:rsidR="00752D90">
        <w:t xml:space="preserve"> provide a more thorough understanding</w:t>
      </w:r>
      <w:r w:rsidR="00370C94">
        <w:t>.</w:t>
      </w:r>
    </w:p>
    <w:p w:rsidR="00C41500" w:rsidRDefault="00C41500" w:rsidP="00C41500">
      <w:pPr>
        <w:rPr>
          <w:u w:val="single"/>
        </w:rPr>
      </w:pPr>
      <w:r w:rsidRPr="00C41500">
        <w:rPr>
          <w:u w:val="single"/>
        </w:rPr>
        <w:t>The</w:t>
      </w:r>
      <w:r>
        <w:rPr>
          <w:u w:val="single"/>
        </w:rPr>
        <w:t xml:space="preserve"> electric car: economic</w:t>
      </w:r>
      <w:r w:rsidRPr="00C41500">
        <w:rPr>
          <w:u w:val="single"/>
        </w:rPr>
        <w:t xml:space="preserve"> and environmental </w:t>
      </w:r>
      <w:r w:rsidR="004A6A5D">
        <w:rPr>
          <w:u w:val="single"/>
        </w:rPr>
        <w:t>context</w:t>
      </w:r>
    </w:p>
    <w:p w:rsidR="00C41500" w:rsidRDefault="00765E6E" w:rsidP="00C41500">
      <w:r>
        <w:t>A</w:t>
      </w:r>
      <w:r w:rsidR="00C41500">
        <w:t>n el</w:t>
      </w:r>
      <w:r w:rsidR="009D5DB5">
        <w:t>ectric car is mode of transportation that is very safe for the environment and a great way to save money</w:t>
      </w:r>
      <w:r w:rsidR="00AA73F1">
        <w:t>. These motors are powered by rechargeable battery p</w:t>
      </w:r>
      <w:r w:rsidR="004A6A5D">
        <w:t>acks which take</w:t>
      </w:r>
      <w:r w:rsidR="00AA73F1">
        <w:t xml:space="preserve"> between 4 to 8 hours to c</w:t>
      </w:r>
      <w:r w:rsidR="004A6A5D">
        <w:t>harge</w:t>
      </w:r>
      <w:r w:rsidR="009D5DB5">
        <w:t xml:space="preserve"> fully or 30 minutes to charge to 80% by quick charging if the car offers this feature</w:t>
      </w:r>
      <w:r w:rsidR="004A6A5D">
        <w:t>.</w:t>
      </w:r>
      <w:r w:rsidR="001B3107">
        <w:t xml:space="preserve"> Although the charging time may be long</w:t>
      </w:r>
      <w:r w:rsidR="00B20F44">
        <w:t>er</w:t>
      </w:r>
      <w:r w:rsidR="001B3107">
        <w:t xml:space="preserve"> comp</w:t>
      </w:r>
      <w:r w:rsidR="00B20F44">
        <w:t>ared to fueling</w:t>
      </w:r>
      <w:r w:rsidR="001B3107">
        <w:t xml:space="preserve"> a traditional car engine, the cost to charge the electric car is much cheaper than purchasing</w:t>
      </w:r>
      <w:r w:rsidR="00E24109">
        <w:t xml:space="preserve"> the</w:t>
      </w:r>
      <w:r w:rsidR="001B3107">
        <w:t xml:space="preserve"> fuel. </w:t>
      </w:r>
      <w:r w:rsidR="0065743B">
        <w:t>E</w:t>
      </w:r>
      <w:r w:rsidR="00DA08C4">
        <w:t xml:space="preserve">lectric cars </w:t>
      </w:r>
      <w:r w:rsidR="00E24109">
        <w:t xml:space="preserve">also </w:t>
      </w:r>
      <w:r w:rsidR="00F64B24">
        <w:t>do not have to pay for as much</w:t>
      </w:r>
      <w:r w:rsidR="00424DBF">
        <w:t xml:space="preserve"> for</w:t>
      </w:r>
      <w:r w:rsidR="00F64B24">
        <w:t xml:space="preserve"> maintenance as a traditional (ICE) engine</w:t>
      </w:r>
      <w:r w:rsidR="00E24109">
        <w:t>. S</w:t>
      </w:r>
      <w:r w:rsidR="00F64B24">
        <w:t>ince the motor is fully electric</w:t>
      </w:r>
      <w:r w:rsidR="0065743B">
        <w:t>,</w:t>
      </w:r>
      <w:r w:rsidR="00F64B24">
        <w:t xml:space="preserve"> </w:t>
      </w:r>
      <w:r w:rsidR="0065743B">
        <w:t xml:space="preserve">it </w:t>
      </w:r>
      <w:r w:rsidR="00F64B24">
        <w:t>means that oil and filter changes will not apply</w:t>
      </w:r>
      <w:r w:rsidR="0065743B">
        <w:t xml:space="preserve"> [2]. </w:t>
      </w:r>
      <w:r w:rsidR="00E24109">
        <w:t xml:space="preserve">Another great attribute of the </w:t>
      </w:r>
      <w:r w:rsidR="0065743B">
        <w:t>elect</w:t>
      </w:r>
      <w:r w:rsidR="00424DBF">
        <w:t>ric car is its environmental benefits because it does not emit any tail</w:t>
      </w:r>
      <w:r w:rsidR="005418DB">
        <w:t>pipe pollutants</w:t>
      </w:r>
      <w:r w:rsidR="00AC43F0">
        <w:t>. The efficiency of an electric car is</w:t>
      </w:r>
      <w:r w:rsidR="005418DB">
        <w:t xml:space="preserve"> also</w:t>
      </w:r>
      <w:r w:rsidR="00AC43F0">
        <w:t xml:space="preserve"> far greater than that of an ICE because it </w:t>
      </w:r>
      <w:r w:rsidR="00DA08C4">
        <w:t xml:space="preserve">only coverts 17%-21% into electrical energy, while an electric car converts 59%-62% [3]. </w:t>
      </w:r>
    </w:p>
    <w:p w:rsidR="00AB44BC" w:rsidRDefault="00E422FD" w:rsidP="00C41500">
      <w:pPr>
        <w:rPr>
          <w:u w:val="single"/>
        </w:rPr>
      </w:pPr>
      <w:r w:rsidRPr="00E422FD">
        <w:rPr>
          <w:u w:val="single"/>
        </w:rPr>
        <w:t xml:space="preserve">Technical overview </w:t>
      </w:r>
    </w:p>
    <w:p w:rsidR="00E422FD" w:rsidRDefault="00E422FD" w:rsidP="00C41500">
      <w:r>
        <w:t xml:space="preserve">The following section will provide an overview of the electric car that the EZ Drive team has specialized in. It will contain the subtopics each member from the group specialized in as well as an individual component explaining the Internal combustion engine relative to the electric car engine. </w:t>
      </w:r>
    </w:p>
    <w:p w:rsidR="00E422FD" w:rsidRPr="002A0959" w:rsidRDefault="002A0959" w:rsidP="00C41500">
      <w:pPr>
        <w:rPr>
          <w:u w:val="single"/>
        </w:rPr>
      </w:pPr>
      <w:r w:rsidRPr="002A0959">
        <w:rPr>
          <w:u w:val="single"/>
        </w:rPr>
        <w:t xml:space="preserve">The electric car </w:t>
      </w:r>
    </w:p>
    <w:p w:rsidR="00E422FD" w:rsidRDefault="00E422FD" w:rsidP="00C41500">
      <w:r>
        <w:t xml:space="preserve"> </w:t>
      </w:r>
      <w:r w:rsidR="00F00706">
        <w:tab/>
      </w:r>
      <w:r w:rsidR="00B07256">
        <w:t xml:space="preserve">An </w:t>
      </w:r>
      <w:r w:rsidR="002E3BFD">
        <w:t>electric car is a type of vehicle that is made up of an electric batter</w:t>
      </w:r>
      <w:r w:rsidR="00EE5EBC">
        <w:t>y for energy storage</w:t>
      </w:r>
      <w:r w:rsidR="002E3BFD">
        <w:t>, an electric motor and a control</w:t>
      </w:r>
      <w:r w:rsidR="00344F91">
        <w:t xml:space="preserve">ler as shown in </w:t>
      </w:r>
      <w:r w:rsidR="00EE5EBC">
        <w:t>figure 1.</w:t>
      </w:r>
      <w:r w:rsidR="00234B00">
        <w:t xml:space="preserve"> The battery cell Is charged either through a plug from a home or a charging station made specifically for electric vehicles</w:t>
      </w:r>
      <w:r w:rsidR="000E259E">
        <w:t xml:space="preserve"> [3]</w:t>
      </w:r>
      <w:r w:rsidR="00234B00">
        <w:t>. These batteri</w:t>
      </w:r>
      <w:r w:rsidR="00F24494">
        <w:t>es can be made up of</w:t>
      </w:r>
      <w:r w:rsidR="00234B00">
        <w:t xml:space="preserve"> Lithium Ion,</w:t>
      </w:r>
      <w:r w:rsidR="00F24494">
        <w:t xml:space="preserve"> Nickel Metal Hydride, Lead Acid or Ultracapacitors all having their strengths and weaknesses [4].</w:t>
      </w:r>
      <w:r w:rsidR="00CE6186" w:rsidRPr="00CE6186">
        <w:t xml:space="preserve"> The battery energy is transferred to the contr</w:t>
      </w:r>
      <w:r w:rsidR="00CE6186">
        <w:t xml:space="preserve">oller using connecting cables. </w:t>
      </w:r>
      <w:r w:rsidR="000E259E">
        <w:t>The co</w:t>
      </w:r>
      <w:r w:rsidR="00EE5EBC">
        <w:t>ntroller measure how much the pedal is compressed and supplies the electric engine with the correct amount of power needed.</w:t>
      </w:r>
      <w:r w:rsidR="000E259E">
        <w:t xml:space="preserve"> </w:t>
      </w:r>
      <w:r w:rsidR="00CE6186">
        <w:t xml:space="preserve">This type of controller is typically known as a </w:t>
      </w:r>
      <w:r w:rsidR="008E67DB">
        <w:t>two-quadrant</w:t>
      </w:r>
      <w:r w:rsidR="00CE6186">
        <w:t xml:space="preserve"> controller for forwards and backwards. </w:t>
      </w:r>
      <w:r w:rsidR="008E67DB">
        <w:t xml:space="preserve">Some more expensive electric vehicles use regenerative breaking which utilize the kinetic energy </w:t>
      </w:r>
      <w:r w:rsidR="00AE4878">
        <w:t xml:space="preserve">and return power back to the battery. If the electric vehicle uses regenerative </w:t>
      </w:r>
      <w:r w:rsidR="00AE4878">
        <w:lastRenderedPageBreak/>
        <w:t xml:space="preserve">breaking the controller is known as a </w:t>
      </w:r>
      <w:r w:rsidR="002F4508">
        <w:t>4-quadrant</w:t>
      </w:r>
      <w:r w:rsidR="00AE4878">
        <w:t xml:space="preserve"> controller for collectin</w:t>
      </w:r>
      <w:r w:rsidR="002F4508">
        <w:t xml:space="preserve">g energy while forward and </w:t>
      </w:r>
      <w:r w:rsidR="0071516B">
        <w:t>while backwards. The power that is then c</w:t>
      </w:r>
      <w:r w:rsidR="004960E2">
        <w:t>ollected by</w:t>
      </w:r>
      <w:r w:rsidR="0071516B">
        <w:t xml:space="preserve"> the engine from the controller is then sent to the transmission to turn the wheels on the car</w:t>
      </w:r>
      <w:r w:rsidR="00F00706">
        <w:t xml:space="preserve"> [2]</w:t>
      </w:r>
      <w:r w:rsidR="0071516B">
        <w:t xml:space="preserve">.  </w:t>
      </w:r>
    </w:p>
    <w:p w:rsidR="0071516B" w:rsidRPr="00E422FD" w:rsidRDefault="0071516B" w:rsidP="00C41500">
      <w:r>
        <w:rPr>
          <w:noProof/>
        </w:rPr>
        <mc:AlternateContent>
          <mc:Choice Requires="wps">
            <w:drawing>
              <wp:inline distT="0" distB="0" distL="0" distR="0" wp14:anchorId="7664B838" wp14:editId="750FABC9">
                <wp:extent cx="304800" cy="304800"/>
                <wp:effectExtent l="0" t="0" r="0" b="0"/>
                <wp:docPr id="2" name="AutoShape 1" descr="Image from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269195" id="AutoShape 1" o:spid="_x0000_s1026" alt="Image from boo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UQtC&#10;CsICAADPBQAADgAAAAAAAAAAAAAAAAAuAgAAZHJzL2Uyb0RvYy54bWxQSwECLQAUAAYACAAAACEA&#10;TKDpLNgAAAADAQAADwAAAAAAAAAAAAAAAAAcBQAAZHJzL2Rvd25yZXYueG1sUEsFBgAAAAAEAAQA&#10;8wAAACEGAAAAAA==&#10;" filled="f" stroked="f">
                <o:lock v:ext="edit" aspectratio="t"/>
                <w10:anchorlock/>
              </v:rect>
            </w:pict>
          </mc:Fallback>
        </mc:AlternateContent>
      </w:r>
    </w:p>
    <w:p w:rsidR="00BA23F7" w:rsidRDefault="0071516B" w:rsidP="00C41500">
      <w:r>
        <w:rPr>
          <w:noProof/>
        </w:rPr>
        <w:drawing>
          <wp:inline distT="0" distB="0" distL="0" distR="0">
            <wp:extent cx="5343525" cy="3081303"/>
            <wp:effectExtent l="0" t="0" r="0" b="5080"/>
            <wp:docPr id="4" name="Picture 4" descr="C:\Users\bikin\Desktop\random shit\download 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kin\Desktop\random shit\download 6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5229" cy="3105351"/>
                    </a:xfrm>
                    <a:prstGeom prst="rect">
                      <a:avLst/>
                    </a:prstGeom>
                    <a:noFill/>
                    <a:ln>
                      <a:noFill/>
                    </a:ln>
                  </pic:spPr>
                </pic:pic>
              </a:graphicData>
            </a:graphic>
          </wp:inline>
        </w:drawing>
      </w:r>
    </w:p>
    <w:p w:rsidR="005A7621" w:rsidRDefault="005A7621" w:rsidP="00C41500"/>
    <w:p w:rsidR="004960E2" w:rsidRDefault="007C4833" w:rsidP="00C41500">
      <w:r>
        <w:t xml:space="preserve">The rest of section 2 will show each </w:t>
      </w:r>
      <w:r w:rsidR="004960E2">
        <w:t>members’</w:t>
      </w:r>
      <w:r>
        <w:t xml:space="preserve"> subtopics along with their questions and engineering principles. It will then move into the individual subtopic of the internal combustion engine in which this design report will be focusing on</w:t>
      </w:r>
      <w:r w:rsidR="004960E2">
        <w:t xml:space="preserve">. </w:t>
      </w:r>
    </w:p>
    <w:p w:rsidR="00831E32" w:rsidRDefault="004960E2" w:rsidP="00C41500">
      <w:pPr>
        <w:rPr>
          <w:u w:val="single"/>
        </w:rPr>
      </w:pPr>
      <w:r w:rsidRPr="004960E2">
        <w:rPr>
          <w:u w:val="single"/>
        </w:rPr>
        <w:t xml:space="preserve">Group component   </w:t>
      </w:r>
    </w:p>
    <w:p w:rsidR="001B2559" w:rsidRDefault="001B2559" w:rsidP="001B2559">
      <w:pPr>
        <w:ind w:firstLine="720"/>
      </w:pPr>
      <w:r w:rsidRPr="00663E77">
        <w:t>It is important to look at each component of the electric car to get a full understanding of how the miraculous piece of technology works. Power storage, energy transfer, power regeneration and aerodynamics are all key components that make the electric car what it is today. After looking at these components it is then important to see how it compares to the internal combustion engine. Ta</w:t>
      </w:r>
      <w:r w:rsidR="00342D30">
        <w:t xml:space="preserve">ble 1 </w:t>
      </w:r>
      <w:r w:rsidRPr="00663E77">
        <w:t>is a chart that breaks down what each member in the EZ Drive group specialized</w:t>
      </w:r>
      <w:r w:rsidR="00342D30">
        <w:t xml:space="preserve"> in</w:t>
      </w:r>
      <w:r w:rsidRPr="00663E77">
        <w:t>, questions</w:t>
      </w:r>
      <w:r w:rsidR="00342D30">
        <w:t xml:space="preserve"> that relate to their subtopics</w:t>
      </w:r>
      <w:r w:rsidRPr="00663E77">
        <w:t xml:space="preserve"> and the </w:t>
      </w:r>
      <w:r w:rsidR="00342D30">
        <w:t xml:space="preserve">engineering </w:t>
      </w:r>
      <w:r w:rsidRPr="00663E77">
        <w:t>principles that apply to each.</w:t>
      </w:r>
      <w:r w:rsidRPr="00D47ADB">
        <w:t xml:space="preserve">  </w:t>
      </w:r>
    </w:p>
    <w:p w:rsidR="00342D30" w:rsidRDefault="00342D30" w:rsidP="001B2559">
      <w:pPr>
        <w:ind w:firstLine="720"/>
      </w:pPr>
    </w:p>
    <w:p w:rsidR="00342D30" w:rsidRDefault="00342D30" w:rsidP="001B2559">
      <w:pPr>
        <w:ind w:firstLine="720"/>
      </w:pPr>
    </w:p>
    <w:p w:rsidR="00342D30" w:rsidRDefault="00342D30" w:rsidP="001B2559">
      <w:pPr>
        <w:ind w:firstLine="720"/>
      </w:pPr>
    </w:p>
    <w:p w:rsidR="00342D30" w:rsidRDefault="00342D30" w:rsidP="001B2559">
      <w:pPr>
        <w:ind w:firstLine="720"/>
      </w:pPr>
    </w:p>
    <w:p w:rsidR="00342D30" w:rsidRPr="00342D30" w:rsidRDefault="00342D30" w:rsidP="00342D30">
      <w:pPr>
        <w:spacing w:after="0" w:line="240" w:lineRule="auto"/>
        <w:rPr>
          <w:rFonts w:ascii="Times New Roman" w:eastAsia="Times New Roman" w:hAnsi="Times New Roman" w:cs="Times New Roman"/>
          <w:sz w:val="24"/>
          <w:szCs w:val="24"/>
        </w:rPr>
      </w:pPr>
    </w:p>
    <w:tbl>
      <w:tblPr>
        <w:tblW w:w="10167" w:type="dxa"/>
        <w:tblCellMar>
          <w:top w:w="15" w:type="dxa"/>
          <w:left w:w="15" w:type="dxa"/>
          <w:bottom w:w="15" w:type="dxa"/>
          <w:right w:w="15" w:type="dxa"/>
        </w:tblCellMar>
        <w:tblLook w:val="04A0" w:firstRow="1" w:lastRow="0" w:firstColumn="1" w:lastColumn="0" w:noHBand="0" w:noVBand="1"/>
      </w:tblPr>
      <w:tblGrid>
        <w:gridCol w:w="3241"/>
        <w:gridCol w:w="2939"/>
        <w:gridCol w:w="2270"/>
        <w:gridCol w:w="1717"/>
      </w:tblGrid>
      <w:tr w:rsidR="00342D30" w:rsidRPr="00342D30" w:rsidTr="00342D30">
        <w:trPr>
          <w:trHeight w:val="192"/>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b/>
                <w:bCs/>
                <w:color w:val="000000"/>
              </w:rPr>
              <w:lastRenderedPageBreak/>
              <w:t xml:space="preserve">Name &amp; Subtopic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b/>
                <w:bCs/>
                <w:color w:val="000000"/>
              </w:rPr>
              <w:t>Relevance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b/>
                <w:bCs/>
                <w:color w:val="000000"/>
              </w:rPr>
              <w:t>Research Questions (2)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b/>
                <w:bCs/>
                <w:color w:val="000000"/>
              </w:rPr>
              <w:t>First Principles</w:t>
            </w:r>
          </w:p>
        </w:tc>
      </w:tr>
      <w:tr w:rsidR="00342D30" w:rsidRPr="00342D30" w:rsidTr="00342D30">
        <w:trPr>
          <w:trHeight w:val="40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ind w:left="2160" w:hanging="2160"/>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Jake Anderson - </w:t>
            </w:r>
          </w:p>
          <w:p w:rsidR="00342D30" w:rsidRPr="00342D30" w:rsidRDefault="00342D30" w:rsidP="00342D30">
            <w:pPr>
              <w:spacing w:after="0" w:line="240" w:lineRule="auto"/>
              <w:ind w:left="2160" w:hanging="2160"/>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Regenerative</w:t>
            </w:r>
          </w:p>
          <w:p w:rsidR="00342D30" w:rsidRPr="00342D30" w:rsidRDefault="00342D30" w:rsidP="00342D30">
            <w:pPr>
              <w:spacing w:after="0" w:line="240" w:lineRule="auto"/>
              <w:ind w:left="2160" w:hanging="2160"/>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Braking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Higher efficiency. The car will effectively </w:t>
            </w:r>
            <w:proofErr w:type="spellStart"/>
            <w:r w:rsidRPr="00342D30">
              <w:rPr>
                <w:rFonts w:ascii="Times New Roman" w:eastAsia="Times New Roman" w:hAnsi="Times New Roman" w:cs="Times New Roman"/>
                <w:color w:val="000000"/>
                <w:sz w:val="20"/>
                <w:szCs w:val="20"/>
              </w:rPr>
              <w:t>self charge</w:t>
            </w:r>
            <w:proofErr w:type="spellEnd"/>
            <w:r w:rsidRPr="00342D30">
              <w:rPr>
                <w:rFonts w:ascii="Times New Roman" w:eastAsia="Times New Roman" w:hAnsi="Times New Roman" w:cs="Times New Roman"/>
                <w:color w:val="000000"/>
                <w:sz w:val="20"/>
                <w:szCs w:val="20"/>
              </w:rPr>
              <w:t xml:space="preserve"> and allow for longer trips.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How does the momentum of a vehicle </w:t>
            </w:r>
            <w:proofErr w:type="gramStart"/>
            <w:r w:rsidRPr="00342D30">
              <w:rPr>
                <w:rFonts w:ascii="Times New Roman" w:eastAsia="Times New Roman" w:hAnsi="Times New Roman" w:cs="Times New Roman"/>
                <w:color w:val="000000"/>
                <w:sz w:val="20"/>
                <w:szCs w:val="20"/>
              </w:rPr>
              <w:t>affects</w:t>
            </w:r>
            <w:proofErr w:type="gramEnd"/>
            <w:r w:rsidRPr="00342D30">
              <w:rPr>
                <w:rFonts w:ascii="Times New Roman" w:eastAsia="Times New Roman" w:hAnsi="Times New Roman" w:cs="Times New Roman"/>
                <w:color w:val="000000"/>
                <w:sz w:val="20"/>
                <w:szCs w:val="20"/>
              </w:rPr>
              <w:t xml:space="preserve"> the magnitude of the regeneration process?</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How does the machine convert motion of the vehicle into chemical energy stored in the battery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Momentum Equation</w:t>
            </w: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P = mv</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Kinetic energy = mv^2/2</w:t>
            </w:r>
          </w:p>
          <w:p w:rsidR="00342D30" w:rsidRPr="00342D30" w:rsidRDefault="00342D30" w:rsidP="00342D30">
            <w:pPr>
              <w:spacing w:after="0" w:line="240" w:lineRule="auto"/>
              <w:rPr>
                <w:rFonts w:ascii="Times New Roman" w:eastAsia="Times New Roman" w:hAnsi="Times New Roman" w:cs="Times New Roman"/>
                <w:sz w:val="24"/>
                <w:szCs w:val="24"/>
              </w:rPr>
            </w:pPr>
          </w:p>
        </w:tc>
      </w:tr>
      <w:tr w:rsidR="00342D30" w:rsidRPr="00342D30" w:rsidTr="00342D30">
        <w:trPr>
          <w:trHeight w:val="565"/>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Zachery Barber - Aerodynamics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High Speed Efficiency. This is relevant because by reducing the amount of work the motor does the further the car will travel. Applying active aerodynamic </w:t>
            </w:r>
            <w:proofErr w:type="gramStart"/>
            <w:r w:rsidRPr="00342D30">
              <w:rPr>
                <w:rFonts w:ascii="Times New Roman" w:eastAsia="Times New Roman" w:hAnsi="Times New Roman" w:cs="Times New Roman"/>
                <w:color w:val="000000"/>
                <w:sz w:val="20"/>
                <w:szCs w:val="20"/>
              </w:rPr>
              <w:t>features  and</w:t>
            </w:r>
            <w:proofErr w:type="gramEnd"/>
            <w:r w:rsidRPr="00342D30">
              <w:rPr>
                <w:rFonts w:ascii="Times New Roman" w:eastAsia="Times New Roman" w:hAnsi="Times New Roman" w:cs="Times New Roman"/>
                <w:color w:val="000000"/>
                <w:sz w:val="20"/>
                <w:szCs w:val="20"/>
              </w:rPr>
              <w:t xml:space="preserve"> using specific materials will help achieve this.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How can active aerodynamic innovations be used to increase efficiency? </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What material would be best suited for manufacturing this car?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Downforce and Drag</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Density</w:t>
            </w:r>
          </w:p>
        </w:tc>
      </w:tr>
      <w:tr w:rsidR="00342D30" w:rsidRPr="00342D30" w:rsidTr="00342D30">
        <w:trPr>
          <w:trHeight w:val="625"/>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Keegan Gauthier - Batteries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The battery stores the electricity necessary to power the vehicle.  The vehicle relies solely on stored electricity for power, therefore eliminating the need for fossil fuel use with that vehicle.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How much potential energy can the battery store?</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What is the range that a fully charged battery can achieve, compared to the range of a full tank of gas in a regular vehicle?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Electric Potential Energy</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Ohm’s Law</w:t>
            </w:r>
          </w:p>
        </w:tc>
      </w:tr>
      <w:tr w:rsidR="00342D30" w:rsidRPr="00342D30" w:rsidTr="00342D30">
        <w:trPr>
          <w:trHeight w:val="541"/>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Seth Klein - Internal Combustion Engine (ICE).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The Problem. More people are driving than ever before and that means more pollution. There are too many downsides to the ICE engine for it to be the most effective engine.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How does the engine works?</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How much does the engine pollute?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Combustion </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Biogeochemical cycle </w:t>
            </w:r>
          </w:p>
          <w:p w:rsidR="00342D30" w:rsidRPr="00342D30" w:rsidRDefault="00342D30" w:rsidP="00342D30">
            <w:pPr>
              <w:spacing w:after="0" w:line="240" w:lineRule="auto"/>
              <w:rPr>
                <w:rFonts w:ascii="Times New Roman" w:eastAsia="Times New Roman" w:hAnsi="Times New Roman" w:cs="Times New Roman"/>
                <w:sz w:val="24"/>
                <w:szCs w:val="24"/>
              </w:rPr>
            </w:pPr>
          </w:p>
        </w:tc>
      </w:tr>
      <w:tr w:rsidR="00342D30" w:rsidRPr="00342D30" w:rsidTr="00342D30">
        <w:trPr>
          <w:trHeight w:val="32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ind w:left="2160" w:hanging="2160"/>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 xml:space="preserve">Neal </w:t>
            </w:r>
            <w:proofErr w:type="spellStart"/>
            <w:r w:rsidRPr="00342D30">
              <w:rPr>
                <w:rFonts w:ascii="Times New Roman" w:eastAsia="Times New Roman" w:hAnsi="Times New Roman" w:cs="Times New Roman"/>
                <w:color w:val="000000"/>
                <w:sz w:val="20"/>
                <w:szCs w:val="20"/>
              </w:rPr>
              <w:t>Wallisch</w:t>
            </w:r>
            <w:proofErr w:type="spellEnd"/>
            <w:r w:rsidRPr="00342D30">
              <w:rPr>
                <w:rFonts w:ascii="Times New Roman" w:eastAsia="Times New Roman" w:hAnsi="Times New Roman" w:cs="Times New Roman"/>
                <w:color w:val="000000"/>
                <w:sz w:val="20"/>
                <w:szCs w:val="20"/>
              </w:rPr>
              <w:t xml:space="preserve"> - </w:t>
            </w:r>
            <w:proofErr w:type="spellStart"/>
            <w:r w:rsidRPr="00342D30">
              <w:rPr>
                <w:rFonts w:ascii="Times New Roman" w:eastAsia="Times New Roman" w:hAnsi="Times New Roman" w:cs="Times New Roman"/>
                <w:color w:val="000000"/>
                <w:sz w:val="20"/>
                <w:szCs w:val="20"/>
              </w:rPr>
              <w:t>Ms</w:t>
            </w:r>
            <w:proofErr w:type="spellEnd"/>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The motor transfers electrical energy into kinetic energy propelling the vehicle forward.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How is torque generated?</w:t>
            </w:r>
          </w:p>
          <w:p w:rsidR="00342D30" w:rsidRPr="00342D30" w:rsidRDefault="00342D30" w:rsidP="00342D30">
            <w:pPr>
              <w:spacing w:after="0" w:line="240" w:lineRule="auto"/>
              <w:rPr>
                <w:rFonts w:ascii="Times New Roman" w:eastAsia="Times New Roman" w:hAnsi="Times New Roman" w:cs="Times New Roman"/>
                <w:sz w:val="24"/>
                <w:szCs w:val="24"/>
              </w:rPr>
            </w:pPr>
          </w:p>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What is the efficiency of an electric motor?</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342D30" w:rsidRPr="00342D30" w:rsidRDefault="00342D30" w:rsidP="00342D30">
            <w:pPr>
              <w:spacing w:after="0" w:line="240" w:lineRule="auto"/>
              <w:rPr>
                <w:rFonts w:ascii="Times New Roman" w:eastAsia="Times New Roman" w:hAnsi="Times New Roman" w:cs="Times New Roman"/>
                <w:sz w:val="24"/>
                <w:szCs w:val="24"/>
              </w:rPr>
            </w:pPr>
            <w:r w:rsidRPr="00342D30">
              <w:rPr>
                <w:rFonts w:ascii="Times New Roman" w:eastAsia="Times New Roman" w:hAnsi="Times New Roman" w:cs="Times New Roman"/>
                <w:color w:val="000000"/>
                <w:sz w:val="20"/>
                <w:szCs w:val="20"/>
              </w:rPr>
              <w:t>Relationship between current and torque.</w:t>
            </w:r>
          </w:p>
          <w:p w:rsidR="00342D30" w:rsidRPr="00342D30" w:rsidRDefault="00342D30" w:rsidP="00342D30">
            <w:pPr>
              <w:spacing w:after="0" w:line="240" w:lineRule="auto"/>
              <w:rPr>
                <w:rFonts w:ascii="Times New Roman" w:eastAsia="Times New Roman" w:hAnsi="Times New Roman" w:cs="Times New Roman"/>
                <w:sz w:val="24"/>
                <w:szCs w:val="24"/>
              </w:rPr>
            </w:pPr>
            <w:proofErr w:type="spellStart"/>
            <w:r w:rsidRPr="00342D30">
              <w:rPr>
                <w:rFonts w:ascii="Times New Roman" w:eastAsia="Times New Roman" w:hAnsi="Times New Roman" w:cs="Times New Roman"/>
                <w:color w:val="000000"/>
                <w:sz w:val="24"/>
                <w:szCs w:val="24"/>
              </w:rPr>
              <w:t>n</w:t>
            </w:r>
            <w:r w:rsidRPr="00342D30">
              <w:rPr>
                <w:rFonts w:ascii="Times New Roman" w:eastAsia="Times New Roman" w:hAnsi="Times New Roman" w:cs="Times New Roman"/>
                <w:color w:val="000000"/>
                <w:sz w:val="14"/>
                <w:szCs w:val="14"/>
                <w:vertAlign w:val="subscript"/>
              </w:rPr>
              <w:t>motor</w:t>
            </w:r>
            <w:proofErr w:type="spellEnd"/>
            <w:r w:rsidRPr="00342D30">
              <w:rPr>
                <w:rFonts w:ascii="Times New Roman" w:eastAsia="Times New Roman" w:hAnsi="Times New Roman" w:cs="Times New Roman"/>
                <w:color w:val="000000"/>
                <w:sz w:val="24"/>
                <w:szCs w:val="24"/>
              </w:rPr>
              <w:t xml:space="preserve"> = </w:t>
            </w:r>
            <w:proofErr w:type="gramStart"/>
            <w:r w:rsidRPr="00342D30">
              <w:rPr>
                <w:rFonts w:ascii="Times New Roman" w:eastAsia="Times New Roman" w:hAnsi="Times New Roman" w:cs="Times New Roman"/>
                <w:color w:val="000000"/>
                <w:sz w:val="24"/>
                <w:szCs w:val="24"/>
              </w:rPr>
              <w:t>P</w:t>
            </w:r>
            <w:r w:rsidRPr="00342D30">
              <w:rPr>
                <w:rFonts w:ascii="Times New Roman" w:eastAsia="Times New Roman" w:hAnsi="Times New Roman" w:cs="Times New Roman"/>
                <w:color w:val="000000"/>
                <w:sz w:val="14"/>
                <w:szCs w:val="14"/>
                <w:vertAlign w:val="subscript"/>
              </w:rPr>
              <w:t>out</w:t>
            </w:r>
            <w:r w:rsidRPr="00342D30">
              <w:rPr>
                <w:rFonts w:ascii="Times New Roman" w:eastAsia="Times New Roman" w:hAnsi="Times New Roman" w:cs="Times New Roman"/>
                <w:color w:val="000000"/>
                <w:sz w:val="24"/>
                <w:szCs w:val="24"/>
              </w:rPr>
              <w:t xml:space="preserve">  /</w:t>
            </w:r>
            <w:proofErr w:type="gramEnd"/>
            <w:r w:rsidRPr="00342D30">
              <w:rPr>
                <w:rFonts w:ascii="Times New Roman" w:eastAsia="Times New Roman" w:hAnsi="Times New Roman" w:cs="Times New Roman"/>
                <w:color w:val="000000"/>
                <w:sz w:val="24"/>
                <w:szCs w:val="24"/>
              </w:rPr>
              <w:t xml:space="preserve"> P</w:t>
            </w:r>
            <w:r w:rsidRPr="00342D30">
              <w:rPr>
                <w:rFonts w:ascii="Times New Roman" w:eastAsia="Times New Roman" w:hAnsi="Times New Roman" w:cs="Times New Roman"/>
                <w:color w:val="000000"/>
                <w:sz w:val="14"/>
                <w:szCs w:val="14"/>
                <w:vertAlign w:val="subscript"/>
              </w:rPr>
              <w:t>in</w:t>
            </w:r>
          </w:p>
        </w:tc>
      </w:tr>
    </w:tbl>
    <w:p w:rsidR="00342D30" w:rsidRPr="00D47ADB" w:rsidRDefault="00342D30" w:rsidP="001B2559">
      <w:pPr>
        <w:ind w:firstLine="720"/>
      </w:pPr>
    </w:p>
    <w:p w:rsidR="001B2559" w:rsidRDefault="001B2559" w:rsidP="00C41500">
      <w:pPr>
        <w:rPr>
          <w:u w:val="single"/>
        </w:rPr>
      </w:pPr>
    </w:p>
    <w:p w:rsidR="00342D30" w:rsidRDefault="00342D30" w:rsidP="00C41500">
      <w:pPr>
        <w:rPr>
          <w:u w:val="single"/>
        </w:rPr>
      </w:pPr>
    </w:p>
    <w:p w:rsidR="00342D30" w:rsidRDefault="00342D30" w:rsidP="00C41500">
      <w:pPr>
        <w:rPr>
          <w:u w:val="single"/>
        </w:rPr>
      </w:pPr>
    </w:p>
    <w:p w:rsidR="00342D30" w:rsidRDefault="00492BCC" w:rsidP="00C41500">
      <w:pPr>
        <w:rPr>
          <w:u w:val="single"/>
        </w:rPr>
      </w:pPr>
      <w:r>
        <w:rPr>
          <w:u w:val="single"/>
        </w:rPr>
        <w:lastRenderedPageBreak/>
        <w:t xml:space="preserve">Individual </w:t>
      </w:r>
    </w:p>
    <w:p w:rsidR="00D35AE9" w:rsidRDefault="00777B00" w:rsidP="00777B00">
      <w:pPr>
        <w:ind w:firstLine="720"/>
      </w:pPr>
      <w:r w:rsidRPr="00777B00">
        <w:t>The subtopic that is being focused on is the internal combustion engine. It is important to look at the internal combustion engine so it is easy to find the downsides compared to an electric engine. It is also important to look at the internal combustion because of its major differences to the electric engine. It is easier to understand how the engine works with electricity if the knowledge about the internal combustion engine is known.  The two research questions are</w:t>
      </w:r>
      <w:r w:rsidR="00D35AE9">
        <w:t>:</w:t>
      </w:r>
    </w:p>
    <w:p w:rsidR="00D35AE9" w:rsidRDefault="00D35AE9" w:rsidP="00D35AE9">
      <w:pPr>
        <w:pStyle w:val="ListParagraph"/>
        <w:numPr>
          <w:ilvl w:val="0"/>
          <w:numId w:val="1"/>
        </w:numPr>
      </w:pPr>
      <w:r>
        <w:t>How does the internal combustion engine work?</w:t>
      </w:r>
    </w:p>
    <w:p w:rsidR="00D35AE9" w:rsidRDefault="00D35AE9" w:rsidP="00D35AE9">
      <w:pPr>
        <w:pStyle w:val="ListParagraph"/>
        <w:numPr>
          <w:ilvl w:val="0"/>
          <w:numId w:val="1"/>
        </w:numPr>
      </w:pPr>
      <w:r>
        <w:t>How does the internal combustion engine pollute?</w:t>
      </w:r>
    </w:p>
    <w:p w:rsidR="00531421" w:rsidRDefault="00D35AE9" w:rsidP="00D35AE9">
      <w:r>
        <w:t xml:space="preserve"> The engineering principles that help answer these questions are combustion and the biogeochemical cycle.</w:t>
      </w:r>
      <w:r w:rsidR="00531421">
        <w:t xml:space="preserve"> The principles will be explained and applied in the next two sections bellow. </w:t>
      </w:r>
    </w:p>
    <w:p w:rsidR="00531421" w:rsidRDefault="00531421" w:rsidP="00D35AE9">
      <w:pPr>
        <w:rPr>
          <w:u w:val="single"/>
        </w:rPr>
      </w:pPr>
      <w:r w:rsidRPr="00531421">
        <w:rPr>
          <w:u w:val="single"/>
        </w:rPr>
        <w:t>Combustion</w:t>
      </w:r>
    </w:p>
    <w:p w:rsidR="00FC45F2" w:rsidRDefault="00FC45F2" w:rsidP="00FC45F2">
      <w:r w:rsidRPr="00FC45F2">
        <w:t xml:space="preserve">The first principle that relates to the question “How does the engine work” is combustion. Combustion is a process that occurs in many traditional car engines which therefore gives the name “internal combustion” to the engine.  Combustion is characterized by a burning that takes place inside the piston of an internal combustion engine. The piston, located on Figure 1, contains fuel, Oxygen and heat, which are then compressed and ignited by the spark plug to produce a byproduct of heat and exhaust. Once the micro explosion occurs, the reaction pushes down on the piston which then powers the crankshaft located in Figure 1 [1]. The exhaust is then released from the engine and become very hazardous for the environment. </w:t>
      </w:r>
    </w:p>
    <w:p w:rsidR="00FC45F2" w:rsidRPr="00FC45F2" w:rsidRDefault="00FC45F2" w:rsidP="00FC45F2">
      <w:r>
        <w:t>The first principle that relates to the first question</w:t>
      </w:r>
      <w:bookmarkStart w:id="0" w:name="_GoBack"/>
      <w:bookmarkEnd w:id="0"/>
    </w:p>
    <w:p w:rsidR="00531421" w:rsidRPr="00531421" w:rsidRDefault="00531421" w:rsidP="00D35AE9">
      <w:pPr>
        <w:rPr>
          <w:u w:val="single"/>
        </w:rPr>
      </w:pPr>
    </w:p>
    <w:p w:rsidR="00531421" w:rsidRPr="00777B00" w:rsidRDefault="00531421" w:rsidP="00D35AE9"/>
    <w:p w:rsidR="00ED1911" w:rsidRDefault="00ED1911" w:rsidP="00C41500">
      <w:pPr>
        <w:rPr>
          <w:u w:val="single"/>
        </w:rPr>
      </w:pPr>
    </w:p>
    <w:p w:rsidR="00492BCC" w:rsidRPr="004960E2" w:rsidRDefault="00492BCC" w:rsidP="00C41500">
      <w:pPr>
        <w:rPr>
          <w:u w:val="single"/>
        </w:rPr>
      </w:pPr>
    </w:p>
    <w:p w:rsidR="004960E2" w:rsidRPr="00AA73F1" w:rsidRDefault="004960E2" w:rsidP="00C41500"/>
    <w:p w:rsidR="002D2566" w:rsidRDefault="002D2566" w:rsidP="00BC7B41">
      <w:pPr>
        <w:ind w:firstLine="720"/>
      </w:pPr>
    </w:p>
    <w:p w:rsidR="00BC7B41" w:rsidRDefault="00BC7B41" w:rsidP="00BC7B41">
      <w:pPr>
        <w:ind w:firstLine="720"/>
      </w:pPr>
    </w:p>
    <w:p w:rsidR="00BC7B41" w:rsidRDefault="00BC7B41" w:rsidP="00BC7B41">
      <w:pPr>
        <w:ind w:firstLine="720"/>
      </w:pPr>
    </w:p>
    <w:p w:rsidR="00370C94" w:rsidRDefault="00370C94" w:rsidP="006111DB">
      <w:pPr>
        <w:ind w:firstLine="720"/>
      </w:pPr>
    </w:p>
    <w:p w:rsidR="00370C94" w:rsidRDefault="00370C94" w:rsidP="006111DB">
      <w:pPr>
        <w:ind w:firstLine="720"/>
      </w:pPr>
    </w:p>
    <w:p w:rsidR="006111DB" w:rsidRPr="00A66FB1" w:rsidRDefault="00752D90" w:rsidP="006111DB">
      <w:pPr>
        <w:ind w:firstLine="720"/>
      </w:pPr>
      <w:r>
        <w:t xml:space="preserve">  </w:t>
      </w:r>
    </w:p>
    <w:sectPr w:rsidR="006111DB" w:rsidRPr="00A66F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F92586"/>
    <w:multiLevelType w:val="hybridMultilevel"/>
    <w:tmpl w:val="D62E64D4"/>
    <w:lvl w:ilvl="0" w:tplc="071C10C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FB1"/>
    <w:rsid w:val="00001C41"/>
    <w:rsid w:val="0006280C"/>
    <w:rsid w:val="000D5074"/>
    <w:rsid w:val="000E259E"/>
    <w:rsid w:val="001B2559"/>
    <w:rsid w:val="001B3107"/>
    <w:rsid w:val="00234B00"/>
    <w:rsid w:val="002A0959"/>
    <w:rsid w:val="002D2566"/>
    <w:rsid w:val="002E3BFD"/>
    <w:rsid w:val="002F4508"/>
    <w:rsid w:val="00342D30"/>
    <w:rsid w:val="00344F91"/>
    <w:rsid w:val="00370C94"/>
    <w:rsid w:val="00412249"/>
    <w:rsid w:val="004161B9"/>
    <w:rsid w:val="00424DBF"/>
    <w:rsid w:val="00492BCC"/>
    <w:rsid w:val="004960E2"/>
    <w:rsid w:val="004A6A5D"/>
    <w:rsid w:val="00531421"/>
    <w:rsid w:val="005418DB"/>
    <w:rsid w:val="005A7621"/>
    <w:rsid w:val="006111DB"/>
    <w:rsid w:val="0065743B"/>
    <w:rsid w:val="006A5EFC"/>
    <w:rsid w:val="0071516B"/>
    <w:rsid w:val="00752D90"/>
    <w:rsid w:val="00765E6E"/>
    <w:rsid w:val="00777B00"/>
    <w:rsid w:val="007C4833"/>
    <w:rsid w:val="00831E32"/>
    <w:rsid w:val="00891343"/>
    <w:rsid w:val="008E67DB"/>
    <w:rsid w:val="009D5DB5"/>
    <w:rsid w:val="00A66FB1"/>
    <w:rsid w:val="00AA73F1"/>
    <w:rsid w:val="00AB44BC"/>
    <w:rsid w:val="00AC43F0"/>
    <w:rsid w:val="00AE4878"/>
    <w:rsid w:val="00B07256"/>
    <w:rsid w:val="00B20F44"/>
    <w:rsid w:val="00B52FFA"/>
    <w:rsid w:val="00BA23F7"/>
    <w:rsid w:val="00BC28AE"/>
    <w:rsid w:val="00BC7B41"/>
    <w:rsid w:val="00C41500"/>
    <w:rsid w:val="00CD4863"/>
    <w:rsid w:val="00CE6186"/>
    <w:rsid w:val="00D35AE9"/>
    <w:rsid w:val="00DA08C4"/>
    <w:rsid w:val="00E24109"/>
    <w:rsid w:val="00E422FD"/>
    <w:rsid w:val="00ED1495"/>
    <w:rsid w:val="00ED1911"/>
    <w:rsid w:val="00EE5EBC"/>
    <w:rsid w:val="00F00706"/>
    <w:rsid w:val="00F24494"/>
    <w:rsid w:val="00F64B24"/>
    <w:rsid w:val="00FC4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873F"/>
  <w15:chartTrackingRefBased/>
  <w15:docId w15:val="{FFF5AAB1-3AAB-4925-97CC-861CE521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A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54477">
      <w:bodyDiv w:val="1"/>
      <w:marLeft w:val="0"/>
      <w:marRight w:val="0"/>
      <w:marTop w:val="0"/>
      <w:marBottom w:val="0"/>
      <w:divBdr>
        <w:top w:val="none" w:sz="0" w:space="0" w:color="auto"/>
        <w:left w:val="none" w:sz="0" w:space="0" w:color="auto"/>
        <w:bottom w:val="none" w:sz="0" w:space="0" w:color="auto"/>
        <w:right w:val="none" w:sz="0" w:space="0" w:color="auto"/>
      </w:divBdr>
      <w:divsChild>
        <w:div w:id="1400664193">
          <w:marLeft w:val="0"/>
          <w:marRight w:val="0"/>
          <w:marTop w:val="0"/>
          <w:marBottom w:val="0"/>
          <w:divBdr>
            <w:top w:val="none" w:sz="0" w:space="0" w:color="auto"/>
            <w:left w:val="none" w:sz="0" w:space="0" w:color="auto"/>
            <w:bottom w:val="none" w:sz="0" w:space="0" w:color="auto"/>
            <w:right w:val="none" w:sz="0" w:space="0" w:color="auto"/>
          </w:divBdr>
        </w:div>
        <w:div w:id="1940524068">
          <w:marLeft w:val="-705"/>
          <w:marRight w:val="0"/>
          <w:marTop w:val="0"/>
          <w:marBottom w:val="0"/>
          <w:divBdr>
            <w:top w:val="none" w:sz="0" w:space="0" w:color="auto"/>
            <w:left w:val="none" w:sz="0" w:space="0" w:color="auto"/>
            <w:bottom w:val="none" w:sz="0" w:space="0" w:color="auto"/>
            <w:right w:val="none" w:sz="0" w:space="0" w:color="auto"/>
          </w:divBdr>
          <w:divsChild>
            <w:div w:id="590746500">
              <w:marLeft w:val="0"/>
              <w:marRight w:val="0"/>
              <w:marTop w:val="0"/>
              <w:marBottom w:val="0"/>
              <w:divBdr>
                <w:top w:val="none" w:sz="0" w:space="0" w:color="auto"/>
                <w:left w:val="none" w:sz="0" w:space="0" w:color="auto"/>
                <w:bottom w:val="none" w:sz="0" w:space="0" w:color="auto"/>
                <w:right w:val="none" w:sz="0" w:space="0" w:color="auto"/>
              </w:divBdr>
            </w:div>
            <w:div w:id="1315985768">
              <w:marLeft w:val="0"/>
              <w:marRight w:val="0"/>
              <w:marTop w:val="0"/>
              <w:marBottom w:val="0"/>
              <w:divBdr>
                <w:top w:val="none" w:sz="0" w:space="0" w:color="auto"/>
                <w:left w:val="none" w:sz="0" w:space="0" w:color="auto"/>
                <w:bottom w:val="none" w:sz="0" w:space="0" w:color="auto"/>
                <w:right w:val="none" w:sz="0" w:space="0" w:color="auto"/>
              </w:divBdr>
            </w:div>
            <w:div w:id="2122020862">
              <w:marLeft w:val="0"/>
              <w:marRight w:val="0"/>
              <w:marTop w:val="0"/>
              <w:marBottom w:val="0"/>
              <w:divBdr>
                <w:top w:val="none" w:sz="0" w:space="0" w:color="auto"/>
                <w:left w:val="none" w:sz="0" w:space="0" w:color="auto"/>
                <w:bottom w:val="none" w:sz="0" w:space="0" w:color="auto"/>
                <w:right w:val="none" w:sz="0" w:space="0" w:color="auto"/>
              </w:divBdr>
            </w:div>
            <w:div w:id="2038308267">
              <w:marLeft w:val="0"/>
              <w:marRight w:val="0"/>
              <w:marTop w:val="0"/>
              <w:marBottom w:val="0"/>
              <w:divBdr>
                <w:top w:val="none" w:sz="0" w:space="0" w:color="auto"/>
                <w:left w:val="none" w:sz="0" w:space="0" w:color="auto"/>
                <w:bottom w:val="none" w:sz="0" w:space="0" w:color="auto"/>
                <w:right w:val="none" w:sz="0" w:space="0" w:color="auto"/>
              </w:divBdr>
            </w:div>
            <w:div w:id="1260528007">
              <w:marLeft w:val="0"/>
              <w:marRight w:val="0"/>
              <w:marTop w:val="0"/>
              <w:marBottom w:val="0"/>
              <w:divBdr>
                <w:top w:val="none" w:sz="0" w:space="0" w:color="auto"/>
                <w:left w:val="none" w:sz="0" w:space="0" w:color="auto"/>
                <w:bottom w:val="none" w:sz="0" w:space="0" w:color="auto"/>
                <w:right w:val="none" w:sz="0" w:space="0" w:color="auto"/>
              </w:divBdr>
            </w:div>
            <w:div w:id="1245381538">
              <w:marLeft w:val="0"/>
              <w:marRight w:val="0"/>
              <w:marTop w:val="0"/>
              <w:marBottom w:val="0"/>
              <w:divBdr>
                <w:top w:val="none" w:sz="0" w:space="0" w:color="auto"/>
                <w:left w:val="none" w:sz="0" w:space="0" w:color="auto"/>
                <w:bottom w:val="none" w:sz="0" w:space="0" w:color="auto"/>
                <w:right w:val="none" w:sz="0" w:space="0" w:color="auto"/>
              </w:divBdr>
            </w:div>
            <w:div w:id="1722704977">
              <w:marLeft w:val="0"/>
              <w:marRight w:val="0"/>
              <w:marTop w:val="0"/>
              <w:marBottom w:val="0"/>
              <w:divBdr>
                <w:top w:val="none" w:sz="0" w:space="0" w:color="auto"/>
                <w:left w:val="none" w:sz="0" w:space="0" w:color="auto"/>
                <w:bottom w:val="none" w:sz="0" w:space="0" w:color="auto"/>
                <w:right w:val="none" w:sz="0" w:space="0" w:color="auto"/>
              </w:divBdr>
            </w:div>
            <w:div w:id="360782423">
              <w:marLeft w:val="0"/>
              <w:marRight w:val="0"/>
              <w:marTop w:val="0"/>
              <w:marBottom w:val="0"/>
              <w:divBdr>
                <w:top w:val="none" w:sz="0" w:space="0" w:color="auto"/>
                <w:left w:val="none" w:sz="0" w:space="0" w:color="auto"/>
                <w:bottom w:val="none" w:sz="0" w:space="0" w:color="auto"/>
                <w:right w:val="none" w:sz="0" w:space="0" w:color="auto"/>
              </w:divBdr>
            </w:div>
            <w:div w:id="246505077">
              <w:marLeft w:val="0"/>
              <w:marRight w:val="0"/>
              <w:marTop w:val="0"/>
              <w:marBottom w:val="0"/>
              <w:divBdr>
                <w:top w:val="none" w:sz="0" w:space="0" w:color="auto"/>
                <w:left w:val="none" w:sz="0" w:space="0" w:color="auto"/>
                <w:bottom w:val="none" w:sz="0" w:space="0" w:color="auto"/>
                <w:right w:val="none" w:sz="0" w:space="0" w:color="auto"/>
              </w:divBdr>
            </w:div>
            <w:div w:id="1335645719">
              <w:marLeft w:val="0"/>
              <w:marRight w:val="0"/>
              <w:marTop w:val="0"/>
              <w:marBottom w:val="0"/>
              <w:divBdr>
                <w:top w:val="none" w:sz="0" w:space="0" w:color="auto"/>
                <w:left w:val="none" w:sz="0" w:space="0" w:color="auto"/>
                <w:bottom w:val="none" w:sz="0" w:space="0" w:color="auto"/>
                <w:right w:val="none" w:sz="0" w:space="0" w:color="auto"/>
              </w:divBdr>
            </w:div>
            <w:div w:id="1457481279">
              <w:marLeft w:val="0"/>
              <w:marRight w:val="0"/>
              <w:marTop w:val="0"/>
              <w:marBottom w:val="0"/>
              <w:divBdr>
                <w:top w:val="none" w:sz="0" w:space="0" w:color="auto"/>
                <w:left w:val="none" w:sz="0" w:space="0" w:color="auto"/>
                <w:bottom w:val="none" w:sz="0" w:space="0" w:color="auto"/>
                <w:right w:val="none" w:sz="0" w:space="0" w:color="auto"/>
              </w:divBdr>
            </w:div>
            <w:div w:id="936213736">
              <w:marLeft w:val="0"/>
              <w:marRight w:val="0"/>
              <w:marTop w:val="0"/>
              <w:marBottom w:val="0"/>
              <w:divBdr>
                <w:top w:val="none" w:sz="0" w:space="0" w:color="auto"/>
                <w:left w:val="none" w:sz="0" w:space="0" w:color="auto"/>
                <w:bottom w:val="none" w:sz="0" w:space="0" w:color="auto"/>
                <w:right w:val="none" w:sz="0" w:space="0" w:color="auto"/>
              </w:divBdr>
            </w:div>
            <w:div w:id="1973552">
              <w:marLeft w:val="0"/>
              <w:marRight w:val="0"/>
              <w:marTop w:val="0"/>
              <w:marBottom w:val="0"/>
              <w:divBdr>
                <w:top w:val="none" w:sz="0" w:space="0" w:color="auto"/>
                <w:left w:val="none" w:sz="0" w:space="0" w:color="auto"/>
                <w:bottom w:val="none" w:sz="0" w:space="0" w:color="auto"/>
                <w:right w:val="none" w:sz="0" w:space="0" w:color="auto"/>
              </w:divBdr>
            </w:div>
            <w:div w:id="1077944584">
              <w:marLeft w:val="0"/>
              <w:marRight w:val="0"/>
              <w:marTop w:val="0"/>
              <w:marBottom w:val="0"/>
              <w:divBdr>
                <w:top w:val="none" w:sz="0" w:space="0" w:color="auto"/>
                <w:left w:val="none" w:sz="0" w:space="0" w:color="auto"/>
                <w:bottom w:val="none" w:sz="0" w:space="0" w:color="auto"/>
                <w:right w:val="none" w:sz="0" w:space="0" w:color="auto"/>
              </w:divBdr>
            </w:div>
            <w:div w:id="1211304523">
              <w:marLeft w:val="0"/>
              <w:marRight w:val="0"/>
              <w:marTop w:val="0"/>
              <w:marBottom w:val="0"/>
              <w:divBdr>
                <w:top w:val="none" w:sz="0" w:space="0" w:color="auto"/>
                <w:left w:val="none" w:sz="0" w:space="0" w:color="auto"/>
                <w:bottom w:val="none" w:sz="0" w:space="0" w:color="auto"/>
                <w:right w:val="none" w:sz="0" w:space="0" w:color="auto"/>
              </w:divBdr>
            </w:div>
            <w:div w:id="1716275645">
              <w:marLeft w:val="0"/>
              <w:marRight w:val="0"/>
              <w:marTop w:val="0"/>
              <w:marBottom w:val="0"/>
              <w:divBdr>
                <w:top w:val="none" w:sz="0" w:space="0" w:color="auto"/>
                <w:left w:val="none" w:sz="0" w:space="0" w:color="auto"/>
                <w:bottom w:val="none" w:sz="0" w:space="0" w:color="auto"/>
                <w:right w:val="none" w:sz="0" w:space="0" w:color="auto"/>
              </w:divBdr>
            </w:div>
            <w:div w:id="1657997818">
              <w:marLeft w:val="0"/>
              <w:marRight w:val="0"/>
              <w:marTop w:val="0"/>
              <w:marBottom w:val="0"/>
              <w:divBdr>
                <w:top w:val="none" w:sz="0" w:space="0" w:color="auto"/>
                <w:left w:val="none" w:sz="0" w:space="0" w:color="auto"/>
                <w:bottom w:val="none" w:sz="0" w:space="0" w:color="auto"/>
                <w:right w:val="none" w:sz="0" w:space="0" w:color="auto"/>
              </w:divBdr>
            </w:div>
            <w:div w:id="9226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181A1-9107-4EF8-9DF7-3364E89B1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4</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klein</dc:creator>
  <cp:keywords/>
  <dc:description/>
  <cp:lastModifiedBy>seth klein</cp:lastModifiedBy>
  <cp:revision>4</cp:revision>
  <dcterms:created xsi:type="dcterms:W3CDTF">2016-11-27T01:05:00Z</dcterms:created>
  <dcterms:modified xsi:type="dcterms:W3CDTF">2016-11-27T03:26:00Z</dcterms:modified>
</cp:coreProperties>
</file>