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14:paraId="39B825A6" w14:textId="77777777"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14:paraId="6889194F" w14:textId="77777777"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  <w:showingPlcHdr/>
      </w:sdtPr>
      <w:sdtEndPr/>
      <w:sdtContent>
        <w:p w14:paraId="6E9CDAE4" w14:textId="77777777" w:rsidR="00F169C7" w:rsidRPr="00BA69E8" w:rsidRDefault="00962332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14:paraId="12864BF3" w14:textId="77777777" w:rsidR="004B6320" w:rsidRPr="00E2282A" w:rsidRDefault="007B514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Lab 2</w:t>
          </w:r>
        </w:p>
      </w:sdtContent>
    </w:sdt>
    <w:p w14:paraId="451C6B24" w14:textId="77777777"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="007B514A">
            <w:rPr>
              <w:rFonts w:asciiTheme="minorHAnsi" w:hAnsiTheme="minorHAnsi" w:cstheme="minorHAnsi"/>
              <w:b/>
              <w:bCs/>
              <w:u w:val="single"/>
              <w:lang w:val="en-GB"/>
            </w:rPr>
            <w:t xml:space="preserve"> Using Key Engineering Skills to Complete 3 tasks</w:t>
          </w:r>
        </w:sdtContent>
      </w:sdt>
    </w:p>
    <w:p w14:paraId="6E4710F4" w14:textId="77777777" w:rsidR="005E7ECE" w:rsidRPr="00962332" w:rsidRDefault="005E7ECE" w:rsidP="00962332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</w:p>
    <w:p w14:paraId="3762486B" w14:textId="77777777"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14:paraId="5080FA60" w14:textId="77777777"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  <w:showingPlcHdr/>
        </w:sdtPr>
        <w:sdtEndPr/>
        <w:sdtContent>
          <w:r w:rsidR="00962332">
            <w:rPr>
              <w:rStyle w:val="PlaceholderText"/>
            </w:rPr>
            <w:t>[Email]</w:t>
          </w:r>
        </w:sdtContent>
      </w:sdt>
    </w:p>
    <w:p w14:paraId="7F1215FB" w14:textId="77777777"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14:paraId="73E2279B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46165507" w14:textId="77777777" w:rsidR="00962332" w:rsidRDefault="00962332" w:rsidP="00BA69E8">
      <w:pPr>
        <w:rPr>
          <w:rFonts w:asciiTheme="minorHAnsi" w:hAnsiTheme="minorHAnsi" w:cstheme="minorHAnsi"/>
          <w:lang w:val="en-GB"/>
        </w:rPr>
      </w:pPr>
    </w:p>
    <w:p w14:paraId="61C8C0C9" w14:textId="77777777" w:rsidR="00962332" w:rsidRDefault="00962332" w:rsidP="00BA69E8">
      <w:pPr>
        <w:rPr>
          <w:rFonts w:asciiTheme="minorHAnsi" w:hAnsiTheme="minorHAnsi" w:cstheme="minorHAnsi"/>
          <w:lang w:val="en-GB"/>
        </w:rPr>
      </w:pPr>
    </w:p>
    <w:p w14:paraId="6D98D7A7" w14:textId="77777777" w:rsidR="00962332" w:rsidRDefault="00962332" w:rsidP="00BA69E8">
      <w:pPr>
        <w:rPr>
          <w:rFonts w:asciiTheme="minorHAnsi" w:hAnsiTheme="minorHAnsi" w:cstheme="minorHAnsi"/>
          <w:lang w:val="en-GB"/>
        </w:rPr>
      </w:pPr>
    </w:p>
    <w:p w14:paraId="1B960C71" w14:textId="77777777" w:rsidR="00962332" w:rsidRDefault="00962332" w:rsidP="00BA69E8">
      <w:pPr>
        <w:rPr>
          <w:rFonts w:asciiTheme="minorHAnsi" w:hAnsiTheme="minorHAnsi" w:cstheme="minorHAnsi"/>
          <w:lang w:val="en-GB"/>
        </w:rPr>
      </w:pPr>
    </w:p>
    <w:p w14:paraId="66681EBE" w14:textId="77777777" w:rsidR="00962332" w:rsidRDefault="00962332" w:rsidP="00BA69E8">
      <w:pPr>
        <w:rPr>
          <w:rFonts w:asciiTheme="minorHAnsi" w:hAnsiTheme="minorHAnsi" w:cstheme="minorHAnsi"/>
          <w:lang w:val="en-GB"/>
        </w:rPr>
      </w:pPr>
    </w:p>
    <w:p w14:paraId="43705B1B" w14:textId="77777777" w:rsidR="00962332" w:rsidRPr="00962332" w:rsidRDefault="00962332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</w:p>
    <w:p w14:paraId="4863ECDB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3C82636D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712D2C94" w14:textId="77777777"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14:paraId="6D141DC1" w14:textId="77777777"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14:paraId="37C655D9" w14:textId="77777777"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14:paraId="4ED82C7D" w14:textId="77777777"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7B514A">
            <w:rPr>
              <w:rFonts w:asciiTheme="minorHAnsi" w:hAnsiTheme="minorHAnsi" w:cstheme="minorHAnsi"/>
              <w:highlight w:val="lightGray"/>
              <w:lang w:val="en-GB"/>
            </w:rPr>
            <w:t>7</w:t>
          </w:r>
        </w:sdtContent>
      </w:sdt>
    </w:p>
    <w:p w14:paraId="562F9C43" w14:textId="77777777"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</w:p>
    <w:p w14:paraId="7B8AA2E8" w14:textId="77777777"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14:paraId="1098A60E" w14:textId="77777777"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14:paraId="4B271FA8" w14:textId="77777777" w:rsidR="00402E3D" w:rsidRPr="00E2282A" w:rsidRDefault="00402E3D" w:rsidP="0009354E">
      <w:pPr>
        <w:pStyle w:val="Heading1"/>
        <w:tabs>
          <w:tab w:val="left" w:pos="6300"/>
        </w:tabs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  <w:r w:rsidR="0009354E">
        <w:rPr>
          <w:rFonts w:asciiTheme="minorHAnsi" w:hAnsiTheme="minorHAnsi" w:cstheme="minorHAnsi"/>
          <w:color w:val="auto"/>
          <w:lang w:val="en-GB"/>
        </w:rPr>
        <w:tab/>
      </w:r>
      <w:bookmarkStart w:id="0" w:name="_GoBack"/>
      <w:bookmarkEnd w:id="0"/>
    </w:p>
    <w:p w14:paraId="36F64F31" w14:textId="77777777" w:rsidR="009E5786" w:rsidRDefault="0009354E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Engineers face an abundance of problems and tasks in their time on the job. Many tasks include designing objects, determining dimensions, or simply making calculations</w:t>
      </w:r>
      <w:r w:rsidR="004C1524">
        <w:rPr>
          <w:rFonts w:asciiTheme="minorHAnsi" w:hAnsiTheme="minorHAnsi" w:cstheme="minorHAnsi"/>
          <w:lang w:val="en-GB"/>
        </w:rPr>
        <w:t>. The objective of this lab is to complete</w:t>
      </w:r>
      <w:r>
        <w:rPr>
          <w:rFonts w:asciiTheme="minorHAnsi" w:hAnsiTheme="minorHAnsi" w:cstheme="minorHAnsi"/>
          <w:lang w:val="en-GB"/>
        </w:rPr>
        <w:t xml:space="preserve"> three essential </w:t>
      </w:r>
      <w:r w:rsidR="008D0ED1">
        <w:rPr>
          <w:rFonts w:asciiTheme="minorHAnsi" w:hAnsiTheme="minorHAnsi" w:cstheme="minorHAnsi"/>
          <w:lang w:val="en-GB"/>
        </w:rPr>
        <w:t>tasks</w:t>
      </w:r>
      <w:r w:rsidR="004C1524">
        <w:rPr>
          <w:rFonts w:asciiTheme="minorHAnsi" w:hAnsiTheme="minorHAnsi" w:cstheme="minorHAnsi"/>
          <w:lang w:val="en-GB"/>
        </w:rPr>
        <w:t xml:space="preserve"> </w:t>
      </w:r>
      <w:r w:rsidR="008D0ED1">
        <w:rPr>
          <w:rFonts w:asciiTheme="minorHAnsi" w:hAnsiTheme="minorHAnsi" w:cstheme="minorHAnsi"/>
          <w:lang w:val="en-GB"/>
        </w:rPr>
        <w:t>using skills that engineers are required to use. These t</w:t>
      </w:r>
      <w:r w:rsidR="003D1345">
        <w:rPr>
          <w:rFonts w:asciiTheme="minorHAnsi" w:hAnsiTheme="minorHAnsi" w:cstheme="minorHAnsi"/>
          <w:lang w:val="en-GB"/>
        </w:rPr>
        <w:t>hree tasks were broken up into Part 1, Part 2, and P</w:t>
      </w:r>
      <w:r w:rsidR="008D0ED1">
        <w:rPr>
          <w:rFonts w:asciiTheme="minorHAnsi" w:hAnsiTheme="minorHAnsi" w:cstheme="minorHAnsi"/>
          <w:lang w:val="en-GB"/>
        </w:rPr>
        <w:t xml:space="preserve">art 3. </w:t>
      </w:r>
      <w:r w:rsidR="003D1345">
        <w:rPr>
          <w:rFonts w:asciiTheme="minorHAnsi" w:hAnsiTheme="minorHAnsi" w:cstheme="minorHAnsi"/>
          <w:lang w:val="en-GB"/>
        </w:rPr>
        <w:t>In P</w:t>
      </w:r>
      <w:r w:rsidR="008D0ED1">
        <w:rPr>
          <w:rFonts w:asciiTheme="minorHAnsi" w:hAnsiTheme="minorHAnsi" w:cstheme="minorHAnsi"/>
          <w:lang w:val="en-GB"/>
        </w:rPr>
        <w:t xml:space="preserve">art 1 data about 3 different pumps were given in multiple units to determine which of the three pumps is the most efficient. Part 2 included 3 objects in danger of corrosion that must be covered in a protective coat. </w:t>
      </w:r>
      <w:proofErr w:type="gramStart"/>
      <w:r w:rsidR="008D0ED1">
        <w:rPr>
          <w:rFonts w:asciiTheme="minorHAnsi" w:hAnsiTheme="minorHAnsi" w:cstheme="minorHAnsi"/>
          <w:lang w:val="en-GB"/>
        </w:rPr>
        <w:t>In order for</w:t>
      </w:r>
      <w:proofErr w:type="gramEnd"/>
      <w:r w:rsidR="008D0ED1">
        <w:rPr>
          <w:rFonts w:asciiTheme="minorHAnsi" w:hAnsiTheme="minorHAnsi" w:cstheme="minorHAnsi"/>
          <w:lang w:val="en-GB"/>
        </w:rPr>
        <w:t xml:space="preserve"> this to happen the surface area and volume of all three o</w:t>
      </w:r>
      <w:r w:rsidR="003D1345">
        <w:rPr>
          <w:rFonts w:asciiTheme="minorHAnsi" w:hAnsiTheme="minorHAnsi" w:cstheme="minorHAnsi"/>
          <w:lang w:val="en-GB"/>
        </w:rPr>
        <w:t xml:space="preserve">bjects were calculated. </w:t>
      </w:r>
      <w:proofErr w:type="gramStart"/>
      <w:r w:rsidR="003D1345">
        <w:rPr>
          <w:rFonts w:asciiTheme="minorHAnsi" w:hAnsiTheme="minorHAnsi" w:cstheme="minorHAnsi"/>
          <w:lang w:val="en-GB"/>
        </w:rPr>
        <w:t>Finally</w:t>
      </w:r>
      <w:proofErr w:type="gramEnd"/>
      <w:r w:rsidR="003D1345">
        <w:rPr>
          <w:rFonts w:asciiTheme="minorHAnsi" w:hAnsiTheme="minorHAnsi" w:cstheme="minorHAnsi"/>
          <w:lang w:val="en-GB"/>
        </w:rPr>
        <w:t xml:space="preserve"> to complete Part 3 a drawing from the ECOR 1010 textbook was replicated to get the user used to the programs.</w:t>
      </w:r>
      <w:r w:rsidR="008D0ED1">
        <w:rPr>
          <w:rFonts w:asciiTheme="minorHAnsi" w:hAnsiTheme="minorHAnsi" w:cstheme="minorHAnsi"/>
          <w:lang w:val="en-GB"/>
        </w:rPr>
        <w:t xml:space="preserve"> </w:t>
      </w:r>
      <w:r w:rsidR="004C1524">
        <w:rPr>
          <w:rFonts w:asciiTheme="minorHAnsi" w:hAnsiTheme="minorHAnsi" w:cstheme="minorHAnsi"/>
          <w:lang w:val="en-GB"/>
        </w:rPr>
        <w:t>By completing these three tasks, many essential and useful engineering skills were required.</w:t>
      </w:r>
    </w:p>
    <w:p w14:paraId="2248D881" w14:textId="77777777"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14:paraId="5FA68E33" w14:textId="77777777" w:rsidR="009E5786" w:rsidRDefault="003D1345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proofErr w:type="gramStart"/>
      <w:r>
        <w:rPr>
          <w:rFonts w:asciiTheme="minorHAnsi" w:hAnsiTheme="minorHAnsi" w:cstheme="minorHAnsi"/>
          <w:lang w:val="en-GB"/>
        </w:rPr>
        <w:t>In order to</w:t>
      </w:r>
      <w:proofErr w:type="gramEnd"/>
      <w:r>
        <w:rPr>
          <w:rFonts w:asciiTheme="minorHAnsi" w:hAnsiTheme="minorHAnsi" w:cstheme="minorHAnsi"/>
          <w:lang w:val="en-GB"/>
        </w:rPr>
        <w:t xml:space="preserve"> complete Part 1 of this lab, each set of given data for each of the pumps were converted to SI units. Using the efficiency formula all units were cancelled out</w:t>
      </w:r>
      <w:r w:rsidR="00E33A35">
        <w:rPr>
          <w:rFonts w:asciiTheme="minorHAnsi" w:hAnsiTheme="minorHAnsi" w:cstheme="minorHAnsi"/>
          <w:lang w:val="en-GB"/>
        </w:rPr>
        <w:t xml:space="preserve"> (see Figures 1 and 2</w:t>
      </w:r>
      <w:r>
        <w:rPr>
          <w:rFonts w:asciiTheme="minorHAnsi" w:hAnsiTheme="minorHAnsi" w:cstheme="minorHAnsi"/>
          <w:lang w:val="en-GB"/>
        </w:rPr>
        <w:t xml:space="preserve">) to solve for “n” a </w:t>
      </w:r>
      <w:proofErr w:type="spellStart"/>
      <w:r>
        <w:rPr>
          <w:rFonts w:asciiTheme="minorHAnsi" w:hAnsiTheme="minorHAnsi" w:cstheme="minorHAnsi"/>
          <w:lang w:val="en-GB"/>
        </w:rPr>
        <w:t>unitless</w:t>
      </w:r>
      <w:proofErr w:type="spellEnd"/>
      <w:r>
        <w:rPr>
          <w:rFonts w:asciiTheme="minorHAnsi" w:hAnsiTheme="minorHAnsi" w:cstheme="minorHAnsi"/>
          <w:lang w:val="en-GB"/>
        </w:rPr>
        <w:t xml:space="preserve"> ratio of efficiency. The three efficiencies were compared as a percentage to determine which of the pump</w:t>
      </w:r>
      <w:r w:rsidR="004C1524">
        <w:rPr>
          <w:rFonts w:asciiTheme="minorHAnsi" w:hAnsiTheme="minorHAnsi" w:cstheme="minorHAnsi"/>
          <w:lang w:val="en-GB"/>
        </w:rPr>
        <w:t>s is the most efficient. Part 2</w:t>
      </w:r>
      <w:r>
        <w:rPr>
          <w:rFonts w:asciiTheme="minorHAnsi" w:hAnsiTheme="minorHAnsi" w:cstheme="minorHAnsi"/>
          <w:lang w:val="en-GB"/>
        </w:rPr>
        <w:t xml:space="preserve"> was done by sectioning each object into different pieces and calculating the surface area and volume by one section at a time a</w:t>
      </w:r>
      <w:r w:rsidR="00E33A35">
        <w:rPr>
          <w:rFonts w:asciiTheme="minorHAnsi" w:hAnsiTheme="minorHAnsi" w:cstheme="minorHAnsi"/>
          <w:lang w:val="en-GB"/>
        </w:rPr>
        <w:t>s seen in Figures 3,4, 5 and 6</w:t>
      </w:r>
      <w:r>
        <w:rPr>
          <w:rFonts w:asciiTheme="minorHAnsi" w:hAnsiTheme="minorHAnsi" w:cstheme="minorHAnsi"/>
          <w:lang w:val="en-GB"/>
        </w:rPr>
        <w:t>.</w:t>
      </w:r>
      <w:r w:rsidR="004C1524">
        <w:rPr>
          <w:rFonts w:asciiTheme="minorHAnsi" w:hAnsiTheme="minorHAnsi" w:cstheme="minorHAnsi"/>
          <w:lang w:val="en-GB"/>
        </w:rPr>
        <w:t xml:space="preserve"> Part 3 was completed in AutoCAD by following directions in Chapter 15 of the textbook to create the final d</w:t>
      </w:r>
      <w:r w:rsidR="00E33A35">
        <w:rPr>
          <w:rFonts w:asciiTheme="minorHAnsi" w:hAnsiTheme="minorHAnsi" w:cstheme="minorHAnsi"/>
          <w:lang w:val="en-GB"/>
        </w:rPr>
        <w:t>rawing as seen in Figure 7</w:t>
      </w:r>
      <w:r w:rsidR="004C1524">
        <w:rPr>
          <w:rFonts w:asciiTheme="minorHAnsi" w:hAnsiTheme="minorHAnsi" w:cstheme="minorHAnsi"/>
          <w:lang w:val="en-GB"/>
        </w:rPr>
        <w:t>.</w:t>
      </w:r>
    </w:p>
    <w:p w14:paraId="13AA235B" w14:textId="77777777"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14:paraId="011B11F6" w14:textId="77777777" w:rsidR="009E5786" w:rsidRPr="006E46B8" w:rsidRDefault="00C66775" w:rsidP="004C1524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After conducting the calculations in Part 1</w:t>
      </w:r>
      <w:r w:rsidR="00E33A35">
        <w:rPr>
          <w:rFonts w:asciiTheme="minorHAnsi" w:hAnsiTheme="minorHAnsi" w:cstheme="minorHAnsi"/>
          <w:lang w:val="en-GB"/>
        </w:rPr>
        <w:t xml:space="preserve"> as seen in Figures 1 and 2</w:t>
      </w:r>
      <w:r>
        <w:rPr>
          <w:rFonts w:asciiTheme="minorHAnsi" w:hAnsiTheme="minorHAnsi" w:cstheme="minorHAnsi"/>
          <w:lang w:val="en-GB"/>
        </w:rPr>
        <w:t xml:space="preserve">, </w:t>
      </w:r>
      <w:r w:rsidR="00F12851">
        <w:rPr>
          <w:rFonts w:asciiTheme="minorHAnsi" w:hAnsiTheme="minorHAnsi" w:cstheme="minorHAnsi"/>
          <w:lang w:val="en-GB"/>
        </w:rPr>
        <w:t>P</w:t>
      </w:r>
      <w:r>
        <w:rPr>
          <w:rFonts w:asciiTheme="minorHAnsi" w:hAnsiTheme="minorHAnsi" w:cstheme="minorHAnsi"/>
          <w:lang w:val="en-GB"/>
        </w:rPr>
        <w:t>ump 1 was shown to be the most efficient of all the pumps with a 71% efficienc</w:t>
      </w:r>
      <w:r w:rsidR="00F12851">
        <w:rPr>
          <w:rFonts w:asciiTheme="minorHAnsi" w:hAnsiTheme="minorHAnsi" w:cstheme="minorHAnsi"/>
          <w:lang w:val="en-GB"/>
        </w:rPr>
        <w:t xml:space="preserve">y. The least efficient pump was Pump 2 with a 49% efficiency. Part 2 was calculated </w:t>
      </w:r>
      <w:r w:rsidR="006E46B8">
        <w:rPr>
          <w:rFonts w:asciiTheme="minorHAnsi" w:hAnsiTheme="minorHAnsi" w:cstheme="minorHAnsi"/>
          <w:lang w:val="en-GB"/>
        </w:rPr>
        <w:t>for each object separately</w:t>
      </w:r>
      <w:r w:rsidR="009E638D">
        <w:rPr>
          <w:rFonts w:asciiTheme="minorHAnsi" w:hAnsiTheme="minorHAnsi" w:cstheme="minorHAnsi"/>
          <w:lang w:val="en-GB"/>
        </w:rPr>
        <w:t xml:space="preserve"> (see F</w:t>
      </w:r>
      <w:r w:rsidR="00E33A35">
        <w:rPr>
          <w:rFonts w:asciiTheme="minorHAnsi" w:hAnsiTheme="minorHAnsi" w:cstheme="minorHAnsi"/>
          <w:lang w:val="en-GB"/>
        </w:rPr>
        <w:t>igures 3,4,5 and 6</w:t>
      </w:r>
      <w:r w:rsidR="006E46B8">
        <w:rPr>
          <w:rFonts w:asciiTheme="minorHAnsi" w:hAnsiTheme="minorHAnsi" w:cstheme="minorHAnsi"/>
          <w:lang w:val="en-GB"/>
        </w:rPr>
        <w:t>) finding volumes and surface area for each. Objects 1, 2, and 3 had surface areas of 187.9464cm</w:t>
      </w:r>
      <w:r w:rsidR="006E46B8">
        <w:rPr>
          <w:rFonts w:asciiTheme="minorHAnsi" w:hAnsiTheme="minorHAnsi" w:cstheme="minorHAnsi"/>
          <w:vertAlign w:val="superscript"/>
          <w:lang w:val="en-GB"/>
        </w:rPr>
        <w:t>2</w:t>
      </w:r>
      <w:r w:rsidR="006E46B8">
        <w:rPr>
          <w:rFonts w:asciiTheme="minorHAnsi" w:hAnsiTheme="minorHAnsi" w:cstheme="minorHAnsi"/>
          <w:lang w:val="en-GB"/>
        </w:rPr>
        <w:t>, 483.4131cm</w:t>
      </w:r>
      <w:r w:rsidR="006E46B8">
        <w:rPr>
          <w:rFonts w:asciiTheme="minorHAnsi" w:hAnsiTheme="minorHAnsi" w:cstheme="minorHAnsi"/>
          <w:vertAlign w:val="superscript"/>
          <w:lang w:val="en-GB"/>
        </w:rPr>
        <w:t>2</w:t>
      </w:r>
      <w:r w:rsidR="006E46B8">
        <w:rPr>
          <w:rFonts w:asciiTheme="minorHAnsi" w:hAnsiTheme="minorHAnsi" w:cstheme="minorHAnsi"/>
          <w:lang w:val="en-GB"/>
        </w:rPr>
        <w:t>, and 318.8851cm</w:t>
      </w:r>
      <w:r w:rsidR="006E46B8">
        <w:rPr>
          <w:rFonts w:asciiTheme="minorHAnsi" w:hAnsiTheme="minorHAnsi" w:cstheme="minorHAnsi"/>
          <w:vertAlign w:val="superscript"/>
          <w:lang w:val="en-GB"/>
        </w:rPr>
        <w:t>2</w:t>
      </w:r>
      <w:r w:rsidR="006E46B8">
        <w:rPr>
          <w:rFonts w:asciiTheme="minorHAnsi" w:hAnsiTheme="minorHAnsi" w:cstheme="minorHAnsi"/>
          <w:lang w:val="en-GB"/>
        </w:rPr>
        <w:t xml:space="preserve"> respectively. The volumes for Objects 1, 2, and 3 are 93.7168cm</w:t>
      </w:r>
      <w:r w:rsidR="006E46B8">
        <w:rPr>
          <w:rFonts w:asciiTheme="minorHAnsi" w:hAnsiTheme="minorHAnsi" w:cstheme="minorHAnsi"/>
          <w:vertAlign w:val="superscript"/>
          <w:lang w:val="en-GB"/>
        </w:rPr>
        <w:t>3</w:t>
      </w:r>
      <w:r w:rsidR="006E46B8">
        <w:rPr>
          <w:rFonts w:asciiTheme="minorHAnsi" w:hAnsiTheme="minorHAnsi" w:cstheme="minorHAnsi"/>
          <w:lang w:val="en-GB"/>
        </w:rPr>
        <w:t>, 315.4333cm</w:t>
      </w:r>
      <w:r w:rsidR="006E46B8">
        <w:rPr>
          <w:rFonts w:asciiTheme="minorHAnsi" w:hAnsiTheme="minorHAnsi" w:cstheme="minorHAnsi"/>
          <w:vertAlign w:val="superscript"/>
          <w:lang w:val="en-GB"/>
        </w:rPr>
        <w:t>3</w:t>
      </w:r>
      <w:r w:rsidR="006E46B8">
        <w:rPr>
          <w:rFonts w:asciiTheme="minorHAnsi" w:hAnsiTheme="minorHAnsi" w:cstheme="minorHAnsi"/>
          <w:lang w:val="en-GB"/>
        </w:rPr>
        <w:t>, and 179.8043cm</w:t>
      </w:r>
      <w:r w:rsidR="006E46B8">
        <w:rPr>
          <w:rFonts w:asciiTheme="minorHAnsi" w:hAnsiTheme="minorHAnsi" w:cstheme="minorHAnsi"/>
          <w:vertAlign w:val="superscript"/>
          <w:lang w:val="en-GB"/>
        </w:rPr>
        <w:t>3</w:t>
      </w:r>
      <w:r w:rsidR="006E46B8">
        <w:rPr>
          <w:rFonts w:asciiTheme="minorHAnsi" w:hAnsiTheme="minorHAnsi" w:cstheme="minorHAnsi"/>
          <w:lang w:val="en-GB"/>
        </w:rPr>
        <w:t xml:space="preserve"> respectively.    </w:t>
      </w:r>
    </w:p>
    <w:p w14:paraId="068CAAD1" w14:textId="77777777"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14:paraId="5D81B9FD" w14:textId="77777777" w:rsidR="009E5786" w:rsidRDefault="00B60FE3" w:rsidP="00B60FE3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Part 1 of this lab shows that the pumps ranked from most efficient to least efficient are Pump 1, Pump 3, and Pump 2. That is a large margin as Pump 1 is over</w:t>
      </w:r>
      <w:r w:rsidR="00B80DBA">
        <w:rPr>
          <w:rFonts w:asciiTheme="minorHAnsi" w:hAnsiTheme="minorHAnsi" w:cstheme="minorHAnsi"/>
          <w:lang w:val="en-GB"/>
        </w:rPr>
        <w:t xml:space="preserve"> 20% more </w:t>
      </w:r>
      <w:r w:rsidR="00E33A35">
        <w:rPr>
          <w:rFonts w:asciiTheme="minorHAnsi" w:hAnsiTheme="minorHAnsi" w:cstheme="minorHAnsi"/>
          <w:lang w:val="en-GB"/>
        </w:rPr>
        <w:t>efficient than Pump 2 (Figure 1</w:t>
      </w:r>
      <w:r w:rsidR="00B80DBA">
        <w:rPr>
          <w:rFonts w:asciiTheme="minorHAnsi" w:hAnsiTheme="minorHAnsi" w:cstheme="minorHAnsi"/>
          <w:lang w:val="en-GB"/>
        </w:rPr>
        <w:t>).</w:t>
      </w:r>
      <w:r>
        <w:rPr>
          <w:rFonts w:asciiTheme="minorHAnsi" w:hAnsiTheme="minorHAnsi" w:cstheme="minorHAnsi"/>
          <w:lang w:val="en-GB"/>
        </w:rPr>
        <w:t xml:space="preserve"> </w:t>
      </w:r>
      <w:r w:rsidR="009F1E64">
        <w:rPr>
          <w:rFonts w:asciiTheme="minorHAnsi" w:hAnsiTheme="minorHAnsi" w:cstheme="minorHAnsi"/>
          <w:lang w:val="en-GB"/>
        </w:rPr>
        <w:t>Challenges faced in Part 1 was</w:t>
      </w:r>
      <w:r w:rsidR="00E33A35">
        <w:rPr>
          <w:rFonts w:asciiTheme="minorHAnsi" w:hAnsiTheme="minorHAnsi" w:cstheme="minorHAnsi"/>
          <w:lang w:val="en-GB"/>
        </w:rPr>
        <w:t xml:space="preserve"> converting several units correctly to get the answers.</w:t>
      </w:r>
      <w:r w:rsidR="009F1E64">
        <w:rPr>
          <w:rFonts w:asciiTheme="minorHAnsi" w:hAnsiTheme="minorHAnsi" w:cstheme="minorHAnsi"/>
          <w:lang w:val="en-GB"/>
        </w:rPr>
        <w:t xml:space="preserve"> </w:t>
      </w:r>
      <w:r w:rsidR="00C22791">
        <w:rPr>
          <w:rFonts w:asciiTheme="minorHAnsi" w:hAnsiTheme="minorHAnsi" w:cstheme="minorHAnsi"/>
          <w:lang w:val="en-GB"/>
        </w:rPr>
        <w:t xml:space="preserve"> After calculating Part 2 of this lab, Object 1 which had the highest number of faces</w:t>
      </w:r>
      <w:r w:rsidR="003573CE">
        <w:rPr>
          <w:rFonts w:asciiTheme="minorHAnsi" w:hAnsiTheme="minorHAnsi" w:cstheme="minorHAnsi"/>
          <w:lang w:val="en-GB"/>
        </w:rPr>
        <w:t xml:space="preserve"> ended </w:t>
      </w:r>
      <w:r w:rsidR="00B80DBA">
        <w:rPr>
          <w:rFonts w:asciiTheme="minorHAnsi" w:hAnsiTheme="minorHAnsi" w:cstheme="minorHAnsi"/>
          <w:lang w:val="en-GB"/>
        </w:rPr>
        <w:t xml:space="preserve">up with </w:t>
      </w:r>
      <w:r w:rsidR="00E33A35">
        <w:rPr>
          <w:rFonts w:asciiTheme="minorHAnsi" w:hAnsiTheme="minorHAnsi" w:cstheme="minorHAnsi"/>
          <w:lang w:val="en-GB"/>
        </w:rPr>
        <w:t>the least surface area (Figure 3</w:t>
      </w:r>
      <w:r w:rsidR="00B80DBA">
        <w:rPr>
          <w:rFonts w:asciiTheme="minorHAnsi" w:hAnsiTheme="minorHAnsi" w:cstheme="minorHAnsi"/>
          <w:lang w:val="en-GB"/>
        </w:rPr>
        <w:t xml:space="preserve">). All objects had surface areas that were larger </w:t>
      </w:r>
      <w:r w:rsidR="009E638D">
        <w:rPr>
          <w:rFonts w:asciiTheme="minorHAnsi" w:hAnsiTheme="minorHAnsi" w:cstheme="minorHAnsi"/>
          <w:lang w:val="en-GB"/>
        </w:rPr>
        <w:t xml:space="preserve">than their volumes as expected. </w:t>
      </w:r>
      <w:r w:rsidR="00E33A35">
        <w:rPr>
          <w:rFonts w:asciiTheme="minorHAnsi" w:hAnsiTheme="minorHAnsi" w:cstheme="minorHAnsi"/>
          <w:lang w:val="en-GB"/>
        </w:rPr>
        <w:t>Challenges faced in Part 2 was making assumptions of sides that are not shown for any given object.</w:t>
      </w:r>
    </w:p>
    <w:p w14:paraId="54C90EBC" w14:textId="77777777"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14:paraId="40472B7F" w14:textId="77777777" w:rsidR="009E5786" w:rsidRDefault="00E33A35" w:rsidP="00552CAF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By u</w:t>
      </w:r>
      <w:r w:rsidR="00552CAF">
        <w:rPr>
          <w:rFonts w:asciiTheme="minorHAnsi" w:hAnsiTheme="minorHAnsi" w:cstheme="minorHAnsi"/>
          <w:lang w:val="en-GB"/>
        </w:rPr>
        <w:t xml:space="preserve">sing essential engineering skills Parts 1, 2, </w:t>
      </w:r>
      <w:r>
        <w:rPr>
          <w:rFonts w:asciiTheme="minorHAnsi" w:hAnsiTheme="minorHAnsi" w:cstheme="minorHAnsi"/>
          <w:lang w:val="en-GB"/>
        </w:rPr>
        <w:t xml:space="preserve">and 3 </w:t>
      </w:r>
      <w:proofErr w:type="gramStart"/>
      <w:r>
        <w:rPr>
          <w:rFonts w:asciiTheme="minorHAnsi" w:hAnsiTheme="minorHAnsi" w:cstheme="minorHAnsi"/>
          <w:lang w:val="en-GB"/>
        </w:rPr>
        <w:t>were able</w:t>
      </w:r>
      <w:r w:rsidR="0040441E">
        <w:rPr>
          <w:rFonts w:asciiTheme="minorHAnsi" w:hAnsiTheme="minorHAnsi" w:cstheme="minorHAnsi"/>
          <w:lang w:val="en-GB"/>
        </w:rPr>
        <w:t xml:space="preserve"> to</w:t>
      </w:r>
      <w:proofErr w:type="gramEnd"/>
      <w:r w:rsidR="0040441E">
        <w:rPr>
          <w:rFonts w:asciiTheme="minorHAnsi" w:hAnsiTheme="minorHAnsi" w:cstheme="minorHAnsi"/>
          <w:lang w:val="en-GB"/>
        </w:rPr>
        <w:t xml:space="preserve"> be completed successfully. In conclusion, i</w:t>
      </w:r>
      <w:r>
        <w:rPr>
          <w:rFonts w:asciiTheme="minorHAnsi" w:hAnsiTheme="minorHAnsi" w:cstheme="minorHAnsi"/>
          <w:lang w:val="en-GB"/>
        </w:rPr>
        <w:t xml:space="preserve">t was found that the most efficient pump by a large margin is Pump 1. After </w:t>
      </w:r>
      <w:r w:rsidR="0040441E">
        <w:rPr>
          <w:rFonts w:asciiTheme="minorHAnsi" w:hAnsiTheme="minorHAnsi" w:cstheme="minorHAnsi"/>
          <w:lang w:val="en-GB"/>
        </w:rPr>
        <w:t xml:space="preserve">finding the results in Part 2, these shapes </w:t>
      </w:r>
      <w:proofErr w:type="gramStart"/>
      <w:r w:rsidR="0040441E">
        <w:rPr>
          <w:rFonts w:asciiTheme="minorHAnsi" w:hAnsiTheme="minorHAnsi" w:cstheme="minorHAnsi"/>
          <w:lang w:val="en-GB"/>
        </w:rPr>
        <w:t>are able to</w:t>
      </w:r>
      <w:proofErr w:type="gramEnd"/>
      <w:r w:rsidR="0040441E">
        <w:rPr>
          <w:rFonts w:asciiTheme="minorHAnsi" w:hAnsiTheme="minorHAnsi" w:cstheme="minorHAnsi"/>
          <w:lang w:val="en-GB"/>
        </w:rPr>
        <w:t xml:space="preserve"> be covered in the protective coatings to prevent rust with the calculated surface areas and volume. This lab helped gain a better understanding of the job that engineers may do on the job and they may be useful soon for future engineers.</w:t>
      </w:r>
    </w:p>
    <w:p w14:paraId="055C81E1" w14:textId="77777777"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14:paraId="48EF46F1" w14:textId="77777777" w:rsidR="00054800" w:rsidRDefault="00054800" w:rsidP="00E2282A">
      <w:pPr>
        <w:rPr>
          <w:rFonts w:asciiTheme="minorHAnsi" w:hAnsiTheme="minorHAnsi" w:cstheme="minorHAnsi"/>
          <w:lang w:val="en-GB"/>
        </w:rPr>
      </w:pPr>
    </w:p>
    <w:p w14:paraId="1E8159DA" w14:textId="77777777"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14:paraId="6360D2EA" w14:textId="77777777" w:rsidR="00E33A35" w:rsidRDefault="00E33A35" w:rsidP="00E33A35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All Final Answers are Boxed</w:t>
      </w:r>
    </w:p>
    <w:p w14:paraId="1488493B" w14:textId="77777777" w:rsidR="00DE50D3" w:rsidRDefault="00054800" w:rsidP="0005480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4E00B075" wp14:editId="0B7E4682">
            <wp:simplePos x="0" y="0"/>
            <wp:positionH relativeFrom="column">
              <wp:posOffset>3019425</wp:posOffset>
            </wp:positionH>
            <wp:positionV relativeFrom="paragraph">
              <wp:posOffset>258445</wp:posOffset>
            </wp:positionV>
            <wp:extent cx="2618105" cy="3385185"/>
            <wp:effectExtent l="0" t="0" r="0" b="5715"/>
            <wp:wrapNone/>
            <wp:docPr id="2" name="Picture 2" descr="C:\Users\Matthew\Downloads\DocScan2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tthew\Downloads\DocScan2-page-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105" cy="338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noProof/>
          <w:lang w:bidi="ar-SA"/>
        </w:rPr>
        <w:drawing>
          <wp:anchor distT="0" distB="0" distL="114300" distR="114300" simplePos="0" relativeHeight="251658240" behindDoc="1" locked="0" layoutInCell="1" allowOverlap="1" wp14:anchorId="0663A014" wp14:editId="3700D13E">
            <wp:simplePos x="0" y="0"/>
            <wp:positionH relativeFrom="margin">
              <wp:align>left</wp:align>
            </wp:positionH>
            <wp:positionV relativeFrom="paragraph">
              <wp:posOffset>227330</wp:posOffset>
            </wp:positionV>
            <wp:extent cx="2695575" cy="3486150"/>
            <wp:effectExtent l="0" t="0" r="9525" b="0"/>
            <wp:wrapNone/>
            <wp:docPr id="1" name="Picture 1" descr="C:\Users\Matthew\Downloads\DocScan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tthew\Downloads\DocScan-page-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</w:rPr>
        <w:t>Figure 1</w:t>
      </w:r>
      <w:r w:rsidR="00E33A35">
        <w:rPr>
          <w:rFonts w:asciiTheme="minorHAnsi" w:hAnsiTheme="minorHAnsi" w:cstheme="minorHAnsi"/>
          <w:b/>
          <w:bCs/>
        </w:rPr>
        <w:t>: Pump 1/Pump2 Calculations</w:t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  <w:t>Figure 2</w:t>
      </w:r>
      <w:r w:rsidR="00E33A35">
        <w:rPr>
          <w:rFonts w:asciiTheme="minorHAnsi" w:hAnsiTheme="minorHAnsi" w:cstheme="minorHAnsi"/>
          <w:b/>
          <w:bCs/>
        </w:rPr>
        <w:t>: Pump 3 Calculations</w:t>
      </w:r>
    </w:p>
    <w:p w14:paraId="4B6E1754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5981C283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621002FD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1B4F973A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57695473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7ED9AB72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7F93354A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4D7041E8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669D3C04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39146462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5E5BD1E6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03905DA5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</w:p>
    <w:p w14:paraId="5465246F" w14:textId="77777777" w:rsidR="00054800" w:rsidRDefault="00054800" w:rsidP="0005480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  <w:lang w:bidi="ar-SA"/>
        </w:rPr>
        <w:drawing>
          <wp:anchor distT="0" distB="0" distL="114300" distR="114300" simplePos="0" relativeHeight="251661312" behindDoc="1" locked="0" layoutInCell="1" allowOverlap="1" wp14:anchorId="35681748" wp14:editId="7552043D">
            <wp:simplePos x="0" y="0"/>
            <wp:positionH relativeFrom="margin">
              <wp:posOffset>3009899</wp:posOffset>
            </wp:positionH>
            <wp:positionV relativeFrom="paragraph">
              <wp:posOffset>251460</wp:posOffset>
            </wp:positionV>
            <wp:extent cx="2790825" cy="3666015"/>
            <wp:effectExtent l="0" t="0" r="0" b="0"/>
            <wp:wrapNone/>
            <wp:docPr id="4" name="Picture 4" descr="C:\Users\Matthew\Downloads\DocScan4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tthew\Downloads\DocScan4-page-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35" cy="367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noProof/>
          <w:lang w:bidi="ar-SA"/>
        </w:rPr>
        <w:drawing>
          <wp:anchor distT="0" distB="0" distL="114300" distR="114300" simplePos="0" relativeHeight="251660288" behindDoc="1" locked="0" layoutInCell="1" allowOverlap="1" wp14:anchorId="66798541" wp14:editId="5EF9FA6F">
            <wp:simplePos x="0" y="0"/>
            <wp:positionH relativeFrom="margin">
              <wp:align>left</wp:align>
            </wp:positionH>
            <wp:positionV relativeFrom="paragraph">
              <wp:posOffset>201930</wp:posOffset>
            </wp:positionV>
            <wp:extent cx="2790825" cy="3608823"/>
            <wp:effectExtent l="0" t="0" r="0" b="0"/>
            <wp:wrapNone/>
            <wp:docPr id="3" name="Picture 3" descr="C:\Users\Matthew\Downloads\DocScan3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thew\Downloads\DocScan3-page-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608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</w:rPr>
        <w:t>Figure 3</w:t>
      </w:r>
      <w:r w:rsidR="00E33A35">
        <w:rPr>
          <w:rFonts w:asciiTheme="minorHAnsi" w:hAnsiTheme="minorHAnsi" w:cstheme="minorHAnsi"/>
          <w:b/>
          <w:bCs/>
        </w:rPr>
        <w:t>: Object 1 SA and Volume</w:t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  <w:t>Figure 4</w:t>
      </w:r>
      <w:r w:rsidR="00E33A35">
        <w:rPr>
          <w:rFonts w:asciiTheme="minorHAnsi" w:hAnsiTheme="minorHAnsi" w:cstheme="minorHAnsi"/>
          <w:b/>
          <w:bCs/>
        </w:rPr>
        <w:t>: Object 2 SA</w:t>
      </w:r>
    </w:p>
    <w:p w14:paraId="47339795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214B0021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5550B306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13F0E07F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1AE13085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4C0F23A0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7BD68BA3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70B7D63C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57A2BCE6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19359C33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38B5FF6F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391513ED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78AA3353" w14:textId="77777777" w:rsidR="00054800" w:rsidRDefault="00054800" w:rsidP="00054800">
      <w:pPr>
        <w:jc w:val="center"/>
        <w:rPr>
          <w:rFonts w:asciiTheme="minorHAnsi" w:hAnsiTheme="minorHAnsi" w:cstheme="minorHAnsi"/>
          <w:b/>
          <w:bCs/>
        </w:rPr>
      </w:pPr>
    </w:p>
    <w:p w14:paraId="347FFB41" w14:textId="77777777" w:rsidR="00054800" w:rsidRDefault="00E33A35" w:rsidP="0005480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  <w:lang w:bidi="ar-SA"/>
        </w:rPr>
        <w:drawing>
          <wp:anchor distT="0" distB="0" distL="114300" distR="114300" simplePos="0" relativeHeight="251663360" behindDoc="1" locked="0" layoutInCell="1" allowOverlap="1" wp14:anchorId="37095CC6" wp14:editId="7D38F9B5">
            <wp:simplePos x="0" y="0"/>
            <wp:positionH relativeFrom="margin">
              <wp:posOffset>2905125</wp:posOffset>
            </wp:positionH>
            <wp:positionV relativeFrom="paragraph">
              <wp:posOffset>226060</wp:posOffset>
            </wp:positionV>
            <wp:extent cx="2643875" cy="3418678"/>
            <wp:effectExtent l="0" t="0" r="4445" b="0"/>
            <wp:wrapNone/>
            <wp:docPr id="6" name="Picture 6" descr="C:\Users\Matthew\Downloads\DocScan6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tthew\Downloads\DocScan6-page-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875" cy="341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800">
        <w:rPr>
          <w:rFonts w:asciiTheme="minorHAnsi" w:hAnsiTheme="minorHAnsi" w:cstheme="minorHAnsi"/>
          <w:b/>
          <w:bCs/>
          <w:noProof/>
          <w:lang w:bidi="ar-SA"/>
        </w:rPr>
        <w:drawing>
          <wp:anchor distT="0" distB="0" distL="114300" distR="114300" simplePos="0" relativeHeight="251662336" behindDoc="1" locked="0" layoutInCell="1" allowOverlap="1" wp14:anchorId="0DD09688" wp14:editId="162BA9F6">
            <wp:simplePos x="0" y="0"/>
            <wp:positionH relativeFrom="margin">
              <wp:align>left</wp:align>
            </wp:positionH>
            <wp:positionV relativeFrom="paragraph">
              <wp:posOffset>236855</wp:posOffset>
            </wp:positionV>
            <wp:extent cx="2657475" cy="3436262"/>
            <wp:effectExtent l="0" t="0" r="0" b="0"/>
            <wp:wrapNone/>
            <wp:docPr id="5" name="Picture 5" descr="C:\Users\Matthew\Downloads\DocScan5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tthew\Downloads\DocScan5-page-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43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800">
        <w:rPr>
          <w:rFonts w:asciiTheme="minorHAnsi" w:hAnsiTheme="minorHAnsi" w:cstheme="minorHAnsi"/>
          <w:b/>
          <w:bCs/>
        </w:rPr>
        <w:t>Figure 5</w:t>
      </w:r>
      <w:r>
        <w:rPr>
          <w:rFonts w:asciiTheme="minorHAnsi" w:hAnsiTheme="minorHAnsi" w:cstheme="minorHAnsi"/>
          <w:b/>
          <w:bCs/>
        </w:rPr>
        <w:t>: Object 2 Volume</w:t>
      </w:r>
      <w:r w:rsidR="00054800">
        <w:rPr>
          <w:rFonts w:asciiTheme="minorHAnsi" w:hAnsiTheme="minorHAnsi" w:cstheme="minorHAnsi"/>
          <w:b/>
          <w:bCs/>
        </w:rPr>
        <w:tab/>
      </w:r>
      <w:r w:rsidR="00054800">
        <w:rPr>
          <w:rFonts w:asciiTheme="minorHAnsi" w:hAnsiTheme="minorHAnsi" w:cstheme="minorHAnsi"/>
          <w:b/>
          <w:bCs/>
        </w:rPr>
        <w:tab/>
      </w:r>
      <w:r w:rsidR="00054800"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 w:rsidR="00054800">
        <w:rPr>
          <w:rFonts w:asciiTheme="minorHAnsi" w:hAnsiTheme="minorHAnsi" w:cstheme="minorHAnsi"/>
          <w:b/>
          <w:bCs/>
        </w:rPr>
        <w:t>Figure 6</w:t>
      </w:r>
      <w:r>
        <w:rPr>
          <w:rFonts w:asciiTheme="minorHAnsi" w:hAnsiTheme="minorHAnsi" w:cstheme="minorHAnsi"/>
          <w:b/>
          <w:bCs/>
        </w:rPr>
        <w:t>: Object 3 SA and Volume</w:t>
      </w:r>
    </w:p>
    <w:p w14:paraId="2CD6A915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42215482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13B3DCD1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762AEC61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67BB36C1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14306B26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208B4CE6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1B11E0F5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17EFE2D6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68DDD853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21C0C4EA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7B4F19E6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</w:p>
    <w:p w14:paraId="24A1850B" w14:textId="77777777" w:rsidR="00E33A35" w:rsidRDefault="00E33A35" w:rsidP="0005480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Figure 7: AutoCAD Drawing</w:t>
      </w:r>
    </w:p>
    <w:p w14:paraId="6379AD78" w14:textId="77777777" w:rsidR="00054800" w:rsidRDefault="00E33A35" w:rsidP="0005480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  <w:lang w:bidi="ar-SA"/>
        </w:rPr>
        <w:drawing>
          <wp:inline distT="0" distB="0" distL="0" distR="0" wp14:anchorId="242411F1" wp14:editId="16D120A5">
            <wp:extent cx="2570057" cy="3323227"/>
            <wp:effectExtent l="0" t="0" r="1905" b="0"/>
            <wp:docPr id="7" name="Picture 7" descr="C:\Users\Matthew\Downloads\auto drawing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tthew\Downloads\auto drawing-page-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050" cy="3328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4800" w:rsidSect="00331927">
      <w:headerReference w:type="default" r:id="rId17"/>
      <w:footerReference w:type="default" r:id="rId18"/>
      <w:footerReference w:type="first" r:id="rId19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4660B6" w14:textId="77777777" w:rsidR="000C57CC" w:rsidRDefault="000C57CC" w:rsidP="00F169C7">
      <w:pPr>
        <w:spacing w:after="0" w:line="240" w:lineRule="auto"/>
      </w:pPr>
      <w:r>
        <w:separator/>
      </w:r>
    </w:p>
  </w:endnote>
  <w:endnote w:type="continuationSeparator" w:id="0">
    <w:p w14:paraId="2DE23E4D" w14:textId="77777777" w:rsidR="000C57CC" w:rsidRDefault="000C57CC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14:paraId="00A10C92" w14:textId="77777777"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9623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6BE38D" w14:textId="77777777"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14:paraId="410C54E5" w14:textId="77777777" w:rsidR="006352DC" w:rsidRDefault="006352DC" w:rsidP="00DE2339">
        <w:pPr>
          <w:pStyle w:val="Footer"/>
        </w:pPr>
      </w:p>
      <w:p w14:paraId="1121A764" w14:textId="77777777" w:rsidR="006352DC" w:rsidRDefault="000C57CC" w:rsidP="00DE2339">
        <w:pPr>
          <w:pStyle w:val="Footer"/>
        </w:pPr>
      </w:p>
    </w:sdtContent>
  </w:sdt>
  <w:p w14:paraId="531F64C5" w14:textId="77777777"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5A7EC" w14:textId="77777777" w:rsidR="000C57CC" w:rsidRDefault="000C57CC" w:rsidP="00F169C7">
      <w:pPr>
        <w:spacing w:after="0" w:line="240" w:lineRule="auto"/>
      </w:pPr>
      <w:r>
        <w:separator/>
      </w:r>
    </w:p>
  </w:footnote>
  <w:footnote w:type="continuationSeparator" w:id="0">
    <w:p w14:paraId="66B5EEC4" w14:textId="77777777" w:rsidR="000C57CC" w:rsidRDefault="000C57CC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FA369" w14:textId="77777777" w:rsidR="00BD1EF5" w:rsidRPr="00F169C7" w:rsidRDefault="00BD1EF5" w:rsidP="00070012">
    <w:pPr>
      <w:pStyle w:val="Header"/>
      <w:shd w:val="clear" w:color="auto" w:fill="EEECE1" w:themeFill="background2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52BBE"/>
    <w:rsid w:val="00054800"/>
    <w:rsid w:val="00070012"/>
    <w:rsid w:val="0009354E"/>
    <w:rsid w:val="000C57CC"/>
    <w:rsid w:val="000D23F4"/>
    <w:rsid w:val="000E3CBD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A674B"/>
    <w:rsid w:val="002F760C"/>
    <w:rsid w:val="003036B3"/>
    <w:rsid w:val="00325755"/>
    <w:rsid w:val="00331927"/>
    <w:rsid w:val="003573CE"/>
    <w:rsid w:val="00364BEB"/>
    <w:rsid w:val="003B30A1"/>
    <w:rsid w:val="003D1345"/>
    <w:rsid w:val="003E6E99"/>
    <w:rsid w:val="003F23A8"/>
    <w:rsid w:val="003F251F"/>
    <w:rsid w:val="00402E3D"/>
    <w:rsid w:val="0040441E"/>
    <w:rsid w:val="00415701"/>
    <w:rsid w:val="00420AC6"/>
    <w:rsid w:val="004473A8"/>
    <w:rsid w:val="00462FE8"/>
    <w:rsid w:val="00486660"/>
    <w:rsid w:val="004B6320"/>
    <w:rsid w:val="004C1524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52CAF"/>
    <w:rsid w:val="00573822"/>
    <w:rsid w:val="00584AAA"/>
    <w:rsid w:val="00595163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6E46B8"/>
    <w:rsid w:val="00701059"/>
    <w:rsid w:val="00733452"/>
    <w:rsid w:val="00741440"/>
    <w:rsid w:val="00774060"/>
    <w:rsid w:val="007B514A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D0ED1"/>
    <w:rsid w:val="008F3117"/>
    <w:rsid w:val="00926EA7"/>
    <w:rsid w:val="00962332"/>
    <w:rsid w:val="009A5C67"/>
    <w:rsid w:val="009E5786"/>
    <w:rsid w:val="009E638D"/>
    <w:rsid w:val="009F1E64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60FE3"/>
    <w:rsid w:val="00B702C7"/>
    <w:rsid w:val="00B80DBA"/>
    <w:rsid w:val="00B82F95"/>
    <w:rsid w:val="00B8449B"/>
    <w:rsid w:val="00B9663B"/>
    <w:rsid w:val="00BA69E8"/>
    <w:rsid w:val="00BA78BA"/>
    <w:rsid w:val="00BB25A3"/>
    <w:rsid w:val="00BD1EF5"/>
    <w:rsid w:val="00BE43B6"/>
    <w:rsid w:val="00C22791"/>
    <w:rsid w:val="00C53E0F"/>
    <w:rsid w:val="00C66775"/>
    <w:rsid w:val="00CB3A9E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33A35"/>
    <w:rsid w:val="00E40952"/>
    <w:rsid w:val="00EA211A"/>
    <w:rsid w:val="00ED04DD"/>
    <w:rsid w:val="00EE5838"/>
    <w:rsid w:val="00F12851"/>
    <w:rsid w:val="00F169C7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CBF6B3"/>
  <w15:docId w15:val="{09CA2C24-A030-4021-9968-7C11B1DE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fontTable" Target="fontTable.xml"/><Relationship Id="rId21" Type="http://schemas.openxmlformats.org/officeDocument/2006/relationships/glossaryDocument" Target="glossary/document.xml"/><Relationship Id="rId22" Type="http://schemas.openxmlformats.org/officeDocument/2006/relationships/theme" Target="theme/theme1.xm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image" Target="media/image3.jpeg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325852"/>
    <w:rsid w:val="006010E3"/>
    <w:rsid w:val="007856D4"/>
    <w:rsid w:val="007C5F02"/>
    <w:rsid w:val="00A61958"/>
    <w:rsid w:val="00B2290B"/>
    <w:rsid w:val="00B7089D"/>
    <w:rsid w:val="00C56547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3E9971-38BA-5643-88AB-CBA4AB918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C:\Users\Hooman\AppData\Roaming\Microsoft\Templates\TP030000161.dotx</Template>
  <TotalTime>0</TotalTime>
  <Pages>4</Pages>
  <Words>671</Words>
  <Characters>3168</Characters>
  <Application>Microsoft Macintosh Word</Application>
  <DocSecurity>0</DocSecurity>
  <Lines>56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Matthew Guirguis</cp:lastModifiedBy>
  <cp:revision>2</cp:revision>
  <dcterms:created xsi:type="dcterms:W3CDTF">2016-12-07T16:10:00Z</dcterms:created>
  <dcterms:modified xsi:type="dcterms:W3CDTF">2016-12-07T16:10:00Z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