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b w:val="1"/>
          <w:rtl w:val="0"/>
        </w:rPr>
        <w:t xml:space="preserve">Film Studies 1000A</w:t>
      </w:r>
    </w:p>
    <w:p w:rsidR="00000000" w:rsidDel="00000000" w:rsidP="00000000" w:rsidRDefault="00000000" w:rsidRPr="00000000">
      <w:pPr>
        <w:contextualSpacing w:val="0"/>
      </w:pPr>
      <w:r w:rsidDel="00000000" w:rsidR="00000000" w:rsidRPr="00000000">
        <w:rPr>
          <w:b w:val="1"/>
          <w:rtl w:val="0"/>
        </w:rPr>
        <w:t xml:space="preserve">Discussion Group A02</w:t>
      </w:r>
    </w:p>
    <w:p w:rsidR="00000000" w:rsidDel="00000000" w:rsidP="00000000" w:rsidRDefault="00000000" w:rsidRPr="00000000">
      <w:pPr>
        <w:contextualSpacing w:val="0"/>
      </w:pPr>
      <w:r w:rsidDel="00000000" w:rsidR="00000000" w:rsidRPr="00000000">
        <w:rPr>
          <w:b w:val="1"/>
          <w:rtl w:val="0"/>
        </w:rPr>
        <w:t xml:space="preserve">Test: Nov.20.2014</w:t>
      </w:r>
    </w:p>
    <w:p w:rsidR="00000000" w:rsidDel="00000000" w:rsidP="00000000" w:rsidRDefault="00000000" w:rsidRPr="00000000">
      <w:pPr>
        <w:contextualSpacing w:val="0"/>
      </w:pPr>
      <w:r w:rsidDel="00000000" w:rsidR="00000000" w:rsidRPr="00000000">
        <w:rPr>
          <w:b w:val="1"/>
          <w:rtl w:val="0"/>
        </w:rPr>
        <w:t xml:space="preserve">Study Session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Does anyone really need me to post the solutions? ----- </w:t>
      </w:r>
      <w:r w:rsidDel="00000000" w:rsidR="00000000" w:rsidRPr="00000000">
        <w:rPr>
          <w:color w:val="ff0000"/>
          <w:rtl w:val="0"/>
        </w:rPr>
        <w:t xml:space="preserve">solutions would be a good help I think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MIDTERM 2: (Mock/Old/Review/Not the actual midterm)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FILM 1000 C --------- INTRODUCTION TO FILM STUDIES</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Fall/Winter 2011-2012</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IN-CLASS TEST #2 – STYLE AND TECHNIQUE</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NAME (PRINT):___________________________________________________</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STUDENT #:______________________________________________________</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DATE:___________________________________________________________</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TIME: 90 minutes</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INSTRUCTIONS:</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No Textbooks/Notes/Electronics allowed</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WRITE YOUR ANSWERS IN PEN – </w:t>
      </w:r>
      <w:r w:rsidDel="00000000" w:rsidR="00000000" w:rsidRPr="00000000">
        <w:rPr>
          <w:rFonts w:ascii="Times New Roman" w:cs="Times New Roman" w:eastAsia="Times New Roman" w:hAnsi="Times New Roman"/>
          <w:b w:val="1"/>
          <w:sz w:val="24"/>
          <w:szCs w:val="24"/>
          <w:u w:val="single"/>
          <w:rtl w:val="0"/>
        </w:rPr>
        <w:t xml:space="preserve">NO PENCIL ALLOWED</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This test includes two sections: (1) DEFINITIONS and (2) SHORT QUESTION. You must complete both sections and answer all questions.</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Please try to use the space provided for each answer. If you need a few extra lines (you shouldn’t), use the space provided at the end clearly indicating the question number.DO NOT write in the margins.</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Write as clearly as possible (greatly appreciated!).</w:t>
      </w:r>
    </w:p>
    <w:p w:rsidR="00000000" w:rsidDel="00000000" w:rsidP="00000000" w:rsidRDefault="00000000" w:rsidRPr="00000000">
      <w:pPr>
        <w:spacing w:after="200" w:lineRule="auto"/>
        <w:ind w:firstLine="720"/>
        <w:contextualSpacing w:val="0"/>
        <w:jc w:val="center"/>
      </w:pPr>
      <w:r w:rsidDel="00000000" w:rsidR="00000000" w:rsidRPr="00000000">
        <w:rPr>
          <w:rFonts w:ascii="Times New Roman" w:cs="Times New Roman" w:eastAsia="Times New Roman" w:hAnsi="Times New Roman"/>
          <w:b w:val="1"/>
          <w:sz w:val="24"/>
          <w:szCs w:val="24"/>
          <w:rtl w:val="0"/>
        </w:rPr>
        <w:t xml:space="preserve">Please remember that clarity of expression is essential. Be as precise as you can with your answers even if you write in point. If an answer consists only of a film title, it will be consider incomplete and will not receive a mark.</w:t>
      </w:r>
    </w:p>
    <w:p w:rsidR="00000000" w:rsidDel="00000000" w:rsidP="00000000" w:rsidRDefault="00000000" w:rsidRPr="00000000">
      <w:pPr>
        <w:spacing w:after="200" w:lineRule="auto"/>
        <w:ind w:firstLine="720"/>
        <w:contextualSpacing w:val="0"/>
        <w:jc w:val="center"/>
      </w:pPr>
      <w:r w:rsidDel="00000000" w:rsidR="00000000" w:rsidRPr="00000000">
        <w:rPr>
          <w:rFonts w:ascii="Times New Roman" w:cs="Times New Roman" w:eastAsia="Times New Roman" w:hAnsi="Times New Roman"/>
          <w:b w:val="1"/>
          <w:i w:val="1"/>
          <w:sz w:val="24"/>
          <w:szCs w:val="24"/>
          <w:rtl w:val="0"/>
        </w:rPr>
        <w:t xml:space="preserve">Once you have completed the test, please hand it back to your TA.</w:t>
      </w:r>
    </w:p>
    <w:p w:rsidR="00000000" w:rsidDel="00000000" w:rsidP="00000000" w:rsidRDefault="00000000" w:rsidRPr="00000000">
      <w:pPr>
        <w:spacing w:after="200" w:lineRule="auto"/>
        <w:ind w:firstLine="720"/>
        <w:contextualSpacing w:val="0"/>
        <w:jc w:val="center"/>
      </w:pPr>
      <w:r w:rsidDel="00000000" w:rsidR="00000000" w:rsidRPr="00000000">
        <w:rPr>
          <w:rFonts w:ascii="Times New Roman" w:cs="Times New Roman" w:eastAsia="Times New Roman" w:hAnsi="Times New Roman"/>
          <w:b w:val="1"/>
          <w:sz w:val="24"/>
          <w:szCs w:val="24"/>
          <w:rtl w:val="0"/>
        </w:rPr>
        <w:t xml:space="preserve">GOOD LUCK</w:t>
      </w:r>
    </w:p>
    <w:p w:rsidR="00000000" w:rsidDel="00000000" w:rsidP="00000000" w:rsidRDefault="00000000" w:rsidRPr="00000000">
      <w:pPr>
        <w:spacing w:after="200" w:lineRule="auto"/>
        <w:ind w:firstLine="720"/>
        <w:contextualSpacing w:val="0"/>
        <w:jc w:val="cente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ind w:firstLine="720"/>
        <w:contextualSpacing w:val="0"/>
        <w:jc w:val="cente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PART 1: DEFINITIONS</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i w:val="1"/>
          <w:sz w:val="24"/>
          <w:szCs w:val="24"/>
          <w:rtl w:val="0"/>
        </w:rPr>
        <w:t xml:space="preserve">Each answer is worth 5 points for a total of 50</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Explain in your own words the meaning of the following terms and give an example to a film shown in class that displays this:</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DO NOT USE films as examples in the defining of the term.</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numPr>
          <w:ilvl w:val="0"/>
          <w:numId w:val="2"/>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GENRE CONVENTIONS:</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numPr>
          <w:ilvl w:val="0"/>
          <w:numId w:val="6"/>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GENDER CONVENTIONS:</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numPr>
          <w:ilvl w:val="0"/>
          <w:numId w:val="12"/>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GENRE ICONOGRAPHY:</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numPr>
          <w:ilvl w:val="0"/>
          <w:numId w:val="9"/>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TRANSGRESSIVE HORROR:</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PART 2: SHORT QUESTIONS</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i w:val="1"/>
          <w:sz w:val="24"/>
          <w:szCs w:val="24"/>
          <w:rtl w:val="0"/>
        </w:rPr>
        <w:t xml:space="preserve">Point form is acceptable but be clear!</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i w:val="1"/>
          <w:sz w:val="24"/>
          <w:szCs w:val="24"/>
          <w:rtl w:val="0"/>
        </w:rPr>
        <w:t xml:space="preserve"> </w:t>
      </w:r>
    </w:p>
    <w:p w:rsidR="00000000" w:rsidDel="00000000" w:rsidP="00000000" w:rsidRDefault="00000000" w:rsidRPr="00000000">
      <w:pPr>
        <w:numPr>
          <w:ilvl w:val="0"/>
          <w:numId w:val="7"/>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the main difference in narrative focus between the commitment and the reaffirmation comedies?</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tab/>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1"/>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Robin Wood mean by the </w:t>
      </w:r>
      <w:r w:rsidDel="00000000" w:rsidR="00000000" w:rsidRPr="00000000">
        <w:rPr>
          <w:rFonts w:ascii="Times New Roman" w:cs="Times New Roman" w:eastAsia="Times New Roman" w:hAnsi="Times New Roman"/>
          <w:b w:val="1"/>
          <w:sz w:val="24"/>
          <w:szCs w:val="24"/>
          <w:rtl w:val="0"/>
        </w:rPr>
        <w:t xml:space="preserve">“Return of the Repressed”</w:t>
      </w:r>
      <w:r w:rsidDel="00000000" w:rsidR="00000000" w:rsidRPr="00000000">
        <w:rPr>
          <w:rFonts w:ascii="Times New Roman" w:cs="Times New Roman" w:eastAsia="Times New Roman" w:hAnsi="Times New Roman"/>
          <w:sz w:val="24"/>
          <w:szCs w:val="24"/>
          <w:rtl w:val="0"/>
        </w:rPr>
        <w:t xml:space="preserve"> in </w:t>
      </w:r>
      <w:r w:rsidDel="00000000" w:rsidR="00000000" w:rsidRPr="00000000">
        <w:rPr>
          <w:rFonts w:ascii="Times New Roman" w:cs="Times New Roman" w:eastAsia="Times New Roman" w:hAnsi="Times New Roman"/>
          <w:b w:val="1"/>
          <w:sz w:val="24"/>
          <w:szCs w:val="24"/>
          <w:rtl w:val="0"/>
        </w:rPr>
        <w:t xml:space="preserve">Horror </w:t>
      </w:r>
      <w:r w:rsidDel="00000000" w:rsidR="00000000" w:rsidRPr="00000000">
        <w:rPr>
          <w:rFonts w:ascii="Times New Roman" w:cs="Times New Roman" w:eastAsia="Times New Roman" w:hAnsi="Times New Roman"/>
          <w:sz w:val="24"/>
          <w:szCs w:val="24"/>
          <w:rtl w:val="0"/>
        </w:rPr>
        <w:t xml:space="preserve">films?</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11"/>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the </w:t>
      </w:r>
      <w:r w:rsidDel="00000000" w:rsidR="00000000" w:rsidRPr="00000000">
        <w:rPr>
          <w:rFonts w:ascii="Times New Roman" w:cs="Times New Roman" w:eastAsia="Times New Roman" w:hAnsi="Times New Roman"/>
          <w:b w:val="1"/>
          <w:sz w:val="24"/>
          <w:szCs w:val="24"/>
          <w:rtl w:val="0"/>
        </w:rPr>
        <w:t xml:space="preserve">“Final Girl” </w:t>
      </w:r>
      <w:r w:rsidDel="00000000" w:rsidR="00000000" w:rsidRPr="00000000">
        <w:rPr>
          <w:rFonts w:ascii="Times New Roman" w:cs="Times New Roman" w:eastAsia="Times New Roman" w:hAnsi="Times New Roman"/>
          <w:sz w:val="24"/>
          <w:szCs w:val="24"/>
          <w:rtl w:val="0"/>
        </w:rPr>
        <w:t xml:space="preserve">according to Isabel C. Pinedo.</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Characteristics of </w:t>
      </w:r>
      <w:r w:rsidDel="00000000" w:rsidR="00000000" w:rsidRPr="00000000">
        <w:rPr>
          <w:rFonts w:ascii="Times New Roman" w:cs="Times New Roman" w:eastAsia="Times New Roman" w:hAnsi="Times New Roman"/>
          <w:b w:val="1"/>
          <w:sz w:val="24"/>
          <w:szCs w:val="24"/>
          <w:rtl w:val="0"/>
        </w:rPr>
        <w:t xml:space="preserve">The Nervous Romance </w:t>
      </w:r>
      <w:r w:rsidDel="00000000" w:rsidR="00000000" w:rsidRPr="00000000">
        <w:rPr>
          <w:rFonts w:ascii="Times New Roman" w:cs="Times New Roman" w:eastAsia="Times New Roman" w:hAnsi="Times New Roman"/>
          <w:sz w:val="24"/>
          <w:szCs w:val="24"/>
          <w:rtl w:val="0"/>
        </w:rPr>
        <w:t xml:space="preserve">Vs</w:t>
      </w:r>
      <w:r w:rsidDel="00000000" w:rsidR="00000000" w:rsidRPr="00000000">
        <w:rPr>
          <w:rFonts w:ascii="Times New Roman" w:cs="Times New Roman" w:eastAsia="Times New Roman" w:hAnsi="Times New Roman"/>
          <w:b w:val="1"/>
          <w:sz w:val="24"/>
          <w:szCs w:val="24"/>
          <w:rtl w:val="0"/>
        </w:rPr>
        <w:t xml:space="preserve">. The Romantic Comedy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4"/>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usually </w:t>
      </w:r>
      <w:r w:rsidDel="00000000" w:rsidR="00000000" w:rsidRPr="00000000">
        <w:rPr>
          <w:rFonts w:ascii="Times New Roman" w:cs="Times New Roman" w:eastAsia="Times New Roman" w:hAnsi="Times New Roman"/>
          <w:b w:val="1"/>
          <w:sz w:val="24"/>
          <w:szCs w:val="24"/>
          <w:rtl w:val="0"/>
        </w:rPr>
        <w:t xml:space="preserve">“Repressed” </w:t>
      </w:r>
      <w:r w:rsidDel="00000000" w:rsidR="00000000" w:rsidRPr="00000000">
        <w:rPr>
          <w:rFonts w:ascii="Times New Roman" w:cs="Times New Roman" w:eastAsia="Times New Roman" w:hAnsi="Times New Roman"/>
          <w:sz w:val="24"/>
          <w:szCs w:val="24"/>
          <w:rtl w:val="0"/>
        </w:rPr>
        <w:t xml:space="preserve">in horror films?</w:t>
      </w:r>
      <w:r w:rsidDel="00000000" w:rsidR="00000000" w:rsidRPr="00000000">
        <w:rPr>
          <w:rtl w:val="0"/>
        </w:rPr>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5"/>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what a Transgressive Horror film typically does.</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8"/>
        </w:numPr>
        <w:spacing w:after="20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List </w:t>
      </w:r>
      <w:r w:rsidDel="00000000" w:rsidR="00000000" w:rsidRPr="00000000">
        <w:rPr>
          <w:rFonts w:ascii="Times New Roman" w:cs="Times New Roman" w:eastAsia="Times New Roman" w:hAnsi="Times New Roman"/>
          <w:sz w:val="24"/>
          <w:szCs w:val="24"/>
          <w:rtl w:val="0"/>
        </w:rPr>
        <w:t xml:space="preserve">the key points of </w:t>
      </w:r>
      <w:r w:rsidDel="00000000" w:rsidR="00000000" w:rsidRPr="00000000">
        <w:rPr>
          <w:rFonts w:ascii="Times New Roman" w:cs="Times New Roman" w:eastAsia="Times New Roman" w:hAnsi="Times New Roman"/>
          <w:b w:val="1"/>
          <w:sz w:val="24"/>
          <w:szCs w:val="24"/>
          <w:rtl w:val="0"/>
        </w:rPr>
        <w:t xml:space="preserve">Robin Wood’s Theory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Pair the following using the letters and numbers.</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sz w:val="24"/>
          <w:szCs w:val="24"/>
          <w:rtl w:val="0"/>
        </w:rPr>
        <w:t xml:space="preserve">(ummmm ya this part did not format </w:t>
      </w:r>
      <w:r w:rsidDel="00000000" w:rsidR="00000000" w:rsidRPr="00000000">
        <w:rPr>
          <w:rFonts w:ascii="Times New Roman" w:cs="Times New Roman" w:eastAsia="Times New Roman" w:hAnsi="Times New Roman"/>
          <w:b w:val="1"/>
          <w:sz w:val="24"/>
          <w:szCs w:val="24"/>
          <w:rtl w:val="0"/>
        </w:rPr>
        <w:t xml:space="preserve">, not to worry they were different films we didn’t see)</w:t>
      </w:r>
    </w:p>
    <w:tbl>
      <w:tblPr>
        <w:tblStyle w:val="Table1"/>
        <w:bidi w:val="0"/>
        <w:tblW w:w="885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425"/>
        <w:gridCol w:w="4425"/>
        <w:tblGridChange w:id="0">
          <w:tblGrid>
            <w:gridCol w:w="4425"/>
            <w:gridCol w:w="442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a)</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1)</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b)</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2)</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c)</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3)</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d)</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4)</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5)</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f)</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6)</w:t>
            </w:r>
          </w:p>
        </w:tc>
      </w:tr>
    </w:tbl>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a)_____       </w:t>
        <w:tab/>
        <w:t xml:space="preserve">b)______     </w:t>
        <w:tab/>
        <w:t xml:space="preserve">c)______     </w:t>
        <w:tab/>
        <w:t xml:space="preserve">d)______     </w:t>
        <w:tab/>
        <w:t xml:space="preserve">e)______     </w:t>
        <w:tab/>
        <w:t xml:space="preserve">f)______</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 ANYONE FIND ANYTHING ELSE POST BELOW </w:t>
      </w:r>
    </w:p>
    <w:p w:rsidR="00000000" w:rsidDel="00000000" w:rsidP="00000000" w:rsidRDefault="00000000" w:rsidRPr="00000000">
      <w:pPr>
        <w:spacing w:after="200" w:lineRule="auto"/>
        <w:contextualSpacing w:val="0"/>
      </w:pPr>
      <w:r w:rsidDel="00000000" w:rsidR="00000000" w:rsidRPr="00000000">
        <w:rPr>
          <w:rtl w:val="0"/>
        </w:rPr>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Found this online: </w:t>
      </w:r>
      <w:hyperlink r:id="rId5">
        <w:r w:rsidDel="00000000" w:rsidR="00000000" w:rsidRPr="00000000">
          <w:rPr>
            <w:rFonts w:ascii="Times New Roman" w:cs="Times New Roman" w:eastAsia="Times New Roman" w:hAnsi="Times New Roman"/>
            <w:b w:val="1"/>
            <w:color w:val="1155cc"/>
            <w:sz w:val="24"/>
            <w:szCs w:val="24"/>
            <w:u w:val="single"/>
            <w:rtl w:val="0"/>
          </w:rPr>
          <w:t xml:space="preserve">http://quizlet.com/19737389/film-1000-midterm-2-flash-cards/</w:t>
        </w:r>
      </w:hyperlink>
      <w:r w:rsidDel="00000000" w:rsidR="00000000" w:rsidRPr="00000000">
        <w:rPr>
          <w:rtl w:val="0"/>
        </w:rPr>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Pretty sure there aren’t definitions on the midterm though</w:t>
      </w:r>
    </w:p>
    <w:p w:rsidR="00000000" w:rsidDel="00000000" w:rsidP="00000000" w:rsidRDefault="00000000" w:rsidRPr="00000000">
      <w:pPr>
        <w:spacing w:after="200" w:lineRule="auto"/>
        <w:contextualSpacing w:val="0"/>
      </w:pPr>
      <w:r w:rsidDel="00000000" w:rsidR="00000000" w:rsidRPr="00000000">
        <w:rPr>
          <w:rFonts w:ascii="Times New Roman" w:cs="Times New Roman" w:eastAsia="Times New Roman" w:hAnsi="Times New Roman"/>
          <w:b w:val="1"/>
          <w:sz w:val="24"/>
          <w:szCs w:val="24"/>
          <w:rtl w:val="0"/>
        </w:rPr>
        <w:t xml:space="preserve">No he said there won't be but he could just ask us to describe how those those two things are used in a film which is pretty much the same thing as defining haha</w:t>
      </w:r>
    </w:p>
    <w:p w:rsidR="00000000" w:rsidDel="00000000" w:rsidP="00000000" w:rsidRDefault="00000000" w:rsidRPr="00000000">
      <w:pPr>
        <w:spacing w:after="20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QUESTION: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What’s the definition of transgressive horror?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I think it’s along the lines of that it has to be threatening the status quo by doing something surprising …. so sort of like cabin in the woods (how they poke fun at the general structure of horror films) or your next how they reverse the role that males and females play (males are displayed as more womanly).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Another question what is the key points of the robin wood theory and what is Isabel C. Pinedo’s read in summary (can’t remember and lent my book to a friend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what are the similarities of the final girl, i have the differences with pinedo and clover but not the similarities. </w:t>
      </w:r>
      <w:r w:rsidDel="00000000" w:rsidR="00000000" w:rsidRPr="00000000">
        <w:rPr>
          <w:rFonts w:ascii="Times New Roman" w:cs="Times New Roman" w:eastAsia="Times New Roman" w:hAnsi="Times New Roman"/>
          <w:color w:val="ff0000"/>
          <w:sz w:val="24"/>
          <w:szCs w:val="24"/>
          <w:rtl w:val="0"/>
        </w:rPr>
        <w:t xml:space="preserve">could you write what you have for differences?</w:t>
        <w:br w:type="textWrapping"/>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or </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Clover did i miss a reading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Pinado - smart - actions are justified within the film - agency of violence - she is in a position where she either gets killed or kills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clover - thinks the final girl is coded as a male character (lesbian) - more manly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the clover part was in the pineado reading. apparently though there are similarities they both had between the final girl.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old final (without the essay question):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Definition of terms (Glossary)</w:t>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the difference in creating meaning between Montage Style Editing and Mise-en-Scene.</w:t>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w:t>
      </w:r>
      <w:r w:rsidDel="00000000" w:rsidR="00000000" w:rsidRPr="00000000">
        <w:rPr>
          <w:rFonts w:ascii="Times New Roman" w:cs="Times New Roman" w:eastAsia="Times New Roman" w:hAnsi="Times New Roman"/>
          <w:i w:val="1"/>
          <w:sz w:val="24"/>
          <w:szCs w:val="24"/>
          <w:rtl w:val="0"/>
        </w:rPr>
        <w:t xml:space="preserve">Citizen Kane</w:t>
      </w:r>
      <w:r w:rsidDel="00000000" w:rsidR="00000000" w:rsidRPr="00000000">
        <w:rPr>
          <w:rFonts w:ascii="Times New Roman" w:cs="Times New Roman" w:eastAsia="Times New Roman" w:hAnsi="Times New Roman"/>
          <w:sz w:val="24"/>
          <w:szCs w:val="24"/>
          <w:rtl w:val="0"/>
        </w:rPr>
        <w:t xml:space="preserve"> to explain what is Story and what is Plot?</w:t>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five main techniques used in Continuity Editing.</w:t>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 Genre Conventions. </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 Genre Evolution and briefly explain each cycle.</w:t>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the Auteur Theory work? Use examples from the films seen in class.</w:t>
      </w:r>
    </w:p>
    <w:p w:rsidR="00000000" w:rsidDel="00000000" w:rsidP="00000000" w:rsidRDefault="00000000" w:rsidRPr="00000000">
      <w:pPr>
        <w:numPr>
          <w:ilvl w:val="0"/>
          <w:numId w:val="10"/>
        </w:numPr>
        <w:spacing w:line="36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“The Final Girl” theory acknowledge? Give specific examples.</w:t>
      </w:r>
    </w:p>
    <w:p w:rsidR="00000000" w:rsidDel="00000000" w:rsidP="00000000" w:rsidRDefault="00000000" w:rsidRPr="00000000">
      <w:pPr>
        <w:numPr>
          <w:ilvl w:val="0"/>
          <w:numId w:val="1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the main difference in narrative focus between the commitment and the reaffirmation comedies?</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quizlet.com/19737389/film-1000-midterm-2-flash-cards/" TargetMode="External"/></Relationships>
</file>