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CAA" w:rsidRPr="009C0C20" w:rsidRDefault="00584E07" w:rsidP="009F1CAA">
      <w:pPr>
        <w:pStyle w:val="NoteLevel1"/>
        <w:rPr>
          <w:b/>
          <w:sz w:val="22"/>
          <w:szCs w:val="22"/>
        </w:rPr>
      </w:pPr>
      <w:r>
        <w:rPr>
          <w:b/>
          <w:sz w:val="22"/>
          <w:szCs w:val="22"/>
        </w:rPr>
        <w:fldChar w:fldCharType="begin">
          <w:fldData xml:space="preserve">AAAAIGZ0eXBxdCAgIAUDAHF0ICAAAAAAAAAAAAAAAAAAAAAId2lkZQAAmNdtZGF0ANBABvcgAAAA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</w:fldData>
        </w:fldChar>
      </w:r>
      <w:r>
        <w:rPr>
          <w:b/>
          <w:sz w:val="22"/>
          <w:szCs w:val="22"/>
        </w:rPr>
        <w:instrText xml:space="preserve"> ADDIN AudioData </w:instrText>
      </w:r>
      <w:r w:rsidR="003C7716">
        <w:rPr>
          <w:b/>
          <w:sz w:val="22"/>
          <w:szCs w:val="22"/>
        </w:rPr>
      </w:r>
      <w:r>
        <w:rPr>
          <w:b/>
          <w:sz w:val="22"/>
          <w:szCs w:val="22"/>
        </w:rPr>
        <w:fldChar w:fldCharType="end"/>
      </w:r>
    </w:p>
    <w:p w:rsidR="009F1CAA" w:rsidRPr="009C0C20" w:rsidRDefault="009F1CAA" w:rsidP="009F1CAA">
      <w:pPr>
        <w:pStyle w:val="NoteLevel1"/>
        <w:rPr>
          <w:b/>
          <w:sz w:val="22"/>
          <w:szCs w:val="22"/>
        </w:rPr>
      </w:pPr>
      <w:r w:rsidRPr="009C0C20">
        <w:rPr>
          <w:b/>
          <w:sz w:val="22"/>
          <w:szCs w:val="22"/>
        </w:rPr>
        <w:t>Locating the Field</w:t>
      </w:r>
    </w:p>
    <w:p w:rsidR="009F1CAA" w:rsidRPr="00855CC0" w:rsidRDefault="009F1CAA" w:rsidP="009F1CAA">
      <w:pPr>
        <w:pStyle w:val="NoteLevel1"/>
        <w:rPr>
          <w:sz w:val="22"/>
          <w:szCs w:val="22"/>
        </w:rPr>
      </w:pPr>
      <w:r w:rsidRPr="00855CC0">
        <w:rPr>
          <w:sz w:val="22"/>
          <w:szCs w:val="22"/>
        </w:rPr>
        <w:t xml:space="preserve">The study of social sciences was not specified in the terms we know it until at 1900’s. The specialization of knowledge in the social sciences corresponded ith the solidification of nation-states in Western Europe. Social science disciplines became national disciplines. People would study the French society or the US economy in isolation from other societies or economies. This made sense because national states were becoming more developed and their regulatory activity was having an increasingly significant impact upon the people within the hardening borders but this approach neglected the connections between society’s and their relationship to the outside world. </w:t>
      </w:r>
    </w:p>
    <w:p w:rsidR="009F1CAA" w:rsidRPr="00855CC0" w:rsidRDefault="009F1CAA" w:rsidP="009F1CAA">
      <w:pPr>
        <w:pStyle w:val="NoteLevel1"/>
        <w:rPr>
          <w:sz w:val="22"/>
          <w:szCs w:val="22"/>
        </w:rPr>
      </w:pPr>
      <w:r w:rsidRPr="00855CC0">
        <w:rPr>
          <w:sz w:val="22"/>
          <w:szCs w:val="22"/>
        </w:rPr>
        <w:t xml:space="preserve">Global political economy tries to bridge some of the historic divides between politics and economics as well and the national and international. Depending upon the approach, it will also draw upon other fields such as geography or history. </w:t>
      </w:r>
    </w:p>
    <w:p w:rsidR="009F1CAA" w:rsidRPr="00855CC0" w:rsidRDefault="009F1CAA" w:rsidP="009F1CAA">
      <w:pPr>
        <w:pStyle w:val="NoteLevel1"/>
        <w:rPr>
          <w:sz w:val="22"/>
          <w:szCs w:val="22"/>
        </w:rPr>
      </w:pPr>
      <w:r w:rsidRPr="00855CC0">
        <w:rPr>
          <w:sz w:val="22"/>
          <w:szCs w:val="22"/>
        </w:rPr>
        <w:t>Neighboring fields: (help understand global political economy’s place)</w:t>
      </w:r>
    </w:p>
    <w:p w:rsidR="009F1CAA" w:rsidRPr="00855CC0" w:rsidRDefault="009F1CAA" w:rsidP="009F1CAA">
      <w:pPr>
        <w:pStyle w:val="NoteLevel1"/>
        <w:rPr>
          <w:sz w:val="22"/>
          <w:szCs w:val="22"/>
        </w:rPr>
      </w:pPr>
      <w:r w:rsidRPr="00855CC0">
        <w:rPr>
          <w:b/>
          <w:sz w:val="22"/>
          <w:szCs w:val="22"/>
        </w:rPr>
        <w:t>1. Economics</w:t>
      </w:r>
    </w:p>
    <w:p w:rsidR="009F1CAA" w:rsidRPr="00855CC0" w:rsidRDefault="009F1CAA" w:rsidP="009F1CAA">
      <w:pPr>
        <w:pStyle w:val="NoteLevel2"/>
        <w:rPr>
          <w:sz w:val="22"/>
          <w:szCs w:val="22"/>
        </w:rPr>
      </w:pPr>
      <w:r w:rsidRPr="00855CC0">
        <w:rPr>
          <w:sz w:val="22"/>
          <w:szCs w:val="22"/>
        </w:rPr>
        <w:t xml:space="preserve">from the Greek word </w:t>
      </w:r>
      <w:r w:rsidRPr="00855CC0">
        <w:rPr>
          <w:i/>
          <w:sz w:val="22"/>
          <w:szCs w:val="22"/>
        </w:rPr>
        <w:t xml:space="preserve">economia </w:t>
      </w:r>
      <w:r w:rsidRPr="00855CC0">
        <w:rPr>
          <w:sz w:val="22"/>
          <w:szCs w:val="22"/>
        </w:rPr>
        <w:t>originally meaning management of the household. Today the discipline is dominated by a particular approach to the economy which is ‘neoclassical economics’</w:t>
      </w:r>
    </w:p>
    <w:p w:rsidR="009F1CAA" w:rsidRPr="00855CC0" w:rsidRDefault="009F1CAA" w:rsidP="009F1CAA">
      <w:pPr>
        <w:pStyle w:val="NoteLevel2"/>
        <w:rPr>
          <w:sz w:val="22"/>
          <w:szCs w:val="22"/>
        </w:rPr>
      </w:pPr>
      <w:r w:rsidRPr="00855CC0">
        <w:rPr>
          <w:sz w:val="22"/>
          <w:szCs w:val="22"/>
        </w:rPr>
        <w:t>the central problem for neoclassical economists is how to allocate scarce resources. Human desires are seen as unlimited while the resources to fulfill them are finite so the problem then is how to allocate these resources most efficiently.</w:t>
      </w:r>
    </w:p>
    <w:p w:rsidR="009F1CAA" w:rsidRPr="00855CC0" w:rsidRDefault="009F1CAA" w:rsidP="009F1CAA">
      <w:pPr>
        <w:pStyle w:val="NoteLevel3"/>
        <w:rPr>
          <w:sz w:val="22"/>
          <w:szCs w:val="22"/>
        </w:rPr>
      </w:pPr>
      <w:r w:rsidRPr="00855CC0">
        <w:rPr>
          <w:sz w:val="22"/>
          <w:szCs w:val="22"/>
        </w:rPr>
        <w:t xml:space="preserve">The solution to this problem is found in the operation of markets where informed individuals can make mutually advantageous exchanges. Consumers are very important as they send signals about what should be produced. </w:t>
      </w:r>
    </w:p>
    <w:p w:rsidR="009F1CAA" w:rsidRPr="00855CC0" w:rsidRDefault="00EA5700" w:rsidP="009F1CAA">
      <w:pPr>
        <w:pStyle w:val="NoteLevel2"/>
        <w:rPr>
          <w:sz w:val="22"/>
          <w:szCs w:val="22"/>
        </w:rPr>
      </w:pPr>
      <w:r w:rsidRPr="00855CC0">
        <w:rPr>
          <w:sz w:val="22"/>
          <w:szCs w:val="22"/>
        </w:rPr>
        <w:t xml:space="preserve">Neoclassical economists wanted their subject to be a science and separate it from the study of politics and philosophy. </w:t>
      </w:r>
    </w:p>
    <w:p w:rsidR="00EA5700" w:rsidRPr="00855CC0" w:rsidRDefault="00EA5700" w:rsidP="00EA5700">
      <w:pPr>
        <w:pStyle w:val="NoteLevel3"/>
        <w:rPr>
          <w:sz w:val="22"/>
          <w:szCs w:val="22"/>
        </w:rPr>
      </w:pPr>
      <w:r w:rsidRPr="00855CC0">
        <w:rPr>
          <w:sz w:val="22"/>
          <w:szCs w:val="22"/>
        </w:rPr>
        <w:t>Political decisions might be influenced by emotions, economic decisions are based upon rationality. Politics and politicians are often seen as blockages to the efficient operation of the free market.</w:t>
      </w:r>
    </w:p>
    <w:p w:rsidR="00EA5700" w:rsidRPr="00855CC0" w:rsidRDefault="00EA5700" w:rsidP="00EA5700">
      <w:pPr>
        <w:pStyle w:val="NoteLevel3"/>
        <w:rPr>
          <w:sz w:val="22"/>
          <w:szCs w:val="22"/>
        </w:rPr>
      </w:pPr>
      <w:r w:rsidRPr="00855CC0">
        <w:rPr>
          <w:sz w:val="22"/>
          <w:szCs w:val="22"/>
        </w:rPr>
        <w:t>In an attempt to make the discipline of economics more scientific modern economists turn to mathematical models to analyze the economy</w:t>
      </w:r>
    </w:p>
    <w:p w:rsidR="00EA5700" w:rsidRPr="00855CC0" w:rsidRDefault="00EA5700" w:rsidP="00EA5700">
      <w:pPr>
        <w:pStyle w:val="NoteLevel3"/>
        <w:rPr>
          <w:sz w:val="22"/>
          <w:szCs w:val="22"/>
        </w:rPr>
      </w:pPr>
      <w:r w:rsidRPr="00855CC0">
        <w:rPr>
          <w:sz w:val="22"/>
          <w:szCs w:val="22"/>
        </w:rPr>
        <w:t xml:space="preserve">Neoclassical economists view governments as inefficient and believe that they should be combined to a small a role as reasonably possible while other economic approaches to the field see government as being crucial to a well-functioning society. </w:t>
      </w:r>
    </w:p>
    <w:p w:rsidR="00EA5700" w:rsidRPr="00855CC0" w:rsidRDefault="00EA5700" w:rsidP="00EA5700">
      <w:pPr>
        <w:pStyle w:val="NoteLevel3"/>
        <w:rPr>
          <w:sz w:val="22"/>
          <w:szCs w:val="22"/>
        </w:rPr>
      </w:pPr>
      <w:r w:rsidRPr="00855CC0">
        <w:rPr>
          <w:sz w:val="22"/>
          <w:szCs w:val="22"/>
        </w:rPr>
        <w:t xml:space="preserve">Some have suggested that the study of economics actually changes the ways in which people think and behave. Neoclassical economists and their students may tend to behave the way their models say people behave more than people who have not been immersed in these theories. </w:t>
      </w:r>
    </w:p>
    <w:p w:rsidR="00EA5700" w:rsidRPr="00996394" w:rsidRDefault="00EA5700" w:rsidP="00EA5700">
      <w:pPr>
        <w:pStyle w:val="NoteLevel2"/>
        <w:rPr>
          <w:sz w:val="22"/>
          <w:szCs w:val="22"/>
        </w:rPr>
      </w:pPr>
      <w:r w:rsidRPr="00855CC0">
        <w:rPr>
          <w:sz w:val="22"/>
          <w:szCs w:val="22"/>
        </w:rPr>
        <w:t>The field of economics brings many useful ideas and concepts to the study of global political economy. Key theories of comparative advantage, supply and demand and the operation of mark</w:t>
      </w:r>
      <w:r w:rsidRPr="00996394">
        <w:rPr>
          <w:sz w:val="22"/>
          <w:szCs w:val="22"/>
        </w:rPr>
        <w:t>ets both can explain particular events and have informed the actions of decision makers.</w:t>
      </w:r>
    </w:p>
    <w:p w:rsidR="00EA5700" w:rsidRPr="00996394" w:rsidRDefault="00EA5700" w:rsidP="00EA5700">
      <w:pPr>
        <w:pStyle w:val="NoteLevel1"/>
        <w:rPr>
          <w:sz w:val="22"/>
          <w:szCs w:val="22"/>
        </w:rPr>
      </w:pPr>
      <w:r w:rsidRPr="00996394">
        <w:rPr>
          <w:b/>
          <w:sz w:val="22"/>
          <w:szCs w:val="22"/>
        </w:rPr>
        <w:t>2. Political Science</w:t>
      </w:r>
    </w:p>
    <w:p w:rsidR="00EA5700" w:rsidRPr="00996394" w:rsidRDefault="00EA5700" w:rsidP="00EA5700">
      <w:pPr>
        <w:pStyle w:val="NoteLevel1"/>
        <w:rPr>
          <w:sz w:val="22"/>
          <w:szCs w:val="22"/>
        </w:rPr>
      </w:pPr>
      <w:r w:rsidRPr="00996394">
        <w:rPr>
          <w:sz w:val="22"/>
          <w:szCs w:val="22"/>
        </w:rPr>
        <w:t xml:space="preserve">The use of power and politics. </w:t>
      </w:r>
    </w:p>
    <w:p w:rsidR="00EA5700" w:rsidRPr="00996394" w:rsidRDefault="00EA5700" w:rsidP="00EA5700">
      <w:pPr>
        <w:pStyle w:val="NoteLevel2"/>
        <w:rPr>
          <w:sz w:val="22"/>
          <w:szCs w:val="22"/>
        </w:rPr>
      </w:pPr>
      <w:r w:rsidRPr="00996394">
        <w:rPr>
          <w:sz w:val="22"/>
          <w:szCs w:val="22"/>
        </w:rPr>
        <w:t>Political theory: examines the key political and philosophical texts about how societies should be governed</w:t>
      </w:r>
    </w:p>
    <w:p w:rsidR="00696DB9" w:rsidRPr="00996394" w:rsidRDefault="00696DB9" w:rsidP="00EA5700">
      <w:pPr>
        <w:pStyle w:val="NoteLevel2"/>
        <w:rPr>
          <w:sz w:val="22"/>
          <w:szCs w:val="22"/>
        </w:rPr>
      </w:pPr>
      <w:r w:rsidRPr="00996394">
        <w:rPr>
          <w:sz w:val="22"/>
          <w:szCs w:val="22"/>
        </w:rPr>
        <w:t>Comparative politics: considers how different countries are governed and tries to learn from varying political institutions</w:t>
      </w:r>
    </w:p>
    <w:p w:rsidR="00696DB9" w:rsidRPr="00996394" w:rsidRDefault="00696DB9" w:rsidP="00EA5700">
      <w:pPr>
        <w:pStyle w:val="NoteLevel2"/>
        <w:rPr>
          <w:sz w:val="22"/>
          <w:szCs w:val="22"/>
        </w:rPr>
      </w:pPr>
      <w:r w:rsidRPr="00996394">
        <w:rPr>
          <w:sz w:val="22"/>
          <w:szCs w:val="22"/>
        </w:rPr>
        <w:t>Public administration studies the state bureaucracy and the implementation of particular policies</w:t>
      </w:r>
    </w:p>
    <w:p w:rsidR="00696DB9" w:rsidRPr="00996394" w:rsidRDefault="00696DB9" w:rsidP="00696DB9">
      <w:pPr>
        <w:pStyle w:val="NoteLevel1"/>
        <w:rPr>
          <w:sz w:val="22"/>
          <w:szCs w:val="22"/>
        </w:rPr>
      </w:pPr>
      <w:r w:rsidRPr="00996394">
        <w:rPr>
          <w:sz w:val="22"/>
          <w:szCs w:val="22"/>
        </w:rPr>
        <w:t>Despite these varieties in the field, many political science studies share a number of common characteristics:</w:t>
      </w:r>
    </w:p>
    <w:p w:rsidR="00696DB9" w:rsidRPr="00996394" w:rsidRDefault="00696DB9" w:rsidP="00696DB9">
      <w:pPr>
        <w:pStyle w:val="NoteLevel2"/>
        <w:rPr>
          <w:sz w:val="22"/>
          <w:szCs w:val="22"/>
        </w:rPr>
      </w:pPr>
      <w:r w:rsidRPr="00996394">
        <w:rPr>
          <w:sz w:val="22"/>
          <w:szCs w:val="22"/>
        </w:rPr>
        <w:t xml:space="preserve">They are concerned with power or the ability of one set of actors to have their preferences implemented. This is difference from economists who see decision-making as being the result of well-informed, equal and free individuals expressing their rational preferences. In the world of politics decision making is influenced by argument, ideology, institutional features and the threat of violence. </w:t>
      </w:r>
    </w:p>
    <w:p w:rsidR="00696DB9" w:rsidRPr="00996394" w:rsidRDefault="00696DB9" w:rsidP="00696DB9">
      <w:pPr>
        <w:pStyle w:val="NoteLevel2"/>
        <w:rPr>
          <w:sz w:val="22"/>
          <w:szCs w:val="22"/>
        </w:rPr>
      </w:pPr>
      <w:r w:rsidRPr="00996394">
        <w:rPr>
          <w:sz w:val="22"/>
          <w:szCs w:val="22"/>
        </w:rPr>
        <w:t>Many political studies focus on institutions, most notably the state or the machinery of government. Whereas neoclassical economists re obsessed with the operation of the market, political scientists often cannot tear their vision away from the operation of the state</w:t>
      </w:r>
    </w:p>
    <w:p w:rsidR="00696DB9" w:rsidRPr="00996394" w:rsidRDefault="00696DB9" w:rsidP="00696DB9">
      <w:pPr>
        <w:pStyle w:val="NoteLevel1"/>
        <w:rPr>
          <w:sz w:val="22"/>
          <w:szCs w:val="22"/>
        </w:rPr>
      </w:pPr>
      <w:r w:rsidRPr="00996394">
        <w:rPr>
          <w:sz w:val="22"/>
          <w:szCs w:val="22"/>
        </w:rPr>
        <w:t>As a result this perspective of political science brings a number of elements to the study of global political economy; the focus of power, the state and the welfare of particular communities (as opposed to all communities).</w:t>
      </w:r>
    </w:p>
    <w:p w:rsidR="00696DB9" w:rsidRPr="00996394" w:rsidRDefault="00696DB9" w:rsidP="00696DB9">
      <w:pPr>
        <w:pStyle w:val="NoteLevel1"/>
        <w:rPr>
          <w:sz w:val="22"/>
          <w:szCs w:val="22"/>
        </w:rPr>
      </w:pPr>
      <w:r w:rsidRPr="00996394">
        <w:rPr>
          <w:b/>
          <w:sz w:val="22"/>
          <w:szCs w:val="22"/>
        </w:rPr>
        <w:t>3. Political Economy</w:t>
      </w:r>
    </w:p>
    <w:p w:rsidR="00696DB9" w:rsidRPr="00996394" w:rsidRDefault="00986873" w:rsidP="00696DB9">
      <w:pPr>
        <w:pStyle w:val="NoteLevel1"/>
        <w:rPr>
          <w:sz w:val="22"/>
          <w:szCs w:val="22"/>
        </w:rPr>
      </w:pPr>
      <w:r w:rsidRPr="00996394">
        <w:rPr>
          <w:sz w:val="22"/>
          <w:szCs w:val="22"/>
        </w:rPr>
        <w:t xml:space="preserve">“the methodology of economics applied to the analysis of political behavior and institutions” </w:t>
      </w:r>
    </w:p>
    <w:p w:rsidR="00986873" w:rsidRPr="00996394" w:rsidRDefault="00986873" w:rsidP="00986873">
      <w:pPr>
        <w:pStyle w:val="NoteLevel2"/>
        <w:rPr>
          <w:sz w:val="22"/>
          <w:szCs w:val="22"/>
        </w:rPr>
      </w:pPr>
      <w:r w:rsidRPr="00996394">
        <w:rPr>
          <w:sz w:val="22"/>
          <w:szCs w:val="22"/>
        </w:rPr>
        <w:t xml:space="preserve">in this approach the unit of analysis is the individual and that individual follows a rational decision making behavior to maximize his/her goals. Game theory or mathematical models are used to inform he analysis, while statistical tools or experiments are used t demonstrate the validity of particular prepositions. </w:t>
      </w:r>
    </w:p>
    <w:p w:rsidR="00986873" w:rsidRPr="00996394" w:rsidRDefault="00986873" w:rsidP="00696DB9">
      <w:pPr>
        <w:pStyle w:val="NoteLevel1"/>
        <w:rPr>
          <w:sz w:val="22"/>
          <w:szCs w:val="22"/>
        </w:rPr>
      </w:pPr>
      <w:r w:rsidRPr="00996394">
        <w:rPr>
          <w:sz w:val="22"/>
          <w:szCs w:val="22"/>
        </w:rPr>
        <w:t xml:space="preserve">Political economy can mean and attempt to integrate politics and economics along the line of institutional economics or it can mean the application of neoclassical economics assumptions and methods in the study of politics. </w:t>
      </w:r>
    </w:p>
    <w:p w:rsidR="008A74B6" w:rsidRPr="00996394" w:rsidRDefault="008A74B6" w:rsidP="00696DB9">
      <w:pPr>
        <w:pStyle w:val="NoteLevel1"/>
        <w:rPr>
          <w:sz w:val="22"/>
          <w:szCs w:val="22"/>
        </w:rPr>
      </w:pPr>
      <w:r w:rsidRPr="00996394">
        <w:rPr>
          <w:b/>
          <w:sz w:val="22"/>
          <w:szCs w:val="22"/>
        </w:rPr>
        <w:t>4. International Relations</w:t>
      </w:r>
    </w:p>
    <w:p w:rsidR="008A74B6" w:rsidRPr="00996394" w:rsidRDefault="008A74B6" w:rsidP="00696DB9">
      <w:pPr>
        <w:pStyle w:val="NoteLevel1"/>
        <w:rPr>
          <w:sz w:val="22"/>
          <w:szCs w:val="22"/>
        </w:rPr>
      </w:pPr>
      <w:r w:rsidRPr="00996394">
        <w:rPr>
          <w:sz w:val="22"/>
          <w:szCs w:val="22"/>
        </w:rPr>
        <w:t>tends to focus on issues of war and peace, the foreign policy of various states and the operation of international organizations.</w:t>
      </w:r>
    </w:p>
    <w:p w:rsidR="008A74B6" w:rsidRPr="00996394" w:rsidRDefault="008A74B6" w:rsidP="008A74B6">
      <w:pPr>
        <w:pStyle w:val="NoteLevel1"/>
        <w:rPr>
          <w:sz w:val="22"/>
          <w:szCs w:val="22"/>
        </w:rPr>
      </w:pPr>
      <w:r w:rsidRPr="00996394">
        <w:rPr>
          <w:sz w:val="22"/>
          <w:szCs w:val="22"/>
        </w:rPr>
        <w:t xml:space="preserve">International relations focuses on the interactions between states instead of the developments internal to the state. The focus is on how the international system operates rather than the internal workings of particular states. There is some examination on the making of foreign policy but its emphasis is on the interaction with the foreign policy of other states. </w:t>
      </w:r>
    </w:p>
    <w:p w:rsidR="008A74B6" w:rsidRPr="00996394" w:rsidRDefault="008A74B6" w:rsidP="008A74B6">
      <w:pPr>
        <w:pStyle w:val="NoteLevel1"/>
        <w:rPr>
          <w:sz w:val="22"/>
          <w:szCs w:val="22"/>
        </w:rPr>
      </w:pPr>
      <w:r w:rsidRPr="00996394">
        <w:rPr>
          <w:i/>
          <w:sz w:val="22"/>
          <w:szCs w:val="22"/>
        </w:rPr>
        <w:t>Realism</w:t>
      </w:r>
      <w:r w:rsidRPr="00996394">
        <w:rPr>
          <w:sz w:val="22"/>
          <w:szCs w:val="22"/>
        </w:rPr>
        <w:t xml:space="preserve"> has been the dominant theoretical approach in international relations. This theory stresses the lack of any overarching power in the international system (resulting in anarchy) and the continuous competition for power between states. More liberal approaches have focuses on the possibility of the cooperation of states and the role of international organizations and law to foster cooperation and the significance of regional integration, free trade and democracy to foster peaceful relations between states.</w:t>
      </w:r>
    </w:p>
    <w:p w:rsidR="008A74B6" w:rsidRPr="00996394" w:rsidRDefault="008A74B6" w:rsidP="008A74B6">
      <w:pPr>
        <w:pStyle w:val="NoteLevel2"/>
        <w:rPr>
          <w:sz w:val="22"/>
          <w:szCs w:val="22"/>
        </w:rPr>
      </w:pPr>
      <w:r w:rsidRPr="00996394">
        <w:rPr>
          <w:sz w:val="22"/>
          <w:szCs w:val="22"/>
        </w:rPr>
        <w:t xml:space="preserve">Efforts to include ‘economic’ issues alongside the traditional security concerns of international relations were the beginning of the study </w:t>
      </w:r>
      <w:r w:rsidR="006B2725" w:rsidRPr="00996394">
        <w:rPr>
          <w:sz w:val="22"/>
          <w:szCs w:val="22"/>
        </w:rPr>
        <w:t>of</w:t>
      </w:r>
      <w:r w:rsidRPr="00996394">
        <w:rPr>
          <w:sz w:val="22"/>
          <w:szCs w:val="22"/>
        </w:rPr>
        <w:t xml:space="preserve"> international political economy</w:t>
      </w:r>
    </w:p>
    <w:p w:rsidR="006B2725" w:rsidRPr="00996394" w:rsidRDefault="006B2725" w:rsidP="006B2725">
      <w:pPr>
        <w:pStyle w:val="NoteLevel1"/>
        <w:rPr>
          <w:sz w:val="22"/>
          <w:szCs w:val="22"/>
        </w:rPr>
      </w:pPr>
      <w:r w:rsidRPr="00996394">
        <w:rPr>
          <w:sz w:val="22"/>
          <w:szCs w:val="22"/>
        </w:rPr>
        <w:t>There are other theoretical approaches</w:t>
      </w:r>
    </w:p>
    <w:p w:rsidR="006B2725" w:rsidRPr="00996394" w:rsidRDefault="006B2725" w:rsidP="006B2725">
      <w:pPr>
        <w:pStyle w:val="NoteLevel2"/>
        <w:rPr>
          <w:sz w:val="22"/>
          <w:szCs w:val="22"/>
        </w:rPr>
      </w:pPr>
      <w:r w:rsidRPr="00996394">
        <w:rPr>
          <w:sz w:val="22"/>
          <w:szCs w:val="22"/>
        </w:rPr>
        <w:t>Feminist approaches concerning the role of gender</w:t>
      </w:r>
    </w:p>
    <w:p w:rsidR="006B2725" w:rsidRPr="00996394" w:rsidRDefault="006B2725" w:rsidP="006B2725">
      <w:pPr>
        <w:pStyle w:val="NoteLevel2"/>
        <w:rPr>
          <w:sz w:val="22"/>
          <w:szCs w:val="22"/>
        </w:rPr>
      </w:pPr>
      <w:r w:rsidRPr="00996394">
        <w:rPr>
          <w:sz w:val="22"/>
          <w:szCs w:val="22"/>
        </w:rPr>
        <w:t xml:space="preserve">Marxist approaches </w:t>
      </w:r>
      <w:r w:rsidR="00855CC0" w:rsidRPr="00996394">
        <w:rPr>
          <w:sz w:val="22"/>
          <w:szCs w:val="22"/>
        </w:rPr>
        <w:t>emphasizing class</w:t>
      </w:r>
    </w:p>
    <w:p w:rsidR="00855CC0" w:rsidRPr="00996394" w:rsidRDefault="00855CC0" w:rsidP="006B2725">
      <w:pPr>
        <w:pStyle w:val="NoteLevel2"/>
        <w:rPr>
          <w:sz w:val="22"/>
          <w:szCs w:val="22"/>
        </w:rPr>
      </w:pPr>
      <w:r w:rsidRPr="00996394">
        <w:rPr>
          <w:sz w:val="22"/>
          <w:szCs w:val="22"/>
        </w:rPr>
        <w:t xml:space="preserve">Constructivist and post-structuralist approaches focusing on the legacy of imperialism </w:t>
      </w:r>
    </w:p>
    <w:p w:rsidR="00855CC0" w:rsidRPr="00996394" w:rsidRDefault="00855CC0" w:rsidP="00855CC0">
      <w:pPr>
        <w:pStyle w:val="NoteLevel1"/>
        <w:rPr>
          <w:sz w:val="22"/>
          <w:szCs w:val="22"/>
        </w:rPr>
      </w:pPr>
    </w:p>
    <w:p w:rsidR="00855CC0" w:rsidRPr="00996394" w:rsidRDefault="00855CC0" w:rsidP="00855CC0">
      <w:pPr>
        <w:pStyle w:val="NoteLevel1"/>
        <w:rPr>
          <w:sz w:val="22"/>
          <w:szCs w:val="22"/>
        </w:rPr>
      </w:pPr>
      <w:r w:rsidRPr="00996394">
        <w:rPr>
          <w:sz w:val="22"/>
          <w:szCs w:val="22"/>
        </w:rPr>
        <w:t xml:space="preserve">The study of global political economy also draws from historical approach, drawing from the work of historians to explain today’s developments. </w:t>
      </w:r>
    </w:p>
    <w:p w:rsidR="00855CC0" w:rsidRPr="00996394" w:rsidRDefault="00855CC0" w:rsidP="00855CC0">
      <w:pPr>
        <w:pStyle w:val="NoteLevel1"/>
        <w:rPr>
          <w:sz w:val="22"/>
          <w:szCs w:val="22"/>
        </w:rPr>
      </w:pPr>
    </w:p>
    <w:p w:rsidR="00855CC0" w:rsidRPr="00996394" w:rsidRDefault="00855CC0" w:rsidP="00855CC0">
      <w:pPr>
        <w:pStyle w:val="NoteLevel1"/>
        <w:rPr>
          <w:sz w:val="22"/>
          <w:szCs w:val="22"/>
        </w:rPr>
      </w:pPr>
      <w:r w:rsidRPr="00996394">
        <w:rPr>
          <w:sz w:val="22"/>
          <w:szCs w:val="22"/>
        </w:rPr>
        <w:t xml:space="preserve">In summary, global political economy crosses the fields of economics, political science, political economy, international relations and it draws upon work in geography, history, sociology law and cultural studies. </w:t>
      </w:r>
    </w:p>
    <w:p w:rsidR="00855CC0" w:rsidRPr="00996394" w:rsidRDefault="00855CC0" w:rsidP="00855CC0">
      <w:pPr>
        <w:pStyle w:val="NoteLevel1"/>
        <w:rPr>
          <w:sz w:val="22"/>
          <w:szCs w:val="22"/>
        </w:rPr>
      </w:pPr>
    </w:p>
    <w:p w:rsidR="00855CC0" w:rsidRPr="00996394" w:rsidRDefault="00855CC0" w:rsidP="00855CC0">
      <w:pPr>
        <w:pStyle w:val="NoteLevel1"/>
        <w:rPr>
          <w:sz w:val="22"/>
          <w:szCs w:val="22"/>
        </w:rPr>
      </w:pPr>
      <w:r w:rsidRPr="00996394">
        <w:rPr>
          <w:b/>
          <w:sz w:val="22"/>
          <w:szCs w:val="22"/>
        </w:rPr>
        <w:t>Understanding the Global Political Economy</w:t>
      </w:r>
    </w:p>
    <w:p w:rsidR="00855CC0" w:rsidRPr="00996394" w:rsidRDefault="00855CC0" w:rsidP="00855CC0">
      <w:pPr>
        <w:pStyle w:val="NoteLevel1"/>
        <w:rPr>
          <w:sz w:val="22"/>
          <w:szCs w:val="22"/>
        </w:rPr>
      </w:pPr>
      <w:r w:rsidRPr="00996394">
        <w:rPr>
          <w:sz w:val="22"/>
          <w:szCs w:val="22"/>
        </w:rPr>
        <w:t>1997 Asian Financial Crisis – several Asian countries experienced economic depression, the government of Indonesia was overthrown, countries were forced to seek loans from International Monetary Fund.</w:t>
      </w:r>
    </w:p>
    <w:p w:rsidR="00855CC0" w:rsidRPr="00996394" w:rsidRDefault="00855CC0" w:rsidP="00855CC0">
      <w:pPr>
        <w:pStyle w:val="NoteLevel1"/>
        <w:rPr>
          <w:sz w:val="22"/>
          <w:szCs w:val="22"/>
        </w:rPr>
      </w:pPr>
      <w:r w:rsidRPr="00996394">
        <w:rPr>
          <w:b/>
          <w:sz w:val="22"/>
          <w:szCs w:val="22"/>
        </w:rPr>
        <w:t xml:space="preserve">Causes: </w:t>
      </w:r>
    </w:p>
    <w:p w:rsidR="00855CC0" w:rsidRPr="00996394" w:rsidRDefault="00855CC0" w:rsidP="00855CC0">
      <w:pPr>
        <w:pStyle w:val="NoteLevel1"/>
        <w:rPr>
          <w:sz w:val="22"/>
          <w:szCs w:val="22"/>
        </w:rPr>
      </w:pPr>
      <w:r w:rsidRPr="00996394">
        <w:rPr>
          <w:i/>
          <w:sz w:val="22"/>
          <w:szCs w:val="22"/>
        </w:rPr>
        <w:t xml:space="preserve">Liberal: </w:t>
      </w:r>
      <w:r w:rsidRPr="00996394">
        <w:rPr>
          <w:sz w:val="22"/>
          <w:szCs w:val="22"/>
        </w:rPr>
        <w:t xml:space="preserve"> liberalist would locate the cause of the crisis primarily in the financial policies followed by Asian states. This view suggests that resources were directed to inefficient uses because of corrupt business practices and political influence over financial institutions. ‘crony capitalism’. The lesson to be drawn from this crisis is that financial markets will eventually punish economic activity which violates or ignores liberal economic principles. The solution is for developing countries to have more transparent financial practices and follow more liberal economic model</w:t>
      </w:r>
    </w:p>
    <w:p w:rsidR="00855CC0" w:rsidRPr="00996394" w:rsidRDefault="00855CC0" w:rsidP="00855CC0">
      <w:pPr>
        <w:pStyle w:val="NoteLevel1"/>
        <w:rPr>
          <w:sz w:val="22"/>
          <w:szCs w:val="22"/>
        </w:rPr>
      </w:pPr>
    </w:p>
    <w:p w:rsidR="00A21C4F" w:rsidRPr="00996394" w:rsidRDefault="00A21C4F" w:rsidP="00855CC0">
      <w:pPr>
        <w:pStyle w:val="NoteLevel1"/>
        <w:rPr>
          <w:sz w:val="22"/>
          <w:szCs w:val="22"/>
        </w:rPr>
      </w:pPr>
      <w:r w:rsidRPr="00996394">
        <w:rPr>
          <w:sz w:val="22"/>
          <w:szCs w:val="22"/>
        </w:rPr>
        <w:t xml:space="preserve">A second cause would stress the significance of state power in creating and exploiting the crisis. In this view the problem arose because developing countries liberalized their economies prematurely and allowed large amounts of money to flow in and out of their countries too quickly. This approach would stress how the US used the Asian crisis as an opportunity to force some states to restructure along lines that benefitted American business. Lesson is that countries must guard national interest more closely </w:t>
      </w:r>
    </w:p>
    <w:p w:rsidR="00A21C4F" w:rsidRPr="00996394" w:rsidRDefault="00A21C4F" w:rsidP="00855CC0">
      <w:pPr>
        <w:pStyle w:val="NoteLevel1"/>
        <w:rPr>
          <w:sz w:val="22"/>
          <w:szCs w:val="22"/>
        </w:rPr>
      </w:pPr>
    </w:p>
    <w:p w:rsidR="00A21C4F" w:rsidRPr="00996394" w:rsidRDefault="00A21C4F" w:rsidP="00855CC0">
      <w:pPr>
        <w:pStyle w:val="NoteLevel1"/>
        <w:rPr>
          <w:sz w:val="22"/>
          <w:szCs w:val="22"/>
        </w:rPr>
      </w:pPr>
      <w:r w:rsidRPr="00996394">
        <w:rPr>
          <w:sz w:val="22"/>
          <w:szCs w:val="22"/>
        </w:rPr>
        <w:t xml:space="preserve">A third cause would focus on the role of US private business interests and the US government in creating the conditions for a financial collapse. It would suggest that the US government pressured developing states into liberalizing their economies because this suited the interests of the US Treasury and leading financial firms. This cause would also stress the high degree of suffering that was caused by the crisis and the fact that its costs were unevenly distributed. For example the collapse of the Indonesian economy pushed millions further into poverty but left wealthy financial interests in developing countries relatively untouched. </w:t>
      </w:r>
    </w:p>
    <w:p w:rsidR="00A21C4F" w:rsidRPr="00996394" w:rsidRDefault="00A21C4F" w:rsidP="00855CC0">
      <w:pPr>
        <w:pStyle w:val="NoteLevel1"/>
        <w:rPr>
          <w:sz w:val="22"/>
          <w:szCs w:val="22"/>
        </w:rPr>
      </w:pPr>
    </w:p>
    <w:p w:rsidR="00A21C4F" w:rsidRPr="00996394" w:rsidRDefault="00A21C4F" w:rsidP="00855CC0">
      <w:pPr>
        <w:pStyle w:val="NoteLevel1"/>
        <w:rPr>
          <w:sz w:val="22"/>
          <w:szCs w:val="22"/>
        </w:rPr>
      </w:pPr>
      <w:r w:rsidRPr="00996394">
        <w:rPr>
          <w:sz w:val="22"/>
          <w:szCs w:val="22"/>
        </w:rPr>
        <w:t xml:space="preserve">This demonstrates that one event can be analyzed many different ways. </w:t>
      </w:r>
    </w:p>
    <w:p w:rsidR="00A21C4F" w:rsidRPr="00996394" w:rsidRDefault="00A21C4F" w:rsidP="00855CC0">
      <w:pPr>
        <w:pStyle w:val="NoteLevel1"/>
        <w:rPr>
          <w:sz w:val="22"/>
          <w:szCs w:val="22"/>
        </w:rPr>
      </w:pPr>
    </w:p>
    <w:p w:rsidR="00A21C4F" w:rsidRPr="00996394" w:rsidRDefault="00A21C4F" w:rsidP="00855CC0">
      <w:pPr>
        <w:pStyle w:val="NoteLevel1"/>
        <w:rPr>
          <w:sz w:val="22"/>
          <w:szCs w:val="22"/>
        </w:rPr>
      </w:pPr>
      <w:r w:rsidRPr="00996394">
        <w:rPr>
          <w:b/>
          <w:sz w:val="22"/>
          <w:szCs w:val="22"/>
        </w:rPr>
        <w:t>The Economic Nationalist Perspective:</w:t>
      </w:r>
    </w:p>
    <w:p w:rsidR="00A21C4F" w:rsidRPr="00996394" w:rsidRDefault="00A21C4F" w:rsidP="00855CC0">
      <w:pPr>
        <w:pStyle w:val="NoteLevel1"/>
        <w:rPr>
          <w:sz w:val="22"/>
          <w:szCs w:val="22"/>
        </w:rPr>
      </w:pPr>
      <w:r w:rsidRPr="00996394">
        <w:rPr>
          <w:sz w:val="22"/>
          <w:szCs w:val="22"/>
        </w:rPr>
        <w:t xml:space="preserve">Focuses on the protection of the national unit. </w:t>
      </w:r>
    </w:p>
    <w:p w:rsidR="00A21C4F" w:rsidRDefault="00A21C4F" w:rsidP="00855CC0">
      <w:pPr>
        <w:pStyle w:val="NoteLevel1"/>
        <w:rPr>
          <w:sz w:val="22"/>
          <w:szCs w:val="22"/>
        </w:rPr>
      </w:pPr>
      <w:r w:rsidRPr="00996394">
        <w:rPr>
          <w:sz w:val="22"/>
          <w:szCs w:val="22"/>
        </w:rPr>
        <w:t>The origin of this perspective can be traced back t Mercantilism</w:t>
      </w:r>
      <w:r w:rsidR="00996394" w:rsidRPr="00996394">
        <w:rPr>
          <w:sz w:val="22"/>
          <w:szCs w:val="22"/>
        </w:rPr>
        <w:t>.</w:t>
      </w:r>
      <w:r w:rsidR="00996394">
        <w:rPr>
          <w:sz w:val="22"/>
          <w:szCs w:val="22"/>
        </w:rPr>
        <w:t xml:space="preserve"> </w:t>
      </w:r>
      <w:r w:rsidR="00996394" w:rsidRPr="00996394">
        <w:rPr>
          <w:sz w:val="22"/>
          <w:szCs w:val="22"/>
        </w:rPr>
        <w:t xml:space="preserve">Mercantilists believed that there was only a limited amount of wealth in the world and that each states must secure its interests by blocking the economic interests of other states. </w:t>
      </w:r>
    </w:p>
    <w:p w:rsidR="00996394" w:rsidRDefault="00996394" w:rsidP="00855CC0">
      <w:pPr>
        <w:pStyle w:val="NoteLevel1"/>
        <w:rPr>
          <w:sz w:val="22"/>
          <w:szCs w:val="22"/>
        </w:rPr>
      </w:pPr>
      <w:r>
        <w:rPr>
          <w:i/>
          <w:sz w:val="22"/>
          <w:szCs w:val="22"/>
        </w:rPr>
        <w:t xml:space="preserve">Key Actors: </w:t>
      </w:r>
      <w:r>
        <w:rPr>
          <w:sz w:val="22"/>
          <w:szCs w:val="22"/>
        </w:rPr>
        <w:t>Economic nationalists view the state at the key actor in global political economy.</w:t>
      </w:r>
    </w:p>
    <w:p w:rsidR="00996394" w:rsidRDefault="00996394" w:rsidP="00996394">
      <w:pPr>
        <w:pStyle w:val="NoteLevel2"/>
        <w:rPr>
          <w:sz w:val="22"/>
          <w:szCs w:val="22"/>
        </w:rPr>
      </w:pPr>
      <w:r>
        <w:rPr>
          <w:sz w:val="22"/>
          <w:szCs w:val="22"/>
        </w:rPr>
        <w:t xml:space="preserve">Economic nationalist thought begins from two major assumptions. The first is that the inter-state system is anarchical and that it is therefore the duty of each state to protect its own interests. The economic community acts for the good of all of its members. </w:t>
      </w:r>
    </w:p>
    <w:p w:rsidR="00996394" w:rsidRDefault="00996394" w:rsidP="00996394">
      <w:pPr>
        <w:pStyle w:val="NoteLevel2"/>
        <w:rPr>
          <w:sz w:val="22"/>
          <w:szCs w:val="22"/>
        </w:rPr>
      </w:pPr>
      <w:r>
        <w:rPr>
          <w:sz w:val="22"/>
          <w:szCs w:val="22"/>
        </w:rPr>
        <w:t xml:space="preserve">Primacy of the state in political life; the state is the central instrument through which people can fulfill their goals. Economic policy should be used to build a more powerful state. </w:t>
      </w:r>
    </w:p>
    <w:p w:rsidR="00996394" w:rsidRDefault="00996394" w:rsidP="00996394">
      <w:pPr>
        <w:pStyle w:val="NoteLevel1"/>
        <w:numPr>
          <w:ilvl w:val="0"/>
          <w:numId w:val="0"/>
        </w:numPr>
        <w:rPr>
          <w:sz w:val="22"/>
          <w:szCs w:val="22"/>
        </w:rPr>
      </w:pPr>
      <w:r>
        <w:rPr>
          <w:sz w:val="22"/>
          <w:szCs w:val="22"/>
        </w:rPr>
        <w:t xml:space="preserve">Economic Nationalist approach is both descriptive and predictive. Descriptively economic nationalists maintain that production, consumption, exchange and investment are all governed by political power. Markets are not ‘natural’; they can only exist within a social context. </w:t>
      </w:r>
    </w:p>
    <w:p w:rsidR="00996394" w:rsidRDefault="00996394" w:rsidP="00996394">
      <w:pPr>
        <w:pStyle w:val="NoteLevel1"/>
        <w:numPr>
          <w:ilvl w:val="0"/>
          <w:numId w:val="0"/>
        </w:numPr>
        <w:rPr>
          <w:sz w:val="22"/>
          <w:szCs w:val="22"/>
        </w:rPr>
      </w:pPr>
      <w:r>
        <w:rPr>
          <w:sz w:val="22"/>
          <w:szCs w:val="22"/>
        </w:rPr>
        <w:t>Economic nationalists recognize the importance of market-based actors such as firms, but subordinate their importance to that of the state. Within this perspective the economic power of transnational corporations is acknowledged but the overall power of such firms remains limited. In the end firms are subject o the dictates of the states. In so far as firms have become important economic actors this is only because states have abandoned regulation of lessened control on the movement of capital.</w:t>
      </w:r>
    </w:p>
    <w:p w:rsidR="009C0C20" w:rsidRDefault="009C0C20" w:rsidP="00996394">
      <w:pPr>
        <w:pStyle w:val="NoteLevel1"/>
        <w:numPr>
          <w:ilvl w:val="0"/>
          <w:numId w:val="0"/>
        </w:numPr>
        <w:rPr>
          <w:sz w:val="22"/>
          <w:szCs w:val="22"/>
        </w:rPr>
      </w:pPr>
    </w:p>
    <w:p w:rsidR="009C0C20" w:rsidRDefault="009C0C20" w:rsidP="00996394">
      <w:pPr>
        <w:pStyle w:val="NoteLevel1"/>
        <w:numPr>
          <w:ilvl w:val="0"/>
          <w:numId w:val="0"/>
        </w:numPr>
        <w:rPr>
          <w:sz w:val="22"/>
          <w:szCs w:val="22"/>
        </w:rPr>
      </w:pPr>
      <w:r>
        <w:rPr>
          <w:i/>
          <w:sz w:val="22"/>
          <w:szCs w:val="22"/>
        </w:rPr>
        <w:t xml:space="preserve">Key Dynamics:  </w:t>
      </w:r>
      <w:r>
        <w:rPr>
          <w:sz w:val="22"/>
          <w:szCs w:val="22"/>
        </w:rPr>
        <w:t xml:space="preserve">From an economic nationalist perspective international political economy is constituted through the actions of rational states and is a struggle for power and wealthy.  The determination of a state’s fate resides in its ability to ensure that its citizens reap advantages from international production and exchange. </w:t>
      </w:r>
    </w:p>
    <w:p w:rsidR="009C0C20" w:rsidRDefault="009C0C20" w:rsidP="00996394">
      <w:pPr>
        <w:pStyle w:val="NoteLevel1"/>
        <w:numPr>
          <w:ilvl w:val="0"/>
          <w:numId w:val="0"/>
        </w:numPr>
        <w:rPr>
          <w:sz w:val="22"/>
          <w:szCs w:val="22"/>
        </w:rPr>
      </w:pPr>
      <w:r>
        <w:rPr>
          <w:sz w:val="22"/>
          <w:szCs w:val="22"/>
        </w:rPr>
        <w:t xml:space="preserve">Economic activity is subordinate to political goals and objectives. Furthermore, economic actors are subject to political authority. The consequences of the salience of the state is that international economic relations are international political relations. The global economy in this view is subordinate to in the international political system. IPE scholars working in this perspective argue that the nature of the global economy reflects the interest of the most powerful states. For examply Krasner has suggested that systems of free trade occur when a single power dominates the international system. This hegemonic power is needed to provide leadership and absorb the short term costs of maintaining a free-trade regime. It has also been argued that changes in the distribution of power between states increase the chances of conflict in the international system. </w:t>
      </w:r>
    </w:p>
    <w:p w:rsidR="001B2C49" w:rsidRDefault="001B2C49" w:rsidP="00996394">
      <w:pPr>
        <w:pStyle w:val="NoteLevel1"/>
        <w:numPr>
          <w:ilvl w:val="0"/>
          <w:numId w:val="0"/>
        </w:numPr>
        <w:rPr>
          <w:sz w:val="22"/>
          <w:szCs w:val="22"/>
        </w:rPr>
      </w:pPr>
      <w:r>
        <w:rPr>
          <w:sz w:val="22"/>
          <w:szCs w:val="22"/>
        </w:rPr>
        <w:t>When it comes to globalization there are two views stemming from economic nationalists. The defensive posture comes from a fear that globalization may prevent state actors from fulfilling their goals.</w:t>
      </w:r>
      <w:r w:rsidR="007A149B">
        <w:rPr>
          <w:sz w:val="22"/>
          <w:szCs w:val="22"/>
        </w:rPr>
        <w:t xml:space="preserve"> Defensive economic nationalists see </w:t>
      </w:r>
      <w:r w:rsidR="00DB4565">
        <w:rPr>
          <w:sz w:val="22"/>
          <w:szCs w:val="22"/>
        </w:rPr>
        <w:t xml:space="preserve"> globalization as a threat and seek to counter its impacts. However, sceptic economic nationalists contend that globalization is a myth and that the power of the state remains undiminished</w:t>
      </w:r>
    </w:p>
    <w:p w:rsidR="00DB4565" w:rsidRDefault="00DB4565" w:rsidP="00996394">
      <w:pPr>
        <w:pStyle w:val="NoteLevel1"/>
        <w:numPr>
          <w:ilvl w:val="0"/>
          <w:numId w:val="0"/>
        </w:numPr>
        <w:rPr>
          <w:sz w:val="22"/>
          <w:szCs w:val="22"/>
        </w:rPr>
      </w:pPr>
      <w:r>
        <w:rPr>
          <w:i/>
          <w:sz w:val="22"/>
          <w:szCs w:val="22"/>
        </w:rPr>
        <w:t xml:space="preserve">Conflict and Cooperation: </w:t>
      </w:r>
      <w:r>
        <w:rPr>
          <w:sz w:val="22"/>
          <w:szCs w:val="22"/>
        </w:rPr>
        <w:t>Within international relations theory, realism provides the foundation for economic nationalist thought – both share a commitment to the state and to the role of power in social life. These power based theories view the world as anarchic</w:t>
      </w:r>
      <w:r w:rsidR="00E022D9">
        <w:rPr>
          <w:sz w:val="22"/>
          <w:szCs w:val="22"/>
        </w:rPr>
        <w:t xml:space="preserve"> relations between states are therefore characterized by unending conflict and the pursuit of power.</w:t>
      </w:r>
    </w:p>
    <w:p w:rsidR="00E022D9" w:rsidRDefault="00E022D9" w:rsidP="00E022D9">
      <w:pPr>
        <w:pStyle w:val="NoteLevel2"/>
        <w:rPr>
          <w:sz w:val="22"/>
          <w:szCs w:val="22"/>
        </w:rPr>
      </w:pPr>
      <w:r>
        <w:rPr>
          <w:sz w:val="22"/>
          <w:szCs w:val="22"/>
        </w:rPr>
        <w:t>Perceived in zero-sum terms; the gain for one party is a loss for another.</w:t>
      </w:r>
    </w:p>
    <w:p w:rsidR="00E022D9" w:rsidRDefault="00E022D9" w:rsidP="00E022D9">
      <w:pPr>
        <w:pStyle w:val="NoteLevel2"/>
        <w:rPr>
          <w:sz w:val="22"/>
          <w:szCs w:val="22"/>
        </w:rPr>
      </w:pPr>
      <w:r>
        <w:rPr>
          <w:sz w:val="22"/>
          <w:szCs w:val="22"/>
        </w:rPr>
        <w:t>The system structure is perceived in terms of conflict</w:t>
      </w:r>
    </w:p>
    <w:p w:rsidR="00E022D9" w:rsidRDefault="00E022D9" w:rsidP="00E022D9">
      <w:pPr>
        <w:pStyle w:val="NoteLevel2"/>
        <w:rPr>
          <w:sz w:val="22"/>
          <w:szCs w:val="22"/>
        </w:rPr>
      </w:pPr>
      <w:r>
        <w:rPr>
          <w:sz w:val="22"/>
          <w:szCs w:val="22"/>
        </w:rPr>
        <w:t>Market relations are positive but can also be negative</w:t>
      </w:r>
    </w:p>
    <w:p w:rsidR="00E022D9" w:rsidRDefault="00E022D9" w:rsidP="00E022D9">
      <w:pPr>
        <w:pStyle w:val="NoteLevel3"/>
        <w:rPr>
          <w:sz w:val="22"/>
          <w:szCs w:val="22"/>
        </w:rPr>
      </w:pPr>
      <w:r>
        <w:rPr>
          <w:sz w:val="22"/>
          <w:szCs w:val="22"/>
        </w:rPr>
        <w:t>Since market relations can be negative economic nationalists argue in favor of state control of key economic activities.</w:t>
      </w:r>
    </w:p>
    <w:p w:rsidR="00E022D9" w:rsidRDefault="00E022D9" w:rsidP="00E022D9">
      <w:pPr>
        <w:pStyle w:val="NoteLevel2"/>
        <w:rPr>
          <w:sz w:val="22"/>
          <w:szCs w:val="22"/>
        </w:rPr>
      </w:pPr>
      <w:r>
        <w:rPr>
          <w:sz w:val="22"/>
          <w:szCs w:val="22"/>
        </w:rPr>
        <w:t xml:space="preserve">Argue against cultural imperialism – in favor of the view that the import of some products pollutes the nation with foreign values. </w:t>
      </w:r>
    </w:p>
    <w:p w:rsidR="00E022D9" w:rsidRDefault="00E022D9" w:rsidP="00E022D9">
      <w:pPr>
        <w:pStyle w:val="NoteLevel2"/>
        <w:rPr>
          <w:sz w:val="22"/>
          <w:szCs w:val="22"/>
        </w:rPr>
      </w:pPr>
      <w:r>
        <w:rPr>
          <w:sz w:val="22"/>
          <w:szCs w:val="22"/>
        </w:rPr>
        <w:t xml:space="preserve">A state should not be reliant on the import of a specific good because in times of conflict that good might not be mad available. </w:t>
      </w:r>
    </w:p>
    <w:p w:rsidR="00E022D9" w:rsidRDefault="00E022D9" w:rsidP="00E022D9">
      <w:pPr>
        <w:pStyle w:val="NoteLevel2"/>
        <w:rPr>
          <w:sz w:val="22"/>
          <w:szCs w:val="22"/>
        </w:rPr>
      </w:pPr>
      <w:r>
        <w:rPr>
          <w:sz w:val="22"/>
          <w:szCs w:val="22"/>
        </w:rPr>
        <w:t xml:space="preserve">Support protection of domestic industries and seek to restrict </w:t>
      </w:r>
      <w:r w:rsidR="00CA51D1">
        <w:rPr>
          <w:sz w:val="22"/>
          <w:szCs w:val="22"/>
        </w:rPr>
        <w:t>foreign investment and supports the rights of local investors over foreigners</w:t>
      </w:r>
    </w:p>
    <w:p w:rsidR="00CA51D1" w:rsidRDefault="00CA51D1" w:rsidP="00CA51D1">
      <w:pPr>
        <w:pStyle w:val="NoteLevel2"/>
        <w:numPr>
          <w:ilvl w:val="0"/>
          <w:numId w:val="0"/>
        </w:numPr>
        <w:ind w:left="1080"/>
        <w:rPr>
          <w:sz w:val="22"/>
          <w:szCs w:val="22"/>
        </w:rPr>
      </w:pPr>
    </w:p>
    <w:p w:rsidR="00A26359" w:rsidRDefault="00A26359" w:rsidP="00A26359">
      <w:pPr>
        <w:pStyle w:val="NoteLevel1"/>
        <w:numPr>
          <w:ilvl w:val="0"/>
          <w:numId w:val="0"/>
        </w:numPr>
        <w:rPr>
          <w:b/>
          <w:sz w:val="22"/>
          <w:szCs w:val="22"/>
        </w:rPr>
      </w:pPr>
      <w:r>
        <w:rPr>
          <w:b/>
          <w:sz w:val="22"/>
          <w:szCs w:val="22"/>
        </w:rPr>
        <w:t>The Liberal Perspective</w:t>
      </w:r>
    </w:p>
    <w:p w:rsidR="00A26359" w:rsidRDefault="00A26359" w:rsidP="00A26359">
      <w:pPr>
        <w:pStyle w:val="NoteLevel1"/>
        <w:numPr>
          <w:ilvl w:val="0"/>
          <w:numId w:val="0"/>
        </w:numPr>
        <w:rPr>
          <w:sz w:val="22"/>
          <w:szCs w:val="22"/>
        </w:rPr>
      </w:pPr>
      <w:r>
        <w:rPr>
          <w:sz w:val="22"/>
          <w:szCs w:val="22"/>
        </w:rPr>
        <w:t xml:space="preserve">In contract to the economic nationalist theories, liberals focus either upon the individual or a wide range of actors from the state to the corporation to interest groups. </w:t>
      </w:r>
    </w:p>
    <w:p w:rsidR="00A26359" w:rsidRDefault="00A26359" w:rsidP="00A26359">
      <w:pPr>
        <w:pStyle w:val="NoteLevel2"/>
        <w:rPr>
          <w:sz w:val="22"/>
          <w:szCs w:val="22"/>
        </w:rPr>
      </w:pPr>
      <w:r>
        <w:rPr>
          <w:sz w:val="22"/>
          <w:szCs w:val="22"/>
        </w:rPr>
        <w:t>Sees the state as being influenced by numerous factors</w:t>
      </w:r>
    </w:p>
    <w:p w:rsidR="00A26359" w:rsidRDefault="00A26359" w:rsidP="00A26359">
      <w:pPr>
        <w:pStyle w:val="NoteLevel2"/>
        <w:rPr>
          <w:sz w:val="22"/>
          <w:szCs w:val="22"/>
        </w:rPr>
      </w:pPr>
      <w:r>
        <w:rPr>
          <w:sz w:val="22"/>
          <w:szCs w:val="22"/>
        </w:rPr>
        <w:t>Do not believe that conflict is inevitable liberals search out the conditions for cooperation</w:t>
      </w:r>
    </w:p>
    <w:p w:rsidR="00A26359" w:rsidRDefault="00A26359" w:rsidP="00A26359">
      <w:pPr>
        <w:pStyle w:val="NoteLevel2"/>
        <w:rPr>
          <w:sz w:val="22"/>
          <w:szCs w:val="22"/>
        </w:rPr>
      </w:pPr>
      <w:r>
        <w:rPr>
          <w:sz w:val="22"/>
          <w:szCs w:val="22"/>
        </w:rPr>
        <w:t>Play down the role of force and coercion in human affairs and emphasize the ability of individuals to choose between attractive courses of action</w:t>
      </w:r>
    </w:p>
    <w:p w:rsidR="00A26359" w:rsidRDefault="00A26359" w:rsidP="00A26359">
      <w:pPr>
        <w:pStyle w:val="NoteLevel2"/>
        <w:rPr>
          <w:sz w:val="22"/>
          <w:szCs w:val="22"/>
        </w:rPr>
      </w:pPr>
      <w:r>
        <w:rPr>
          <w:sz w:val="22"/>
          <w:szCs w:val="22"/>
        </w:rPr>
        <w:t>Interdependence instead of anarchy; states and people can cooperate for mutual benefit</w:t>
      </w:r>
    </w:p>
    <w:p w:rsidR="008F5A9A" w:rsidRDefault="008F5A9A" w:rsidP="008F5A9A">
      <w:pPr>
        <w:pStyle w:val="NoteLevel1"/>
        <w:rPr>
          <w:sz w:val="22"/>
          <w:szCs w:val="22"/>
        </w:rPr>
      </w:pPr>
      <w:r>
        <w:rPr>
          <w:sz w:val="22"/>
          <w:szCs w:val="22"/>
        </w:rPr>
        <w:t>Today’s global economy is governed largely according to liberal principles. For example the trade regime is based upon the goal of free trade: money flows in and out of most countries without great difficulty and all forms of economic activity are increasingly liberalized. There is a wide variety of liberal thought. It ranges from those who see the state borders fading away and an emerging of a borderless world that will be dominated by private business to liberal institutionalists who stress the continuing importance of the states but see it enmeshed in webs of interdependence and international organization.</w:t>
      </w:r>
    </w:p>
    <w:p w:rsidR="008F5A9A" w:rsidRDefault="008F5A9A" w:rsidP="008F5A9A">
      <w:pPr>
        <w:pStyle w:val="NoteLevel1"/>
        <w:rPr>
          <w:sz w:val="22"/>
          <w:szCs w:val="22"/>
        </w:rPr>
      </w:pPr>
      <w:r>
        <w:rPr>
          <w:i/>
          <w:sz w:val="22"/>
          <w:szCs w:val="22"/>
        </w:rPr>
        <w:t xml:space="preserve">Key Actors: </w:t>
      </w:r>
      <w:r>
        <w:rPr>
          <w:sz w:val="22"/>
          <w:szCs w:val="22"/>
        </w:rPr>
        <w:t xml:space="preserve">The individual is the starting point of analysis: analysis individual wants and preferences has constructed a powerful explanatory framework. </w:t>
      </w:r>
    </w:p>
    <w:p w:rsidR="008F5A9A" w:rsidRDefault="008F5A9A" w:rsidP="008F5A9A">
      <w:pPr>
        <w:pStyle w:val="NoteLevel2"/>
        <w:rPr>
          <w:sz w:val="22"/>
          <w:szCs w:val="22"/>
        </w:rPr>
      </w:pPr>
      <w:r>
        <w:rPr>
          <w:sz w:val="22"/>
          <w:szCs w:val="22"/>
        </w:rPr>
        <w:t>In the context of the analysis of the global economy liberal theorists focus on the behavior of the individuals, firms and states</w:t>
      </w:r>
    </w:p>
    <w:p w:rsidR="008F5A9A" w:rsidRDefault="008F5A9A" w:rsidP="008F5A9A">
      <w:pPr>
        <w:pStyle w:val="NoteLevel2"/>
        <w:rPr>
          <w:sz w:val="22"/>
          <w:szCs w:val="22"/>
        </w:rPr>
      </w:pPr>
      <w:r>
        <w:rPr>
          <w:sz w:val="22"/>
          <w:szCs w:val="22"/>
        </w:rPr>
        <w:t>Key economic factor is the individual rather than the state (unlike economic nationalism</w:t>
      </w:r>
    </w:p>
    <w:p w:rsidR="008F5A9A" w:rsidRDefault="008F5A9A" w:rsidP="008F5A9A">
      <w:pPr>
        <w:pStyle w:val="NoteLevel2"/>
        <w:rPr>
          <w:sz w:val="22"/>
          <w:szCs w:val="22"/>
        </w:rPr>
      </w:pPr>
      <w:r>
        <w:rPr>
          <w:sz w:val="22"/>
          <w:szCs w:val="22"/>
        </w:rPr>
        <w:t>The firm plays an important role. Unlike mercantilists (economic nationalists who view the firm with suspicion) liberals see the firm as a source of economic wealth</w:t>
      </w:r>
    </w:p>
    <w:p w:rsidR="008F5A9A" w:rsidRDefault="008F5A9A" w:rsidP="008F5A9A">
      <w:pPr>
        <w:pStyle w:val="NoteLevel2"/>
        <w:rPr>
          <w:sz w:val="22"/>
          <w:szCs w:val="22"/>
        </w:rPr>
      </w:pPr>
      <w:r>
        <w:rPr>
          <w:sz w:val="22"/>
          <w:szCs w:val="22"/>
        </w:rPr>
        <w:t>The state is viewed with hostility by many liberals since it brings politics into the world of economics and liberals believe that if individuals are left freely to engage in production, exchange and consumption all will benefit and that the insertion of state control distorts benefits and adds costs to participants in the market. From a liberal perspective the transnational corporation is a positive force. Transnational corporations (TNCs) bring advantages to both home and host countries</w:t>
      </w:r>
      <w:r w:rsidR="008B5F45">
        <w:rPr>
          <w:sz w:val="22"/>
          <w:szCs w:val="22"/>
        </w:rPr>
        <w:t>.</w:t>
      </w:r>
    </w:p>
    <w:p w:rsidR="008B5F45" w:rsidRDefault="008B5F45" w:rsidP="008B5F45">
      <w:pPr>
        <w:pStyle w:val="NoteLevel1"/>
        <w:rPr>
          <w:sz w:val="22"/>
          <w:szCs w:val="22"/>
        </w:rPr>
      </w:pPr>
      <w:r>
        <w:rPr>
          <w:i/>
          <w:sz w:val="22"/>
          <w:szCs w:val="22"/>
        </w:rPr>
        <w:t xml:space="preserve">Key Dynamics </w:t>
      </w:r>
    </w:p>
    <w:p w:rsidR="00D9232D" w:rsidRDefault="00D9232D" w:rsidP="008B5F45">
      <w:pPr>
        <w:pStyle w:val="NoteLevel1"/>
        <w:rPr>
          <w:sz w:val="22"/>
          <w:szCs w:val="22"/>
        </w:rPr>
      </w:pPr>
      <w:r>
        <w:rPr>
          <w:sz w:val="22"/>
          <w:szCs w:val="22"/>
        </w:rPr>
        <w:t>For liberal theorists the market lies at the center of economic life. Economic progress results from the interaction of diverse individuals pursuing their own ends.</w:t>
      </w:r>
    </w:p>
    <w:p w:rsidR="00D9232D" w:rsidRDefault="00D9232D" w:rsidP="00D9232D">
      <w:pPr>
        <w:pStyle w:val="NoteLevel2"/>
        <w:rPr>
          <w:sz w:val="22"/>
          <w:szCs w:val="22"/>
        </w:rPr>
      </w:pPr>
      <w:r>
        <w:rPr>
          <w:sz w:val="22"/>
          <w:szCs w:val="22"/>
        </w:rPr>
        <w:t>IPE is constituted by a search for wealth.</w:t>
      </w:r>
    </w:p>
    <w:p w:rsidR="00D9232D" w:rsidRDefault="00D9232D" w:rsidP="00D9232D">
      <w:pPr>
        <w:pStyle w:val="NoteLevel2"/>
        <w:rPr>
          <w:sz w:val="22"/>
          <w:szCs w:val="22"/>
        </w:rPr>
      </w:pPr>
      <w:r>
        <w:rPr>
          <w:sz w:val="22"/>
          <w:szCs w:val="22"/>
        </w:rPr>
        <w:t xml:space="preserve">Open markets will enhance growth and wealth, and firms will disseminate material wealth across the globe. </w:t>
      </w:r>
    </w:p>
    <w:p w:rsidR="00D9232D" w:rsidRDefault="00D9232D" w:rsidP="00D9232D">
      <w:pPr>
        <w:pStyle w:val="NoteLevel2"/>
        <w:rPr>
          <w:sz w:val="22"/>
          <w:szCs w:val="22"/>
        </w:rPr>
      </w:pPr>
      <w:r>
        <w:rPr>
          <w:sz w:val="22"/>
          <w:szCs w:val="22"/>
        </w:rPr>
        <w:t xml:space="preserve">Economic failure in this perspective is often the result of government intervention. </w:t>
      </w:r>
    </w:p>
    <w:p w:rsidR="00D9232D" w:rsidRDefault="00D9232D" w:rsidP="00D9232D">
      <w:pPr>
        <w:pStyle w:val="NoteLevel2"/>
        <w:rPr>
          <w:sz w:val="22"/>
          <w:szCs w:val="22"/>
        </w:rPr>
      </w:pPr>
      <w:r>
        <w:rPr>
          <w:sz w:val="22"/>
          <w:szCs w:val="22"/>
        </w:rPr>
        <w:t>Globalization is not only a reality but a positive force for good. Globalization breaks down artificial(political) barriers and by unleashing the force of production it can contribute to enhanced happiness for humankind.</w:t>
      </w:r>
    </w:p>
    <w:p w:rsidR="00D9232D" w:rsidRPr="00D9232D" w:rsidRDefault="00D9232D" w:rsidP="00D9232D">
      <w:pPr>
        <w:pStyle w:val="NoteLevel1"/>
        <w:rPr>
          <w:sz w:val="22"/>
          <w:szCs w:val="22"/>
        </w:rPr>
      </w:pPr>
      <w:r>
        <w:rPr>
          <w:i/>
          <w:sz w:val="22"/>
          <w:szCs w:val="22"/>
        </w:rPr>
        <w:t>Conflict and Cooperation</w:t>
      </w:r>
    </w:p>
    <w:p w:rsidR="00D9232D" w:rsidRDefault="00D9232D" w:rsidP="00D9232D">
      <w:pPr>
        <w:pStyle w:val="NoteLevel1"/>
        <w:rPr>
          <w:sz w:val="22"/>
          <w:szCs w:val="22"/>
        </w:rPr>
      </w:pPr>
      <w:r>
        <w:rPr>
          <w:sz w:val="22"/>
          <w:szCs w:val="22"/>
        </w:rPr>
        <w:t xml:space="preserve">Liberal theorists view international relations and the international political economy as essentially cooperative. And they believe that market relations will lead to positive outcomes for all. </w:t>
      </w:r>
    </w:p>
    <w:p w:rsidR="00D9232D" w:rsidRDefault="00D9232D" w:rsidP="00D9232D">
      <w:pPr>
        <w:pStyle w:val="NoteLevel2"/>
        <w:rPr>
          <w:sz w:val="22"/>
          <w:szCs w:val="22"/>
        </w:rPr>
      </w:pPr>
      <w:r>
        <w:rPr>
          <w:sz w:val="22"/>
          <w:szCs w:val="22"/>
        </w:rPr>
        <w:t>Economic</w:t>
      </w:r>
      <w:r w:rsidR="000955B9">
        <w:rPr>
          <w:sz w:val="22"/>
          <w:szCs w:val="22"/>
        </w:rPr>
        <w:t xml:space="preserve"> relations are positive-sum</w:t>
      </w:r>
    </w:p>
    <w:p w:rsidR="00D9232D" w:rsidRDefault="00D9232D" w:rsidP="00D9232D">
      <w:pPr>
        <w:pStyle w:val="NoteLevel2"/>
        <w:rPr>
          <w:sz w:val="22"/>
          <w:szCs w:val="22"/>
        </w:rPr>
      </w:pPr>
      <w:r>
        <w:rPr>
          <w:sz w:val="22"/>
          <w:szCs w:val="22"/>
        </w:rPr>
        <w:t>Comparative advantage: shows that even in a situation where one country enjoys a superiority in t</w:t>
      </w:r>
      <w:r w:rsidR="000955B9">
        <w:rPr>
          <w:sz w:val="22"/>
          <w:szCs w:val="22"/>
        </w:rPr>
        <w:t>he production of all goods and s</w:t>
      </w:r>
      <w:r>
        <w:rPr>
          <w:sz w:val="22"/>
          <w:szCs w:val="22"/>
        </w:rPr>
        <w:t>ervices over a second country, trade between the two countries will benefit both countries</w:t>
      </w:r>
    </w:p>
    <w:p w:rsidR="000955B9" w:rsidRDefault="000955B9" w:rsidP="000955B9">
      <w:pPr>
        <w:pStyle w:val="NoteLevel1"/>
        <w:rPr>
          <w:sz w:val="22"/>
          <w:szCs w:val="22"/>
        </w:rPr>
      </w:pPr>
      <w:r>
        <w:rPr>
          <w:sz w:val="22"/>
          <w:szCs w:val="22"/>
        </w:rPr>
        <w:t>One persistent liberal belief has been that economic nationalist policies lead to conflict. Unlike Marxist writers who denounce the growth of global capitalism as a cause of war, liberal theorists view increased international interaction as a source of prosperity and peace. The liberal belief in the connection between protectionist policies and conflict and the reverse argument, namely that capitalism favors peace, are central to liberal critiques of the international economic order.</w:t>
      </w:r>
    </w:p>
    <w:p w:rsidR="000955B9" w:rsidRDefault="000955B9" w:rsidP="000955B9">
      <w:pPr>
        <w:pStyle w:val="NoteLevel1"/>
        <w:rPr>
          <w:sz w:val="22"/>
          <w:szCs w:val="22"/>
        </w:rPr>
      </w:pPr>
      <w:r>
        <w:rPr>
          <w:sz w:val="22"/>
          <w:szCs w:val="22"/>
        </w:rPr>
        <w:t>Liberals argue that international cooperation is both possible and desirable in contrast to economic nationalists or realists, liberals argued that international agreements or regimes would maintain international economic order even if hegemonic states declined.</w:t>
      </w:r>
    </w:p>
    <w:p w:rsidR="000955B9" w:rsidRDefault="000955B9" w:rsidP="000955B9">
      <w:pPr>
        <w:pStyle w:val="NoteLevel1"/>
        <w:rPr>
          <w:sz w:val="22"/>
          <w:szCs w:val="22"/>
        </w:rPr>
      </w:pPr>
    </w:p>
    <w:p w:rsidR="000955B9" w:rsidRDefault="000955B9" w:rsidP="000955B9">
      <w:pPr>
        <w:pStyle w:val="NoteLevel1"/>
        <w:rPr>
          <w:sz w:val="22"/>
          <w:szCs w:val="22"/>
        </w:rPr>
      </w:pPr>
      <w:r>
        <w:rPr>
          <w:b/>
          <w:sz w:val="22"/>
          <w:szCs w:val="22"/>
        </w:rPr>
        <w:t>The Critical Perspective</w:t>
      </w:r>
      <w:r>
        <w:rPr>
          <w:b/>
          <w:sz w:val="22"/>
          <w:szCs w:val="22"/>
        </w:rPr>
        <w:br/>
      </w:r>
      <w:r>
        <w:rPr>
          <w:sz w:val="22"/>
          <w:szCs w:val="22"/>
        </w:rPr>
        <w:t>called critical theories because they question the way that the world is organized and sometimes they are labeled as radical because they challenged established forms of organization.</w:t>
      </w:r>
    </w:p>
    <w:p w:rsidR="000955B9" w:rsidRDefault="000955B9" w:rsidP="000955B9">
      <w:pPr>
        <w:pStyle w:val="NoteLevel2"/>
        <w:rPr>
          <w:sz w:val="22"/>
          <w:szCs w:val="22"/>
        </w:rPr>
      </w:pPr>
      <w:r>
        <w:rPr>
          <w:sz w:val="22"/>
          <w:szCs w:val="22"/>
        </w:rPr>
        <w:t>Marxist</w:t>
      </w:r>
    </w:p>
    <w:p w:rsidR="000955B9" w:rsidRDefault="000955B9" w:rsidP="000955B9">
      <w:pPr>
        <w:pStyle w:val="NoteLevel2"/>
        <w:rPr>
          <w:sz w:val="22"/>
          <w:szCs w:val="22"/>
        </w:rPr>
      </w:pPr>
      <w:r>
        <w:rPr>
          <w:sz w:val="22"/>
          <w:szCs w:val="22"/>
        </w:rPr>
        <w:t>Feminist</w:t>
      </w:r>
    </w:p>
    <w:p w:rsidR="000955B9" w:rsidRPr="000955B9" w:rsidRDefault="000955B9" w:rsidP="000955B9">
      <w:pPr>
        <w:pStyle w:val="NoteLevel2"/>
        <w:rPr>
          <w:sz w:val="22"/>
          <w:szCs w:val="22"/>
        </w:rPr>
      </w:pPr>
      <w:r>
        <w:rPr>
          <w:sz w:val="22"/>
          <w:szCs w:val="22"/>
        </w:rPr>
        <w:t>Environmentalists</w:t>
      </w:r>
    </w:p>
    <w:p w:rsidR="000955B9" w:rsidRDefault="000955B9" w:rsidP="000955B9">
      <w:pPr>
        <w:pStyle w:val="NoteLevel1"/>
        <w:rPr>
          <w:sz w:val="22"/>
          <w:szCs w:val="22"/>
        </w:rPr>
      </w:pPr>
      <w:r>
        <w:rPr>
          <w:sz w:val="22"/>
          <w:szCs w:val="22"/>
        </w:rPr>
        <w:t xml:space="preserve">Marxist theories focus on class and the interest of workers rather than state interests. </w:t>
      </w:r>
    </w:p>
    <w:p w:rsidR="000955B9" w:rsidRDefault="000955B9" w:rsidP="000955B9">
      <w:pPr>
        <w:pStyle w:val="NoteLevel1"/>
        <w:rPr>
          <w:sz w:val="22"/>
          <w:szCs w:val="22"/>
        </w:rPr>
      </w:pPr>
      <w:r>
        <w:rPr>
          <w:sz w:val="22"/>
          <w:szCs w:val="22"/>
        </w:rPr>
        <w:t>Feminist theorists look at gender relations between women and men</w:t>
      </w:r>
      <w:r w:rsidR="00EA09A3">
        <w:rPr>
          <w:sz w:val="22"/>
          <w:szCs w:val="22"/>
        </w:rPr>
        <w:t>. They seek to uncover how or ideas of what men and women are supposed to be shape the ways in which society is organized.</w:t>
      </w:r>
    </w:p>
    <w:p w:rsidR="00EA09A3" w:rsidRDefault="00EA09A3" w:rsidP="000955B9">
      <w:pPr>
        <w:pStyle w:val="NoteLevel1"/>
        <w:rPr>
          <w:sz w:val="22"/>
          <w:szCs w:val="22"/>
        </w:rPr>
      </w:pPr>
      <w:r>
        <w:rPr>
          <w:sz w:val="22"/>
          <w:szCs w:val="22"/>
        </w:rPr>
        <w:t xml:space="preserve">Environmentalist look at how humans shape and are shaped by the environment. </w:t>
      </w:r>
    </w:p>
    <w:p w:rsidR="00EA09A3" w:rsidRDefault="00EA09A3" w:rsidP="000955B9">
      <w:pPr>
        <w:pStyle w:val="NoteLevel1"/>
        <w:rPr>
          <w:sz w:val="22"/>
          <w:szCs w:val="22"/>
        </w:rPr>
      </w:pPr>
      <w:r>
        <w:rPr>
          <w:sz w:val="22"/>
          <w:szCs w:val="22"/>
        </w:rPr>
        <w:t xml:space="preserve">We use the term critical as a label for these theories because they are united by a critical attitude to prevailing social arrangements. </w:t>
      </w:r>
    </w:p>
    <w:p w:rsidR="00EA09A3" w:rsidRDefault="00EA09A3" w:rsidP="000955B9">
      <w:pPr>
        <w:pStyle w:val="NoteLevel1"/>
        <w:rPr>
          <w:sz w:val="22"/>
          <w:szCs w:val="22"/>
        </w:rPr>
      </w:pPr>
      <w:r>
        <w:rPr>
          <w:sz w:val="22"/>
          <w:szCs w:val="22"/>
        </w:rPr>
        <w:t xml:space="preserve">*focus primarily on Marxism in this chapter because it is the oldest. </w:t>
      </w:r>
    </w:p>
    <w:p w:rsidR="00EA09A3" w:rsidRPr="00EA09A3" w:rsidRDefault="00EA09A3" w:rsidP="000955B9">
      <w:pPr>
        <w:pStyle w:val="NoteLevel1"/>
        <w:rPr>
          <w:sz w:val="22"/>
          <w:szCs w:val="22"/>
        </w:rPr>
      </w:pPr>
      <w:r>
        <w:rPr>
          <w:i/>
          <w:sz w:val="22"/>
          <w:szCs w:val="22"/>
        </w:rPr>
        <w:t>Key Actors</w:t>
      </w:r>
    </w:p>
    <w:p w:rsidR="00EA09A3" w:rsidRDefault="00EA09A3" w:rsidP="000955B9">
      <w:pPr>
        <w:pStyle w:val="NoteLevel1"/>
        <w:rPr>
          <w:sz w:val="22"/>
          <w:szCs w:val="22"/>
        </w:rPr>
      </w:pPr>
      <w:r>
        <w:rPr>
          <w:sz w:val="22"/>
          <w:szCs w:val="22"/>
        </w:rPr>
        <w:t>Class as the main actor in the global political economy. Reject the individualism of liberal theory and embrace the collective approach of economic nationalist perspectives. However Marxism rejects statism and focuses on the significance of class instead.</w:t>
      </w:r>
    </w:p>
    <w:p w:rsidR="00EA09A3" w:rsidRDefault="00EA09A3" w:rsidP="00EA09A3">
      <w:pPr>
        <w:pStyle w:val="NoteLevel2"/>
        <w:rPr>
          <w:sz w:val="22"/>
          <w:szCs w:val="22"/>
        </w:rPr>
      </w:pPr>
      <w:r>
        <w:rPr>
          <w:sz w:val="22"/>
          <w:szCs w:val="22"/>
        </w:rPr>
        <w:t xml:space="preserve">This focus arises from the Marxist account of capitalist relations which are predicated on exploitation. </w:t>
      </w:r>
    </w:p>
    <w:p w:rsidR="00EA09A3" w:rsidRDefault="00EA09A3" w:rsidP="00EA09A3">
      <w:pPr>
        <w:pStyle w:val="NoteLevel2"/>
        <w:rPr>
          <w:sz w:val="22"/>
          <w:szCs w:val="22"/>
        </w:rPr>
      </w:pPr>
      <w:r>
        <w:rPr>
          <w:sz w:val="22"/>
          <w:szCs w:val="22"/>
        </w:rPr>
        <w:t>Marx defined class in relation to the structure of production which creates owners of the means of production (the bourgeoisie) and the laborers who sell their labor power to the bourgeoisie.</w:t>
      </w:r>
    </w:p>
    <w:p w:rsidR="00EA09A3" w:rsidRDefault="00EA09A3" w:rsidP="00EA09A3">
      <w:pPr>
        <w:pStyle w:val="NoteLevel1"/>
        <w:rPr>
          <w:sz w:val="22"/>
          <w:szCs w:val="22"/>
        </w:rPr>
      </w:pPr>
      <w:r>
        <w:rPr>
          <w:sz w:val="22"/>
          <w:szCs w:val="22"/>
        </w:rPr>
        <w:t xml:space="preserve">The firm is an instrument of exploitation. Transnational corporations contribute to the exploitation and oppression of the working class. The centralization and concentration of capital visible in the form of TNCs is a key feature of imperialism whereby dominance is expressed in the global political economy. In this perspective the state is the representative of class interests rather than the expression of the harmony of communal interests posited by mercantilists. </w:t>
      </w:r>
    </w:p>
    <w:p w:rsidR="00EA09A3" w:rsidRPr="00285A80" w:rsidRDefault="00EA09A3" w:rsidP="00EA09A3">
      <w:pPr>
        <w:pStyle w:val="NoteLevel1"/>
        <w:rPr>
          <w:sz w:val="22"/>
          <w:szCs w:val="22"/>
        </w:rPr>
      </w:pPr>
      <w:r>
        <w:rPr>
          <w:i/>
          <w:sz w:val="22"/>
          <w:szCs w:val="22"/>
        </w:rPr>
        <w:t>Key Dynamics</w:t>
      </w:r>
    </w:p>
    <w:p w:rsidR="00285A80" w:rsidRDefault="00285A80" w:rsidP="00EA09A3">
      <w:pPr>
        <w:pStyle w:val="NoteLevel1"/>
        <w:rPr>
          <w:sz w:val="22"/>
          <w:szCs w:val="22"/>
        </w:rPr>
      </w:pPr>
      <w:r>
        <w:rPr>
          <w:sz w:val="22"/>
          <w:szCs w:val="22"/>
        </w:rPr>
        <w:t>Dominance and exploitation among and within societies provide the main dynamic for Marxist theories of international political economy. Unlike liberals Marxists view market relations as inherently exploitative. Under capitalism workers are denied a fair renumeration because capitalists pay workers less than their labor is worth. Marxists view international economic relations as inherently unstable and conflictual because of three tendencies of capitalism</w:t>
      </w:r>
    </w:p>
    <w:p w:rsidR="00285A80" w:rsidRDefault="00285A80" w:rsidP="00285A80">
      <w:pPr>
        <w:pStyle w:val="NoteLevel2"/>
        <w:rPr>
          <w:sz w:val="22"/>
          <w:szCs w:val="22"/>
        </w:rPr>
      </w:pPr>
      <w:r>
        <w:rPr>
          <w:sz w:val="22"/>
          <w:szCs w:val="22"/>
        </w:rPr>
        <w:t>1. The tendency for the rate of profit to fall sees capitalists engaged in fierce competition with one another and it tends to drive down the wages of workers</w:t>
      </w:r>
    </w:p>
    <w:p w:rsidR="00285A80" w:rsidRDefault="00584E07" w:rsidP="00584E07">
      <w:pPr>
        <w:pStyle w:val="NoteLevel2"/>
        <w:numPr>
          <w:ilvl w:val="0"/>
          <w:numId w:val="0"/>
        </w:numPr>
        <w:ind w:left="1080"/>
        <w:rPr>
          <w:sz w:val="22"/>
          <w:szCs w:val="22"/>
        </w:rPr>
      </w:pPr>
      <w:r>
        <w:rPr>
          <w:sz w:val="22"/>
          <w:szCs w:val="22"/>
        </w:rPr>
        <w:fldChar w:fldCharType="begin"/>
      </w:r>
      <w:r>
        <w:rPr>
          <w:sz w:val="22"/>
          <w:szCs w:val="22"/>
        </w:rPr>
        <w:instrText xml:space="preserve"> ADDIN AudioMarker 13 </w:instrText>
      </w:r>
      <w:r>
        <w:rPr>
          <w:sz w:val="22"/>
          <w:szCs w:val="22"/>
        </w:rPr>
        <w:fldChar w:fldCharType="end"/>
      </w:r>
      <w:r w:rsidR="00285A80">
        <w:rPr>
          <w:sz w:val="22"/>
          <w:szCs w:val="22"/>
        </w:rPr>
        <w:t xml:space="preserve">2. Capitalism </w:t>
      </w:r>
      <w:r>
        <w:rPr>
          <w:sz w:val="22"/>
          <w:szCs w:val="22"/>
        </w:rPr>
        <w:t>leads to uneven development as s</w:t>
      </w:r>
      <w:r w:rsidR="00285A80">
        <w:rPr>
          <w:sz w:val="22"/>
          <w:szCs w:val="22"/>
        </w:rPr>
        <w:t>ome centers increase their wealth and growth at the expense of others.</w:t>
      </w:r>
    </w:p>
    <w:p w:rsidR="00584E07" w:rsidRDefault="00584E07" w:rsidP="00584E07">
      <w:pPr>
        <w:pStyle w:val="NoteLevel2"/>
        <w:rPr>
          <w:sz w:val="22"/>
          <w:szCs w:val="22"/>
        </w:rPr>
      </w:pPr>
      <w:r>
        <w:rPr>
          <w:sz w:val="22"/>
          <w:szCs w:val="22"/>
        </w:rPr>
        <w:t xml:space="preserve">3. Marxists argue that capitalism leads to overproduction or under consumption giving rise to fluctuations in the nosiness cycle and undermining social stability. </w:t>
      </w:r>
    </w:p>
    <w:p w:rsidR="00465E92" w:rsidRDefault="00465E92" w:rsidP="00465E92">
      <w:pPr>
        <w:pStyle w:val="NoteLevel1"/>
        <w:rPr>
          <w:sz w:val="22"/>
          <w:szCs w:val="22"/>
        </w:rPr>
      </w:pPr>
      <w:r>
        <w:rPr>
          <w:sz w:val="22"/>
          <w:szCs w:val="22"/>
        </w:rPr>
        <w:t xml:space="preserve">Dependency Theory is used to explain persisting poverty in many states. </w:t>
      </w:r>
    </w:p>
    <w:p w:rsidR="00465E92" w:rsidRDefault="00465E92" w:rsidP="00465E92">
      <w:pPr>
        <w:pStyle w:val="NoteLevel2"/>
        <w:rPr>
          <w:sz w:val="22"/>
          <w:szCs w:val="22"/>
        </w:rPr>
      </w:pPr>
      <w:r>
        <w:rPr>
          <w:sz w:val="22"/>
          <w:szCs w:val="22"/>
        </w:rPr>
        <w:t>Suggests that poor countries face immense obstacles to development because they are vulnerable to economic exploitation from developed states</w:t>
      </w:r>
    </w:p>
    <w:p w:rsidR="00230BBC" w:rsidRDefault="00230BBC" w:rsidP="00230BBC">
      <w:pPr>
        <w:pStyle w:val="NoteLevel1"/>
        <w:rPr>
          <w:sz w:val="22"/>
          <w:szCs w:val="22"/>
        </w:rPr>
      </w:pPr>
      <w:r>
        <w:rPr>
          <w:sz w:val="22"/>
          <w:szCs w:val="22"/>
        </w:rPr>
        <w:t>Globalization is imperialism in the modern way; describes changes in the world but actually is a set of prescriptions in support of free markets and an instrument to increase the power of capital over labor</w:t>
      </w:r>
    </w:p>
    <w:p w:rsidR="00230BBC" w:rsidRPr="00230BBC" w:rsidRDefault="00230BBC" w:rsidP="00230BBC">
      <w:pPr>
        <w:pStyle w:val="NoteLevel1"/>
        <w:rPr>
          <w:sz w:val="22"/>
          <w:szCs w:val="22"/>
        </w:rPr>
      </w:pPr>
      <w:r>
        <w:rPr>
          <w:i/>
          <w:sz w:val="22"/>
          <w:szCs w:val="22"/>
        </w:rPr>
        <w:t>Conflict and Cooperation</w:t>
      </w:r>
    </w:p>
    <w:p w:rsidR="00230BBC" w:rsidRDefault="00230BBC" w:rsidP="00230BBC">
      <w:pPr>
        <w:pStyle w:val="NoteLevel1"/>
        <w:rPr>
          <w:sz w:val="22"/>
          <w:szCs w:val="22"/>
        </w:rPr>
      </w:pPr>
      <w:r>
        <w:rPr>
          <w:sz w:val="22"/>
          <w:szCs w:val="22"/>
        </w:rPr>
        <w:t>Class conflict arises.</w:t>
      </w:r>
    </w:p>
    <w:p w:rsidR="00230BBC" w:rsidRDefault="00230BBC" w:rsidP="00230BBC">
      <w:pPr>
        <w:pStyle w:val="NoteLevel1"/>
        <w:rPr>
          <w:sz w:val="22"/>
          <w:szCs w:val="22"/>
        </w:rPr>
      </w:pPr>
      <w:r>
        <w:rPr>
          <w:sz w:val="22"/>
          <w:szCs w:val="22"/>
        </w:rPr>
        <w:t xml:space="preserve">Conflict is inevitable because of the drive for profit. </w:t>
      </w:r>
    </w:p>
    <w:p w:rsidR="00230BBC" w:rsidRDefault="00230BBC" w:rsidP="00230BBC">
      <w:pPr>
        <w:pStyle w:val="NoteLevel1"/>
        <w:rPr>
          <w:sz w:val="22"/>
          <w:szCs w:val="22"/>
        </w:rPr>
      </w:pPr>
    </w:p>
    <w:p w:rsidR="00230BBC" w:rsidRDefault="00230BBC" w:rsidP="00230BBC">
      <w:pPr>
        <w:pStyle w:val="NoteLevel1"/>
        <w:rPr>
          <w:sz w:val="22"/>
          <w:szCs w:val="22"/>
        </w:rPr>
      </w:pPr>
    </w:p>
    <w:p w:rsidR="00230BBC" w:rsidRPr="00230BBC" w:rsidRDefault="00230BBC" w:rsidP="00230BBC">
      <w:pPr>
        <w:pStyle w:val="NoteLevel1"/>
        <w:rPr>
          <w:sz w:val="22"/>
          <w:szCs w:val="22"/>
        </w:rPr>
      </w:pPr>
      <w:r>
        <w:rPr>
          <w:b/>
          <w:sz w:val="22"/>
          <w:szCs w:val="22"/>
        </w:rPr>
        <w:t>Contending Perspectives: A Summary</w:t>
      </w:r>
    </w:p>
    <w:p w:rsidR="00230BBC" w:rsidRDefault="00230BBC" w:rsidP="00230BBC">
      <w:pPr>
        <w:pStyle w:val="NoteLevel1"/>
        <w:rPr>
          <w:sz w:val="22"/>
          <w:szCs w:val="22"/>
        </w:rPr>
      </w:pPr>
      <w:r>
        <w:rPr>
          <w:sz w:val="22"/>
          <w:szCs w:val="22"/>
        </w:rPr>
        <w:t>Why are there so many theories and what is the relationship between various theories?</w:t>
      </w:r>
    </w:p>
    <w:p w:rsidR="00230BBC" w:rsidRDefault="00230BBC" w:rsidP="00230BBC">
      <w:pPr>
        <w:pStyle w:val="NoteLevel1"/>
        <w:rPr>
          <w:sz w:val="22"/>
          <w:szCs w:val="22"/>
        </w:rPr>
      </w:pPr>
      <w:r>
        <w:rPr>
          <w:sz w:val="22"/>
          <w:szCs w:val="22"/>
        </w:rPr>
        <w:t>“Theory is always for someone and for some purpose”</w:t>
      </w:r>
    </w:p>
    <w:p w:rsidR="00230BBC" w:rsidRDefault="00230BBC" w:rsidP="00230BBC">
      <w:pPr>
        <w:pStyle w:val="NoteLevel2"/>
        <w:rPr>
          <w:sz w:val="22"/>
          <w:szCs w:val="22"/>
        </w:rPr>
      </w:pPr>
      <w:r>
        <w:rPr>
          <w:sz w:val="22"/>
          <w:szCs w:val="22"/>
        </w:rPr>
        <w:t>each theory has a different goal in mind</w:t>
      </w:r>
    </w:p>
    <w:p w:rsidR="00230BBC" w:rsidRDefault="00230BBC" w:rsidP="00230BBC">
      <w:pPr>
        <w:pStyle w:val="NoteLevel3"/>
        <w:rPr>
          <w:sz w:val="22"/>
          <w:szCs w:val="22"/>
        </w:rPr>
      </w:pPr>
      <w:r>
        <w:rPr>
          <w:sz w:val="22"/>
          <w:szCs w:val="22"/>
        </w:rPr>
        <w:t>economic nationalist theory is concerned with the security of the state</w:t>
      </w:r>
    </w:p>
    <w:p w:rsidR="00230BBC" w:rsidRDefault="00230BBC" w:rsidP="00230BBC">
      <w:pPr>
        <w:pStyle w:val="NoteLevel3"/>
        <w:rPr>
          <w:sz w:val="22"/>
          <w:szCs w:val="22"/>
        </w:rPr>
      </w:pPr>
      <w:r>
        <w:rPr>
          <w:sz w:val="22"/>
          <w:szCs w:val="22"/>
        </w:rPr>
        <w:t>liberal theory are concerned with building wealth or cooperation</w:t>
      </w:r>
    </w:p>
    <w:p w:rsidR="00230BBC" w:rsidRDefault="00230BBC" w:rsidP="00230BBC">
      <w:pPr>
        <w:pStyle w:val="NoteLevel3"/>
        <w:rPr>
          <w:sz w:val="22"/>
          <w:szCs w:val="22"/>
        </w:rPr>
      </w:pPr>
      <w:r>
        <w:rPr>
          <w:sz w:val="22"/>
          <w:szCs w:val="22"/>
        </w:rPr>
        <w:t>critical theories are concerned with building economic, gender or environmental equality</w:t>
      </w:r>
    </w:p>
    <w:p w:rsidR="00230BBC" w:rsidRDefault="00230BBC" w:rsidP="00230BBC">
      <w:pPr>
        <w:pStyle w:val="NoteLevel1"/>
        <w:rPr>
          <w:sz w:val="22"/>
          <w:szCs w:val="22"/>
        </w:rPr>
      </w:pPr>
      <w:r>
        <w:rPr>
          <w:sz w:val="22"/>
          <w:szCs w:val="22"/>
        </w:rPr>
        <w:t xml:space="preserve">A particular theory usually advances the causes or interests of a particular group. Richer, more satisfied people and states tend to favor liberal theories which do not threaten their interests, while those disadvantages by the system are more likely to espouse critical theories. </w:t>
      </w:r>
    </w:p>
    <w:p w:rsidR="00230BBC" w:rsidRDefault="00230BBC" w:rsidP="00230BBC">
      <w:pPr>
        <w:pStyle w:val="NoteLevel1"/>
        <w:rPr>
          <w:sz w:val="22"/>
          <w:szCs w:val="22"/>
        </w:rPr>
      </w:pPr>
      <w:r>
        <w:rPr>
          <w:sz w:val="22"/>
          <w:szCs w:val="22"/>
        </w:rPr>
        <w:t xml:space="preserve">It is impossible to prove a theory right or wrong. Evidence is often disputed and interpreted in many different ways.  People are also able to reflect upon their behavior and change their form of organization and interactions people may act according to economic nationalists in some ways and liberal principles in another. </w:t>
      </w:r>
    </w:p>
    <w:p w:rsidR="00230BBC" w:rsidRDefault="00230BBC" w:rsidP="00230BBC">
      <w:pPr>
        <w:pStyle w:val="NoteLevel1"/>
        <w:rPr>
          <w:sz w:val="22"/>
          <w:szCs w:val="22"/>
        </w:rPr>
      </w:pPr>
    </w:p>
    <w:p w:rsidR="00230BBC" w:rsidRPr="00230BBC" w:rsidRDefault="00230BBC" w:rsidP="00230BBC">
      <w:pPr>
        <w:pStyle w:val="NoteLevel1"/>
        <w:rPr>
          <w:sz w:val="22"/>
          <w:szCs w:val="22"/>
        </w:rPr>
      </w:pPr>
    </w:p>
    <w:tbl>
      <w:tblPr>
        <w:tblStyle w:val="TableGrid"/>
        <w:tblW w:w="0" w:type="auto"/>
        <w:tblLook w:val="04A0" w:firstRow="1" w:lastRow="0" w:firstColumn="1" w:lastColumn="0" w:noHBand="0" w:noVBand="1"/>
      </w:tblPr>
      <w:tblGrid>
        <w:gridCol w:w="2394"/>
        <w:gridCol w:w="2394"/>
        <w:gridCol w:w="2394"/>
        <w:gridCol w:w="2394"/>
      </w:tblGrid>
      <w:tr w:rsidR="00230BBC" w:rsidTr="00230BBC">
        <w:tc>
          <w:tcPr>
            <w:tcW w:w="2394" w:type="dxa"/>
          </w:tcPr>
          <w:p w:rsidR="00230BBC" w:rsidRPr="00230BBC" w:rsidRDefault="00230BBC" w:rsidP="00230BBC">
            <w:pPr>
              <w:pStyle w:val="NoteLevel1"/>
              <w:numPr>
                <w:ilvl w:val="0"/>
                <w:numId w:val="0"/>
              </w:numPr>
              <w:rPr>
                <w:b/>
                <w:sz w:val="22"/>
                <w:szCs w:val="22"/>
              </w:rPr>
            </w:pPr>
            <w:r>
              <w:rPr>
                <w:b/>
                <w:sz w:val="22"/>
                <w:szCs w:val="22"/>
              </w:rPr>
              <w:t>Aspect</w:t>
            </w:r>
          </w:p>
        </w:tc>
        <w:tc>
          <w:tcPr>
            <w:tcW w:w="2394" w:type="dxa"/>
          </w:tcPr>
          <w:p w:rsidR="00230BBC" w:rsidRPr="00230BBC" w:rsidRDefault="00230BBC" w:rsidP="00230BBC">
            <w:pPr>
              <w:pStyle w:val="NoteLevel1"/>
              <w:numPr>
                <w:ilvl w:val="0"/>
                <w:numId w:val="0"/>
              </w:numPr>
              <w:rPr>
                <w:b/>
                <w:sz w:val="22"/>
                <w:szCs w:val="22"/>
              </w:rPr>
            </w:pPr>
            <w:r>
              <w:rPr>
                <w:b/>
                <w:sz w:val="22"/>
                <w:szCs w:val="22"/>
              </w:rPr>
              <w:t>Economic Nationalist</w:t>
            </w:r>
          </w:p>
        </w:tc>
        <w:tc>
          <w:tcPr>
            <w:tcW w:w="2394" w:type="dxa"/>
          </w:tcPr>
          <w:p w:rsidR="00230BBC" w:rsidRPr="00230BBC" w:rsidRDefault="00230BBC" w:rsidP="00230BBC">
            <w:pPr>
              <w:pStyle w:val="NoteLevel1"/>
              <w:numPr>
                <w:ilvl w:val="0"/>
                <w:numId w:val="0"/>
              </w:numPr>
              <w:rPr>
                <w:b/>
                <w:sz w:val="22"/>
                <w:szCs w:val="22"/>
              </w:rPr>
            </w:pPr>
            <w:r>
              <w:rPr>
                <w:b/>
                <w:sz w:val="22"/>
                <w:szCs w:val="22"/>
              </w:rPr>
              <w:t>Liberal</w:t>
            </w:r>
          </w:p>
        </w:tc>
        <w:tc>
          <w:tcPr>
            <w:tcW w:w="2394" w:type="dxa"/>
          </w:tcPr>
          <w:p w:rsidR="00230BBC" w:rsidRPr="00230BBC" w:rsidRDefault="00230BBC" w:rsidP="00230BBC">
            <w:pPr>
              <w:pStyle w:val="NoteLevel1"/>
              <w:numPr>
                <w:ilvl w:val="0"/>
                <w:numId w:val="0"/>
              </w:numPr>
              <w:rPr>
                <w:b/>
                <w:sz w:val="22"/>
                <w:szCs w:val="22"/>
              </w:rPr>
            </w:pPr>
            <w:r>
              <w:rPr>
                <w:b/>
                <w:sz w:val="22"/>
                <w:szCs w:val="22"/>
              </w:rPr>
              <w:t>Critical</w:t>
            </w:r>
          </w:p>
        </w:tc>
      </w:tr>
      <w:tr w:rsidR="00230BBC" w:rsidTr="00230BBC">
        <w:tc>
          <w:tcPr>
            <w:tcW w:w="2394" w:type="dxa"/>
          </w:tcPr>
          <w:p w:rsidR="00230BBC" w:rsidRPr="000D08A8" w:rsidRDefault="000D08A8" w:rsidP="00230BBC">
            <w:pPr>
              <w:pStyle w:val="NoteLevel1"/>
              <w:numPr>
                <w:ilvl w:val="0"/>
                <w:numId w:val="0"/>
              </w:numPr>
              <w:rPr>
                <w:i/>
                <w:sz w:val="22"/>
                <w:szCs w:val="22"/>
              </w:rPr>
            </w:pPr>
            <w:r>
              <w:rPr>
                <w:i/>
                <w:sz w:val="22"/>
                <w:szCs w:val="22"/>
              </w:rPr>
              <w:t>Historical origins</w:t>
            </w:r>
          </w:p>
        </w:tc>
        <w:tc>
          <w:tcPr>
            <w:tcW w:w="2394" w:type="dxa"/>
          </w:tcPr>
          <w:p w:rsidR="00230BBC" w:rsidRDefault="000D08A8" w:rsidP="00230BBC">
            <w:pPr>
              <w:pStyle w:val="NoteLevel1"/>
              <w:numPr>
                <w:ilvl w:val="0"/>
                <w:numId w:val="0"/>
              </w:numPr>
              <w:rPr>
                <w:sz w:val="22"/>
                <w:szCs w:val="22"/>
              </w:rPr>
            </w:pPr>
            <w:r>
              <w:rPr>
                <w:sz w:val="22"/>
                <w:szCs w:val="22"/>
              </w:rPr>
              <w:t>15</w:t>
            </w:r>
            <w:r w:rsidRPr="000D08A8">
              <w:rPr>
                <w:sz w:val="22"/>
                <w:szCs w:val="22"/>
                <w:vertAlign w:val="superscript"/>
              </w:rPr>
              <w:t>th</w:t>
            </w:r>
            <w:r>
              <w:rPr>
                <w:sz w:val="22"/>
                <w:szCs w:val="22"/>
              </w:rPr>
              <w:t xml:space="preserve"> Century</w:t>
            </w:r>
          </w:p>
        </w:tc>
        <w:tc>
          <w:tcPr>
            <w:tcW w:w="2394" w:type="dxa"/>
          </w:tcPr>
          <w:p w:rsidR="00230BBC" w:rsidRDefault="000D08A8" w:rsidP="00230BBC">
            <w:pPr>
              <w:pStyle w:val="NoteLevel1"/>
              <w:numPr>
                <w:ilvl w:val="0"/>
                <w:numId w:val="0"/>
              </w:numPr>
              <w:rPr>
                <w:sz w:val="22"/>
                <w:szCs w:val="22"/>
              </w:rPr>
            </w:pPr>
            <w:r>
              <w:rPr>
                <w:sz w:val="22"/>
                <w:szCs w:val="22"/>
              </w:rPr>
              <w:t>19</w:t>
            </w:r>
            <w:r w:rsidRPr="000D08A8">
              <w:rPr>
                <w:sz w:val="22"/>
                <w:szCs w:val="22"/>
                <w:vertAlign w:val="superscript"/>
              </w:rPr>
              <w:t>th</w:t>
            </w:r>
            <w:r>
              <w:rPr>
                <w:sz w:val="22"/>
                <w:szCs w:val="22"/>
              </w:rPr>
              <w:t xml:space="preserve"> Century</w:t>
            </w:r>
          </w:p>
        </w:tc>
        <w:tc>
          <w:tcPr>
            <w:tcW w:w="2394" w:type="dxa"/>
          </w:tcPr>
          <w:p w:rsidR="00230BBC" w:rsidRDefault="000D08A8" w:rsidP="00230BBC">
            <w:pPr>
              <w:pStyle w:val="NoteLevel1"/>
              <w:numPr>
                <w:ilvl w:val="0"/>
                <w:numId w:val="0"/>
              </w:numPr>
              <w:rPr>
                <w:sz w:val="22"/>
                <w:szCs w:val="22"/>
              </w:rPr>
            </w:pPr>
            <w:r>
              <w:rPr>
                <w:sz w:val="22"/>
                <w:szCs w:val="22"/>
              </w:rPr>
              <w:t>19</w:t>
            </w:r>
            <w:r w:rsidRPr="000D08A8">
              <w:rPr>
                <w:sz w:val="22"/>
                <w:szCs w:val="22"/>
                <w:vertAlign w:val="superscript"/>
              </w:rPr>
              <w:t>th</w:t>
            </w:r>
            <w:r>
              <w:rPr>
                <w:sz w:val="22"/>
                <w:szCs w:val="22"/>
              </w:rPr>
              <w:t xml:space="preserve"> Century</w:t>
            </w:r>
          </w:p>
        </w:tc>
      </w:tr>
      <w:tr w:rsidR="00230BBC" w:rsidTr="00230BBC">
        <w:tc>
          <w:tcPr>
            <w:tcW w:w="2394" w:type="dxa"/>
          </w:tcPr>
          <w:p w:rsidR="00230BBC" w:rsidRPr="000D08A8" w:rsidRDefault="000D08A8" w:rsidP="00230BBC">
            <w:pPr>
              <w:pStyle w:val="NoteLevel1"/>
              <w:numPr>
                <w:ilvl w:val="0"/>
                <w:numId w:val="0"/>
              </w:numPr>
              <w:rPr>
                <w:i/>
                <w:sz w:val="22"/>
                <w:szCs w:val="22"/>
              </w:rPr>
            </w:pPr>
            <w:r>
              <w:rPr>
                <w:i/>
                <w:sz w:val="22"/>
                <w:szCs w:val="22"/>
              </w:rPr>
              <w:t>Major figures</w:t>
            </w:r>
          </w:p>
        </w:tc>
        <w:tc>
          <w:tcPr>
            <w:tcW w:w="2394" w:type="dxa"/>
          </w:tcPr>
          <w:p w:rsidR="00230BBC" w:rsidRDefault="000D08A8" w:rsidP="00230BBC">
            <w:pPr>
              <w:pStyle w:val="NoteLevel1"/>
              <w:numPr>
                <w:ilvl w:val="0"/>
                <w:numId w:val="0"/>
              </w:numPr>
              <w:rPr>
                <w:sz w:val="22"/>
                <w:szCs w:val="22"/>
              </w:rPr>
            </w:pPr>
            <w:r>
              <w:rPr>
                <w:sz w:val="22"/>
                <w:szCs w:val="22"/>
              </w:rPr>
              <w:t>Hamilton, List, Krasner, Gilpin, Strange</w:t>
            </w:r>
          </w:p>
        </w:tc>
        <w:tc>
          <w:tcPr>
            <w:tcW w:w="2394" w:type="dxa"/>
          </w:tcPr>
          <w:p w:rsidR="00230BBC" w:rsidRDefault="000D08A8" w:rsidP="00230BBC">
            <w:pPr>
              <w:pStyle w:val="NoteLevel1"/>
              <w:numPr>
                <w:ilvl w:val="0"/>
                <w:numId w:val="0"/>
              </w:numPr>
              <w:rPr>
                <w:sz w:val="22"/>
                <w:szCs w:val="22"/>
              </w:rPr>
            </w:pPr>
            <w:r>
              <w:rPr>
                <w:sz w:val="22"/>
                <w:szCs w:val="22"/>
              </w:rPr>
              <w:t>Smith, Ricardo, Kant, Wilson, Keynes, Hayek, Keohane, Nye</w:t>
            </w:r>
          </w:p>
        </w:tc>
        <w:tc>
          <w:tcPr>
            <w:tcW w:w="2394" w:type="dxa"/>
          </w:tcPr>
          <w:p w:rsidR="00230BBC" w:rsidRDefault="000D08A8" w:rsidP="00230BBC">
            <w:pPr>
              <w:pStyle w:val="NoteLevel1"/>
              <w:numPr>
                <w:ilvl w:val="0"/>
                <w:numId w:val="0"/>
              </w:numPr>
              <w:rPr>
                <w:sz w:val="22"/>
                <w:szCs w:val="22"/>
              </w:rPr>
            </w:pPr>
            <w:r>
              <w:rPr>
                <w:sz w:val="22"/>
                <w:szCs w:val="22"/>
              </w:rPr>
              <w:t>Marx, Lenin, Frank, Cox</w:t>
            </w:r>
          </w:p>
        </w:tc>
      </w:tr>
      <w:tr w:rsidR="00230BBC" w:rsidTr="00230BBC">
        <w:tc>
          <w:tcPr>
            <w:tcW w:w="2394" w:type="dxa"/>
          </w:tcPr>
          <w:p w:rsidR="00230BBC" w:rsidRPr="000D08A8" w:rsidRDefault="000D08A8" w:rsidP="00230BBC">
            <w:pPr>
              <w:pStyle w:val="NoteLevel1"/>
              <w:numPr>
                <w:ilvl w:val="0"/>
                <w:numId w:val="0"/>
              </w:numPr>
              <w:rPr>
                <w:i/>
                <w:sz w:val="22"/>
                <w:szCs w:val="22"/>
              </w:rPr>
            </w:pPr>
            <w:r>
              <w:rPr>
                <w:i/>
                <w:sz w:val="22"/>
                <w:szCs w:val="22"/>
              </w:rPr>
              <w:t>Variants</w:t>
            </w:r>
          </w:p>
        </w:tc>
        <w:tc>
          <w:tcPr>
            <w:tcW w:w="2394" w:type="dxa"/>
          </w:tcPr>
          <w:p w:rsidR="00230BBC" w:rsidRDefault="000D08A8" w:rsidP="00230BBC">
            <w:pPr>
              <w:pStyle w:val="NoteLevel1"/>
              <w:numPr>
                <w:ilvl w:val="0"/>
                <w:numId w:val="0"/>
              </w:numPr>
              <w:rPr>
                <w:sz w:val="22"/>
                <w:szCs w:val="22"/>
              </w:rPr>
            </w:pPr>
            <w:r>
              <w:rPr>
                <w:sz w:val="22"/>
                <w:szCs w:val="22"/>
              </w:rPr>
              <w:t>Mercantilism, realism</w:t>
            </w:r>
          </w:p>
        </w:tc>
        <w:tc>
          <w:tcPr>
            <w:tcW w:w="2394" w:type="dxa"/>
          </w:tcPr>
          <w:p w:rsidR="00230BBC" w:rsidRDefault="000D08A8" w:rsidP="00230BBC">
            <w:pPr>
              <w:pStyle w:val="NoteLevel1"/>
              <w:numPr>
                <w:ilvl w:val="0"/>
                <w:numId w:val="0"/>
              </w:numPr>
              <w:rPr>
                <w:sz w:val="22"/>
                <w:szCs w:val="22"/>
              </w:rPr>
            </w:pPr>
            <w:r>
              <w:rPr>
                <w:sz w:val="22"/>
                <w:szCs w:val="22"/>
              </w:rPr>
              <w:t>Free trade, interdependence</w:t>
            </w:r>
          </w:p>
        </w:tc>
        <w:tc>
          <w:tcPr>
            <w:tcW w:w="2394" w:type="dxa"/>
          </w:tcPr>
          <w:p w:rsidR="00230BBC" w:rsidRDefault="000D08A8" w:rsidP="00230BBC">
            <w:pPr>
              <w:pStyle w:val="NoteLevel1"/>
              <w:numPr>
                <w:ilvl w:val="0"/>
                <w:numId w:val="0"/>
              </w:numPr>
              <w:rPr>
                <w:sz w:val="22"/>
                <w:szCs w:val="22"/>
              </w:rPr>
            </w:pPr>
            <w:r>
              <w:rPr>
                <w:sz w:val="22"/>
                <w:szCs w:val="22"/>
              </w:rPr>
              <w:t>Marxism, feminism, environmentalism</w:t>
            </w:r>
          </w:p>
        </w:tc>
      </w:tr>
      <w:tr w:rsidR="00230BBC" w:rsidTr="00230BBC">
        <w:tc>
          <w:tcPr>
            <w:tcW w:w="2394" w:type="dxa"/>
          </w:tcPr>
          <w:p w:rsidR="00230BBC" w:rsidRPr="000D08A8" w:rsidRDefault="000D08A8" w:rsidP="00230BBC">
            <w:pPr>
              <w:pStyle w:val="NoteLevel1"/>
              <w:numPr>
                <w:ilvl w:val="0"/>
                <w:numId w:val="0"/>
              </w:numPr>
              <w:rPr>
                <w:i/>
                <w:sz w:val="22"/>
                <w:szCs w:val="22"/>
              </w:rPr>
            </w:pPr>
            <w:r>
              <w:rPr>
                <w:i/>
                <w:sz w:val="22"/>
                <w:szCs w:val="22"/>
              </w:rPr>
              <w:t>Level</w:t>
            </w:r>
          </w:p>
        </w:tc>
        <w:tc>
          <w:tcPr>
            <w:tcW w:w="2394" w:type="dxa"/>
          </w:tcPr>
          <w:p w:rsidR="00230BBC" w:rsidRDefault="000D08A8" w:rsidP="00230BBC">
            <w:pPr>
              <w:pStyle w:val="NoteLevel1"/>
              <w:numPr>
                <w:ilvl w:val="0"/>
                <w:numId w:val="0"/>
              </w:numPr>
              <w:rPr>
                <w:sz w:val="22"/>
                <w:szCs w:val="22"/>
              </w:rPr>
            </w:pPr>
            <w:r>
              <w:rPr>
                <w:sz w:val="22"/>
                <w:szCs w:val="22"/>
              </w:rPr>
              <w:t>State-centric; atomistic</w:t>
            </w:r>
          </w:p>
        </w:tc>
        <w:tc>
          <w:tcPr>
            <w:tcW w:w="2394" w:type="dxa"/>
          </w:tcPr>
          <w:p w:rsidR="00230BBC" w:rsidRDefault="000D08A8" w:rsidP="00230BBC">
            <w:pPr>
              <w:pStyle w:val="NoteLevel1"/>
              <w:numPr>
                <w:ilvl w:val="0"/>
                <w:numId w:val="0"/>
              </w:numPr>
              <w:rPr>
                <w:sz w:val="22"/>
                <w:szCs w:val="22"/>
              </w:rPr>
            </w:pPr>
            <w:r>
              <w:rPr>
                <w:sz w:val="22"/>
                <w:szCs w:val="22"/>
              </w:rPr>
              <w:t>Pluralist atomistic</w:t>
            </w:r>
          </w:p>
        </w:tc>
        <w:tc>
          <w:tcPr>
            <w:tcW w:w="2394" w:type="dxa"/>
          </w:tcPr>
          <w:p w:rsidR="00230BBC" w:rsidRDefault="000D08A8" w:rsidP="00230BBC">
            <w:pPr>
              <w:pStyle w:val="NoteLevel1"/>
              <w:numPr>
                <w:ilvl w:val="0"/>
                <w:numId w:val="0"/>
              </w:numPr>
              <w:rPr>
                <w:sz w:val="22"/>
                <w:szCs w:val="22"/>
              </w:rPr>
            </w:pPr>
            <w:r>
              <w:rPr>
                <w:sz w:val="22"/>
                <w:szCs w:val="22"/>
              </w:rPr>
              <w:t>Global structure</w:t>
            </w:r>
          </w:p>
        </w:tc>
      </w:tr>
      <w:tr w:rsidR="00230BBC" w:rsidTr="00230BBC">
        <w:tc>
          <w:tcPr>
            <w:tcW w:w="2394" w:type="dxa"/>
          </w:tcPr>
          <w:p w:rsidR="00230BBC" w:rsidRPr="000D08A8" w:rsidRDefault="000D08A8" w:rsidP="00230BBC">
            <w:pPr>
              <w:pStyle w:val="NoteLevel1"/>
              <w:numPr>
                <w:ilvl w:val="0"/>
                <w:numId w:val="0"/>
              </w:numPr>
              <w:rPr>
                <w:i/>
                <w:sz w:val="22"/>
                <w:szCs w:val="22"/>
              </w:rPr>
            </w:pPr>
            <w:r>
              <w:rPr>
                <w:i/>
                <w:sz w:val="22"/>
                <w:szCs w:val="22"/>
              </w:rPr>
              <w:t>Human Nature</w:t>
            </w:r>
          </w:p>
        </w:tc>
        <w:tc>
          <w:tcPr>
            <w:tcW w:w="2394" w:type="dxa"/>
          </w:tcPr>
          <w:p w:rsidR="00230BBC" w:rsidRDefault="000D08A8" w:rsidP="00230BBC">
            <w:pPr>
              <w:pStyle w:val="NoteLevel1"/>
              <w:numPr>
                <w:ilvl w:val="0"/>
                <w:numId w:val="0"/>
              </w:numPr>
              <w:rPr>
                <w:sz w:val="22"/>
                <w:szCs w:val="22"/>
              </w:rPr>
            </w:pPr>
            <w:r>
              <w:rPr>
                <w:sz w:val="22"/>
                <w:szCs w:val="22"/>
              </w:rPr>
              <w:t>Aggressive</w:t>
            </w:r>
          </w:p>
        </w:tc>
        <w:tc>
          <w:tcPr>
            <w:tcW w:w="2394" w:type="dxa"/>
          </w:tcPr>
          <w:p w:rsidR="00230BBC" w:rsidRDefault="000D08A8" w:rsidP="00230BBC">
            <w:pPr>
              <w:pStyle w:val="NoteLevel1"/>
              <w:numPr>
                <w:ilvl w:val="0"/>
                <w:numId w:val="0"/>
              </w:numPr>
              <w:rPr>
                <w:sz w:val="22"/>
                <w:szCs w:val="22"/>
              </w:rPr>
            </w:pPr>
            <w:r>
              <w:rPr>
                <w:sz w:val="22"/>
                <w:szCs w:val="22"/>
              </w:rPr>
              <w:t>Cooperative</w:t>
            </w:r>
          </w:p>
        </w:tc>
        <w:tc>
          <w:tcPr>
            <w:tcW w:w="2394" w:type="dxa"/>
          </w:tcPr>
          <w:p w:rsidR="00230BBC" w:rsidRDefault="000D08A8" w:rsidP="00230BBC">
            <w:pPr>
              <w:pStyle w:val="NoteLevel1"/>
              <w:numPr>
                <w:ilvl w:val="0"/>
                <w:numId w:val="0"/>
              </w:numPr>
              <w:rPr>
                <w:sz w:val="22"/>
                <w:szCs w:val="22"/>
              </w:rPr>
            </w:pPr>
            <w:r>
              <w:rPr>
                <w:sz w:val="22"/>
                <w:szCs w:val="22"/>
              </w:rPr>
              <w:t>Malleable</w:t>
            </w:r>
          </w:p>
        </w:tc>
      </w:tr>
      <w:tr w:rsidR="00230BBC" w:rsidTr="00230BBC">
        <w:tc>
          <w:tcPr>
            <w:tcW w:w="2394" w:type="dxa"/>
          </w:tcPr>
          <w:p w:rsidR="00230BBC" w:rsidRPr="000D08A8" w:rsidRDefault="000D08A8" w:rsidP="00230BBC">
            <w:pPr>
              <w:pStyle w:val="NoteLevel1"/>
              <w:numPr>
                <w:ilvl w:val="0"/>
                <w:numId w:val="0"/>
              </w:numPr>
              <w:rPr>
                <w:i/>
                <w:sz w:val="22"/>
                <w:szCs w:val="22"/>
              </w:rPr>
            </w:pPr>
            <w:r>
              <w:rPr>
                <w:i/>
                <w:sz w:val="22"/>
                <w:szCs w:val="22"/>
              </w:rPr>
              <w:t>Units</w:t>
            </w:r>
          </w:p>
        </w:tc>
        <w:tc>
          <w:tcPr>
            <w:tcW w:w="2394" w:type="dxa"/>
          </w:tcPr>
          <w:p w:rsidR="00230BBC" w:rsidRDefault="000D08A8" w:rsidP="00230BBC">
            <w:pPr>
              <w:pStyle w:val="NoteLevel1"/>
              <w:numPr>
                <w:ilvl w:val="0"/>
                <w:numId w:val="0"/>
              </w:numPr>
              <w:rPr>
                <w:sz w:val="22"/>
                <w:szCs w:val="22"/>
              </w:rPr>
            </w:pPr>
            <w:r>
              <w:rPr>
                <w:sz w:val="22"/>
                <w:szCs w:val="22"/>
              </w:rPr>
              <w:t>States</w:t>
            </w:r>
          </w:p>
        </w:tc>
        <w:tc>
          <w:tcPr>
            <w:tcW w:w="2394" w:type="dxa"/>
          </w:tcPr>
          <w:p w:rsidR="00230BBC" w:rsidRDefault="000D08A8" w:rsidP="00230BBC">
            <w:pPr>
              <w:pStyle w:val="NoteLevel1"/>
              <w:numPr>
                <w:ilvl w:val="0"/>
                <w:numId w:val="0"/>
              </w:numPr>
              <w:rPr>
                <w:sz w:val="22"/>
                <w:szCs w:val="22"/>
              </w:rPr>
            </w:pPr>
            <w:r>
              <w:rPr>
                <w:sz w:val="22"/>
                <w:szCs w:val="22"/>
              </w:rPr>
              <w:t>Firms, states, NGOs, IGOs</w:t>
            </w:r>
          </w:p>
        </w:tc>
        <w:tc>
          <w:tcPr>
            <w:tcW w:w="2394" w:type="dxa"/>
          </w:tcPr>
          <w:p w:rsidR="00230BBC" w:rsidRDefault="000D08A8" w:rsidP="00230BBC">
            <w:pPr>
              <w:pStyle w:val="NoteLevel1"/>
              <w:numPr>
                <w:ilvl w:val="0"/>
                <w:numId w:val="0"/>
              </w:numPr>
              <w:rPr>
                <w:sz w:val="22"/>
                <w:szCs w:val="22"/>
              </w:rPr>
            </w:pPr>
            <w:r>
              <w:rPr>
                <w:sz w:val="22"/>
                <w:szCs w:val="22"/>
              </w:rPr>
              <w:t>Class, gender, planet, global capitalism</w:t>
            </w:r>
          </w:p>
        </w:tc>
      </w:tr>
      <w:tr w:rsidR="00230BBC" w:rsidTr="00230BBC">
        <w:tc>
          <w:tcPr>
            <w:tcW w:w="2394" w:type="dxa"/>
          </w:tcPr>
          <w:p w:rsidR="00230BBC" w:rsidRPr="000D08A8" w:rsidRDefault="000D08A8" w:rsidP="00230BBC">
            <w:pPr>
              <w:pStyle w:val="NoteLevel1"/>
              <w:numPr>
                <w:ilvl w:val="0"/>
                <w:numId w:val="0"/>
              </w:numPr>
              <w:rPr>
                <w:i/>
                <w:sz w:val="22"/>
                <w:szCs w:val="22"/>
              </w:rPr>
            </w:pPr>
            <w:r>
              <w:rPr>
                <w:i/>
                <w:sz w:val="22"/>
                <w:szCs w:val="22"/>
              </w:rPr>
              <w:t>View of the state</w:t>
            </w:r>
          </w:p>
        </w:tc>
        <w:tc>
          <w:tcPr>
            <w:tcW w:w="2394" w:type="dxa"/>
          </w:tcPr>
          <w:p w:rsidR="00230BBC" w:rsidRDefault="000D08A8" w:rsidP="00230BBC">
            <w:pPr>
              <w:pStyle w:val="NoteLevel1"/>
              <w:numPr>
                <w:ilvl w:val="0"/>
                <w:numId w:val="0"/>
              </w:numPr>
              <w:rPr>
                <w:sz w:val="22"/>
                <w:szCs w:val="22"/>
              </w:rPr>
            </w:pPr>
            <w:r>
              <w:rPr>
                <w:sz w:val="22"/>
                <w:szCs w:val="22"/>
              </w:rPr>
              <w:t>Unitary actor</w:t>
            </w:r>
          </w:p>
        </w:tc>
        <w:tc>
          <w:tcPr>
            <w:tcW w:w="2394" w:type="dxa"/>
          </w:tcPr>
          <w:p w:rsidR="00230BBC" w:rsidRDefault="000D08A8" w:rsidP="00230BBC">
            <w:pPr>
              <w:pStyle w:val="NoteLevel1"/>
              <w:numPr>
                <w:ilvl w:val="0"/>
                <w:numId w:val="0"/>
              </w:numPr>
              <w:rPr>
                <w:sz w:val="22"/>
                <w:szCs w:val="22"/>
              </w:rPr>
            </w:pPr>
            <w:r>
              <w:rPr>
                <w:sz w:val="22"/>
                <w:szCs w:val="22"/>
              </w:rPr>
              <w:t>Pluralist state diverse interest</w:t>
            </w:r>
          </w:p>
        </w:tc>
        <w:tc>
          <w:tcPr>
            <w:tcW w:w="2394" w:type="dxa"/>
          </w:tcPr>
          <w:p w:rsidR="00230BBC" w:rsidRDefault="000D08A8" w:rsidP="00230BBC">
            <w:pPr>
              <w:pStyle w:val="NoteLevel1"/>
              <w:numPr>
                <w:ilvl w:val="0"/>
                <w:numId w:val="0"/>
              </w:numPr>
              <w:rPr>
                <w:sz w:val="22"/>
                <w:szCs w:val="22"/>
              </w:rPr>
            </w:pPr>
            <w:r>
              <w:rPr>
                <w:sz w:val="22"/>
                <w:szCs w:val="22"/>
              </w:rPr>
              <w:t>Representative of class interest groups</w:t>
            </w:r>
          </w:p>
        </w:tc>
      </w:tr>
      <w:tr w:rsidR="000D08A8" w:rsidTr="00230BBC">
        <w:tc>
          <w:tcPr>
            <w:tcW w:w="2394" w:type="dxa"/>
          </w:tcPr>
          <w:p w:rsidR="000D08A8" w:rsidRDefault="000D08A8" w:rsidP="00230BBC">
            <w:pPr>
              <w:pStyle w:val="NoteLevel1"/>
              <w:numPr>
                <w:ilvl w:val="0"/>
                <w:numId w:val="0"/>
              </w:numPr>
              <w:rPr>
                <w:i/>
                <w:sz w:val="22"/>
                <w:szCs w:val="22"/>
              </w:rPr>
            </w:pPr>
            <w:r>
              <w:rPr>
                <w:i/>
                <w:sz w:val="22"/>
                <w:szCs w:val="22"/>
              </w:rPr>
              <w:t>View of the TNCs</w:t>
            </w:r>
          </w:p>
        </w:tc>
        <w:tc>
          <w:tcPr>
            <w:tcW w:w="2394" w:type="dxa"/>
          </w:tcPr>
          <w:p w:rsidR="000D08A8" w:rsidRDefault="000D08A8" w:rsidP="00230BBC">
            <w:pPr>
              <w:pStyle w:val="NoteLevel1"/>
              <w:numPr>
                <w:ilvl w:val="0"/>
                <w:numId w:val="0"/>
              </w:numPr>
              <w:rPr>
                <w:sz w:val="22"/>
                <w:szCs w:val="22"/>
              </w:rPr>
            </w:pPr>
            <w:r>
              <w:rPr>
                <w:sz w:val="22"/>
                <w:szCs w:val="22"/>
              </w:rPr>
              <w:t>Beneficial/harmful</w:t>
            </w:r>
          </w:p>
        </w:tc>
        <w:tc>
          <w:tcPr>
            <w:tcW w:w="2394" w:type="dxa"/>
          </w:tcPr>
          <w:p w:rsidR="000D08A8" w:rsidRDefault="000D08A8" w:rsidP="00230BBC">
            <w:pPr>
              <w:pStyle w:val="NoteLevel1"/>
              <w:numPr>
                <w:ilvl w:val="0"/>
                <w:numId w:val="0"/>
              </w:numPr>
              <w:rPr>
                <w:sz w:val="22"/>
                <w:szCs w:val="22"/>
              </w:rPr>
            </w:pPr>
            <w:r>
              <w:rPr>
                <w:sz w:val="22"/>
                <w:szCs w:val="22"/>
              </w:rPr>
              <w:t>Beneficial</w:t>
            </w:r>
          </w:p>
        </w:tc>
        <w:tc>
          <w:tcPr>
            <w:tcW w:w="2394" w:type="dxa"/>
          </w:tcPr>
          <w:p w:rsidR="000D08A8" w:rsidRDefault="000D08A8" w:rsidP="00230BBC">
            <w:pPr>
              <w:pStyle w:val="NoteLevel1"/>
              <w:numPr>
                <w:ilvl w:val="0"/>
                <w:numId w:val="0"/>
              </w:numPr>
              <w:rPr>
                <w:sz w:val="22"/>
                <w:szCs w:val="22"/>
              </w:rPr>
            </w:pPr>
            <w:r>
              <w:rPr>
                <w:sz w:val="22"/>
                <w:szCs w:val="22"/>
              </w:rPr>
              <w:t>Exploitative</w:t>
            </w:r>
          </w:p>
        </w:tc>
      </w:tr>
      <w:tr w:rsidR="000D08A8" w:rsidTr="00230BBC">
        <w:tc>
          <w:tcPr>
            <w:tcW w:w="2394" w:type="dxa"/>
          </w:tcPr>
          <w:p w:rsidR="000D08A8" w:rsidRPr="000D08A8" w:rsidRDefault="000D08A8" w:rsidP="00230BBC">
            <w:pPr>
              <w:pStyle w:val="NoteLevel1"/>
              <w:numPr>
                <w:ilvl w:val="0"/>
                <w:numId w:val="0"/>
              </w:numPr>
              <w:rPr>
                <w:i/>
                <w:sz w:val="22"/>
                <w:szCs w:val="22"/>
              </w:rPr>
            </w:pPr>
            <w:r w:rsidRPr="000D08A8">
              <w:rPr>
                <w:i/>
                <w:sz w:val="22"/>
                <w:szCs w:val="22"/>
              </w:rPr>
              <w:t>Behavioral</w:t>
            </w:r>
            <w:r>
              <w:rPr>
                <w:i/>
                <w:sz w:val="22"/>
                <w:szCs w:val="22"/>
              </w:rPr>
              <w:t xml:space="preserve"> dynamic</w:t>
            </w:r>
          </w:p>
        </w:tc>
        <w:tc>
          <w:tcPr>
            <w:tcW w:w="2394" w:type="dxa"/>
          </w:tcPr>
          <w:p w:rsidR="000D08A8" w:rsidRDefault="000D08A8" w:rsidP="00230BBC">
            <w:pPr>
              <w:pStyle w:val="NoteLevel1"/>
              <w:numPr>
                <w:ilvl w:val="0"/>
                <w:numId w:val="0"/>
              </w:numPr>
              <w:rPr>
                <w:sz w:val="22"/>
                <w:szCs w:val="22"/>
              </w:rPr>
            </w:pPr>
            <w:r>
              <w:rPr>
                <w:sz w:val="22"/>
                <w:szCs w:val="22"/>
              </w:rPr>
              <w:t>State as a rational actor</w:t>
            </w:r>
          </w:p>
        </w:tc>
        <w:tc>
          <w:tcPr>
            <w:tcW w:w="2394" w:type="dxa"/>
          </w:tcPr>
          <w:p w:rsidR="000D08A8" w:rsidRDefault="000D08A8" w:rsidP="00230BBC">
            <w:pPr>
              <w:pStyle w:val="NoteLevel1"/>
              <w:numPr>
                <w:ilvl w:val="0"/>
                <w:numId w:val="0"/>
              </w:numPr>
              <w:rPr>
                <w:sz w:val="22"/>
                <w:szCs w:val="22"/>
              </w:rPr>
            </w:pPr>
            <w:r>
              <w:rPr>
                <w:sz w:val="22"/>
                <w:szCs w:val="22"/>
              </w:rPr>
              <w:t>Individual as rational actor but outcomes not always optimal</w:t>
            </w:r>
          </w:p>
        </w:tc>
        <w:tc>
          <w:tcPr>
            <w:tcW w:w="2394" w:type="dxa"/>
          </w:tcPr>
          <w:p w:rsidR="000D08A8" w:rsidRDefault="000D08A8" w:rsidP="00230BBC">
            <w:pPr>
              <w:pStyle w:val="NoteLevel1"/>
              <w:numPr>
                <w:ilvl w:val="0"/>
                <w:numId w:val="0"/>
              </w:numPr>
              <w:rPr>
                <w:sz w:val="22"/>
                <w:szCs w:val="22"/>
              </w:rPr>
            </w:pPr>
            <w:r>
              <w:rPr>
                <w:sz w:val="22"/>
                <w:szCs w:val="22"/>
              </w:rPr>
              <w:t>Dominance and exploitation within and between societies</w:t>
            </w:r>
          </w:p>
        </w:tc>
      </w:tr>
      <w:tr w:rsidR="000D08A8" w:rsidTr="00230BBC">
        <w:tc>
          <w:tcPr>
            <w:tcW w:w="2394" w:type="dxa"/>
          </w:tcPr>
          <w:p w:rsidR="000D08A8" w:rsidRPr="000D08A8" w:rsidRDefault="000D08A8" w:rsidP="00230BBC">
            <w:pPr>
              <w:pStyle w:val="NoteLevel1"/>
              <w:numPr>
                <w:ilvl w:val="0"/>
                <w:numId w:val="0"/>
              </w:numPr>
              <w:rPr>
                <w:i/>
                <w:sz w:val="22"/>
                <w:szCs w:val="22"/>
              </w:rPr>
            </w:pPr>
            <w:r>
              <w:rPr>
                <w:i/>
                <w:sz w:val="22"/>
                <w:szCs w:val="22"/>
              </w:rPr>
              <w:t>Market Relations</w:t>
            </w:r>
          </w:p>
        </w:tc>
        <w:tc>
          <w:tcPr>
            <w:tcW w:w="2394" w:type="dxa"/>
          </w:tcPr>
          <w:p w:rsidR="000D08A8" w:rsidRDefault="000D08A8" w:rsidP="00230BBC">
            <w:pPr>
              <w:pStyle w:val="NoteLevel1"/>
              <w:numPr>
                <w:ilvl w:val="0"/>
                <w:numId w:val="0"/>
              </w:numPr>
              <w:rPr>
                <w:sz w:val="22"/>
                <w:szCs w:val="22"/>
              </w:rPr>
            </w:pPr>
            <w:r>
              <w:rPr>
                <w:sz w:val="22"/>
                <w:szCs w:val="22"/>
              </w:rPr>
              <w:t>Potentially negative</w:t>
            </w:r>
          </w:p>
        </w:tc>
        <w:tc>
          <w:tcPr>
            <w:tcW w:w="2394" w:type="dxa"/>
          </w:tcPr>
          <w:p w:rsidR="000D08A8" w:rsidRDefault="000D08A8" w:rsidP="00230BBC">
            <w:pPr>
              <w:pStyle w:val="NoteLevel1"/>
              <w:numPr>
                <w:ilvl w:val="0"/>
                <w:numId w:val="0"/>
              </w:numPr>
              <w:rPr>
                <w:sz w:val="22"/>
                <w:szCs w:val="22"/>
              </w:rPr>
            </w:pPr>
            <w:r>
              <w:rPr>
                <w:sz w:val="22"/>
                <w:szCs w:val="22"/>
              </w:rPr>
              <w:t>Positive</w:t>
            </w:r>
          </w:p>
        </w:tc>
        <w:tc>
          <w:tcPr>
            <w:tcW w:w="2394" w:type="dxa"/>
          </w:tcPr>
          <w:p w:rsidR="000D08A8" w:rsidRDefault="000D08A8" w:rsidP="00230BBC">
            <w:pPr>
              <w:pStyle w:val="NoteLevel1"/>
              <w:numPr>
                <w:ilvl w:val="0"/>
                <w:numId w:val="0"/>
              </w:numPr>
              <w:rPr>
                <w:sz w:val="22"/>
                <w:szCs w:val="22"/>
              </w:rPr>
            </w:pPr>
            <w:r>
              <w:rPr>
                <w:sz w:val="22"/>
                <w:szCs w:val="22"/>
              </w:rPr>
              <w:t>Exploitative</w:t>
            </w:r>
          </w:p>
        </w:tc>
      </w:tr>
      <w:tr w:rsidR="000D08A8" w:rsidTr="00230BBC">
        <w:tc>
          <w:tcPr>
            <w:tcW w:w="2394" w:type="dxa"/>
          </w:tcPr>
          <w:p w:rsidR="000D08A8" w:rsidRDefault="000D08A8" w:rsidP="00230BBC">
            <w:pPr>
              <w:pStyle w:val="NoteLevel1"/>
              <w:numPr>
                <w:ilvl w:val="0"/>
                <w:numId w:val="0"/>
              </w:numPr>
              <w:rPr>
                <w:i/>
                <w:sz w:val="22"/>
                <w:szCs w:val="22"/>
              </w:rPr>
            </w:pPr>
            <w:r>
              <w:rPr>
                <w:i/>
                <w:sz w:val="22"/>
                <w:szCs w:val="22"/>
              </w:rPr>
              <w:t>System Structure</w:t>
            </w:r>
          </w:p>
        </w:tc>
        <w:tc>
          <w:tcPr>
            <w:tcW w:w="2394" w:type="dxa"/>
          </w:tcPr>
          <w:p w:rsidR="000D08A8" w:rsidRDefault="000D08A8" w:rsidP="00230BBC">
            <w:pPr>
              <w:pStyle w:val="NoteLevel1"/>
              <w:numPr>
                <w:ilvl w:val="0"/>
                <w:numId w:val="0"/>
              </w:numPr>
              <w:rPr>
                <w:sz w:val="22"/>
                <w:szCs w:val="22"/>
              </w:rPr>
            </w:pPr>
            <w:r>
              <w:rPr>
                <w:sz w:val="22"/>
                <w:szCs w:val="22"/>
              </w:rPr>
              <w:t>Anarchy/ conflictual</w:t>
            </w:r>
          </w:p>
        </w:tc>
        <w:tc>
          <w:tcPr>
            <w:tcW w:w="2394" w:type="dxa"/>
          </w:tcPr>
          <w:p w:rsidR="000D08A8" w:rsidRDefault="000D08A8" w:rsidP="00230BBC">
            <w:pPr>
              <w:pStyle w:val="NoteLevel1"/>
              <w:numPr>
                <w:ilvl w:val="0"/>
                <w:numId w:val="0"/>
              </w:numPr>
              <w:rPr>
                <w:sz w:val="22"/>
                <w:szCs w:val="22"/>
              </w:rPr>
            </w:pPr>
            <w:r>
              <w:rPr>
                <w:sz w:val="22"/>
                <w:szCs w:val="22"/>
              </w:rPr>
              <w:t>Cooperative/ interdependence</w:t>
            </w:r>
          </w:p>
        </w:tc>
        <w:tc>
          <w:tcPr>
            <w:tcW w:w="2394" w:type="dxa"/>
          </w:tcPr>
          <w:p w:rsidR="000D08A8" w:rsidRDefault="000D08A8" w:rsidP="00230BBC">
            <w:pPr>
              <w:pStyle w:val="NoteLevel1"/>
              <w:numPr>
                <w:ilvl w:val="0"/>
                <w:numId w:val="0"/>
              </w:numPr>
              <w:rPr>
                <w:sz w:val="22"/>
                <w:szCs w:val="22"/>
              </w:rPr>
            </w:pPr>
            <w:r>
              <w:rPr>
                <w:sz w:val="22"/>
                <w:szCs w:val="22"/>
              </w:rPr>
              <w:t>Hierarchy/ conflictual</w:t>
            </w:r>
          </w:p>
        </w:tc>
      </w:tr>
      <w:tr w:rsidR="000D08A8" w:rsidTr="00230BBC">
        <w:tc>
          <w:tcPr>
            <w:tcW w:w="2394" w:type="dxa"/>
          </w:tcPr>
          <w:p w:rsidR="000D08A8" w:rsidRDefault="000D08A8" w:rsidP="00230BBC">
            <w:pPr>
              <w:pStyle w:val="NoteLevel1"/>
              <w:numPr>
                <w:ilvl w:val="0"/>
                <w:numId w:val="0"/>
              </w:numPr>
              <w:rPr>
                <w:i/>
                <w:sz w:val="22"/>
                <w:szCs w:val="22"/>
              </w:rPr>
            </w:pPr>
            <w:r>
              <w:rPr>
                <w:i/>
                <w:sz w:val="22"/>
                <w:szCs w:val="22"/>
              </w:rPr>
              <w:t>Game metaphor</w:t>
            </w:r>
          </w:p>
        </w:tc>
        <w:tc>
          <w:tcPr>
            <w:tcW w:w="2394" w:type="dxa"/>
          </w:tcPr>
          <w:p w:rsidR="000D08A8" w:rsidRDefault="000D08A8" w:rsidP="00230BBC">
            <w:pPr>
              <w:pStyle w:val="NoteLevel1"/>
              <w:numPr>
                <w:ilvl w:val="0"/>
                <w:numId w:val="0"/>
              </w:numPr>
              <w:rPr>
                <w:sz w:val="22"/>
                <w:szCs w:val="22"/>
              </w:rPr>
            </w:pPr>
            <w:r>
              <w:rPr>
                <w:sz w:val="22"/>
                <w:szCs w:val="22"/>
              </w:rPr>
              <w:t>Zero-sum</w:t>
            </w:r>
          </w:p>
        </w:tc>
        <w:tc>
          <w:tcPr>
            <w:tcW w:w="2394" w:type="dxa"/>
          </w:tcPr>
          <w:p w:rsidR="000D08A8" w:rsidRDefault="000D08A8" w:rsidP="00230BBC">
            <w:pPr>
              <w:pStyle w:val="NoteLevel1"/>
              <w:numPr>
                <w:ilvl w:val="0"/>
                <w:numId w:val="0"/>
              </w:numPr>
              <w:rPr>
                <w:sz w:val="22"/>
                <w:szCs w:val="22"/>
              </w:rPr>
            </w:pPr>
            <w:r>
              <w:rPr>
                <w:sz w:val="22"/>
                <w:szCs w:val="22"/>
              </w:rPr>
              <w:t>Positive-sum</w:t>
            </w:r>
          </w:p>
        </w:tc>
        <w:tc>
          <w:tcPr>
            <w:tcW w:w="2394" w:type="dxa"/>
          </w:tcPr>
          <w:p w:rsidR="000D08A8" w:rsidRDefault="000D08A8" w:rsidP="00230BBC">
            <w:pPr>
              <w:pStyle w:val="NoteLevel1"/>
              <w:numPr>
                <w:ilvl w:val="0"/>
                <w:numId w:val="0"/>
              </w:numPr>
              <w:rPr>
                <w:sz w:val="22"/>
                <w:szCs w:val="22"/>
              </w:rPr>
            </w:pPr>
            <w:r>
              <w:rPr>
                <w:sz w:val="22"/>
                <w:szCs w:val="22"/>
              </w:rPr>
              <w:t>Zero-sum</w:t>
            </w:r>
          </w:p>
        </w:tc>
      </w:tr>
      <w:tr w:rsidR="000D08A8" w:rsidTr="00230BBC">
        <w:tc>
          <w:tcPr>
            <w:tcW w:w="2394" w:type="dxa"/>
          </w:tcPr>
          <w:p w:rsidR="000D08A8" w:rsidRDefault="000D08A8" w:rsidP="00230BBC">
            <w:pPr>
              <w:pStyle w:val="NoteLevel1"/>
              <w:numPr>
                <w:ilvl w:val="0"/>
                <w:numId w:val="0"/>
              </w:numPr>
              <w:rPr>
                <w:i/>
                <w:sz w:val="22"/>
                <w:szCs w:val="22"/>
              </w:rPr>
            </w:pPr>
            <w:r>
              <w:rPr>
                <w:i/>
                <w:sz w:val="22"/>
                <w:szCs w:val="22"/>
              </w:rPr>
              <w:t>Hegemony</w:t>
            </w:r>
          </w:p>
        </w:tc>
        <w:tc>
          <w:tcPr>
            <w:tcW w:w="2394" w:type="dxa"/>
          </w:tcPr>
          <w:p w:rsidR="000D08A8" w:rsidRDefault="000D08A8" w:rsidP="00230BBC">
            <w:pPr>
              <w:pStyle w:val="NoteLevel1"/>
              <w:numPr>
                <w:ilvl w:val="0"/>
                <w:numId w:val="0"/>
              </w:numPr>
              <w:rPr>
                <w:sz w:val="22"/>
                <w:szCs w:val="22"/>
              </w:rPr>
            </w:pPr>
            <w:r>
              <w:rPr>
                <w:sz w:val="22"/>
                <w:szCs w:val="22"/>
              </w:rPr>
              <w:t>Importance of a dominant state</w:t>
            </w:r>
          </w:p>
        </w:tc>
        <w:tc>
          <w:tcPr>
            <w:tcW w:w="2394" w:type="dxa"/>
          </w:tcPr>
          <w:p w:rsidR="000D08A8" w:rsidRDefault="000D08A8" w:rsidP="00230BBC">
            <w:pPr>
              <w:pStyle w:val="NoteLevel1"/>
              <w:numPr>
                <w:ilvl w:val="0"/>
                <w:numId w:val="0"/>
              </w:numPr>
              <w:rPr>
                <w:sz w:val="22"/>
                <w:szCs w:val="22"/>
              </w:rPr>
            </w:pPr>
            <w:r>
              <w:rPr>
                <w:sz w:val="22"/>
                <w:szCs w:val="22"/>
              </w:rPr>
              <w:t>Post-hegemonic cooperation</w:t>
            </w:r>
          </w:p>
        </w:tc>
        <w:tc>
          <w:tcPr>
            <w:tcW w:w="2394" w:type="dxa"/>
          </w:tcPr>
          <w:p w:rsidR="000D08A8" w:rsidRDefault="000D08A8" w:rsidP="00230BBC">
            <w:pPr>
              <w:pStyle w:val="NoteLevel1"/>
              <w:numPr>
                <w:ilvl w:val="0"/>
                <w:numId w:val="0"/>
              </w:numPr>
              <w:rPr>
                <w:sz w:val="22"/>
                <w:szCs w:val="22"/>
              </w:rPr>
            </w:pPr>
            <w:r>
              <w:rPr>
                <w:sz w:val="22"/>
                <w:szCs w:val="22"/>
              </w:rPr>
              <w:t>Hegemony state and society</w:t>
            </w:r>
          </w:p>
        </w:tc>
      </w:tr>
      <w:tr w:rsidR="000D08A8" w:rsidTr="00230BBC">
        <w:tc>
          <w:tcPr>
            <w:tcW w:w="2394" w:type="dxa"/>
          </w:tcPr>
          <w:p w:rsidR="000D08A8" w:rsidRDefault="000D08A8" w:rsidP="00230BBC">
            <w:pPr>
              <w:pStyle w:val="NoteLevel1"/>
              <w:numPr>
                <w:ilvl w:val="0"/>
                <w:numId w:val="0"/>
              </w:numPr>
              <w:rPr>
                <w:i/>
                <w:sz w:val="22"/>
                <w:szCs w:val="22"/>
              </w:rPr>
            </w:pPr>
            <w:r>
              <w:rPr>
                <w:i/>
                <w:sz w:val="22"/>
                <w:szCs w:val="22"/>
              </w:rPr>
              <w:t>International institutions</w:t>
            </w:r>
          </w:p>
        </w:tc>
        <w:tc>
          <w:tcPr>
            <w:tcW w:w="2394" w:type="dxa"/>
          </w:tcPr>
          <w:p w:rsidR="000D08A8" w:rsidRDefault="000D08A8" w:rsidP="00230BBC">
            <w:pPr>
              <w:pStyle w:val="NoteLevel1"/>
              <w:numPr>
                <w:ilvl w:val="0"/>
                <w:numId w:val="0"/>
              </w:numPr>
              <w:rPr>
                <w:sz w:val="22"/>
                <w:szCs w:val="22"/>
              </w:rPr>
            </w:pPr>
            <w:r>
              <w:rPr>
                <w:sz w:val="22"/>
                <w:szCs w:val="22"/>
              </w:rPr>
              <w:t>Not very significant</w:t>
            </w:r>
          </w:p>
        </w:tc>
        <w:tc>
          <w:tcPr>
            <w:tcW w:w="2394" w:type="dxa"/>
          </w:tcPr>
          <w:p w:rsidR="000D08A8" w:rsidRDefault="000D08A8" w:rsidP="00230BBC">
            <w:pPr>
              <w:pStyle w:val="NoteLevel1"/>
              <w:numPr>
                <w:ilvl w:val="0"/>
                <w:numId w:val="0"/>
              </w:numPr>
              <w:rPr>
                <w:sz w:val="22"/>
                <w:szCs w:val="22"/>
              </w:rPr>
            </w:pPr>
            <w:r>
              <w:rPr>
                <w:sz w:val="22"/>
                <w:szCs w:val="22"/>
              </w:rPr>
              <w:t>Important</w:t>
            </w:r>
          </w:p>
        </w:tc>
        <w:tc>
          <w:tcPr>
            <w:tcW w:w="2394" w:type="dxa"/>
          </w:tcPr>
          <w:p w:rsidR="000D08A8" w:rsidRDefault="000D08A8" w:rsidP="00230BBC">
            <w:pPr>
              <w:pStyle w:val="NoteLevel1"/>
              <w:numPr>
                <w:ilvl w:val="0"/>
                <w:numId w:val="0"/>
              </w:numPr>
              <w:rPr>
                <w:sz w:val="22"/>
                <w:szCs w:val="22"/>
              </w:rPr>
            </w:pPr>
            <w:r>
              <w:rPr>
                <w:sz w:val="22"/>
                <w:szCs w:val="22"/>
              </w:rPr>
              <w:t>Serve interests of wealthy (states, firms and classes)</w:t>
            </w:r>
            <w:bookmarkStart w:id="0" w:name="_GoBack"/>
            <w:bookmarkEnd w:id="0"/>
          </w:p>
        </w:tc>
      </w:tr>
    </w:tbl>
    <w:p w:rsidR="00230BBC" w:rsidRPr="00230BBC" w:rsidRDefault="00230BBC" w:rsidP="00230BBC">
      <w:pPr>
        <w:pStyle w:val="NoteLevel1"/>
        <w:rPr>
          <w:sz w:val="22"/>
          <w:szCs w:val="22"/>
        </w:rPr>
      </w:pPr>
    </w:p>
    <w:p w:rsidR="00230BBC" w:rsidRPr="00230BBC" w:rsidRDefault="00230BBC" w:rsidP="00230BBC">
      <w:pPr>
        <w:pStyle w:val="NoteLevel1"/>
        <w:rPr>
          <w:sz w:val="22"/>
          <w:szCs w:val="22"/>
        </w:rPr>
      </w:pPr>
    </w:p>
    <w:p w:rsidR="009F1CAA" w:rsidRDefault="009F1CAA" w:rsidP="009F1CAA">
      <w:pPr>
        <w:pStyle w:val="NoteLevel1"/>
        <w:sectPr w:rsidR="009F1CAA" w:rsidSect="009F1CAA">
          <w:footerReference w:type="even" r:id="rId8"/>
          <w:footerReference w:type="default" r:id="rId9"/>
          <w:headerReference w:type="first" r:id="rId10"/>
          <w:footerReference w:type="first" r:id="rId11"/>
          <w:pgSz w:w="12240" w:h="15840"/>
          <w:pgMar w:top="1440" w:right="1440" w:bottom="1440" w:left="1440" w:header="708" w:footer="708" w:gutter="0"/>
          <w:cols w:space="708"/>
          <w:titlePg/>
          <w:docGrid w:type="lines" w:linePitch="360"/>
        </w:sectPr>
      </w:pPr>
    </w:p>
    <w:p w:rsidR="009F1CAA" w:rsidRDefault="009F1CAA" w:rsidP="009F1CAA">
      <w:pPr>
        <w:pStyle w:val="NoteLevel1"/>
      </w:pPr>
    </w:p>
    <w:p w:rsidR="009F1CAA" w:rsidRDefault="009F1CAA" w:rsidP="009F1CAA">
      <w:pPr>
        <w:pStyle w:val="NoteLevel1"/>
        <w:sectPr w:rsidR="009F1CAA" w:rsidSect="009F1CAA">
          <w:footerReference w:type="even" r:id="rId12"/>
          <w:footerReference w:type="default" r:id="rId13"/>
          <w:headerReference w:type="first" r:id="rId14"/>
          <w:footerReference w:type="first" r:id="rId15"/>
          <w:pgSz w:w="12240" w:h="15840"/>
          <w:pgMar w:top="1440" w:right="1440" w:bottom="1440" w:left="1440" w:header="708" w:footer="708" w:gutter="0"/>
          <w:cols w:space="708"/>
          <w:titlePg/>
          <w:docGrid w:type="lines" w:linePitch="360"/>
        </w:sectPr>
      </w:pPr>
    </w:p>
    <w:p w:rsidR="0012179E" w:rsidRDefault="0012179E" w:rsidP="009F1CAA">
      <w:pPr>
        <w:pStyle w:val="NoteLevel1"/>
      </w:pPr>
    </w:p>
    <w:sectPr w:rsidR="0012179E" w:rsidSect="009F1CAA">
      <w:footerReference w:type="even" r:id="rId16"/>
      <w:footerReference w:type="default" r:id="rId17"/>
      <w:headerReference w:type="first" r:id="rId18"/>
      <w:foot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8A8" w:rsidRDefault="000D08A8" w:rsidP="009F1CAA">
      <w:r>
        <w:separator/>
      </w:r>
    </w:p>
  </w:endnote>
  <w:endnote w:type="continuationSeparator" w:id="0">
    <w:p w:rsidR="000D08A8" w:rsidRDefault="000D08A8" w:rsidP="009F1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fldChar w:fldCharType="end"/>
    </w:r>
  </w:p>
  <w:p w:rsidR="000D08A8" w:rsidRDefault="000D08A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fldChar w:fldCharType="end"/>
    </w:r>
  </w:p>
  <w:p w:rsidR="000D08A8" w:rsidRDefault="000D08A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rsidR="003C7716">
      <w:fldChar w:fldCharType="separate"/>
    </w:r>
    <w:r w:rsidR="003C7716">
      <w:rPr>
        <w:rStyle w:val="PageNumber"/>
        <w:noProof/>
      </w:rPr>
      <w:t>1</w:t>
    </w:r>
    <w:r>
      <w:fldChar w:fldCharType="end"/>
    </w:r>
  </w:p>
  <w:p w:rsidR="000D08A8" w:rsidRDefault="000D08A8">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fldChar w:fldCharType="end"/>
    </w:r>
  </w:p>
  <w:p w:rsidR="000D08A8" w:rsidRDefault="000D08A8">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fldChar w:fldCharType="end"/>
    </w:r>
  </w:p>
  <w:p w:rsidR="000D08A8" w:rsidRDefault="000D08A8">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fldChar w:fldCharType="end"/>
    </w:r>
  </w:p>
  <w:p w:rsidR="000D08A8" w:rsidRDefault="000D08A8">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fldChar w:fldCharType="end"/>
    </w:r>
  </w:p>
  <w:p w:rsidR="000D08A8" w:rsidRDefault="000D08A8">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fldChar w:fldCharType="end"/>
    </w:r>
  </w:p>
  <w:p w:rsidR="000D08A8" w:rsidRDefault="000D08A8">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Footer"/>
      <w:jc w:val="center"/>
      <w:rPr>
        <w:rStyle w:val="PageNumber"/>
      </w:rPr>
    </w:pPr>
    <w:r>
      <w:fldChar w:fldCharType="begin"/>
    </w:r>
    <w:r>
      <w:rPr>
        <w:rStyle w:val="PageNumber"/>
      </w:rPr>
      <w:instrText xml:space="preserve"> PAGE </w:instrText>
    </w:r>
    <w:r>
      <w:fldChar w:fldCharType="end"/>
    </w:r>
  </w:p>
  <w:p w:rsidR="000D08A8" w:rsidRDefault="000D08A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8A8" w:rsidRDefault="000D08A8" w:rsidP="009F1CAA">
      <w:r>
        <w:separator/>
      </w:r>
    </w:p>
  </w:footnote>
  <w:footnote w:type="continuationSeparator" w:id="0">
    <w:p w:rsidR="000D08A8" w:rsidRDefault="000D08A8" w:rsidP="009F1CA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rsidP="009F1CAA">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Chapter 1: Approaches to Global Political Economy</w:t>
    </w:r>
  </w:p>
  <w:p w:rsidR="000D08A8" w:rsidRDefault="000D08A8" w:rsidP="009F1CAA">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12-05-09 1:06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12-05-09 1:06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A8" w:rsidRDefault="000D08A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12-05-09 1:06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C54AE3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7"/>
    <w:docVar w:name="_WNSectionTitle" w:val="Global Political Economy: Textbook Readings"/>
    <w:docVar w:name="_WNTabType_0" w:val="0"/>
    <w:docVar w:name="_WNTabType_1" w:val="1"/>
    <w:docVar w:name="_WNTabType_2" w:val="2"/>
    <w:docVar w:name="EnableWordNotes" w:val="0"/>
    <w:docVar w:name="WNDocLookType" w:val="4"/>
    <w:docVar w:name="WordNotesGridStyle" w:val="2"/>
  </w:docVars>
  <w:rsids>
    <w:rsidRoot w:val="009F1CAA"/>
    <w:rsid w:val="000955B9"/>
    <w:rsid w:val="000D08A8"/>
    <w:rsid w:val="0012179E"/>
    <w:rsid w:val="001B2C49"/>
    <w:rsid w:val="00230BBC"/>
    <w:rsid w:val="00285A80"/>
    <w:rsid w:val="003C7716"/>
    <w:rsid w:val="00465E92"/>
    <w:rsid w:val="00584E07"/>
    <w:rsid w:val="00696DB9"/>
    <w:rsid w:val="006B2725"/>
    <w:rsid w:val="007A149B"/>
    <w:rsid w:val="00855CC0"/>
    <w:rsid w:val="008A74B6"/>
    <w:rsid w:val="008B5F45"/>
    <w:rsid w:val="008F5A9A"/>
    <w:rsid w:val="00986873"/>
    <w:rsid w:val="00996394"/>
    <w:rsid w:val="009C0C20"/>
    <w:rsid w:val="009F1CAA"/>
    <w:rsid w:val="00A21C4F"/>
    <w:rsid w:val="00A26359"/>
    <w:rsid w:val="00CA51D1"/>
    <w:rsid w:val="00D9232D"/>
    <w:rsid w:val="00DB4565"/>
    <w:rsid w:val="00E022D9"/>
    <w:rsid w:val="00EA09A3"/>
    <w:rsid w:val="00EA57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00C1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1CA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CAA"/>
    <w:rPr>
      <w:rFonts w:asciiTheme="majorHAnsi" w:eastAsiaTheme="majorEastAsia" w:hAnsiTheme="majorHAnsi" w:cstheme="majorBidi"/>
      <w:b/>
      <w:bCs/>
      <w:color w:val="345A8A" w:themeColor="accent1" w:themeShade="B5"/>
      <w:sz w:val="32"/>
      <w:szCs w:val="32"/>
    </w:rPr>
  </w:style>
  <w:style w:type="paragraph" w:styleId="NoteLevel1">
    <w:name w:val="Note Level 1"/>
    <w:basedOn w:val="Normal"/>
    <w:uiPriority w:val="99"/>
    <w:unhideWhenUsed/>
    <w:rsid w:val="009F1CAA"/>
    <w:pPr>
      <w:keepNext/>
      <w:numPr>
        <w:numId w:val="1"/>
      </w:numPr>
      <w:contextualSpacing/>
      <w:outlineLvl w:val="0"/>
    </w:pPr>
    <w:rPr>
      <w:rFonts w:ascii="Verdana" w:hAnsi="Verdana"/>
    </w:rPr>
  </w:style>
  <w:style w:type="paragraph" w:styleId="NoteLevel2">
    <w:name w:val="Note Level 2"/>
    <w:basedOn w:val="Normal"/>
    <w:uiPriority w:val="99"/>
    <w:unhideWhenUsed/>
    <w:rsid w:val="009F1CA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F1CA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F1CA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F1CA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F1CA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F1CA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F1CA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F1CA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F1CAA"/>
    <w:pPr>
      <w:tabs>
        <w:tab w:val="center" w:pos="4320"/>
        <w:tab w:val="right" w:pos="8640"/>
      </w:tabs>
    </w:pPr>
  </w:style>
  <w:style w:type="character" w:customStyle="1" w:styleId="HeaderChar">
    <w:name w:val="Header Char"/>
    <w:basedOn w:val="DefaultParagraphFont"/>
    <w:link w:val="Header"/>
    <w:uiPriority w:val="99"/>
    <w:rsid w:val="009F1CAA"/>
  </w:style>
  <w:style w:type="paragraph" w:styleId="Footer">
    <w:name w:val="footer"/>
    <w:basedOn w:val="Normal"/>
    <w:link w:val="FooterChar"/>
    <w:uiPriority w:val="99"/>
    <w:unhideWhenUsed/>
    <w:rsid w:val="00285A80"/>
    <w:pPr>
      <w:tabs>
        <w:tab w:val="center" w:pos="4320"/>
        <w:tab w:val="right" w:pos="8640"/>
      </w:tabs>
    </w:pPr>
  </w:style>
  <w:style w:type="character" w:customStyle="1" w:styleId="FooterChar">
    <w:name w:val="Footer Char"/>
    <w:basedOn w:val="DefaultParagraphFont"/>
    <w:link w:val="Footer"/>
    <w:uiPriority w:val="99"/>
    <w:rsid w:val="00285A80"/>
  </w:style>
  <w:style w:type="character" w:styleId="PageNumber">
    <w:name w:val="page number"/>
    <w:basedOn w:val="DefaultParagraphFont"/>
    <w:uiPriority w:val="99"/>
    <w:semiHidden/>
    <w:unhideWhenUsed/>
    <w:rsid w:val="00285A80"/>
  </w:style>
  <w:style w:type="table" w:styleId="TableGrid">
    <w:name w:val="Table Grid"/>
    <w:basedOn w:val="TableNormal"/>
    <w:uiPriority w:val="59"/>
    <w:rsid w:val="00230B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1CA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CAA"/>
    <w:rPr>
      <w:rFonts w:asciiTheme="majorHAnsi" w:eastAsiaTheme="majorEastAsia" w:hAnsiTheme="majorHAnsi" w:cstheme="majorBidi"/>
      <w:b/>
      <w:bCs/>
      <w:color w:val="345A8A" w:themeColor="accent1" w:themeShade="B5"/>
      <w:sz w:val="32"/>
      <w:szCs w:val="32"/>
    </w:rPr>
  </w:style>
  <w:style w:type="paragraph" w:styleId="NoteLevel1">
    <w:name w:val="Note Level 1"/>
    <w:basedOn w:val="Normal"/>
    <w:uiPriority w:val="99"/>
    <w:unhideWhenUsed/>
    <w:rsid w:val="009F1CAA"/>
    <w:pPr>
      <w:keepNext/>
      <w:numPr>
        <w:numId w:val="1"/>
      </w:numPr>
      <w:contextualSpacing/>
      <w:outlineLvl w:val="0"/>
    </w:pPr>
    <w:rPr>
      <w:rFonts w:ascii="Verdana" w:hAnsi="Verdana"/>
    </w:rPr>
  </w:style>
  <w:style w:type="paragraph" w:styleId="NoteLevel2">
    <w:name w:val="Note Level 2"/>
    <w:basedOn w:val="Normal"/>
    <w:uiPriority w:val="99"/>
    <w:unhideWhenUsed/>
    <w:rsid w:val="009F1CA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F1CA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F1CA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F1CA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F1CA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F1CA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F1CA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F1CA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F1CAA"/>
    <w:pPr>
      <w:tabs>
        <w:tab w:val="center" w:pos="4320"/>
        <w:tab w:val="right" w:pos="8640"/>
      </w:tabs>
    </w:pPr>
  </w:style>
  <w:style w:type="character" w:customStyle="1" w:styleId="HeaderChar">
    <w:name w:val="Header Char"/>
    <w:basedOn w:val="DefaultParagraphFont"/>
    <w:link w:val="Header"/>
    <w:uiPriority w:val="99"/>
    <w:rsid w:val="009F1CAA"/>
  </w:style>
  <w:style w:type="paragraph" w:styleId="Footer">
    <w:name w:val="footer"/>
    <w:basedOn w:val="Normal"/>
    <w:link w:val="FooterChar"/>
    <w:uiPriority w:val="99"/>
    <w:unhideWhenUsed/>
    <w:rsid w:val="00285A80"/>
    <w:pPr>
      <w:tabs>
        <w:tab w:val="center" w:pos="4320"/>
        <w:tab w:val="right" w:pos="8640"/>
      </w:tabs>
    </w:pPr>
  </w:style>
  <w:style w:type="character" w:customStyle="1" w:styleId="FooterChar">
    <w:name w:val="Footer Char"/>
    <w:basedOn w:val="DefaultParagraphFont"/>
    <w:link w:val="Footer"/>
    <w:uiPriority w:val="99"/>
    <w:rsid w:val="00285A80"/>
  </w:style>
  <w:style w:type="character" w:styleId="PageNumber">
    <w:name w:val="page number"/>
    <w:basedOn w:val="DefaultParagraphFont"/>
    <w:uiPriority w:val="99"/>
    <w:semiHidden/>
    <w:unhideWhenUsed/>
    <w:rsid w:val="00285A80"/>
  </w:style>
  <w:style w:type="table" w:styleId="TableGrid">
    <w:name w:val="Table Grid"/>
    <w:basedOn w:val="TableNormal"/>
    <w:uiPriority w:val="59"/>
    <w:rsid w:val="00230B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header" Target="header2.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footer" Target="footer8.xml"/><Relationship Id="rId18" Type="http://schemas.openxmlformats.org/officeDocument/2006/relationships/header" Target="header3.xml"/><Relationship Id="rId19" Type="http://schemas.openxmlformats.org/officeDocument/2006/relationships/footer" Target="footer9.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12</Pages>
  <Words>3423</Words>
  <Characters>19513</Characters>
  <Application>Microsoft Macintosh Word</Application>
  <DocSecurity>0</DocSecurity>
  <Lines>162</Lines>
  <Paragraphs>45</Paragraphs>
  <ScaleCrop>false</ScaleCrop>
  <Company>Carleton University</Company>
  <LinksUpToDate>false</LinksUpToDate>
  <CharactersWithSpaces>22891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leena burd</dc:creator>
  <cp:keywords/>
  <dc:description/>
  <cp:lastModifiedBy>leena burd</cp:lastModifiedBy>
  <cp:revision>1</cp:revision>
  <dcterms:created xsi:type="dcterms:W3CDTF">2012-05-09T17:06:00Z</dcterms:created>
  <dcterms:modified xsi:type="dcterms:W3CDTF">2012-05-10T02:15:00Z</dcterms:modified>
</cp:coreProperties>
</file>