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Why Do We Sleep and Dream?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Origins of Biological Rhythms</w:t>
      </w:r>
    </w:p>
    <w:p w:rsidR="00BF7658" w:rsidRPr="00BF7658" w:rsidRDefault="00035086" w:rsidP="00BF7658">
      <w:pPr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Biorhythm:</w:t>
      </w:r>
      <w:r w:rsidR="00BF7658" w:rsidRPr="00BF7658">
        <w:rPr>
          <w:lang w:val="en-US"/>
        </w:rPr>
        <w:t xml:space="preserve"> Inherent timing mechanism that controls or initiates various biological processes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Linked to the cycle of days and seasons produced by the Earth’s rotation around the sun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Animals living near the poles of the Earth are more affected by seasonal changes than animals living in equatorial regions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Human behavior is governed more by </w:t>
      </w:r>
      <w:r w:rsidR="00035086">
        <w:rPr>
          <w:lang w:val="en-US"/>
        </w:rPr>
        <w:t>daily</w:t>
      </w:r>
      <w:r w:rsidRPr="00BF7658">
        <w:rPr>
          <w:lang w:val="en-US"/>
        </w:rPr>
        <w:t xml:space="preserve"> cycles than by </w:t>
      </w:r>
      <w:r w:rsidR="00035086">
        <w:rPr>
          <w:lang w:val="en-US"/>
        </w:rPr>
        <w:t>seasonal</w:t>
      </w:r>
      <w:r w:rsidRPr="00BF7658">
        <w:rPr>
          <w:lang w:val="en-US"/>
        </w:rPr>
        <w:t xml:space="preserve"> cycles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Biological Clocks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Behavior is not simply driven by external cues from the environment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Rhythms are endogenous (control comes from within)</w:t>
      </w:r>
    </w:p>
    <w:p w:rsidR="00BF7658" w:rsidRPr="00BF7658" w:rsidRDefault="00035086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Biological Clock:</w:t>
      </w:r>
      <w:r w:rsidR="00BF7658" w:rsidRPr="00BF7658">
        <w:rPr>
          <w:lang w:val="en-US"/>
        </w:rPr>
        <w:t xml:space="preserve"> Neural system that times behavior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Allows animals to anticipate events before they happen</w:t>
      </w:r>
    </w:p>
    <w:p w:rsidR="00BF7658" w:rsidRPr="00BF7658" w:rsidRDefault="00BF7658" w:rsidP="00BF7658">
      <w:pPr>
        <w:numPr>
          <w:ilvl w:val="3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Example</w:t>
      </w:r>
      <w:r w:rsidR="00035086">
        <w:rPr>
          <w:lang w:val="en-US"/>
        </w:rPr>
        <w:t>: Birds migrate before it gets cold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Biological Rhythms</w:t>
      </w:r>
    </w:p>
    <w:p w:rsidR="00BF7658" w:rsidRPr="00BF7658" w:rsidRDefault="00385428" w:rsidP="00BF7658">
      <w:pPr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Period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Time required to complete a cycle of activity</w:t>
      </w:r>
    </w:p>
    <w:p w:rsidR="00BF7658" w:rsidRPr="00BF7658" w:rsidRDefault="00385428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Circannual</w:t>
      </w:r>
      <w:proofErr w:type="spellEnd"/>
      <w:r w:rsidR="00BF7658" w:rsidRPr="00BF7658">
        <w:rPr>
          <w:lang w:val="en-US"/>
        </w:rPr>
        <w:t xml:space="preserve"> Rhythm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Yearly (e.g., migratory cycles of birds)</w:t>
      </w:r>
    </w:p>
    <w:p w:rsidR="00BF7658" w:rsidRPr="00BF7658" w:rsidRDefault="00385428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Infradian</w:t>
      </w:r>
      <w:proofErr w:type="spellEnd"/>
      <w:r w:rsidR="00BF7658" w:rsidRPr="00BF7658">
        <w:rPr>
          <w:lang w:val="en-US"/>
        </w:rPr>
        <w:t xml:space="preserve"> Rhythm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Less than a year (e.g., human menstrual cycle)</w:t>
      </w:r>
    </w:p>
    <w:p w:rsidR="00BF7658" w:rsidRPr="00BF7658" w:rsidRDefault="00385428" w:rsidP="00BF7658">
      <w:pPr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Circadian</w:t>
      </w:r>
      <w:r w:rsidR="00BF7658" w:rsidRPr="00BF7658">
        <w:rPr>
          <w:lang w:val="en-US"/>
        </w:rPr>
        <w:t xml:space="preserve"> Rhythm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Daily (e.g., human sleep cycle)</w:t>
      </w:r>
    </w:p>
    <w:p w:rsidR="00BF7658" w:rsidRPr="00BF7658" w:rsidRDefault="00385428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Ultradian</w:t>
      </w:r>
      <w:proofErr w:type="spellEnd"/>
      <w:r w:rsidR="00BF7658" w:rsidRPr="00BF7658">
        <w:rPr>
          <w:lang w:val="en-US"/>
        </w:rPr>
        <w:t xml:space="preserve"> Rhythm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Less than a day (e.g., eating cycle)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Free-Running Rhythms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Rhythm of the body’s own devising in the absence of all external cues 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Without input from external cues, our bodies have their own rhythms with periods of 25 to 27 hours 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lastRenderedPageBreak/>
        <w:t>Sleep-wake cycle shifts an hour or so everyday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Animals </w:t>
      </w:r>
      <w:r w:rsidR="00EE0DAB">
        <w:rPr>
          <w:lang w:val="en-US"/>
        </w:rPr>
        <w:t>expand</w:t>
      </w:r>
      <w:r w:rsidRPr="00BF7658">
        <w:rPr>
          <w:lang w:val="en-US"/>
        </w:rPr>
        <w:t xml:space="preserve"> and </w:t>
      </w:r>
      <w:r w:rsidR="00EE0DAB">
        <w:rPr>
          <w:lang w:val="en-US"/>
        </w:rPr>
        <w:t>contract</w:t>
      </w:r>
      <w:r w:rsidRPr="00BF7658">
        <w:rPr>
          <w:lang w:val="en-US"/>
        </w:rPr>
        <w:t xml:space="preserve"> their sleep periods as the sleep-related lighting period expands or contracts 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proofErr w:type="spellStart"/>
      <w:r w:rsidRPr="00BF7658">
        <w:rPr>
          <w:lang w:val="en-US"/>
        </w:rPr>
        <w:t>Zeitgebers</w:t>
      </w:r>
      <w:proofErr w:type="spellEnd"/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Environmental event that entrains biological rhythms; a “time giver”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Example: </w:t>
      </w:r>
      <w:r w:rsidR="00EE0DAB">
        <w:rPr>
          <w:lang w:val="en-US"/>
        </w:rPr>
        <w:t xml:space="preserve"> Light resets the biological clock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Entrainment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Determination or modification of the period of a biorhythm</w:t>
      </w:r>
    </w:p>
    <w:p w:rsidR="00BF7658" w:rsidRPr="00BF7658" w:rsidRDefault="00EE0DAB" w:rsidP="00BF7658">
      <w:pPr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Jet lag:</w:t>
      </w:r>
      <w:r w:rsidR="00BF7658" w:rsidRPr="00BF7658">
        <w:rPr>
          <w:lang w:val="en-US"/>
        </w:rPr>
        <w:t xml:space="preserve"> Fatigue and disorientation from rapid travel through time zones an exposure to a changed light-dark cycle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Neural Basis of the Biological Clock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 w:rsidRPr="00BF7658">
        <w:rPr>
          <w:lang w:val="en-US"/>
        </w:rPr>
        <w:t>Suprachiasmatic</w:t>
      </w:r>
      <w:proofErr w:type="spellEnd"/>
      <w:r w:rsidRPr="00BF7658">
        <w:rPr>
          <w:lang w:val="en-US"/>
        </w:rPr>
        <w:t xml:space="preserve"> Nucleus (SCN)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Main pacemaker of circadian rhythms located just above the optic chiasm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 w:rsidRPr="00BF7658">
        <w:rPr>
          <w:lang w:val="en-US"/>
        </w:rPr>
        <w:t>Retinohypothalamic</w:t>
      </w:r>
      <w:proofErr w:type="spellEnd"/>
      <w:r w:rsidRPr="00BF7658">
        <w:rPr>
          <w:lang w:val="en-US"/>
        </w:rPr>
        <w:t xml:space="preserve"> Pathway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Neural route from a subset of cone receptors in the retina to the </w:t>
      </w:r>
      <w:proofErr w:type="spellStart"/>
      <w:r w:rsidRPr="00BF7658">
        <w:rPr>
          <w:lang w:val="en-US"/>
        </w:rPr>
        <w:t>suprachiasmatic</w:t>
      </w:r>
      <w:proofErr w:type="spellEnd"/>
      <w:r w:rsidRPr="00BF7658">
        <w:rPr>
          <w:lang w:val="en-US"/>
        </w:rPr>
        <w:t xml:space="preserve"> nucleus of the hypothalamus; allows light to entrain the rhythmic activity of the SCN 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Other pacemakers exist in the retina and pineal gland, but the SCN is the main one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Immortal Time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Endogenous rhythm is not learned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Martin and colleagues: transplantation studies in hamsters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After </w:t>
      </w:r>
      <w:r w:rsidR="00176AF7">
        <w:rPr>
          <w:lang w:val="en-US"/>
        </w:rPr>
        <w:t>lesions</w:t>
      </w:r>
      <w:r w:rsidRPr="00BF7658">
        <w:rPr>
          <w:lang w:val="en-US"/>
        </w:rPr>
        <w:t xml:space="preserve"> to the SCN, eat and sleep a normal amount, but the rhythmic nature of these behaviors disappears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If SCN cells from embryos are </w:t>
      </w:r>
      <w:r w:rsidR="00176AF7">
        <w:rPr>
          <w:lang w:val="en-US"/>
        </w:rPr>
        <w:t>transplanted</w:t>
      </w:r>
      <w:r w:rsidRPr="00BF7658">
        <w:rPr>
          <w:lang w:val="en-US"/>
        </w:rPr>
        <w:t xml:space="preserve"> into the </w:t>
      </w:r>
      <w:proofErr w:type="spellStart"/>
      <w:r w:rsidRPr="00BF7658">
        <w:rPr>
          <w:lang w:val="en-US"/>
        </w:rPr>
        <w:t>lesioned</w:t>
      </w:r>
      <w:proofErr w:type="spellEnd"/>
      <w:r w:rsidRPr="00BF7658">
        <w:rPr>
          <w:lang w:val="en-US"/>
        </w:rPr>
        <w:t xml:space="preserve"> animals, they will reestablish circadian rhythms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proofErr w:type="gramStart"/>
      <w:r w:rsidRPr="00BF7658">
        <w:rPr>
          <w:lang w:val="en-US"/>
        </w:rPr>
        <w:t>Neural Basis of the Biological Clock</w:t>
      </w:r>
      <w:r w:rsidRPr="00BF7658">
        <w:rPr>
          <w:lang w:val="en-US"/>
        </w:rPr>
        <w:br/>
        <w:t xml:space="preserve"> What Ticks?</w:t>
      </w:r>
      <w:proofErr w:type="gramEnd"/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At least half a dozen genes and the proteins they make seem to produce the circadian rhythm of SCN cells in mammals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Mechanism is not fully understood</w:t>
      </w:r>
    </w:p>
    <w:p w:rsidR="00BF7658" w:rsidRDefault="00BF7658" w:rsidP="00BF7658">
      <w:pPr>
        <w:spacing w:line="360" w:lineRule="auto"/>
        <w:rPr>
          <w:lang w:val="en-US"/>
        </w:rPr>
      </w:pPr>
      <w:proofErr w:type="spellStart"/>
      <w:r w:rsidRPr="00BF7658">
        <w:rPr>
          <w:lang w:val="en-US"/>
        </w:rPr>
        <w:t>Pacemaking</w:t>
      </w:r>
      <w:proofErr w:type="spellEnd"/>
      <w:r w:rsidRPr="00BF7658">
        <w:rPr>
          <w:lang w:val="en-US"/>
        </w:rPr>
        <w:t xml:space="preserve"> Circadian Rhythms</w:t>
      </w:r>
    </w:p>
    <w:p w:rsidR="00176AF7" w:rsidRPr="00BF7658" w:rsidRDefault="00176AF7" w:rsidP="00BF7658">
      <w:pPr>
        <w:spacing w:line="360" w:lineRule="auto"/>
        <w:rPr>
          <w:lang w:val="en-US"/>
        </w:rPr>
      </w:pPr>
      <w:r w:rsidRPr="00176AF7">
        <w:rPr>
          <w:lang w:val="en-US"/>
        </w:rPr>
        <w:drawing>
          <wp:inline distT="0" distB="0" distL="0" distR="0" wp14:anchorId="05CF9352" wp14:editId="075364DE">
            <wp:extent cx="5813413" cy="1746250"/>
            <wp:effectExtent l="0" t="0" r="3810" b="6350"/>
            <wp:docPr id="11" name="Picture 4" descr="Kolb3e_fig_13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 descr="Kolb3e_fig_13-08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9"/>
                    <a:stretch/>
                  </pic:blipFill>
                  <pic:spPr bwMode="auto">
                    <a:xfrm>
                      <a:off x="0" y="0"/>
                      <a:ext cx="5815038" cy="174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Model for Circadian Timing System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Light entrains the SCN pacemaker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SCN pacemaker drives a number of “slave oscillators,” each of which controls the rhythmic occurrence of one behavior (e.g., body temperature)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SCN pacemaker may drive the slave oscillators via hormones, proteins, or neurotransmitters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proofErr w:type="spellStart"/>
      <w:r w:rsidRPr="00BF7658">
        <w:rPr>
          <w:lang w:val="en-US"/>
        </w:rPr>
        <w:t>Pacemaking</w:t>
      </w:r>
      <w:proofErr w:type="spellEnd"/>
      <w:r w:rsidRPr="00BF7658">
        <w:rPr>
          <w:lang w:val="en-US"/>
        </w:rPr>
        <w:t xml:space="preserve"> </w:t>
      </w:r>
      <w:proofErr w:type="spellStart"/>
      <w:r w:rsidRPr="00BF7658">
        <w:rPr>
          <w:lang w:val="en-US"/>
        </w:rPr>
        <w:t>Circannual</w:t>
      </w:r>
      <w:proofErr w:type="spellEnd"/>
      <w:r w:rsidRPr="00BF7658">
        <w:rPr>
          <w:lang w:val="en-US"/>
        </w:rPr>
        <w:t xml:space="preserve"> Rhythms</w:t>
      </w:r>
    </w:p>
    <w:p w:rsidR="00BF7658" w:rsidRPr="00BF7658" w:rsidRDefault="00C54852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Melatonin</w:t>
      </w:r>
      <w:r w:rsidR="00BF7658" w:rsidRPr="00BF7658">
        <w:rPr>
          <w:lang w:val="en-US"/>
        </w:rPr>
        <w:t xml:space="preserve"> :</w:t>
      </w:r>
      <w:proofErr w:type="gramEnd"/>
      <w:r w:rsidR="00BF7658" w:rsidRPr="00BF7658">
        <w:rPr>
          <w:lang w:val="en-US"/>
        </w:rPr>
        <w:t xml:space="preserve"> Hormone secreted by the pineal gland during the dark phase of the day-night cycle; influences daily and seasonal biorhythms 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Example: Hamsters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In winter: melatonin levels increase, gonads shrink, testosterone levels decrease, and sexual behavior decreases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In summer: melatonin levels decrease, gonads grow, testosterone levels increase, and sexual behavior increases</w:t>
      </w:r>
    </w:p>
    <w:p w:rsidR="00BF7658" w:rsidRPr="00BF7658" w:rsidRDefault="00BF7658" w:rsidP="00BF7658">
      <w:pPr>
        <w:spacing w:line="360" w:lineRule="auto"/>
        <w:rPr>
          <w:lang w:val="en-US"/>
        </w:rPr>
      </w:pPr>
      <w:r w:rsidRPr="00BF7658">
        <w:rPr>
          <w:lang w:val="en-US"/>
        </w:rPr>
        <w:t>Sleep Stages and Dreaming</w:t>
      </w:r>
      <w:r w:rsidRPr="00BF7658">
        <w:rPr>
          <w:lang w:val="en-US"/>
        </w:rPr>
        <w:br/>
        <w:t xml:space="preserve"> Measuring How Long We Sleep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There is considerable variation in people’s sleep-waking behavior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People sleep more when they are </w:t>
      </w:r>
      <w:r w:rsidR="00C54852">
        <w:rPr>
          <w:lang w:val="en-US"/>
        </w:rPr>
        <w:t>young.</w:t>
      </w:r>
      <w:r w:rsidRPr="00BF7658">
        <w:rPr>
          <w:lang w:val="en-US"/>
        </w:rPr>
        <w:t xml:space="preserve"> 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Most people sleep 7-8 hours per night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Some sleep much more or less 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As little as 1 hour per day!</w:t>
      </w:r>
    </w:p>
    <w:p w:rsidR="00BF7658" w:rsidRPr="00BF7658" w:rsidRDefault="00BF7658" w:rsidP="006B526D">
      <w:pPr>
        <w:spacing w:line="360" w:lineRule="auto"/>
        <w:rPr>
          <w:lang w:val="en-US"/>
        </w:rPr>
      </w:pPr>
      <w:r w:rsidRPr="00BF7658">
        <w:rPr>
          <w:lang w:val="en-US"/>
        </w:rPr>
        <w:t>Measuring Sleep in the Laboratory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A polygraph is used to measure the electrical activity of the brain and body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Electroencephalogram (EEG)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Record of brain-wave activity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Electromyogram (EMG)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Record of </w:t>
      </w:r>
      <w:r w:rsidR="00C54852">
        <w:rPr>
          <w:lang w:val="en-US"/>
        </w:rPr>
        <w:t>muscle</w:t>
      </w:r>
      <w:r w:rsidRPr="00BF7658">
        <w:rPr>
          <w:lang w:val="en-US"/>
        </w:rPr>
        <w:t xml:space="preserve"> activity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 w:rsidRPr="00BF7658">
        <w:rPr>
          <w:lang w:val="en-US"/>
        </w:rPr>
        <w:t>Electrooculogram</w:t>
      </w:r>
      <w:proofErr w:type="spellEnd"/>
      <w:r w:rsidRPr="00BF7658">
        <w:rPr>
          <w:lang w:val="en-US"/>
        </w:rPr>
        <w:t xml:space="preserve"> (EOG)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Record of </w:t>
      </w:r>
      <w:r w:rsidR="00C54852">
        <w:rPr>
          <w:lang w:val="en-US"/>
        </w:rPr>
        <w:t>eye</w:t>
      </w:r>
      <w:r w:rsidRPr="00BF7658">
        <w:rPr>
          <w:lang w:val="en-US"/>
        </w:rPr>
        <w:t xml:space="preserve"> movements</w:t>
      </w:r>
    </w:p>
    <w:p w:rsidR="00BF7658" w:rsidRPr="00BF7658" w:rsidRDefault="00BF7658" w:rsidP="006B526D">
      <w:pPr>
        <w:spacing w:line="360" w:lineRule="auto"/>
        <w:rPr>
          <w:lang w:val="en-US"/>
        </w:rPr>
      </w:pPr>
      <w:r w:rsidRPr="00BF7658">
        <w:rPr>
          <w:lang w:val="en-US"/>
        </w:rPr>
        <w:t>Stages of Waking and Sleeping</w:t>
      </w:r>
      <w:r w:rsidR="00B379E9">
        <w:rPr>
          <w:lang w:val="en-US"/>
        </w:rPr>
        <w:t xml:space="preserve"> (*NEED TO KNOW THIS!!!!!!!!!</w:t>
      </w:r>
      <w:proofErr w:type="gramStart"/>
      <w:r w:rsidR="00B379E9">
        <w:rPr>
          <w:lang w:val="en-US"/>
        </w:rPr>
        <w:t>!</w:t>
      </w:r>
      <w:proofErr w:type="gramEnd"/>
      <w:r w:rsidR="00B379E9">
        <w:rPr>
          <w:lang w:val="en-US"/>
        </w:rPr>
        <w:t>*)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Beta Rhythm </w:t>
      </w:r>
      <w:r w:rsidR="00C54852">
        <w:rPr>
          <w:lang w:val="en-US"/>
        </w:rPr>
        <w:t>(Waking</w:t>
      </w:r>
      <w:r w:rsidRPr="00BF7658">
        <w:rPr>
          <w:lang w:val="en-US"/>
        </w:rPr>
        <w:t xml:space="preserve"> State)</w:t>
      </w:r>
    </w:p>
    <w:p w:rsid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Fast brain-wave activity (15 to 30 Hz) pattern associated with a waking EEG</w:t>
      </w:r>
    </w:p>
    <w:p w:rsidR="00B379E9" w:rsidRPr="00BF7658" w:rsidRDefault="00B379E9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Low amplitude, mix of high frequency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Alpha Rhythm </w:t>
      </w:r>
      <w:r w:rsidR="00B379E9">
        <w:rPr>
          <w:lang w:val="en-US"/>
        </w:rPr>
        <w:t>(Drowsy</w:t>
      </w:r>
      <w:r w:rsidRPr="00BF7658">
        <w:rPr>
          <w:lang w:val="en-US"/>
        </w:rPr>
        <w:t xml:space="preserve"> State)</w:t>
      </w:r>
    </w:p>
    <w:p w:rsid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Large, extremely regular brain waves (7 to 11 Hz) associated with drowsiness</w:t>
      </w:r>
    </w:p>
    <w:p w:rsidR="00B379E9" w:rsidRPr="00BF7658" w:rsidRDefault="00B379E9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Low amplitude slightly lower frequency, more regular than Beta rhythms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Delta Rhythm </w:t>
      </w:r>
      <w:r w:rsidR="00B379E9">
        <w:rPr>
          <w:lang w:val="en-US"/>
        </w:rPr>
        <w:t>(Sleeping</w:t>
      </w:r>
      <w:r w:rsidRPr="00BF7658">
        <w:rPr>
          <w:lang w:val="en-US"/>
        </w:rPr>
        <w:t xml:space="preserve"> State)</w:t>
      </w:r>
    </w:p>
    <w:p w:rsid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Slow brain-wave activity (1 to 3 Hz) pattern associated with deep sleep (NREM sleep)</w:t>
      </w:r>
    </w:p>
    <w:p w:rsidR="00B379E9" w:rsidRPr="00BF7658" w:rsidRDefault="00B379E9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Lower frequency, higher amplitude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 xml:space="preserve">REM Sleep </w:t>
      </w:r>
      <w:r w:rsidR="00B379E9">
        <w:rPr>
          <w:lang w:val="en-US"/>
        </w:rPr>
        <w:t>(Dreaming</w:t>
      </w:r>
      <w:r w:rsidRPr="00BF7658">
        <w:rPr>
          <w:lang w:val="en-US"/>
        </w:rPr>
        <w:t xml:space="preserve"> State)</w:t>
      </w:r>
    </w:p>
    <w:p w:rsid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Fast brain-wave pattern displayed by the neocortical EEG record during sleep</w:t>
      </w:r>
    </w:p>
    <w:p w:rsidR="00B379E9" w:rsidRDefault="00B379E9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Similar to waking amplitudes</w:t>
      </w:r>
    </w:p>
    <w:p w:rsidR="00B379E9" w:rsidRDefault="00B379E9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Brain producing similar activity as if you were away</w:t>
      </w:r>
    </w:p>
    <w:p w:rsidR="00B379E9" w:rsidRPr="00BF7658" w:rsidRDefault="00B379E9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High frequency low amplitude</w:t>
      </w:r>
    </w:p>
    <w:p w:rsidR="00BF7658" w:rsidRPr="00BF7658" w:rsidRDefault="00BF7658" w:rsidP="006B526D">
      <w:pPr>
        <w:spacing w:line="360" w:lineRule="auto"/>
        <w:rPr>
          <w:lang w:val="en-US"/>
        </w:rPr>
      </w:pPr>
      <w:r w:rsidRPr="00BF7658">
        <w:rPr>
          <w:lang w:val="en-US"/>
        </w:rPr>
        <w:t>Sleep Stages and Dreaming</w:t>
      </w:r>
      <w:r w:rsidRPr="00BF7658">
        <w:rPr>
          <w:lang w:val="en-US"/>
        </w:rPr>
        <w:br/>
        <w:t xml:space="preserve"> A Typical Night’s Sleep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Four Stages of Non-REM (NREM; Slow Wave) Sleep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Stage 1 (most shallow)</w:t>
      </w:r>
      <w:r w:rsidRPr="00BF7658">
        <w:rPr>
          <w:lang w:val="en-US"/>
        </w:rPr>
        <w:tab/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Stage 2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Stage 3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Stage 4 (most deep)</w:t>
      </w:r>
      <w:r w:rsidRPr="00BF7658">
        <w:rPr>
          <w:lang w:val="en-US"/>
        </w:rPr>
        <w:tab/>
      </w:r>
    </w:p>
    <w:p w:rsidR="00BF7658" w:rsidRPr="00BF7658" w:rsidRDefault="00BF7658" w:rsidP="006B526D">
      <w:pPr>
        <w:spacing w:line="360" w:lineRule="auto"/>
        <w:rPr>
          <w:lang w:val="en-US"/>
        </w:rPr>
      </w:pPr>
      <w:r w:rsidRPr="00BF7658">
        <w:rPr>
          <w:lang w:val="en-US"/>
        </w:rPr>
        <w:t>NREM Sleep</w:t>
      </w:r>
      <w:r w:rsidR="00F23D77">
        <w:rPr>
          <w:lang w:val="en-US"/>
        </w:rPr>
        <w:t xml:space="preserve"> ** Diagram!!!!</w:t>
      </w:r>
      <w:proofErr w:type="gramStart"/>
      <w:r w:rsidR="00F23D77">
        <w:rPr>
          <w:lang w:val="en-US"/>
        </w:rPr>
        <w:t>!</w:t>
      </w:r>
      <w:proofErr w:type="gramEnd"/>
      <w:r w:rsidR="00F23D77">
        <w:rPr>
          <w:lang w:val="en-US"/>
        </w:rPr>
        <w:t>**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Large range of activities take place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Examples: decrease in body temperature and increase in growth hormone release</w:t>
      </w:r>
    </w:p>
    <w:p w:rsidR="00BF7658" w:rsidRPr="00BF7658" w:rsidRDefault="00BF7658" w:rsidP="00BF7658">
      <w:pPr>
        <w:numPr>
          <w:ilvl w:val="0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Dreaming does occur in NREM sleep, but dreams are not as vivid as in REM sleep</w:t>
      </w:r>
    </w:p>
    <w:p w:rsidR="00BF7658" w:rsidRPr="00BF7658" w:rsidRDefault="00F23D77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Sleep talking</w:t>
      </w:r>
    </w:p>
    <w:p w:rsidR="00BF7658" w:rsidRPr="00BF7658" w:rsidRDefault="00F23D77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Sleep walking</w:t>
      </w:r>
    </w:p>
    <w:p w:rsidR="00BF7658" w:rsidRPr="00BF7658" w:rsidRDefault="00F23D77" w:rsidP="00BF7658">
      <w:pPr>
        <w:numPr>
          <w:ilvl w:val="1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Night</w:t>
      </w:r>
      <w:r w:rsidR="00BF7658" w:rsidRPr="00BF7658">
        <w:rPr>
          <w:lang w:val="en-US"/>
        </w:rPr>
        <w:t xml:space="preserve"> </w:t>
      </w:r>
      <w:r>
        <w:rPr>
          <w:lang w:val="en-US"/>
        </w:rPr>
        <w:t>Terrors</w:t>
      </w:r>
      <w:r w:rsidR="00BF7658" w:rsidRPr="00BF7658">
        <w:rPr>
          <w:lang w:val="en-US"/>
        </w:rPr>
        <w:t xml:space="preserve"> 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Brief, very frightening dreams</w:t>
      </w:r>
    </w:p>
    <w:p w:rsidR="00BF7658" w:rsidRPr="00BF7658" w:rsidRDefault="00BF7658" w:rsidP="00BF7658">
      <w:pPr>
        <w:numPr>
          <w:ilvl w:val="2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May be experienced by children</w:t>
      </w:r>
    </w:p>
    <w:p w:rsidR="00BF7658" w:rsidRPr="00BF7658" w:rsidRDefault="00BF7658" w:rsidP="00BF7658">
      <w:pPr>
        <w:numPr>
          <w:ilvl w:val="1"/>
          <w:numId w:val="4"/>
        </w:numPr>
        <w:spacing w:line="360" w:lineRule="auto"/>
        <w:rPr>
          <w:lang w:val="en-US"/>
        </w:rPr>
      </w:pPr>
      <w:r w:rsidRPr="00BF7658">
        <w:rPr>
          <w:lang w:val="en-US"/>
        </w:rPr>
        <w:t>Inconsistent with NREM sleep being a quiet, inactive period!</w:t>
      </w:r>
    </w:p>
    <w:p w:rsidR="009763AE" w:rsidRDefault="009763AE" w:rsidP="00BF7658">
      <w:pPr>
        <w:spacing w:line="360" w:lineRule="auto"/>
      </w:pPr>
      <w:bookmarkStart w:id="0" w:name="_GoBack"/>
      <w:bookmarkEnd w:id="0"/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2E59"/>
    <w:multiLevelType w:val="hybridMultilevel"/>
    <w:tmpl w:val="B27CAAF8"/>
    <w:lvl w:ilvl="0" w:tplc="55D094B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ECEE8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7CFBB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F29CA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40A88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2CA82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E2651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04A3B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A0CDB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09159E2"/>
    <w:multiLevelType w:val="hybridMultilevel"/>
    <w:tmpl w:val="F890744A"/>
    <w:lvl w:ilvl="0" w:tplc="CB528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82482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4A6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30E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6A9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00B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ECD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5238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70C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BCA024F"/>
    <w:multiLevelType w:val="hybridMultilevel"/>
    <w:tmpl w:val="661C9C38"/>
    <w:lvl w:ilvl="0" w:tplc="8B54B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6F1EE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26D94">
      <w:start w:val="-1638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FCF992">
      <w:start w:val="-1638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EF2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34A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EE4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E23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86D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EAE6611"/>
    <w:multiLevelType w:val="hybridMultilevel"/>
    <w:tmpl w:val="AEDA7D7C"/>
    <w:lvl w:ilvl="0" w:tplc="6BC6E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701500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CBE1C">
      <w:start w:val="-1638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D0F1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980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A0C9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E28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4E53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DE3D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58"/>
    <w:rsid w:val="00035086"/>
    <w:rsid w:val="00176AF7"/>
    <w:rsid w:val="00385428"/>
    <w:rsid w:val="006B526D"/>
    <w:rsid w:val="009763AE"/>
    <w:rsid w:val="00B379E9"/>
    <w:rsid w:val="00BF7658"/>
    <w:rsid w:val="00C54852"/>
    <w:rsid w:val="00EE0DAB"/>
    <w:rsid w:val="00F2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A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AF7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A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AF7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54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3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6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2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2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4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8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1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5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6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99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4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771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91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78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7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3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4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8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7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4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721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9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46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5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8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2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3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6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1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8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2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4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4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1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5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05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3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1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4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5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7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8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97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7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2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51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9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8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9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17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17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1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46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3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3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88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88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5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7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9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4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0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5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75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41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59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01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0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95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02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7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71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91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3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6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4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5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4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8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54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2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65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3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36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623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96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4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49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0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1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0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8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3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1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8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2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56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4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03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8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5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7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57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8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6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2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23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74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7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4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6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8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4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7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9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6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8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7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17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3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5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6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1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7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2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4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51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95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0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3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7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7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4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8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24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5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6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0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0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62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5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81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8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74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01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5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8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4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095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52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3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69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5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8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9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3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85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3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2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8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0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97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85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70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40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59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1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6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9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3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3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4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8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07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9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3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7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01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5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4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9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07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85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2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9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1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812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43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6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4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7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79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0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14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1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88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79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6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2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75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78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4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6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5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238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0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02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9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5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79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4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4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7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10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4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2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7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4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4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30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80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12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5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7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806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694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57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7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1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6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1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2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76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5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8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4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9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4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3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5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0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3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4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3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68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8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19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0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38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23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28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6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58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8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4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7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5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13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90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41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40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2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49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5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8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1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23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4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24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48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32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9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59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9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28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7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1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3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88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6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2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9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4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5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1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2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0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19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9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0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1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1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8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0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710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497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18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34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427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2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7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4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61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154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31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3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87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7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2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68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7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8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0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7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01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0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0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21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244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8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5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9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7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1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2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2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20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3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8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72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7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1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3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6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6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24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60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07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96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2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7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91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8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37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7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8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7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6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0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80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8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43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5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3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4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6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8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6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6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03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7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0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5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3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3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2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6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0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8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1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95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48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41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39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5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7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08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771</Words>
  <Characters>4399</Characters>
  <Application>Microsoft Macintosh Word</Application>
  <DocSecurity>0</DocSecurity>
  <Lines>36</Lines>
  <Paragraphs>10</Paragraphs>
  <ScaleCrop>false</ScaleCrop>
  <Company>Carleton University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2012-03-20T12:22:00Z</dcterms:created>
  <dcterms:modified xsi:type="dcterms:W3CDTF">2012-03-20T13:52:00Z</dcterms:modified>
</cp:coreProperties>
</file>