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F8E" w:rsidRPr="00171CE9" w:rsidRDefault="00171CE9" w:rsidP="00171CE9">
      <w:pPr>
        <w:pStyle w:val="NoSpacing"/>
        <w:jc w:val="center"/>
        <w:rPr>
          <w:sz w:val="32"/>
        </w:rPr>
      </w:pPr>
      <w:r w:rsidRPr="00171CE9">
        <w:rPr>
          <w:b/>
          <w:sz w:val="32"/>
          <w:u w:val="single"/>
        </w:rPr>
        <w:t>Chapter 14: Polymer Structures</w:t>
      </w:r>
    </w:p>
    <w:p w:rsidR="00171CE9" w:rsidRDefault="00171CE9" w:rsidP="00171CE9">
      <w:pPr>
        <w:pStyle w:val="NoSpacing"/>
        <w:rPr>
          <w:sz w:val="24"/>
        </w:rPr>
      </w:pPr>
    </w:p>
    <w:p w:rsidR="00B702F3" w:rsidRDefault="0027101C" w:rsidP="00171CE9">
      <w:pPr>
        <w:pStyle w:val="NoSpacing"/>
        <w:rPr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4B0E73B" wp14:editId="11A37217">
                <wp:simplePos x="0" y="0"/>
                <wp:positionH relativeFrom="column">
                  <wp:posOffset>-83127</wp:posOffset>
                </wp:positionH>
                <wp:positionV relativeFrom="paragraph">
                  <wp:posOffset>135676</wp:posOffset>
                </wp:positionV>
                <wp:extent cx="6174740" cy="7125194"/>
                <wp:effectExtent l="0" t="0" r="16510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712519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-6.55pt;margin-top:10.7pt;width:486.2pt;height:561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702F3" w:rsidRDefault="00B702F3" w:rsidP="00B702F3">
      <w:pPr>
        <w:pStyle w:val="NoSpacing"/>
        <w:rPr>
          <w:b/>
          <w:bCs/>
          <w:sz w:val="24"/>
          <w:u w:val="single"/>
          <w:lang w:val="en-US"/>
        </w:rPr>
      </w:pPr>
      <w:r w:rsidRPr="00B702F3">
        <w:rPr>
          <w:b/>
          <w:bCs/>
          <w:sz w:val="24"/>
          <w:u w:val="single"/>
          <w:lang w:val="en-US"/>
        </w:rPr>
        <w:t xml:space="preserve">Hydrocarbon Molecules </w:t>
      </w:r>
    </w:p>
    <w:p w:rsidR="00B702F3" w:rsidRPr="00B702F3" w:rsidRDefault="00B702F3" w:rsidP="00B702F3">
      <w:pPr>
        <w:pStyle w:val="NoSpacing"/>
        <w:rPr>
          <w:sz w:val="24"/>
        </w:rPr>
      </w:pPr>
    </w:p>
    <w:p w:rsidR="00B702F3" w:rsidRDefault="00B702F3" w:rsidP="00B702F3">
      <w:pPr>
        <w:pStyle w:val="NoSpacing"/>
        <w:rPr>
          <w:sz w:val="24"/>
          <w:u w:val="single"/>
          <w:lang w:val="en-US"/>
        </w:rPr>
      </w:pPr>
      <w:r w:rsidRPr="00B702F3">
        <w:rPr>
          <w:sz w:val="24"/>
          <w:u w:val="single"/>
          <w:lang w:val="en-US"/>
        </w:rPr>
        <w:t xml:space="preserve">Unsaturated: Double and triple bonds </w:t>
      </w:r>
    </w:p>
    <w:p w:rsidR="008A580F" w:rsidRDefault="008A580F" w:rsidP="00B702F3">
      <w:pPr>
        <w:pStyle w:val="NoSpacing"/>
        <w:rPr>
          <w:sz w:val="24"/>
          <w:u w:val="single"/>
          <w:lang w:val="en-US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15"/>
        <w:gridCol w:w="1762"/>
        <w:gridCol w:w="2484"/>
      </w:tblGrid>
      <w:tr w:rsidR="008A580F" w:rsidTr="008A580F">
        <w:tc>
          <w:tcPr>
            <w:tcW w:w="1215" w:type="dxa"/>
            <w:shd w:val="clear" w:color="auto" w:fill="F2F2F2" w:themeFill="background1" w:themeFillShade="F2"/>
            <w:vAlign w:val="center"/>
          </w:tcPr>
          <w:p w:rsidR="008A580F" w:rsidRPr="008A580F" w:rsidRDefault="008A580F" w:rsidP="008A580F">
            <w:pPr>
              <w:pStyle w:val="NoSpacing"/>
              <w:jc w:val="center"/>
              <w:rPr>
                <w:sz w:val="24"/>
                <w:lang w:val="en-US"/>
              </w:rPr>
            </w:pPr>
          </w:p>
        </w:tc>
        <w:tc>
          <w:tcPr>
            <w:tcW w:w="1762" w:type="dxa"/>
            <w:shd w:val="clear" w:color="auto" w:fill="F2F2F2" w:themeFill="background1" w:themeFillShade="F2"/>
            <w:vAlign w:val="center"/>
          </w:tcPr>
          <w:p w:rsidR="008A580F" w:rsidRPr="008A580F" w:rsidRDefault="008A580F" w:rsidP="008A580F">
            <w:pPr>
              <w:pStyle w:val="NoSpacing"/>
              <w:tabs>
                <w:tab w:val="left" w:pos="930"/>
              </w:tabs>
              <w:jc w:val="center"/>
              <w:rPr>
                <w:b/>
                <w:sz w:val="24"/>
                <w:lang w:val="en-US"/>
              </w:rPr>
            </w:pPr>
            <w:r w:rsidRPr="008A580F">
              <w:rPr>
                <w:b/>
                <w:sz w:val="24"/>
                <w:lang w:val="en-US"/>
              </w:rPr>
              <w:t>C</w:t>
            </w:r>
            <w:r w:rsidRPr="008A580F">
              <w:rPr>
                <w:b/>
                <w:sz w:val="24"/>
                <w:vertAlign w:val="subscript"/>
                <w:lang w:val="en-US"/>
              </w:rPr>
              <w:t>n</w:t>
            </w:r>
            <w:r w:rsidRPr="008A580F">
              <w:rPr>
                <w:b/>
                <w:sz w:val="24"/>
                <w:lang w:val="en-US"/>
              </w:rPr>
              <w:t>H</w:t>
            </w:r>
            <w:r w:rsidRPr="008A580F">
              <w:rPr>
                <w:b/>
                <w:sz w:val="24"/>
                <w:vertAlign w:val="subscript"/>
                <w:lang w:val="en-US"/>
              </w:rPr>
              <w:t>2n</w:t>
            </w:r>
          </w:p>
        </w:tc>
        <w:tc>
          <w:tcPr>
            <w:tcW w:w="2484" w:type="dxa"/>
            <w:shd w:val="clear" w:color="auto" w:fill="F2F2F2" w:themeFill="background1" w:themeFillShade="F2"/>
            <w:vAlign w:val="center"/>
          </w:tcPr>
          <w:p w:rsidR="008A580F" w:rsidRPr="008A580F" w:rsidRDefault="008A580F" w:rsidP="008A580F">
            <w:pPr>
              <w:pStyle w:val="NoSpacing"/>
              <w:jc w:val="center"/>
              <w:rPr>
                <w:b/>
                <w:sz w:val="24"/>
                <w:lang w:val="en-US"/>
              </w:rPr>
            </w:pPr>
            <w:r w:rsidRPr="008A580F">
              <w:rPr>
                <w:b/>
                <w:sz w:val="24"/>
                <w:lang w:val="en-US"/>
              </w:rPr>
              <w:t>C</w:t>
            </w:r>
            <w:r w:rsidRPr="008A580F">
              <w:rPr>
                <w:b/>
                <w:sz w:val="24"/>
                <w:vertAlign w:val="subscript"/>
                <w:lang w:val="en-US"/>
              </w:rPr>
              <w:t>n</w:t>
            </w:r>
            <w:r w:rsidRPr="008A580F">
              <w:rPr>
                <w:b/>
                <w:sz w:val="24"/>
                <w:lang w:val="en-US"/>
              </w:rPr>
              <w:t>H</w:t>
            </w:r>
            <w:r w:rsidRPr="008A580F">
              <w:rPr>
                <w:b/>
                <w:sz w:val="24"/>
                <w:vertAlign w:val="subscript"/>
                <w:lang w:val="en-US"/>
              </w:rPr>
              <w:t>2n-2</w:t>
            </w:r>
          </w:p>
        </w:tc>
      </w:tr>
      <w:tr w:rsidR="008A580F" w:rsidTr="008A580F">
        <w:tc>
          <w:tcPr>
            <w:tcW w:w="1215" w:type="dxa"/>
            <w:vAlign w:val="center"/>
          </w:tcPr>
          <w:p w:rsidR="008A580F" w:rsidRPr="008A580F" w:rsidRDefault="008A580F" w:rsidP="008A580F">
            <w:pPr>
              <w:pStyle w:val="NoSpacing"/>
              <w:jc w:val="center"/>
              <w:rPr>
                <w:sz w:val="24"/>
                <w:lang w:val="en-US"/>
              </w:rPr>
            </w:pPr>
            <w:r w:rsidRPr="008A580F">
              <w:rPr>
                <w:sz w:val="24"/>
                <w:lang w:val="en-US"/>
              </w:rPr>
              <w:t>Examples:</w:t>
            </w:r>
          </w:p>
        </w:tc>
        <w:tc>
          <w:tcPr>
            <w:tcW w:w="1762" w:type="dxa"/>
            <w:vAlign w:val="center"/>
          </w:tcPr>
          <w:p w:rsidR="008A580F" w:rsidRPr="008A580F" w:rsidRDefault="008A580F" w:rsidP="008A580F">
            <w:pPr>
              <w:pStyle w:val="NoSpacing"/>
              <w:jc w:val="center"/>
              <w:rPr>
                <w:sz w:val="24"/>
                <w:lang w:val="en-US"/>
              </w:rPr>
            </w:pPr>
            <w:r w:rsidRPr="008A580F">
              <w:rPr>
                <w:sz w:val="24"/>
                <w:lang w:val="en-US"/>
              </w:rPr>
              <w:t>Ethylene</w:t>
            </w:r>
          </w:p>
        </w:tc>
        <w:tc>
          <w:tcPr>
            <w:tcW w:w="2484" w:type="dxa"/>
            <w:vAlign w:val="center"/>
          </w:tcPr>
          <w:p w:rsidR="008A580F" w:rsidRPr="008A580F" w:rsidRDefault="008A580F" w:rsidP="008A580F">
            <w:pPr>
              <w:pStyle w:val="NoSpacing"/>
              <w:jc w:val="center"/>
              <w:rPr>
                <w:sz w:val="24"/>
                <w:lang w:val="en-US"/>
              </w:rPr>
            </w:pPr>
            <w:proofErr w:type="spellStart"/>
            <w:r w:rsidRPr="008A580F">
              <w:rPr>
                <w:sz w:val="24"/>
                <w:lang w:val="en-US"/>
              </w:rPr>
              <w:t>Acethylene</w:t>
            </w:r>
            <w:proofErr w:type="spellEnd"/>
          </w:p>
        </w:tc>
      </w:tr>
      <w:tr w:rsidR="008A580F" w:rsidTr="008A580F">
        <w:tc>
          <w:tcPr>
            <w:tcW w:w="1215" w:type="dxa"/>
            <w:vAlign w:val="center"/>
          </w:tcPr>
          <w:p w:rsidR="008A580F" w:rsidRPr="008A580F" w:rsidRDefault="008A580F" w:rsidP="008A580F">
            <w:pPr>
              <w:pStyle w:val="NoSpacing"/>
              <w:jc w:val="center"/>
              <w:rPr>
                <w:sz w:val="24"/>
                <w:lang w:val="en-US"/>
              </w:rPr>
            </w:pPr>
          </w:p>
        </w:tc>
        <w:tc>
          <w:tcPr>
            <w:tcW w:w="1762" w:type="dxa"/>
            <w:vAlign w:val="center"/>
          </w:tcPr>
          <w:p w:rsidR="008A580F" w:rsidRPr="008A580F" w:rsidRDefault="008A580F" w:rsidP="008A580F">
            <w:pPr>
              <w:pStyle w:val="NoSpacing"/>
              <w:jc w:val="center"/>
              <w:rPr>
                <w:sz w:val="24"/>
                <w:lang w:val="en-US"/>
              </w:rPr>
            </w:pPr>
            <w:r w:rsidRPr="008A580F">
              <w:rPr>
                <w:sz w:val="24"/>
                <w:lang w:val="en-US"/>
              </w:rPr>
              <w:t>CH</w:t>
            </w:r>
            <w:r w:rsidRPr="008A580F">
              <w:rPr>
                <w:sz w:val="24"/>
                <w:vertAlign w:val="subscript"/>
                <w:lang w:val="en-US"/>
              </w:rPr>
              <w:t>2</w:t>
            </w:r>
            <w:r w:rsidRPr="008A580F">
              <w:rPr>
                <w:sz w:val="24"/>
                <w:lang w:val="en-US"/>
              </w:rPr>
              <w:t>=CH</w:t>
            </w:r>
            <w:r w:rsidRPr="008A580F">
              <w:rPr>
                <w:sz w:val="24"/>
                <w:vertAlign w:val="subscript"/>
                <w:lang w:val="en-US"/>
              </w:rPr>
              <w:t>2</w:t>
            </w:r>
          </w:p>
        </w:tc>
        <w:tc>
          <w:tcPr>
            <w:tcW w:w="2484" w:type="dxa"/>
            <w:vAlign w:val="center"/>
          </w:tcPr>
          <w:p w:rsidR="008A580F" w:rsidRPr="008A580F" w:rsidRDefault="008A580F" w:rsidP="008A580F">
            <w:pPr>
              <w:pStyle w:val="NoSpacing"/>
              <w:jc w:val="center"/>
              <w:rPr>
                <w:sz w:val="24"/>
              </w:rPr>
            </w:pPr>
            <w:r w:rsidRPr="008A580F">
              <w:rPr>
                <w:sz w:val="24"/>
                <w:lang w:val="en-US"/>
              </w:rPr>
              <w:t>CH</w:t>
            </w:r>
            <w:r w:rsidRPr="008A580F">
              <w:rPr>
                <w:sz w:val="24"/>
                <w:lang w:val="en-US"/>
              </w:rPr>
              <w:sym w:font="Symbol" w:char="F0BA"/>
            </w:r>
            <w:proofErr w:type="spellStart"/>
            <w:r w:rsidRPr="008A580F">
              <w:rPr>
                <w:sz w:val="24"/>
                <w:lang w:val="en-US"/>
              </w:rPr>
              <w:t>CH</w:t>
            </w:r>
            <w:proofErr w:type="spellEnd"/>
          </w:p>
        </w:tc>
      </w:tr>
      <w:tr w:rsidR="008A580F" w:rsidTr="008A580F">
        <w:tc>
          <w:tcPr>
            <w:tcW w:w="1215" w:type="dxa"/>
            <w:vAlign w:val="center"/>
          </w:tcPr>
          <w:p w:rsidR="008A580F" w:rsidRPr="008A580F" w:rsidRDefault="008A580F" w:rsidP="008A580F">
            <w:pPr>
              <w:pStyle w:val="NoSpacing"/>
              <w:jc w:val="center"/>
              <w:rPr>
                <w:sz w:val="24"/>
                <w:lang w:val="en-US"/>
              </w:rPr>
            </w:pPr>
          </w:p>
        </w:tc>
        <w:tc>
          <w:tcPr>
            <w:tcW w:w="1762" w:type="dxa"/>
            <w:vAlign w:val="center"/>
          </w:tcPr>
          <w:p w:rsidR="008A580F" w:rsidRPr="008A580F" w:rsidRDefault="008A580F" w:rsidP="008A580F">
            <w:pPr>
              <w:pStyle w:val="NoSpacing"/>
              <w:jc w:val="center"/>
              <w:rPr>
                <w:sz w:val="24"/>
                <w:lang w:val="en-US"/>
              </w:rPr>
            </w:pPr>
            <w:r w:rsidRPr="008A580F">
              <w:rPr>
                <w:sz w:val="24"/>
                <w:lang w:val="en-US"/>
              </w:rPr>
              <w:t>C</w:t>
            </w:r>
            <w:r w:rsidRPr="008A580F">
              <w:rPr>
                <w:sz w:val="24"/>
                <w:vertAlign w:val="subscript"/>
                <w:lang w:val="en-US"/>
              </w:rPr>
              <w:t>2</w:t>
            </w:r>
            <w:r w:rsidRPr="008A580F">
              <w:rPr>
                <w:sz w:val="24"/>
                <w:lang w:val="en-US"/>
              </w:rPr>
              <w:t>H</w:t>
            </w:r>
            <w:r w:rsidRPr="008A580F">
              <w:rPr>
                <w:sz w:val="24"/>
                <w:vertAlign w:val="subscript"/>
                <w:lang w:val="en-US"/>
              </w:rPr>
              <w:t>4</w:t>
            </w:r>
          </w:p>
        </w:tc>
        <w:tc>
          <w:tcPr>
            <w:tcW w:w="2484" w:type="dxa"/>
            <w:vAlign w:val="center"/>
          </w:tcPr>
          <w:p w:rsidR="008A580F" w:rsidRPr="008A580F" w:rsidRDefault="008A580F" w:rsidP="008A580F">
            <w:pPr>
              <w:pStyle w:val="NoSpacing"/>
              <w:jc w:val="center"/>
              <w:rPr>
                <w:sz w:val="24"/>
                <w:lang w:val="en-US"/>
              </w:rPr>
            </w:pPr>
            <w:r w:rsidRPr="008A580F">
              <w:rPr>
                <w:sz w:val="24"/>
                <w:lang w:val="en-US"/>
              </w:rPr>
              <w:t>C</w:t>
            </w:r>
            <w:r w:rsidRPr="008A580F">
              <w:rPr>
                <w:sz w:val="24"/>
                <w:vertAlign w:val="subscript"/>
                <w:lang w:val="en-US"/>
              </w:rPr>
              <w:t>2</w:t>
            </w:r>
            <w:r w:rsidRPr="008A580F">
              <w:rPr>
                <w:sz w:val="24"/>
                <w:lang w:val="en-US"/>
              </w:rPr>
              <w:t>H</w:t>
            </w:r>
            <w:r w:rsidRPr="008A580F">
              <w:rPr>
                <w:sz w:val="24"/>
                <w:vertAlign w:val="subscript"/>
                <w:lang w:val="en-US"/>
              </w:rPr>
              <w:t>2</w:t>
            </w:r>
          </w:p>
        </w:tc>
      </w:tr>
    </w:tbl>
    <w:p w:rsidR="00171CE9" w:rsidRDefault="00171CE9" w:rsidP="00171CE9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  <w:u w:val="single"/>
          <w:lang w:val="en-US"/>
        </w:rPr>
      </w:pPr>
      <w:r w:rsidRPr="00BA79E4">
        <w:rPr>
          <w:sz w:val="24"/>
          <w:u w:val="single"/>
          <w:lang w:val="en-US"/>
        </w:rPr>
        <w:t>Saturated: single bonds</w:t>
      </w:r>
    </w:p>
    <w:p w:rsidR="00BA79E4" w:rsidRPr="00BA79E4" w:rsidRDefault="00BA79E4" w:rsidP="00BA79E4">
      <w:pPr>
        <w:pStyle w:val="NoSpacing"/>
        <w:rPr>
          <w:sz w:val="24"/>
        </w:rPr>
      </w:pPr>
    </w:p>
    <w:p w:rsidR="00BA79E4" w:rsidRPr="00BA79E4" w:rsidRDefault="00BA79E4" w:rsidP="00BA79E4">
      <w:pPr>
        <w:pStyle w:val="NoSpacing"/>
        <w:rPr>
          <w:sz w:val="24"/>
        </w:rPr>
      </w:pPr>
      <w:r>
        <w:rPr>
          <w:sz w:val="24"/>
          <w:lang w:val="en-US"/>
        </w:rPr>
        <w:t>Examples:</w:t>
      </w:r>
      <w:r w:rsidRPr="00BA79E4">
        <w:rPr>
          <w:sz w:val="24"/>
          <w:lang w:val="en-US"/>
        </w:rPr>
        <w:t xml:space="preserve"> </w:t>
      </w:r>
      <w:r>
        <w:rPr>
          <w:sz w:val="24"/>
          <w:lang w:val="en-US"/>
        </w:rPr>
        <w:tab/>
      </w:r>
      <w:r w:rsidRPr="00BA79E4">
        <w:rPr>
          <w:sz w:val="24"/>
          <w:lang w:val="en-US"/>
        </w:rPr>
        <w:t>CH</w:t>
      </w:r>
      <w:r w:rsidRPr="00BA79E4">
        <w:rPr>
          <w:sz w:val="24"/>
          <w:vertAlign w:val="subscript"/>
          <w:lang w:val="en-US"/>
        </w:rPr>
        <w:t>4</w:t>
      </w:r>
      <w:proofErr w:type="gramStart"/>
      <w:r w:rsidRPr="00BA79E4">
        <w:rPr>
          <w:sz w:val="24"/>
          <w:lang w:val="en-US"/>
        </w:rPr>
        <w:t>,C</w:t>
      </w:r>
      <w:r w:rsidRPr="00BA79E4">
        <w:rPr>
          <w:sz w:val="24"/>
          <w:vertAlign w:val="subscript"/>
          <w:lang w:val="en-US"/>
        </w:rPr>
        <w:t>2</w:t>
      </w:r>
      <w:r w:rsidRPr="00BA79E4">
        <w:rPr>
          <w:sz w:val="24"/>
          <w:lang w:val="en-US"/>
        </w:rPr>
        <w:t>H</w:t>
      </w:r>
      <w:r w:rsidRPr="00BA79E4">
        <w:rPr>
          <w:sz w:val="24"/>
          <w:vertAlign w:val="subscript"/>
          <w:lang w:val="en-US"/>
        </w:rPr>
        <w:t>6</w:t>
      </w:r>
      <w:proofErr w:type="gramEnd"/>
      <w:r w:rsidRPr="00BA79E4">
        <w:rPr>
          <w:sz w:val="24"/>
          <w:lang w:val="en-US"/>
        </w:rPr>
        <w:t>, C</w:t>
      </w:r>
      <w:r w:rsidRPr="00BA79E4">
        <w:rPr>
          <w:sz w:val="24"/>
          <w:vertAlign w:val="subscript"/>
          <w:lang w:val="en-US"/>
        </w:rPr>
        <w:t>3</w:t>
      </w:r>
      <w:r w:rsidRPr="00BA79E4">
        <w:rPr>
          <w:sz w:val="24"/>
          <w:lang w:val="en-US"/>
        </w:rPr>
        <w:t>H</w:t>
      </w:r>
      <w:r w:rsidRPr="00BA79E4">
        <w:rPr>
          <w:sz w:val="24"/>
          <w:vertAlign w:val="subscript"/>
          <w:lang w:val="en-US"/>
        </w:rPr>
        <w:t>8</w:t>
      </w:r>
    </w:p>
    <w:p w:rsidR="00BA79E4" w:rsidRPr="00BA79E4" w:rsidRDefault="00BA79E4" w:rsidP="00BA79E4">
      <w:pPr>
        <w:pStyle w:val="NoSpacing"/>
        <w:rPr>
          <w:sz w:val="24"/>
        </w:rPr>
      </w:pPr>
      <w:r w:rsidRPr="00BA79E4">
        <w:rPr>
          <w:sz w:val="24"/>
          <w:lang w:val="en-US"/>
        </w:rPr>
        <w:tab/>
      </w:r>
      <w:r>
        <w:rPr>
          <w:sz w:val="24"/>
          <w:lang w:val="en-US"/>
        </w:rPr>
        <w:tab/>
      </w:r>
      <w:r w:rsidRPr="00BA79E4">
        <w:rPr>
          <w:sz w:val="24"/>
          <w:lang w:val="en-US"/>
        </w:rPr>
        <w:t>C</w:t>
      </w:r>
      <w:r w:rsidRPr="00BA79E4">
        <w:rPr>
          <w:sz w:val="24"/>
          <w:vertAlign w:val="subscript"/>
          <w:lang w:val="en-US"/>
        </w:rPr>
        <w:t>n</w:t>
      </w:r>
      <w:r w:rsidRPr="00BA79E4">
        <w:rPr>
          <w:sz w:val="24"/>
          <w:lang w:val="en-US"/>
        </w:rPr>
        <w:t>H</w:t>
      </w:r>
      <w:r w:rsidRPr="00BA79E4">
        <w:rPr>
          <w:sz w:val="24"/>
          <w:vertAlign w:val="subscript"/>
          <w:lang w:val="en-US"/>
        </w:rPr>
        <w:t>2n+2</w:t>
      </w:r>
    </w:p>
    <w:p w:rsidR="00BA79E4" w:rsidRDefault="00BA79E4" w:rsidP="00BA79E4">
      <w:pPr>
        <w:pStyle w:val="NoSpacing"/>
        <w:rPr>
          <w:sz w:val="24"/>
          <w:lang w:val="en-US"/>
        </w:rPr>
      </w:pPr>
    </w:p>
    <w:p w:rsidR="00BA79E4" w:rsidRPr="00BA79E4" w:rsidRDefault="00BA79E4" w:rsidP="00BA79E4">
      <w:pPr>
        <w:pStyle w:val="NoSpacing"/>
        <w:rPr>
          <w:sz w:val="24"/>
        </w:rPr>
      </w:pPr>
      <w:r w:rsidRPr="00BA79E4">
        <w:rPr>
          <w:sz w:val="24"/>
          <w:lang w:val="en-US"/>
        </w:rPr>
        <w:t xml:space="preserve">Isomerism: </w:t>
      </w:r>
      <w:r>
        <w:rPr>
          <w:sz w:val="24"/>
          <w:lang w:val="en-US"/>
        </w:rPr>
        <w:tab/>
      </w:r>
      <w:r w:rsidRPr="00BA79E4">
        <w:rPr>
          <w:sz w:val="24"/>
          <w:lang w:val="en-US"/>
        </w:rPr>
        <w:t xml:space="preserve">n-butane </w:t>
      </w:r>
      <w:r w:rsidRPr="00BA79E4">
        <w:rPr>
          <w:sz w:val="24"/>
          <w:lang w:val="en-US"/>
        </w:rPr>
        <w:tab/>
      </w:r>
      <w:r w:rsidRPr="00BA79E4">
        <w:rPr>
          <w:sz w:val="24"/>
          <w:lang w:val="en-US"/>
        </w:rPr>
        <w:tab/>
      </w:r>
      <w:proofErr w:type="spellStart"/>
      <w:r w:rsidRPr="00BA79E4">
        <w:rPr>
          <w:sz w:val="24"/>
          <w:lang w:val="en-US"/>
        </w:rPr>
        <w:t>Isobutane</w:t>
      </w:r>
      <w:proofErr w:type="spellEnd"/>
      <w:r w:rsidRPr="00BA79E4">
        <w:rPr>
          <w:sz w:val="24"/>
          <w:lang w:val="en-US"/>
        </w:rPr>
        <w:t xml:space="preserve"> </w:t>
      </w:r>
    </w:p>
    <w:p w:rsidR="00BA79E4" w:rsidRPr="008A580F" w:rsidRDefault="00BA79E4" w:rsidP="00BA79E4">
      <w:pPr>
        <w:pStyle w:val="NoSpacing"/>
        <w:rPr>
          <w:i/>
          <w:sz w:val="24"/>
        </w:rPr>
      </w:pPr>
      <w:r w:rsidRPr="00BA79E4">
        <w:rPr>
          <w:sz w:val="24"/>
          <w:lang w:val="en-US"/>
        </w:rPr>
        <w:tab/>
        <w:t xml:space="preserve">      </w:t>
      </w:r>
      <w:r>
        <w:rPr>
          <w:sz w:val="24"/>
          <w:lang w:val="en-US"/>
        </w:rPr>
        <w:tab/>
      </w:r>
      <w:r w:rsidRPr="008A580F">
        <w:rPr>
          <w:i/>
          <w:sz w:val="24"/>
          <w:lang w:val="en-US"/>
        </w:rPr>
        <w:t>Straight chain</w:t>
      </w:r>
      <w:r w:rsidRPr="008A580F">
        <w:rPr>
          <w:i/>
          <w:sz w:val="24"/>
          <w:lang w:val="en-US"/>
        </w:rPr>
        <w:tab/>
      </w:r>
      <w:r w:rsidRPr="008A580F">
        <w:rPr>
          <w:i/>
          <w:sz w:val="24"/>
          <w:lang w:val="en-US"/>
        </w:rPr>
        <w:tab/>
        <w:t xml:space="preserve">Branched chain </w:t>
      </w:r>
    </w:p>
    <w:p w:rsidR="00B702F3" w:rsidRDefault="008A580F" w:rsidP="008A580F">
      <w:pPr>
        <w:pStyle w:val="NoSpacing"/>
        <w:tabs>
          <w:tab w:val="left" w:pos="2076"/>
        </w:tabs>
        <w:rPr>
          <w:sz w:val="24"/>
        </w:rPr>
      </w:pPr>
      <w:r>
        <w:rPr>
          <w:sz w:val="24"/>
        </w:rPr>
        <w:tab/>
      </w:r>
    </w:p>
    <w:p w:rsidR="00BA79E4" w:rsidRDefault="00BA79E4" w:rsidP="00BA79E4">
      <w:pPr>
        <w:pStyle w:val="NoSpacing"/>
        <w:jc w:val="center"/>
        <w:rPr>
          <w:sz w:val="24"/>
        </w:rPr>
      </w:pPr>
      <w:r>
        <w:rPr>
          <w:noProof/>
          <w:lang w:eastAsia="en-CA"/>
        </w:rPr>
        <w:drawing>
          <wp:inline distT="0" distB="0" distL="0" distR="0" wp14:anchorId="39ED5F66" wp14:editId="62719DE0">
            <wp:extent cx="4776716" cy="3868834"/>
            <wp:effectExtent l="0" t="0" r="5080" b="0"/>
            <wp:docPr id="4506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65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024" cy="3865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80F" w:rsidRDefault="008A580F" w:rsidP="00BA79E4">
      <w:pPr>
        <w:pStyle w:val="NoSpacing"/>
        <w:rPr>
          <w:b/>
          <w:bCs/>
          <w:sz w:val="24"/>
          <w:u w:val="single"/>
          <w:lang w:val="en-US"/>
        </w:rPr>
      </w:pPr>
    </w:p>
    <w:p w:rsidR="008A580F" w:rsidRDefault="008A580F" w:rsidP="00BA79E4">
      <w:pPr>
        <w:pStyle w:val="NoSpacing"/>
        <w:rPr>
          <w:b/>
          <w:bCs/>
          <w:sz w:val="24"/>
          <w:u w:val="single"/>
          <w:lang w:val="en-US"/>
        </w:rPr>
      </w:pPr>
    </w:p>
    <w:p w:rsidR="00BA79E4" w:rsidRPr="00BA79E4" w:rsidRDefault="0027101C" w:rsidP="00BA79E4">
      <w:pPr>
        <w:pStyle w:val="NoSpacing"/>
        <w:rPr>
          <w:sz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CE355CC" wp14:editId="185F678D">
                <wp:simplePos x="0" y="0"/>
                <wp:positionH relativeFrom="column">
                  <wp:posOffset>-68239</wp:posOffset>
                </wp:positionH>
                <wp:positionV relativeFrom="paragraph">
                  <wp:posOffset>-54591</wp:posOffset>
                </wp:positionV>
                <wp:extent cx="6174740" cy="8898340"/>
                <wp:effectExtent l="0" t="0" r="16510" b="1714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889834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" o:spid="_x0000_s1027" style="position:absolute;margin-left:-5.35pt;margin-top:-4.3pt;width:486.2pt;height:700.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A79E4" w:rsidRPr="00BA79E4">
        <w:rPr>
          <w:b/>
          <w:bCs/>
          <w:sz w:val="24"/>
          <w:u w:val="single"/>
          <w:lang w:val="en-US"/>
        </w:rPr>
        <w:t>Polymer Molecules</w:t>
      </w:r>
    </w:p>
    <w:p w:rsidR="00BA79E4" w:rsidRDefault="00BA79E4" w:rsidP="00BA79E4">
      <w:pPr>
        <w:pStyle w:val="NoSpacing"/>
        <w:rPr>
          <w:sz w:val="24"/>
        </w:rPr>
      </w:pPr>
    </w:p>
    <w:p w:rsidR="00BA79E4" w:rsidRPr="00BA79E4" w:rsidRDefault="00BA79E4" w:rsidP="00BA79E4">
      <w:pPr>
        <w:pStyle w:val="NoSpacing"/>
        <w:rPr>
          <w:sz w:val="24"/>
        </w:rPr>
      </w:pPr>
      <w:r w:rsidRPr="008A580F">
        <w:rPr>
          <w:sz w:val="24"/>
          <w:u w:val="single"/>
          <w:lang w:val="en-US"/>
        </w:rPr>
        <w:t>Gigantic</w:t>
      </w:r>
      <w:r w:rsidRPr="00BA79E4">
        <w:rPr>
          <w:sz w:val="24"/>
          <w:lang w:val="en-US"/>
        </w:rPr>
        <w:t xml:space="preserve">: </w:t>
      </w:r>
      <w:r>
        <w:rPr>
          <w:sz w:val="24"/>
          <w:lang w:val="en-US"/>
        </w:rPr>
        <w:tab/>
      </w:r>
      <w:r w:rsidRPr="00BA79E4">
        <w:rPr>
          <w:sz w:val="24"/>
          <w:lang w:val="en-US"/>
        </w:rPr>
        <w:t xml:space="preserve">Macromolecules </w:t>
      </w:r>
    </w:p>
    <w:p w:rsidR="00BA79E4" w:rsidRPr="00BA79E4" w:rsidRDefault="00BA79E4" w:rsidP="00BA79E4">
      <w:pPr>
        <w:pStyle w:val="NoSpacing"/>
        <w:rPr>
          <w:sz w:val="24"/>
        </w:rPr>
      </w:pPr>
      <w:r w:rsidRPr="008A580F">
        <w:rPr>
          <w:sz w:val="24"/>
          <w:u w:val="single"/>
          <w:lang w:val="en-US"/>
        </w:rPr>
        <w:t>Monomer</w:t>
      </w:r>
      <w:r w:rsidRPr="00BA79E4">
        <w:rPr>
          <w:sz w:val="24"/>
          <w:lang w:val="en-US"/>
        </w:rPr>
        <w:t xml:space="preserve">: </w:t>
      </w:r>
      <w:r>
        <w:rPr>
          <w:sz w:val="24"/>
          <w:lang w:val="en-US"/>
        </w:rPr>
        <w:tab/>
      </w:r>
      <w:r w:rsidRPr="00BA79E4">
        <w:rPr>
          <w:sz w:val="24"/>
          <w:lang w:val="en-US"/>
        </w:rPr>
        <w:t>One unit</w:t>
      </w:r>
    </w:p>
    <w:p w:rsidR="00BA79E4" w:rsidRPr="00BA79E4" w:rsidRDefault="00BA79E4" w:rsidP="00BA79E4">
      <w:pPr>
        <w:pStyle w:val="NoSpacing"/>
        <w:rPr>
          <w:sz w:val="24"/>
        </w:rPr>
      </w:pPr>
      <w:r w:rsidRPr="008A580F">
        <w:rPr>
          <w:sz w:val="24"/>
          <w:u w:val="single"/>
          <w:lang w:val="en-US"/>
        </w:rPr>
        <w:t>Polymer</w:t>
      </w:r>
      <w:r>
        <w:rPr>
          <w:sz w:val="24"/>
          <w:lang w:val="en-US"/>
        </w:rPr>
        <w:t>:</w:t>
      </w:r>
      <w:r w:rsidRPr="00BA79E4">
        <w:rPr>
          <w:sz w:val="24"/>
          <w:lang w:val="en-US"/>
        </w:rPr>
        <w:t xml:space="preserve"> </w:t>
      </w:r>
      <w:r>
        <w:rPr>
          <w:sz w:val="24"/>
          <w:lang w:val="en-US"/>
        </w:rPr>
        <w:tab/>
      </w:r>
      <w:r w:rsidRPr="00BA79E4">
        <w:rPr>
          <w:sz w:val="24"/>
          <w:lang w:val="en-US"/>
        </w:rPr>
        <w:t>Many units</w:t>
      </w:r>
    </w:p>
    <w:p w:rsidR="00BA79E4" w:rsidRDefault="00BA79E4" w:rsidP="00BA79E4">
      <w:pPr>
        <w:pStyle w:val="NoSpacing"/>
        <w:rPr>
          <w:sz w:val="24"/>
          <w:lang w:val="en-US"/>
        </w:rPr>
      </w:pPr>
    </w:p>
    <w:p w:rsidR="00BA79E4" w:rsidRPr="00BA79E4" w:rsidRDefault="00BA79E4" w:rsidP="00BA79E4">
      <w:pPr>
        <w:pStyle w:val="NoSpacing"/>
        <w:rPr>
          <w:sz w:val="24"/>
        </w:rPr>
      </w:pPr>
      <w:r w:rsidRPr="00BA79E4">
        <w:rPr>
          <w:noProof/>
          <w:u w:val="single"/>
          <w:lang w:eastAsia="en-CA"/>
        </w:rPr>
        <w:drawing>
          <wp:anchor distT="0" distB="0" distL="114300" distR="114300" simplePos="0" relativeHeight="251658240" behindDoc="0" locked="0" layoutInCell="1" allowOverlap="1" wp14:anchorId="1CB2F473" wp14:editId="18589641">
            <wp:simplePos x="0" y="0"/>
            <wp:positionH relativeFrom="column">
              <wp:posOffset>1329690</wp:posOffset>
            </wp:positionH>
            <wp:positionV relativeFrom="paragraph">
              <wp:posOffset>59055</wp:posOffset>
            </wp:positionV>
            <wp:extent cx="973455" cy="1031875"/>
            <wp:effectExtent l="0" t="0" r="0" b="0"/>
            <wp:wrapSquare wrapText="bothSides"/>
            <wp:docPr id="4608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4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0" r="7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103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79E4">
        <w:rPr>
          <w:sz w:val="24"/>
          <w:u w:val="single"/>
          <w:lang w:val="en-US"/>
        </w:rPr>
        <w:t>Example</w:t>
      </w:r>
      <w:r>
        <w:rPr>
          <w:sz w:val="24"/>
          <w:lang w:val="en-US"/>
        </w:rPr>
        <w:t>:</w:t>
      </w:r>
      <w:r w:rsidRPr="00BA79E4">
        <w:rPr>
          <w:sz w:val="24"/>
          <w:lang w:val="en-US"/>
        </w:rPr>
        <w:t xml:space="preserve"> one unit</w:t>
      </w: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5EC10ED8" wp14:editId="2F635534">
            <wp:simplePos x="0" y="0"/>
            <wp:positionH relativeFrom="column">
              <wp:posOffset>2778760</wp:posOffset>
            </wp:positionH>
            <wp:positionV relativeFrom="paragraph">
              <wp:posOffset>177800</wp:posOffset>
            </wp:positionV>
            <wp:extent cx="1163320" cy="1088390"/>
            <wp:effectExtent l="0" t="0" r="0" b="0"/>
            <wp:wrapSquare wrapText="bothSides"/>
            <wp:docPr id="4710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7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2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79E4" w:rsidRPr="00BA79E4" w:rsidRDefault="00BA79E4" w:rsidP="00BA79E4">
      <w:pPr>
        <w:pStyle w:val="NoSpacing"/>
        <w:rPr>
          <w:sz w:val="24"/>
        </w:rPr>
      </w:pPr>
      <w:r w:rsidRPr="00BA79E4">
        <w:rPr>
          <w:sz w:val="24"/>
          <w:u w:val="single"/>
          <w:lang w:val="en-US"/>
        </w:rPr>
        <w:t>PTFE</w:t>
      </w:r>
      <w:r w:rsidRPr="00BA79E4">
        <w:rPr>
          <w:sz w:val="24"/>
          <w:lang w:val="en-US"/>
        </w:rPr>
        <w:t xml:space="preserve">: </w:t>
      </w:r>
      <w:r>
        <w:rPr>
          <w:sz w:val="24"/>
          <w:lang w:val="en-US"/>
        </w:rPr>
        <w:tab/>
      </w:r>
      <w:r w:rsidRPr="00BA79E4">
        <w:rPr>
          <w:sz w:val="24"/>
          <w:lang w:val="en-US"/>
        </w:rPr>
        <w:t>TEFLON</w:t>
      </w:r>
      <w:r>
        <w:rPr>
          <w:sz w:val="24"/>
          <w:lang w:val="en-US"/>
        </w:rPr>
        <w:t xml:space="preserve"> (</w:t>
      </w:r>
      <w:proofErr w:type="spellStart"/>
      <w:r>
        <w:rPr>
          <w:sz w:val="24"/>
          <w:lang w:val="en-US"/>
        </w:rPr>
        <w:t>Polytetrafluoro</w:t>
      </w:r>
      <w:proofErr w:type="spellEnd"/>
      <w:r>
        <w:rPr>
          <w:sz w:val="24"/>
          <w:lang w:val="en-US"/>
        </w:rPr>
        <w:t xml:space="preserve"> ethylene)</w:t>
      </w: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</w:rPr>
      </w:pPr>
    </w:p>
    <w:p w:rsidR="00BA79E4" w:rsidRPr="00BA79E4" w:rsidRDefault="00BA79E4" w:rsidP="00BA79E4">
      <w:pPr>
        <w:pStyle w:val="NoSpacing"/>
        <w:rPr>
          <w:sz w:val="24"/>
        </w:rPr>
      </w:pPr>
      <w:r w:rsidRPr="00BA79E4">
        <w:rPr>
          <w:noProof/>
          <w:u w:val="single"/>
          <w:lang w:eastAsia="en-CA"/>
        </w:rPr>
        <w:drawing>
          <wp:anchor distT="0" distB="0" distL="114300" distR="114300" simplePos="0" relativeHeight="251660288" behindDoc="0" locked="0" layoutInCell="1" allowOverlap="1" wp14:anchorId="71726BFA" wp14:editId="4DA55486">
            <wp:simplePos x="0" y="0"/>
            <wp:positionH relativeFrom="column">
              <wp:posOffset>2176145</wp:posOffset>
            </wp:positionH>
            <wp:positionV relativeFrom="paragraph">
              <wp:posOffset>-3810</wp:posOffset>
            </wp:positionV>
            <wp:extent cx="1123950" cy="1198880"/>
            <wp:effectExtent l="0" t="0" r="0" b="1270"/>
            <wp:wrapSquare wrapText="bothSides"/>
            <wp:docPr id="4813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5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79E4">
        <w:rPr>
          <w:sz w:val="24"/>
          <w:u w:val="single"/>
          <w:lang w:val="en-US"/>
        </w:rPr>
        <w:t>PVC</w:t>
      </w:r>
      <w:r>
        <w:rPr>
          <w:sz w:val="24"/>
          <w:lang w:val="en-US"/>
        </w:rPr>
        <w:t xml:space="preserve">: </w:t>
      </w:r>
      <w:r>
        <w:rPr>
          <w:sz w:val="24"/>
          <w:lang w:val="en-US"/>
        </w:rPr>
        <w:tab/>
        <w:t>Vinyl (P</w:t>
      </w:r>
      <w:r w:rsidRPr="00BA79E4">
        <w:rPr>
          <w:sz w:val="24"/>
          <w:lang w:val="en-US"/>
        </w:rPr>
        <w:t>olyvinyl chloride</w:t>
      </w:r>
      <w:r>
        <w:rPr>
          <w:sz w:val="24"/>
          <w:lang w:val="en-US"/>
        </w:rPr>
        <w:t>)</w:t>
      </w:r>
      <w:r w:rsidRPr="00BA79E4">
        <w:rPr>
          <w:sz w:val="24"/>
          <w:lang w:val="en-US"/>
        </w:rPr>
        <w:tab/>
      </w:r>
      <w:r w:rsidRPr="00BA79E4">
        <w:rPr>
          <w:sz w:val="24"/>
          <w:lang w:val="en-US"/>
        </w:rPr>
        <w:tab/>
      </w:r>
      <w:r w:rsidRPr="00BA79E4">
        <w:rPr>
          <w:sz w:val="24"/>
          <w:lang w:val="en-US"/>
        </w:rPr>
        <w:tab/>
        <w:t xml:space="preserve"> </w:t>
      </w: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</w:rPr>
      </w:pPr>
    </w:p>
    <w:p w:rsidR="00BA79E4" w:rsidRDefault="00BA79E4" w:rsidP="00BA79E4">
      <w:pPr>
        <w:pStyle w:val="NoSpacing"/>
        <w:rPr>
          <w:sz w:val="24"/>
          <w:lang w:val="en-US"/>
        </w:rPr>
      </w:pPr>
      <w:r w:rsidRPr="00BA79E4">
        <w:rPr>
          <w:noProof/>
          <w:u w:val="single"/>
          <w:lang w:eastAsia="en-CA"/>
        </w:rPr>
        <w:drawing>
          <wp:anchor distT="0" distB="0" distL="114300" distR="114300" simplePos="0" relativeHeight="251661312" behindDoc="0" locked="0" layoutInCell="1" allowOverlap="1" wp14:anchorId="0C241FA5" wp14:editId="60DEBF8D">
            <wp:simplePos x="0" y="0"/>
            <wp:positionH relativeFrom="column">
              <wp:posOffset>1080135</wp:posOffset>
            </wp:positionH>
            <wp:positionV relativeFrom="paragraph">
              <wp:posOffset>6985</wp:posOffset>
            </wp:positionV>
            <wp:extent cx="985520" cy="1013460"/>
            <wp:effectExtent l="0" t="0" r="5080" b="0"/>
            <wp:wrapSquare wrapText="bothSides"/>
            <wp:docPr id="4813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3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79E4">
        <w:rPr>
          <w:sz w:val="24"/>
          <w:u w:val="single"/>
          <w:lang w:val="en-US"/>
        </w:rPr>
        <w:t>Polypropylene</w:t>
      </w:r>
      <w:r w:rsidRPr="00BA79E4">
        <w:rPr>
          <w:sz w:val="24"/>
          <w:lang w:val="en-US"/>
        </w:rPr>
        <w:t>:</w:t>
      </w:r>
    </w:p>
    <w:p w:rsidR="00BA79E4" w:rsidRDefault="00BA79E4" w:rsidP="00BA79E4">
      <w:pPr>
        <w:pStyle w:val="NoSpacing"/>
        <w:rPr>
          <w:sz w:val="24"/>
          <w:lang w:val="en-US"/>
        </w:rPr>
      </w:pPr>
    </w:p>
    <w:p w:rsidR="00BA79E4" w:rsidRDefault="00BA79E4" w:rsidP="00BA79E4">
      <w:pPr>
        <w:pStyle w:val="NoSpacing"/>
        <w:rPr>
          <w:sz w:val="24"/>
          <w:lang w:val="en-US"/>
        </w:rPr>
      </w:pPr>
    </w:p>
    <w:p w:rsidR="00BA79E4" w:rsidRDefault="00BA79E4" w:rsidP="00BA79E4">
      <w:pPr>
        <w:pStyle w:val="NoSpacing"/>
        <w:rPr>
          <w:sz w:val="24"/>
          <w:lang w:val="en-US"/>
        </w:rPr>
      </w:pPr>
    </w:p>
    <w:p w:rsidR="00BA79E4" w:rsidRDefault="00BA79E4" w:rsidP="00BA79E4">
      <w:pPr>
        <w:pStyle w:val="NoSpacing"/>
        <w:rPr>
          <w:sz w:val="24"/>
          <w:lang w:val="en-US"/>
        </w:rPr>
      </w:pPr>
    </w:p>
    <w:p w:rsidR="00BA79E4" w:rsidRDefault="00BA79E4" w:rsidP="00BA79E4">
      <w:pPr>
        <w:pStyle w:val="NoSpacing"/>
        <w:rPr>
          <w:sz w:val="24"/>
          <w:lang w:val="en-US"/>
        </w:rPr>
      </w:pPr>
    </w:p>
    <w:p w:rsidR="00BA79E4" w:rsidRDefault="00BA79E4" w:rsidP="00BA79E4">
      <w:pPr>
        <w:pStyle w:val="NoSpacing"/>
        <w:rPr>
          <w:noProof/>
          <w:u w:val="single"/>
          <w:lang w:val="en-US" w:eastAsia="en-CA"/>
        </w:rPr>
      </w:pPr>
    </w:p>
    <w:p w:rsidR="00BA79E4" w:rsidRPr="00BA79E4" w:rsidRDefault="00BA79E4" w:rsidP="00BA79E4">
      <w:pPr>
        <w:pStyle w:val="NoSpacing"/>
        <w:rPr>
          <w:noProof/>
          <w:lang w:eastAsia="en-CA"/>
        </w:rPr>
      </w:pPr>
      <w:r w:rsidRPr="00BA79E4">
        <w:rPr>
          <w:noProof/>
          <w:u w:val="single"/>
          <w:lang w:val="en-US" w:eastAsia="en-CA"/>
        </w:rPr>
        <w:t>Homopolymer:</w:t>
      </w:r>
      <w:r w:rsidRPr="00BA79E4">
        <w:rPr>
          <w:noProof/>
          <w:lang w:val="en-US" w:eastAsia="en-CA"/>
        </w:rPr>
        <w:tab/>
        <w:t>Repeating</w:t>
      </w:r>
      <w:r>
        <w:rPr>
          <w:noProof/>
          <w:lang w:val="en-US" w:eastAsia="en-CA"/>
        </w:rPr>
        <w:t xml:space="preserve"> units of the chain are of the s</w:t>
      </w:r>
      <w:r w:rsidRPr="00BA79E4">
        <w:rPr>
          <w:noProof/>
          <w:lang w:val="en-US" w:eastAsia="en-CA"/>
        </w:rPr>
        <w:t>ame type</w:t>
      </w:r>
      <w:r>
        <w:rPr>
          <w:noProof/>
          <w:lang w:val="en-US" w:eastAsia="en-CA"/>
        </w:rPr>
        <w:t>.</w:t>
      </w:r>
    </w:p>
    <w:p w:rsidR="00BA79E4" w:rsidRDefault="00BA79E4" w:rsidP="00BA79E4">
      <w:pPr>
        <w:pStyle w:val="NoSpacing"/>
        <w:rPr>
          <w:noProof/>
          <w:u w:val="single"/>
          <w:lang w:val="en-US" w:eastAsia="en-CA"/>
        </w:rPr>
      </w:pPr>
    </w:p>
    <w:p w:rsidR="00BA79E4" w:rsidRPr="00BA79E4" w:rsidRDefault="00BA79E4" w:rsidP="00BA79E4">
      <w:pPr>
        <w:pStyle w:val="NoSpacing"/>
        <w:rPr>
          <w:noProof/>
          <w:lang w:eastAsia="en-CA"/>
        </w:rPr>
      </w:pPr>
      <w:r w:rsidRPr="00BA79E4">
        <w:rPr>
          <w:noProof/>
          <w:u w:val="single"/>
          <w:lang w:val="en-US" w:eastAsia="en-CA"/>
        </w:rPr>
        <w:t>Co-polymer:</w:t>
      </w:r>
      <w:r w:rsidRPr="00BA79E4">
        <w:rPr>
          <w:noProof/>
          <w:lang w:val="en-US" w:eastAsia="en-CA"/>
        </w:rPr>
        <w:t xml:space="preserve"> Two or more different mer units.</w:t>
      </w:r>
    </w:p>
    <w:p w:rsidR="00BA79E4" w:rsidRDefault="00BA79E4" w:rsidP="00BA79E4">
      <w:pPr>
        <w:pStyle w:val="NoSpacing"/>
        <w:rPr>
          <w:noProof/>
          <w:lang w:eastAsia="en-CA"/>
        </w:rPr>
      </w:pPr>
      <w:r w:rsidRPr="00BA79E4">
        <w:rPr>
          <w:noProof/>
          <w:lang w:eastAsia="en-CA"/>
        </w:rPr>
        <w:t xml:space="preserve"> </w:t>
      </w:r>
    </w:p>
    <w:p w:rsidR="00C254E6" w:rsidRDefault="00C254E6" w:rsidP="00BA79E4">
      <w:pPr>
        <w:pStyle w:val="NoSpacing"/>
        <w:rPr>
          <w:sz w:val="24"/>
        </w:rPr>
      </w:pPr>
    </w:p>
    <w:p w:rsidR="00BA79E4" w:rsidRDefault="00C254E6" w:rsidP="00C254E6">
      <w:pPr>
        <w:tabs>
          <w:tab w:val="left" w:pos="2076"/>
        </w:tabs>
      </w:pPr>
      <w:r>
        <w:tab/>
      </w:r>
    </w:p>
    <w:p w:rsidR="00C254E6" w:rsidRDefault="00C254E6" w:rsidP="00C254E6">
      <w:pPr>
        <w:tabs>
          <w:tab w:val="left" w:pos="2076"/>
        </w:tabs>
      </w:pPr>
    </w:p>
    <w:p w:rsidR="00C254E6" w:rsidRDefault="001E7427" w:rsidP="00C254E6">
      <w:pPr>
        <w:tabs>
          <w:tab w:val="left" w:pos="2076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73BF10E" wp14:editId="219B5990">
                <wp:simplePos x="0" y="0"/>
                <wp:positionH relativeFrom="column">
                  <wp:posOffset>-288758</wp:posOffset>
                </wp:positionH>
                <wp:positionV relativeFrom="paragraph">
                  <wp:posOffset>814839</wp:posOffset>
                </wp:positionV>
                <wp:extent cx="6713621" cy="336316"/>
                <wp:effectExtent l="0" t="0" r="0" b="6985"/>
                <wp:wrapNone/>
                <wp:docPr id="88082" name="Rectangle 880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3621" cy="3363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82" o:spid="_x0000_s1026" style="position:absolute;margin-left:-22.75pt;margin-top:64.15pt;width:528.65pt;height:26.5pt;z-index:251757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" fillcolor="white [3212]" stroked="f" strokeweight="2pt"/>
            </w:pict>
          </mc:Fallback>
        </mc:AlternateContent>
      </w:r>
    </w:p>
    <w:p w:rsidR="00C254E6" w:rsidRPr="00C254E6" w:rsidRDefault="001E7427" w:rsidP="00C254E6">
      <w:pPr>
        <w:tabs>
          <w:tab w:val="left" w:pos="2076"/>
        </w:tabs>
      </w:pPr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FC7BAFC" wp14:editId="0C5D2EF1">
                <wp:simplePos x="0" y="0"/>
                <wp:positionH relativeFrom="column">
                  <wp:posOffset>-288758</wp:posOffset>
                </wp:positionH>
                <wp:positionV relativeFrom="paragraph">
                  <wp:posOffset>-745957</wp:posOffset>
                </wp:positionV>
                <wp:extent cx="6713220" cy="696862"/>
                <wp:effectExtent l="0" t="0" r="0" b="8255"/>
                <wp:wrapNone/>
                <wp:docPr id="88084" name="Rectangle 880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3220" cy="69686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84" o:spid="_x0000_s1026" style="position:absolute;margin-left:-22.75pt;margin-top:-58.75pt;width:528.6pt;height:54.85pt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" fillcolor="white [3212]" stroked="f" strokeweight="2pt"/>
            </w:pict>
          </mc:Fallback>
        </mc:AlternateContent>
      </w:r>
      <w:r w:rsidR="0027101C"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DDE7B69" wp14:editId="0B315D44">
                <wp:simplePos x="0" y="0"/>
                <wp:positionH relativeFrom="column">
                  <wp:posOffset>-122830</wp:posOffset>
                </wp:positionH>
                <wp:positionV relativeFrom="paragraph">
                  <wp:posOffset>-532263</wp:posOffset>
                </wp:positionV>
                <wp:extent cx="6174740" cy="3302759"/>
                <wp:effectExtent l="0" t="0" r="16510" b="12065"/>
                <wp:wrapNone/>
                <wp:docPr id="88064" name="Rectangle 88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330275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64" o:spid="_x0000_s1028" style="position:absolute;margin-left:-9.65pt;margin-top:-41.9pt;width:486.2pt;height:260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D34F2" w:rsidRPr="008A580F">
        <w:rPr>
          <w:noProof/>
          <w:u w:val="single"/>
          <w:lang w:eastAsia="en-CA"/>
        </w:rPr>
        <w:drawing>
          <wp:anchor distT="0" distB="0" distL="114300" distR="114300" simplePos="0" relativeHeight="251662336" behindDoc="0" locked="0" layoutInCell="1" allowOverlap="1" wp14:anchorId="7FD39F63" wp14:editId="7496A72D">
            <wp:simplePos x="0" y="0"/>
            <wp:positionH relativeFrom="column">
              <wp:posOffset>2050415</wp:posOffset>
            </wp:positionH>
            <wp:positionV relativeFrom="paragraph">
              <wp:posOffset>10160</wp:posOffset>
            </wp:positionV>
            <wp:extent cx="1348740" cy="1151890"/>
            <wp:effectExtent l="0" t="0" r="3810" b="0"/>
            <wp:wrapSquare wrapText="bothSides"/>
            <wp:docPr id="83972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72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C254E6" w:rsidRPr="008A580F">
        <w:rPr>
          <w:u w:val="single"/>
          <w:lang w:val="en-US"/>
        </w:rPr>
        <w:t>Bifunctional</w:t>
      </w:r>
      <w:proofErr w:type="spellEnd"/>
      <w:r w:rsidR="00C254E6">
        <w:rPr>
          <w:lang w:val="en-US"/>
        </w:rPr>
        <w:t xml:space="preserve">: </w:t>
      </w:r>
      <w:r w:rsidR="00C254E6" w:rsidRPr="00C254E6">
        <w:rPr>
          <w:lang w:val="en-US"/>
        </w:rPr>
        <w:t xml:space="preserve">Two (2) active bonds </w:t>
      </w:r>
    </w:p>
    <w:p w:rsidR="00C254E6" w:rsidRDefault="00C254E6" w:rsidP="00C254E6">
      <w:pPr>
        <w:tabs>
          <w:tab w:val="left" w:pos="2076"/>
        </w:tabs>
      </w:pPr>
    </w:p>
    <w:p w:rsidR="00C254E6" w:rsidRDefault="00C254E6" w:rsidP="00C254E6">
      <w:pPr>
        <w:tabs>
          <w:tab w:val="left" w:pos="2076"/>
        </w:tabs>
      </w:pPr>
    </w:p>
    <w:p w:rsidR="00C254E6" w:rsidRDefault="00C254E6" w:rsidP="00C254E6">
      <w:pPr>
        <w:tabs>
          <w:tab w:val="left" w:pos="2076"/>
        </w:tabs>
      </w:pPr>
    </w:p>
    <w:p w:rsidR="00C254E6" w:rsidRPr="00C254E6" w:rsidRDefault="009D34F2" w:rsidP="00C254E6">
      <w:pPr>
        <w:tabs>
          <w:tab w:val="left" w:pos="2076"/>
        </w:tabs>
      </w:pPr>
      <w:r>
        <w:rPr>
          <w:noProof/>
          <w:lang w:eastAsia="en-CA"/>
        </w:rPr>
        <w:drawing>
          <wp:anchor distT="0" distB="0" distL="114300" distR="114300" simplePos="0" relativeHeight="251663360" behindDoc="0" locked="0" layoutInCell="1" allowOverlap="1" wp14:anchorId="5298601C" wp14:editId="3AABE844">
            <wp:simplePos x="0" y="0"/>
            <wp:positionH relativeFrom="column">
              <wp:posOffset>2255520</wp:posOffset>
            </wp:positionH>
            <wp:positionV relativeFrom="paragraph">
              <wp:posOffset>12700</wp:posOffset>
            </wp:positionV>
            <wp:extent cx="1460500" cy="1342390"/>
            <wp:effectExtent l="0" t="0" r="6350" b="0"/>
            <wp:wrapSquare wrapText="bothSides"/>
            <wp:docPr id="8397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77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C254E6" w:rsidRPr="00C254E6">
        <w:rPr>
          <w:u w:val="single"/>
          <w:lang w:val="en-US"/>
        </w:rPr>
        <w:t>Trifunctional</w:t>
      </w:r>
      <w:proofErr w:type="spellEnd"/>
      <w:r>
        <w:rPr>
          <w:lang w:val="en-US"/>
        </w:rPr>
        <w:t xml:space="preserve">: </w:t>
      </w:r>
      <w:r w:rsidR="00C254E6" w:rsidRPr="00C254E6">
        <w:rPr>
          <w:lang w:val="en-US"/>
        </w:rPr>
        <w:t>Three (3) active bonds</w:t>
      </w:r>
    </w:p>
    <w:p w:rsidR="00C254E6" w:rsidRDefault="00C254E6" w:rsidP="00C254E6">
      <w:pPr>
        <w:tabs>
          <w:tab w:val="left" w:pos="2076"/>
        </w:tabs>
      </w:pPr>
    </w:p>
    <w:p w:rsidR="009D34F2" w:rsidRDefault="009D34F2" w:rsidP="00C254E6">
      <w:pPr>
        <w:tabs>
          <w:tab w:val="left" w:pos="2076"/>
        </w:tabs>
      </w:pPr>
    </w:p>
    <w:p w:rsidR="009D34F2" w:rsidRDefault="009D34F2" w:rsidP="00C254E6">
      <w:pPr>
        <w:tabs>
          <w:tab w:val="left" w:pos="2076"/>
        </w:tabs>
      </w:pPr>
    </w:p>
    <w:p w:rsidR="009D34F2" w:rsidRDefault="009D34F2" w:rsidP="00C254E6">
      <w:pPr>
        <w:tabs>
          <w:tab w:val="left" w:pos="2076"/>
        </w:tabs>
      </w:pPr>
    </w:p>
    <w:p w:rsidR="009D34F2" w:rsidRDefault="009D34F2" w:rsidP="00C254E6">
      <w:pPr>
        <w:tabs>
          <w:tab w:val="left" w:pos="2076"/>
        </w:tabs>
      </w:pPr>
    </w:p>
    <w:p w:rsidR="00797475" w:rsidRDefault="00797475" w:rsidP="00C254E6">
      <w:pPr>
        <w:tabs>
          <w:tab w:val="left" w:pos="2076"/>
        </w:tabs>
      </w:pPr>
    </w:p>
    <w:p w:rsidR="00797475" w:rsidRDefault="0027101C" w:rsidP="00C254E6">
      <w:pPr>
        <w:tabs>
          <w:tab w:val="left" w:pos="2076"/>
        </w:tabs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FFA473A" wp14:editId="6F8B63B2">
                <wp:simplePos x="0" y="0"/>
                <wp:positionH relativeFrom="column">
                  <wp:posOffset>-122830</wp:posOffset>
                </wp:positionH>
                <wp:positionV relativeFrom="paragraph">
                  <wp:posOffset>239983</wp:posOffset>
                </wp:positionV>
                <wp:extent cx="6174740" cy="4913194"/>
                <wp:effectExtent l="0" t="0" r="16510" b="20955"/>
                <wp:wrapNone/>
                <wp:docPr id="88065" name="Rectangle 88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491319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65" o:spid="_x0000_s1029" style="position:absolute;margin-left:-9.65pt;margin-top:18.9pt;width:486.2pt;height:386.8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9D34F2" w:rsidRPr="009D34F2" w:rsidRDefault="009D34F2" w:rsidP="009D34F2">
      <w:pPr>
        <w:tabs>
          <w:tab w:val="left" w:pos="2076"/>
        </w:tabs>
      </w:pPr>
      <w:r w:rsidRPr="009D34F2">
        <w:rPr>
          <w:b/>
          <w:bCs/>
          <w:u w:val="single"/>
          <w:lang w:val="en-US"/>
        </w:rPr>
        <w:t>Molecular weight</w:t>
      </w:r>
      <w:r w:rsidRPr="009D34F2">
        <w:rPr>
          <w:b/>
          <w:bCs/>
          <w:lang w:val="en-US"/>
        </w:rPr>
        <w:t xml:space="preserve"> </w:t>
      </w:r>
    </w:p>
    <w:p w:rsidR="00650056" w:rsidRPr="009D34F2" w:rsidRDefault="00F939BD" w:rsidP="009D34F2">
      <w:pPr>
        <w:pStyle w:val="ListParagraph"/>
        <w:numPr>
          <w:ilvl w:val="0"/>
          <w:numId w:val="2"/>
        </w:numPr>
        <w:tabs>
          <w:tab w:val="left" w:pos="2076"/>
        </w:tabs>
        <w:spacing w:line="240" w:lineRule="auto"/>
      </w:pPr>
      <w:r w:rsidRPr="009D34F2">
        <w:rPr>
          <w:lang w:val="en-US"/>
        </w:rPr>
        <w:t xml:space="preserve">Large macromolecules synthesized from molecules </w:t>
      </w:r>
    </w:p>
    <w:p w:rsidR="00650056" w:rsidRPr="009D34F2" w:rsidRDefault="00F939BD" w:rsidP="009D34F2">
      <w:pPr>
        <w:pStyle w:val="ListParagraph"/>
        <w:numPr>
          <w:ilvl w:val="0"/>
          <w:numId w:val="2"/>
        </w:numPr>
        <w:tabs>
          <w:tab w:val="left" w:pos="2076"/>
        </w:tabs>
        <w:spacing w:line="240" w:lineRule="auto"/>
      </w:pPr>
      <w:r w:rsidRPr="009D34F2">
        <w:rPr>
          <w:lang w:val="en-US"/>
        </w:rPr>
        <w:t>Not all polymer chains grow to the same length</w:t>
      </w:r>
    </w:p>
    <w:p w:rsidR="00650056" w:rsidRPr="009D34F2" w:rsidRDefault="00F939BD" w:rsidP="009D34F2">
      <w:pPr>
        <w:pStyle w:val="ListParagraph"/>
        <w:numPr>
          <w:ilvl w:val="0"/>
          <w:numId w:val="2"/>
        </w:numPr>
        <w:tabs>
          <w:tab w:val="left" w:pos="2076"/>
        </w:tabs>
        <w:spacing w:line="240" w:lineRule="auto"/>
      </w:pPr>
      <w:r w:rsidRPr="009D34F2">
        <w:rPr>
          <w:lang w:val="en-US"/>
        </w:rPr>
        <w:t>Average molecular weight is determined by measuring viscosity and osmotic pressure</w:t>
      </w:r>
    </w:p>
    <w:p w:rsidR="00650056" w:rsidRPr="009D34F2" w:rsidRDefault="00F939BD" w:rsidP="009D34F2">
      <w:pPr>
        <w:pStyle w:val="ListParagraph"/>
        <w:numPr>
          <w:ilvl w:val="0"/>
          <w:numId w:val="2"/>
        </w:numPr>
        <w:tabs>
          <w:tab w:val="left" w:pos="2076"/>
        </w:tabs>
        <w:spacing w:line="240" w:lineRule="auto"/>
      </w:pPr>
      <w:r w:rsidRPr="009D34F2">
        <w:rPr>
          <w:lang w:val="en-US"/>
        </w:rPr>
        <w:t>The chain is divided into size ranges</w:t>
      </w:r>
    </w:p>
    <w:p w:rsidR="00650056" w:rsidRPr="009D34F2" w:rsidRDefault="00F939BD" w:rsidP="009D34F2">
      <w:pPr>
        <w:pStyle w:val="ListParagraph"/>
        <w:numPr>
          <w:ilvl w:val="0"/>
          <w:numId w:val="2"/>
        </w:numPr>
        <w:tabs>
          <w:tab w:val="left" w:pos="2076"/>
        </w:tabs>
        <w:spacing w:line="240" w:lineRule="auto"/>
      </w:pPr>
      <w:r w:rsidRPr="009D34F2">
        <w:rPr>
          <w:lang w:val="en-US"/>
        </w:rPr>
        <w:t xml:space="preserve">No. of moles (or fraction) of each size range is determined </w:t>
      </w:r>
    </w:p>
    <w:p w:rsidR="009D34F2" w:rsidRPr="009D34F2" w:rsidRDefault="009D34F2" w:rsidP="009D34F2">
      <w:pPr>
        <w:tabs>
          <w:tab w:val="left" w:pos="2076"/>
        </w:tabs>
        <w:spacing w:line="240" w:lineRule="auto"/>
      </w:pPr>
      <w:r w:rsidRPr="009D34F2">
        <w:rPr>
          <w:u w:val="single"/>
          <w:lang w:val="en-US"/>
        </w:rPr>
        <w:t>Number average molecular weight</w:t>
      </w:r>
      <w:r w:rsidRPr="009D34F2">
        <w:rPr>
          <w:lang w:val="en-US"/>
        </w:rPr>
        <w:t xml:space="preserve">,     </w:t>
      </w:r>
      <w:r>
        <w:rPr>
          <w:noProof/>
          <w:lang w:eastAsia="en-CA"/>
        </w:rPr>
        <w:drawing>
          <wp:inline distT="0" distB="0" distL="0" distR="0" wp14:anchorId="517C8598" wp14:editId="311E01A5">
            <wp:extent cx="257175" cy="2181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90" cy="21574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9D34F2">
        <w:rPr>
          <w:lang w:val="en-US"/>
        </w:rPr>
        <w:t xml:space="preserve">  =</w:t>
      </w:r>
      <w:r w:rsidRPr="009D34F2">
        <w:rPr>
          <w:lang w:val="en-US"/>
        </w:rPr>
        <w:sym w:font="Symbol" w:char="F0E5"/>
      </w:r>
      <w:proofErr w:type="spellStart"/>
      <w:r w:rsidRPr="009D34F2">
        <w:rPr>
          <w:lang w:val="en-US"/>
        </w:rPr>
        <w:t>x</w:t>
      </w:r>
      <w:r w:rsidRPr="009D34F2">
        <w:rPr>
          <w:vertAlign w:val="subscript"/>
          <w:lang w:val="en-US"/>
        </w:rPr>
        <w:t>i</w:t>
      </w:r>
      <w:r w:rsidRPr="009D34F2">
        <w:rPr>
          <w:lang w:val="en-US"/>
        </w:rPr>
        <w:t>M</w:t>
      </w:r>
      <w:r w:rsidRPr="009D34F2">
        <w:rPr>
          <w:vertAlign w:val="subscript"/>
          <w:lang w:val="en-US"/>
        </w:rPr>
        <w:t>i</w:t>
      </w:r>
      <w:proofErr w:type="spellEnd"/>
    </w:p>
    <w:p w:rsidR="009D34F2" w:rsidRPr="009D34F2" w:rsidRDefault="009D34F2" w:rsidP="009D34F2">
      <w:pPr>
        <w:pStyle w:val="NoSpacing"/>
        <w:rPr>
          <w:sz w:val="24"/>
          <w:lang w:val="en-US"/>
        </w:rPr>
      </w:pPr>
      <w:r w:rsidRPr="009D34F2">
        <w:rPr>
          <w:sz w:val="24"/>
          <w:lang w:val="en-US"/>
        </w:rPr>
        <w:t>Where:</w:t>
      </w:r>
    </w:p>
    <w:p w:rsidR="009D34F2" w:rsidRPr="009D34F2" w:rsidRDefault="009D34F2" w:rsidP="009D34F2">
      <w:pPr>
        <w:pStyle w:val="NoSpacing"/>
        <w:rPr>
          <w:sz w:val="24"/>
        </w:rPr>
      </w:pPr>
      <w:proofErr w:type="spellStart"/>
      <w:r w:rsidRPr="009D34F2">
        <w:rPr>
          <w:sz w:val="24"/>
          <w:lang w:val="en-US"/>
        </w:rPr>
        <w:t>M</w:t>
      </w:r>
      <w:r w:rsidRPr="009D34F2">
        <w:rPr>
          <w:sz w:val="24"/>
          <w:vertAlign w:val="subscript"/>
          <w:lang w:val="en-US"/>
        </w:rPr>
        <w:t>i</w:t>
      </w:r>
      <w:proofErr w:type="spellEnd"/>
      <w:r>
        <w:rPr>
          <w:sz w:val="24"/>
          <w:vertAlign w:val="subscript"/>
          <w:lang w:val="en-US"/>
        </w:rPr>
        <w:tab/>
      </w:r>
      <w:r w:rsidRPr="009D34F2">
        <w:rPr>
          <w:sz w:val="24"/>
          <w:lang w:val="en-US"/>
        </w:rPr>
        <w:t>=</w:t>
      </w:r>
      <w:r>
        <w:rPr>
          <w:sz w:val="24"/>
          <w:lang w:val="en-US"/>
        </w:rPr>
        <w:t xml:space="preserve"> </w:t>
      </w:r>
      <w:r w:rsidRPr="009D34F2">
        <w:rPr>
          <w:sz w:val="24"/>
          <w:lang w:val="en-US"/>
        </w:rPr>
        <w:t>Mean molecular weight within a size range</w:t>
      </w:r>
    </w:p>
    <w:p w:rsidR="009D34F2" w:rsidRPr="009D34F2" w:rsidRDefault="009D34F2" w:rsidP="009D34F2">
      <w:pPr>
        <w:pStyle w:val="NoSpacing"/>
      </w:pPr>
      <w:proofErr w:type="gramStart"/>
      <w:r w:rsidRPr="009D34F2">
        <w:rPr>
          <w:sz w:val="24"/>
          <w:lang w:val="en-US"/>
        </w:rPr>
        <w:t>x</w:t>
      </w:r>
      <w:r w:rsidRPr="009D34F2">
        <w:rPr>
          <w:sz w:val="24"/>
          <w:vertAlign w:val="subscript"/>
          <w:lang w:val="en-US"/>
        </w:rPr>
        <w:t>i</w:t>
      </w:r>
      <w:proofErr w:type="gramEnd"/>
      <w:r>
        <w:rPr>
          <w:sz w:val="24"/>
          <w:vertAlign w:val="subscript"/>
          <w:lang w:val="en-US"/>
        </w:rPr>
        <w:tab/>
      </w:r>
      <w:r w:rsidRPr="009D34F2">
        <w:rPr>
          <w:sz w:val="24"/>
          <w:lang w:val="en-US"/>
        </w:rPr>
        <w:t>=</w:t>
      </w:r>
      <w:r>
        <w:rPr>
          <w:sz w:val="24"/>
          <w:lang w:val="en-US"/>
        </w:rPr>
        <w:t xml:space="preserve"> </w:t>
      </w:r>
      <w:r w:rsidRPr="009D34F2">
        <w:rPr>
          <w:sz w:val="24"/>
          <w:lang w:val="en-US"/>
        </w:rPr>
        <w:t xml:space="preserve">Fraction of number </w:t>
      </w:r>
      <w:r w:rsidRPr="009D34F2">
        <w:rPr>
          <w:lang w:val="en-US"/>
        </w:rPr>
        <w:t xml:space="preserve">of chains within the corresponding (same) size range </w:t>
      </w:r>
    </w:p>
    <w:p w:rsidR="009D34F2" w:rsidRDefault="009D34F2" w:rsidP="009D34F2">
      <w:pPr>
        <w:tabs>
          <w:tab w:val="left" w:pos="2076"/>
        </w:tabs>
        <w:spacing w:line="240" w:lineRule="auto"/>
      </w:pPr>
    </w:p>
    <w:p w:rsidR="009D34F2" w:rsidRPr="009D34F2" w:rsidRDefault="009D34F2" w:rsidP="009D34F2">
      <w:pPr>
        <w:pStyle w:val="NoSpacing"/>
        <w:rPr>
          <w:sz w:val="24"/>
        </w:rPr>
      </w:pPr>
      <w:r w:rsidRPr="009D34F2">
        <w:rPr>
          <w:sz w:val="24"/>
          <w:u w:val="single"/>
          <w:lang w:val="en-US"/>
        </w:rPr>
        <w:t>Weight Average Molecular weight,</w:t>
      </w:r>
      <w:r w:rsidRPr="009D34F2">
        <w:rPr>
          <w:sz w:val="24"/>
          <w:lang w:val="en-US"/>
        </w:rPr>
        <w:tab/>
      </w:r>
      <w:r>
        <w:rPr>
          <w:noProof/>
          <w:lang w:eastAsia="en-CA"/>
        </w:rPr>
        <w:drawing>
          <wp:inline distT="0" distB="0" distL="0" distR="0" wp14:anchorId="6731E038" wp14:editId="7F73B6E8">
            <wp:extent cx="292172" cy="225611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72" cy="22561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sz w:val="24"/>
          <w:lang w:val="en-US"/>
        </w:rPr>
        <w:t xml:space="preserve"> </w:t>
      </w:r>
      <w:r w:rsidRPr="009D34F2">
        <w:rPr>
          <w:sz w:val="24"/>
          <w:lang w:val="en-US"/>
        </w:rPr>
        <w:t>=</w:t>
      </w:r>
      <w:r w:rsidRPr="009D34F2">
        <w:rPr>
          <w:sz w:val="24"/>
          <w:lang w:val="en-US"/>
        </w:rPr>
        <w:sym w:font="Symbol" w:char="F0E5"/>
      </w:r>
      <w:proofErr w:type="spellStart"/>
      <w:r w:rsidRPr="009D34F2">
        <w:rPr>
          <w:sz w:val="24"/>
          <w:lang w:val="en-US"/>
        </w:rPr>
        <w:t>w</w:t>
      </w:r>
      <w:r w:rsidRPr="009D34F2">
        <w:rPr>
          <w:sz w:val="24"/>
          <w:vertAlign w:val="subscript"/>
          <w:lang w:val="en-US"/>
        </w:rPr>
        <w:t>i</w:t>
      </w:r>
      <w:r w:rsidRPr="009D34F2">
        <w:rPr>
          <w:sz w:val="24"/>
          <w:lang w:val="en-US"/>
        </w:rPr>
        <w:t>M</w:t>
      </w:r>
      <w:r w:rsidRPr="009D34F2">
        <w:rPr>
          <w:sz w:val="24"/>
          <w:vertAlign w:val="subscript"/>
          <w:lang w:val="en-US"/>
        </w:rPr>
        <w:t>i</w:t>
      </w:r>
      <w:proofErr w:type="spellEnd"/>
    </w:p>
    <w:p w:rsidR="009D34F2" w:rsidRDefault="009D34F2" w:rsidP="009D34F2">
      <w:pPr>
        <w:pStyle w:val="NoSpacing"/>
        <w:rPr>
          <w:sz w:val="24"/>
          <w:lang w:val="en-US"/>
        </w:rPr>
      </w:pPr>
    </w:p>
    <w:p w:rsidR="009D34F2" w:rsidRPr="009D34F2" w:rsidRDefault="009D34F2" w:rsidP="009D34F2">
      <w:pPr>
        <w:pStyle w:val="NoSpacing"/>
        <w:rPr>
          <w:sz w:val="24"/>
        </w:rPr>
      </w:pPr>
      <w:r>
        <w:rPr>
          <w:sz w:val="24"/>
          <w:lang w:val="en-US"/>
        </w:rPr>
        <w:t>Where:</w:t>
      </w:r>
      <w:r w:rsidRPr="009D34F2">
        <w:rPr>
          <w:sz w:val="24"/>
          <w:lang w:val="en-US"/>
        </w:rPr>
        <w:t xml:space="preserve"> </w:t>
      </w:r>
    </w:p>
    <w:p w:rsidR="009D34F2" w:rsidRPr="009D34F2" w:rsidRDefault="009D34F2" w:rsidP="009D34F2">
      <w:pPr>
        <w:pStyle w:val="NoSpacing"/>
        <w:rPr>
          <w:sz w:val="24"/>
        </w:rPr>
      </w:pPr>
      <w:proofErr w:type="spellStart"/>
      <w:r w:rsidRPr="009D34F2">
        <w:rPr>
          <w:sz w:val="24"/>
          <w:lang w:val="en-US"/>
        </w:rPr>
        <w:t>M</w:t>
      </w:r>
      <w:r w:rsidRPr="009D34F2">
        <w:rPr>
          <w:sz w:val="24"/>
          <w:vertAlign w:val="subscript"/>
          <w:lang w:val="en-US"/>
        </w:rPr>
        <w:t>i</w:t>
      </w:r>
      <w:proofErr w:type="spellEnd"/>
      <w:r>
        <w:rPr>
          <w:sz w:val="24"/>
          <w:vertAlign w:val="subscript"/>
          <w:lang w:val="en-US"/>
        </w:rPr>
        <w:tab/>
      </w:r>
      <w:r w:rsidRPr="009D34F2">
        <w:rPr>
          <w:sz w:val="24"/>
          <w:lang w:val="en-US"/>
        </w:rPr>
        <w:t>=</w:t>
      </w:r>
      <w:r>
        <w:rPr>
          <w:sz w:val="24"/>
          <w:lang w:val="en-US"/>
        </w:rPr>
        <w:t xml:space="preserve"> </w:t>
      </w:r>
      <w:r w:rsidRPr="009D34F2">
        <w:rPr>
          <w:sz w:val="24"/>
          <w:lang w:val="en-US"/>
        </w:rPr>
        <w:t>Mean molecular weight within a size range</w:t>
      </w:r>
    </w:p>
    <w:p w:rsidR="009D34F2" w:rsidRPr="009D34F2" w:rsidRDefault="009D34F2" w:rsidP="009D34F2">
      <w:pPr>
        <w:pStyle w:val="NoSpacing"/>
        <w:rPr>
          <w:sz w:val="24"/>
        </w:rPr>
      </w:pPr>
      <w:proofErr w:type="spellStart"/>
      <w:proofErr w:type="gramStart"/>
      <w:r w:rsidRPr="009D34F2">
        <w:rPr>
          <w:sz w:val="24"/>
          <w:lang w:val="en-US"/>
        </w:rPr>
        <w:t>w</w:t>
      </w:r>
      <w:r w:rsidRPr="009D34F2">
        <w:rPr>
          <w:sz w:val="24"/>
          <w:vertAlign w:val="subscript"/>
          <w:lang w:val="en-US"/>
        </w:rPr>
        <w:t>i</w:t>
      </w:r>
      <w:proofErr w:type="spellEnd"/>
      <w:proofErr w:type="gramEnd"/>
      <w:r>
        <w:rPr>
          <w:sz w:val="24"/>
          <w:vertAlign w:val="subscript"/>
          <w:lang w:val="en-US"/>
        </w:rPr>
        <w:tab/>
      </w:r>
      <w:r w:rsidRPr="009D34F2">
        <w:rPr>
          <w:sz w:val="24"/>
          <w:lang w:val="en-US"/>
        </w:rPr>
        <w:t>=</w:t>
      </w:r>
      <w:r>
        <w:rPr>
          <w:sz w:val="24"/>
          <w:lang w:val="en-US"/>
        </w:rPr>
        <w:t xml:space="preserve"> </w:t>
      </w:r>
      <w:r w:rsidRPr="009D34F2">
        <w:rPr>
          <w:sz w:val="24"/>
          <w:lang w:val="en-US"/>
        </w:rPr>
        <w:t xml:space="preserve">weight fraction of molecules within the same size range </w:t>
      </w:r>
    </w:p>
    <w:p w:rsidR="009D34F2" w:rsidRPr="009D34F2" w:rsidRDefault="009D34F2" w:rsidP="009D34F2">
      <w:pPr>
        <w:tabs>
          <w:tab w:val="left" w:pos="2076"/>
        </w:tabs>
        <w:spacing w:line="240" w:lineRule="auto"/>
      </w:pPr>
    </w:p>
    <w:p w:rsidR="009D34F2" w:rsidRDefault="001E7427" w:rsidP="00C254E6">
      <w:pPr>
        <w:tabs>
          <w:tab w:val="left" w:pos="2076"/>
        </w:tabs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53CD812" wp14:editId="5A39F2B2">
                <wp:simplePos x="0" y="0"/>
                <wp:positionH relativeFrom="column">
                  <wp:posOffset>-280670</wp:posOffset>
                </wp:positionH>
                <wp:positionV relativeFrom="paragraph">
                  <wp:posOffset>887496</wp:posOffset>
                </wp:positionV>
                <wp:extent cx="6713220" cy="335915"/>
                <wp:effectExtent l="0" t="0" r="0" b="6985"/>
                <wp:wrapNone/>
                <wp:docPr id="88083" name="Rectangle 880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3220" cy="3359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83" o:spid="_x0000_s1026" style="position:absolute;margin-left:-22.1pt;margin-top:69.9pt;width:528.6pt;height:26.45pt;z-index:251759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" fillcolor="white [3212]" stroked="f" strokeweight="2pt"/>
            </w:pict>
          </mc:Fallback>
        </mc:AlternateContent>
      </w:r>
    </w:p>
    <w:p w:rsidR="00F939BD" w:rsidRDefault="001E7427" w:rsidP="00F939BD">
      <w:pPr>
        <w:tabs>
          <w:tab w:val="left" w:pos="2076"/>
        </w:tabs>
        <w:jc w:val="center"/>
      </w:pPr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6EB68A1" wp14:editId="2019C58D">
                <wp:simplePos x="0" y="0"/>
                <wp:positionH relativeFrom="column">
                  <wp:posOffset>-409074</wp:posOffset>
                </wp:positionH>
                <wp:positionV relativeFrom="paragraph">
                  <wp:posOffset>-625643</wp:posOffset>
                </wp:positionV>
                <wp:extent cx="6713220" cy="481263"/>
                <wp:effectExtent l="0" t="0" r="0" b="0"/>
                <wp:wrapNone/>
                <wp:docPr id="88086" name="Rectangle 880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3220" cy="48126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86" o:spid="_x0000_s1026" style="position:absolute;margin-left:-32.2pt;margin-top:-49.25pt;width:528.6pt;height:37.9pt;z-index:251765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" fillcolor="white [3212]" stroked="f" strokeweight="2pt"/>
            </w:pict>
          </mc:Fallback>
        </mc:AlternateContent>
      </w:r>
      <w:r w:rsidR="0027101C"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EB44A05" wp14:editId="25886913">
                <wp:simplePos x="0" y="0"/>
                <wp:positionH relativeFrom="column">
                  <wp:posOffset>-54591</wp:posOffset>
                </wp:positionH>
                <wp:positionV relativeFrom="paragraph">
                  <wp:posOffset>-559558</wp:posOffset>
                </wp:positionV>
                <wp:extent cx="6174740" cy="9376012"/>
                <wp:effectExtent l="0" t="0" r="16510" b="15875"/>
                <wp:wrapNone/>
                <wp:docPr id="88066" name="Rectangle 88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9376012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66" o:spid="_x0000_s1030" style="position:absolute;left:0;text-align:left;margin-left:-4.3pt;margin-top:-44.05pt;width:486.2pt;height:738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939BD">
        <w:rPr>
          <w:noProof/>
          <w:lang w:eastAsia="en-CA"/>
        </w:rPr>
        <w:drawing>
          <wp:inline distT="0" distB="0" distL="0" distR="0" wp14:anchorId="7D33CDC6" wp14:editId="476A16E5">
            <wp:extent cx="4805916" cy="3008832"/>
            <wp:effectExtent l="0" t="0" r="0" b="1270"/>
            <wp:docPr id="542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6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916" cy="3008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939BD" w:rsidRDefault="00F939BD" w:rsidP="00F939BD">
      <w:pPr>
        <w:tabs>
          <w:tab w:val="left" w:pos="2076"/>
        </w:tabs>
        <w:jc w:val="center"/>
        <w:rPr>
          <w:sz w:val="24"/>
        </w:rPr>
      </w:pPr>
      <w:r>
        <w:rPr>
          <w:sz w:val="24"/>
        </w:rPr>
        <w:t>Notice the shift!</w:t>
      </w:r>
    </w:p>
    <w:p w:rsidR="00F939BD" w:rsidRDefault="00F939BD" w:rsidP="00F939BD">
      <w:pPr>
        <w:pStyle w:val="NoSpacing"/>
        <w:jc w:val="center"/>
        <w:rPr>
          <w:noProof/>
          <w:lang w:eastAsia="en-CA"/>
        </w:rPr>
      </w:pPr>
    </w:p>
    <w:p w:rsidR="00F939BD" w:rsidRDefault="00F939BD" w:rsidP="00F939BD">
      <w:pPr>
        <w:pStyle w:val="NoSpacing"/>
        <w:jc w:val="center"/>
        <w:rPr>
          <w:noProof/>
          <w:lang w:eastAsia="en-CA"/>
        </w:rPr>
      </w:pPr>
    </w:p>
    <w:p w:rsidR="00F939BD" w:rsidRDefault="00F939BD" w:rsidP="00F939BD">
      <w:pPr>
        <w:pStyle w:val="NoSpacing"/>
        <w:jc w:val="center"/>
        <w:rPr>
          <w:sz w:val="24"/>
        </w:rPr>
      </w:pPr>
      <w:r>
        <w:rPr>
          <w:noProof/>
          <w:lang w:eastAsia="en-CA"/>
        </w:rPr>
        <w:drawing>
          <wp:inline distT="0" distB="0" distL="0" distR="0" wp14:anchorId="4BFD33AB" wp14:editId="4BB41737">
            <wp:extent cx="5376041" cy="3584027"/>
            <wp:effectExtent l="0" t="0" r="0" b="0"/>
            <wp:docPr id="552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9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3180" cy="3588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939BD" w:rsidRDefault="00F939BD" w:rsidP="00F939BD">
      <w:pPr>
        <w:pStyle w:val="NoSpacing"/>
        <w:jc w:val="center"/>
        <w:rPr>
          <w:sz w:val="24"/>
        </w:rPr>
      </w:pPr>
    </w:p>
    <w:p w:rsidR="00F939BD" w:rsidRDefault="00F939BD" w:rsidP="00F939BD">
      <w:pPr>
        <w:pStyle w:val="NoSpacing"/>
        <w:jc w:val="center"/>
        <w:rPr>
          <w:sz w:val="24"/>
        </w:rPr>
      </w:pPr>
    </w:p>
    <w:p w:rsidR="00F939BD" w:rsidRDefault="00F939BD" w:rsidP="00F939BD">
      <w:pPr>
        <w:pStyle w:val="NoSpacing"/>
        <w:jc w:val="center"/>
        <w:rPr>
          <w:sz w:val="24"/>
        </w:rPr>
      </w:pPr>
    </w:p>
    <w:p w:rsidR="00F939BD" w:rsidRDefault="001E7427" w:rsidP="00F939BD">
      <w:pPr>
        <w:pStyle w:val="NoSpacing"/>
        <w:jc w:val="center"/>
        <w:rPr>
          <w:sz w:val="24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E8F7BEE" wp14:editId="519214A7">
                <wp:simplePos x="0" y="0"/>
                <wp:positionH relativeFrom="column">
                  <wp:posOffset>-400685</wp:posOffset>
                </wp:positionH>
                <wp:positionV relativeFrom="paragraph">
                  <wp:posOffset>558399</wp:posOffset>
                </wp:positionV>
                <wp:extent cx="6713220" cy="457200"/>
                <wp:effectExtent l="0" t="0" r="0" b="0"/>
                <wp:wrapNone/>
                <wp:docPr id="88088" name="Rectangle 88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322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88" o:spid="_x0000_s1026" style="position:absolute;margin-left:-31.55pt;margin-top:43.95pt;width:528.6pt;height:36pt;z-index: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" fillcolor="white [3212]" stroked="f" strokeweight="2pt"/>
            </w:pict>
          </mc:Fallback>
        </mc:AlternateContent>
      </w:r>
    </w:p>
    <w:p w:rsidR="00F939BD" w:rsidRDefault="001E7427" w:rsidP="00F939BD">
      <w:pPr>
        <w:pStyle w:val="NoSpacing"/>
        <w:rPr>
          <w:sz w:val="24"/>
          <w:lang w:val="en-US"/>
        </w:rPr>
      </w:pPr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C2F3789" wp14:editId="6A72800C">
                <wp:simplePos x="0" y="0"/>
                <wp:positionH relativeFrom="column">
                  <wp:posOffset>-385011</wp:posOffset>
                </wp:positionH>
                <wp:positionV relativeFrom="paragraph">
                  <wp:posOffset>-625642</wp:posOffset>
                </wp:positionV>
                <wp:extent cx="6713220" cy="457200"/>
                <wp:effectExtent l="0" t="0" r="0" b="0"/>
                <wp:wrapNone/>
                <wp:docPr id="88085" name="Rectangle 880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322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85" o:spid="_x0000_s1026" style="position:absolute;margin-left:-30.3pt;margin-top:-49.25pt;width:528.6pt;height:36pt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" fillcolor="white [3212]" stroked="f" strokeweight="2pt"/>
            </w:pict>
          </mc:Fallback>
        </mc:AlternateContent>
      </w:r>
      <w:r w:rsidR="0027101C"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5A7412C" wp14:editId="3C7C15A4">
                <wp:simplePos x="0" y="0"/>
                <wp:positionH relativeFrom="column">
                  <wp:posOffset>-150125</wp:posOffset>
                </wp:positionH>
                <wp:positionV relativeFrom="paragraph">
                  <wp:posOffset>-627797</wp:posOffset>
                </wp:positionV>
                <wp:extent cx="6174740" cy="3835021"/>
                <wp:effectExtent l="0" t="0" r="16510" b="13335"/>
                <wp:wrapNone/>
                <wp:docPr id="88067" name="Rectangle 88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383502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67" o:spid="_x0000_s1031" style="position:absolute;margin-left:-11.8pt;margin-top:-49.45pt;width:486.2pt;height:301.9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939BD" w:rsidRPr="00F939BD">
        <w:rPr>
          <w:sz w:val="24"/>
          <w:u w:val="single"/>
          <w:lang w:val="en-US"/>
        </w:rPr>
        <w:t>Degree of polymerization (n)</w:t>
      </w:r>
      <w:r w:rsidR="00F939BD" w:rsidRPr="00F939BD">
        <w:rPr>
          <w:sz w:val="24"/>
          <w:lang w:val="en-US"/>
        </w:rPr>
        <w:t>:</w:t>
      </w:r>
    </w:p>
    <w:p w:rsidR="00F939BD" w:rsidRPr="00F939BD" w:rsidRDefault="00F939BD" w:rsidP="00F939BD">
      <w:pPr>
        <w:pStyle w:val="NoSpacing"/>
        <w:rPr>
          <w:sz w:val="24"/>
        </w:rPr>
      </w:pPr>
    </w:p>
    <w:p w:rsidR="00F939BD" w:rsidRPr="00F939BD" w:rsidRDefault="00F939BD" w:rsidP="00F939BD">
      <w:pPr>
        <w:pStyle w:val="NoSpacing"/>
        <w:rPr>
          <w:sz w:val="24"/>
        </w:rPr>
      </w:pPr>
      <w:r>
        <w:rPr>
          <w:sz w:val="24"/>
          <w:lang w:val="en-US"/>
        </w:rPr>
        <w:t>n</w:t>
      </w:r>
      <w:r>
        <w:rPr>
          <w:sz w:val="24"/>
          <w:lang w:val="en-US"/>
        </w:rPr>
        <w:tab/>
      </w:r>
      <w:r w:rsidRPr="00F939BD">
        <w:rPr>
          <w:sz w:val="24"/>
          <w:lang w:val="en-US"/>
        </w:rPr>
        <w:t xml:space="preserve">= Average no of </w:t>
      </w:r>
      <w:proofErr w:type="spellStart"/>
      <w:r w:rsidRPr="00F939BD">
        <w:rPr>
          <w:sz w:val="24"/>
          <w:lang w:val="en-US"/>
        </w:rPr>
        <w:t>mer</w:t>
      </w:r>
      <w:proofErr w:type="spellEnd"/>
      <w:r w:rsidRPr="00F939BD">
        <w:rPr>
          <w:sz w:val="24"/>
          <w:lang w:val="en-US"/>
        </w:rPr>
        <w:t xml:space="preserve"> units in a chain</w:t>
      </w:r>
    </w:p>
    <w:p w:rsidR="00F939BD" w:rsidRPr="00F939BD" w:rsidRDefault="00F939BD" w:rsidP="00F939BD">
      <w:pPr>
        <w:pStyle w:val="NoSpacing"/>
        <w:rPr>
          <w:sz w:val="24"/>
        </w:rPr>
      </w:pPr>
      <w:proofErr w:type="spellStart"/>
      <w:proofErr w:type="gramStart"/>
      <w:r w:rsidRPr="00F939BD">
        <w:rPr>
          <w:sz w:val="24"/>
          <w:lang w:val="en-US"/>
        </w:rPr>
        <w:t>n</w:t>
      </w:r>
      <w:r w:rsidRPr="00F939BD">
        <w:rPr>
          <w:sz w:val="24"/>
          <w:vertAlign w:val="subscript"/>
          <w:lang w:val="en-US"/>
        </w:rPr>
        <w:t>n</w:t>
      </w:r>
      <w:proofErr w:type="spellEnd"/>
      <w:proofErr w:type="gramEnd"/>
      <w:r>
        <w:rPr>
          <w:sz w:val="24"/>
          <w:vertAlign w:val="subscript"/>
          <w:lang w:val="en-US"/>
        </w:rPr>
        <w:tab/>
      </w:r>
      <w:r w:rsidRPr="00F939BD">
        <w:rPr>
          <w:sz w:val="24"/>
          <w:lang w:val="en-US"/>
        </w:rPr>
        <w:t>=</w:t>
      </w:r>
      <w:r>
        <w:rPr>
          <w:sz w:val="24"/>
          <w:lang w:val="en-US"/>
        </w:rPr>
        <w:t xml:space="preserve"> </w:t>
      </w:r>
      <w:r w:rsidRPr="00F939BD">
        <w:rPr>
          <w:sz w:val="24"/>
          <w:lang w:val="en-US"/>
        </w:rPr>
        <w:t xml:space="preserve">Number average degree of polymerization </w:t>
      </w:r>
    </w:p>
    <w:p w:rsidR="00F939BD" w:rsidRDefault="00F939BD" w:rsidP="00F939BD">
      <w:pPr>
        <w:pStyle w:val="NoSpacing"/>
        <w:rPr>
          <w:sz w:val="24"/>
          <w:lang w:val="en-US"/>
        </w:rPr>
      </w:pPr>
      <w:proofErr w:type="spellStart"/>
      <w:proofErr w:type="gramStart"/>
      <w:r w:rsidRPr="00F939BD">
        <w:rPr>
          <w:sz w:val="24"/>
          <w:lang w:val="en-US"/>
        </w:rPr>
        <w:t>n</w:t>
      </w:r>
      <w:r w:rsidRPr="00F939BD">
        <w:rPr>
          <w:sz w:val="24"/>
          <w:vertAlign w:val="subscript"/>
          <w:lang w:val="en-US"/>
        </w:rPr>
        <w:t>w</w:t>
      </w:r>
      <w:proofErr w:type="spellEnd"/>
      <w:proofErr w:type="gramEnd"/>
      <w:r>
        <w:rPr>
          <w:sz w:val="24"/>
          <w:vertAlign w:val="subscript"/>
          <w:lang w:val="en-US"/>
        </w:rPr>
        <w:tab/>
      </w:r>
      <w:r w:rsidRPr="00F939BD">
        <w:rPr>
          <w:sz w:val="24"/>
          <w:lang w:val="en-US"/>
        </w:rPr>
        <w:t>=</w:t>
      </w:r>
      <w:r>
        <w:rPr>
          <w:sz w:val="24"/>
          <w:lang w:val="en-US"/>
        </w:rPr>
        <w:t xml:space="preserve"> </w:t>
      </w:r>
      <w:r w:rsidRPr="00F939BD">
        <w:rPr>
          <w:sz w:val="24"/>
          <w:lang w:val="en-US"/>
        </w:rPr>
        <w:t>Weight average degree of polymerization</w:t>
      </w:r>
    </w:p>
    <w:p w:rsidR="00F939BD" w:rsidRDefault="00475066" w:rsidP="00F939BD">
      <w:pPr>
        <w:pStyle w:val="NoSpacing"/>
        <w:rPr>
          <w:sz w:val="24"/>
          <w:lang w:val="en-US"/>
        </w:rPr>
      </w:pPr>
      <w:r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571A8D" wp14:editId="4BA29B97">
                <wp:simplePos x="0" y="0"/>
                <wp:positionH relativeFrom="column">
                  <wp:posOffset>359028</wp:posOffset>
                </wp:positionH>
                <wp:positionV relativeFrom="paragraph">
                  <wp:posOffset>169249</wp:posOffset>
                </wp:positionV>
                <wp:extent cx="150604" cy="0"/>
                <wp:effectExtent l="0" t="0" r="2095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60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5pt,13.35pt" to="40.1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" strokecolor="black [3040]"/>
            </w:pict>
          </mc:Fallback>
        </mc:AlternateContent>
      </w:r>
    </w:p>
    <w:p w:rsidR="00F939BD" w:rsidRPr="00475066" w:rsidRDefault="00475066" w:rsidP="00475066">
      <w:pPr>
        <w:pStyle w:val="NoSpacing"/>
        <w:spacing w:line="360" w:lineRule="auto"/>
        <w:rPr>
          <w:rFonts w:eastAsiaTheme="minorEastAsia"/>
          <w:sz w:val="24"/>
        </w:rPr>
      </w:pPr>
      <w:r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37E02C" wp14:editId="529FDC8A">
                <wp:simplePos x="0" y="0"/>
                <wp:positionH relativeFrom="column">
                  <wp:posOffset>387077</wp:posOffset>
                </wp:positionH>
                <wp:positionV relativeFrom="paragraph">
                  <wp:posOffset>190757</wp:posOffset>
                </wp:positionV>
                <wp:extent cx="123081" cy="0"/>
                <wp:effectExtent l="0" t="0" r="1079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08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5pt,15pt" to="40.2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" strokecolor="black [3040]"/>
            </w:pict>
          </mc:Fallback>
        </mc:AlternateContent>
      </w:r>
      <w:r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DC6AD4" wp14:editId="77FB38E7">
                <wp:simplePos x="0" y="0"/>
                <wp:positionH relativeFrom="column">
                  <wp:posOffset>1508436</wp:posOffset>
                </wp:positionH>
                <wp:positionV relativeFrom="paragraph">
                  <wp:posOffset>89211</wp:posOffset>
                </wp:positionV>
                <wp:extent cx="151130" cy="0"/>
                <wp:effectExtent l="0" t="0" r="2032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1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75pt,7pt" to="130.6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" strokecolor="black [3040]"/>
            </w:pict>
          </mc:Fallback>
        </mc:AlternateConten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n</m:t>
            </m:r>
          </m:e>
          <m:sub>
            <m:r>
              <w:rPr>
                <w:rFonts w:ascii="Cambria Math" w:hAnsi="Cambria Math"/>
                <w:sz w:val="24"/>
              </w:rPr>
              <m:t>n</m:t>
            </m:r>
          </m:sub>
        </m:sSub>
        <m:r>
          <w:rPr>
            <w:rFonts w:ascii="Cambria Math" w:hAnsi="Cambria Math"/>
            <w:sz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4"/>
                  </w:rPr>
                  <m:t>n</m:t>
                </m:r>
              </m:sub>
            </m:sSub>
          </m:num>
          <m:den>
            <m:r>
              <w:rPr>
                <w:rFonts w:ascii="Cambria Math" w:hAnsi="Cambria Math"/>
                <w:sz w:val="24"/>
              </w:rPr>
              <m:t>m</m:t>
            </m:r>
          </m:den>
        </m:f>
        <m:r>
          <w:rPr>
            <w:rFonts w:ascii="Cambria Math" w:hAnsi="Cambria Math"/>
            <w:sz w:val="24"/>
          </w:rPr>
          <m:t xml:space="preserve">                             m=Mer molecular weight</m:t>
        </m:r>
      </m:oMath>
    </w:p>
    <w:p w:rsidR="00475066" w:rsidRPr="00475066" w:rsidRDefault="00475066" w:rsidP="00475066">
      <w:pPr>
        <w:pStyle w:val="NoSpacing"/>
        <w:spacing w:line="360" w:lineRule="auto"/>
        <w:rPr>
          <w:rFonts w:eastAsiaTheme="minorEastAsia"/>
          <w:sz w:val="24"/>
        </w:rPr>
      </w:pPr>
      <w:r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C2F9B7" wp14:editId="01F2CECE">
                <wp:simplePos x="0" y="0"/>
                <wp:positionH relativeFrom="column">
                  <wp:posOffset>358775</wp:posOffset>
                </wp:positionH>
                <wp:positionV relativeFrom="paragraph">
                  <wp:posOffset>635</wp:posOffset>
                </wp:positionV>
                <wp:extent cx="150495" cy="0"/>
                <wp:effectExtent l="0" t="0" r="2095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5pt,.05pt" to="40.1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" strokecolor="black [3040]"/>
            </w:pict>
          </mc:Fallback>
        </mc:AlternateContent>
      </w:r>
      <w:r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F468E9" wp14:editId="6D6995B3">
                <wp:simplePos x="0" y="0"/>
                <wp:positionH relativeFrom="column">
                  <wp:posOffset>416560</wp:posOffset>
                </wp:positionH>
                <wp:positionV relativeFrom="paragraph">
                  <wp:posOffset>186690</wp:posOffset>
                </wp:positionV>
                <wp:extent cx="122555" cy="0"/>
                <wp:effectExtent l="0" t="0" r="1079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5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8pt,14.7pt" to="42.4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" strokecolor="black [3040]"/>
            </w:pict>
          </mc:Fallback>
        </mc:AlternateConten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w</m:t>
            </m:r>
          </m:sub>
        </m:sSub>
        <m:r>
          <w:rPr>
            <w:rFonts w:ascii="Cambria Math" w:eastAsiaTheme="minorEastAsia" w:hAnsi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</w:rPr>
                  <m:t>w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24"/>
              </w:rPr>
              <m:t>m</m:t>
            </m:r>
          </m:den>
        </m:f>
      </m:oMath>
    </w:p>
    <w:p w:rsidR="003C67A2" w:rsidRPr="003C67A2" w:rsidRDefault="003C67A2" w:rsidP="003C67A2">
      <w:pPr>
        <w:pStyle w:val="NoSpacing"/>
        <w:rPr>
          <w:rFonts w:eastAsiaTheme="minorEastAsia"/>
          <w:sz w:val="24"/>
        </w:rPr>
      </w:pPr>
      <w:r w:rsidRPr="003C67A2">
        <w:rPr>
          <w:rFonts w:eastAsiaTheme="minorEastAsia"/>
          <w:sz w:val="24"/>
          <w:lang w:val="en-US"/>
        </w:rPr>
        <w:t xml:space="preserve">For a copolymer (i.e., two or more </w:t>
      </w:r>
      <w:proofErr w:type="spellStart"/>
      <w:r w:rsidRPr="003C67A2">
        <w:rPr>
          <w:rFonts w:eastAsiaTheme="minorEastAsia"/>
          <w:sz w:val="24"/>
          <w:lang w:val="en-US"/>
        </w:rPr>
        <w:t>mer</w:t>
      </w:r>
      <w:proofErr w:type="spellEnd"/>
      <w:r w:rsidRPr="003C67A2">
        <w:rPr>
          <w:rFonts w:eastAsiaTheme="minorEastAsia"/>
          <w:sz w:val="24"/>
          <w:lang w:val="en-US"/>
        </w:rPr>
        <w:t xml:space="preserve"> units),</w:t>
      </w:r>
    </w:p>
    <w:p w:rsidR="00475066" w:rsidRDefault="00475066" w:rsidP="00F939BD">
      <w:pPr>
        <w:pStyle w:val="NoSpacing"/>
        <w:rPr>
          <w:rFonts w:eastAsiaTheme="minorEastAsia"/>
          <w:sz w:val="24"/>
        </w:rPr>
      </w:pPr>
    </w:p>
    <w:p w:rsidR="003C67A2" w:rsidRPr="003C67A2" w:rsidRDefault="003C67A2" w:rsidP="00F939BD">
      <w:pPr>
        <w:pStyle w:val="NoSpacing"/>
        <w:rPr>
          <w:rFonts w:eastAsiaTheme="minorEastAsia"/>
          <w:sz w:val="24"/>
        </w:rPr>
      </w:pPr>
      <w:r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A0E9D2" wp14:editId="6636BF14">
                <wp:simplePos x="0" y="0"/>
                <wp:positionH relativeFrom="column">
                  <wp:posOffset>-5715</wp:posOffset>
                </wp:positionH>
                <wp:positionV relativeFrom="paragraph">
                  <wp:posOffset>45085</wp:posOffset>
                </wp:positionV>
                <wp:extent cx="122555" cy="0"/>
                <wp:effectExtent l="0" t="0" r="1079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5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3.55pt" to="9.2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" strokecolor="black [3040]"/>
            </w:pict>
          </mc:Fallback>
        </mc:AlternateContent>
      </w:r>
      <m:oMath>
        <m:r>
          <w:rPr>
            <w:rFonts w:ascii="Cambria Math" w:eastAsiaTheme="minorEastAsia" w:hAnsi="Cambria Math"/>
            <w:sz w:val="24"/>
          </w:rPr>
          <m:t xml:space="preserve">m= </m:t>
        </m:r>
        <m:r>
          <m:rPr>
            <m:sty m:val="p"/>
          </m:rPr>
          <w:rPr>
            <w:rFonts w:ascii="Cambria Math" w:eastAsiaTheme="minorEastAsia" w:hAnsi="Cambria Math"/>
            <w:sz w:val="24"/>
          </w:rPr>
          <m:t>Σ</m:t>
        </m:r>
        <m:r>
          <w:rPr>
            <w:rFonts w:ascii="Cambria Math" w:eastAsiaTheme="minorEastAsia" w:hAnsi="Cambria Math"/>
            <w:sz w:val="24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j</m:t>
            </m:r>
          </m:sub>
        </m:sSub>
        <m:r>
          <w:rPr>
            <w:rFonts w:ascii="Cambria Math" w:eastAsiaTheme="minorEastAsia" w:hAnsi="Cambria Math"/>
            <w:sz w:val="24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j</m:t>
            </m:r>
          </m:sub>
        </m:sSub>
      </m:oMath>
    </w:p>
    <w:p w:rsidR="003C67A2" w:rsidRDefault="003C67A2" w:rsidP="00F939BD">
      <w:pPr>
        <w:pStyle w:val="NoSpacing"/>
        <w:rPr>
          <w:rFonts w:eastAsiaTheme="minorEastAsia"/>
          <w:sz w:val="24"/>
        </w:rPr>
      </w:pPr>
    </w:p>
    <w:p w:rsidR="003C67A2" w:rsidRPr="003C67A2" w:rsidRDefault="003C67A2" w:rsidP="003C67A2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  <w:lang w:val="en-US"/>
        </w:rPr>
        <w:t>Where:</w:t>
      </w:r>
    </w:p>
    <w:p w:rsidR="003C67A2" w:rsidRPr="003C67A2" w:rsidRDefault="003C67A2" w:rsidP="003C67A2">
      <w:pPr>
        <w:pStyle w:val="NoSpacing"/>
        <w:rPr>
          <w:rFonts w:eastAsiaTheme="minorEastAsia"/>
          <w:sz w:val="24"/>
        </w:rPr>
      </w:pPr>
      <w:proofErr w:type="spellStart"/>
      <w:proofErr w:type="gramStart"/>
      <w:r w:rsidRPr="003C67A2">
        <w:rPr>
          <w:rFonts w:eastAsiaTheme="minorEastAsia"/>
          <w:sz w:val="24"/>
          <w:lang w:val="en-US"/>
        </w:rPr>
        <w:t>f</w:t>
      </w:r>
      <w:r w:rsidRPr="003C67A2">
        <w:rPr>
          <w:rFonts w:eastAsiaTheme="minorEastAsia"/>
          <w:sz w:val="24"/>
          <w:vertAlign w:val="subscript"/>
          <w:lang w:val="en-US"/>
        </w:rPr>
        <w:t>j</w:t>
      </w:r>
      <w:proofErr w:type="spellEnd"/>
      <w:proofErr w:type="gramEnd"/>
      <w:r>
        <w:rPr>
          <w:rFonts w:eastAsiaTheme="minorEastAsia"/>
          <w:sz w:val="24"/>
          <w:vertAlign w:val="subscript"/>
          <w:lang w:val="en-US"/>
        </w:rPr>
        <w:tab/>
      </w:r>
      <w:r w:rsidRPr="003C67A2">
        <w:rPr>
          <w:rFonts w:eastAsiaTheme="minorEastAsia"/>
          <w:sz w:val="24"/>
          <w:lang w:val="en-US"/>
        </w:rPr>
        <w:t xml:space="preserve">= chain fraction of </w:t>
      </w:r>
      <w:proofErr w:type="spellStart"/>
      <w:r w:rsidRPr="003C67A2">
        <w:rPr>
          <w:rFonts w:eastAsiaTheme="minorEastAsia"/>
          <w:sz w:val="24"/>
          <w:lang w:val="en-US"/>
        </w:rPr>
        <w:t>mer</w:t>
      </w:r>
      <w:proofErr w:type="spellEnd"/>
    </w:p>
    <w:p w:rsidR="003C67A2" w:rsidRPr="003C67A2" w:rsidRDefault="003C67A2" w:rsidP="003C67A2">
      <w:pPr>
        <w:pStyle w:val="NoSpacing"/>
        <w:rPr>
          <w:rFonts w:eastAsiaTheme="minorEastAsia"/>
          <w:sz w:val="24"/>
        </w:rPr>
      </w:pPr>
      <w:proofErr w:type="spellStart"/>
      <w:proofErr w:type="gramStart"/>
      <w:r w:rsidRPr="003C67A2">
        <w:rPr>
          <w:rFonts w:eastAsiaTheme="minorEastAsia"/>
          <w:sz w:val="24"/>
          <w:lang w:val="en-US"/>
        </w:rPr>
        <w:t>m</w:t>
      </w:r>
      <w:r w:rsidRPr="003C67A2">
        <w:rPr>
          <w:rFonts w:eastAsiaTheme="minorEastAsia"/>
          <w:sz w:val="24"/>
          <w:vertAlign w:val="subscript"/>
          <w:lang w:val="en-US"/>
        </w:rPr>
        <w:t>j</w:t>
      </w:r>
      <w:proofErr w:type="spellEnd"/>
      <w:proofErr w:type="gramEnd"/>
      <w:r>
        <w:rPr>
          <w:rFonts w:eastAsiaTheme="minorEastAsia"/>
          <w:sz w:val="24"/>
          <w:vertAlign w:val="subscript"/>
          <w:lang w:val="en-US"/>
        </w:rPr>
        <w:tab/>
      </w:r>
      <w:r w:rsidRPr="003C67A2">
        <w:rPr>
          <w:rFonts w:eastAsiaTheme="minorEastAsia"/>
          <w:sz w:val="24"/>
          <w:lang w:val="en-US"/>
        </w:rPr>
        <w:t xml:space="preserve">=molecular weight of </w:t>
      </w:r>
      <w:proofErr w:type="spellStart"/>
      <w:r w:rsidRPr="003C67A2">
        <w:rPr>
          <w:rFonts w:eastAsiaTheme="minorEastAsia"/>
          <w:sz w:val="24"/>
          <w:lang w:val="en-US"/>
        </w:rPr>
        <w:t>mer</w:t>
      </w:r>
      <w:proofErr w:type="spellEnd"/>
    </w:p>
    <w:p w:rsidR="003C67A2" w:rsidRPr="00475066" w:rsidRDefault="003C67A2" w:rsidP="00F939BD">
      <w:pPr>
        <w:pStyle w:val="NoSpacing"/>
        <w:rPr>
          <w:rFonts w:eastAsiaTheme="minorEastAsia"/>
          <w:sz w:val="24"/>
        </w:rPr>
      </w:pPr>
    </w:p>
    <w:p w:rsidR="00475066" w:rsidRDefault="00475066" w:rsidP="00F939BD">
      <w:pPr>
        <w:pStyle w:val="NoSpacing"/>
        <w:rPr>
          <w:rFonts w:eastAsiaTheme="minorEastAsia"/>
          <w:sz w:val="24"/>
        </w:rPr>
      </w:pPr>
    </w:p>
    <w:p w:rsidR="00797475" w:rsidRDefault="00797475" w:rsidP="00F939BD">
      <w:pPr>
        <w:pStyle w:val="NoSpacing"/>
        <w:rPr>
          <w:rFonts w:eastAsiaTheme="minorEastAsia"/>
          <w:sz w:val="24"/>
        </w:rPr>
      </w:pPr>
    </w:p>
    <w:p w:rsidR="00797475" w:rsidRDefault="00797475" w:rsidP="00F939BD">
      <w:pPr>
        <w:pStyle w:val="NoSpacing"/>
        <w:rPr>
          <w:rFonts w:eastAsiaTheme="minorEastAsia"/>
          <w:sz w:val="24"/>
        </w:rPr>
      </w:pPr>
    </w:p>
    <w:p w:rsidR="00797475" w:rsidRDefault="0027101C" w:rsidP="00F939BD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D4D5F65" wp14:editId="7C518C91">
                <wp:simplePos x="0" y="0"/>
                <wp:positionH relativeFrom="column">
                  <wp:posOffset>-150125</wp:posOffset>
                </wp:positionH>
                <wp:positionV relativeFrom="paragraph">
                  <wp:posOffset>158940</wp:posOffset>
                </wp:positionV>
                <wp:extent cx="6174740" cy="4831307"/>
                <wp:effectExtent l="0" t="0" r="16510" b="26670"/>
                <wp:wrapNone/>
                <wp:docPr id="88068" name="Rectangle 880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4831307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68" o:spid="_x0000_s1032" style="position:absolute;margin-left:-11.8pt;margin-top:12.5pt;width:486.2pt;height:380.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C67A2" w:rsidRDefault="003C67A2" w:rsidP="00F939BD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b/>
          <w:sz w:val="24"/>
          <w:u w:val="single"/>
        </w:rPr>
        <w:t>Example:</w:t>
      </w:r>
    </w:p>
    <w:p w:rsidR="003C67A2" w:rsidRDefault="003C67A2" w:rsidP="00F939BD">
      <w:pPr>
        <w:pStyle w:val="NoSpacing"/>
        <w:rPr>
          <w:rFonts w:eastAsiaTheme="minorEastAsia"/>
          <w:sz w:val="24"/>
        </w:rPr>
      </w:pPr>
    </w:p>
    <w:p w:rsidR="003C67A2" w:rsidRPr="003C67A2" w:rsidRDefault="003C67A2" w:rsidP="003C67A2">
      <w:pPr>
        <w:pStyle w:val="NoSpacing"/>
        <w:rPr>
          <w:rFonts w:eastAsiaTheme="minorEastAsia"/>
          <w:sz w:val="24"/>
        </w:rPr>
      </w:pPr>
      <w:r w:rsidRPr="003C67A2">
        <w:rPr>
          <w:rFonts w:eastAsiaTheme="minorEastAsia"/>
          <w:sz w:val="24"/>
          <w:u w:val="single"/>
          <w:lang w:val="en-US"/>
        </w:rPr>
        <w:t>Computations of Average Molecular Weights and Degree of Polymerization</w:t>
      </w:r>
    </w:p>
    <w:p w:rsidR="003C67A2" w:rsidRPr="003C67A2" w:rsidRDefault="003C67A2" w:rsidP="003C67A2">
      <w:pPr>
        <w:pStyle w:val="NoSpacing"/>
        <w:rPr>
          <w:rFonts w:eastAsiaTheme="minorEastAsia"/>
          <w:sz w:val="24"/>
        </w:rPr>
      </w:pPr>
      <w:r w:rsidRPr="003C67A2">
        <w:rPr>
          <w:rFonts w:eastAsiaTheme="minorEastAsia"/>
          <w:sz w:val="24"/>
          <w:lang w:val="en-US"/>
        </w:rPr>
        <w:t xml:space="preserve">Assume that the molecular weight distributions shown in Figure 14.3 are for </w:t>
      </w:r>
      <w:proofErr w:type="gramStart"/>
      <w:r w:rsidRPr="003C67A2">
        <w:rPr>
          <w:rFonts w:eastAsiaTheme="minorEastAsia"/>
          <w:sz w:val="24"/>
          <w:lang w:val="en-US"/>
        </w:rPr>
        <w:t>poly(</w:t>
      </w:r>
      <w:proofErr w:type="gramEnd"/>
      <w:r w:rsidRPr="003C67A2">
        <w:rPr>
          <w:rFonts w:eastAsiaTheme="minorEastAsia"/>
          <w:sz w:val="24"/>
          <w:lang w:val="en-US"/>
        </w:rPr>
        <w:t xml:space="preserve">vinyl chloride). For this material, compute: </w:t>
      </w:r>
    </w:p>
    <w:p w:rsidR="003C67A2" w:rsidRPr="003C67A2" w:rsidRDefault="003C67A2" w:rsidP="003C67A2">
      <w:pPr>
        <w:pStyle w:val="NoSpacing"/>
        <w:rPr>
          <w:rFonts w:eastAsiaTheme="minorEastAsia"/>
          <w:sz w:val="24"/>
        </w:rPr>
      </w:pPr>
      <w:r w:rsidRPr="003C67A2">
        <w:rPr>
          <w:rFonts w:eastAsiaTheme="minorEastAsia"/>
          <w:b/>
          <w:bCs/>
          <w:sz w:val="24"/>
          <w:lang w:val="en-US"/>
        </w:rPr>
        <w:t xml:space="preserve">(a) </w:t>
      </w:r>
      <w:proofErr w:type="gramStart"/>
      <w:r w:rsidRPr="003C67A2">
        <w:rPr>
          <w:rFonts w:eastAsiaTheme="minorEastAsia"/>
          <w:sz w:val="24"/>
          <w:lang w:val="en-US"/>
        </w:rPr>
        <w:t>the</w:t>
      </w:r>
      <w:proofErr w:type="gramEnd"/>
      <w:r w:rsidRPr="003C67A2">
        <w:rPr>
          <w:rFonts w:eastAsiaTheme="minorEastAsia"/>
          <w:sz w:val="24"/>
          <w:lang w:val="en-US"/>
        </w:rPr>
        <w:t xml:space="preserve"> number-average molecular weight, </w:t>
      </w:r>
    </w:p>
    <w:p w:rsidR="003C67A2" w:rsidRPr="003C67A2" w:rsidRDefault="003C67A2" w:rsidP="003C67A2">
      <w:pPr>
        <w:pStyle w:val="NoSpacing"/>
        <w:rPr>
          <w:rFonts w:eastAsiaTheme="minorEastAsia"/>
          <w:sz w:val="24"/>
        </w:rPr>
      </w:pPr>
      <w:r w:rsidRPr="003C67A2">
        <w:rPr>
          <w:rFonts w:eastAsiaTheme="minorEastAsia"/>
          <w:b/>
          <w:bCs/>
          <w:sz w:val="24"/>
          <w:lang w:val="en-US"/>
        </w:rPr>
        <w:t xml:space="preserve">(b) </w:t>
      </w:r>
      <w:proofErr w:type="gramStart"/>
      <w:r w:rsidRPr="003C67A2">
        <w:rPr>
          <w:rFonts w:eastAsiaTheme="minorEastAsia"/>
          <w:sz w:val="24"/>
          <w:lang w:val="en-US"/>
        </w:rPr>
        <w:t>the</w:t>
      </w:r>
      <w:proofErr w:type="gramEnd"/>
      <w:r w:rsidRPr="003C67A2">
        <w:rPr>
          <w:rFonts w:eastAsiaTheme="minorEastAsia"/>
          <w:sz w:val="24"/>
          <w:lang w:val="en-US"/>
        </w:rPr>
        <w:t xml:space="preserve"> degree of polymerization, and </w:t>
      </w:r>
    </w:p>
    <w:p w:rsidR="003C67A2" w:rsidRPr="003C67A2" w:rsidRDefault="003C67A2" w:rsidP="003C67A2">
      <w:pPr>
        <w:pStyle w:val="NoSpacing"/>
        <w:rPr>
          <w:rFonts w:eastAsiaTheme="minorEastAsia"/>
          <w:sz w:val="24"/>
        </w:rPr>
      </w:pPr>
      <w:r w:rsidRPr="003C67A2">
        <w:rPr>
          <w:rFonts w:eastAsiaTheme="minorEastAsia"/>
          <w:b/>
          <w:bCs/>
          <w:sz w:val="24"/>
          <w:lang w:val="en-US"/>
        </w:rPr>
        <w:t xml:space="preserve">(c) </w:t>
      </w:r>
      <w:proofErr w:type="gramStart"/>
      <w:r w:rsidRPr="003C67A2">
        <w:rPr>
          <w:rFonts w:eastAsiaTheme="minorEastAsia"/>
          <w:sz w:val="24"/>
          <w:lang w:val="en-US"/>
        </w:rPr>
        <w:t>the</w:t>
      </w:r>
      <w:proofErr w:type="gramEnd"/>
      <w:r w:rsidRPr="003C67A2">
        <w:rPr>
          <w:rFonts w:eastAsiaTheme="minorEastAsia"/>
          <w:sz w:val="24"/>
          <w:lang w:val="en-US"/>
        </w:rPr>
        <w:t xml:space="preserve"> weight-average molecular weight.</w:t>
      </w:r>
    </w:p>
    <w:p w:rsidR="003C67A2" w:rsidRDefault="003C67A2" w:rsidP="00F939BD">
      <w:pPr>
        <w:pStyle w:val="NoSpacing"/>
        <w:rPr>
          <w:rFonts w:eastAsiaTheme="minorEastAsia"/>
          <w:sz w:val="24"/>
        </w:rPr>
      </w:pPr>
    </w:p>
    <w:p w:rsidR="003C67A2" w:rsidRDefault="003C67A2" w:rsidP="00F939BD">
      <w:pPr>
        <w:pStyle w:val="NoSpacing"/>
        <w:rPr>
          <w:rFonts w:eastAsiaTheme="minorEastAsia"/>
          <w:sz w:val="24"/>
        </w:rPr>
      </w:pPr>
      <w:r w:rsidRPr="003C67A2">
        <w:rPr>
          <w:noProof/>
          <w:lang w:eastAsia="en-CA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F8A7F93" wp14:editId="5F4D0FA1">
                <wp:simplePos x="0" y="0"/>
                <wp:positionH relativeFrom="column">
                  <wp:posOffset>-11430</wp:posOffset>
                </wp:positionH>
                <wp:positionV relativeFrom="paragraph">
                  <wp:posOffset>7620</wp:posOffset>
                </wp:positionV>
                <wp:extent cx="5252085" cy="2508885"/>
                <wp:effectExtent l="0" t="0" r="0" b="5715"/>
                <wp:wrapNone/>
                <wp:docPr id="9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252085" cy="2508885"/>
                          <a:chOff x="0" y="0"/>
                          <a:chExt cx="12584157" cy="5495424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lum contras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6578" cy="4214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6756839" y="3428642"/>
                            <a:ext cx="4196981" cy="814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C67A2" w:rsidRPr="003C67A2" w:rsidRDefault="003C67A2" w:rsidP="003C67A2">
                              <w:pPr>
                                <w:pStyle w:val="NormalWeb"/>
                                <w:tabs>
                                  <w:tab w:val="left" w:pos="3810"/>
                                </w:tabs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3C67A2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sym w:font="Symbol" w:char="F0E5"/>
                              </w:r>
                              <w:proofErr w:type="gramStart"/>
                              <w:r w:rsidRPr="003C67A2">
                                <w:rPr>
                                  <w:rFonts w:asciiTheme="minorHAnsi" w:eastAsia="Calibri" w:hAnsiTheme="minorHAnsi" w:cstheme="minorHAnsi"/>
                                  <w:i/>
                                  <w:iCs/>
                                  <w:color w:val="000000" w:themeColor="text1"/>
                                  <w:kern w:val="24"/>
                                  <w:lang w:val="en-US"/>
                                </w:rPr>
                                <w:t>x</w:t>
                              </w:r>
                              <w:proofErr w:type="spellStart"/>
                              <w:r w:rsidRPr="003C67A2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position w:val="-18"/>
                                  <w:vertAlign w:val="subscript"/>
                                  <w:lang w:val="en-US"/>
                                </w:rPr>
                                <w:t>i</w:t>
                              </w:r>
                              <w:proofErr w:type="spellEnd"/>
                              <w:r w:rsidRPr="003C67A2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M</w:t>
                              </w:r>
                              <w:proofErr w:type="spellStart"/>
                              <w:r w:rsidRPr="003C67A2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position w:val="-18"/>
                                  <w:vertAlign w:val="subscript"/>
                                  <w:lang w:val="en-US"/>
                                </w:rPr>
                                <w:t>i</w:t>
                              </w:r>
                              <w:proofErr w:type="spellEnd"/>
                              <w:r w:rsidRPr="003C67A2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=</w:t>
                              </w:r>
                              <w:proofErr w:type="gramEnd"/>
                              <w:r w:rsidRPr="003C67A2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21,150</w:t>
                              </w:r>
                            </w:p>
                          </w:txbxContent>
                        </wps:txbx>
                        <wps:bodyPr wrap="square" anchor="ctr">
                          <a:noAutofit/>
                        </wps:bodyPr>
                      </wps:wsp>
                      <wps:wsp>
                        <wps:cNvPr id="12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0" y="4243124"/>
                            <a:ext cx="12584157" cy="624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C67A2" w:rsidRPr="003C67A2" w:rsidRDefault="003C67A2" w:rsidP="003C67A2">
                              <w:pPr>
                                <w:pStyle w:val="NormalWeb"/>
                                <w:tabs>
                                  <w:tab w:val="left" w:pos="3810"/>
                                </w:tabs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3C67A2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 xml:space="preserve">Where, </w:t>
                              </w:r>
                              <w:r w:rsidRPr="003C67A2">
                                <w:rPr>
                                  <w:rFonts w:asciiTheme="minorHAnsi" w:eastAsia="Calibri" w:hAnsiTheme="minorHAnsi" w:cstheme="minorHAnsi"/>
                                  <w:i/>
                                  <w:iCs/>
                                  <w:color w:val="000000" w:themeColor="text1"/>
                                  <w:kern w:val="24"/>
                                  <w:lang w:val="en-US"/>
                                </w:rPr>
                                <w:t>x</w:t>
                              </w:r>
                              <w:proofErr w:type="spellStart"/>
                              <w:r w:rsidRPr="003C67A2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position w:val="-12"/>
                                  <w:vertAlign w:val="subscript"/>
                                  <w:lang w:val="en-US"/>
                                </w:rPr>
                                <w:t>i</w:t>
                              </w:r>
                              <w:proofErr w:type="spellEnd"/>
                              <w:r w:rsidRPr="003C67A2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: Fraction of total no. of chain within the corresponding size change</w:t>
                              </w:r>
                            </w:p>
                          </w:txbxContent>
                        </wps:txbx>
                        <wps:bodyPr wrap="square" anchor="ctr">
                          <a:noAutofit/>
                        </wps:bodyPr>
                      </wps:wsp>
                      <wpg:grpSp>
                        <wpg:cNvPr id="13" name="Group 13"/>
                        <wpg:cNvGrpSpPr>
                          <a:grpSpLocks/>
                        </wpg:cNvGrpSpPr>
                        <wpg:grpSpPr bwMode="auto">
                          <a:xfrm>
                            <a:off x="612398" y="4643360"/>
                            <a:ext cx="8863928" cy="852064"/>
                            <a:chOff x="612398" y="4643360"/>
                            <a:chExt cx="8863928" cy="852064"/>
                          </a:xfrm>
                        </wpg:grpSpPr>
                        <wps:wsp>
                          <wps:cNvPr id="14" name="Rectangle 14"/>
                          <wps:cNvSpPr>
                            <a:spLocks noChangeArrowheads="1"/>
                          </wps:cNvSpPr>
                          <wps:spPr bwMode="auto">
                            <a:xfrm>
                              <a:off x="1142862" y="4692411"/>
                              <a:ext cx="8333464" cy="8030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C67A2" w:rsidRPr="003C67A2" w:rsidRDefault="003C67A2" w:rsidP="003C67A2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  <w:r w:rsidRPr="003C67A2">
                                  <w:rPr>
                                    <w:rFonts w:asciiTheme="minorHAnsi" w:eastAsia="Calibri" w:hAnsiTheme="minorHAnsi" w:cstheme="minorHAnsi"/>
                                    <w:color w:val="000000" w:themeColor="text1"/>
                                    <w:kern w:val="24"/>
                                    <w:lang w:val="en-US"/>
                                  </w:rPr>
                                  <w:t xml:space="preserve">: Number average molecular weight </w:t>
                                </w:r>
                              </w:p>
                            </w:txbxContent>
                          </wps:txbx>
                          <wps:bodyPr wrap="square" anchor="ctr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" name="Picture 1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12398" y="4643360"/>
                              <a:ext cx="810885" cy="68978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3" style="position:absolute;margin-left:-.9pt;margin-top:.6pt;width:413.55pt;height:197.55pt;z-index:251676672;mso-width-relative:margin;mso-height-relative:margin" coordsize="125841,54954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34" type="#_x0000_t75" style="position:absolute;width:67865;height:421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fgZ/BAAAA2wAAAA8AAABkcnMvZG93bnJldi54bWxEj81uwjAMx++TeIfISNxGypDQVAgIkBhI&#10;O63wAKYxaaFxqiZAefv5MGk3W/5//LxY9b5RD+piHdjAZJyBIi6DrdkZOB1375+gYkK22AQmAy+K&#10;sFoO3haY2/DkH3oUySkJ4ZijgSqlNtc6lhV5jOPQEsvtEjqPSdbOadvhU8J9oz+ybKY91iwNFba0&#10;rai8FXcvJa7Rd3c6T6+Xmb/tp9/15qstjBkN+/UcVKI+/Yv/3Acr+EIvv8gAevk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TfgZ/BAAAA2wAAAA8AAAAAAAAAAAAAAAAAnwIA&#10;AGRycy9kb3ducmV2LnhtbFBLBQYAAAAABAAEAPcAAACNAwAAAAA=&#10;">
                  <v:imagedata r:id="rId20" o:title="" gain="93623f"/>
                </v:shape>
                <v:rect id="Rectangle 11" o:spid="_x0000_s1035" style="position:absolute;left:67568;top:34286;width:41970;height:81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7n0L0A&#10;AADbAAAADwAAAGRycy9kb3ducmV2LnhtbERPS4vCMBC+L/gfwgh7W9N6WJZqLFoRZG8+wOvQjE0x&#10;mZQm1vrvzYKwt/n4nrMsR2fFQH1oPSvIZxkI4trrlhsF59Pu6wdEiMgarWdS8KQA5WryscRC+wcf&#10;aDjGRqQQDgUqMDF2hZShNuQwzHxHnLir7x3GBPtG6h4fKdxZOc+yb+mw5dRgsKPKUH073p2CcXNB&#10;6a2hK0qX/Q67fJtXVqnP6bhegIg0xn/x273XaX4Of7+kA+Tq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87n0L0AAADbAAAADwAAAAAAAAAAAAAAAACYAgAAZHJzL2Rvd25yZXYu&#10;eG1sUEsFBgAAAAAEAAQA9QAAAIIDAAAAAA==&#10;" filled="f" stroked="f">
                  <v:textbox>
                    <w:txbxContent>
                      <w:p w:rsidR="003C67A2" w:rsidRPr="003C67A2" w:rsidRDefault="003C67A2" w:rsidP="003C67A2">
                        <w:pPr>
                          <w:pStyle w:val="NormalWeb"/>
                          <w:tabs>
                            <w:tab w:val="left" w:pos="3810"/>
                          </w:tabs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r w:rsidRPr="003C67A2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sym w:font="Symbol" w:char="F0E5"/>
                        </w:r>
                        <w:proofErr w:type="gramStart"/>
                        <w:r w:rsidRPr="003C67A2">
                          <w:rPr>
                            <w:rFonts w:asciiTheme="minorHAnsi" w:eastAsia="Calibri" w:hAnsiTheme="minorHAnsi" w:cstheme="minorHAnsi"/>
                            <w:i/>
                            <w:iCs/>
                            <w:color w:val="000000" w:themeColor="text1"/>
                            <w:kern w:val="24"/>
                            <w:lang w:val="en-US"/>
                          </w:rPr>
                          <w:t>x</w:t>
                        </w:r>
                        <w:proofErr w:type="spellStart"/>
                        <w:r w:rsidRPr="003C67A2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position w:val="-18"/>
                            <w:vertAlign w:val="subscript"/>
                            <w:lang w:val="en-US"/>
                          </w:rPr>
                          <w:t>i</w:t>
                        </w:r>
                        <w:proofErr w:type="spellEnd"/>
                        <w:r w:rsidRPr="003C67A2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M</w:t>
                        </w:r>
                        <w:proofErr w:type="spellStart"/>
                        <w:r w:rsidRPr="003C67A2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position w:val="-18"/>
                            <w:vertAlign w:val="subscript"/>
                            <w:lang w:val="en-US"/>
                          </w:rPr>
                          <w:t>i</w:t>
                        </w:r>
                        <w:proofErr w:type="spellEnd"/>
                        <w:r w:rsidRPr="003C67A2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=</w:t>
                        </w:r>
                        <w:proofErr w:type="gramEnd"/>
                        <w:r w:rsidRPr="003C67A2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21,150</w:t>
                        </w:r>
                      </w:p>
                    </w:txbxContent>
                  </v:textbox>
                </v:rect>
                <v:rect id="Rectangle 12" o:spid="_x0000_s1036" style="position:absolute;top:42431;width:125841;height:62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x5p70A&#10;AADbAAAADwAAAGRycy9kb3ducmV2LnhtbERPTYvCMBC9L+x/CCN4W9N6EKnGsnYRxJvugtehGZuy&#10;yaQ0sdZ/bwTB2zze56zL0VkxUB9azwryWQaCuPa65UbB3+/uawkiRGSN1jMpuFOAcvP5scZC+xsf&#10;aTjFRqQQDgUqMDF2hZShNuQwzHxHnLiL7x3GBPtG6h5vKdxZOc+yhXTYcmow2FFlqP4/XZ2CcXtG&#10;6a2hC0qXHYZd/pNXVqnpZPxegYg0xrf45d7rNH8Oz1/SAXLz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xxx5p70AAADbAAAADwAAAAAAAAAAAAAAAACYAgAAZHJzL2Rvd25yZXYu&#10;eG1sUEsFBgAAAAAEAAQA9QAAAIIDAAAAAA==&#10;" filled="f" stroked="f">
                  <v:textbox>
                    <w:txbxContent>
                      <w:p w:rsidR="003C67A2" w:rsidRPr="003C67A2" w:rsidRDefault="003C67A2" w:rsidP="003C67A2">
                        <w:pPr>
                          <w:pStyle w:val="NormalWeb"/>
                          <w:tabs>
                            <w:tab w:val="left" w:pos="3810"/>
                          </w:tabs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r w:rsidRPr="003C67A2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 xml:space="preserve">Where, </w:t>
                        </w:r>
                        <w:r w:rsidRPr="003C67A2">
                          <w:rPr>
                            <w:rFonts w:asciiTheme="minorHAnsi" w:eastAsia="Calibri" w:hAnsiTheme="minorHAnsi" w:cstheme="minorHAnsi"/>
                            <w:i/>
                            <w:iCs/>
                            <w:color w:val="000000" w:themeColor="text1"/>
                            <w:kern w:val="24"/>
                            <w:lang w:val="en-US"/>
                          </w:rPr>
                          <w:t>x</w:t>
                        </w:r>
                        <w:proofErr w:type="spellStart"/>
                        <w:r w:rsidRPr="003C67A2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position w:val="-12"/>
                            <w:vertAlign w:val="subscript"/>
                            <w:lang w:val="en-US"/>
                          </w:rPr>
                          <w:t>i</w:t>
                        </w:r>
                        <w:proofErr w:type="spellEnd"/>
                        <w:r w:rsidRPr="003C67A2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: Fraction of total no. of chain within the corresponding size change</w:t>
                        </w:r>
                      </w:p>
                    </w:txbxContent>
                  </v:textbox>
                </v:rect>
                <v:group id="Group 13" o:spid="_x0000_s1037" style="position:absolute;left:6123;top:46433;width:88640;height:8521" coordorigin="6123,46433" coordsize="88639,85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rect id="Rectangle 14" o:spid="_x0000_s1038" style="position:absolute;left:11428;top:46924;width:83335;height:80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lESL0A&#10;AADbAAAADwAAAGRycy9kb3ducmV2LnhtbERPS4vCMBC+L/gfwgje1rQiIl2j7CqCePMBXodmbMom&#10;k9LEWv+9EQRv8/E9Z7HqnRUdtaH2rCAfZyCIS69rrhScT9vvOYgQkTVaz6TgQQFWy8HXAgvt73yg&#10;7hgrkUI4FKjAxNgUUobSkMMw9g1x4q6+dRgTbCupW7yncGflJMtm0mHNqcFgQ2tD5f/x5hT0fxeU&#10;3hq6onTZvtvmm3xtlRoN+98fEJH6+BG/3Tud5k/h9Us6QC6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7lESL0AAADbAAAADwAAAAAAAAAAAAAAAACYAgAAZHJzL2Rvd25yZXYu&#10;eG1sUEsFBgAAAAAEAAQA9QAAAIIDAAAAAA==&#10;" filled="f" stroked="f">
                    <v:textbox>
                      <w:txbxContent>
                        <w:p w:rsidR="003C67A2" w:rsidRPr="003C67A2" w:rsidRDefault="003C67A2" w:rsidP="003C67A2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Theme="minorHAnsi" w:cstheme="minorHAnsi"/>
                            </w:rPr>
                          </w:pPr>
                          <w:r w:rsidRPr="003C67A2">
                            <w:rPr>
                              <w:rFonts w:asciiTheme="minorHAnsi" w:eastAsia="Calibri" w:hAnsiTheme="minorHAnsi" w:cstheme="minorHAnsi"/>
                              <w:color w:val="000000" w:themeColor="text1"/>
                              <w:kern w:val="24"/>
                              <w:lang w:val="en-US"/>
                            </w:rPr>
                            <w:t xml:space="preserve">: Number average molecular weight </w:t>
                          </w:r>
                        </w:p>
                      </w:txbxContent>
                    </v:textbox>
                  </v:rect>
                  <v:shape id="Picture 15" o:spid="_x0000_s1039" type="#_x0000_t75" style="position:absolute;left:6123;top:46433;width:8109;height:68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C9kNzDAAAA2wAAAA8AAABkcnMvZG93bnJldi54bWxET01rwkAQvQv9D8sUehHdWKi00U2oguCt&#10;NEppbkN2mk2bnQ3Z1cR/3xUEb/N4n7POR9uKM/W+caxgMU9AEFdON1wrOB52s1cQPiBrbB2Tggt5&#10;yLOHyRpT7Qb+pHMRahFD2KeowITQpVL6ypBFP3cdceR+XG8xRNjXUvc4xHDbyuckWUqLDccGgx1t&#10;DVV/xckq2G8u1fSrHcu34Xdnho9yy6fvQqmnx/F9BSLQGO7im3uv4/wXuP4SD5DZ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L2Q3MMAAADbAAAADwAAAAAAAAAAAAAAAACf&#10;AgAAZHJzL2Rvd25yZXYueG1sUEsFBgAAAAAEAAQA9wAAAI8DAAAAAA==&#10;">
                    <v:imagedata r:id="rId21" o:title=""/>
                  </v:shape>
                </v:group>
              </v:group>
            </w:pict>
          </mc:Fallback>
        </mc:AlternateContent>
      </w:r>
    </w:p>
    <w:p w:rsidR="003C67A2" w:rsidRDefault="003C67A2" w:rsidP="00F939BD">
      <w:pPr>
        <w:pStyle w:val="NoSpacing"/>
        <w:rPr>
          <w:rFonts w:eastAsiaTheme="minorEastAsia"/>
          <w:sz w:val="24"/>
        </w:rPr>
      </w:pPr>
    </w:p>
    <w:p w:rsidR="003C67A2" w:rsidRDefault="003C67A2" w:rsidP="00F939BD">
      <w:pPr>
        <w:pStyle w:val="NoSpacing"/>
        <w:rPr>
          <w:rFonts w:eastAsiaTheme="minorEastAsia"/>
          <w:sz w:val="24"/>
        </w:rPr>
      </w:pPr>
    </w:p>
    <w:p w:rsidR="003C67A2" w:rsidRDefault="003C67A2" w:rsidP="00F939BD">
      <w:pPr>
        <w:pStyle w:val="NoSpacing"/>
        <w:rPr>
          <w:rFonts w:eastAsiaTheme="minorEastAsia"/>
          <w:sz w:val="24"/>
        </w:rPr>
      </w:pPr>
    </w:p>
    <w:p w:rsidR="003C67A2" w:rsidRDefault="003C67A2" w:rsidP="00F939BD">
      <w:pPr>
        <w:pStyle w:val="NoSpacing"/>
        <w:rPr>
          <w:rFonts w:eastAsiaTheme="minorEastAsia"/>
          <w:sz w:val="24"/>
        </w:rPr>
      </w:pPr>
    </w:p>
    <w:p w:rsidR="003C67A2" w:rsidRDefault="003C67A2" w:rsidP="00F939BD">
      <w:pPr>
        <w:pStyle w:val="NoSpacing"/>
        <w:rPr>
          <w:rFonts w:eastAsiaTheme="minorEastAsia"/>
          <w:sz w:val="24"/>
        </w:rPr>
      </w:pPr>
    </w:p>
    <w:p w:rsidR="003C67A2" w:rsidRDefault="003C67A2" w:rsidP="00F939BD">
      <w:pPr>
        <w:pStyle w:val="NoSpacing"/>
        <w:rPr>
          <w:rFonts w:eastAsiaTheme="minorEastAsia"/>
          <w:sz w:val="24"/>
        </w:rPr>
      </w:pPr>
    </w:p>
    <w:p w:rsidR="003C67A2" w:rsidRDefault="003C67A2" w:rsidP="00F939BD">
      <w:pPr>
        <w:pStyle w:val="NoSpacing"/>
        <w:rPr>
          <w:rFonts w:eastAsiaTheme="minorEastAsia"/>
          <w:sz w:val="24"/>
        </w:rPr>
      </w:pPr>
    </w:p>
    <w:p w:rsidR="003C67A2" w:rsidRDefault="003C67A2" w:rsidP="00F939BD">
      <w:pPr>
        <w:pStyle w:val="NoSpacing"/>
        <w:rPr>
          <w:rFonts w:eastAsiaTheme="minorEastAsia"/>
          <w:sz w:val="24"/>
        </w:rPr>
      </w:pPr>
    </w:p>
    <w:p w:rsidR="003C67A2" w:rsidRDefault="003C67A2" w:rsidP="00F939BD">
      <w:pPr>
        <w:pStyle w:val="NoSpacing"/>
        <w:rPr>
          <w:rFonts w:eastAsiaTheme="minorEastAsia"/>
          <w:sz w:val="24"/>
        </w:rPr>
      </w:pPr>
    </w:p>
    <w:p w:rsidR="003C67A2" w:rsidRDefault="003C67A2" w:rsidP="00F939BD">
      <w:pPr>
        <w:pStyle w:val="NoSpacing"/>
        <w:rPr>
          <w:rFonts w:eastAsiaTheme="minorEastAsia"/>
          <w:sz w:val="24"/>
        </w:rPr>
      </w:pPr>
    </w:p>
    <w:p w:rsidR="003C67A2" w:rsidRDefault="003C67A2" w:rsidP="00F939BD">
      <w:pPr>
        <w:pStyle w:val="NoSpacing"/>
        <w:rPr>
          <w:rFonts w:eastAsiaTheme="minorEastAsia"/>
          <w:sz w:val="24"/>
        </w:rPr>
      </w:pPr>
    </w:p>
    <w:p w:rsidR="003C67A2" w:rsidRDefault="001E7427" w:rsidP="00F939BD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9687C4B" wp14:editId="0875050B">
                <wp:simplePos x="0" y="0"/>
                <wp:positionH relativeFrom="column">
                  <wp:posOffset>-248285</wp:posOffset>
                </wp:positionH>
                <wp:positionV relativeFrom="paragraph">
                  <wp:posOffset>591820</wp:posOffset>
                </wp:positionV>
                <wp:extent cx="6713220" cy="457200"/>
                <wp:effectExtent l="0" t="0" r="0" b="0"/>
                <wp:wrapNone/>
                <wp:docPr id="88089" name="Rectangle 880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322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89" o:spid="_x0000_s1026" style="position:absolute;margin-left:-19.55pt;margin-top:46.6pt;width:528.6pt;height:36pt;z-index:251771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" fillcolor="white [3212]" stroked="f" strokeweight="2pt"/>
            </w:pict>
          </mc:Fallback>
        </mc:AlternateContent>
      </w:r>
    </w:p>
    <w:p w:rsidR="00961491" w:rsidRDefault="001E7427" w:rsidP="00F939BD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C4F3407" wp14:editId="558BB524">
                <wp:simplePos x="0" y="0"/>
                <wp:positionH relativeFrom="column">
                  <wp:posOffset>-377190</wp:posOffset>
                </wp:positionH>
                <wp:positionV relativeFrom="paragraph">
                  <wp:posOffset>-713740</wp:posOffset>
                </wp:positionV>
                <wp:extent cx="6713220" cy="457200"/>
                <wp:effectExtent l="0" t="0" r="0" b="0"/>
                <wp:wrapNone/>
                <wp:docPr id="88087" name="Rectangle 880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322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87" o:spid="_x0000_s1026" style="position:absolute;margin-left:-29.7pt;margin-top:-56.2pt;width:528.6pt;height:36pt;z-index:251767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" fillcolor="white [3212]" stroked="f" strokeweight="2pt"/>
            </w:pict>
          </mc:Fallback>
        </mc:AlternateContent>
      </w:r>
      <w:r w:rsidR="0027101C"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BB0F7EF" wp14:editId="7F2489DA">
                <wp:simplePos x="0" y="0"/>
                <wp:positionH relativeFrom="column">
                  <wp:posOffset>-95534</wp:posOffset>
                </wp:positionH>
                <wp:positionV relativeFrom="paragraph">
                  <wp:posOffset>-709684</wp:posOffset>
                </wp:positionV>
                <wp:extent cx="6174740" cy="5008501"/>
                <wp:effectExtent l="0" t="0" r="16510" b="20955"/>
                <wp:wrapNone/>
                <wp:docPr id="88070" name="Rectangle 88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500850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70" o:spid="_x0000_s1040" style="position:absolute;margin-left:-7.5pt;margin-top:-55.9pt;width:486.2pt;height:394.3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61491" w:rsidRPr="003C67A2">
        <w:rPr>
          <w:noProof/>
          <w:lang w:eastAsia="en-CA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37C95DF7" wp14:editId="4326AA9E">
                <wp:simplePos x="0" y="0"/>
                <wp:positionH relativeFrom="column">
                  <wp:posOffset>-8872</wp:posOffset>
                </wp:positionH>
                <wp:positionV relativeFrom="paragraph">
                  <wp:posOffset>-32089</wp:posOffset>
                </wp:positionV>
                <wp:extent cx="5430520" cy="2115820"/>
                <wp:effectExtent l="0" t="0" r="0" b="0"/>
                <wp:wrapNone/>
                <wp:docPr id="16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430520" cy="2115820"/>
                          <a:chOff x="-33" y="0"/>
                          <a:chExt cx="10134794" cy="5366687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lum contras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6578" cy="4214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6755478" y="3641031"/>
                            <a:ext cx="3379283" cy="1024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C67A2" w:rsidRPr="003C67A2" w:rsidRDefault="003C67A2" w:rsidP="003C67A2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3C67A2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sym w:font="Symbol" w:char="F0E5"/>
                              </w:r>
                              <w:proofErr w:type="gramStart"/>
                              <w:r w:rsidRPr="003C67A2">
                                <w:rPr>
                                  <w:rFonts w:asciiTheme="minorHAnsi" w:eastAsia="Calibri" w:hAnsiTheme="minorHAnsi" w:cstheme="minorHAnsi"/>
                                  <w:i/>
                                  <w:iCs/>
                                  <w:color w:val="000000" w:themeColor="text1"/>
                                  <w:kern w:val="24"/>
                                  <w:lang w:val="en-US"/>
                                </w:rPr>
                                <w:t>x</w:t>
                              </w:r>
                              <w:proofErr w:type="spellStart"/>
                              <w:r w:rsidRPr="003C67A2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position w:val="-15"/>
                                  <w:vertAlign w:val="subscript"/>
                                  <w:lang w:val="en-US"/>
                                </w:rPr>
                                <w:t>i</w:t>
                              </w:r>
                              <w:proofErr w:type="spellEnd"/>
                              <w:r w:rsidRPr="003C67A2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M</w:t>
                              </w:r>
                              <w:proofErr w:type="spellStart"/>
                              <w:r w:rsidRPr="003C67A2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position w:val="-15"/>
                                  <w:vertAlign w:val="subscript"/>
                                  <w:lang w:val="en-US"/>
                                </w:rPr>
                                <w:t>i</w:t>
                              </w:r>
                              <w:proofErr w:type="spellEnd"/>
                              <w:r w:rsidRPr="003C67A2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=</w:t>
                              </w:r>
                              <w:proofErr w:type="gramEnd"/>
                              <w:r w:rsidRPr="003C67A2">
                                <w:rPr>
                                  <w:rFonts w:asciiTheme="minorHAnsi" w:eastAsia="Calibri" w:hAnsiTheme="minorHAnsi" w:cstheme="minorHAnsi"/>
                                  <w:color w:val="000000" w:themeColor="text1"/>
                                  <w:kern w:val="24"/>
                                  <w:lang w:val="en-US"/>
                                </w:rPr>
                                <w:t>23,200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g:grpSp>
                        <wpg:cNvPr id="19" name="Group 19"/>
                        <wpg:cNvGrpSpPr>
                          <a:grpSpLocks/>
                        </wpg:cNvGrpSpPr>
                        <wpg:grpSpPr bwMode="auto">
                          <a:xfrm>
                            <a:off x="-33" y="4414794"/>
                            <a:ext cx="8925123" cy="951893"/>
                            <a:chOff x="-33" y="4414794"/>
                            <a:chExt cx="8925123" cy="951893"/>
                          </a:xfrm>
                        </wpg:grpSpPr>
                        <wps:wsp>
                          <wps:cNvPr id="20" name="Rectangl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-33" y="4441890"/>
                              <a:ext cx="8925123" cy="92479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C67A2" w:rsidRPr="003C67A2" w:rsidRDefault="003C67A2" w:rsidP="003C67A2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Theme="minorHAnsi" w:hAnsiTheme="minorHAnsi" w:cstheme="minorHAnsi"/>
                                  </w:rPr>
                                </w:pPr>
                                <w:proofErr w:type="gramStart"/>
                                <w:r w:rsidRPr="003C67A2">
                                  <w:rPr>
                                    <w:rFonts w:asciiTheme="minorHAnsi" w:hAnsiTheme="minorHAnsi" w:cstheme="minorHAnsi"/>
                                    <w:color w:val="000000" w:themeColor="text1"/>
                                    <w:kern w:val="24"/>
                                    <w:lang w:val="en-US"/>
                                  </w:rPr>
                                  <w:t xml:space="preserve">Where, </w:t>
                                </w:r>
                                <w:r w:rsidRPr="003C67A2">
                                  <w:rPr>
                                    <w:rFonts w:asciiTheme="minorHAnsi" w:hAnsiTheme="minorHAnsi" w:cstheme="minorHAnsi"/>
                                    <w:color w:val="000000" w:themeColor="text1"/>
                                    <w:kern w:val="24"/>
                                    <w:lang w:val="en-US"/>
                                  </w:rPr>
                                  <w:tab/>
                                  <w:t xml:space="preserve">          :</w:t>
                                </w:r>
                                <w:proofErr w:type="gramEnd"/>
                                <w:r w:rsidRPr="003C67A2">
                                  <w:rPr>
                                    <w:rFonts w:asciiTheme="minorHAnsi" w:hAnsiTheme="minorHAnsi" w:cstheme="minorHAnsi"/>
                                    <w:color w:val="000000" w:themeColor="text1"/>
                                    <w:kern w:val="24"/>
                                    <w:lang w:val="en-US"/>
                                  </w:rPr>
                                  <w:t xml:space="preserve"> weight average molecular weight 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" name="Picture 2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642942" y="4414794"/>
                              <a:ext cx="843466" cy="65369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41" style="position:absolute;margin-left:-.7pt;margin-top:-2.55pt;width:427.6pt;height:166.6pt;z-index:251678720;mso-width-relative:margin;mso-height-relative:margin" coordorigin="" coordsize="101347,53666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">
                <v:shape id="Picture 17" o:spid="_x0000_s1042" type="#_x0000_t75" style="position:absolute;width:67865;height:421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HsWZK/AAAA2wAAAA8AAABkcnMvZG93bnJldi54bWxET0uLwjAQvgv+hzDC3my6HlbpGkVWBC9b&#10;fO19aMam2ExKk63VX28Ewdt8fM+ZL3tbi45aXzlW8JmkIIgLpysuFZyOm/EMhA/IGmvHpOBGHpaL&#10;4WCOmXZX3lN3CKWIIewzVGBCaDIpfWHIok9cQxy5s2sthgjbUuoWrzHc1nKSpl/SYsWxwWBDP4aK&#10;y+HfKgjmbjj/3eddld9Wxa5b/+XbtVIfo371DSJQH97il3ur4/wpPH+JB8jF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R7FmSvwAAANsAAAAPAAAAAAAAAAAAAAAAAJ8CAABk&#10;cnMvZG93bnJldi54bWxQSwUGAAAAAAQABAD3AAAAiwMAAAAA&#10;">
                  <v:imagedata r:id="rId24" o:title="" gain="93623f"/>
                </v:shape>
                <v:rect id="Rectangle 18" o:spid="_x0000_s1043" style="position:absolute;left:67554;top:36410;width:33793;height:10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r7GcQA&#10;AADbAAAADwAAAGRycy9kb3ducmV2LnhtbESPQWvCQBCF7wX/wzKCl1I39VAkdRURpEEKYmw9D9lp&#10;Epqdjdk1Sf995yB4m+G9ee+b1WZ0jeqpC7VnA6/zBBRx4W3NpYGv8/5lCSpEZIuNZzLwRwE268nT&#10;ClPrBz5Rn8dSSQiHFA1UMbap1qGoyGGY+5ZYtB/fOYyydqW2HQ4S7hq9SJI37bBmaaiwpV1FxW9+&#10;cwaG4thfzp8f+vh8yTxfs+su/z4YM5uO23dQkcb4MN+vMyv4Aiu/yAB6/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6+xnEAAAA2wAAAA8AAAAAAAAAAAAAAAAAmAIAAGRycy9k&#10;b3ducmV2LnhtbFBLBQYAAAAABAAEAPUAAACJAwAAAAA=&#10;" filled="f" stroked="f">
                  <v:textbox>
                    <w:txbxContent>
                      <w:p w:rsidR="003C67A2" w:rsidRPr="003C67A2" w:rsidRDefault="003C67A2" w:rsidP="003C67A2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  <w:rPr>
                            <w:rFonts w:asciiTheme="minorHAnsi" w:hAnsiTheme="minorHAnsi" w:cstheme="minorHAnsi"/>
                          </w:rPr>
                        </w:pPr>
                        <w:r w:rsidRPr="003C67A2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sym w:font="Symbol" w:char="F0E5"/>
                        </w:r>
                        <w:proofErr w:type="gramStart"/>
                        <w:r w:rsidRPr="003C67A2">
                          <w:rPr>
                            <w:rFonts w:asciiTheme="minorHAnsi" w:eastAsia="Calibri" w:hAnsiTheme="minorHAnsi" w:cstheme="minorHAnsi"/>
                            <w:i/>
                            <w:iCs/>
                            <w:color w:val="000000" w:themeColor="text1"/>
                            <w:kern w:val="24"/>
                            <w:lang w:val="en-US"/>
                          </w:rPr>
                          <w:t>x</w:t>
                        </w:r>
                        <w:proofErr w:type="spellStart"/>
                        <w:r w:rsidRPr="003C67A2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position w:val="-15"/>
                            <w:vertAlign w:val="subscript"/>
                            <w:lang w:val="en-US"/>
                          </w:rPr>
                          <w:t>i</w:t>
                        </w:r>
                        <w:proofErr w:type="spellEnd"/>
                        <w:r w:rsidRPr="003C67A2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M</w:t>
                        </w:r>
                        <w:proofErr w:type="spellStart"/>
                        <w:r w:rsidRPr="003C67A2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position w:val="-15"/>
                            <w:vertAlign w:val="subscript"/>
                            <w:lang w:val="en-US"/>
                          </w:rPr>
                          <w:t>i</w:t>
                        </w:r>
                        <w:proofErr w:type="spellEnd"/>
                        <w:r w:rsidRPr="003C67A2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=</w:t>
                        </w:r>
                        <w:proofErr w:type="gramEnd"/>
                        <w:r w:rsidRPr="003C67A2">
                          <w:rPr>
                            <w:rFonts w:asciiTheme="minorHAnsi" w:eastAsia="Calibri" w:hAnsiTheme="minorHAnsi" w:cstheme="minorHAnsi"/>
                            <w:color w:val="000000" w:themeColor="text1"/>
                            <w:kern w:val="24"/>
                            <w:lang w:val="en-US"/>
                          </w:rPr>
                          <w:t>23,200</w:t>
                        </w:r>
                      </w:p>
                    </w:txbxContent>
                  </v:textbox>
                </v:rect>
                <v:group id="Group 19" o:spid="_x0000_s1044" style="position:absolute;top:44147;width:89250;height:9519" coordorigin=",44147" coordsize="89251,9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rect id="Rectangle 20" o:spid="_x0000_s1045" style="position:absolute;top:44418;width:89250;height:9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A9osAA&#10;AADbAAAADwAAAGRycy9kb3ducmV2LnhtbERPy4rCMBTdD/gP4QpuBk3HhUg1ighiEUGmPtaX5toW&#10;m5vaZNr692Yx4PJw3st1byrRUuNKywp+JhEI4szqknMFl/NuPAfhPLLGyjIpeJGD9WrwtcRY245/&#10;qU19LkIIuxgVFN7XsZQuK8igm9iaOHB32xj0ATa51A12IdxUchpFM2mw5NBQYE3bgrJH+mcUdNmp&#10;vZ2Pe3n6viWWn8lzm14PSo2G/WYBwlPvP+J/d6IVTMP68CX8ALl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WA9osAAAADbAAAADwAAAAAAAAAAAAAAAACYAgAAZHJzL2Rvd25y&#10;ZXYueG1sUEsFBgAAAAAEAAQA9QAAAIUDAAAAAA==&#10;" filled="f" stroked="f">
                    <v:textbox>
                      <w:txbxContent>
                        <w:p w:rsidR="003C67A2" w:rsidRPr="003C67A2" w:rsidRDefault="003C67A2" w:rsidP="003C67A2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Theme="minorHAnsi" w:cstheme="minorHAnsi"/>
                            </w:rPr>
                          </w:pPr>
                          <w:proofErr w:type="gramStart"/>
                          <w:r w:rsidRPr="003C67A2">
                            <w:rPr>
                              <w:rFonts w:asciiTheme="minorHAnsi" w:hAnsiTheme="minorHAnsi" w:cstheme="minorHAnsi"/>
                              <w:color w:val="000000" w:themeColor="text1"/>
                              <w:kern w:val="24"/>
                              <w:lang w:val="en-US"/>
                            </w:rPr>
                            <w:t xml:space="preserve">Where, </w:t>
                          </w:r>
                          <w:r w:rsidRPr="003C67A2">
                            <w:rPr>
                              <w:rFonts w:asciiTheme="minorHAnsi" w:hAnsiTheme="minorHAnsi" w:cstheme="minorHAnsi"/>
                              <w:color w:val="000000" w:themeColor="text1"/>
                              <w:kern w:val="24"/>
                              <w:lang w:val="en-US"/>
                            </w:rPr>
                            <w:tab/>
                            <w:t xml:space="preserve">          :</w:t>
                          </w:r>
                          <w:proofErr w:type="gramEnd"/>
                          <w:r w:rsidRPr="003C67A2">
                            <w:rPr>
                              <w:rFonts w:asciiTheme="minorHAnsi" w:hAnsiTheme="minorHAnsi" w:cstheme="minorHAnsi"/>
                              <w:color w:val="000000" w:themeColor="text1"/>
                              <w:kern w:val="24"/>
                              <w:lang w:val="en-US"/>
                            </w:rPr>
                            <w:t xml:space="preserve"> weight average molecular weight </w:t>
                          </w:r>
                        </w:p>
                      </w:txbxContent>
                    </v:textbox>
                  </v:rect>
                  <v:shape id="Picture 21" o:spid="_x0000_s1046" type="#_x0000_t75" style="position:absolute;left:16429;top:44147;width:8435;height:65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Rhq7FAAAA2wAAAA8AAABkcnMvZG93bnJldi54bWxEj0FrwkAUhO8F/8PyBG/NRg+xxKwigtZC&#10;oTUKpbdH9jUJzb4N2W0S/fXdQsHjMDPfMNlmNI3oqXO1ZQXzKAZBXFhdc6ngct4/PoFwHlljY5kU&#10;XMnBZj15yDDVduAT9bkvRYCwS1FB5X2bSumKigy6yLbEwfuynUEfZFdK3eEQ4KaRizhOpMGaw0KF&#10;Le0qKr7zH6NgZ29vz02ybZMDvXyY18/r+zLPlZpNx+0KhKfR38P/7aNWsJjD35fwA+T6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+kYauxQAAANsAAAAPAAAAAAAAAAAAAAAA&#10;AJ8CAABkcnMvZG93bnJldi54bWxQSwUGAAAAAAQABAD3AAAAkQMAAAAA&#10;">
                    <v:imagedata r:id="rId25" o:title=""/>
                  </v:shape>
                </v:group>
              </v:group>
            </w:pict>
          </mc:Fallback>
        </mc:AlternateContent>
      </w:r>
    </w:p>
    <w:p w:rsidR="00961491" w:rsidRDefault="00961491" w:rsidP="00F939BD">
      <w:pPr>
        <w:pStyle w:val="NoSpacing"/>
        <w:rPr>
          <w:rFonts w:eastAsiaTheme="minorEastAsia"/>
          <w:sz w:val="24"/>
        </w:rPr>
      </w:pPr>
    </w:p>
    <w:p w:rsidR="00961491" w:rsidRDefault="00961491" w:rsidP="00F939BD">
      <w:pPr>
        <w:pStyle w:val="NoSpacing"/>
        <w:rPr>
          <w:rFonts w:eastAsiaTheme="minorEastAsia"/>
          <w:sz w:val="24"/>
        </w:rPr>
      </w:pPr>
    </w:p>
    <w:p w:rsidR="00961491" w:rsidRDefault="00961491" w:rsidP="00F939BD">
      <w:pPr>
        <w:pStyle w:val="NoSpacing"/>
        <w:rPr>
          <w:rFonts w:eastAsiaTheme="minorEastAsia"/>
          <w:sz w:val="24"/>
        </w:rPr>
      </w:pPr>
    </w:p>
    <w:p w:rsidR="00961491" w:rsidRDefault="00961491" w:rsidP="00F939BD">
      <w:pPr>
        <w:pStyle w:val="NoSpacing"/>
        <w:rPr>
          <w:rFonts w:eastAsiaTheme="minorEastAsia"/>
          <w:sz w:val="24"/>
        </w:rPr>
      </w:pPr>
    </w:p>
    <w:p w:rsidR="00961491" w:rsidRDefault="00961491" w:rsidP="00F939BD">
      <w:pPr>
        <w:pStyle w:val="NoSpacing"/>
        <w:rPr>
          <w:rFonts w:eastAsiaTheme="minorEastAsia"/>
          <w:sz w:val="24"/>
        </w:rPr>
      </w:pPr>
    </w:p>
    <w:p w:rsidR="003C67A2" w:rsidRDefault="003C67A2" w:rsidP="00F939BD">
      <w:pPr>
        <w:pStyle w:val="NoSpacing"/>
        <w:rPr>
          <w:rFonts w:eastAsiaTheme="minorEastAsia"/>
          <w:sz w:val="24"/>
        </w:rPr>
      </w:pPr>
    </w:p>
    <w:p w:rsidR="00961491" w:rsidRDefault="00961491" w:rsidP="00F939BD">
      <w:pPr>
        <w:pStyle w:val="NoSpacing"/>
        <w:rPr>
          <w:rFonts w:eastAsiaTheme="minorEastAsia"/>
          <w:sz w:val="24"/>
        </w:rPr>
      </w:pPr>
    </w:p>
    <w:p w:rsidR="00961491" w:rsidRDefault="00961491" w:rsidP="00F939BD">
      <w:pPr>
        <w:pStyle w:val="NoSpacing"/>
        <w:rPr>
          <w:rFonts w:eastAsiaTheme="minorEastAsia"/>
          <w:sz w:val="24"/>
        </w:rPr>
      </w:pPr>
    </w:p>
    <w:p w:rsidR="00961491" w:rsidRDefault="00961491" w:rsidP="00F939BD">
      <w:pPr>
        <w:pStyle w:val="NoSpacing"/>
        <w:rPr>
          <w:rFonts w:eastAsiaTheme="minorEastAsia"/>
          <w:sz w:val="24"/>
        </w:rPr>
      </w:pPr>
    </w:p>
    <w:p w:rsidR="00961491" w:rsidRDefault="00961491" w:rsidP="00F939BD">
      <w:pPr>
        <w:pStyle w:val="NoSpacing"/>
        <w:rPr>
          <w:rFonts w:eastAsiaTheme="minorEastAsia"/>
          <w:sz w:val="24"/>
        </w:rPr>
      </w:pPr>
    </w:p>
    <w:p w:rsidR="00961491" w:rsidRDefault="00961491" w:rsidP="00F939BD">
      <w:pPr>
        <w:pStyle w:val="NoSpacing"/>
        <w:rPr>
          <w:rFonts w:eastAsiaTheme="minorEastAsia"/>
          <w:sz w:val="24"/>
        </w:rPr>
      </w:pPr>
    </w:p>
    <w:p w:rsidR="00961491" w:rsidRDefault="00790DE9" w:rsidP="00F939BD">
      <w:pPr>
        <w:pStyle w:val="NoSpacing"/>
        <w:rPr>
          <w:rFonts w:eastAsiaTheme="minorEastAsia"/>
          <w:sz w:val="24"/>
        </w:rPr>
      </w:pPr>
      <w:r w:rsidRPr="00790DE9">
        <w:rPr>
          <w:rFonts w:eastAsiaTheme="minorEastAsia"/>
          <w:sz w:val="24"/>
          <w:lang w:val="en-US"/>
        </w:rPr>
        <w:t>PVC: C</w:t>
      </w:r>
      <w:r w:rsidRPr="00790DE9">
        <w:rPr>
          <w:rFonts w:eastAsiaTheme="minorEastAsia"/>
          <w:sz w:val="24"/>
          <w:vertAlign w:val="subscript"/>
          <w:lang w:val="en-US"/>
        </w:rPr>
        <w:t>2</w:t>
      </w:r>
      <w:r w:rsidRPr="00790DE9">
        <w:rPr>
          <w:rFonts w:eastAsiaTheme="minorEastAsia"/>
          <w:sz w:val="24"/>
          <w:lang w:val="en-US"/>
        </w:rPr>
        <w:t>H</w:t>
      </w:r>
      <w:r w:rsidRPr="00790DE9">
        <w:rPr>
          <w:rFonts w:eastAsiaTheme="minorEastAsia"/>
          <w:sz w:val="24"/>
          <w:vertAlign w:val="subscript"/>
          <w:lang w:val="en-US"/>
        </w:rPr>
        <w:t>3</w:t>
      </w:r>
      <w:r w:rsidRPr="00790DE9">
        <w:rPr>
          <w:rFonts w:eastAsiaTheme="minorEastAsia"/>
          <w:sz w:val="24"/>
          <w:lang w:val="en-US"/>
        </w:rPr>
        <w:t xml:space="preserve">Cl 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1276"/>
        <w:gridCol w:w="1275"/>
        <w:gridCol w:w="1276"/>
      </w:tblGrid>
      <w:tr w:rsidR="00790DE9" w:rsidTr="00790DE9">
        <w:tc>
          <w:tcPr>
            <w:tcW w:w="2552" w:type="dxa"/>
            <w:vAlign w:val="center"/>
          </w:tcPr>
          <w:p w:rsidR="00790DE9" w:rsidRDefault="00790DE9" w:rsidP="00790DE9">
            <w:pPr>
              <w:pStyle w:val="NoSpacing"/>
              <w:jc w:val="center"/>
              <w:rPr>
                <w:rFonts w:eastAsiaTheme="minorEastAsia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790DE9" w:rsidRDefault="00790DE9" w:rsidP="00790DE9">
            <w:pPr>
              <w:pStyle w:val="NoSpacing"/>
              <w:jc w:val="center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C</w:t>
            </w:r>
          </w:p>
        </w:tc>
        <w:tc>
          <w:tcPr>
            <w:tcW w:w="1275" w:type="dxa"/>
            <w:vAlign w:val="center"/>
          </w:tcPr>
          <w:p w:rsidR="00790DE9" w:rsidRDefault="00790DE9" w:rsidP="00790DE9">
            <w:pPr>
              <w:pStyle w:val="NoSpacing"/>
              <w:jc w:val="center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H</w:t>
            </w:r>
          </w:p>
        </w:tc>
        <w:tc>
          <w:tcPr>
            <w:tcW w:w="1276" w:type="dxa"/>
            <w:vAlign w:val="center"/>
          </w:tcPr>
          <w:p w:rsidR="00790DE9" w:rsidRDefault="00790DE9" w:rsidP="00790DE9">
            <w:pPr>
              <w:pStyle w:val="NoSpacing"/>
              <w:jc w:val="center"/>
              <w:rPr>
                <w:rFonts w:eastAsiaTheme="minorEastAsia"/>
                <w:sz w:val="24"/>
              </w:rPr>
            </w:pPr>
            <w:proofErr w:type="spellStart"/>
            <w:r>
              <w:rPr>
                <w:rFonts w:eastAsiaTheme="minorEastAsia"/>
                <w:sz w:val="24"/>
              </w:rPr>
              <w:t>Cl</w:t>
            </w:r>
            <w:proofErr w:type="spellEnd"/>
          </w:p>
        </w:tc>
      </w:tr>
      <w:tr w:rsidR="00790DE9" w:rsidTr="00790DE9">
        <w:tc>
          <w:tcPr>
            <w:tcW w:w="2552" w:type="dxa"/>
            <w:vAlign w:val="center"/>
          </w:tcPr>
          <w:p w:rsidR="00790DE9" w:rsidRDefault="00790DE9" w:rsidP="00790DE9">
            <w:pPr>
              <w:pStyle w:val="NoSpacing"/>
              <w:jc w:val="center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Atomic Weight (g/</w:t>
            </w:r>
            <w:proofErr w:type="spellStart"/>
            <w:r>
              <w:rPr>
                <w:rFonts w:eastAsiaTheme="minorEastAsia"/>
                <w:sz w:val="24"/>
              </w:rPr>
              <w:t>mol</w:t>
            </w:r>
            <w:proofErr w:type="spellEnd"/>
            <w:r>
              <w:rPr>
                <w:rFonts w:eastAsiaTheme="minorEastAsia"/>
                <w:sz w:val="24"/>
              </w:rPr>
              <w:t>)</w:t>
            </w:r>
          </w:p>
        </w:tc>
        <w:tc>
          <w:tcPr>
            <w:tcW w:w="1276" w:type="dxa"/>
            <w:vAlign w:val="center"/>
          </w:tcPr>
          <w:p w:rsidR="00790DE9" w:rsidRDefault="00790DE9" w:rsidP="00790DE9">
            <w:pPr>
              <w:pStyle w:val="NoSpacing"/>
              <w:jc w:val="center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12.01</w:t>
            </w:r>
          </w:p>
        </w:tc>
        <w:tc>
          <w:tcPr>
            <w:tcW w:w="1275" w:type="dxa"/>
            <w:vAlign w:val="center"/>
          </w:tcPr>
          <w:p w:rsidR="00790DE9" w:rsidRDefault="00790DE9" w:rsidP="00790DE9">
            <w:pPr>
              <w:pStyle w:val="NoSpacing"/>
              <w:jc w:val="center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1.01</w:t>
            </w:r>
          </w:p>
        </w:tc>
        <w:tc>
          <w:tcPr>
            <w:tcW w:w="1276" w:type="dxa"/>
            <w:vAlign w:val="center"/>
          </w:tcPr>
          <w:p w:rsidR="00790DE9" w:rsidRDefault="00790DE9" w:rsidP="00790DE9">
            <w:pPr>
              <w:pStyle w:val="NoSpacing"/>
              <w:jc w:val="center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35.45</w:t>
            </w:r>
          </w:p>
        </w:tc>
      </w:tr>
    </w:tbl>
    <w:p w:rsidR="00790DE9" w:rsidRDefault="00790DE9" w:rsidP="00F939BD">
      <w:pPr>
        <w:pStyle w:val="NoSpacing"/>
        <w:rPr>
          <w:rFonts w:eastAsiaTheme="minorEastAsia"/>
          <w:sz w:val="24"/>
        </w:rPr>
      </w:pPr>
    </w:p>
    <w:p w:rsidR="00790DE9" w:rsidRPr="00790DE9" w:rsidRDefault="00790DE9" w:rsidP="00790DE9">
      <w:pPr>
        <w:pStyle w:val="NoSpacing"/>
        <w:spacing w:line="360" w:lineRule="auto"/>
        <w:rPr>
          <w:rFonts w:eastAsiaTheme="minorEastAsia"/>
          <w:sz w:val="24"/>
        </w:rPr>
      </w:pPr>
      <w:r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6C39BA" wp14:editId="7BEF7599">
                <wp:simplePos x="0" y="0"/>
                <wp:positionH relativeFrom="column">
                  <wp:posOffset>-7768</wp:posOffset>
                </wp:positionH>
                <wp:positionV relativeFrom="paragraph">
                  <wp:posOffset>27305</wp:posOffset>
                </wp:positionV>
                <wp:extent cx="122555" cy="0"/>
                <wp:effectExtent l="0" t="0" r="1079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5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6pt,2.15pt" to="9.0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" strokecolor="black [3040]"/>
            </w:pict>
          </mc:Fallback>
        </mc:AlternateContent>
      </w:r>
      <m:oMath>
        <m:r>
          <w:rPr>
            <w:rFonts w:ascii="Cambria Math" w:eastAsiaTheme="minorEastAsia" w:hAnsi="Cambria Math"/>
            <w:sz w:val="24"/>
          </w:rPr>
          <m:t>m=2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12.01</m:t>
            </m:r>
          </m:e>
        </m:d>
        <m:r>
          <w:rPr>
            <w:rFonts w:ascii="Cambria Math" w:eastAsiaTheme="minorEastAsia" w:hAnsi="Cambria Math"/>
            <w:sz w:val="24"/>
          </w:rPr>
          <m:t>+3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1.01</m:t>
            </m:r>
          </m:e>
        </m:d>
        <m:r>
          <w:rPr>
            <w:rFonts w:ascii="Cambria Math" w:eastAsiaTheme="minorEastAsia" w:hAnsi="Cambria Math"/>
            <w:sz w:val="24"/>
          </w:rPr>
          <m:t>+35.4</m:t>
        </m:r>
        <m:r>
          <w:rPr>
            <w:rFonts w:ascii="Cambria Math" w:eastAsiaTheme="minorEastAsia" w:hAnsi="Cambria Math"/>
            <w:sz w:val="24"/>
          </w:rPr>
          <m:t>5</m:t>
        </m:r>
      </m:oMath>
    </w:p>
    <w:p w:rsidR="00790DE9" w:rsidRPr="00790DE9" w:rsidRDefault="00790DE9" w:rsidP="00790DE9">
      <w:pPr>
        <w:pStyle w:val="NoSpacing"/>
        <w:spacing w:line="360" w:lineRule="auto"/>
        <w:rPr>
          <w:rFonts w:eastAsiaTheme="minorEastAsia"/>
          <w:sz w:val="24"/>
        </w:rPr>
      </w:pPr>
      <w:r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7F7767" wp14:editId="311477D2">
                <wp:simplePos x="0" y="0"/>
                <wp:positionH relativeFrom="column">
                  <wp:posOffset>-15240</wp:posOffset>
                </wp:positionH>
                <wp:positionV relativeFrom="paragraph">
                  <wp:posOffset>27940</wp:posOffset>
                </wp:positionV>
                <wp:extent cx="122555" cy="0"/>
                <wp:effectExtent l="0" t="0" r="1079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5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2pt,2.2pt" to="8.4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" strokecolor="black [3040]"/>
            </w:pict>
          </mc:Fallback>
        </mc:AlternateContent>
      </w:r>
      <m:oMath>
        <m:r>
          <w:rPr>
            <w:rFonts w:ascii="Cambria Math" w:eastAsiaTheme="minorEastAsia" w:hAnsi="Cambria Math"/>
            <w:sz w:val="24"/>
          </w:rPr>
          <m:t>m=62.50 g/mo</m:t>
        </m:r>
        <m:r>
          <w:rPr>
            <w:rFonts w:ascii="Cambria Math" w:eastAsiaTheme="minorEastAsia" w:hAnsi="Cambria Math"/>
            <w:sz w:val="24"/>
          </w:rPr>
          <m:t>l</m:t>
        </m:r>
      </m:oMath>
    </w:p>
    <w:p w:rsidR="00790DE9" w:rsidRDefault="00790DE9" w:rsidP="00F939BD">
      <w:pPr>
        <w:pStyle w:val="NoSpacing"/>
        <w:rPr>
          <w:rFonts w:eastAsiaTheme="minorEastAsia"/>
          <w:sz w:val="24"/>
        </w:rPr>
      </w:pPr>
    </w:p>
    <w:p w:rsidR="00790DE9" w:rsidRDefault="00790DE9" w:rsidP="00F939BD">
      <w:pPr>
        <w:pStyle w:val="NoSpacing"/>
        <w:rPr>
          <w:rFonts w:eastAsiaTheme="minorEastAsia"/>
          <w:sz w:val="24"/>
        </w:rPr>
      </w:pPr>
      <w:r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9457F1D" wp14:editId="7A2A74D7">
                <wp:simplePos x="0" y="0"/>
                <wp:positionH relativeFrom="column">
                  <wp:posOffset>366395</wp:posOffset>
                </wp:positionH>
                <wp:positionV relativeFrom="paragraph">
                  <wp:posOffset>184150</wp:posOffset>
                </wp:positionV>
                <wp:extent cx="122555" cy="0"/>
                <wp:effectExtent l="0" t="0" r="1079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5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85pt,14.5pt" to="38.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" strokecolor="black [3040]"/>
            </w:pict>
          </mc:Fallback>
        </mc:AlternateContent>
      </w:r>
      <w:r>
        <w:rPr>
          <w:rFonts w:eastAsiaTheme="minorEastAsia"/>
          <w:sz w:val="24"/>
        </w:rPr>
        <w:t>Number average degree of polymerization,</w:t>
      </w:r>
      <w:r w:rsidRPr="00790DE9">
        <w:rPr>
          <w:noProof/>
          <w:sz w:val="24"/>
          <w:lang w:eastAsia="en-CA"/>
        </w:rPr>
        <w:t xml:space="preserve"> </w:t>
      </w:r>
    </w:p>
    <w:p w:rsidR="00790DE9" w:rsidRDefault="00790DE9" w:rsidP="00F939BD">
      <w:pPr>
        <w:pStyle w:val="NoSpacing"/>
        <w:rPr>
          <w:rFonts w:eastAsiaTheme="minorEastAsia"/>
          <w:noProof/>
          <w:sz w:val="24"/>
        </w:rPr>
      </w:pPr>
      <w:r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9D15F4E" wp14:editId="00420F47">
                <wp:simplePos x="0" y="0"/>
                <wp:positionH relativeFrom="column">
                  <wp:posOffset>366116</wp:posOffset>
                </wp:positionH>
                <wp:positionV relativeFrom="paragraph">
                  <wp:posOffset>188062</wp:posOffset>
                </wp:positionV>
                <wp:extent cx="122555" cy="0"/>
                <wp:effectExtent l="0" t="0" r="10795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5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85pt,14.8pt" to="38.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" strokecolor="black [3040]"/>
            </w:pict>
          </mc:Fallback>
        </mc:AlternateConten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</w:rPr>
                  <m:t>n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24"/>
              </w:rPr>
              <m:t>m</m:t>
            </m:r>
          </m:den>
        </m:f>
        <m:r>
          <w:rPr>
            <w:rFonts w:ascii="Cambria Math" w:eastAsiaTheme="minorEastAsia" w:hAnsi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21150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62.50</m:t>
            </m:r>
          </m:den>
        </m:f>
        <m:r>
          <w:rPr>
            <w:rFonts w:ascii="Cambria Math" w:eastAsiaTheme="minorEastAsia" w:hAnsi="Cambria Math"/>
            <w:sz w:val="24"/>
          </w:rPr>
          <m:t>=33</m:t>
        </m:r>
        <m:r>
          <w:rPr>
            <w:rFonts w:ascii="Cambria Math" w:eastAsiaTheme="minorEastAsia" w:hAnsi="Cambria Math"/>
            <w:sz w:val="24"/>
          </w:rPr>
          <m:t>8</m:t>
        </m:r>
      </m:oMath>
    </w:p>
    <w:p w:rsidR="00790DE9" w:rsidRDefault="00790DE9" w:rsidP="00F939BD">
      <w:pPr>
        <w:pStyle w:val="NoSpacing"/>
        <w:rPr>
          <w:rFonts w:eastAsiaTheme="minorEastAsia"/>
          <w:noProof/>
          <w:sz w:val="24"/>
        </w:rPr>
      </w:pPr>
    </w:p>
    <w:p w:rsidR="00790DE9" w:rsidRDefault="00790DE9" w:rsidP="00F939BD">
      <w:pPr>
        <w:pStyle w:val="NoSpacing"/>
        <w:rPr>
          <w:rFonts w:eastAsiaTheme="minorEastAsia"/>
          <w:noProof/>
          <w:sz w:val="24"/>
        </w:rPr>
      </w:pPr>
    </w:p>
    <w:p w:rsidR="00797475" w:rsidRDefault="00797475" w:rsidP="00F939BD">
      <w:pPr>
        <w:pStyle w:val="NoSpacing"/>
        <w:rPr>
          <w:rFonts w:eastAsiaTheme="minorEastAsia"/>
          <w:noProof/>
          <w:sz w:val="24"/>
        </w:rPr>
      </w:pPr>
    </w:p>
    <w:p w:rsidR="00790DE9" w:rsidRDefault="0027101C" w:rsidP="00F939BD">
      <w:pPr>
        <w:pStyle w:val="NoSpacing"/>
        <w:rPr>
          <w:rFonts w:eastAsiaTheme="minorEastAsia"/>
          <w:noProof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150C567" wp14:editId="12B1B326">
                <wp:simplePos x="0" y="0"/>
                <wp:positionH relativeFrom="column">
                  <wp:posOffset>-95534</wp:posOffset>
                </wp:positionH>
                <wp:positionV relativeFrom="paragraph">
                  <wp:posOffset>95800</wp:posOffset>
                </wp:positionV>
                <wp:extent cx="6174740" cy="1665027"/>
                <wp:effectExtent l="0" t="0" r="16510" b="11430"/>
                <wp:wrapNone/>
                <wp:docPr id="88071" name="Rectangle 88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665027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71" o:spid="_x0000_s1047" style="position:absolute;margin-left:-7.5pt;margin-top:7.55pt;width:486.2pt;height:131.1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790DE9" w:rsidRPr="00790DE9" w:rsidRDefault="00790DE9" w:rsidP="00790DE9">
      <w:pPr>
        <w:pStyle w:val="NoSpacing"/>
        <w:rPr>
          <w:rFonts w:eastAsiaTheme="minorEastAsia"/>
          <w:sz w:val="24"/>
        </w:rPr>
      </w:pPr>
      <w:r w:rsidRPr="00790DE9">
        <w:rPr>
          <w:rFonts w:eastAsiaTheme="minorEastAsia"/>
          <w:b/>
          <w:bCs/>
          <w:sz w:val="24"/>
          <w:u w:val="single"/>
          <w:lang w:val="en-US"/>
        </w:rPr>
        <w:t>Molecular weight of polymers</w:t>
      </w:r>
    </w:p>
    <w:p w:rsidR="00790DE9" w:rsidRPr="00790DE9" w:rsidRDefault="001E7427" w:rsidP="00790DE9">
      <w:pPr>
        <w:pStyle w:val="NoSpacing"/>
        <w:numPr>
          <w:ilvl w:val="0"/>
          <w:numId w:val="5"/>
        </w:numPr>
        <w:rPr>
          <w:rFonts w:eastAsiaTheme="minorEastAsia"/>
          <w:sz w:val="24"/>
        </w:rPr>
      </w:pPr>
      <w:r w:rsidRPr="00790DE9">
        <w:rPr>
          <w:rFonts w:eastAsiaTheme="minorEastAsia"/>
          <w:sz w:val="24"/>
          <w:lang w:val="en-US"/>
        </w:rPr>
        <w:t>Melting point increases with molecular weight (</w:t>
      </w:r>
      <w:proofErr w:type="spellStart"/>
      <w:r w:rsidRPr="00790DE9">
        <w:rPr>
          <w:rFonts w:eastAsiaTheme="minorEastAsia"/>
          <w:sz w:val="24"/>
          <w:lang w:val="en-US"/>
        </w:rPr>
        <w:t>for</w:t>
      </w:r>
      <w:r w:rsidR="00790DE9" w:rsidRPr="00790DE9">
        <w:rPr>
          <w:rFonts w:eastAsiaTheme="minorEastAsia"/>
          <w:sz w:val="24"/>
          <w:lang w:val="en-US"/>
        </w:rPr>
        <w:t>up</w:t>
      </w:r>
      <w:proofErr w:type="spellEnd"/>
      <w:r w:rsidR="00790DE9" w:rsidRPr="00790DE9">
        <w:rPr>
          <w:rFonts w:eastAsiaTheme="minorEastAsia"/>
          <w:sz w:val="24"/>
          <w:lang w:val="en-US"/>
        </w:rPr>
        <w:t xml:space="preserve"> to 100,000 g/</w:t>
      </w:r>
      <w:proofErr w:type="spellStart"/>
      <w:r w:rsidR="00790DE9" w:rsidRPr="00790DE9">
        <w:rPr>
          <w:rFonts w:eastAsiaTheme="minorEastAsia"/>
          <w:sz w:val="24"/>
          <w:lang w:val="en-US"/>
        </w:rPr>
        <w:t>mol</w:t>
      </w:r>
      <w:proofErr w:type="spellEnd"/>
      <w:r w:rsidR="00790DE9" w:rsidRPr="00790DE9">
        <w:rPr>
          <w:rFonts w:eastAsiaTheme="minorEastAsia"/>
          <w:sz w:val="24"/>
          <w:lang w:val="en-US"/>
        </w:rPr>
        <w:t xml:space="preserve">). </w:t>
      </w:r>
    </w:p>
    <w:p w:rsidR="00790DE9" w:rsidRPr="00790DE9" w:rsidRDefault="00790DE9" w:rsidP="00790DE9">
      <w:pPr>
        <w:pStyle w:val="NoSpacing"/>
        <w:ind w:left="360"/>
        <w:rPr>
          <w:rFonts w:eastAsiaTheme="minorEastAsia"/>
          <w:sz w:val="24"/>
        </w:rPr>
      </w:pPr>
      <w:proofErr w:type="spellStart"/>
      <w:proofErr w:type="gramStart"/>
      <w:r>
        <w:rPr>
          <w:rFonts w:eastAsiaTheme="minorEastAsia"/>
          <w:sz w:val="24"/>
          <w:lang w:val="en-US"/>
        </w:rPr>
        <w:t>Ie</w:t>
      </w:r>
      <w:proofErr w:type="spellEnd"/>
      <w:r>
        <w:rPr>
          <w:rFonts w:eastAsiaTheme="minorEastAsia"/>
          <w:sz w:val="24"/>
          <w:lang w:val="en-US"/>
        </w:rPr>
        <w:t>.</w:t>
      </w:r>
      <w:proofErr w:type="gramEnd"/>
      <w:r>
        <w:rPr>
          <w:rFonts w:eastAsiaTheme="minorEastAsia"/>
          <w:sz w:val="24"/>
          <w:lang w:val="en-US"/>
        </w:rPr>
        <w:t xml:space="preserve"> </w:t>
      </w:r>
      <w:proofErr w:type="gramStart"/>
      <w:r w:rsidRPr="00790DE9">
        <w:rPr>
          <w:rFonts w:eastAsiaTheme="minorEastAsia"/>
          <w:sz w:val="24"/>
          <w:lang w:val="en-US"/>
        </w:rPr>
        <w:t>increased</w:t>
      </w:r>
      <w:proofErr w:type="gramEnd"/>
      <w:r w:rsidRPr="00790DE9">
        <w:rPr>
          <w:rFonts w:eastAsiaTheme="minorEastAsia"/>
          <w:sz w:val="24"/>
          <w:lang w:val="en-US"/>
        </w:rPr>
        <w:t xml:space="preserve"> intermolecular forces</w:t>
      </w:r>
    </w:p>
    <w:p w:rsidR="00000000" w:rsidRPr="00790DE9" w:rsidRDefault="001E7427" w:rsidP="00790DE9">
      <w:pPr>
        <w:pStyle w:val="NoSpacing"/>
        <w:numPr>
          <w:ilvl w:val="0"/>
          <w:numId w:val="5"/>
        </w:numPr>
        <w:rPr>
          <w:rFonts w:eastAsiaTheme="minorEastAsia"/>
          <w:sz w:val="24"/>
        </w:rPr>
      </w:pPr>
      <w:r w:rsidRPr="00790DE9">
        <w:rPr>
          <w:rFonts w:eastAsiaTheme="minorEastAsia"/>
          <w:sz w:val="24"/>
          <w:lang w:val="en-US"/>
        </w:rPr>
        <w:t xml:space="preserve">Long chain </w:t>
      </w:r>
      <w:r w:rsidRPr="00790DE9">
        <w:rPr>
          <w:rFonts w:eastAsiaTheme="minorEastAsia"/>
          <w:sz w:val="24"/>
          <w:lang w:val="en-US"/>
        </w:rPr>
        <w:sym w:font="Wingdings" w:char="F0E0"/>
      </w:r>
      <w:r w:rsidR="00790DE9">
        <w:rPr>
          <w:rFonts w:eastAsiaTheme="minorEastAsia"/>
          <w:sz w:val="24"/>
          <w:lang w:val="en-US"/>
        </w:rPr>
        <w:t xml:space="preserve"> </w:t>
      </w:r>
      <w:r w:rsidRPr="00790DE9">
        <w:rPr>
          <w:rFonts w:eastAsiaTheme="minorEastAsia"/>
          <w:sz w:val="24"/>
          <w:lang w:val="en-US"/>
        </w:rPr>
        <w:t xml:space="preserve">increased bonding between molecules. (Van der Waals or hydrogen bond) </w:t>
      </w:r>
    </w:p>
    <w:p w:rsidR="00000000" w:rsidRPr="00790DE9" w:rsidRDefault="001E7427" w:rsidP="00790DE9">
      <w:pPr>
        <w:pStyle w:val="NoSpacing"/>
        <w:numPr>
          <w:ilvl w:val="0"/>
          <w:numId w:val="5"/>
        </w:numPr>
        <w:rPr>
          <w:rFonts w:eastAsiaTheme="minorEastAsia"/>
          <w:sz w:val="24"/>
        </w:rPr>
      </w:pPr>
      <w:r w:rsidRPr="00790DE9">
        <w:rPr>
          <w:rFonts w:eastAsiaTheme="minorEastAsia"/>
          <w:sz w:val="24"/>
          <w:lang w:val="en-US"/>
        </w:rPr>
        <w:t xml:space="preserve">At room temperature, </w:t>
      </w:r>
    </w:p>
    <w:p w:rsidR="00790DE9" w:rsidRPr="00790DE9" w:rsidRDefault="00790DE9" w:rsidP="00790DE9">
      <w:pPr>
        <w:pStyle w:val="NoSpacing"/>
        <w:ind w:left="360"/>
        <w:rPr>
          <w:rFonts w:eastAsiaTheme="minorEastAsia"/>
          <w:sz w:val="24"/>
        </w:rPr>
      </w:pPr>
      <w:r w:rsidRPr="00790DE9">
        <w:rPr>
          <w:rFonts w:eastAsiaTheme="minorEastAsia"/>
          <w:sz w:val="24"/>
          <w:u w:val="single"/>
          <w:lang w:val="en-US"/>
        </w:rPr>
        <w:t>Short chains</w:t>
      </w:r>
      <w:r w:rsidRPr="00790DE9">
        <w:rPr>
          <w:rFonts w:eastAsiaTheme="minorEastAsia"/>
          <w:sz w:val="24"/>
          <w:lang w:val="en-US"/>
        </w:rPr>
        <w:t>: Molecular weight: 100 g/</w:t>
      </w:r>
      <w:proofErr w:type="spellStart"/>
      <w:r w:rsidRPr="00790DE9">
        <w:rPr>
          <w:rFonts w:eastAsiaTheme="minorEastAsia"/>
          <w:sz w:val="24"/>
          <w:lang w:val="en-US"/>
        </w:rPr>
        <w:t>mol</w:t>
      </w:r>
      <w:proofErr w:type="spellEnd"/>
      <w:r w:rsidRPr="00790DE9">
        <w:rPr>
          <w:rFonts w:eastAsiaTheme="minorEastAsia"/>
          <w:sz w:val="24"/>
          <w:lang w:val="en-US"/>
        </w:rPr>
        <w:t xml:space="preserve"> – liquids/gases</w:t>
      </w:r>
    </w:p>
    <w:p w:rsidR="00790DE9" w:rsidRPr="00790DE9" w:rsidRDefault="00790DE9" w:rsidP="00790DE9">
      <w:pPr>
        <w:pStyle w:val="NoSpacing"/>
        <w:ind w:left="360"/>
        <w:rPr>
          <w:rFonts w:eastAsiaTheme="minorEastAsia"/>
          <w:sz w:val="24"/>
        </w:rPr>
      </w:pPr>
      <w:r w:rsidRPr="00790DE9">
        <w:rPr>
          <w:rFonts w:eastAsiaTheme="minorEastAsia"/>
          <w:sz w:val="24"/>
          <w:lang w:val="en-US"/>
        </w:rPr>
        <w:t xml:space="preserve"> </w:t>
      </w:r>
      <w:r>
        <w:rPr>
          <w:rFonts w:eastAsiaTheme="minorEastAsia"/>
          <w:sz w:val="24"/>
          <w:lang w:val="en-US"/>
        </w:rPr>
        <w:tab/>
      </w:r>
      <w:r>
        <w:rPr>
          <w:rFonts w:eastAsiaTheme="minorEastAsia"/>
          <w:sz w:val="24"/>
          <w:lang w:val="en-US"/>
        </w:rPr>
        <w:tab/>
        <w:t xml:space="preserve">    </w:t>
      </w:r>
      <w:r w:rsidRPr="00790DE9">
        <w:rPr>
          <w:rFonts w:eastAsiaTheme="minorEastAsia"/>
          <w:sz w:val="24"/>
          <w:lang w:val="en-US"/>
        </w:rPr>
        <w:t>(1000 g/</w:t>
      </w:r>
      <w:proofErr w:type="spellStart"/>
      <w:r w:rsidRPr="00790DE9">
        <w:rPr>
          <w:rFonts w:eastAsiaTheme="minorEastAsia"/>
          <w:sz w:val="24"/>
          <w:lang w:val="en-US"/>
        </w:rPr>
        <w:t>mol</w:t>
      </w:r>
      <w:proofErr w:type="spellEnd"/>
      <w:r w:rsidRPr="00790DE9">
        <w:rPr>
          <w:rFonts w:eastAsiaTheme="minorEastAsia"/>
          <w:sz w:val="24"/>
          <w:lang w:val="en-US"/>
        </w:rPr>
        <w:t>: waxes, soft resins)</w:t>
      </w:r>
    </w:p>
    <w:p w:rsidR="00790DE9" w:rsidRPr="00790DE9" w:rsidRDefault="00790DE9" w:rsidP="00790DE9">
      <w:pPr>
        <w:pStyle w:val="NoSpacing"/>
        <w:ind w:left="360"/>
        <w:rPr>
          <w:rFonts w:eastAsiaTheme="minorEastAsia"/>
          <w:sz w:val="24"/>
        </w:rPr>
      </w:pPr>
      <w:r w:rsidRPr="00790DE9">
        <w:rPr>
          <w:rFonts w:eastAsiaTheme="minorEastAsia"/>
          <w:sz w:val="24"/>
          <w:u w:val="single"/>
          <w:lang w:val="en-US"/>
        </w:rPr>
        <w:t>High polymers</w:t>
      </w:r>
      <w:r w:rsidRPr="00790DE9">
        <w:rPr>
          <w:rFonts w:eastAsiaTheme="minorEastAsia"/>
          <w:sz w:val="24"/>
          <w:lang w:val="en-US"/>
        </w:rPr>
        <w:t>: 10,000 to several million g/</w:t>
      </w:r>
      <w:proofErr w:type="spellStart"/>
      <w:r w:rsidRPr="00790DE9">
        <w:rPr>
          <w:rFonts w:eastAsiaTheme="minorEastAsia"/>
          <w:sz w:val="24"/>
          <w:lang w:val="en-US"/>
        </w:rPr>
        <w:t>mol</w:t>
      </w:r>
      <w:proofErr w:type="spellEnd"/>
      <w:r w:rsidRPr="00790DE9">
        <w:rPr>
          <w:rFonts w:eastAsiaTheme="minorEastAsia"/>
          <w:sz w:val="24"/>
          <w:lang w:val="en-US"/>
        </w:rPr>
        <w:t xml:space="preserve"> – solids</w:t>
      </w:r>
    </w:p>
    <w:p w:rsidR="00790DE9" w:rsidRDefault="00790DE9" w:rsidP="00F939BD">
      <w:pPr>
        <w:pStyle w:val="NoSpacing"/>
        <w:rPr>
          <w:rFonts w:eastAsiaTheme="minorEastAsia"/>
          <w:sz w:val="24"/>
        </w:rPr>
      </w:pPr>
    </w:p>
    <w:p w:rsidR="00790DE9" w:rsidRDefault="00790DE9" w:rsidP="00F939BD">
      <w:pPr>
        <w:pStyle w:val="NoSpacing"/>
        <w:rPr>
          <w:rFonts w:eastAsiaTheme="minorEastAsia"/>
          <w:sz w:val="24"/>
        </w:rPr>
      </w:pPr>
    </w:p>
    <w:p w:rsidR="00797475" w:rsidRDefault="0027101C" w:rsidP="00F939BD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6327988" wp14:editId="196D2276">
                <wp:simplePos x="0" y="0"/>
                <wp:positionH relativeFrom="column">
                  <wp:posOffset>-95534</wp:posOffset>
                </wp:positionH>
                <wp:positionV relativeFrom="paragraph">
                  <wp:posOffset>126820</wp:posOffset>
                </wp:positionV>
                <wp:extent cx="6174740" cy="1296537"/>
                <wp:effectExtent l="0" t="0" r="16510" b="18415"/>
                <wp:wrapNone/>
                <wp:docPr id="88072" name="Rectangle 88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1296537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72" o:spid="_x0000_s1048" style="position:absolute;margin-left:-7.5pt;margin-top:10pt;width:486.2pt;height:102.1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790DE9" w:rsidRPr="00790DE9" w:rsidRDefault="00790DE9" w:rsidP="00790DE9">
      <w:pPr>
        <w:pStyle w:val="NoSpacing"/>
        <w:rPr>
          <w:rFonts w:eastAsiaTheme="minorEastAsia"/>
          <w:sz w:val="24"/>
        </w:rPr>
      </w:pPr>
      <w:r w:rsidRPr="00790DE9">
        <w:rPr>
          <w:rFonts w:eastAsiaTheme="minorEastAsia"/>
          <w:b/>
          <w:bCs/>
          <w:sz w:val="24"/>
          <w:u w:val="single"/>
          <w:lang w:val="en-US"/>
        </w:rPr>
        <w:t xml:space="preserve">Molecular shape </w:t>
      </w:r>
    </w:p>
    <w:p w:rsidR="00000000" w:rsidRPr="00790DE9" w:rsidRDefault="001E7427" w:rsidP="00790DE9">
      <w:pPr>
        <w:pStyle w:val="NoSpacing"/>
        <w:numPr>
          <w:ilvl w:val="0"/>
          <w:numId w:val="7"/>
        </w:numPr>
        <w:ind w:left="360"/>
        <w:rPr>
          <w:rFonts w:eastAsiaTheme="minorEastAsia"/>
          <w:sz w:val="24"/>
        </w:rPr>
      </w:pPr>
      <w:r w:rsidRPr="00790DE9">
        <w:rPr>
          <w:rFonts w:eastAsiaTheme="minorEastAsia"/>
          <w:sz w:val="24"/>
          <w:lang w:val="en-US"/>
        </w:rPr>
        <w:t>Single chain bonds</w:t>
      </w:r>
      <w:r w:rsidRPr="00790DE9">
        <w:rPr>
          <w:rFonts w:eastAsiaTheme="minorEastAsia"/>
          <w:sz w:val="24"/>
          <w:lang w:val="en-US"/>
        </w:rPr>
        <w:sym w:font="Wingdings" w:char="F0E0"/>
      </w:r>
      <w:r w:rsidRPr="00790DE9">
        <w:rPr>
          <w:rFonts w:eastAsiaTheme="minorEastAsia"/>
          <w:sz w:val="24"/>
          <w:lang w:val="en-US"/>
        </w:rPr>
        <w:t xml:space="preserve"> can rotate like a cone/bend in thre</w:t>
      </w:r>
      <w:r w:rsidRPr="00790DE9">
        <w:rPr>
          <w:rFonts w:eastAsiaTheme="minorEastAsia"/>
          <w:sz w:val="24"/>
          <w:lang w:val="en-US"/>
        </w:rPr>
        <w:t>e dimensions</w:t>
      </w:r>
    </w:p>
    <w:p w:rsidR="00000000" w:rsidRPr="00790DE9" w:rsidRDefault="001E7427" w:rsidP="00790DE9">
      <w:pPr>
        <w:pStyle w:val="NoSpacing"/>
        <w:numPr>
          <w:ilvl w:val="0"/>
          <w:numId w:val="7"/>
        </w:numPr>
        <w:ind w:left="360"/>
        <w:rPr>
          <w:rFonts w:eastAsiaTheme="minorEastAsia"/>
          <w:sz w:val="24"/>
        </w:rPr>
      </w:pPr>
      <w:r w:rsidRPr="00790DE9">
        <w:rPr>
          <w:rFonts w:eastAsiaTheme="minorEastAsia"/>
          <w:sz w:val="24"/>
          <w:lang w:val="en-US"/>
        </w:rPr>
        <w:t xml:space="preserve">Bends, twists, kinks, in single chain molecules </w:t>
      </w:r>
    </w:p>
    <w:p w:rsidR="00790DE9" w:rsidRPr="00790DE9" w:rsidRDefault="00790DE9" w:rsidP="00790DE9">
      <w:pPr>
        <w:pStyle w:val="NoSpacing"/>
        <w:ind w:left="360"/>
        <w:rPr>
          <w:rFonts w:eastAsiaTheme="minorEastAsia"/>
          <w:sz w:val="24"/>
        </w:rPr>
      </w:pPr>
      <w:r w:rsidRPr="00790DE9">
        <w:rPr>
          <w:rFonts w:eastAsiaTheme="minorEastAsia"/>
          <w:sz w:val="24"/>
          <w:lang w:val="en-US"/>
        </w:rPr>
        <w:t>C</w:t>
      </w:r>
      <w:r>
        <w:rPr>
          <w:rFonts w:eastAsiaTheme="minorEastAsia"/>
          <w:sz w:val="24"/>
          <w:lang w:val="en-US"/>
        </w:rPr>
        <w:t xml:space="preserve"> </w:t>
      </w:r>
      <w:r w:rsidRPr="00790DE9">
        <w:rPr>
          <w:rFonts w:eastAsiaTheme="minorEastAsia"/>
          <w:sz w:val="24"/>
          <w:lang w:val="en-US"/>
        </w:rPr>
        <w:sym w:font="Symbol" w:char="F03D"/>
      </w:r>
      <w:r>
        <w:rPr>
          <w:rFonts w:eastAsiaTheme="minorEastAsia"/>
          <w:sz w:val="24"/>
          <w:lang w:val="en-US"/>
        </w:rPr>
        <w:t xml:space="preserve"> </w:t>
      </w:r>
      <w:r w:rsidRPr="00790DE9">
        <w:rPr>
          <w:rFonts w:eastAsiaTheme="minorEastAsia"/>
          <w:sz w:val="24"/>
          <w:lang w:val="en-US"/>
        </w:rPr>
        <w:t xml:space="preserve">C: rigid (rotationally) </w:t>
      </w:r>
    </w:p>
    <w:p w:rsidR="00790DE9" w:rsidRPr="00790DE9" w:rsidRDefault="00790DE9" w:rsidP="00790DE9">
      <w:pPr>
        <w:pStyle w:val="NoSpacing"/>
        <w:ind w:left="360"/>
        <w:rPr>
          <w:rFonts w:eastAsiaTheme="minorEastAsia"/>
          <w:sz w:val="24"/>
        </w:rPr>
      </w:pPr>
      <w:r>
        <w:rPr>
          <w:rFonts w:eastAsiaTheme="minorEastAsia"/>
          <w:sz w:val="24"/>
          <w:lang w:val="en-US"/>
        </w:rPr>
        <w:t>B</w:t>
      </w:r>
      <w:r w:rsidRPr="00790DE9">
        <w:rPr>
          <w:rFonts w:eastAsiaTheme="minorEastAsia"/>
          <w:sz w:val="24"/>
          <w:lang w:val="en-US"/>
        </w:rPr>
        <w:t>ulky or large side group: restricted rotation</w:t>
      </w:r>
    </w:p>
    <w:p w:rsidR="00790DE9" w:rsidRPr="00790DE9" w:rsidRDefault="00790DE9" w:rsidP="00790DE9">
      <w:pPr>
        <w:pStyle w:val="NoSpacing"/>
        <w:ind w:left="360"/>
        <w:rPr>
          <w:rFonts w:eastAsiaTheme="minorEastAsia"/>
          <w:sz w:val="24"/>
        </w:rPr>
      </w:pPr>
      <w:r w:rsidRPr="00790DE9">
        <w:rPr>
          <w:rFonts w:eastAsiaTheme="minorEastAsia"/>
          <w:sz w:val="24"/>
          <w:lang w:val="en-US"/>
        </w:rPr>
        <w:t xml:space="preserve">Benzene ring: restricted rotation </w:t>
      </w:r>
    </w:p>
    <w:p w:rsidR="00790DE9" w:rsidRPr="00790DE9" w:rsidRDefault="0027101C" w:rsidP="00790DE9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ACFCA5C" wp14:editId="6092D574">
                <wp:simplePos x="0" y="0"/>
                <wp:positionH relativeFrom="column">
                  <wp:posOffset>-109182</wp:posOffset>
                </wp:positionH>
                <wp:positionV relativeFrom="paragraph">
                  <wp:posOffset>-68240</wp:posOffset>
                </wp:positionV>
                <wp:extent cx="6174740" cy="8161361"/>
                <wp:effectExtent l="0" t="0" r="16510" b="11430"/>
                <wp:wrapNone/>
                <wp:docPr id="88073" name="Rectangle 88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816136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73" o:spid="_x0000_s1049" style="position:absolute;margin-left:-8.6pt;margin-top:-5.35pt;width:486.2pt;height:642.6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90DE9" w:rsidRPr="00790DE9">
        <w:rPr>
          <w:rFonts w:eastAsiaTheme="minorEastAsia"/>
          <w:b/>
          <w:bCs/>
          <w:sz w:val="24"/>
          <w:u w:val="single"/>
          <w:lang w:val="en-US"/>
        </w:rPr>
        <w:t>Molecular structure</w:t>
      </w:r>
    </w:p>
    <w:p w:rsidR="00790DE9" w:rsidRDefault="00790DE9" w:rsidP="00790DE9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687936" behindDoc="0" locked="0" layoutInCell="1" allowOverlap="1" wp14:anchorId="7C13BF85" wp14:editId="1CA73F3D">
            <wp:simplePos x="0" y="0"/>
            <wp:positionH relativeFrom="column">
              <wp:posOffset>590550</wp:posOffset>
            </wp:positionH>
            <wp:positionV relativeFrom="paragraph">
              <wp:posOffset>61595</wp:posOffset>
            </wp:positionV>
            <wp:extent cx="1682750" cy="857250"/>
            <wp:effectExtent l="0" t="0" r="0" b="0"/>
            <wp:wrapSquare wrapText="bothSides"/>
            <wp:docPr id="665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65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52" t="29167" r="2422" b="5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DE9" w:rsidRPr="00790DE9" w:rsidRDefault="00790DE9" w:rsidP="00790DE9">
      <w:pPr>
        <w:pStyle w:val="NoSpacing"/>
        <w:rPr>
          <w:rFonts w:eastAsiaTheme="minorEastAsia"/>
          <w:sz w:val="24"/>
        </w:rPr>
      </w:pPr>
      <w:r w:rsidRPr="00790DE9">
        <w:rPr>
          <w:rFonts w:eastAsiaTheme="minorEastAsia"/>
          <w:sz w:val="24"/>
          <w:lang w:val="en-US"/>
        </w:rPr>
        <w:t xml:space="preserve">Linear </w:t>
      </w:r>
      <w:proofErr w:type="spellStart"/>
      <w:r w:rsidR="00207E3D">
        <w:rPr>
          <w:rFonts w:eastAsiaTheme="minorEastAsia"/>
          <w:sz w:val="24"/>
          <w:lang w:val="en-US"/>
        </w:rPr>
        <w:t>M</w:t>
      </w:r>
      <w:r w:rsidRPr="00790DE9">
        <w:rPr>
          <w:rFonts w:eastAsiaTheme="minorEastAsia"/>
          <w:sz w:val="24"/>
          <w:lang w:val="en-US"/>
        </w:rPr>
        <w:t>er</w:t>
      </w:r>
      <w:proofErr w:type="spellEnd"/>
      <w:r w:rsidRPr="00790DE9">
        <w:rPr>
          <w:rFonts w:eastAsiaTheme="minorEastAsia"/>
          <w:sz w:val="24"/>
          <w:lang w:val="en-US"/>
        </w:rPr>
        <w:t xml:space="preserve"> </w:t>
      </w:r>
      <w:proofErr w:type="gramStart"/>
      <w:r w:rsidRPr="00790DE9">
        <w:rPr>
          <w:rFonts w:eastAsiaTheme="minorEastAsia"/>
          <w:sz w:val="24"/>
          <w:lang w:val="en-US"/>
        </w:rPr>
        <w:t>units</w:t>
      </w:r>
      <w:proofErr w:type="gramEnd"/>
      <w:r w:rsidRPr="00790DE9">
        <w:rPr>
          <w:rFonts w:eastAsiaTheme="minorEastAsia"/>
          <w:sz w:val="24"/>
          <w:lang w:val="en-US"/>
        </w:rPr>
        <w:t xml:space="preserve"> end-to-end in chains</w:t>
      </w:r>
    </w:p>
    <w:p w:rsidR="00790DE9" w:rsidRDefault="00790DE9" w:rsidP="00790DE9">
      <w:pPr>
        <w:pStyle w:val="NoSpacing"/>
        <w:rPr>
          <w:rFonts w:eastAsiaTheme="minorEastAsia"/>
          <w:sz w:val="24"/>
        </w:rPr>
      </w:pPr>
    </w:p>
    <w:p w:rsidR="00790DE9" w:rsidRDefault="00790DE9" w:rsidP="00790DE9">
      <w:pPr>
        <w:pStyle w:val="NoSpacing"/>
        <w:rPr>
          <w:rFonts w:eastAsiaTheme="minorEastAsia"/>
          <w:sz w:val="24"/>
        </w:rPr>
      </w:pPr>
    </w:p>
    <w:p w:rsidR="00207E3D" w:rsidRDefault="00207E3D" w:rsidP="00790DE9">
      <w:pPr>
        <w:pStyle w:val="NoSpacing"/>
        <w:rPr>
          <w:rFonts w:eastAsiaTheme="minorEastAsia"/>
          <w:sz w:val="24"/>
        </w:rPr>
      </w:pPr>
    </w:p>
    <w:p w:rsidR="00207E3D" w:rsidRDefault="00207E3D" w:rsidP="00790DE9">
      <w:pPr>
        <w:pStyle w:val="NoSpacing"/>
        <w:rPr>
          <w:rFonts w:eastAsiaTheme="minorEastAsia"/>
          <w:sz w:val="24"/>
        </w:rPr>
      </w:pPr>
    </w:p>
    <w:p w:rsidR="00207E3D" w:rsidRDefault="00207E3D" w:rsidP="00790DE9">
      <w:pPr>
        <w:pStyle w:val="NoSpacing"/>
        <w:rPr>
          <w:rFonts w:eastAsiaTheme="minorEastAsia"/>
          <w:sz w:val="24"/>
        </w:rPr>
      </w:pPr>
      <w:r w:rsidRPr="00207E3D">
        <w:rPr>
          <w:noProof/>
          <w:u w:val="single"/>
          <w:lang w:eastAsia="en-CA"/>
        </w:rPr>
        <w:drawing>
          <wp:anchor distT="0" distB="0" distL="114300" distR="114300" simplePos="0" relativeHeight="251689984" behindDoc="0" locked="0" layoutInCell="1" allowOverlap="1" wp14:anchorId="5731CC9E" wp14:editId="2C83B1DA">
            <wp:simplePos x="0" y="0"/>
            <wp:positionH relativeFrom="column">
              <wp:posOffset>2971800</wp:posOffset>
            </wp:positionH>
            <wp:positionV relativeFrom="paragraph">
              <wp:posOffset>147955</wp:posOffset>
            </wp:positionV>
            <wp:extent cx="980440" cy="901700"/>
            <wp:effectExtent l="0" t="0" r="0" b="0"/>
            <wp:wrapSquare wrapText="bothSides"/>
            <wp:docPr id="6656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69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7E3D">
        <w:rPr>
          <w:noProof/>
          <w:u w:val="single"/>
          <w:lang w:eastAsia="en-CA"/>
        </w:rPr>
        <w:drawing>
          <wp:anchor distT="0" distB="0" distL="114300" distR="114300" simplePos="0" relativeHeight="251688960" behindDoc="0" locked="0" layoutInCell="1" allowOverlap="1" wp14:anchorId="534AB39D" wp14:editId="73D96972">
            <wp:simplePos x="0" y="0"/>
            <wp:positionH relativeFrom="column">
              <wp:posOffset>942340</wp:posOffset>
            </wp:positionH>
            <wp:positionV relativeFrom="paragraph">
              <wp:posOffset>149225</wp:posOffset>
            </wp:positionV>
            <wp:extent cx="1025525" cy="929005"/>
            <wp:effectExtent l="0" t="0" r="3175" b="4445"/>
            <wp:wrapSquare wrapText="bothSides"/>
            <wp:docPr id="66567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67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92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7E3D">
        <w:rPr>
          <w:rFonts w:eastAsiaTheme="minorEastAsia"/>
          <w:sz w:val="24"/>
          <w:u w:val="single"/>
        </w:rPr>
        <w:t>Examples</w:t>
      </w:r>
      <w:r>
        <w:rPr>
          <w:rFonts w:eastAsiaTheme="minorEastAsia"/>
          <w:sz w:val="24"/>
        </w:rPr>
        <w:t>:</w:t>
      </w:r>
    </w:p>
    <w:p w:rsidR="00207E3D" w:rsidRDefault="00207E3D" w:rsidP="00790DE9">
      <w:pPr>
        <w:pStyle w:val="NoSpacing"/>
        <w:rPr>
          <w:rFonts w:eastAsiaTheme="minorEastAsia"/>
          <w:sz w:val="24"/>
        </w:rPr>
      </w:pPr>
    </w:p>
    <w:p w:rsidR="00207E3D" w:rsidRPr="00207E3D" w:rsidRDefault="00207E3D" w:rsidP="00207E3D">
      <w:pPr>
        <w:pStyle w:val="NoSpacing"/>
        <w:rPr>
          <w:rFonts w:eastAsiaTheme="minorEastAsia"/>
          <w:sz w:val="24"/>
        </w:rPr>
      </w:pPr>
      <w:r w:rsidRPr="00207E3D">
        <w:rPr>
          <w:rFonts w:eastAsiaTheme="minorEastAsia"/>
          <w:sz w:val="24"/>
          <w:lang w:val="en-US"/>
        </w:rPr>
        <w:t>Polyethylene</w:t>
      </w:r>
      <w:r w:rsidRPr="00207E3D">
        <w:rPr>
          <w:rFonts w:eastAsiaTheme="minorEastAsia"/>
          <w:sz w:val="24"/>
          <w:lang w:val="en-US"/>
        </w:rPr>
        <w:tab/>
        <w:t xml:space="preserve">PVC </w:t>
      </w:r>
    </w:p>
    <w:p w:rsidR="00207E3D" w:rsidRDefault="00207E3D" w:rsidP="00790DE9">
      <w:pPr>
        <w:pStyle w:val="NoSpacing"/>
        <w:rPr>
          <w:rFonts w:eastAsiaTheme="minorEastAsia"/>
          <w:sz w:val="24"/>
        </w:rPr>
      </w:pPr>
    </w:p>
    <w:p w:rsidR="00207E3D" w:rsidRDefault="00207E3D" w:rsidP="00790DE9">
      <w:pPr>
        <w:pStyle w:val="NoSpacing"/>
        <w:rPr>
          <w:rFonts w:eastAsiaTheme="minorEastAsia"/>
          <w:sz w:val="24"/>
        </w:rPr>
      </w:pPr>
    </w:p>
    <w:p w:rsidR="00207E3D" w:rsidRDefault="00207E3D" w:rsidP="00790DE9">
      <w:pPr>
        <w:pStyle w:val="NoSpacing"/>
        <w:rPr>
          <w:rFonts w:eastAsiaTheme="minorEastAsia"/>
          <w:sz w:val="24"/>
        </w:rPr>
      </w:pPr>
    </w:p>
    <w:p w:rsidR="00207E3D" w:rsidRDefault="00207E3D" w:rsidP="00790DE9">
      <w:pPr>
        <w:pStyle w:val="NoSpacing"/>
        <w:rPr>
          <w:rFonts w:eastAsiaTheme="minorEastAsia"/>
          <w:sz w:val="24"/>
        </w:rPr>
      </w:pPr>
    </w:p>
    <w:p w:rsidR="00207E3D" w:rsidRDefault="00207E3D" w:rsidP="00207E3D">
      <w:pPr>
        <w:pStyle w:val="NoSpacing"/>
        <w:rPr>
          <w:rFonts w:eastAsiaTheme="minorEastAsia"/>
          <w:sz w:val="24"/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691008" behindDoc="0" locked="0" layoutInCell="1" allowOverlap="1" wp14:anchorId="76AF2B54" wp14:editId="391E2B87">
            <wp:simplePos x="0" y="0"/>
            <wp:positionH relativeFrom="column">
              <wp:posOffset>944245</wp:posOffset>
            </wp:positionH>
            <wp:positionV relativeFrom="paragraph">
              <wp:posOffset>23495</wp:posOffset>
            </wp:positionV>
            <wp:extent cx="883920" cy="975995"/>
            <wp:effectExtent l="0" t="0" r="0" b="0"/>
            <wp:wrapSquare wrapText="bothSides"/>
            <wp:docPr id="675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89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97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7E3D">
        <w:rPr>
          <w:rFonts w:eastAsiaTheme="minorEastAsia"/>
          <w:sz w:val="24"/>
          <w:lang w:val="en-US"/>
        </w:rPr>
        <w:t>Polystyrene</w:t>
      </w:r>
      <w:r w:rsidRPr="00207E3D">
        <w:rPr>
          <w:rFonts w:eastAsiaTheme="minorEastAsia"/>
          <w:sz w:val="24"/>
          <w:lang w:val="en-US"/>
        </w:rPr>
        <w:tab/>
      </w:r>
    </w:p>
    <w:p w:rsidR="00207E3D" w:rsidRDefault="00207E3D" w:rsidP="00207E3D">
      <w:pPr>
        <w:pStyle w:val="NoSpacing"/>
        <w:rPr>
          <w:rFonts w:eastAsiaTheme="minorEastAsia"/>
          <w:sz w:val="24"/>
          <w:lang w:val="en-US"/>
        </w:rPr>
      </w:pPr>
    </w:p>
    <w:p w:rsidR="00207E3D" w:rsidRDefault="00207E3D" w:rsidP="00207E3D">
      <w:pPr>
        <w:pStyle w:val="NoSpacing"/>
        <w:rPr>
          <w:rFonts w:eastAsiaTheme="minorEastAsia"/>
          <w:sz w:val="24"/>
          <w:lang w:val="en-US"/>
        </w:rPr>
      </w:pPr>
    </w:p>
    <w:p w:rsidR="00207E3D" w:rsidRDefault="00207E3D" w:rsidP="00207E3D">
      <w:pPr>
        <w:pStyle w:val="NoSpacing"/>
        <w:rPr>
          <w:rFonts w:eastAsiaTheme="minorEastAsia"/>
          <w:sz w:val="24"/>
          <w:lang w:val="en-US"/>
        </w:rPr>
      </w:pPr>
    </w:p>
    <w:p w:rsidR="00207E3D" w:rsidRPr="00207E3D" w:rsidRDefault="00207E3D" w:rsidP="00207E3D">
      <w:pPr>
        <w:pStyle w:val="NoSpacing"/>
        <w:rPr>
          <w:rFonts w:eastAsiaTheme="minorEastAsia"/>
          <w:sz w:val="24"/>
        </w:rPr>
      </w:pPr>
      <w:r w:rsidRPr="00207E3D">
        <w:rPr>
          <w:rFonts w:eastAsiaTheme="minorEastAsia"/>
          <w:sz w:val="24"/>
          <w:lang w:val="en-US"/>
        </w:rPr>
        <w:tab/>
      </w:r>
      <w:r w:rsidRPr="00207E3D">
        <w:rPr>
          <w:rFonts w:eastAsiaTheme="minorEastAsia"/>
          <w:sz w:val="24"/>
          <w:lang w:val="en-US"/>
        </w:rPr>
        <w:tab/>
      </w:r>
      <w:r w:rsidRPr="00207E3D">
        <w:rPr>
          <w:rFonts w:eastAsiaTheme="minorEastAsia"/>
          <w:sz w:val="24"/>
          <w:lang w:val="en-US"/>
        </w:rPr>
        <w:tab/>
      </w:r>
      <w:r w:rsidRPr="00207E3D">
        <w:rPr>
          <w:rFonts w:eastAsiaTheme="minorEastAsia"/>
          <w:sz w:val="24"/>
          <w:lang w:val="en-US"/>
        </w:rPr>
        <w:tab/>
      </w:r>
      <w:r w:rsidRPr="00207E3D">
        <w:rPr>
          <w:rFonts w:eastAsiaTheme="minorEastAsia"/>
          <w:sz w:val="24"/>
          <w:lang w:val="en-US"/>
        </w:rPr>
        <w:tab/>
        <w:t xml:space="preserve">    </w:t>
      </w:r>
    </w:p>
    <w:p w:rsidR="00207E3D" w:rsidRDefault="00207E3D" w:rsidP="00207E3D">
      <w:pPr>
        <w:pStyle w:val="NoSpacing"/>
        <w:rPr>
          <w:rFonts w:eastAsiaTheme="minorEastAsia"/>
          <w:sz w:val="24"/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692032" behindDoc="0" locked="0" layoutInCell="1" allowOverlap="1" wp14:anchorId="5578B72E" wp14:editId="13183116">
            <wp:simplePos x="0" y="0"/>
            <wp:positionH relativeFrom="column">
              <wp:posOffset>1828165</wp:posOffset>
            </wp:positionH>
            <wp:positionV relativeFrom="paragraph">
              <wp:posOffset>123190</wp:posOffset>
            </wp:positionV>
            <wp:extent cx="1114425" cy="990600"/>
            <wp:effectExtent l="0" t="0" r="9525" b="0"/>
            <wp:wrapSquare wrapText="bothSides"/>
            <wp:docPr id="6759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9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7E3D" w:rsidRPr="00207E3D" w:rsidRDefault="00207E3D" w:rsidP="00207E3D">
      <w:pPr>
        <w:pStyle w:val="NoSpacing"/>
        <w:rPr>
          <w:rFonts w:eastAsiaTheme="minorEastAsia"/>
          <w:sz w:val="24"/>
        </w:rPr>
      </w:pPr>
      <w:r w:rsidRPr="00207E3D">
        <w:rPr>
          <w:rFonts w:eastAsiaTheme="minorEastAsia"/>
          <w:sz w:val="24"/>
          <w:lang w:val="en-US"/>
        </w:rPr>
        <w:t xml:space="preserve">PMMA </w:t>
      </w:r>
    </w:p>
    <w:p w:rsidR="00207E3D" w:rsidRPr="00207E3D" w:rsidRDefault="00207E3D" w:rsidP="00207E3D">
      <w:pPr>
        <w:pStyle w:val="NoSpacing"/>
        <w:rPr>
          <w:rFonts w:eastAsiaTheme="minorEastAsia"/>
          <w:sz w:val="24"/>
        </w:rPr>
      </w:pPr>
      <w:proofErr w:type="gramStart"/>
      <w:r w:rsidRPr="00207E3D">
        <w:rPr>
          <w:rFonts w:eastAsiaTheme="minorEastAsia"/>
          <w:sz w:val="24"/>
          <w:lang w:val="en-US"/>
        </w:rPr>
        <w:t>Poly(</w:t>
      </w:r>
      <w:proofErr w:type="gramEnd"/>
      <w:r w:rsidRPr="00207E3D">
        <w:rPr>
          <w:rFonts w:eastAsiaTheme="minorEastAsia"/>
          <w:sz w:val="24"/>
          <w:lang w:val="en-US"/>
        </w:rPr>
        <w:t xml:space="preserve">methyl methacrylate) </w:t>
      </w:r>
    </w:p>
    <w:p w:rsidR="00207E3D" w:rsidRDefault="00207E3D" w:rsidP="00790DE9">
      <w:pPr>
        <w:pStyle w:val="NoSpacing"/>
        <w:rPr>
          <w:rFonts w:eastAsiaTheme="minorEastAsia"/>
          <w:sz w:val="24"/>
        </w:rPr>
      </w:pPr>
    </w:p>
    <w:p w:rsidR="00207E3D" w:rsidRDefault="00207E3D" w:rsidP="00790DE9">
      <w:pPr>
        <w:pStyle w:val="NoSpacing"/>
        <w:rPr>
          <w:rFonts w:eastAsiaTheme="minorEastAsia"/>
          <w:sz w:val="24"/>
        </w:rPr>
      </w:pPr>
    </w:p>
    <w:p w:rsidR="00207E3D" w:rsidRDefault="00207E3D" w:rsidP="00790DE9">
      <w:pPr>
        <w:pStyle w:val="NoSpacing"/>
        <w:rPr>
          <w:rFonts w:eastAsiaTheme="minorEastAsia"/>
          <w:sz w:val="24"/>
        </w:rPr>
      </w:pPr>
    </w:p>
    <w:p w:rsidR="00207E3D" w:rsidRDefault="00207E3D" w:rsidP="00790DE9">
      <w:pPr>
        <w:pStyle w:val="NoSpacing"/>
        <w:rPr>
          <w:rFonts w:eastAsiaTheme="minorEastAsia"/>
          <w:sz w:val="24"/>
        </w:rPr>
      </w:pPr>
    </w:p>
    <w:p w:rsidR="00207E3D" w:rsidRDefault="00207E3D" w:rsidP="00790DE9">
      <w:pPr>
        <w:pStyle w:val="NoSpacing"/>
        <w:rPr>
          <w:rFonts w:eastAsiaTheme="minorEastAsia"/>
          <w:sz w:val="24"/>
        </w:rPr>
      </w:pPr>
    </w:p>
    <w:p w:rsidR="00207E3D" w:rsidRPr="00207E3D" w:rsidRDefault="00207E3D" w:rsidP="00207E3D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693056" behindDoc="0" locked="0" layoutInCell="1" allowOverlap="1" wp14:anchorId="221FD683" wp14:editId="3A7517F0">
            <wp:simplePos x="0" y="0"/>
            <wp:positionH relativeFrom="column">
              <wp:posOffset>3095625</wp:posOffset>
            </wp:positionH>
            <wp:positionV relativeFrom="paragraph">
              <wp:posOffset>85725</wp:posOffset>
            </wp:positionV>
            <wp:extent cx="2020570" cy="742950"/>
            <wp:effectExtent l="0" t="0" r="0" b="0"/>
            <wp:wrapSquare wrapText="bothSides"/>
            <wp:docPr id="686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3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57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7E3D">
        <w:rPr>
          <w:rFonts w:eastAsiaTheme="minorEastAsia"/>
          <w:sz w:val="24"/>
          <w:u w:val="single"/>
          <w:lang w:val="en-US"/>
        </w:rPr>
        <w:t>Branched Polymers</w:t>
      </w:r>
      <w:r w:rsidRPr="00207E3D">
        <w:rPr>
          <w:rFonts w:eastAsiaTheme="minorEastAsia"/>
          <w:sz w:val="24"/>
          <w:lang w:val="en-US"/>
        </w:rPr>
        <w:t xml:space="preserve"> </w:t>
      </w:r>
      <w:r w:rsidRPr="00207E3D">
        <w:rPr>
          <w:rFonts w:eastAsiaTheme="minorEastAsia"/>
          <w:sz w:val="24"/>
          <w:lang w:val="en-US"/>
        </w:rPr>
        <w:tab/>
      </w:r>
      <w:r w:rsidRPr="00207E3D">
        <w:rPr>
          <w:rFonts w:eastAsiaTheme="minorEastAsia"/>
          <w:sz w:val="24"/>
          <w:lang w:val="en-US"/>
        </w:rPr>
        <w:tab/>
      </w:r>
      <w:r w:rsidRPr="00207E3D">
        <w:rPr>
          <w:rFonts w:eastAsiaTheme="minorEastAsia"/>
          <w:sz w:val="24"/>
          <w:lang w:val="en-US"/>
        </w:rPr>
        <w:tab/>
      </w:r>
      <w:r w:rsidRPr="00207E3D">
        <w:rPr>
          <w:rFonts w:eastAsiaTheme="minorEastAsia"/>
          <w:sz w:val="24"/>
          <w:lang w:val="en-US"/>
        </w:rPr>
        <w:tab/>
      </w:r>
    </w:p>
    <w:p w:rsidR="00000000" w:rsidRPr="00207E3D" w:rsidRDefault="001E7427" w:rsidP="00207E3D">
      <w:pPr>
        <w:pStyle w:val="NoSpacing"/>
        <w:numPr>
          <w:ilvl w:val="0"/>
          <w:numId w:val="9"/>
        </w:numPr>
        <w:ind w:left="360"/>
        <w:rPr>
          <w:rFonts w:eastAsiaTheme="minorEastAsia"/>
          <w:sz w:val="24"/>
        </w:rPr>
      </w:pPr>
      <w:r w:rsidRPr="00207E3D">
        <w:rPr>
          <w:rFonts w:eastAsiaTheme="minorEastAsia"/>
          <w:sz w:val="24"/>
          <w:lang w:val="en-US"/>
        </w:rPr>
        <w:t>Side-branch chains</w:t>
      </w:r>
    </w:p>
    <w:p w:rsidR="00000000" w:rsidRPr="00207E3D" w:rsidRDefault="001E7427" w:rsidP="00207E3D">
      <w:pPr>
        <w:pStyle w:val="NoSpacing"/>
        <w:numPr>
          <w:ilvl w:val="0"/>
          <w:numId w:val="9"/>
        </w:numPr>
        <w:ind w:left="360"/>
        <w:rPr>
          <w:rFonts w:eastAsiaTheme="minorEastAsia"/>
          <w:sz w:val="24"/>
        </w:rPr>
      </w:pPr>
      <w:r w:rsidRPr="00207E3D">
        <w:rPr>
          <w:rFonts w:eastAsiaTheme="minorEastAsia"/>
          <w:sz w:val="24"/>
          <w:lang w:val="en-US"/>
        </w:rPr>
        <w:t>Less packing efficiency; lower density</w:t>
      </w:r>
    </w:p>
    <w:p w:rsidR="00207E3D" w:rsidRDefault="00207E3D" w:rsidP="00207E3D">
      <w:pPr>
        <w:pStyle w:val="NoSpacing"/>
        <w:rPr>
          <w:rFonts w:eastAsiaTheme="minorEastAsia"/>
          <w:sz w:val="24"/>
        </w:rPr>
      </w:pPr>
    </w:p>
    <w:p w:rsidR="00207E3D" w:rsidRDefault="00207E3D" w:rsidP="00207E3D">
      <w:pPr>
        <w:pStyle w:val="NoSpacing"/>
        <w:rPr>
          <w:rFonts w:eastAsiaTheme="minorEastAsia"/>
          <w:sz w:val="24"/>
        </w:rPr>
      </w:pPr>
    </w:p>
    <w:p w:rsidR="00207E3D" w:rsidRPr="00207E3D" w:rsidRDefault="00207E3D" w:rsidP="00207E3D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694080" behindDoc="0" locked="0" layoutInCell="1" allowOverlap="1" wp14:anchorId="39241C71" wp14:editId="3963F51E">
            <wp:simplePos x="0" y="0"/>
            <wp:positionH relativeFrom="column">
              <wp:posOffset>3145155</wp:posOffset>
            </wp:positionH>
            <wp:positionV relativeFrom="paragraph">
              <wp:posOffset>116840</wp:posOffset>
            </wp:positionV>
            <wp:extent cx="2150110" cy="739140"/>
            <wp:effectExtent l="0" t="0" r="2540" b="3810"/>
            <wp:wrapSquare wrapText="bothSides"/>
            <wp:docPr id="69636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36" name="Picture 4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51" t="14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11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7E3D">
        <w:rPr>
          <w:rFonts w:eastAsiaTheme="minorEastAsia"/>
          <w:sz w:val="24"/>
          <w:u w:val="single"/>
          <w:lang w:val="en-US"/>
        </w:rPr>
        <w:t>Cross-linked Polymers</w:t>
      </w:r>
    </w:p>
    <w:p w:rsidR="00000000" w:rsidRPr="00207E3D" w:rsidRDefault="001E7427" w:rsidP="00207E3D">
      <w:pPr>
        <w:pStyle w:val="NoSpacing"/>
        <w:numPr>
          <w:ilvl w:val="0"/>
          <w:numId w:val="11"/>
        </w:numPr>
        <w:rPr>
          <w:rFonts w:eastAsiaTheme="minorEastAsia"/>
          <w:sz w:val="24"/>
        </w:rPr>
      </w:pPr>
      <w:r w:rsidRPr="00207E3D">
        <w:rPr>
          <w:rFonts w:eastAsiaTheme="minorEastAsia"/>
          <w:sz w:val="24"/>
          <w:lang w:val="en-US"/>
        </w:rPr>
        <w:t>Formed by non-reversible chemical reaction</w:t>
      </w:r>
    </w:p>
    <w:p w:rsidR="00000000" w:rsidRPr="00207E3D" w:rsidRDefault="001E7427" w:rsidP="00207E3D">
      <w:pPr>
        <w:pStyle w:val="NoSpacing"/>
        <w:numPr>
          <w:ilvl w:val="0"/>
          <w:numId w:val="11"/>
        </w:numPr>
        <w:rPr>
          <w:rFonts w:eastAsiaTheme="minorEastAsia"/>
          <w:sz w:val="24"/>
        </w:rPr>
      </w:pPr>
      <w:r w:rsidRPr="00207E3D">
        <w:rPr>
          <w:rFonts w:eastAsiaTheme="minorEastAsia"/>
          <w:sz w:val="24"/>
          <w:lang w:val="en-US"/>
        </w:rPr>
        <w:t xml:space="preserve">Additives covalently bonded to chains </w:t>
      </w:r>
    </w:p>
    <w:p w:rsidR="00207E3D" w:rsidRPr="00207E3D" w:rsidRDefault="00207E3D" w:rsidP="00207E3D">
      <w:pPr>
        <w:pStyle w:val="NoSpacing"/>
        <w:ind w:left="360"/>
        <w:rPr>
          <w:rFonts w:eastAsiaTheme="minorEastAsia"/>
          <w:sz w:val="24"/>
        </w:rPr>
      </w:pPr>
      <w:r>
        <w:rPr>
          <w:rFonts w:eastAsiaTheme="minorEastAsia"/>
          <w:sz w:val="24"/>
          <w:lang w:val="en-US"/>
        </w:rPr>
        <w:t>Example:</w:t>
      </w:r>
      <w:r w:rsidRPr="00207E3D">
        <w:rPr>
          <w:rFonts w:eastAsiaTheme="minorEastAsia"/>
          <w:sz w:val="24"/>
          <w:lang w:val="en-US"/>
        </w:rPr>
        <w:t xml:space="preserve"> sulfur in vulcanizing    </w:t>
      </w:r>
    </w:p>
    <w:p w:rsidR="00207E3D" w:rsidRDefault="00207E3D" w:rsidP="00207E3D">
      <w:pPr>
        <w:pStyle w:val="NoSpacing"/>
        <w:rPr>
          <w:rFonts w:eastAsiaTheme="minorEastAsia"/>
          <w:sz w:val="24"/>
        </w:rPr>
      </w:pPr>
    </w:p>
    <w:p w:rsidR="00207E3D" w:rsidRDefault="00207E3D" w:rsidP="00207E3D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695104" behindDoc="0" locked="0" layoutInCell="1" allowOverlap="1" wp14:anchorId="4ABF401D" wp14:editId="260B6590">
            <wp:simplePos x="0" y="0"/>
            <wp:positionH relativeFrom="column">
              <wp:posOffset>3145790</wp:posOffset>
            </wp:positionH>
            <wp:positionV relativeFrom="paragraph">
              <wp:posOffset>53340</wp:posOffset>
            </wp:positionV>
            <wp:extent cx="2242820" cy="866775"/>
            <wp:effectExtent l="0" t="0" r="5080" b="9525"/>
            <wp:wrapSquare wrapText="bothSides"/>
            <wp:docPr id="70660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60" name="Picture 4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6" t="8025" r="3896" b="8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82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7E3D" w:rsidRPr="00207E3D" w:rsidRDefault="00207E3D" w:rsidP="00207E3D">
      <w:pPr>
        <w:pStyle w:val="NoSpacing"/>
        <w:rPr>
          <w:rFonts w:eastAsiaTheme="minorEastAsia"/>
          <w:sz w:val="24"/>
        </w:rPr>
      </w:pPr>
      <w:r w:rsidRPr="00207E3D">
        <w:rPr>
          <w:rFonts w:eastAsiaTheme="minorEastAsia"/>
          <w:sz w:val="24"/>
          <w:u w:val="single"/>
          <w:lang w:val="en-US"/>
        </w:rPr>
        <w:t>Net-work polymer</w:t>
      </w:r>
      <w:r w:rsidRPr="00207E3D">
        <w:rPr>
          <w:rFonts w:eastAsiaTheme="minorEastAsia"/>
          <w:sz w:val="24"/>
          <w:lang w:val="en-US"/>
        </w:rPr>
        <w:t xml:space="preserve"> </w:t>
      </w:r>
      <w:r w:rsidRPr="00207E3D">
        <w:rPr>
          <w:rFonts w:eastAsiaTheme="minorEastAsia"/>
          <w:sz w:val="24"/>
          <w:lang w:val="en-US"/>
        </w:rPr>
        <w:tab/>
      </w:r>
      <w:r w:rsidRPr="00207E3D">
        <w:rPr>
          <w:rFonts w:eastAsiaTheme="minorEastAsia"/>
          <w:sz w:val="24"/>
          <w:lang w:val="en-US"/>
        </w:rPr>
        <w:tab/>
      </w:r>
      <w:r w:rsidRPr="00207E3D">
        <w:rPr>
          <w:rFonts w:eastAsiaTheme="minorEastAsia"/>
          <w:sz w:val="24"/>
          <w:lang w:val="en-US"/>
        </w:rPr>
        <w:tab/>
      </w:r>
      <w:r w:rsidRPr="00207E3D">
        <w:rPr>
          <w:rFonts w:eastAsiaTheme="minorEastAsia"/>
          <w:sz w:val="24"/>
          <w:lang w:val="en-US"/>
        </w:rPr>
        <w:tab/>
      </w:r>
    </w:p>
    <w:p w:rsidR="00000000" w:rsidRPr="00207E3D" w:rsidRDefault="001E7427" w:rsidP="00207E3D">
      <w:pPr>
        <w:pStyle w:val="NoSpacing"/>
        <w:numPr>
          <w:ilvl w:val="0"/>
          <w:numId w:val="13"/>
        </w:numPr>
        <w:rPr>
          <w:rFonts w:eastAsiaTheme="minorEastAsia"/>
          <w:sz w:val="24"/>
        </w:rPr>
      </w:pPr>
      <w:r w:rsidRPr="00207E3D">
        <w:rPr>
          <w:rFonts w:eastAsiaTheme="minorEastAsia"/>
          <w:sz w:val="24"/>
          <w:lang w:val="en-US"/>
        </w:rPr>
        <w:t>Three active covalent bonds</w:t>
      </w:r>
    </w:p>
    <w:p w:rsidR="00000000" w:rsidRPr="00207E3D" w:rsidRDefault="001E7427" w:rsidP="00207E3D">
      <w:pPr>
        <w:pStyle w:val="NoSpacing"/>
        <w:numPr>
          <w:ilvl w:val="0"/>
          <w:numId w:val="13"/>
        </w:numPr>
        <w:rPr>
          <w:rFonts w:eastAsiaTheme="minorEastAsia"/>
          <w:sz w:val="24"/>
        </w:rPr>
      </w:pPr>
      <w:r w:rsidRPr="00207E3D">
        <w:rPr>
          <w:rFonts w:eastAsiaTheme="minorEastAsia"/>
          <w:sz w:val="24"/>
          <w:lang w:val="en-US"/>
        </w:rPr>
        <w:t xml:space="preserve">Highly cross-linked </w:t>
      </w:r>
    </w:p>
    <w:p w:rsidR="00207E3D" w:rsidRDefault="00207E3D" w:rsidP="00207E3D">
      <w:pPr>
        <w:pStyle w:val="NoSpacing"/>
        <w:rPr>
          <w:rFonts w:eastAsiaTheme="minorEastAsia"/>
          <w:sz w:val="24"/>
        </w:rPr>
      </w:pPr>
    </w:p>
    <w:p w:rsidR="00207E3D" w:rsidRDefault="00207E3D" w:rsidP="00207E3D">
      <w:pPr>
        <w:pStyle w:val="NoSpacing"/>
        <w:rPr>
          <w:rFonts w:eastAsiaTheme="minorEastAsia"/>
          <w:sz w:val="24"/>
        </w:rPr>
      </w:pPr>
    </w:p>
    <w:p w:rsidR="0011605D" w:rsidRPr="0011605D" w:rsidRDefault="0027101C" w:rsidP="0011605D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E4414AA" wp14:editId="34D97EF2">
                <wp:simplePos x="0" y="0"/>
                <wp:positionH relativeFrom="column">
                  <wp:posOffset>-150125</wp:posOffset>
                </wp:positionH>
                <wp:positionV relativeFrom="paragraph">
                  <wp:posOffset>-54592</wp:posOffset>
                </wp:positionV>
                <wp:extent cx="6174740" cy="8857397"/>
                <wp:effectExtent l="0" t="0" r="16510" b="20320"/>
                <wp:wrapNone/>
                <wp:docPr id="88074" name="Rectangle 88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8857397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74" o:spid="_x0000_s1050" style="position:absolute;margin-left:-11.8pt;margin-top:-4.3pt;width:486.2pt;height:697.4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1605D" w:rsidRPr="0011605D">
        <w:rPr>
          <w:rFonts w:eastAsiaTheme="minorEastAsia"/>
          <w:b/>
          <w:bCs/>
          <w:sz w:val="24"/>
          <w:u w:val="single"/>
          <w:lang w:val="en-US"/>
        </w:rPr>
        <w:t>Molecular configurations</w:t>
      </w:r>
    </w:p>
    <w:p w:rsidR="0011605D" w:rsidRDefault="0011605D" w:rsidP="0011605D">
      <w:pPr>
        <w:pStyle w:val="NoSpacing"/>
        <w:rPr>
          <w:rFonts w:eastAsiaTheme="minorEastAsia"/>
          <w:sz w:val="24"/>
          <w:u w:val="single"/>
          <w:lang w:val="en-US"/>
        </w:rPr>
      </w:pPr>
    </w:p>
    <w:p w:rsidR="0011605D" w:rsidRPr="0011605D" w:rsidRDefault="0011605D" w:rsidP="0011605D">
      <w:pPr>
        <w:pStyle w:val="NoSpacing"/>
        <w:rPr>
          <w:rFonts w:eastAsiaTheme="minorEastAsia"/>
          <w:sz w:val="24"/>
        </w:rPr>
      </w:pPr>
      <w:r w:rsidRPr="0011605D">
        <w:rPr>
          <w:rFonts w:eastAsiaTheme="minorEastAsia"/>
          <w:sz w:val="24"/>
          <w:u w:val="single"/>
          <w:lang w:val="en-US"/>
        </w:rPr>
        <w:t xml:space="preserve">Head-to-tail configuration </w:t>
      </w:r>
    </w:p>
    <w:p w:rsidR="0011605D" w:rsidRDefault="0011605D" w:rsidP="00207E3D">
      <w:pPr>
        <w:pStyle w:val="NoSpacing"/>
        <w:rPr>
          <w:noProof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96128" behindDoc="0" locked="0" layoutInCell="1" allowOverlap="1" wp14:anchorId="16E7E4CE" wp14:editId="594172F9">
            <wp:simplePos x="0" y="0"/>
            <wp:positionH relativeFrom="column">
              <wp:posOffset>8890</wp:posOffset>
            </wp:positionH>
            <wp:positionV relativeFrom="paragraph">
              <wp:posOffset>78105</wp:posOffset>
            </wp:positionV>
            <wp:extent cx="2143125" cy="1210945"/>
            <wp:effectExtent l="0" t="0" r="9525" b="8255"/>
            <wp:wrapSquare wrapText="bothSides"/>
            <wp:docPr id="7168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85" name="Picture 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605D" w:rsidRDefault="0011605D" w:rsidP="00207E3D">
      <w:pPr>
        <w:pStyle w:val="NoSpacing"/>
        <w:rPr>
          <w:noProof/>
          <w:lang w:eastAsia="en-CA"/>
        </w:rPr>
      </w:pPr>
    </w:p>
    <w:p w:rsidR="00207E3D" w:rsidRDefault="0011605D" w:rsidP="00207E3D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697152" behindDoc="0" locked="0" layoutInCell="1" allowOverlap="1" wp14:anchorId="3EE4A6E1" wp14:editId="64E2D935">
            <wp:simplePos x="0" y="0"/>
            <wp:positionH relativeFrom="column">
              <wp:posOffset>133985</wp:posOffset>
            </wp:positionH>
            <wp:positionV relativeFrom="paragraph">
              <wp:posOffset>-3810</wp:posOffset>
            </wp:positionV>
            <wp:extent cx="342900" cy="299720"/>
            <wp:effectExtent l="0" t="0" r="0" b="5080"/>
            <wp:wrapSquare wrapText="bothSides"/>
            <wp:docPr id="7168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86" name="Picture 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9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/>
          <w:sz w:val="24"/>
        </w:rPr>
        <w:t>: Bonded to alternate carbons on the same side</w:t>
      </w:r>
    </w:p>
    <w:p w:rsidR="0011605D" w:rsidRDefault="0011605D" w:rsidP="00207E3D">
      <w:pPr>
        <w:pStyle w:val="NoSpacing"/>
        <w:rPr>
          <w:rFonts w:eastAsiaTheme="minorEastAsia"/>
          <w:sz w:val="24"/>
        </w:rPr>
      </w:pPr>
    </w:p>
    <w:p w:rsidR="0011605D" w:rsidRDefault="0011605D" w:rsidP="00207E3D">
      <w:pPr>
        <w:pStyle w:val="NoSpacing"/>
        <w:rPr>
          <w:rFonts w:eastAsiaTheme="minorEastAsia"/>
          <w:sz w:val="24"/>
        </w:rPr>
      </w:pPr>
    </w:p>
    <w:p w:rsidR="0011605D" w:rsidRDefault="0011605D" w:rsidP="00207E3D">
      <w:pPr>
        <w:pStyle w:val="NoSpacing"/>
        <w:rPr>
          <w:rFonts w:eastAsiaTheme="minorEastAsia"/>
          <w:sz w:val="24"/>
        </w:rPr>
      </w:pPr>
    </w:p>
    <w:p w:rsidR="0011605D" w:rsidRDefault="0011605D" w:rsidP="00207E3D">
      <w:pPr>
        <w:pStyle w:val="NoSpacing"/>
        <w:rPr>
          <w:rFonts w:eastAsiaTheme="minorEastAsia"/>
          <w:sz w:val="24"/>
        </w:rPr>
      </w:pPr>
    </w:p>
    <w:p w:rsidR="0011605D" w:rsidRDefault="0011605D" w:rsidP="00207E3D">
      <w:pPr>
        <w:pStyle w:val="NoSpacing"/>
        <w:rPr>
          <w:rFonts w:eastAsiaTheme="minorEastAsia"/>
          <w:sz w:val="24"/>
        </w:rPr>
      </w:pPr>
    </w:p>
    <w:p w:rsidR="0011605D" w:rsidRPr="0011605D" w:rsidRDefault="0011605D" w:rsidP="0011605D">
      <w:pPr>
        <w:pStyle w:val="NoSpacing"/>
        <w:rPr>
          <w:rFonts w:eastAsiaTheme="minorEastAsia"/>
          <w:sz w:val="24"/>
        </w:rPr>
      </w:pPr>
      <w:r w:rsidRPr="0011605D">
        <w:rPr>
          <w:rFonts w:eastAsiaTheme="minorEastAsia"/>
          <w:sz w:val="24"/>
          <w:lang w:val="en-US"/>
        </w:rPr>
        <w:t>Where, R: Alkyl radical</w:t>
      </w:r>
    </w:p>
    <w:p w:rsidR="0011605D" w:rsidRDefault="0011605D" w:rsidP="00207E3D">
      <w:pPr>
        <w:pStyle w:val="NoSpacing"/>
        <w:rPr>
          <w:rFonts w:eastAsiaTheme="minorEastAsia"/>
          <w:sz w:val="24"/>
        </w:rPr>
      </w:pPr>
    </w:p>
    <w:p w:rsidR="0011605D" w:rsidRDefault="0011605D" w:rsidP="00207E3D">
      <w:pPr>
        <w:pStyle w:val="NoSpacing"/>
        <w:rPr>
          <w:rFonts w:eastAsiaTheme="minorEastAsia"/>
          <w:sz w:val="24"/>
        </w:rPr>
      </w:pPr>
    </w:p>
    <w:p w:rsidR="0011605D" w:rsidRDefault="0011605D" w:rsidP="0011605D">
      <w:pPr>
        <w:pStyle w:val="NoSpacing"/>
        <w:rPr>
          <w:rFonts w:eastAsiaTheme="minorEastAsia"/>
          <w:sz w:val="24"/>
          <w:u w:val="single"/>
          <w:lang w:val="en-US"/>
        </w:rPr>
      </w:pPr>
      <w:r w:rsidRPr="0011605D">
        <w:rPr>
          <w:rFonts w:eastAsiaTheme="minorEastAsia"/>
          <w:sz w:val="24"/>
          <w:u w:val="single"/>
          <w:lang w:val="en-US"/>
        </w:rPr>
        <w:t>Head-to-head configuration</w:t>
      </w:r>
    </w:p>
    <w:p w:rsidR="0011605D" w:rsidRDefault="0011605D" w:rsidP="0011605D">
      <w:pPr>
        <w:pStyle w:val="NoSpacing"/>
        <w:rPr>
          <w:rFonts w:eastAsiaTheme="minorEastAsia"/>
          <w:sz w:val="24"/>
          <w:u w:val="single"/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698176" behindDoc="0" locked="0" layoutInCell="1" allowOverlap="1" wp14:anchorId="6DB3AD6D" wp14:editId="2111335F">
            <wp:simplePos x="0" y="0"/>
            <wp:positionH relativeFrom="column">
              <wp:posOffset>8890</wp:posOffset>
            </wp:positionH>
            <wp:positionV relativeFrom="paragraph">
              <wp:posOffset>116840</wp:posOffset>
            </wp:positionV>
            <wp:extent cx="2200275" cy="1123950"/>
            <wp:effectExtent l="0" t="0" r="9525" b="0"/>
            <wp:wrapSquare wrapText="bothSides"/>
            <wp:docPr id="7270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09" name="Picture 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605D" w:rsidRPr="0011605D" w:rsidRDefault="0011605D" w:rsidP="0011605D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699200" behindDoc="0" locked="0" layoutInCell="1" allowOverlap="1" wp14:anchorId="2BEC9842" wp14:editId="2E99E02A">
            <wp:simplePos x="0" y="0"/>
            <wp:positionH relativeFrom="column">
              <wp:posOffset>181610</wp:posOffset>
            </wp:positionH>
            <wp:positionV relativeFrom="paragraph">
              <wp:posOffset>149860</wp:posOffset>
            </wp:positionV>
            <wp:extent cx="314325" cy="314325"/>
            <wp:effectExtent l="0" t="0" r="9525" b="9525"/>
            <wp:wrapSquare wrapText="bothSides"/>
            <wp:docPr id="727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1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605D" w:rsidRDefault="0011605D" w:rsidP="00207E3D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</w:rPr>
        <w:t>: Bonded to adjacent carbon atoms</w:t>
      </w:r>
    </w:p>
    <w:p w:rsidR="0011605D" w:rsidRDefault="0011605D" w:rsidP="00207E3D">
      <w:pPr>
        <w:pStyle w:val="NoSpacing"/>
        <w:rPr>
          <w:rFonts w:eastAsiaTheme="minorEastAsia"/>
          <w:sz w:val="24"/>
        </w:rPr>
      </w:pPr>
    </w:p>
    <w:p w:rsidR="0011605D" w:rsidRDefault="0011605D" w:rsidP="00207E3D">
      <w:pPr>
        <w:pStyle w:val="NoSpacing"/>
        <w:rPr>
          <w:rFonts w:eastAsiaTheme="minorEastAsia"/>
          <w:sz w:val="24"/>
        </w:rPr>
      </w:pPr>
    </w:p>
    <w:p w:rsidR="0011605D" w:rsidRDefault="0011605D" w:rsidP="00207E3D">
      <w:pPr>
        <w:pStyle w:val="NoSpacing"/>
        <w:rPr>
          <w:rFonts w:eastAsiaTheme="minorEastAsia"/>
          <w:sz w:val="24"/>
        </w:rPr>
      </w:pPr>
    </w:p>
    <w:p w:rsidR="0011605D" w:rsidRDefault="0011605D" w:rsidP="00207E3D">
      <w:pPr>
        <w:pStyle w:val="NoSpacing"/>
        <w:rPr>
          <w:rFonts w:eastAsiaTheme="minorEastAsia"/>
          <w:sz w:val="24"/>
        </w:rPr>
      </w:pPr>
    </w:p>
    <w:p w:rsidR="0011605D" w:rsidRDefault="0011605D" w:rsidP="00207E3D">
      <w:pPr>
        <w:pStyle w:val="NoSpacing"/>
        <w:rPr>
          <w:rFonts w:eastAsiaTheme="minorEastAsia"/>
          <w:sz w:val="24"/>
        </w:rPr>
      </w:pPr>
    </w:p>
    <w:p w:rsidR="0011605D" w:rsidRDefault="0011605D" w:rsidP="00207E3D">
      <w:pPr>
        <w:pStyle w:val="NoSpacing"/>
        <w:rPr>
          <w:rFonts w:eastAsiaTheme="minorEastAsia"/>
          <w:sz w:val="24"/>
        </w:rPr>
      </w:pPr>
    </w:p>
    <w:p w:rsidR="0011605D" w:rsidRPr="0011605D" w:rsidRDefault="0011605D" w:rsidP="0011605D">
      <w:pPr>
        <w:pStyle w:val="NoSpacing"/>
        <w:rPr>
          <w:rFonts w:eastAsiaTheme="minorEastAsia"/>
          <w:sz w:val="24"/>
        </w:rPr>
      </w:pPr>
      <w:r w:rsidRPr="0011605D">
        <w:rPr>
          <w:rFonts w:eastAsiaTheme="minorEastAsia"/>
          <w:sz w:val="24"/>
          <w:u w:val="single"/>
          <w:lang w:val="en-US"/>
        </w:rPr>
        <w:t>Stereoisomerism</w:t>
      </w:r>
    </w:p>
    <w:p w:rsidR="00EA30D6" w:rsidRPr="00EA30D6" w:rsidRDefault="00EA30D6" w:rsidP="00EA30D6">
      <w:pPr>
        <w:pStyle w:val="NoSpacing"/>
        <w:rPr>
          <w:rFonts w:eastAsiaTheme="minorEastAsia"/>
          <w:sz w:val="24"/>
        </w:rPr>
      </w:pPr>
      <w:r w:rsidRPr="00EA30D6">
        <w:rPr>
          <w:rFonts w:eastAsiaTheme="minorEastAsia"/>
          <w:sz w:val="24"/>
          <w:lang w:val="en-US"/>
        </w:rPr>
        <w:t xml:space="preserve">Isotactic configuration </w:t>
      </w:r>
    </w:p>
    <w:p w:rsidR="00EA30D6" w:rsidRDefault="00EA30D6" w:rsidP="00207E3D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700224" behindDoc="0" locked="0" layoutInCell="1" allowOverlap="1" wp14:anchorId="603969F9" wp14:editId="15A35093">
            <wp:simplePos x="0" y="0"/>
            <wp:positionH relativeFrom="column">
              <wp:posOffset>-20955</wp:posOffset>
            </wp:positionH>
            <wp:positionV relativeFrom="paragraph">
              <wp:posOffset>71120</wp:posOffset>
            </wp:positionV>
            <wp:extent cx="2438400" cy="946150"/>
            <wp:effectExtent l="0" t="0" r="0" b="6350"/>
            <wp:wrapSquare wrapText="bothSides"/>
            <wp:docPr id="7373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33" name="Picture 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30D6" w:rsidRDefault="00EA30D6" w:rsidP="00207E3D">
      <w:pPr>
        <w:pStyle w:val="NoSpacing"/>
        <w:rPr>
          <w:rFonts w:eastAsiaTheme="minorEastAsia"/>
          <w:sz w:val="24"/>
        </w:rPr>
      </w:pPr>
    </w:p>
    <w:p w:rsidR="0011605D" w:rsidRDefault="00EA30D6" w:rsidP="00207E3D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701248" behindDoc="0" locked="0" layoutInCell="1" allowOverlap="1" wp14:anchorId="3556C615" wp14:editId="5CF9F3AF">
            <wp:simplePos x="0" y="0"/>
            <wp:positionH relativeFrom="column">
              <wp:posOffset>57150</wp:posOffset>
            </wp:positionH>
            <wp:positionV relativeFrom="paragraph">
              <wp:posOffset>33020</wp:posOffset>
            </wp:positionV>
            <wp:extent cx="314325" cy="314325"/>
            <wp:effectExtent l="0" t="0" r="9525" b="9525"/>
            <wp:wrapSquare wrapText="bothSides"/>
            <wp:docPr id="7373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35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/>
          <w:sz w:val="24"/>
        </w:rPr>
        <w:t>: R groups are situated on the same side of the chain</w:t>
      </w:r>
    </w:p>
    <w:p w:rsidR="00EA30D6" w:rsidRDefault="00EA30D6" w:rsidP="00207E3D">
      <w:pPr>
        <w:pStyle w:val="NoSpacing"/>
        <w:rPr>
          <w:rFonts w:eastAsiaTheme="minorEastAsia"/>
          <w:sz w:val="24"/>
        </w:rPr>
      </w:pPr>
    </w:p>
    <w:p w:rsidR="00EA30D6" w:rsidRDefault="00EA30D6" w:rsidP="00207E3D">
      <w:pPr>
        <w:pStyle w:val="NoSpacing"/>
        <w:rPr>
          <w:rFonts w:eastAsiaTheme="minorEastAsia"/>
          <w:sz w:val="24"/>
        </w:rPr>
      </w:pPr>
    </w:p>
    <w:p w:rsidR="00EA30D6" w:rsidRDefault="00EA30D6" w:rsidP="00207E3D">
      <w:pPr>
        <w:pStyle w:val="NoSpacing"/>
        <w:rPr>
          <w:rFonts w:eastAsiaTheme="minorEastAsia"/>
          <w:sz w:val="24"/>
        </w:rPr>
      </w:pPr>
    </w:p>
    <w:p w:rsidR="00EA30D6" w:rsidRDefault="00EA30D6" w:rsidP="00207E3D">
      <w:pPr>
        <w:pStyle w:val="NoSpacing"/>
        <w:rPr>
          <w:rFonts w:eastAsiaTheme="minorEastAsia"/>
          <w:sz w:val="24"/>
        </w:rPr>
      </w:pPr>
    </w:p>
    <w:p w:rsidR="00EA30D6" w:rsidRPr="00EA30D6" w:rsidRDefault="00EA30D6" w:rsidP="00EA30D6">
      <w:pPr>
        <w:pStyle w:val="NoSpacing"/>
        <w:rPr>
          <w:rFonts w:eastAsiaTheme="minorEastAsia"/>
          <w:sz w:val="24"/>
        </w:rPr>
      </w:pPr>
      <w:proofErr w:type="spellStart"/>
      <w:r w:rsidRPr="00EA30D6">
        <w:rPr>
          <w:rFonts w:eastAsiaTheme="minorEastAsia"/>
          <w:sz w:val="24"/>
          <w:u w:val="single"/>
          <w:lang w:val="en-US"/>
        </w:rPr>
        <w:t>Syndiotactic</w:t>
      </w:r>
      <w:proofErr w:type="spellEnd"/>
    </w:p>
    <w:p w:rsidR="00EA30D6" w:rsidRDefault="00EA30D6" w:rsidP="00207E3D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702272" behindDoc="0" locked="0" layoutInCell="1" allowOverlap="1" wp14:anchorId="7C067B87" wp14:editId="1FBDED05">
            <wp:simplePos x="0" y="0"/>
            <wp:positionH relativeFrom="column">
              <wp:posOffset>10160</wp:posOffset>
            </wp:positionH>
            <wp:positionV relativeFrom="paragraph">
              <wp:posOffset>92710</wp:posOffset>
            </wp:positionV>
            <wp:extent cx="1922145" cy="933450"/>
            <wp:effectExtent l="0" t="0" r="1905" b="0"/>
            <wp:wrapSquare wrapText="bothSides"/>
            <wp:docPr id="7476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60" name="Picture 1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14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30D6" w:rsidRDefault="00EA30D6" w:rsidP="00207E3D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704320" behindDoc="0" locked="0" layoutInCell="1" allowOverlap="1" wp14:anchorId="543A9FC6" wp14:editId="6810494B">
            <wp:simplePos x="0" y="0"/>
            <wp:positionH relativeFrom="column">
              <wp:posOffset>150495</wp:posOffset>
            </wp:positionH>
            <wp:positionV relativeFrom="paragraph">
              <wp:posOffset>126365</wp:posOffset>
            </wp:positionV>
            <wp:extent cx="314325" cy="314325"/>
            <wp:effectExtent l="0" t="0" r="9525" b="9525"/>
            <wp:wrapSquare wrapText="bothSides"/>
            <wp:docPr id="2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35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30D6" w:rsidRDefault="00EA30D6" w:rsidP="00207E3D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</w:rPr>
        <w:t>: On alternate sides</w:t>
      </w:r>
    </w:p>
    <w:p w:rsidR="00EA30D6" w:rsidRDefault="00EA30D6" w:rsidP="00207E3D">
      <w:pPr>
        <w:pStyle w:val="NoSpacing"/>
        <w:rPr>
          <w:rFonts w:eastAsiaTheme="minorEastAsia"/>
          <w:sz w:val="24"/>
        </w:rPr>
      </w:pPr>
    </w:p>
    <w:p w:rsidR="00EA30D6" w:rsidRDefault="00EA30D6" w:rsidP="00207E3D">
      <w:pPr>
        <w:pStyle w:val="NoSpacing"/>
        <w:rPr>
          <w:rFonts w:eastAsiaTheme="minorEastAsia"/>
          <w:sz w:val="24"/>
        </w:rPr>
      </w:pPr>
    </w:p>
    <w:p w:rsidR="00EA30D6" w:rsidRDefault="00EA30D6" w:rsidP="00207E3D">
      <w:pPr>
        <w:pStyle w:val="NoSpacing"/>
        <w:rPr>
          <w:rFonts w:eastAsiaTheme="minorEastAsia"/>
          <w:sz w:val="24"/>
        </w:rPr>
      </w:pPr>
    </w:p>
    <w:p w:rsidR="00EA30D6" w:rsidRDefault="00EA30D6" w:rsidP="00207E3D">
      <w:pPr>
        <w:pStyle w:val="NoSpacing"/>
        <w:rPr>
          <w:rFonts w:eastAsiaTheme="minorEastAsia"/>
          <w:sz w:val="24"/>
        </w:rPr>
      </w:pPr>
    </w:p>
    <w:p w:rsidR="00EA30D6" w:rsidRDefault="00EA30D6" w:rsidP="00207E3D">
      <w:pPr>
        <w:pStyle w:val="NoSpacing"/>
        <w:rPr>
          <w:rFonts w:eastAsiaTheme="minorEastAsia"/>
          <w:sz w:val="24"/>
        </w:rPr>
      </w:pPr>
    </w:p>
    <w:p w:rsidR="00EA30D6" w:rsidRDefault="001E7427" w:rsidP="00207E3D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A3D5FE3" wp14:editId="7F946FD6">
                <wp:simplePos x="0" y="0"/>
                <wp:positionH relativeFrom="column">
                  <wp:posOffset>-385011</wp:posOffset>
                </wp:positionH>
                <wp:positionV relativeFrom="paragraph">
                  <wp:posOffset>694122</wp:posOffset>
                </wp:positionV>
                <wp:extent cx="6713220" cy="336884"/>
                <wp:effectExtent l="0" t="0" r="0" b="6350"/>
                <wp:wrapNone/>
                <wp:docPr id="88090" name="Rectangle 880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3220" cy="3368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90" o:spid="_x0000_s1026" style="position:absolute;margin-left:-30.3pt;margin-top:54.65pt;width:528.6pt;height:26.55pt;z-index:251773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" fillcolor="white [3212]" stroked="f" strokeweight="2pt"/>
            </w:pict>
          </mc:Fallback>
        </mc:AlternateContent>
      </w:r>
    </w:p>
    <w:p w:rsidR="00EA30D6" w:rsidRDefault="001E7427" w:rsidP="00207E3D">
      <w:pPr>
        <w:pStyle w:val="NoSpacing"/>
        <w:rPr>
          <w:rFonts w:eastAsiaTheme="minorEastAsia"/>
          <w:sz w:val="24"/>
          <w:u w:val="single"/>
          <w:lang w:val="en-US"/>
        </w:rPr>
      </w:pPr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C9365EA" wp14:editId="3DB9C7E8">
                <wp:simplePos x="0" y="0"/>
                <wp:positionH relativeFrom="column">
                  <wp:posOffset>-385011</wp:posOffset>
                </wp:positionH>
                <wp:positionV relativeFrom="paragraph">
                  <wp:posOffset>-866274</wp:posOffset>
                </wp:positionV>
                <wp:extent cx="6713220" cy="770021"/>
                <wp:effectExtent l="0" t="0" r="0" b="0"/>
                <wp:wrapNone/>
                <wp:docPr id="88091" name="Rectangle 880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3220" cy="77002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91" o:spid="_x0000_s1026" style="position:absolute;margin-left:-30.3pt;margin-top:-68.2pt;width:528.6pt;height:60.65pt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" fillcolor="white [3212]" stroked="f" strokeweight="2pt"/>
            </w:pict>
          </mc:Fallback>
        </mc:AlternateContent>
      </w:r>
      <w:r w:rsidR="0027101C"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B36D98A" wp14:editId="224436D6">
                <wp:simplePos x="0" y="0"/>
                <wp:positionH relativeFrom="column">
                  <wp:posOffset>-122830</wp:posOffset>
                </wp:positionH>
                <wp:positionV relativeFrom="paragraph">
                  <wp:posOffset>-655093</wp:posOffset>
                </wp:positionV>
                <wp:extent cx="6174740" cy="9294126"/>
                <wp:effectExtent l="0" t="0" r="16510" b="21590"/>
                <wp:wrapNone/>
                <wp:docPr id="88075" name="Rectangle 88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9294126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75" o:spid="_x0000_s1051" style="position:absolute;margin-left:-9.65pt;margin-top:-51.6pt;width:486.2pt;height:731.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proofErr w:type="spellStart"/>
      <w:r w:rsidR="00EA30D6" w:rsidRPr="00EA30D6">
        <w:rPr>
          <w:rFonts w:eastAsiaTheme="minorEastAsia"/>
          <w:sz w:val="24"/>
          <w:u w:val="single"/>
          <w:lang w:val="en-US"/>
        </w:rPr>
        <w:t>Atactic</w:t>
      </w:r>
      <w:proofErr w:type="spellEnd"/>
    </w:p>
    <w:p w:rsidR="00EA30D6" w:rsidRDefault="00EA30D6" w:rsidP="00207E3D">
      <w:pPr>
        <w:pStyle w:val="NoSpacing"/>
        <w:rPr>
          <w:rFonts w:eastAsiaTheme="minorEastAsia"/>
          <w:sz w:val="24"/>
          <w:u w:val="single"/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705344" behindDoc="0" locked="0" layoutInCell="1" allowOverlap="1" wp14:anchorId="2DF86FF5" wp14:editId="2EEBD708">
            <wp:simplePos x="0" y="0"/>
            <wp:positionH relativeFrom="column">
              <wp:posOffset>-1905</wp:posOffset>
            </wp:positionH>
            <wp:positionV relativeFrom="paragraph">
              <wp:posOffset>50800</wp:posOffset>
            </wp:positionV>
            <wp:extent cx="2625725" cy="1021080"/>
            <wp:effectExtent l="0" t="0" r="3175" b="7620"/>
            <wp:wrapSquare wrapText="bothSides"/>
            <wp:docPr id="7578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81" name="Picture 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725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30D6" w:rsidRDefault="00EA30D6" w:rsidP="00207E3D">
      <w:pPr>
        <w:pStyle w:val="NoSpacing"/>
        <w:rPr>
          <w:rFonts w:eastAsiaTheme="minorEastAsia"/>
          <w:sz w:val="24"/>
          <w:u w:val="single"/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707392" behindDoc="0" locked="0" layoutInCell="1" allowOverlap="1" wp14:anchorId="28A51D42" wp14:editId="61602E2A">
            <wp:simplePos x="0" y="0"/>
            <wp:positionH relativeFrom="column">
              <wp:posOffset>85090</wp:posOffset>
            </wp:positionH>
            <wp:positionV relativeFrom="paragraph">
              <wp:posOffset>171450</wp:posOffset>
            </wp:positionV>
            <wp:extent cx="314325" cy="314325"/>
            <wp:effectExtent l="0" t="0" r="9525" b="9525"/>
            <wp:wrapSquare wrapText="bothSides"/>
            <wp:docPr id="2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35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30D6" w:rsidRDefault="00EA30D6" w:rsidP="00207E3D">
      <w:pPr>
        <w:pStyle w:val="NoSpacing"/>
        <w:rPr>
          <w:rFonts w:eastAsiaTheme="minorEastAsia"/>
          <w:sz w:val="24"/>
          <w:lang w:val="en-US"/>
        </w:rPr>
      </w:pPr>
      <w:r>
        <w:rPr>
          <w:rFonts w:eastAsiaTheme="minorEastAsia"/>
          <w:sz w:val="24"/>
          <w:lang w:val="en-US"/>
        </w:rPr>
        <w:t>: At random position</w:t>
      </w:r>
    </w:p>
    <w:p w:rsidR="00EA30D6" w:rsidRDefault="00EA30D6" w:rsidP="00207E3D">
      <w:pPr>
        <w:pStyle w:val="NoSpacing"/>
        <w:rPr>
          <w:rFonts w:eastAsiaTheme="minorEastAsia"/>
          <w:sz w:val="24"/>
          <w:lang w:val="en-US"/>
        </w:rPr>
      </w:pPr>
    </w:p>
    <w:p w:rsidR="00EA30D6" w:rsidRDefault="00EA30D6" w:rsidP="00207E3D">
      <w:pPr>
        <w:pStyle w:val="NoSpacing"/>
        <w:rPr>
          <w:rFonts w:eastAsiaTheme="minorEastAsia"/>
          <w:sz w:val="24"/>
          <w:lang w:val="en-US"/>
        </w:rPr>
      </w:pPr>
    </w:p>
    <w:p w:rsidR="00EA30D6" w:rsidRDefault="00EA30D6" w:rsidP="00207E3D">
      <w:pPr>
        <w:pStyle w:val="NoSpacing"/>
        <w:rPr>
          <w:rFonts w:eastAsiaTheme="minorEastAsia"/>
          <w:sz w:val="24"/>
          <w:lang w:val="en-US"/>
        </w:rPr>
      </w:pPr>
    </w:p>
    <w:p w:rsidR="00EA30D6" w:rsidRDefault="00EA30D6" w:rsidP="00207E3D">
      <w:pPr>
        <w:pStyle w:val="NoSpacing"/>
        <w:rPr>
          <w:rFonts w:eastAsiaTheme="minorEastAsia"/>
          <w:sz w:val="24"/>
          <w:lang w:val="en-US"/>
        </w:rPr>
      </w:pPr>
    </w:p>
    <w:p w:rsidR="00EA30D6" w:rsidRDefault="00EA30D6" w:rsidP="00207E3D">
      <w:pPr>
        <w:pStyle w:val="NoSpacing"/>
        <w:rPr>
          <w:rFonts w:eastAsiaTheme="minorEastAsia"/>
          <w:sz w:val="24"/>
          <w:lang w:val="en-US"/>
        </w:rPr>
      </w:pPr>
      <w:r>
        <w:rPr>
          <w:rFonts w:eastAsiaTheme="minorEastAsia"/>
          <w:sz w:val="24"/>
          <w:lang w:val="en-US"/>
        </w:rPr>
        <w:t>Conversion from to another is only by severing branches and through new reaction</w:t>
      </w:r>
      <w:proofErr w:type="gramStart"/>
      <w:r>
        <w:rPr>
          <w:rFonts w:eastAsiaTheme="minorEastAsia"/>
          <w:sz w:val="24"/>
          <w:lang w:val="en-US"/>
        </w:rPr>
        <w:t>..</w:t>
      </w:r>
      <w:proofErr w:type="gramEnd"/>
    </w:p>
    <w:p w:rsidR="00EA30D6" w:rsidRDefault="00EA30D6" w:rsidP="00207E3D">
      <w:pPr>
        <w:pStyle w:val="NoSpacing"/>
        <w:rPr>
          <w:rFonts w:eastAsiaTheme="minorEastAsia"/>
          <w:sz w:val="24"/>
          <w:lang w:val="en-US"/>
        </w:rPr>
      </w:pPr>
    </w:p>
    <w:p w:rsidR="00EA30D6" w:rsidRDefault="00EA30D6" w:rsidP="00207E3D">
      <w:pPr>
        <w:pStyle w:val="NoSpacing"/>
        <w:rPr>
          <w:rFonts w:eastAsiaTheme="minorEastAsia"/>
          <w:sz w:val="24"/>
          <w:lang w:val="en-US"/>
        </w:rPr>
      </w:pPr>
    </w:p>
    <w:p w:rsidR="00EA30D6" w:rsidRPr="00EA30D6" w:rsidRDefault="00EA30D6" w:rsidP="00EA30D6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708416" behindDoc="0" locked="0" layoutInCell="1" allowOverlap="1" wp14:anchorId="41D7DC25" wp14:editId="11255DF2">
            <wp:simplePos x="0" y="0"/>
            <wp:positionH relativeFrom="column">
              <wp:posOffset>2000250</wp:posOffset>
            </wp:positionH>
            <wp:positionV relativeFrom="paragraph">
              <wp:posOffset>22860</wp:posOffset>
            </wp:positionV>
            <wp:extent cx="1745615" cy="965200"/>
            <wp:effectExtent l="0" t="0" r="6985" b="6350"/>
            <wp:wrapSquare wrapText="bothSides"/>
            <wp:docPr id="7680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04" name="Picture 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30D6">
        <w:rPr>
          <w:rFonts w:eastAsiaTheme="minorEastAsia"/>
          <w:sz w:val="24"/>
          <w:u w:val="single"/>
          <w:lang w:val="en-US"/>
        </w:rPr>
        <w:t>Geometric Isomerism</w:t>
      </w:r>
    </w:p>
    <w:p w:rsidR="00EA30D6" w:rsidRDefault="00EA30D6" w:rsidP="00EA30D6">
      <w:pPr>
        <w:pStyle w:val="NoSpacing"/>
        <w:rPr>
          <w:rFonts w:eastAsiaTheme="minorEastAsia"/>
          <w:sz w:val="24"/>
          <w:lang w:val="en-US"/>
        </w:rPr>
      </w:pPr>
    </w:p>
    <w:p w:rsidR="00EA30D6" w:rsidRPr="00EA30D6" w:rsidRDefault="00EA30D6" w:rsidP="00EA30D6">
      <w:pPr>
        <w:pStyle w:val="NoSpacing"/>
        <w:rPr>
          <w:rFonts w:eastAsiaTheme="minorEastAsia"/>
          <w:sz w:val="24"/>
        </w:rPr>
      </w:pPr>
      <w:r w:rsidRPr="00EA30D6">
        <w:rPr>
          <w:rFonts w:eastAsiaTheme="minorEastAsia"/>
          <w:sz w:val="24"/>
          <w:lang w:val="en-US"/>
        </w:rPr>
        <w:t xml:space="preserve">CIS-Isoprene </w:t>
      </w:r>
    </w:p>
    <w:p w:rsidR="00EA30D6" w:rsidRPr="00EA30D6" w:rsidRDefault="00EA30D6" w:rsidP="00EA30D6">
      <w:pPr>
        <w:pStyle w:val="NoSpacing"/>
        <w:rPr>
          <w:rFonts w:eastAsiaTheme="minorEastAsia"/>
          <w:sz w:val="24"/>
        </w:rPr>
      </w:pPr>
      <w:proofErr w:type="spellStart"/>
      <w:r>
        <w:rPr>
          <w:rFonts w:eastAsiaTheme="minorEastAsia"/>
          <w:sz w:val="24"/>
          <w:lang w:val="en-US"/>
        </w:rPr>
        <w:t>ExampleL</w:t>
      </w:r>
      <w:proofErr w:type="spellEnd"/>
      <w:r w:rsidRPr="00EA30D6">
        <w:rPr>
          <w:rFonts w:eastAsiaTheme="minorEastAsia"/>
          <w:sz w:val="24"/>
          <w:lang w:val="en-US"/>
        </w:rPr>
        <w:t xml:space="preserve"> Natural rubber</w:t>
      </w:r>
    </w:p>
    <w:p w:rsidR="00EA30D6" w:rsidRPr="00EA30D6" w:rsidRDefault="00EA30D6" w:rsidP="00EA30D6">
      <w:pPr>
        <w:pStyle w:val="NoSpacing"/>
        <w:rPr>
          <w:rFonts w:eastAsiaTheme="minorEastAsia"/>
          <w:sz w:val="24"/>
        </w:rPr>
      </w:pPr>
      <w:r w:rsidRPr="00EA30D6">
        <w:rPr>
          <w:rFonts w:eastAsiaTheme="minorEastAsia"/>
          <w:sz w:val="24"/>
          <w:lang w:val="en-US"/>
        </w:rPr>
        <w:t>Attacked by acids/alkalis</w:t>
      </w:r>
    </w:p>
    <w:p w:rsidR="00EA30D6" w:rsidRDefault="00EA30D6" w:rsidP="00207E3D">
      <w:pPr>
        <w:pStyle w:val="NoSpacing"/>
        <w:rPr>
          <w:rFonts w:eastAsiaTheme="minorEastAsia"/>
          <w:sz w:val="24"/>
          <w:lang w:val="en-US"/>
        </w:rPr>
      </w:pPr>
    </w:p>
    <w:p w:rsidR="00EA30D6" w:rsidRDefault="00EA30D6" w:rsidP="00207E3D">
      <w:pPr>
        <w:pStyle w:val="NoSpacing"/>
        <w:rPr>
          <w:rFonts w:eastAsiaTheme="minorEastAsia"/>
          <w:sz w:val="24"/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709440" behindDoc="0" locked="0" layoutInCell="1" allowOverlap="1" wp14:anchorId="6191D2F8" wp14:editId="32576DEE">
            <wp:simplePos x="0" y="0"/>
            <wp:positionH relativeFrom="column">
              <wp:posOffset>1994535</wp:posOffset>
            </wp:positionH>
            <wp:positionV relativeFrom="paragraph">
              <wp:posOffset>86995</wp:posOffset>
            </wp:positionV>
            <wp:extent cx="1790700" cy="914400"/>
            <wp:effectExtent l="0" t="0" r="0" b="0"/>
            <wp:wrapSquare wrapText="bothSides"/>
            <wp:docPr id="768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07" name="Picture 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30D6" w:rsidRPr="00EA30D6" w:rsidRDefault="00EA30D6" w:rsidP="00207E3D">
      <w:pPr>
        <w:pStyle w:val="NoSpacing"/>
        <w:rPr>
          <w:rFonts w:eastAsiaTheme="minorEastAsia"/>
          <w:sz w:val="24"/>
          <w:lang w:val="en-US"/>
        </w:rPr>
      </w:pPr>
    </w:p>
    <w:p w:rsidR="00EA30D6" w:rsidRPr="00EA30D6" w:rsidRDefault="00EA30D6" w:rsidP="00EA30D6">
      <w:pPr>
        <w:pStyle w:val="NoSpacing"/>
        <w:rPr>
          <w:rFonts w:eastAsiaTheme="minorEastAsia"/>
          <w:sz w:val="24"/>
        </w:rPr>
      </w:pPr>
      <w:r w:rsidRPr="00EA30D6">
        <w:rPr>
          <w:rFonts w:eastAsiaTheme="minorEastAsia"/>
          <w:sz w:val="24"/>
          <w:lang w:val="en-US"/>
        </w:rPr>
        <w:t xml:space="preserve">TRANS-Isoprene </w:t>
      </w:r>
    </w:p>
    <w:p w:rsidR="00EA30D6" w:rsidRPr="00EA30D6" w:rsidRDefault="00EA30D6" w:rsidP="00EA30D6">
      <w:pPr>
        <w:pStyle w:val="NoSpacing"/>
        <w:rPr>
          <w:rFonts w:eastAsiaTheme="minorEastAsia"/>
          <w:sz w:val="24"/>
        </w:rPr>
      </w:pPr>
      <w:proofErr w:type="spellStart"/>
      <w:r>
        <w:rPr>
          <w:rFonts w:eastAsiaTheme="minorEastAsia"/>
          <w:sz w:val="24"/>
          <w:lang w:val="en-US"/>
        </w:rPr>
        <w:t>ExampleL</w:t>
      </w:r>
      <w:proofErr w:type="spellEnd"/>
      <w:r w:rsidRPr="00EA30D6">
        <w:rPr>
          <w:rFonts w:eastAsiaTheme="minorEastAsia"/>
          <w:sz w:val="24"/>
          <w:lang w:val="en-US"/>
        </w:rPr>
        <w:t xml:space="preserve"> </w:t>
      </w:r>
      <w:proofErr w:type="spellStart"/>
      <w:r w:rsidRPr="00EA30D6">
        <w:rPr>
          <w:rFonts w:eastAsiaTheme="minorEastAsia"/>
          <w:sz w:val="24"/>
          <w:lang w:val="en-US"/>
        </w:rPr>
        <w:t>Gutta</w:t>
      </w:r>
      <w:proofErr w:type="spellEnd"/>
      <w:r w:rsidRPr="00EA30D6">
        <w:rPr>
          <w:rFonts w:eastAsiaTheme="minorEastAsia"/>
          <w:sz w:val="24"/>
          <w:lang w:val="en-US"/>
        </w:rPr>
        <w:t xml:space="preserve"> </w:t>
      </w:r>
      <w:proofErr w:type="spellStart"/>
      <w:r w:rsidRPr="00EA30D6">
        <w:rPr>
          <w:rFonts w:eastAsiaTheme="minorEastAsia"/>
          <w:sz w:val="24"/>
          <w:lang w:val="en-US"/>
        </w:rPr>
        <w:t>Percha</w:t>
      </w:r>
      <w:proofErr w:type="spellEnd"/>
    </w:p>
    <w:p w:rsidR="00EA30D6" w:rsidRPr="00EA30D6" w:rsidRDefault="00EA30D6" w:rsidP="00EA30D6">
      <w:pPr>
        <w:pStyle w:val="NoSpacing"/>
        <w:rPr>
          <w:rFonts w:eastAsiaTheme="minorEastAsia"/>
          <w:sz w:val="24"/>
        </w:rPr>
      </w:pPr>
      <w:r w:rsidRPr="00EA30D6">
        <w:rPr>
          <w:rFonts w:eastAsiaTheme="minorEastAsia"/>
          <w:sz w:val="24"/>
          <w:lang w:val="en-US"/>
        </w:rPr>
        <w:t>Highly resistant to acid/alkalis</w:t>
      </w:r>
    </w:p>
    <w:p w:rsidR="00EA30D6" w:rsidRDefault="00EA30D6" w:rsidP="00207E3D">
      <w:pPr>
        <w:pStyle w:val="NoSpacing"/>
        <w:rPr>
          <w:rFonts w:eastAsiaTheme="minorEastAsia"/>
          <w:sz w:val="24"/>
        </w:rPr>
      </w:pPr>
    </w:p>
    <w:p w:rsidR="00EA30D6" w:rsidRDefault="00EA30D6" w:rsidP="00207E3D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710464" behindDoc="0" locked="0" layoutInCell="1" allowOverlap="1" wp14:anchorId="5F210446" wp14:editId="10ADCFD8">
            <wp:simplePos x="0" y="0"/>
            <wp:positionH relativeFrom="column">
              <wp:posOffset>2066290</wp:posOffset>
            </wp:positionH>
            <wp:positionV relativeFrom="paragraph">
              <wp:posOffset>44450</wp:posOffset>
            </wp:positionV>
            <wp:extent cx="1858645" cy="948690"/>
            <wp:effectExtent l="0" t="0" r="8255" b="3810"/>
            <wp:wrapSquare wrapText="bothSides"/>
            <wp:docPr id="778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29" name="Picture 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30D6" w:rsidRDefault="00EA30D6" w:rsidP="00207E3D">
      <w:pPr>
        <w:pStyle w:val="NoSpacing"/>
        <w:rPr>
          <w:rFonts w:eastAsiaTheme="minorEastAsia"/>
          <w:sz w:val="24"/>
        </w:rPr>
      </w:pPr>
    </w:p>
    <w:p w:rsidR="00EA30D6" w:rsidRPr="00EA30D6" w:rsidRDefault="00EA30D6" w:rsidP="00EA30D6">
      <w:pPr>
        <w:pStyle w:val="NoSpacing"/>
        <w:rPr>
          <w:rFonts w:eastAsiaTheme="minorEastAsia"/>
          <w:sz w:val="24"/>
        </w:rPr>
      </w:pPr>
      <w:r w:rsidRPr="00EA30D6">
        <w:rPr>
          <w:rFonts w:eastAsiaTheme="minorEastAsia"/>
          <w:sz w:val="24"/>
          <w:lang w:val="en-US"/>
        </w:rPr>
        <w:t xml:space="preserve">TRANS- isoprene </w:t>
      </w:r>
    </w:p>
    <w:p w:rsidR="00EA30D6" w:rsidRPr="00EA30D6" w:rsidRDefault="00EA30D6" w:rsidP="00EA30D6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  <w:lang w:val="en-US"/>
        </w:rPr>
        <w:t>Example:</w:t>
      </w:r>
      <w:r w:rsidRPr="00EA30D6">
        <w:rPr>
          <w:noProof/>
          <w:lang w:eastAsia="en-CA"/>
        </w:rPr>
        <w:t xml:space="preserve"> </w:t>
      </w:r>
      <w:r w:rsidRPr="00EA30D6">
        <w:rPr>
          <w:rFonts w:eastAsiaTheme="minorEastAsia"/>
          <w:sz w:val="24"/>
          <w:lang w:val="en-US"/>
        </w:rPr>
        <w:t xml:space="preserve"> </w:t>
      </w:r>
      <w:proofErr w:type="spellStart"/>
      <w:r w:rsidRPr="00EA30D6">
        <w:rPr>
          <w:rFonts w:eastAsiaTheme="minorEastAsia"/>
          <w:sz w:val="24"/>
          <w:lang w:val="en-US"/>
        </w:rPr>
        <w:t>Gutta</w:t>
      </w:r>
      <w:proofErr w:type="spellEnd"/>
      <w:r w:rsidRPr="00EA30D6">
        <w:rPr>
          <w:rFonts w:eastAsiaTheme="minorEastAsia"/>
          <w:sz w:val="24"/>
          <w:lang w:val="en-US"/>
        </w:rPr>
        <w:t xml:space="preserve"> </w:t>
      </w:r>
      <w:proofErr w:type="spellStart"/>
      <w:r w:rsidRPr="00EA30D6">
        <w:rPr>
          <w:rFonts w:eastAsiaTheme="minorEastAsia"/>
          <w:sz w:val="24"/>
          <w:lang w:val="en-US"/>
        </w:rPr>
        <w:t>Percha</w:t>
      </w:r>
      <w:proofErr w:type="spellEnd"/>
    </w:p>
    <w:p w:rsidR="00EA30D6" w:rsidRDefault="00EA30D6" w:rsidP="00EA30D6">
      <w:pPr>
        <w:pStyle w:val="NoSpacing"/>
        <w:rPr>
          <w:rFonts w:eastAsiaTheme="minorEastAsia"/>
          <w:sz w:val="24"/>
          <w:lang w:val="en-US"/>
        </w:rPr>
      </w:pPr>
      <w:r w:rsidRPr="00EA30D6">
        <w:rPr>
          <w:rFonts w:eastAsiaTheme="minorEastAsia"/>
          <w:sz w:val="24"/>
          <w:lang w:val="en-US"/>
        </w:rPr>
        <w:t>Highly resistant to acids/alkalis</w:t>
      </w:r>
    </w:p>
    <w:p w:rsidR="00EA30D6" w:rsidRDefault="00EA30D6" w:rsidP="00EA30D6">
      <w:pPr>
        <w:pStyle w:val="NoSpacing"/>
        <w:rPr>
          <w:rFonts w:eastAsiaTheme="minorEastAsia"/>
          <w:sz w:val="24"/>
          <w:lang w:val="en-US"/>
        </w:rPr>
      </w:pPr>
    </w:p>
    <w:p w:rsidR="00EA30D6" w:rsidRDefault="00EA30D6" w:rsidP="00EA30D6">
      <w:pPr>
        <w:pStyle w:val="NoSpacing"/>
        <w:rPr>
          <w:rFonts w:eastAsiaTheme="minorEastAsia"/>
          <w:sz w:val="24"/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711488" behindDoc="0" locked="0" layoutInCell="1" allowOverlap="1" wp14:anchorId="770B3FD9" wp14:editId="059D5262">
            <wp:simplePos x="0" y="0"/>
            <wp:positionH relativeFrom="column">
              <wp:posOffset>676275</wp:posOffset>
            </wp:positionH>
            <wp:positionV relativeFrom="paragraph">
              <wp:posOffset>102870</wp:posOffset>
            </wp:positionV>
            <wp:extent cx="4583430" cy="2993390"/>
            <wp:effectExtent l="0" t="0" r="7620" b="0"/>
            <wp:wrapSquare wrapText="bothSides"/>
            <wp:docPr id="788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2" name="Picture 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430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30D6" w:rsidRDefault="00EA30D6" w:rsidP="00EA30D6">
      <w:pPr>
        <w:pStyle w:val="NoSpacing"/>
        <w:rPr>
          <w:rFonts w:eastAsiaTheme="minorEastAsia"/>
          <w:sz w:val="24"/>
        </w:rPr>
      </w:pPr>
    </w:p>
    <w:p w:rsidR="00EA30D6" w:rsidRDefault="00EA30D6" w:rsidP="00EA30D6">
      <w:pPr>
        <w:pStyle w:val="NoSpacing"/>
        <w:rPr>
          <w:rFonts w:eastAsiaTheme="minorEastAsia"/>
          <w:sz w:val="24"/>
        </w:rPr>
      </w:pPr>
    </w:p>
    <w:p w:rsidR="00EA30D6" w:rsidRDefault="00EA30D6" w:rsidP="00EA30D6">
      <w:pPr>
        <w:pStyle w:val="NoSpacing"/>
        <w:rPr>
          <w:rFonts w:eastAsiaTheme="minorEastAsia"/>
          <w:sz w:val="24"/>
        </w:rPr>
      </w:pPr>
    </w:p>
    <w:p w:rsidR="00EA30D6" w:rsidRDefault="00EA30D6" w:rsidP="00EA30D6">
      <w:pPr>
        <w:pStyle w:val="NoSpacing"/>
        <w:rPr>
          <w:rFonts w:eastAsiaTheme="minorEastAsia"/>
          <w:sz w:val="24"/>
        </w:rPr>
      </w:pPr>
    </w:p>
    <w:p w:rsidR="00EA30D6" w:rsidRDefault="00EA30D6" w:rsidP="00EA30D6">
      <w:pPr>
        <w:pStyle w:val="NoSpacing"/>
        <w:rPr>
          <w:rFonts w:eastAsiaTheme="minorEastAsia"/>
          <w:sz w:val="24"/>
        </w:rPr>
      </w:pPr>
    </w:p>
    <w:p w:rsidR="00EA30D6" w:rsidRDefault="00EA30D6" w:rsidP="00EA30D6">
      <w:pPr>
        <w:pStyle w:val="NoSpacing"/>
        <w:rPr>
          <w:rFonts w:eastAsiaTheme="minorEastAsia"/>
          <w:sz w:val="24"/>
        </w:rPr>
      </w:pPr>
    </w:p>
    <w:p w:rsidR="00EA30D6" w:rsidRDefault="00EA30D6" w:rsidP="00EA30D6">
      <w:pPr>
        <w:pStyle w:val="NoSpacing"/>
        <w:rPr>
          <w:rFonts w:eastAsiaTheme="minorEastAsia"/>
          <w:sz w:val="24"/>
        </w:rPr>
      </w:pPr>
    </w:p>
    <w:p w:rsidR="00EA30D6" w:rsidRDefault="00EA30D6" w:rsidP="00EA30D6">
      <w:pPr>
        <w:pStyle w:val="NoSpacing"/>
        <w:rPr>
          <w:rFonts w:eastAsiaTheme="minorEastAsia"/>
          <w:sz w:val="24"/>
        </w:rPr>
      </w:pPr>
    </w:p>
    <w:p w:rsidR="00EA30D6" w:rsidRDefault="00EA30D6" w:rsidP="00EA30D6">
      <w:pPr>
        <w:pStyle w:val="NoSpacing"/>
        <w:rPr>
          <w:rFonts w:eastAsiaTheme="minorEastAsia"/>
          <w:sz w:val="24"/>
        </w:rPr>
      </w:pPr>
    </w:p>
    <w:p w:rsidR="00EA30D6" w:rsidRDefault="00EA30D6" w:rsidP="00EA30D6">
      <w:pPr>
        <w:pStyle w:val="NoSpacing"/>
        <w:rPr>
          <w:rFonts w:eastAsiaTheme="minorEastAsia"/>
          <w:sz w:val="24"/>
        </w:rPr>
      </w:pPr>
    </w:p>
    <w:p w:rsidR="00EA30D6" w:rsidRDefault="00EA30D6" w:rsidP="00EA30D6">
      <w:pPr>
        <w:pStyle w:val="NoSpacing"/>
        <w:rPr>
          <w:rFonts w:eastAsiaTheme="minorEastAsia"/>
          <w:sz w:val="24"/>
        </w:rPr>
      </w:pPr>
    </w:p>
    <w:p w:rsidR="00EA30D6" w:rsidRDefault="00EA30D6" w:rsidP="00EA30D6">
      <w:pPr>
        <w:pStyle w:val="NoSpacing"/>
        <w:rPr>
          <w:rFonts w:eastAsiaTheme="minorEastAsia"/>
          <w:sz w:val="24"/>
        </w:rPr>
      </w:pPr>
    </w:p>
    <w:p w:rsidR="00EA30D6" w:rsidRDefault="00EA30D6" w:rsidP="00EA30D6">
      <w:pPr>
        <w:pStyle w:val="NoSpacing"/>
        <w:rPr>
          <w:rFonts w:eastAsiaTheme="minorEastAsia"/>
          <w:sz w:val="24"/>
        </w:rPr>
      </w:pPr>
    </w:p>
    <w:p w:rsidR="00EA30D6" w:rsidRDefault="00EA30D6" w:rsidP="00EA30D6">
      <w:pPr>
        <w:pStyle w:val="NoSpacing"/>
        <w:rPr>
          <w:rFonts w:eastAsiaTheme="minorEastAsia"/>
          <w:sz w:val="24"/>
        </w:rPr>
      </w:pPr>
    </w:p>
    <w:p w:rsidR="00C71FFC" w:rsidRPr="00C71FFC" w:rsidRDefault="0027101C" w:rsidP="00C71FFC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F6E3850" wp14:editId="4273568A">
                <wp:simplePos x="0" y="0"/>
                <wp:positionH relativeFrom="column">
                  <wp:posOffset>-109182</wp:posOffset>
                </wp:positionH>
                <wp:positionV relativeFrom="paragraph">
                  <wp:posOffset>-54591</wp:posOffset>
                </wp:positionV>
                <wp:extent cx="6174740" cy="4995081"/>
                <wp:effectExtent l="0" t="0" r="16510" b="15240"/>
                <wp:wrapNone/>
                <wp:docPr id="88076" name="Rectangle 880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4995081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76" o:spid="_x0000_s1052" style="position:absolute;margin-left:-8.6pt;margin-top:-4.3pt;width:486.2pt;height:393.3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71FFC" w:rsidRPr="00C71FFC">
        <w:rPr>
          <w:rFonts w:eastAsiaTheme="minorEastAsia"/>
          <w:b/>
          <w:bCs/>
          <w:sz w:val="24"/>
          <w:u w:val="single"/>
          <w:lang w:val="en-US"/>
        </w:rPr>
        <w:t xml:space="preserve">Copolymers (different types of </w:t>
      </w:r>
      <w:proofErr w:type="spellStart"/>
      <w:r w:rsidR="00C71FFC" w:rsidRPr="00C71FFC">
        <w:rPr>
          <w:rFonts w:eastAsiaTheme="minorEastAsia"/>
          <w:b/>
          <w:bCs/>
          <w:sz w:val="24"/>
          <w:u w:val="single"/>
          <w:lang w:val="en-US"/>
        </w:rPr>
        <w:t>mers</w:t>
      </w:r>
      <w:proofErr w:type="spellEnd"/>
      <w:r w:rsidR="00C71FFC" w:rsidRPr="00C71FFC">
        <w:rPr>
          <w:rFonts w:eastAsiaTheme="minorEastAsia"/>
          <w:b/>
          <w:bCs/>
          <w:sz w:val="24"/>
          <w:u w:val="single"/>
          <w:lang w:val="en-US"/>
        </w:rPr>
        <w:t>)</w:t>
      </w:r>
      <w:r w:rsidRPr="0027101C">
        <w:rPr>
          <w:rFonts w:cstheme="minorHAnsi"/>
          <w:noProof/>
          <w:sz w:val="24"/>
          <w:lang w:eastAsia="en-CA"/>
        </w:rPr>
        <w:t xml:space="preserve"> </w:t>
      </w:r>
    </w:p>
    <w:p w:rsidR="00EA30D6" w:rsidRDefault="00EA30D6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</w:rPr>
        <w:t>Random</w:t>
      </w:r>
    </w:p>
    <w:p w:rsidR="00C71FFC" w:rsidRDefault="00C71FFC" w:rsidP="00EA30D6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712512" behindDoc="0" locked="0" layoutInCell="1" allowOverlap="1" wp14:anchorId="5DCBC12D" wp14:editId="6CBEBB67">
            <wp:simplePos x="0" y="0"/>
            <wp:positionH relativeFrom="column">
              <wp:posOffset>0</wp:posOffset>
            </wp:positionH>
            <wp:positionV relativeFrom="paragraph">
              <wp:posOffset>71120</wp:posOffset>
            </wp:positionV>
            <wp:extent cx="2813685" cy="702945"/>
            <wp:effectExtent l="0" t="0" r="5715" b="1905"/>
            <wp:wrapSquare wrapText="bothSides"/>
            <wp:docPr id="7987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7" name="Picture 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685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</w:rPr>
        <w:t>Alternate</w:t>
      </w:r>
    </w:p>
    <w:p w:rsidR="00C71FFC" w:rsidRDefault="00C71FFC" w:rsidP="00EA30D6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713536" behindDoc="0" locked="0" layoutInCell="1" allowOverlap="1" wp14:anchorId="6C28595F" wp14:editId="62F9948F">
            <wp:simplePos x="0" y="0"/>
            <wp:positionH relativeFrom="column">
              <wp:posOffset>0</wp:posOffset>
            </wp:positionH>
            <wp:positionV relativeFrom="paragraph">
              <wp:posOffset>118110</wp:posOffset>
            </wp:positionV>
            <wp:extent cx="2820035" cy="807085"/>
            <wp:effectExtent l="0" t="0" r="0" b="0"/>
            <wp:wrapSquare wrapText="bothSides"/>
            <wp:docPr id="7988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80" name="Picture 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35" cy="80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</w:rPr>
        <w:t>Block</w:t>
      </w:r>
    </w:p>
    <w:p w:rsidR="00C71FFC" w:rsidRDefault="00C71FFC" w:rsidP="00EA30D6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714560" behindDoc="0" locked="0" layoutInCell="1" allowOverlap="1" wp14:anchorId="1BC52651" wp14:editId="755BA845">
            <wp:simplePos x="0" y="0"/>
            <wp:positionH relativeFrom="column">
              <wp:posOffset>-635</wp:posOffset>
            </wp:positionH>
            <wp:positionV relativeFrom="paragraph">
              <wp:posOffset>102870</wp:posOffset>
            </wp:positionV>
            <wp:extent cx="2848610" cy="585470"/>
            <wp:effectExtent l="0" t="0" r="8890" b="5080"/>
            <wp:wrapSquare wrapText="bothSides"/>
            <wp:docPr id="8090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01" name="Picture 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58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Default="00C71FFC" w:rsidP="00EA30D6">
      <w:pPr>
        <w:pStyle w:val="NoSpacing"/>
        <w:rPr>
          <w:rFonts w:eastAsiaTheme="minorEastAsia"/>
          <w:sz w:val="24"/>
        </w:rPr>
      </w:pPr>
    </w:p>
    <w:p w:rsidR="00C71FFC" w:rsidRPr="00C71FFC" w:rsidRDefault="00C71FFC" w:rsidP="00C71FFC">
      <w:pPr>
        <w:pStyle w:val="NoSpacing"/>
        <w:rPr>
          <w:rFonts w:eastAsiaTheme="minorEastAsia"/>
          <w:sz w:val="24"/>
        </w:rPr>
      </w:pPr>
      <w:r w:rsidRPr="00C71FFC">
        <w:rPr>
          <w:rFonts w:eastAsiaTheme="minorEastAsia"/>
          <w:sz w:val="24"/>
          <w:lang w:val="en-US"/>
        </w:rPr>
        <w:t xml:space="preserve">Styrene butadiene rubber (SBR), (Random copolymer): Automobile tires. </w:t>
      </w:r>
    </w:p>
    <w:p w:rsidR="00C71FFC" w:rsidRDefault="00C71FFC" w:rsidP="00C71FFC">
      <w:pPr>
        <w:pStyle w:val="NoSpacing"/>
        <w:rPr>
          <w:rFonts w:eastAsiaTheme="minorEastAsia"/>
          <w:sz w:val="24"/>
          <w:lang w:val="en-US"/>
        </w:rPr>
      </w:pPr>
      <w:r w:rsidRPr="00C71FFC">
        <w:rPr>
          <w:rFonts w:eastAsiaTheme="minorEastAsia"/>
          <w:sz w:val="24"/>
          <w:lang w:val="en-US"/>
        </w:rPr>
        <w:t>Nitrile butadiene rubber (NBR), Random copolymer): Gasoline hose</w:t>
      </w:r>
    </w:p>
    <w:p w:rsidR="005F1FF7" w:rsidRDefault="005F1FF7" w:rsidP="00C71FFC">
      <w:pPr>
        <w:pStyle w:val="NoSpacing"/>
        <w:rPr>
          <w:rFonts w:eastAsiaTheme="minorEastAsia"/>
          <w:sz w:val="24"/>
          <w:lang w:val="en-US"/>
        </w:rPr>
      </w:pPr>
    </w:p>
    <w:p w:rsidR="005F1FF7" w:rsidRDefault="005F1FF7" w:rsidP="00C71FFC">
      <w:pPr>
        <w:pStyle w:val="NoSpacing"/>
        <w:rPr>
          <w:rFonts w:eastAsiaTheme="minorEastAsia"/>
          <w:sz w:val="24"/>
          <w:lang w:val="en-US"/>
        </w:rPr>
      </w:pPr>
    </w:p>
    <w:p w:rsidR="006F7CE4" w:rsidRDefault="0027101C" w:rsidP="00C71FFC">
      <w:pPr>
        <w:pStyle w:val="NoSpacing"/>
        <w:rPr>
          <w:rFonts w:eastAsiaTheme="minorEastAsia"/>
          <w:sz w:val="24"/>
          <w:lang w:val="en-US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8535DC5" wp14:editId="11412E67">
                <wp:simplePos x="0" y="0"/>
                <wp:positionH relativeFrom="column">
                  <wp:posOffset>-109182</wp:posOffset>
                </wp:positionH>
                <wp:positionV relativeFrom="paragraph">
                  <wp:posOffset>113721</wp:posOffset>
                </wp:positionV>
                <wp:extent cx="6174740" cy="3452883"/>
                <wp:effectExtent l="0" t="0" r="16510" b="14605"/>
                <wp:wrapNone/>
                <wp:docPr id="88077" name="Rectangle 88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3452883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77" o:spid="_x0000_s1053" style="position:absolute;margin-left:-8.6pt;margin-top:8.95pt;width:486.2pt;height:271.9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F1FF7" w:rsidRPr="005F1FF7" w:rsidRDefault="005F1FF7" w:rsidP="005F1FF7">
      <w:pPr>
        <w:pStyle w:val="NoSpacing"/>
        <w:rPr>
          <w:rFonts w:eastAsiaTheme="minorEastAsia"/>
          <w:sz w:val="24"/>
        </w:rPr>
      </w:pPr>
      <w:r w:rsidRPr="005F1FF7">
        <w:rPr>
          <w:rFonts w:eastAsiaTheme="minorEastAsia"/>
          <w:b/>
          <w:bCs/>
          <w:sz w:val="24"/>
          <w:u w:val="single"/>
          <w:lang w:val="en-US"/>
        </w:rPr>
        <w:t xml:space="preserve">Polymer </w:t>
      </w:r>
      <w:proofErr w:type="spellStart"/>
      <w:r w:rsidRPr="005F1FF7">
        <w:rPr>
          <w:rFonts w:eastAsiaTheme="minorEastAsia"/>
          <w:b/>
          <w:bCs/>
          <w:sz w:val="24"/>
          <w:u w:val="single"/>
          <w:lang w:val="en-US"/>
        </w:rPr>
        <w:t>Crystallinity</w:t>
      </w:r>
      <w:proofErr w:type="spellEnd"/>
    </w:p>
    <w:p w:rsidR="005F1FF7" w:rsidRPr="005F1FF7" w:rsidRDefault="005F1FF7" w:rsidP="005F1FF7">
      <w:pPr>
        <w:pStyle w:val="NoSpacing"/>
        <w:rPr>
          <w:rFonts w:eastAsiaTheme="minorEastAsia"/>
          <w:sz w:val="24"/>
        </w:rPr>
      </w:pPr>
      <w:proofErr w:type="spellStart"/>
      <w:r w:rsidRPr="005F1FF7">
        <w:rPr>
          <w:rFonts w:eastAsiaTheme="minorEastAsia"/>
          <w:sz w:val="24"/>
          <w:u w:val="single"/>
          <w:lang w:val="en-US"/>
        </w:rPr>
        <w:t>Crystallinity</w:t>
      </w:r>
      <w:proofErr w:type="spellEnd"/>
      <w:r w:rsidRPr="005F1FF7">
        <w:rPr>
          <w:rFonts w:eastAsiaTheme="minorEastAsia"/>
          <w:sz w:val="24"/>
          <w:lang w:val="en-US"/>
        </w:rPr>
        <w:t xml:space="preserve">: Packing of chains to produce </w:t>
      </w:r>
      <w:r w:rsidRPr="005F1FF7">
        <w:rPr>
          <w:rFonts w:eastAsiaTheme="minorEastAsia"/>
          <w:sz w:val="24"/>
          <w:u w:val="single"/>
          <w:lang w:val="en-US"/>
        </w:rPr>
        <w:t>ordered atomic array.</w:t>
      </w:r>
    </w:p>
    <w:p w:rsidR="005F1FF7" w:rsidRDefault="005F1FF7" w:rsidP="00C71FFC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715584" behindDoc="0" locked="0" layoutInCell="1" allowOverlap="1" wp14:anchorId="0C9DE51C" wp14:editId="206B25C9">
            <wp:simplePos x="0" y="0"/>
            <wp:positionH relativeFrom="column">
              <wp:posOffset>0</wp:posOffset>
            </wp:positionH>
            <wp:positionV relativeFrom="paragraph">
              <wp:posOffset>153035</wp:posOffset>
            </wp:positionV>
            <wp:extent cx="5295900" cy="2686050"/>
            <wp:effectExtent l="0" t="0" r="0" b="0"/>
            <wp:wrapSquare wrapText="bothSides"/>
            <wp:docPr id="29" name="Diagram 2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6" r:lo="rId47" r:qs="rId48" r:cs="rId4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1FF7" w:rsidRDefault="005F1FF7" w:rsidP="00C71FFC">
      <w:pPr>
        <w:pStyle w:val="NoSpacing"/>
        <w:rPr>
          <w:rFonts w:eastAsiaTheme="minorEastAsia"/>
          <w:sz w:val="24"/>
        </w:rPr>
      </w:pPr>
    </w:p>
    <w:p w:rsidR="005F1FF7" w:rsidRDefault="005F1FF7" w:rsidP="00C71FFC">
      <w:pPr>
        <w:pStyle w:val="NoSpacing"/>
        <w:rPr>
          <w:rFonts w:eastAsiaTheme="minorEastAsia"/>
          <w:sz w:val="24"/>
        </w:rPr>
      </w:pPr>
    </w:p>
    <w:p w:rsidR="005F1FF7" w:rsidRDefault="005F1FF7" w:rsidP="00C71FFC">
      <w:pPr>
        <w:pStyle w:val="NoSpacing"/>
        <w:rPr>
          <w:rFonts w:eastAsiaTheme="minorEastAsia"/>
          <w:sz w:val="24"/>
        </w:rPr>
      </w:pPr>
    </w:p>
    <w:p w:rsidR="005F1FF7" w:rsidRDefault="005F1FF7" w:rsidP="00C71FFC">
      <w:pPr>
        <w:pStyle w:val="NoSpacing"/>
        <w:rPr>
          <w:rFonts w:eastAsiaTheme="minorEastAsia"/>
          <w:sz w:val="24"/>
        </w:rPr>
      </w:pPr>
    </w:p>
    <w:p w:rsidR="005F1FF7" w:rsidRDefault="005F1FF7" w:rsidP="00C71FFC">
      <w:pPr>
        <w:pStyle w:val="NoSpacing"/>
        <w:rPr>
          <w:rFonts w:eastAsiaTheme="minorEastAsia"/>
          <w:sz w:val="24"/>
        </w:rPr>
      </w:pPr>
    </w:p>
    <w:p w:rsidR="005F1FF7" w:rsidRDefault="005F1FF7" w:rsidP="00C71FFC">
      <w:pPr>
        <w:pStyle w:val="NoSpacing"/>
        <w:rPr>
          <w:rFonts w:eastAsiaTheme="minorEastAsia"/>
          <w:sz w:val="24"/>
        </w:rPr>
      </w:pPr>
    </w:p>
    <w:p w:rsidR="005F1FF7" w:rsidRDefault="005F1FF7" w:rsidP="00C71FFC">
      <w:pPr>
        <w:pStyle w:val="NoSpacing"/>
        <w:rPr>
          <w:rFonts w:eastAsiaTheme="minorEastAsia"/>
          <w:sz w:val="24"/>
        </w:rPr>
      </w:pPr>
    </w:p>
    <w:p w:rsidR="005F1FF7" w:rsidRDefault="005F1FF7" w:rsidP="00C71FFC">
      <w:pPr>
        <w:pStyle w:val="NoSpacing"/>
        <w:rPr>
          <w:rFonts w:eastAsiaTheme="minorEastAsia"/>
          <w:sz w:val="24"/>
        </w:rPr>
      </w:pPr>
    </w:p>
    <w:p w:rsidR="005F1FF7" w:rsidRDefault="005F1FF7" w:rsidP="00C71FFC">
      <w:pPr>
        <w:pStyle w:val="NoSpacing"/>
        <w:rPr>
          <w:rFonts w:eastAsiaTheme="minorEastAsia"/>
          <w:sz w:val="24"/>
        </w:rPr>
      </w:pPr>
    </w:p>
    <w:p w:rsidR="005F1FF7" w:rsidRDefault="005F1FF7" w:rsidP="00C71FFC">
      <w:pPr>
        <w:pStyle w:val="NoSpacing"/>
        <w:rPr>
          <w:rFonts w:eastAsiaTheme="minorEastAsia"/>
          <w:sz w:val="24"/>
        </w:rPr>
      </w:pPr>
    </w:p>
    <w:p w:rsidR="005F1FF7" w:rsidRDefault="005F1FF7" w:rsidP="00C71FFC">
      <w:pPr>
        <w:pStyle w:val="NoSpacing"/>
        <w:rPr>
          <w:rFonts w:eastAsiaTheme="minorEastAsia"/>
          <w:sz w:val="24"/>
        </w:rPr>
      </w:pPr>
    </w:p>
    <w:p w:rsidR="005F1FF7" w:rsidRDefault="001E7427" w:rsidP="00C71FFC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067AC57" wp14:editId="344B73AD">
                <wp:simplePos x="0" y="0"/>
                <wp:positionH relativeFrom="column">
                  <wp:posOffset>-5771147</wp:posOffset>
                </wp:positionH>
                <wp:positionV relativeFrom="paragraph">
                  <wp:posOffset>614880</wp:posOffset>
                </wp:positionV>
                <wp:extent cx="6713220" cy="456197"/>
                <wp:effectExtent l="0" t="0" r="0" b="1270"/>
                <wp:wrapNone/>
                <wp:docPr id="88093" name="Rectangle 880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3220" cy="45619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93" o:spid="_x0000_s1026" style="position:absolute;margin-left:-454.4pt;margin-top:48.4pt;width:528.6pt;height:35.9pt;z-index:251780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" fillcolor="white [3212]" stroked="f" strokeweight="2pt"/>
            </w:pict>
          </mc:Fallback>
        </mc:AlternateContent>
      </w:r>
    </w:p>
    <w:p w:rsidR="005F1FF7" w:rsidRPr="003B7108" w:rsidRDefault="001E7427" w:rsidP="00C71FFC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DA1872B" wp14:editId="48CB55DC">
                <wp:simplePos x="0" y="0"/>
                <wp:positionH relativeFrom="column">
                  <wp:posOffset>-360346</wp:posOffset>
                </wp:positionH>
                <wp:positionV relativeFrom="paragraph">
                  <wp:posOffset>-745490</wp:posOffset>
                </wp:positionV>
                <wp:extent cx="6713220" cy="697497"/>
                <wp:effectExtent l="0" t="0" r="0" b="7620"/>
                <wp:wrapNone/>
                <wp:docPr id="88092" name="Rectangle 880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3220" cy="69749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92" o:spid="_x0000_s1026" style="position:absolute;margin-left:-28.35pt;margin-top:-58.7pt;width:528.6pt;height:54.9pt;z-index:251778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" fillcolor="white [3212]" stroked="f" strokeweight="2pt"/>
            </w:pict>
          </mc:Fallback>
        </mc:AlternateContent>
      </w:r>
      <w:r w:rsidR="0027101C"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BA9BF93" wp14:editId="7A273E65">
                <wp:simplePos x="0" y="0"/>
                <wp:positionH relativeFrom="column">
                  <wp:posOffset>-163773</wp:posOffset>
                </wp:positionH>
                <wp:positionV relativeFrom="paragraph">
                  <wp:posOffset>-559558</wp:posOffset>
                </wp:positionV>
                <wp:extent cx="6174740" cy="4735773"/>
                <wp:effectExtent l="0" t="0" r="16510" b="27305"/>
                <wp:wrapNone/>
                <wp:docPr id="88078" name="Rectangle 88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4735773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78" o:spid="_x0000_s1054" style="position:absolute;margin-left:-12.9pt;margin-top:-44.05pt;width:486.2pt;height:372.9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m:oMath>
        <m:r>
          <w:rPr>
            <w:rFonts w:ascii="Cambria Math" w:eastAsiaTheme="minorEastAsia" w:hAnsi="Cambria Math"/>
            <w:sz w:val="24"/>
          </w:rPr>
          <m:t>% Crystallinity=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</w:rPr>
                  <m:t>ρ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</w:rPr>
                  <m:t>c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</w:rPr>
                      <m:t>ρ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</w:rPr>
                      <m:t>s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</w:rPr>
                      <m:t>ρ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</w:rPr>
                      <m:t>a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</w:rPr>
                  <m:t>ρ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</w:rPr>
                  <m:t>s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</w:rPr>
                      <m:t>ρ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</w:rPr>
                      <m:t>ρ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</w:rPr>
                      <m:t>a</m:t>
                    </m:r>
                  </m:sub>
                </m:sSub>
              </m:e>
            </m:d>
          </m:den>
        </m:f>
        <m:r>
          <w:rPr>
            <w:rFonts w:ascii="Cambria Math" w:eastAsiaTheme="minorEastAsia" w:hAnsi="Cambria Math"/>
            <w:sz w:val="24"/>
          </w:rPr>
          <m:t xml:space="preserve"> x 100</m:t>
        </m:r>
        <m:r>
          <w:rPr>
            <w:rFonts w:ascii="Cambria Math" w:eastAsiaTheme="minorEastAsia" w:hAnsi="Cambria Math"/>
            <w:sz w:val="24"/>
          </w:rPr>
          <m:t xml:space="preserve"> </m:t>
        </m:r>
      </m:oMath>
    </w:p>
    <w:p w:rsidR="003B7108" w:rsidRDefault="003B7108" w:rsidP="00C71FFC">
      <w:pPr>
        <w:pStyle w:val="NoSpacing"/>
        <w:rPr>
          <w:rFonts w:eastAsiaTheme="minorEastAsia"/>
          <w:sz w:val="24"/>
        </w:rPr>
      </w:pPr>
    </w:p>
    <w:p w:rsidR="003B7108" w:rsidRDefault="003B7108" w:rsidP="00C71FFC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</w:rPr>
        <w:t>Where:</w:t>
      </w:r>
    </w:p>
    <w:p w:rsidR="003B7108" w:rsidRDefault="003B7108" w:rsidP="00C71FFC">
      <w:pPr>
        <w:pStyle w:val="NoSpacing"/>
        <w:rPr>
          <w:rFonts w:eastAsiaTheme="minorEastAsia"/>
          <w:sz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ρ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s</m:t>
            </m:r>
          </m:sub>
        </m:sSub>
      </m:oMath>
      <w:r>
        <w:rPr>
          <w:rFonts w:eastAsiaTheme="minorEastAsia"/>
          <w:sz w:val="24"/>
        </w:rPr>
        <w:t xml:space="preserve"> = Density of specimen</w:t>
      </w:r>
    </w:p>
    <w:p w:rsidR="003B7108" w:rsidRDefault="003B7108" w:rsidP="00C71FFC">
      <w:pPr>
        <w:pStyle w:val="NoSpacing"/>
        <w:rPr>
          <w:rFonts w:eastAsiaTheme="minorEastAsia"/>
          <w:sz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ρ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a</m:t>
            </m:r>
          </m:sub>
        </m:sSub>
      </m:oMath>
      <w:r>
        <w:rPr>
          <w:rFonts w:eastAsiaTheme="minorEastAsia"/>
          <w:sz w:val="24"/>
        </w:rPr>
        <w:t xml:space="preserve"> = Density of totally amorphous polymer</w:t>
      </w:r>
    </w:p>
    <w:p w:rsidR="003B7108" w:rsidRDefault="003B7108" w:rsidP="00C71FFC">
      <w:pPr>
        <w:pStyle w:val="NoSpacing"/>
        <w:rPr>
          <w:rFonts w:eastAsiaTheme="minorEastAsia"/>
          <w:sz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ρ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c</m:t>
            </m:r>
          </m:sub>
        </m:sSub>
      </m:oMath>
      <w:r>
        <w:rPr>
          <w:rFonts w:eastAsiaTheme="minorEastAsia"/>
          <w:sz w:val="24"/>
        </w:rPr>
        <w:t xml:space="preserve"> = Density of perfectly crystalline polymer</w:t>
      </w:r>
    </w:p>
    <w:p w:rsidR="003B7108" w:rsidRDefault="003B7108" w:rsidP="00C71FFC">
      <w:pPr>
        <w:pStyle w:val="NoSpacing"/>
        <w:rPr>
          <w:rFonts w:eastAsiaTheme="minorEastAsia"/>
          <w:sz w:val="24"/>
        </w:rPr>
      </w:pPr>
    </w:p>
    <w:p w:rsidR="003B7108" w:rsidRPr="003B7108" w:rsidRDefault="003B7108" w:rsidP="003B7108">
      <w:pPr>
        <w:pStyle w:val="NoSpacing"/>
        <w:rPr>
          <w:rFonts w:eastAsiaTheme="minorEastAsia"/>
          <w:sz w:val="24"/>
          <w:u w:val="single"/>
        </w:rPr>
      </w:pPr>
      <w:proofErr w:type="spellStart"/>
      <w:r w:rsidRPr="003B7108">
        <w:rPr>
          <w:rFonts w:eastAsiaTheme="minorEastAsia"/>
          <w:sz w:val="24"/>
          <w:u w:val="single"/>
          <w:lang w:val="en-US"/>
        </w:rPr>
        <w:t>Crystallinity</w:t>
      </w:r>
      <w:proofErr w:type="spellEnd"/>
      <w:r w:rsidRPr="003B7108">
        <w:rPr>
          <w:rFonts w:eastAsiaTheme="minorEastAsia"/>
          <w:sz w:val="24"/>
          <w:u w:val="single"/>
          <w:lang w:val="en-US"/>
        </w:rPr>
        <w:t xml:space="preserve"> characteristics</w:t>
      </w:r>
    </w:p>
    <w:p w:rsidR="00000000" w:rsidRPr="003B7108" w:rsidRDefault="001E7427" w:rsidP="003B7108">
      <w:pPr>
        <w:pStyle w:val="NoSpacing"/>
        <w:numPr>
          <w:ilvl w:val="0"/>
          <w:numId w:val="15"/>
        </w:numPr>
        <w:rPr>
          <w:rFonts w:eastAsiaTheme="minorEastAsia"/>
          <w:sz w:val="24"/>
        </w:rPr>
      </w:pPr>
      <w:r w:rsidRPr="003B7108">
        <w:rPr>
          <w:rFonts w:eastAsiaTheme="minorEastAsia"/>
          <w:sz w:val="24"/>
          <w:lang w:val="en-US"/>
        </w:rPr>
        <w:t xml:space="preserve">Degree of </w:t>
      </w:r>
      <w:proofErr w:type="spellStart"/>
      <w:r w:rsidRPr="003B7108">
        <w:rPr>
          <w:rFonts w:eastAsiaTheme="minorEastAsia"/>
          <w:sz w:val="24"/>
          <w:lang w:val="en-US"/>
        </w:rPr>
        <w:t>crystallinity</w:t>
      </w:r>
      <w:proofErr w:type="spellEnd"/>
      <w:r w:rsidRPr="003B7108">
        <w:rPr>
          <w:rFonts w:eastAsiaTheme="minorEastAsia"/>
          <w:sz w:val="24"/>
          <w:lang w:val="en-US"/>
        </w:rPr>
        <w:t xml:space="preserve"> depends on rate of cooling; need sufficient time to result in ordered configuration.</w:t>
      </w:r>
    </w:p>
    <w:p w:rsidR="003B7108" w:rsidRPr="003B7108" w:rsidRDefault="001E7427" w:rsidP="003B7108">
      <w:pPr>
        <w:pStyle w:val="NoSpacing"/>
        <w:numPr>
          <w:ilvl w:val="0"/>
          <w:numId w:val="15"/>
        </w:numPr>
        <w:rPr>
          <w:rFonts w:eastAsiaTheme="minorEastAsia"/>
          <w:sz w:val="24"/>
        </w:rPr>
      </w:pPr>
      <w:r w:rsidRPr="003B7108">
        <w:rPr>
          <w:rFonts w:eastAsiaTheme="minorEastAsia"/>
          <w:sz w:val="24"/>
          <w:lang w:val="en-US"/>
        </w:rPr>
        <w:t xml:space="preserve">Amorphous (No </w:t>
      </w:r>
      <w:proofErr w:type="spellStart"/>
      <w:r w:rsidRPr="003B7108">
        <w:rPr>
          <w:rFonts w:eastAsiaTheme="minorEastAsia"/>
          <w:sz w:val="24"/>
          <w:lang w:val="en-US"/>
        </w:rPr>
        <w:t>crystallinity</w:t>
      </w:r>
      <w:proofErr w:type="spellEnd"/>
      <w:r w:rsidRPr="003B7108">
        <w:rPr>
          <w:rFonts w:eastAsiaTheme="minorEastAsia"/>
          <w:sz w:val="24"/>
          <w:lang w:val="en-US"/>
        </w:rPr>
        <w:t>) if chemically complex microstructure. Crystalline if chemically simple polymer.</w:t>
      </w:r>
      <w:r w:rsidRPr="003B7108">
        <w:rPr>
          <w:rFonts w:eastAsiaTheme="minorEastAsia"/>
          <w:sz w:val="24"/>
          <w:lang w:val="en-US"/>
        </w:rPr>
        <w:tab/>
      </w:r>
      <w:r w:rsidRPr="003B7108">
        <w:rPr>
          <w:rFonts w:eastAsiaTheme="minorEastAsia"/>
          <w:sz w:val="24"/>
          <w:lang w:val="en-US"/>
        </w:rPr>
        <w:tab/>
      </w:r>
    </w:p>
    <w:p w:rsidR="00000000" w:rsidRPr="003B7108" w:rsidRDefault="003B7108" w:rsidP="003B7108">
      <w:pPr>
        <w:pStyle w:val="NoSpacing"/>
        <w:ind w:left="360"/>
        <w:rPr>
          <w:rFonts w:eastAsiaTheme="minorEastAsia"/>
          <w:sz w:val="24"/>
        </w:rPr>
      </w:pPr>
      <w:r>
        <w:rPr>
          <w:rFonts w:eastAsiaTheme="minorEastAsia"/>
          <w:sz w:val="24"/>
          <w:lang w:val="en-US"/>
        </w:rPr>
        <w:t>Example:</w:t>
      </w:r>
      <w:r w:rsidR="001E7427" w:rsidRPr="003B7108">
        <w:rPr>
          <w:rFonts w:eastAsiaTheme="minorEastAsia"/>
          <w:sz w:val="24"/>
          <w:lang w:val="en-US"/>
        </w:rPr>
        <w:t xml:space="preserve"> polyethylene, PTFE, even if rapidly cooled</w:t>
      </w:r>
    </w:p>
    <w:p w:rsidR="00000000" w:rsidRPr="003B7108" w:rsidRDefault="001E7427" w:rsidP="003B7108">
      <w:pPr>
        <w:pStyle w:val="NoSpacing"/>
        <w:numPr>
          <w:ilvl w:val="0"/>
          <w:numId w:val="15"/>
        </w:numPr>
        <w:rPr>
          <w:rFonts w:eastAsiaTheme="minorEastAsia"/>
          <w:sz w:val="24"/>
        </w:rPr>
      </w:pPr>
      <w:r w:rsidRPr="003B7108">
        <w:rPr>
          <w:rFonts w:eastAsiaTheme="minorEastAsia"/>
          <w:sz w:val="24"/>
          <w:lang w:val="en-US"/>
        </w:rPr>
        <w:t>Amorphous if network p</w:t>
      </w:r>
      <w:r w:rsidRPr="003B7108">
        <w:rPr>
          <w:rFonts w:eastAsiaTheme="minorEastAsia"/>
          <w:sz w:val="24"/>
          <w:lang w:val="en-US"/>
        </w:rPr>
        <w:t>olymer. Crystalline if linear polymer (no restrictions to prevent chain alignment)</w:t>
      </w:r>
    </w:p>
    <w:p w:rsidR="00000000" w:rsidRPr="003B7108" w:rsidRDefault="001E7427" w:rsidP="003B7108">
      <w:pPr>
        <w:pStyle w:val="NoSpacing"/>
        <w:numPr>
          <w:ilvl w:val="0"/>
          <w:numId w:val="15"/>
        </w:numPr>
        <w:rPr>
          <w:rFonts w:eastAsiaTheme="minorEastAsia"/>
          <w:sz w:val="24"/>
        </w:rPr>
      </w:pPr>
      <w:r w:rsidRPr="003B7108">
        <w:rPr>
          <w:rFonts w:eastAsiaTheme="minorEastAsia"/>
          <w:sz w:val="24"/>
          <w:lang w:val="en-US"/>
        </w:rPr>
        <w:t xml:space="preserve">Amorphous: </w:t>
      </w:r>
      <w:proofErr w:type="spellStart"/>
      <w:r w:rsidRPr="003B7108">
        <w:rPr>
          <w:rFonts w:eastAsiaTheme="minorEastAsia"/>
          <w:sz w:val="24"/>
          <w:lang w:val="en-US"/>
        </w:rPr>
        <w:t>Atactic</w:t>
      </w:r>
      <w:proofErr w:type="spellEnd"/>
      <w:r w:rsidRPr="003B7108">
        <w:rPr>
          <w:rFonts w:eastAsiaTheme="minorEastAsia"/>
          <w:sz w:val="24"/>
          <w:lang w:val="en-US"/>
        </w:rPr>
        <w:t xml:space="preserve"> stereoisomer. Crystalline: Isotactic or </w:t>
      </w:r>
      <w:proofErr w:type="spellStart"/>
      <w:r w:rsidRPr="003B7108">
        <w:rPr>
          <w:rFonts w:eastAsiaTheme="minorEastAsia"/>
          <w:sz w:val="24"/>
          <w:lang w:val="en-US"/>
        </w:rPr>
        <w:t>Syndiotactic</w:t>
      </w:r>
      <w:proofErr w:type="spellEnd"/>
      <w:r w:rsidRPr="003B7108">
        <w:rPr>
          <w:rFonts w:eastAsiaTheme="minorEastAsia"/>
          <w:sz w:val="24"/>
          <w:lang w:val="en-US"/>
        </w:rPr>
        <w:t xml:space="preserve"> stereoisomer </w:t>
      </w:r>
    </w:p>
    <w:p w:rsidR="00000000" w:rsidRPr="003B7108" w:rsidRDefault="001E7427" w:rsidP="003B7108">
      <w:pPr>
        <w:pStyle w:val="NoSpacing"/>
        <w:numPr>
          <w:ilvl w:val="0"/>
          <w:numId w:val="15"/>
        </w:numPr>
        <w:rPr>
          <w:rFonts w:eastAsiaTheme="minorEastAsia"/>
          <w:sz w:val="24"/>
        </w:rPr>
      </w:pPr>
      <w:r w:rsidRPr="003B7108">
        <w:rPr>
          <w:rFonts w:eastAsiaTheme="minorEastAsia"/>
          <w:sz w:val="24"/>
          <w:lang w:val="en-US"/>
        </w:rPr>
        <w:t>Amorphous: If bulky/large side-bonded group. Crystalline: Simple straight chain</w:t>
      </w:r>
    </w:p>
    <w:p w:rsidR="00000000" w:rsidRPr="003B7108" w:rsidRDefault="001E7427" w:rsidP="003B7108">
      <w:pPr>
        <w:pStyle w:val="NoSpacing"/>
        <w:numPr>
          <w:ilvl w:val="0"/>
          <w:numId w:val="15"/>
        </w:numPr>
        <w:rPr>
          <w:rFonts w:eastAsiaTheme="minorEastAsia"/>
          <w:sz w:val="24"/>
        </w:rPr>
      </w:pPr>
      <w:r w:rsidRPr="003B7108">
        <w:rPr>
          <w:rFonts w:eastAsiaTheme="minorEastAsia"/>
          <w:sz w:val="24"/>
          <w:lang w:val="en-US"/>
        </w:rPr>
        <w:t xml:space="preserve">Amorphous: Most copolymers (and more irregular/ random </w:t>
      </w:r>
      <w:proofErr w:type="spellStart"/>
      <w:r w:rsidRPr="003B7108">
        <w:rPr>
          <w:rFonts w:eastAsiaTheme="minorEastAsia"/>
          <w:sz w:val="24"/>
          <w:lang w:val="en-US"/>
        </w:rPr>
        <w:t>mers</w:t>
      </w:r>
      <w:proofErr w:type="spellEnd"/>
      <w:r w:rsidRPr="003B7108">
        <w:rPr>
          <w:rFonts w:eastAsiaTheme="minorEastAsia"/>
          <w:sz w:val="24"/>
          <w:lang w:val="en-US"/>
        </w:rPr>
        <w:t>)</w:t>
      </w:r>
    </w:p>
    <w:p w:rsidR="003B7108" w:rsidRPr="003B7108" w:rsidRDefault="003B7108" w:rsidP="003B7108">
      <w:pPr>
        <w:pStyle w:val="NoSpacing"/>
        <w:numPr>
          <w:ilvl w:val="0"/>
          <w:numId w:val="15"/>
        </w:numPr>
        <w:rPr>
          <w:rFonts w:eastAsiaTheme="minorEastAsia"/>
          <w:sz w:val="24"/>
        </w:rPr>
      </w:pPr>
      <w:r w:rsidRPr="003B7108">
        <w:rPr>
          <w:rFonts w:eastAsiaTheme="minorEastAsia"/>
          <w:sz w:val="24"/>
          <w:lang w:val="en-US"/>
        </w:rPr>
        <w:t>Crystalline: Alternating or block polymers</w:t>
      </w:r>
    </w:p>
    <w:p w:rsidR="00000000" w:rsidRPr="003B7108" w:rsidRDefault="001E7427" w:rsidP="003B7108">
      <w:pPr>
        <w:pStyle w:val="NoSpacing"/>
        <w:numPr>
          <w:ilvl w:val="0"/>
          <w:numId w:val="15"/>
        </w:numPr>
        <w:rPr>
          <w:rFonts w:eastAsiaTheme="minorEastAsia"/>
          <w:sz w:val="24"/>
        </w:rPr>
      </w:pPr>
      <w:r w:rsidRPr="003B7108">
        <w:rPr>
          <w:rFonts w:eastAsiaTheme="minorEastAsia"/>
          <w:sz w:val="24"/>
          <w:lang w:val="en-US"/>
        </w:rPr>
        <w:t>Amorphous: Random or graft polymers</w:t>
      </w:r>
    </w:p>
    <w:p w:rsidR="00000000" w:rsidRPr="003B7108" w:rsidRDefault="001E7427" w:rsidP="003B7108">
      <w:pPr>
        <w:pStyle w:val="NoSpacing"/>
        <w:numPr>
          <w:ilvl w:val="0"/>
          <w:numId w:val="15"/>
        </w:numPr>
        <w:rPr>
          <w:rFonts w:eastAsiaTheme="minorEastAsia"/>
          <w:sz w:val="24"/>
        </w:rPr>
      </w:pPr>
      <w:r w:rsidRPr="003B7108">
        <w:rPr>
          <w:rFonts w:eastAsiaTheme="minorEastAsia"/>
          <w:sz w:val="24"/>
          <w:lang w:val="en-US"/>
        </w:rPr>
        <w:t xml:space="preserve">Crystalline: Strong, more resistant to dissolution by softening by heat </w:t>
      </w:r>
    </w:p>
    <w:p w:rsidR="003B7108" w:rsidRDefault="003B7108" w:rsidP="00C71FFC">
      <w:pPr>
        <w:pStyle w:val="NoSpacing"/>
        <w:rPr>
          <w:rFonts w:eastAsiaTheme="minorEastAsia"/>
          <w:sz w:val="24"/>
        </w:rPr>
      </w:pPr>
    </w:p>
    <w:p w:rsidR="003B7108" w:rsidRDefault="003B7108" w:rsidP="00C71FFC">
      <w:pPr>
        <w:pStyle w:val="NoSpacing"/>
        <w:rPr>
          <w:rFonts w:eastAsiaTheme="minorEastAsia"/>
          <w:sz w:val="24"/>
        </w:rPr>
      </w:pPr>
    </w:p>
    <w:p w:rsidR="003B7108" w:rsidRDefault="0027101C" w:rsidP="00C71FFC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E919A48" wp14:editId="42D8A415">
                <wp:simplePos x="0" y="0"/>
                <wp:positionH relativeFrom="column">
                  <wp:posOffset>-163773</wp:posOffset>
                </wp:positionH>
                <wp:positionV relativeFrom="paragraph">
                  <wp:posOffset>114300</wp:posOffset>
                </wp:positionV>
                <wp:extent cx="6174740" cy="4244454"/>
                <wp:effectExtent l="0" t="0" r="16510" b="22860"/>
                <wp:wrapNone/>
                <wp:docPr id="88079" name="Rectangle 88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424445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79" o:spid="_x0000_s1055" style="position:absolute;margin-left:-12.9pt;margin-top:9pt;width:486.2pt;height:334.2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B7108" w:rsidRPr="003B7108" w:rsidRDefault="003B7108" w:rsidP="003B7108">
      <w:pPr>
        <w:pStyle w:val="NoSpacing"/>
        <w:rPr>
          <w:rFonts w:eastAsiaTheme="minorEastAsia"/>
          <w:sz w:val="24"/>
        </w:rPr>
      </w:pPr>
      <w:r w:rsidRPr="003B7108">
        <w:rPr>
          <w:rFonts w:eastAsiaTheme="minorEastAsia"/>
          <w:b/>
          <w:bCs/>
          <w:sz w:val="24"/>
          <w:u w:val="single"/>
          <w:lang w:val="en-US"/>
        </w:rPr>
        <w:t>Polymer crystals</w:t>
      </w:r>
      <w:r w:rsidRPr="003B7108">
        <w:rPr>
          <w:rFonts w:eastAsiaTheme="minorEastAsia"/>
          <w:b/>
          <w:bCs/>
          <w:sz w:val="24"/>
          <w:lang w:val="en-US"/>
        </w:rPr>
        <w:t xml:space="preserve">  </w:t>
      </w:r>
    </w:p>
    <w:p w:rsidR="003B7108" w:rsidRDefault="003B7108" w:rsidP="003B7108">
      <w:pPr>
        <w:pStyle w:val="NoSpacing"/>
        <w:rPr>
          <w:rFonts w:eastAsiaTheme="minorEastAsia"/>
          <w:sz w:val="24"/>
          <w:u w:val="single"/>
          <w:lang w:val="en-US"/>
        </w:rPr>
      </w:pPr>
    </w:p>
    <w:p w:rsidR="003B7108" w:rsidRPr="003B7108" w:rsidRDefault="003B7108" w:rsidP="003B7108">
      <w:pPr>
        <w:pStyle w:val="NoSpacing"/>
        <w:rPr>
          <w:rFonts w:eastAsiaTheme="minorEastAsia"/>
          <w:sz w:val="24"/>
        </w:rPr>
      </w:pPr>
      <w:r w:rsidRPr="003B7108">
        <w:rPr>
          <w:rFonts w:eastAsiaTheme="minorEastAsia"/>
          <w:sz w:val="24"/>
          <w:u w:val="single"/>
          <w:lang w:val="en-US"/>
        </w:rPr>
        <w:t>Fringed micelle model</w:t>
      </w:r>
    </w:p>
    <w:p w:rsidR="00000000" w:rsidRPr="003B7108" w:rsidRDefault="001E7427" w:rsidP="003B7108">
      <w:pPr>
        <w:pStyle w:val="NoSpacing"/>
        <w:numPr>
          <w:ilvl w:val="0"/>
          <w:numId w:val="20"/>
        </w:numPr>
        <w:rPr>
          <w:rFonts w:eastAsiaTheme="minorEastAsia"/>
          <w:sz w:val="24"/>
        </w:rPr>
      </w:pPr>
      <w:r w:rsidRPr="003B7108">
        <w:rPr>
          <w:rFonts w:eastAsiaTheme="minorEastAsia"/>
          <w:sz w:val="24"/>
          <w:lang w:val="en-US"/>
        </w:rPr>
        <w:t>Aligned small crystalline regio</w:t>
      </w:r>
      <w:r w:rsidRPr="003B7108">
        <w:rPr>
          <w:rFonts w:eastAsiaTheme="minorEastAsia"/>
          <w:sz w:val="24"/>
          <w:lang w:val="en-US"/>
        </w:rPr>
        <w:t>ns (crystallites or micelles)</w:t>
      </w:r>
    </w:p>
    <w:p w:rsidR="00000000" w:rsidRPr="003B7108" w:rsidRDefault="001E7427" w:rsidP="003B7108">
      <w:pPr>
        <w:pStyle w:val="NoSpacing"/>
        <w:numPr>
          <w:ilvl w:val="0"/>
          <w:numId w:val="20"/>
        </w:numPr>
        <w:rPr>
          <w:rFonts w:eastAsiaTheme="minorEastAsia"/>
          <w:sz w:val="24"/>
        </w:rPr>
      </w:pPr>
      <w:r w:rsidRPr="003B7108">
        <w:rPr>
          <w:rFonts w:eastAsiaTheme="minorEastAsia"/>
          <w:sz w:val="24"/>
          <w:lang w:val="en-US"/>
        </w:rPr>
        <w:t>Amorphous regions in-between platelets of crystals (10-20 nm thick) (</w:t>
      </w:r>
      <w:r w:rsidRPr="003B7108">
        <w:rPr>
          <w:rFonts w:eastAsiaTheme="minorEastAsia"/>
          <w:sz w:val="24"/>
          <w:lang w:val="en-US"/>
        </w:rPr>
        <w:sym w:font="Symbol" w:char="F07E"/>
      </w:r>
      <w:r w:rsidRPr="003B7108">
        <w:rPr>
          <w:rFonts w:eastAsiaTheme="minorEastAsia"/>
          <w:sz w:val="24"/>
          <w:lang w:val="en-US"/>
        </w:rPr>
        <w:t>10</w:t>
      </w:r>
      <w:r w:rsidRPr="003B7108">
        <w:rPr>
          <w:rFonts w:eastAsiaTheme="minorEastAsia"/>
          <w:sz w:val="24"/>
          <w:lang w:val="en-US"/>
        </w:rPr>
        <w:sym w:font="Symbol" w:char="F06D"/>
      </w:r>
      <w:r w:rsidRPr="003B7108">
        <w:rPr>
          <w:rFonts w:eastAsiaTheme="minorEastAsia"/>
          <w:sz w:val="24"/>
          <w:lang w:val="en-US"/>
        </w:rPr>
        <w:t>m long)</w:t>
      </w:r>
    </w:p>
    <w:p w:rsidR="003B7108" w:rsidRDefault="003B7108" w:rsidP="00C71FFC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716608" behindDoc="0" locked="0" layoutInCell="1" allowOverlap="1" wp14:anchorId="0C1B9100" wp14:editId="18965889">
            <wp:simplePos x="0" y="0"/>
            <wp:positionH relativeFrom="column">
              <wp:posOffset>3964305</wp:posOffset>
            </wp:positionH>
            <wp:positionV relativeFrom="paragraph">
              <wp:posOffset>66675</wp:posOffset>
            </wp:positionV>
            <wp:extent cx="1561465" cy="1234440"/>
            <wp:effectExtent l="0" t="0" r="635" b="3810"/>
            <wp:wrapSquare wrapText="bothSides"/>
            <wp:docPr id="88069" name="Picture 5" descr="polymer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69" name="Picture 5" descr="polymer1.bmp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9" t="25945" r="63782" b="397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465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7108" w:rsidRDefault="003B7108" w:rsidP="00C71FFC">
      <w:pPr>
        <w:pStyle w:val="NoSpacing"/>
        <w:rPr>
          <w:rFonts w:eastAsiaTheme="minorEastAsia"/>
          <w:sz w:val="24"/>
        </w:rPr>
      </w:pPr>
    </w:p>
    <w:p w:rsidR="003B7108" w:rsidRDefault="003B7108" w:rsidP="00C71FFC">
      <w:pPr>
        <w:pStyle w:val="NoSpacing"/>
        <w:rPr>
          <w:rFonts w:eastAsiaTheme="minorEastAsia"/>
          <w:sz w:val="24"/>
        </w:rPr>
      </w:pPr>
    </w:p>
    <w:p w:rsidR="003B7108" w:rsidRDefault="003B7108" w:rsidP="00C71FFC">
      <w:pPr>
        <w:pStyle w:val="NoSpacing"/>
        <w:rPr>
          <w:rFonts w:eastAsiaTheme="minorEastAsia"/>
          <w:sz w:val="24"/>
        </w:rPr>
      </w:pPr>
    </w:p>
    <w:p w:rsidR="003B7108" w:rsidRDefault="003B7108" w:rsidP="00C71FFC">
      <w:pPr>
        <w:pStyle w:val="NoSpacing"/>
        <w:rPr>
          <w:rFonts w:eastAsiaTheme="minorEastAsia"/>
          <w:sz w:val="24"/>
        </w:rPr>
      </w:pPr>
    </w:p>
    <w:p w:rsidR="003B7108" w:rsidRDefault="003B7108" w:rsidP="00C71FFC">
      <w:pPr>
        <w:pStyle w:val="NoSpacing"/>
        <w:rPr>
          <w:rFonts w:eastAsiaTheme="minorEastAsia"/>
          <w:sz w:val="24"/>
        </w:rPr>
      </w:pPr>
    </w:p>
    <w:p w:rsidR="003B7108" w:rsidRDefault="003B7108" w:rsidP="00C71FFC">
      <w:pPr>
        <w:pStyle w:val="NoSpacing"/>
        <w:rPr>
          <w:rFonts w:eastAsiaTheme="minorEastAsia"/>
          <w:sz w:val="24"/>
        </w:rPr>
      </w:pPr>
    </w:p>
    <w:p w:rsidR="003B7108" w:rsidRPr="003B7108" w:rsidRDefault="003B7108" w:rsidP="003B7108">
      <w:pPr>
        <w:pStyle w:val="NoSpacing"/>
        <w:rPr>
          <w:rFonts w:eastAsiaTheme="minorEastAsia"/>
          <w:sz w:val="24"/>
        </w:rPr>
      </w:pPr>
      <w:r w:rsidRPr="003B7108">
        <w:rPr>
          <w:rFonts w:eastAsiaTheme="minorEastAsia"/>
          <w:sz w:val="24"/>
          <w:lang w:val="en-US"/>
        </w:rPr>
        <w:t xml:space="preserve">So, multilayered structure </w:t>
      </w:r>
    </w:p>
    <w:p w:rsidR="003B7108" w:rsidRPr="003B7108" w:rsidRDefault="003B7108" w:rsidP="003B7108">
      <w:pPr>
        <w:pStyle w:val="NoSpacing"/>
        <w:rPr>
          <w:rFonts w:eastAsiaTheme="minorEastAsia"/>
          <w:sz w:val="24"/>
        </w:rPr>
      </w:pPr>
      <w:r w:rsidRPr="003B7108">
        <w:rPr>
          <w:rFonts w:eastAsiaTheme="minorEastAsia"/>
          <w:sz w:val="24"/>
          <w:lang w:val="en-US"/>
        </w:rPr>
        <w:t>Chain-fold model: amorphous molecular chains within platelets; back and forth</w:t>
      </w:r>
    </w:p>
    <w:p w:rsidR="003B7108" w:rsidRDefault="0015345D" w:rsidP="00C71FFC">
      <w:pPr>
        <w:pStyle w:val="NoSpacing"/>
        <w:rPr>
          <w:rFonts w:eastAsiaTheme="minorEastAsia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717632" behindDoc="0" locked="0" layoutInCell="1" allowOverlap="1" wp14:anchorId="5ACF47B3" wp14:editId="5CFE8640">
            <wp:simplePos x="0" y="0"/>
            <wp:positionH relativeFrom="column">
              <wp:posOffset>34290</wp:posOffset>
            </wp:positionH>
            <wp:positionV relativeFrom="paragraph">
              <wp:posOffset>125095</wp:posOffset>
            </wp:positionV>
            <wp:extent cx="1915795" cy="624840"/>
            <wp:effectExtent l="0" t="0" r="8255" b="3810"/>
            <wp:wrapSquare wrapText="bothSides"/>
            <wp:docPr id="890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91" name="Picture 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9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7108" w:rsidRDefault="003B7108" w:rsidP="00C71FFC">
      <w:pPr>
        <w:pStyle w:val="NoSpacing"/>
        <w:rPr>
          <w:rFonts w:eastAsiaTheme="minorEastAsia"/>
          <w:sz w:val="24"/>
        </w:rPr>
      </w:pPr>
    </w:p>
    <w:p w:rsidR="0015345D" w:rsidRDefault="0015345D" w:rsidP="00C71FFC">
      <w:pPr>
        <w:pStyle w:val="NoSpacing"/>
        <w:rPr>
          <w:rFonts w:eastAsiaTheme="minorEastAsia"/>
          <w:sz w:val="24"/>
        </w:rPr>
      </w:pPr>
    </w:p>
    <w:p w:rsidR="0015345D" w:rsidRDefault="0015345D" w:rsidP="00C71FFC">
      <w:pPr>
        <w:pStyle w:val="NoSpacing"/>
        <w:rPr>
          <w:rFonts w:eastAsiaTheme="minorEastAsia"/>
          <w:sz w:val="24"/>
        </w:rPr>
      </w:pPr>
    </w:p>
    <w:p w:rsidR="0027101C" w:rsidRDefault="001E7427" w:rsidP="00477223">
      <w:pPr>
        <w:pStyle w:val="NoSpacing"/>
        <w:rPr>
          <w:rFonts w:eastAsiaTheme="minorEastAsia"/>
          <w:sz w:val="24"/>
          <w:u w:val="single"/>
          <w:lang w:val="en-US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B71387E" wp14:editId="3190FB30">
                <wp:simplePos x="0" y="0"/>
                <wp:positionH relativeFrom="column">
                  <wp:posOffset>-2723515</wp:posOffset>
                </wp:positionH>
                <wp:positionV relativeFrom="paragraph">
                  <wp:posOffset>648970</wp:posOffset>
                </wp:positionV>
                <wp:extent cx="6713220" cy="455930"/>
                <wp:effectExtent l="0" t="0" r="0" b="1270"/>
                <wp:wrapNone/>
                <wp:docPr id="88094" name="Rectangle 880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3220" cy="4559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94" o:spid="_x0000_s1026" style="position:absolute;margin-left:-214.45pt;margin-top:51.1pt;width:528.6pt;height:35.9pt;z-index:251782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" fillcolor="white [3212]" stroked="f" strokeweight="2pt"/>
            </w:pict>
          </mc:Fallback>
        </mc:AlternateContent>
      </w:r>
    </w:p>
    <w:p w:rsidR="00477223" w:rsidRPr="00477223" w:rsidRDefault="001E7427" w:rsidP="00477223">
      <w:pPr>
        <w:pStyle w:val="NoSpacing"/>
        <w:rPr>
          <w:rFonts w:eastAsiaTheme="minorEastAsia"/>
          <w:sz w:val="24"/>
        </w:rPr>
      </w:pPr>
      <w:bookmarkStart w:id="0" w:name="_GoBack"/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35C5DC1" wp14:editId="59857866">
                <wp:simplePos x="0" y="0"/>
                <wp:positionH relativeFrom="column">
                  <wp:posOffset>-505326</wp:posOffset>
                </wp:positionH>
                <wp:positionV relativeFrom="paragraph">
                  <wp:posOffset>-721895</wp:posOffset>
                </wp:positionV>
                <wp:extent cx="6713220" cy="648436"/>
                <wp:effectExtent l="0" t="0" r="0" b="0"/>
                <wp:wrapNone/>
                <wp:docPr id="88095" name="Rectangle 880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3220" cy="64843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95" o:spid="_x0000_s1026" style="position:absolute;margin-left:-39.8pt;margin-top:-56.85pt;width:528.6pt;height:51.05pt;z-index:251784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" fillcolor="white [3212]" stroked="f" strokeweight="2pt"/>
            </w:pict>
          </mc:Fallback>
        </mc:AlternateContent>
      </w:r>
      <w:bookmarkEnd w:id="0"/>
      <w:r w:rsidR="0027101C"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AE69433" wp14:editId="0AD0576D">
                <wp:simplePos x="0" y="0"/>
                <wp:positionH relativeFrom="column">
                  <wp:posOffset>-109182</wp:posOffset>
                </wp:positionH>
                <wp:positionV relativeFrom="paragraph">
                  <wp:posOffset>-532263</wp:posOffset>
                </wp:positionV>
                <wp:extent cx="6174740" cy="4012442"/>
                <wp:effectExtent l="0" t="0" r="16510" b="26670"/>
                <wp:wrapNone/>
                <wp:docPr id="88080" name="Rectangle 880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4012442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80" o:spid="_x0000_s1056" style="position:absolute;margin-left:-8.6pt;margin-top:-41.9pt;width:486.2pt;height:315.9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proofErr w:type="spellStart"/>
      <w:r w:rsidR="00477223" w:rsidRPr="00477223">
        <w:rPr>
          <w:rFonts w:eastAsiaTheme="minorEastAsia"/>
          <w:sz w:val="24"/>
          <w:u w:val="single"/>
          <w:lang w:val="en-US"/>
        </w:rPr>
        <w:t>Spherulite</w:t>
      </w:r>
      <w:proofErr w:type="spellEnd"/>
      <w:r w:rsidR="00477223" w:rsidRPr="00477223">
        <w:rPr>
          <w:rFonts w:eastAsiaTheme="minorEastAsia"/>
          <w:sz w:val="24"/>
          <w:u w:val="single"/>
          <w:lang w:val="en-US"/>
        </w:rPr>
        <w:t xml:space="preserve"> model </w:t>
      </w:r>
    </w:p>
    <w:p w:rsidR="00000000" w:rsidRPr="00477223" w:rsidRDefault="001E7427" w:rsidP="00477223">
      <w:pPr>
        <w:pStyle w:val="NoSpacing"/>
        <w:numPr>
          <w:ilvl w:val="0"/>
          <w:numId w:val="22"/>
        </w:numPr>
        <w:rPr>
          <w:rFonts w:eastAsiaTheme="minorEastAsia"/>
          <w:sz w:val="24"/>
        </w:rPr>
      </w:pPr>
      <w:r w:rsidRPr="00477223">
        <w:rPr>
          <w:rFonts w:eastAsiaTheme="minorEastAsia"/>
          <w:sz w:val="24"/>
          <w:lang w:val="en-US"/>
        </w:rPr>
        <w:t>Bulk polymers solidify as small spheres (</w:t>
      </w:r>
      <w:proofErr w:type="spellStart"/>
      <w:r w:rsidRPr="00477223">
        <w:rPr>
          <w:rFonts w:eastAsiaTheme="minorEastAsia"/>
          <w:sz w:val="24"/>
          <w:lang w:val="en-US"/>
        </w:rPr>
        <w:t>Spherulites</w:t>
      </w:r>
      <w:proofErr w:type="spellEnd"/>
      <w:r w:rsidRPr="00477223">
        <w:rPr>
          <w:rFonts w:eastAsiaTheme="minorEastAsia"/>
          <w:sz w:val="24"/>
          <w:lang w:val="en-US"/>
        </w:rPr>
        <w:t>)</w:t>
      </w:r>
    </w:p>
    <w:p w:rsidR="00000000" w:rsidRPr="00477223" w:rsidRDefault="001E7427" w:rsidP="00477223">
      <w:pPr>
        <w:pStyle w:val="NoSpacing"/>
        <w:numPr>
          <w:ilvl w:val="0"/>
          <w:numId w:val="22"/>
        </w:numPr>
        <w:rPr>
          <w:rFonts w:eastAsiaTheme="minorEastAsia"/>
          <w:sz w:val="24"/>
        </w:rPr>
      </w:pPr>
      <w:r w:rsidRPr="00477223">
        <w:rPr>
          <w:rFonts w:eastAsiaTheme="minorEastAsia"/>
          <w:sz w:val="24"/>
          <w:lang w:val="en-US"/>
        </w:rPr>
        <w:t>Within each such sphere, folded crystallites (lamellae), ~10 nm thick form</w:t>
      </w:r>
    </w:p>
    <w:p w:rsidR="00000000" w:rsidRPr="00477223" w:rsidRDefault="001E7427" w:rsidP="00477223">
      <w:pPr>
        <w:pStyle w:val="NoSpacing"/>
        <w:numPr>
          <w:ilvl w:val="0"/>
          <w:numId w:val="22"/>
        </w:numPr>
        <w:rPr>
          <w:rFonts w:eastAsiaTheme="minorEastAsia"/>
          <w:sz w:val="24"/>
        </w:rPr>
      </w:pPr>
      <w:r w:rsidRPr="00477223">
        <w:rPr>
          <w:rFonts w:eastAsiaTheme="minorEastAsia"/>
          <w:sz w:val="24"/>
          <w:lang w:val="en-US"/>
        </w:rPr>
        <w:t xml:space="preserve">Adjacent </w:t>
      </w:r>
      <w:proofErr w:type="spellStart"/>
      <w:r w:rsidRPr="00477223">
        <w:rPr>
          <w:rFonts w:eastAsiaTheme="minorEastAsia"/>
          <w:sz w:val="24"/>
          <w:lang w:val="en-US"/>
        </w:rPr>
        <w:t>spherulites</w:t>
      </w:r>
      <w:proofErr w:type="spellEnd"/>
      <w:r w:rsidRPr="00477223">
        <w:rPr>
          <w:rFonts w:eastAsiaTheme="minorEastAsia"/>
          <w:sz w:val="24"/>
          <w:lang w:val="en-US"/>
        </w:rPr>
        <w:t xml:space="preserve"> impinge on each other forming planar boundaries                                                </w:t>
      </w:r>
      <w:r w:rsidR="00477223">
        <w:rPr>
          <w:rFonts w:eastAsiaTheme="minorEastAsia"/>
          <w:sz w:val="24"/>
          <w:lang w:val="en-US"/>
        </w:rPr>
        <w:t xml:space="preserve">           Example: </w:t>
      </w:r>
      <w:r w:rsidRPr="00477223">
        <w:rPr>
          <w:rFonts w:eastAsiaTheme="minorEastAsia"/>
          <w:sz w:val="24"/>
          <w:lang w:val="en-US"/>
        </w:rPr>
        <w:t>Polyethylene, Polypropylene, PVC, PTFE, Nylon</w:t>
      </w:r>
    </w:p>
    <w:p w:rsidR="0015345D" w:rsidRDefault="0015345D" w:rsidP="00C71FFC">
      <w:pPr>
        <w:pStyle w:val="NoSpacing"/>
        <w:rPr>
          <w:rFonts w:eastAsiaTheme="minorEastAsia"/>
          <w:sz w:val="24"/>
        </w:rPr>
      </w:pPr>
    </w:p>
    <w:p w:rsidR="00477223" w:rsidRPr="00477223" w:rsidRDefault="00477223" w:rsidP="00C71FFC">
      <w:pPr>
        <w:pStyle w:val="NoSpacing"/>
        <w:rPr>
          <w:rFonts w:eastAsiaTheme="minorEastAsia"/>
          <w:sz w:val="24"/>
          <w:u w:val="single"/>
        </w:rPr>
      </w:pPr>
      <w:r w:rsidRPr="00477223">
        <w:rPr>
          <w:rFonts w:eastAsiaTheme="minorEastAsia"/>
          <w:sz w:val="24"/>
          <w:u w:val="single"/>
        </w:rPr>
        <w:t>Summary of Polymers</w:t>
      </w:r>
    </w:p>
    <w:p w:rsidR="00000000" w:rsidRPr="00477223" w:rsidRDefault="001E7427" w:rsidP="00477223">
      <w:pPr>
        <w:pStyle w:val="NoSpacing"/>
        <w:numPr>
          <w:ilvl w:val="0"/>
          <w:numId w:val="25"/>
        </w:numPr>
        <w:rPr>
          <w:rFonts w:eastAsiaTheme="minorEastAsia"/>
          <w:sz w:val="24"/>
        </w:rPr>
      </w:pPr>
      <w:r w:rsidRPr="00477223">
        <w:rPr>
          <w:rFonts w:eastAsiaTheme="minorEastAsia"/>
          <w:sz w:val="24"/>
          <w:lang w:val="en-US"/>
        </w:rPr>
        <w:t>Large molecules of polymers</w:t>
      </w:r>
    </w:p>
    <w:p w:rsidR="00000000" w:rsidRPr="00477223" w:rsidRDefault="001E7427" w:rsidP="00477223">
      <w:pPr>
        <w:pStyle w:val="NoSpacing"/>
        <w:numPr>
          <w:ilvl w:val="0"/>
          <w:numId w:val="25"/>
        </w:numPr>
        <w:rPr>
          <w:rFonts w:eastAsiaTheme="minorEastAsia"/>
          <w:sz w:val="24"/>
        </w:rPr>
      </w:pPr>
      <w:proofErr w:type="spellStart"/>
      <w:r w:rsidRPr="00477223">
        <w:rPr>
          <w:rFonts w:eastAsiaTheme="minorEastAsia"/>
          <w:sz w:val="24"/>
          <w:lang w:val="en-US"/>
        </w:rPr>
        <w:t>Mers</w:t>
      </w:r>
      <w:proofErr w:type="spellEnd"/>
      <w:r w:rsidRPr="00477223">
        <w:rPr>
          <w:rFonts w:eastAsiaTheme="minorEastAsia"/>
          <w:sz w:val="24"/>
          <w:lang w:val="en-US"/>
        </w:rPr>
        <w:t xml:space="preserve">, </w:t>
      </w:r>
      <w:proofErr w:type="spellStart"/>
      <w:r w:rsidRPr="00477223">
        <w:rPr>
          <w:rFonts w:eastAsiaTheme="minorEastAsia"/>
          <w:sz w:val="24"/>
          <w:lang w:val="en-US"/>
        </w:rPr>
        <w:t>homopolymers</w:t>
      </w:r>
      <w:proofErr w:type="spellEnd"/>
      <w:r w:rsidRPr="00477223">
        <w:rPr>
          <w:rFonts w:eastAsiaTheme="minorEastAsia"/>
          <w:sz w:val="24"/>
          <w:lang w:val="en-US"/>
        </w:rPr>
        <w:t>, copolymers</w:t>
      </w:r>
    </w:p>
    <w:p w:rsidR="00000000" w:rsidRPr="00477223" w:rsidRDefault="001E7427" w:rsidP="00477223">
      <w:pPr>
        <w:pStyle w:val="NoSpacing"/>
        <w:numPr>
          <w:ilvl w:val="0"/>
          <w:numId w:val="25"/>
        </w:numPr>
        <w:rPr>
          <w:rFonts w:eastAsiaTheme="minorEastAsia"/>
          <w:sz w:val="24"/>
        </w:rPr>
      </w:pPr>
      <w:r w:rsidRPr="00477223">
        <w:rPr>
          <w:rFonts w:eastAsiaTheme="minorEastAsia"/>
          <w:sz w:val="24"/>
          <w:lang w:val="en-US"/>
        </w:rPr>
        <w:t>Molecular weight</w:t>
      </w:r>
    </w:p>
    <w:p w:rsidR="00000000" w:rsidRPr="00477223" w:rsidRDefault="001E7427" w:rsidP="00477223">
      <w:pPr>
        <w:pStyle w:val="NoSpacing"/>
        <w:ind w:firstLine="720"/>
        <w:rPr>
          <w:rFonts w:eastAsiaTheme="minorEastAsia"/>
          <w:sz w:val="24"/>
        </w:rPr>
      </w:pPr>
      <w:r w:rsidRPr="00477223">
        <w:rPr>
          <w:rFonts w:eastAsiaTheme="minorEastAsia"/>
          <w:sz w:val="24"/>
          <w:lang w:val="en-US"/>
        </w:rPr>
        <w:t>Number-Average</w:t>
      </w:r>
    </w:p>
    <w:p w:rsidR="00000000" w:rsidRPr="00477223" w:rsidRDefault="001E7427" w:rsidP="00477223">
      <w:pPr>
        <w:pStyle w:val="NoSpacing"/>
        <w:ind w:firstLine="720"/>
        <w:rPr>
          <w:rFonts w:eastAsiaTheme="minorEastAsia"/>
          <w:sz w:val="24"/>
        </w:rPr>
      </w:pPr>
      <w:r w:rsidRPr="00477223">
        <w:rPr>
          <w:rFonts w:eastAsiaTheme="minorEastAsia"/>
          <w:sz w:val="24"/>
          <w:lang w:val="en-US"/>
        </w:rPr>
        <w:t xml:space="preserve">Weight-Average </w:t>
      </w:r>
    </w:p>
    <w:p w:rsidR="00000000" w:rsidRPr="00477223" w:rsidRDefault="001E7427" w:rsidP="00477223">
      <w:pPr>
        <w:pStyle w:val="NoSpacing"/>
        <w:numPr>
          <w:ilvl w:val="0"/>
          <w:numId w:val="26"/>
        </w:numPr>
        <w:rPr>
          <w:rFonts w:eastAsiaTheme="minorEastAsia"/>
          <w:sz w:val="24"/>
        </w:rPr>
      </w:pPr>
      <w:r w:rsidRPr="00477223">
        <w:rPr>
          <w:rFonts w:eastAsiaTheme="minorEastAsia"/>
          <w:sz w:val="24"/>
          <w:lang w:val="en-US"/>
        </w:rPr>
        <w:t xml:space="preserve">Isomerism </w:t>
      </w:r>
    </w:p>
    <w:p w:rsidR="00000000" w:rsidRPr="00477223" w:rsidRDefault="001E7427" w:rsidP="00477223">
      <w:pPr>
        <w:pStyle w:val="NoSpacing"/>
        <w:ind w:firstLine="720"/>
        <w:rPr>
          <w:rFonts w:eastAsiaTheme="minorEastAsia"/>
          <w:sz w:val="24"/>
        </w:rPr>
      </w:pPr>
      <w:r w:rsidRPr="00477223">
        <w:rPr>
          <w:rFonts w:eastAsiaTheme="minorEastAsia"/>
          <w:sz w:val="24"/>
          <w:lang w:val="en-US"/>
        </w:rPr>
        <w:t>Isotactic</w:t>
      </w:r>
    </w:p>
    <w:p w:rsidR="00000000" w:rsidRPr="00477223" w:rsidRDefault="001E7427" w:rsidP="00477223">
      <w:pPr>
        <w:pStyle w:val="NoSpacing"/>
        <w:ind w:firstLine="720"/>
        <w:rPr>
          <w:rFonts w:eastAsiaTheme="minorEastAsia"/>
          <w:sz w:val="24"/>
        </w:rPr>
      </w:pPr>
      <w:proofErr w:type="spellStart"/>
      <w:r w:rsidRPr="00477223">
        <w:rPr>
          <w:rFonts w:eastAsiaTheme="minorEastAsia"/>
          <w:sz w:val="24"/>
          <w:lang w:val="en-US"/>
        </w:rPr>
        <w:t>Syndiotactic</w:t>
      </w:r>
      <w:proofErr w:type="spellEnd"/>
    </w:p>
    <w:p w:rsidR="00000000" w:rsidRPr="00477223" w:rsidRDefault="001E7427" w:rsidP="00477223">
      <w:pPr>
        <w:pStyle w:val="NoSpacing"/>
        <w:ind w:left="720"/>
        <w:rPr>
          <w:rFonts w:eastAsiaTheme="minorEastAsia"/>
          <w:sz w:val="24"/>
        </w:rPr>
      </w:pPr>
      <w:proofErr w:type="spellStart"/>
      <w:r w:rsidRPr="00477223">
        <w:rPr>
          <w:rFonts w:eastAsiaTheme="minorEastAsia"/>
          <w:sz w:val="24"/>
          <w:lang w:val="en-US"/>
        </w:rPr>
        <w:t>Atactic</w:t>
      </w:r>
      <w:proofErr w:type="spellEnd"/>
    </w:p>
    <w:p w:rsidR="00000000" w:rsidRPr="00477223" w:rsidRDefault="001E7427" w:rsidP="00477223">
      <w:pPr>
        <w:pStyle w:val="NoSpacing"/>
        <w:numPr>
          <w:ilvl w:val="0"/>
          <w:numId w:val="26"/>
        </w:numPr>
        <w:rPr>
          <w:rFonts w:eastAsiaTheme="minorEastAsia"/>
          <w:sz w:val="24"/>
        </w:rPr>
      </w:pPr>
      <w:proofErr w:type="spellStart"/>
      <w:r w:rsidRPr="00477223">
        <w:rPr>
          <w:rFonts w:eastAsiaTheme="minorEastAsia"/>
          <w:sz w:val="24"/>
          <w:lang w:val="en-US"/>
        </w:rPr>
        <w:t>Crystallinity</w:t>
      </w:r>
      <w:proofErr w:type="spellEnd"/>
      <w:r w:rsidRPr="00477223">
        <w:rPr>
          <w:rFonts w:eastAsiaTheme="minorEastAsia"/>
          <w:sz w:val="24"/>
          <w:lang w:val="en-US"/>
        </w:rPr>
        <w:t xml:space="preserve">: Degree of </w:t>
      </w:r>
      <w:proofErr w:type="spellStart"/>
      <w:r w:rsidRPr="00477223">
        <w:rPr>
          <w:rFonts w:eastAsiaTheme="minorEastAsia"/>
          <w:sz w:val="24"/>
          <w:lang w:val="en-US"/>
        </w:rPr>
        <w:t>crystallinity</w:t>
      </w:r>
      <w:proofErr w:type="spellEnd"/>
      <w:r w:rsidRPr="00477223">
        <w:rPr>
          <w:rFonts w:eastAsiaTheme="minorEastAsia"/>
          <w:sz w:val="24"/>
          <w:lang w:val="en-US"/>
        </w:rPr>
        <w:t xml:space="preserve"> </w:t>
      </w:r>
    </w:p>
    <w:p w:rsidR="00000000" w:rsidRPr="00477223" w:rsidRDefault="001E7427" w:rsidP="00477223">
      <w:pPr>
        <w:pStyle w:val="NoSpacing"/>
        <w:numPr>
          <w:ilvl w:val="0"/>
          <w:numId w:val="26"/>
        </w:numPr>
        <w:rPr>
          <w:rFonts w:eastAsiaTheme="minorEastAsia"/>
          <w:sz w:val="24"/>
        </w:rPr>
      </w:pPr>
      <w:r w:rsidRPr="00477223">
        <w:rPr>
          <w:rFonts w:eastAsiaTheme="minorEastAsia"/>
          <w:sz w:val="24"/>
          <w:lang w:val="en-US"/>
        </w:rPr>
        <w:t>Polymer crystals</w:t>
      </w:r>
    </w:p>
    <w:p w:rsidR="00477223" w:rsidRDefault="00477223" w:rsidP="00C71FFC">
      <w:pPr>
        <w:pStyle w:val="NoSpacing"/>
        <w:rPr>
          <w:rFonts w:eastAsiaTheme="minorEastAsia"/>
          <w:sz w:val="24"/>
        </w:rPr>
      </w:pPr>
    </w:p>
    <w:p w:rsidR="006F7CE4" w:rsidRDefault="0027101C" w:rsidP="00C71FFC">
      <w:pPr>
        <w:pStyle w:val="NoSpacing"/>
        <w:rPr>
          <w:rFonts w:eastAsiaTheme="minorEastAsia"/>
          <w:sz w:val="24"/>
        </w:rPr>
      </w:pPr>
      <w:r>
        <w:rPr>
          <w:rFonts w:cstheme="minorHAnsi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FB5732D" wp14:editId="4F10742A">
                <wp:simplePos x="0" y="0"/>
                <wp:positionH relativeFrom="column">
                  <wp:posOffset>-109182</wp:posOffset>
                </wp:positionH>
                <wp:positionV relativeFrom="paragraph">
                  <wp:posOffset>104755</wp:posOffset>
                </wp:positionV>
                <wp:extent cx="6174740" cy="4544705"/>
                <wp:effectExtent l="0" t="0" r="16510" b="27305"/>
                <wp:wrapNone/>
                <wp:docPr id="88081" name="Rectangle 880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4740" cy="454470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101C" w:rsidRDefault="0027101C" w:rsidP="00271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081" o:spid="_x0000_s1057" style="position:absolute;margin-left:-8.6pt;margin-top:8.25pt;width:486.2pt;height:357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" filled="f" strokecolor="black [3213]" strokeweight=".25pt">
                <v:textbox>
                  <w:txbxContent>
                    <w:p w:rsidR="0027101C" w:rsidRDefault="0027101C" w:rsidP="002710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012916" w:rsidRPr="00012916" w:rsidRDefault="00012916" w:rsidP="00012916">
      <w:pPr>
        <w:pStyle w:val="NoSpacing"/>
        <w:rPr>
          <w:rFonts w:eastAsiaTheme="minorEastAsia"/>
          <w:sz w:val="24"/>
        </w:rPr>
      </w:pPr>
      <w:r w:rsidRPr="00012916">
        <w:rPr>
          <w:rFonts w:eastAsiaTheme="minorEastAsia"/>
          <w:b/>
          <w:bCs/>
          <w:sz w:val="24"/>
          <w:u w:val="single"/>
          <w:lang w:val="en-US"/>
        </w:rPr>
        <w:t>Thermosetting and Thermoplastic Polymers</w:t>
      </w:r>
    </w:p>
    <w:p w:rsidR="00012916" w:rsidRDefault="00012916" w:rsidP="00012916">
      <w:pPr>
        <w:pStyle w:val="NoSpacing"/>
        <w:rPr>
          <w:rFonts w:eastAsiaTheme="minorEastAsia"/>
          <w:sz w:val="24"/>
          <w:lang w:val="en-US"/>
        </w:rPr>
      </w:pPr>
      <w:r w:rsidRPr="00012916">
        <w:rPr>
          <w:rFonts w:eastAsiaTheme="minorEastAsia"/>
          <w:sz w:val="24"/>
          <w:lang w:val="en-US"/>
        </w:rPr>
        <w:t>Determined by mechanical behavior upon heating to high temperatures</w:t>
      </w:r>
    </w:p>
    <w:p w:rsidR="00012916" w:rsidRPr="00012916" w:rsidRDefault="00012916" w:rsidP="00012916">
      <w:pPr>
        <w:pStyle w:val="NoSpacing"/>
        <w:rPr>
          <w:rFonts w:eastAsiaTheme="minorEastAsia"/>
          <w:sz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680"/>
        <w:gridCol w:w="4534"/>
      </w:tblGrid>
      <w:tr w:rsidR="00012916" w:rsidTr="00012916">
        <w:tc>
          <w:tcPr>
            <w:tcW w:w="4680" w:type="dxa"/>
            <w:shd w:val="clear" w:color="auto" w:fill="F2F2F2" w:themeFill="background1" w:themeFillShade="F2"/>
            <w:vAlign w:val="center"/>
          </w:tcPr>
          <w:p w:rsidR="00012916" w:rsidRPr="00012916" w:rsidRDefault="00012916" w:rsidP="00012916">
            <w:pPr>
              <w:pStyle w:val="NoSpacing"/>
              <w:jc w:val="center"/>
              <w:rPr>
                <w:rFonts w:eastAsiaTheme="minorEastAsia"/>
                <w:b/>
                <w:sz w:val="24"/>
              </w:rPr>
            </w:pPr>
            <w:r w:rsidRPr="00012916">
              <w:rPr>
                <w:rFonts w:eastAsiaTheme="minorEastAsia"/>
                <w:b/>
                <w:sz w:val="24"/>
              </w:rPr>
              <w:t>Thermosetting</w:t>
            </w:r>
          </w:p>
        </w:tc>
        <w:tc>
          <w:tcPr>
            <w:tcW w:w="4534" w:type="dxa"/>
            <w:shd w:val="clear" w:color="auto" w:fill="F2F2F2" w:themeFill="background1" w:themeFillShade="F2"/>
            <w:vAlign w:val="center"/>
          </w:tcPr>
          <w:p w:rsidR="00012916" w:rsidRPr="00012916" w:rsidRDefault="00012916" w:rsidP="00012916">
            <w:pPr>
              <w:pStyle w:val="NoSpacing"/>
              <w:jc w:val="center"/>
              <w:rPr>
                <w:rFonts w:eastAsiaTheme="minorEastAsia"/>
                <w:b/>
                <w:sz w:val="24"/>
              </w:rPr>
            </w:pPr>
            <w:r w:rsidRPr="00012916">
              <w:rPr>
                <w:rFonts w:eastAsiaTheme="minorEastAsia"/>
                <w:b/>
                <w:sz w:val="24"/>
              </w:rPr>
              <w:t>Thermoplastic</w:t>
            </w:r>
          </w:p>
        </w:tc>
      </w:tr>
      <w:tr w:rsidR="00012916" w:rsidTr="00012916">
        <w:tc>
          <w:tcPr>
            <w:tcW w:w="4680" w:type="dxa"/>
          </w:tcPr>
          <w:p w:rsidR="00012916" w:rsidRPr="00012916" w:rsidRDefault="00012916" w:rsidP="00012916">
            <w:pPr>
              <w:pStyle w:val="NoSpacing"/>
              <w:rPr>
                <w:rFonts w:eastAsiaTheme="minorEastAsia"/>
                <w:sz w:val="24"/>
                <w:u w:val="single"/>
              </w:rPr>
            </w:pPr>
            <w:r w:rsidRPr="00012916">
              <w:rPr>
                <w:rFonts w:eastAsiaTheme="minorEastAsia"/>
                <w:sz w:val="24"/>
                <w:u w:val="single"/>
              </w:rPr>
              <w:t>Thermosets</w:t>
            </w:r>
          </w:p>
          <w:p w:rsidR="00012916" w:rsidRDefault="00012916" w:rsidP="00012916">
            <w:pPr>
              <w:pStyle w:val="NoSpacing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Become permanently hard upon heating. Do not soften upon subsequent heating.</w:t>
            </w:r>
          </w:p>
        </w:tc>
        <w:tc>
          <w:tcPr>
            <w:tcW w:w="4534" w:type="dxa"/>
          </w:tcPr>
          <w:p w:rsidR="00012916" w:rsidRPr="00012916" w:rsidRDefault="00012916" w:rsidP="00012916">
            <w:pPr>
              <w:pStyle w:val="NoSpacing"/>
              <w:rPr>
                <w:rFonts w:eastAsiaTheme="minorEastAsia"/>
                <w:sz w:val="24"/>
                <w:u w:val="single"/>
              </w:rPr>
            </w:pPr>
            <w:proofErr w:type="spellStart"/>
            <w:r w:rsidRPr="00012916">
              <w:rPr>
                <w:rFonts w:eastAsiaTheme="minorEastAsia"/>
                <w:sz w:val="24"/>
                <w:u w:val="single"/>
              </w:rPr>
              <w:t>Thermoplasts</w:t>
            </w:r>
            <w:proofErr w:type="spellEnd"/>
          </w:p>
          <w:p w:rsidR="00012916" w:rsidRDefault="00012916" w:rsidP="00012916">
            <w:pPr>
              <w:pStyle w:val="NoSpacing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Soften upon heating; harden upon cooling. It is reversible. Fabricated by applying heat and pressure.</w:t>
            </w:r>
          </w:p>
        </w:tc>
      </w:tr>
      <w:tr w:rsidR="00012916" w:rsidTr="00012916">
        <w:tc>
          <w:tcPr>
            <w:tcW w:w="4680" w:type="dxa"/>
          </w:tcPr>
          <w:p w:rsidR="00012916" w:rsidRPr="00012916" w:rsidRDefault="00012916" w:rsidP="00012916">
            <w:pPr>
              <w:pStyle w:val="NoSpacing"/>
              <w:rPr>
                <w:rFonts w:eastAsiaTheme="minorEastAsia"/>
                <w:sz w:val="24"/>
                <w:u w:val="single"/>
              </w:rPr>
            </w:pPr>
            <w:r w:rsidRPr="00012916">
              <w:rPr>
                <w:rFonts w:eastAsiaTheme="minorEastAsia"/>
                <w:sz w:val="24"/>
                <w:u w:val="single"/>
              </w:rPr>
              <w:t>Initial Heating:</w:t>
            </w:r>
          </w:p>
          <w:p w:rsidR="00012916" w:rsidRPr="00012916" w:rsidRDefault="00012916" w:rsidP="00012916">
            <w:pPr>
              <w:pStyle w:val="NoSpacing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 xml:space="preserve">Covalent crosslink form and link adjacent molecular chains. Chains are anchored; no vibrational or rotational chain motions, 10 – 50% of chain </w:t>
            </w:r>
            <w:proofErr w:type="spellStart"/>
            <w:r>
              <w:rPr>
                <w:rFonts w:eastAsiaTheme="minorEastAsia"/>
                <w:sz w:val="24"/>
              </w:rPr>
              <w:t>mer</w:t>
            </w:r>
            <w:proofErr w:type="spellEnd"/>
            <w:r>
              <w:rPr>
                <w:rFonts w:eastAsiaTheme="minorEastAsia"/>
                <w:sz w:val="24"/>
              </w:rPr>
              <w:t xml:space="preserve"> units are cross-linked.</w:t>
            </w:r>
          </w:p>
        </w:tc>
        <w:tc>
          <w:tcPr>
            <w:tcW w:w="4534" w:type="dxa"/>
          </w:tcPr>
          <w:p w:rsidR="00012916" w:rsidRDefault="00012916" w:rsidP="00012916">
            <w:pPr>
              <w:pStyle w:val="NoSpacing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  <w:u w:val="single"/>
              </w:rPr>
              <w:t>As Temperature is Increased:</w:t>
            </w:r>
          </w:p>
          <w:p w:rsidR="00012916" w:rsidRPr="00012916" w:rsidRDefault="00012916" w:rsidP="00012916">
            <w:pPr>
              <w:pStyle w:val="NoSpacing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Secondary bonds break (due to molecular motion).  So when stress is applied, adjacent chains move.</w:t>
            </w:r>
          </w:p>
        </w:tc>
      </w:tr>
      <w:tr w:rsidR="00012916" w:rsidTr="00012916">
        <w:tc>
          <w:tcPr>
            <w:tcW w:w="4680" w:type="dxa"/>
          </w:tcPr>
          <w:p w:rsidR="00012916" w:rsidRDefault="00012916" w:rsidP="00012916">
            <w:pPr>
              <w:pStyle w:val="NoSpacing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  <w:u w:val="single"/>
              </w:rPr>
              <w:t>Further Heating:</w:t>
            </w:r>
          </w:p>
          <w:p w:rsidR="00012916" w:rsidRPr="00012916" w:rsidRDefault="00012916" w:rsidP="00012916">
            <w:pPr>
              <w:pStyle w:val="NoSpacing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Severance (breaking) of crosslink bonds and polymer degradation.</w:t>
            </w:r>
          </w:p>
        </w:tc>
        <w:tc>
          <w:tcPr>
            <w:tcW w:w="4534" w:type="dxa"/>
          </w:tcPr>
          <w:p w:rsidR="00012916" w:rsidRDefault="00012916" w:rsidP="00012916">
            <w:pPr>
              <w:pStyle w:val="NoSpacing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  <w:u w:val="single"/>
              </w:rPr>
              <w:t>Irreversible Degradation Upon Further Heating:</w:t>
            </w:r>
          </w:p>
          <w:p w:rsidR="00012916" w:rsidRPr="00012916" w:rsidRDefault="00012916" w:rsidP="00012916">
            <w:pPr>
              <w:pStyle w:val="NoSpacing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Violent molecular vibrations break primary covalent bonds.</w:t>
            </w:r>
          </w:p>
        </w:tc>
      </w:tr>
      <w:tr w:rsidR="00012916" w:rsidTr="00012916">
        <w:tc>
          <w:tcPr>
            <w:tcW w:w="4680" w:type="dxa"/>
          </w:tcPr>
          <w:p w:rsidR="00012916" w:rsidRDefault="00012916" w:rsidP="00012916">
            <w:pPr>
              <w:pStyle w:val="NoSpacing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Thermoset polymers are harder, stronger and brittle.</w:t>
            </w:r>
          </w:p>
          <w:p w:rsidR="00012916" w:rsidRDefault="00012916" w:rsidP="00012916">
            <w:pPr>
              <w:pStyle w:val="NoSpacing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Better dimensional stability.</w:t>
            </w:r>
          </w:p>
          <w:p w:rsidR="00012916" w:rsidRPr="00012916" w:rsidRDefault="00012916" w:rsidP="00012916">
            <w:pPr>
              <w:pStyle w:val="NoSpacing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Example: Cross linked and network polymers</w:t>
            </w:r>
            <w:r w:rsidR="00E336BC">
              <w:rPr>
                <w:rFonts w:eastAsiaTheme="minorEastAsia"/>
                <w:sz w:val="24"/>
              </w:rPr>
              <w:t xml:space="preserve"> (Vulcanized rubbers, epoxies and phenolic and some polyester resins)</w:t>
            </w:r>
          </w:p>
        </w:tc>
        <w:tc>
          <w:tcPr>
            <w:tcW w:w="4534" w:type="dxa"/>
          </w:tcPr>
          <w:p w:rsidR="00012916" w:rsidRDefault="00E336BC" w:rsidP="00012916">
            <w:pPr>
              <w:pStyle w:val="NoSpacing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Soft and Ductile.</w:t>
            </w:r>
          </w:p>
          <w:p w:rsidR="00E336BC" w:rsidRPr="00E336BC" w:rsidRDefault="00E336BC" w:rsidP="00012916">
            <w:pPr>
              <w:pStyle w:val="NoSpacing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Most linear polymers and polymers with branched structures with flexible chains.</w:t>
            </w:r>
          </w:p>
        </w:tc>
      </w:tr>
    </w:tbl>
    <w:p w:rsidR="006F7CE4" w:rsidRDefault="006F7CE4" w:rsidP="00E336BC">
      <w:pPr>
        <w:pStyle w:val="NoSpacing"/>
        <w:rPr>
          <w:rFonts w:eastAsiaTheme="minorEastAsia"/>
          <w:sz w:val="24"/>
        </w:rPr>
      </w:pPr>
    </w:p>
    <w:sectPr w:rsidR="006F7C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166EF"/>
    <w:multiLevelType w:val="hybridMultilevel"/>
    <w:tmpl w:val="5422F7A8"/>
    <w:lvl w:ilvl="0" w:tplc="358A68DA">
      <w:start w:val="2346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F539EA"/>
    <w:multiLevelType w:val="hybridMultilevel"/>
    <w:tmpl w:val="0E30CBF4"/>
    <w:lvl w:ilvl="0" w:tplc="CF300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9076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F2A1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E6AD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ACD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7EA5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F8F5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4CFD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304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4692689"/>
    <w:multiLevelType w:val="hybridMultilevel"/>
    <w:tmpl w:val="03A8997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79D1783"/>
    <w:multiLevelType w:val="hybridMultilevel"/>
    <w:tmpl w:val="54E0879A"/>
    <w:lvl w:ilvl="0" w:tplc="B68818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38B9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B4B3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E2857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E2B0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EE0C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EE91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F6B6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9AB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92F4D3A"/>
    <w:multiLevelType w:val="hybridMultilevel"/>
    <w:tmpl w:val="D5BAC57E"/>
    <w:lvl w:ilvl="0" w:tplc="E42AE2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E0EC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162C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B2C3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68C4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6228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425E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50C0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5437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9D954C1"/>
    <w:multiLevelType w:val="hybridMultilevel"/>
    <w:tmpl w:val="5BF2E14E"/>
    <w:lvl w:ilvl="0" w:tplc="0F688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18CB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6EE9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C009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045A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DED1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30B4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E606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1014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1302A9D"/>
    <w:multiLevelType w:val="hybridMultilevel"/>
    <w:tmpl w:val="EF0886D0"/>
    <w:lvl w:ilvl="0" w:tplc="7F3A79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CA84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9E6B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6EE2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24E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EA47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2E620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A0D1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AE27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6924265"/>
    <w:multiLevelType w:val="hybridMultilevel"/>
    <w:tmpl w:val="E21A92BC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abstractNum w:abstractNumId="8">
    <w:nsid w:val="43281E92"/>
    <w:multiLevelType w:val="hybridMultilevel"/>
    <w:tmpl w:val="DF78B97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FE2BB7"/>
    <w:multiLevelType w:val="hybridMultilevel"/>
    <w:tmpl w:val="7EBC5F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2644A0"/>
    <w:multiLevelType w:val="hybridMultilevel"/>
    <w:tmpl w:val="E4FAD91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1590C81"/>
    <w:multiLevelType w:val="hybridMultilevel"/>
    <w:tmpl w:val="D9F0791C"/>
    <w:lvl w:ilvl="0" w:tplc="CBEE0F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6F426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E680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76E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306FB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7E79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5EB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D4A0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10D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50E4DFB"/>
    <w:multiLevelType w:val="hybridMultilevel"/>
    <w:tmpl w:val="C27E0666"/>
    <w:lvl w:ilvl="0" w:tplc="B948B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A806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C4C7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A8F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1E8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6039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0A52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9610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EAA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5706682"/>
    <w:multiLevelType w:val="hybridMultilevel"/>
    <w:tmpl w:val="B6C2B588"/>
    <w:lvl w:ilvl="0" w:tplc="B4500B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0EC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5C8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74FB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78C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16D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5463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42A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4EE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570522C1"/>
    <w:multiLevelType w:val="hybridMultilevel"/>
    <w:tmpl w:val="13C238B2"/>
    <w:lvl w:ilvl="0" w:tplc="730AAB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382FA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FC1A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760B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E069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3EB4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BCBD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B89B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56DB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57650CF0"/>
    <w:multiLevelType w:val="hybridMultilevel"/>
    <w:tmpl w:val="F17CA6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077C21"/>
    <w:multiLevelType w:val="hybridMultilevel"/>
    <w:tmpl w:val="9C2E0FC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AD853F8"/>
    <w:multiLevelType w:val="hybridMultilevel"/>
    <w:tmpl w:val="400433D6"/>
    <w:lvl w:ilvl="0" w:tplc="08E801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BC7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EA21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02B6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EC51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2A7A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FA3D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52C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E887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5BBA47E1"/>
    <w:multiLevelType w:val="hybridMultilevel"/>
    <w:tmpl w:val="A650EE5A"/>
    <w:lvl w:ilvl="0" w:tplc="B7604F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8A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8A68DA">
      <w:start w:val="2346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6458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CC2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D095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3EFC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125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C43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60D63048"/>
    <w:multiLevelType w:val="hybridMultilevel"/>
    <w:tmpl w:val="D436953C"/>
    <w:lvl w:ilvl="0" w:tplc="A3128D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54D8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4A6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924E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1C37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5C4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24C9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72A5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EE5B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41F3D04"/>
    <w:multiLevelType w:val="hybridMultilevel"/>
    <w:tmpl w:val="5D54B20C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5C7A4F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04260A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48A43D1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C05E508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8B0CEA4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F642FA1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B61842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1">
    <w:nsid w:val="647B210D"/>
    <w:multiLevelType w:val="hybridMultilevel"/>
    <w:tmpl w:val="560EE05E"/>
    <w:lvl w:ilvl="0" w:tplc="382083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4483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24F3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BCD3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D810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E4F3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1AFB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B686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68AA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68D323B7"/>
    <w:multiLevelType w:val="hybridMultilevel"/>
    <w:tmpl w:val="CEBCC148"/>
    <w:lvl w:ilvl="0" w:tplc="5EBCD3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8475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ECCB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DC8D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76CA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5047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A81B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CC96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165A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6AE8101F"/>
    <w:multiLevelType w:val="hybridMultilevel"/>
    <w:tmpl w:val="3050C64E"/>
    <w:lvl w:ilvl="0" w:tplc="22F80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D821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12AD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E223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D8D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EE47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3666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2676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9A4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6D1933F8"/>
    <w:multiLevelType w:val="hybridMultilevel"/>
    <w:tmpl w:val="C26AD37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75424DF"/>
    <w:multiLevelType w:val="hybridMultilevel"/>
    <w:tmpl w:val="BB786DA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F4C4A38"/>
    <w:multiLevelType w:val="hybridMultilevel"/>
    <w:tmpl w:val="0794065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21"/>
  </w:num>
  <w:num w:numId="5">
    <w:abstractNumId w:val="8"/>
  </w:num>
  <w:num w:numId="6">
    <w:abstractNumId w:val="11"/>
  </w:num>
  <w:num w:numId="7">
    <w:abstractNumId w:val="9"/>
  </w:num>
  <w:num w:numId="8">
    <w:abstractNumId w:val="3"/>
  </w:num>
  <w:num w:numId="9">
    <w:abstractNumId w:val="15"/>
  </w:num>
  <w:num w:numId="10">
    <w:abstractNumId w:val="14"/>
  </w:num>
  <w:num w:numId="11">
    <w:abstractNumId w:val="2"/>
  </w:num>
  <w:num w:numId="12">
    <w:abstractNumId w:val="12"/>
  </w:num>
  <w:num w:numId="13">
    <w:abstractNumId w:val="16"/>
  </w:num>
  <w:num w:numId="14">
    <w:abstractNumId w:val="17"/>
  </w:num>
  <w:num w:numId="15">
    <w:abstractNumId w:val="25"/>
  </w:num>
  <w:num w:numId="16">
    <w:abstractNumId w:val="23"/>
  </w:num>
  <w:num w:numId="17">
    <w:abstractNumId w:val="1"/>
  </w:num>
  <w:num w:numId="18">
    <w:abstractNumId w:val="19"/>
  </w:num>
  <w:num w:numId="19">
    <w:abstractNumId w:val="13"/>
  </w:num>
  <w:num w:numId="20">
    <w:abstractNumId w:val="26"/>
  </w:num>
  <w:num w:numId="21">
    <w:abstractNumId w:val="22"/>
  </w:num>
  <w:num w:numId="22">
    <w:abstractNumId w:val="24"/>
  </w:num>
  <w:num w:numId="23">
    <w:abstractNumId w:val="18"/>
  </w:num>
  <w:num w:numId="24">
    <w:abstractNumId w:val="0"/>
  </w:num>
  <w:num w:numId="25">
    <w:abstractNumId w:val="7"/>
  </w:num>
  <w:num w:numId="26">
    <w:abstractNumId w:val="20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CE9"/>
    <w:rsid w:val="00012916"/>
    <w:rsid w:val="00067432"/>
    <w:rsid w:val="0011605D"/>
    <w:rsid w:val="0015345D"/>
    <w:rsid w:val="00171CE9"/>
    <w:rsid w:val="001E7427"/>
    <w:rsid w:val="00207E3D"/>
    <w:rsid w:val="0027101C"/>
    <w:rsid w:val="003B7108"/>
    <w:rsid w:val="003C67A2"/>
    <w:rsid w:val="00475066"/>
    <w:rsid w:val="00477223"/>
    <w:rsid w:val="005F1FF7"/>
    <w:rsid w:val="00650056"/>
    <w:rsid w:val="006F7CE4"/>
    <w:rsid w:val="00790DE9"/>
    <w:rsid w:val="00797475"/>
    <w:rsid w:val="008A580F"/>
    <w:rsid w:val="00961491"/>
    <w:rsid w:val="009D34F2"/>
    <w:rsid w:val="00B702F3"/>
    <w:rsid w:val="00BA79E4"/>
    <w:rsid w:val="00C254E6"/>
    <w:rsid w:val="00C71FFC"/>
    <w:rsid w:val="00E336BC"/>
    <w:rsid w:val="00EA30D6"/>
    <w:rsid w:val="00EC5F8E"/>
    <w:rsid w:val="00F9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1CE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7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9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34F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93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table" w:styleId="TableGrid">
    <w:name w:val="Table Grid"/>
    <w:basedOn w:val="TableNormal"/>
    <w:uiPriority w:val="59"/>
    <w:rsid w:val="008A58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7506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1CE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7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9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34F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93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table" w:styleId="TableGrid">
    <w:name w:val="Table Grid"/>
    <w:basedOn w:val="TableNormal"/>
    <w:uiPriority w:val="59"/>
    <w:rsid w:val="008A58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7506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3839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09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2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856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65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1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8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39711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1085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033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7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3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7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005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9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9682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497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6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13161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287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tyles" Target="styles.xml"/><Relationship Id="rId21" Type="http://schemas.openxmlformats.org/officeDocument/2006/relationships/image" Target="media/image15.wmf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diagramLayout" Target="diagrams/layout1.xml"/><Relationship Id="rId50" Type="http://schemas.microsoft.com/office/2007/relationships/diagramDrawing" Target="diagrams/drawing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wmf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diagramData" Target="diagrams/data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diagramColors" Target="diagrams/colors1.xml"/><Relationship Id="rId10" Type="http://schemas.openxmlformats.org/officeDocument/2006/relationships/image" Target="media/image4.png"/><Relationship Id="rId19" Type="http://schemas.openxmlformats.org/officeDocument/2006/relationships/image" Target="media/image13.wmf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1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diagramQuickStyle" Target="diagrams/quickStyle1.xml"/><Relationship Id="rId8" Type="http://schemas.openxmlformats.org/officeDocument/2006/relationships/image" Target="media/image2.png"/><Relationship Id="rId51" Type="http://schemas.openxmlformats.org/officeDocument/2006/relationships/image" Target="media/image40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00B7D25-8754-4C51-9B25-0C5D3C800F8A}" type="doc">
      <dgm:prSet loTypeId="urn:microsoft.com/office/officeart/2005/8/layout/radial4" loCatId="relationship" qsTypeId="urn:microsoft.com/office/officeart/2005/8/quickstyle/simple1#1" qsCatId="simple" csTypeId="urn:microsoft.com/office/officeart/2005/8/colors/accent1_2#1" csCatId="accent1" phldr="1"/>
      <dgm:spPr/>
      <dgm:t>
        <a:bodyPr/>
        <a:lstStyle/>
        <a:p>
          <a:endParaRPr lang="en-US"/>
        </a:p>
      </dgm:t>
    </dgm:pt>
    <dgm:pt modelId="{E1C1A069-03F8-4B7C-95F6-5F9FF73D94CB}">
      <dgm:prSet phldrT="[Text]" custT="1"/>
      <dgm:spPr>
        <a:xfrm>
          <a:off x="1885153" y="1625948"/>
          <a:ext cx="992193" cy="403689"/>
        </a:xfrm>
        <a:noFill/>
        <a:ln w="25400" cap="flat" cmpd="sng" algn="ctr">
          <a:solidFill>
            <a:sysClr val="windowText" lastClr="000000"/>
          </a:solidFill>
          <a:prstDash val="solid"/>
        </a:ln>
        <a:effectLst/>
      </dgm:spPr>
      <dgm:t>
        <a:bodyPr/>
        <a:lstStyle/>
        <a:p>
          <a:r>
            <a:rPr lang="en-US" sz="2000" baseline="0" dirty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Total </a:t>
          </a:r>
        </a:p>
      </dgm:t>
    </dgm:pt>
    <dgm:pt modelId="{C01F0588-8C13-4E53-A3B0-F2A6FCBFB57B}" type="parTrans" cxnId="{412335D3-6C6D-4B7D-AEB3-671A63D8E5CF}">
      <dgm:prSet/>
      <dgm:spPr/>
      <dgm:t>
        <a:bodyPr/>
        <a:lstStyle/>
        <a:p>
          <a:endParaRPr lang="en-US"/>
        </a:p>
      </dgm:t>
    </dgm:pt>
    <dgm:pt modelId="{E3890D87-CBCB-4C48-8685-942F60372038}" type="sibTrans" cxnId="{412335D3-6C6D-4B7D-AEB3-671A63D8E5CF}">
      <dgm:prSet/>
      <dgm:spPr/>
      <dgm:t>
        <a:bodyPr/>
        <a:lstStyle/>
        <a:p>
          <a:endParaRPr lang="en-US"/>
        </a:p>
      </dgm:t>
    </dgm:pt>
    <dgm:pt modelId="{9003AB0E-371B-4253-A3BB-649762953F85}">
      <dgm:prSet phldrT="[Text]" custT="1"/>
      <dgm:spPr>
        <a:xfrm>
          <a:off x="652464" y="510697"/>
          <a:ext cx="942583" cy="306804"/>
        </a:xfrm>
        <a:noFill/>
        <a:ln w="25400" cap="flat" cmpd="sng" algn="ctr">
          <a:noFill/>
          <a:prstDash val="solid"/>
        </a:ln>
        <a:effectLst/>
      </dgm:spPr>
      <dgm:t>
        <a:bodyPr/>
        <a:lstStyle/>
        <a:p>
          <a:pPr algn="ctr"/>
          <a:r>
            <a:rPr lang="en-US" sz="1200" baseline="0" dirty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Crystalline </a:t>
          </a:r>
          <a:r>
            <a:rPr lang="en-US" sz="1200" baseline="0" dirty="0" smtClean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 </a:t>
          </a:r>
        </a:p>
        <a:p>
          <a:pPr algn="ctr"/>
          <a:r>
            <a:rPr lang="en-US" sz="1200" baseline="0" dirty="0" smtClean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or </a:t>
          </a:r>
        </a:p>
        <a:p>
          <a:pPr algn="ctr"/>
          <a:r>
            <a:rPr lang="en-US" sz="1200" baseline="0" dirty="0" err="1" smtClean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noncrystalline</a:t>
          </a:r>
          <a:endParaRPr lang="en-US" sz="1200" baseline="0" dirty="0">
            <a:solidFill>
              <a:sysClr val="windowText" lastClr="000000"/>
            </a:solidFill>
            <a:latin typeface="+mn-lt"/>
            <a:ea typeface="+mn-ea"/>
            <a:cs typeface="+mn-cs"/>
          </a:endParaRPr>
        </a:p>
      </dgm:t>
    </dgm:pt>
    <dgm:pt modelId="{01E2BDBD-AF81-4030-8336-ABF423CC7CD5}" type="parTrans" cxnId="{B439FB1A-4808-4F4F-BF7B-7E103243684D}">
      <dgm:prSet/>
      <dgm:spPr>
        <a:xfrm rot="13366884">
          <a:off x="1203175" y="912438"/>
          <a:ext cx="840807" cy="428401"/>
        </a:xfrm>
        <a:solidFill>
          <a:sysClr val="windowText" lastClr="000000">
            <a:alpha val="29000"/>
          </a:sysClr>
        </a:solidFill>
        <a:ln>
          <a:noFill/>
        </a:ln>
        <a:effectLst/>
      </dgm:spPr>
      <dgm:t>
        <a:bodyPr/>
        <a:lstStyle/>
        <a:p>
          <a:endParaRPr lang="en-US"/>
        </a:p>
      </dgm:t>
    </dgm:pt>
    <dgm:pt modelId="{C53610C2-6610-437C-B793-9BAB1C439AF7}" type="sibTrans" cxnId="{B439FB1A-4808-4F4F-BF7B-7E103243684D}">
      <dgm:prSet/>
      <dgm:spPr/>
      <dgm:t>
        <a:bodyPr/>
        <a:lstStyle/>
        <a:p>
          <a:endParaRPr lang="en-US"/>
        </a:p>
      </dgm:t>
    </dgm:pt>
    <dgm:pt modelId="{D6D96E5F-8EAC-465C-BEDF-6BAFEBBF9950}">
      <dgm:prSet phldrT="[Text]" custT="1"/>
      <dgm:spPr>
        <a:xfrm>
          <a:off x="3084924" y="510707"/>
          <a:ext cx="942583" cy="306804"/>
        </a:xfrm>
        <a:noFill/>
        <a:ln w="25400" cap="flat" cmpd="sng" algn="ctr">
          <a:noFill/>
          <a:prstDash val="solid"/>
        </a:ln>
        <a:effectLst/>
      </dgm:spPr>
      <dgm:t>
        <a:bodyPr/>
        <a:lstStyle/>
        <a:p>
          <a:pPr algn="ctr"/>
          <a:r>
            <a:rPr lang="en-US" sz="1200" baseline="0" dirty="0" smtClean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Crystalline </a:t>
          </a:r>
        </a:p>
        <a:p>
          <a:pPr algn="ctr"/>
          <a:r>
            <a:rPr lang="en-US" sz="1200" baseline="0" dirty="0" smtClean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+</a:t>
          </a:r>
        </a:p>
        <a:p>
          <a:pPr algn="ctr"/>
          <a:r>
            <a:rPr lang="en-US" sz="1200" baseline="0" dirty="0" err="1" smtClean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noncrystalline</a:t>
          </a:r>
          <a:endParaRPr lang="en-US" sz="1200" baseline="0" dirty="0">
            <a:solidFill>
              <a:sysClr val="windowText" lastClr="000000"/>
            </a:solidFill>
            <a:latin typeface="+mn-lt"/>
            <a:ea typeface="+mn-ea"/>
            <a:cs typeface="+mn-cs"/>
          </a:endParaRPr>
        </a:p>
      </dgm:t>
    </dgm:pt>
    <dgm:pt modelId="{124B5A36-1604-4523-B1C8-94343FAC7D9D}" type="parTrans" cxnId="{589C9EA6-1C71-4E55-B4D9-9AE9A79EC0C2}">
      <dgm:prSet/>
      <dgm:spPr>
        <a:xfrm rot="18916584">
          <a:off x="2670634" y="911531"/>
          <a:ext cx="838966" cy="428401"/>
        </a:xfrm>
        <a:solidFill>
          <a:sysClr val="windowText" lastClr="000000">
            <a:alpha val="29000"/>
          </a:sysClr>
        </a:solidFill>
        <a:ln>
          <a:noFill/>
        </a:ln>
        <a:effectLst/>
      </dgm:spPr>
      <dgm:t>
        <a:bodyPr/>
        <a:lstStyle/>
        <a:p>
          <a:endParaRPr lang="en-US"/>
        </a:p>
      </dgm:t>
    </dgm:pt>
    <dgm:pt modelId="{8B781654-3E04-402E-A507-AF78DB240E38}" type="sibTrans" cxnId="{589C9EA6-1C71-4E55-B4D9-9AE9A79EC0C2}">
      <dgm:prSet/>
      <dgm:spPr/>
      <dgm:t>
        <a:bodyPr/>
        <a:lstStyle/>
        <a:p>
          <a:endParaRPr lang="en-US"/>
        </a:p>
      </dgm:t>
    </dgm:pt>
    <dgm:pt modelId="{CB51D612-FD7A-43A2-8135-107A9CE0185A}" type="pres">
      <dgm:prSet presAssocID="{600B7D25-8754-4C51-9B25-0C5D3C800F8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CC8850D7-8573-4E31-8C1D-A32101C2D805}" type="pres">
      <dgm:prSet presAssocID="{E1C1A069-03F8-4B7C-95F6-5F9FF73D94CB}" presName="centerShape" presStyleLbl="node0" presStyleIdx="0" presStyleCnt="1" custScaleX="66007" custScaleY="26856" custLinFactNeighborX="279" custLinFactNeighborY="-2288"/>
      <dgm:spPr>
        <a:prstGeom prst="ellipse">
          <a:avLst/>
        </a:prstGeom>
      </dgm:spPr>
      <dgm:t>
        <a:bodyPr/>
        <a:lstStyle/>
        <a:p>
          <a:endParaRPr lang="en-US"/>
        </a:p>
      </dgm:t>
    </dgm:pt>
    <dgm:pt modelId="{EDB9FE0C-961E-48D0-A303-60C0B3B17DB4}" type="pres">
      <dgm:prSet presAssocID="{01E2BDBD-AF81-4030-8336-ABF423CC7CD5}" presName="parTrans" presStyleLbl="bgSibTrans2D1" presStyleIdx="0" presStyleCnt="2" custScaleX="61733" custLinFactNeighborX="6592" custLinFactNeighborY="59385"/>
      <dgm:spPr>
        <a:prstGeom prst="lef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8F2BA166-53EF-4CC2-814D-7C3621696CA7}" type="pres">
      <dgm:prSet presAssocID="{9003AB0E-371B-4253-A3BB-649762953F85}" presName="node" presStyleLbl="node1" presStyleIdx="0" presStyleCnt="2" custScaleX="125480" custScaleY="77213" custRadScaleRad="89858" custRadScaleInc="16803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  <dgm:pt modelId="{18993C0C-F030-483B-8B52-3BEE33D10A0D}" type="pres">
      <dgm:prSet presAssocID="{124B5A36-1604-4523-B1C8-94343FAC7D9D}" presName="parTrans" presStyleLbl="bgSibTrans2D1" presStyleIdx="1" presStyleCnt="2" custScaleX="63945" custLinFactNeighborX="-3986" custLinFactNeighborY="68280"/>
      <dgm:spPr>
        <a:prstGeom prst="leftArrow">
          <a:avLst>
            <a:gd name="adj1" fmla="val 60000"/>
            <a:gd name="adj2" fmla="val 50000"/>
          </a:avLst>
        </a:prstGeom>
      </dgm:spPr>
      <dgm:t>
        <a:bodyPr/>
        <a:lstStyle/>
        <a:p>
          <a:endParaRPr lang="en-US"/>
        </a:p>
      </dgm:t>
    </dgm:pt>
    <dgm:pt modelId="{38910DF1-E3DD-4E55-85E5-52AFE00D08F3}" type="pres">
      <dgm:prSet presAssocID="{D6D96E5F-8EAC-465C-BEDF-6BAFEBBF9950}" presName="node" presStyleLbl="node1" presStyleIdx="1" presStyleCnt="2" custScaleX="131905" custScaleY="81374" custRadScaleRad="97303" custRadScaleInc="-12212">
        <dgm:presLayoutVars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en-US"/>
        </a:p>
      </dgm:t>
    </dgm:pt>
  </dgm:ptLst>
  <dgm:cxnLst>
    <dgm:cxn modelId="{EDB75F23-C66C-4456-8991-FDAF4E819898}" type="presOf" srcId="{E1C1A069-03F8-4B7C-95F6-5F9FF73D94CB}" destId="{CC8850D7-8573-4E31-8C1D-A32101C2D805}" srcOrd="0" destOrd="0" presId="urn:microsoft.com/office/officeart/2005/8/layout/radial4"/>
    <dgm:cxn modelId="{412335D3-6C6D-4B7D-AEB3-671A63D8E5CF}" srcId="{600B7D25-8754-4C51-9B25-0C5D3C800F8A}" destId="{E1C1A069-03F8-4B7C-95F6-5F9FF73D94CB}" srcOrd="0" destOrd="0" parTransId="{C01F0588-8C13-4E53-A3B0-F2A6FCBFB57B}" sibTransId="{E3890D87-CBCB-4C48-8685-942F60372038}"/>
    <dgm:cxn modelId="{2A17B793-5440-4B0A-85C6-F50258FFF5C1}" type="presOf" srcId="{9003AB0E-371B-4253-A3BB-649762953F85}" destId="{8F2BA166-53EF-4CC2-814D-7C3621696CA7}" srcOrd="0" destOrd="0" presId="urn:microsoft.com/office/officeart/2005/8/layout/radial4"/>
    <dgm:cxn modelId="{589C9EA6-1C71-4E55-B4D9-9AE9A79EC0C2}" srcId="{E1C1A069-03F8-4B7C-95F6-5F9FF73D94CB}" destId="{D6D96E5F-8EAC-465C-BEDF-6BAFEBBF9950}" srcOrd="1" destOrd="0" parTransId="{124B5A36-1604-4523-B1C8-94343FAC7D9D}" sibTransId="{8B781654-3E04-402E-A507-AF78DB240E38}"/>
    <dgm:cxn modelId="{A5F563C5-7203-44D0-9ADA-D63C83B10F9A}" type="presOf" srcId="{D6D96E5F-8EAC-465C-BEDF-6BAFEBBF9950}" destId="{38910DF1-E3DD-4E55-85E5-52AFE00D08F3}" srcOrd="0" destOrd="0" presId="urn:microsoft.com/office/officeart/2005/8/layout/radial4"/>
    <dgm:cxn modelId="{820C17A5-4FE4-43AA-AC2D-135D2E1F0D48}" type="presOf" srcId="{600B7D25-8754-4C51-9B25-0C5D3C800F8A}" destId="{CB51D612-FD7A-43A2-8135-107A9CE0185A}" srcOrd="0" destOrd="0" presId="urn:microsoft.com/office/officeart/2005/8/layout/radial4"/>
    <dgm:cxn modelId="{4005E5A9-CCD2-4F93-87F4-B5ED1A1805BB}" type="presOf" srcId="{01E2BDBD-AF81-4030-8336-ABF423CC7CD5}" destId="{EDB9FE0C-961E-48D0-A303-60C0B3B17DB4}" srcOrd="0" destOrd="0" presId="urn:microsoft.com/office/officeart/2005/8/layout/radial4"/>
    <dgm:cxn modelId="{960BE872-46C3-4B4D-A24E-64BCD1C14CAE}" type="presOf" srcId="{124B5A36-1604-4523-B1C8-94343FAC7D9D}" destId="{18993C0C-F030-483B-8B52-3BEE33D10A0D}" srcOrd="0" destOrd="0" presId="urn:microsoft.com/office/officeart/2005/8/layout/radial4"/>
    <dgm:cxn modelId="{B439FB1A-4808-4F4F-BF7B-7E103243684D}" srcId="{E1C1A069-03F8-4B7C-95F6-5F9FF73D94CB}" destId="{9003AB0E-371B-4253-A3BB-649762953F85}" srcOrd="0" destOrd="0" parTransId="{01E2BDBD-AF81-4030-8336-ABF423CC7CD5}" sibTransId="{C53610C2-6610-437C-B793-9BAB1C439AF7}"/>
    <dgm:cxn modelId="{6381443F-C4F1-4401-B759-6406CC2E110C}" type="presParOf" srcId="{CB51D612-FD7A-43A2-8135-107A9CE0185A}" destId="{CC8850D7-8573-4E31-8C1D-A32101C2D805}" srcOrd="0" destOrd="0" presId="urn:microsoft.com/office/officeart/2005/8/layout/radial4"/>
    <dgm:cxn modelId="{1E9D7A2A-EC93-40D0-A2A7-DEB56D1D377E}" type="presParOf" srcId="{CB51D612-FD7A-43A2-8135-107A9CE0185A}" destId="{EDB9FE0C-961E-48D0-A303-60C0B3B17DB4}" srcOrd="1" destOrd="0" presId="urn:microsoft.com/office/officeart/2005/8/layout/radial4"/>
    <dgm:cxn modelId="{2084AADD-D1AC-421A-8777-09F02114C405}" type="presParOf" srcId="{CB51D612-FD7A-43A2-8135-107A9CE0185A}" destId="{8F2BA166-53EF-4CC2-814D-7C3621696CA7}" srcOrd="2" destOrd="0" presId="urn:microsoft.com/office/officeart/2005/8/layout/radial4"/>
    <dgm:cxn modelId="{A25986A8-984D-446F-BB5B-B326DEC9F0F2}" type="presParOf" srcId="{CB51D612-FD7A-43A2-8135-107A9CE0185A}" destId="{18993C0C-F030-483B-8B52-3BEE33D10A0D}" srcOrd="3" destOrd="0" presId="urn:microsoft.com/office/officeart/2005/8/layout/radial4"/>
    <dgm:cxn modelId="{F20EBC0C-6C5B-4F53-8E41-26B226970978}" type="presParOf" srcId="{CB51D612-FD7A-43A2-8135-107A9CE0185A}" destId="{38910DF1-E3DD-4E55-85E5-52AFE00D08F3}" srcOrd="4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5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C8850D7-8573-4E31-8C1D-A32101C2D805}">
      <dsp:nvSpPr>
        <dsp:cNvPr id="0" name=""/>
        <dsp:cNvSpPr/>
      </dsp:nvSpPr>
      <dsp:spPr>
        <a:xfrm>
          <a:off x="2125331" y="1818305"/>
          <a:ext cx="1023574" cy="416457"/>
        </a:xfrm>
        <a:prstGeom prst="ellipse">
          <a:avLst/>
        </a:prstGeom>
        <a:noFill/>
        <a:ln w="25400" cap="flat" cmpd="sng" algn="ctr">
          <a:solidFill>
            <a:sysClr val="windowText" lastClr="00000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 baseline="0" dirty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Total </a:t>
          </a:r>
        </a:p>
      </dsp:txBody>
      <dsp:txXfrm>
        <a:off x="2275230" y="1879294"/>
        <a:ext cx="723776" cy="294479"/>
      </dsp:txXfrm>
    </dsp:sp>
    <dsp:sp modelId="{EDB9FE0C-961E-48D0-A303-60C0B3B17DB4}">
      <dsp:nvSpPr>
        <dsp:cNvPr id="0" name=""/>
        <dsp:cNvSpPr/>
      </dsp:nvSpPr>
      <dsp:spPr>
        <a:xfrm rot="13674124">
          <a:off x="1450816" y="1194715"/>
          <a:ext cx="1010320" cy="441951"/>
        </a:xfrm>
        <a:prstGeom prst="leftArrow">
          <a:avLst>
            <a:gd name="adj1" fmla="val 60000"/>
            <a:gd name="adj2" fmla="val 50000"/>
          </a:avLst>
        </a:prstGeom>
        <a:solidFill>
          <a:sysClr val="windowText" lastClr="000000">
            <a:alpha val="29000"/>
          </a:sys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F2BA166-53EF-4CC2-814D-7C3621696CA7}">
      <dsp:nvSpPr>
        <dsp:cNvPr id="0" name=""/>
        <dsp:cNvSpPr/>
      </dsp:nvSpPr>
      <dsp:spPr>
        <a:xfrm>
          <a:off x="375237" y="91069"/>
          <a:ext cx="1848534" cy="909983"/>
        </a:xfrm>
        <a:prstGeom prst="roundRect">
          <a:avLst>
            <a:gd name="adj" fmla="val 10000"/>
          </a:avLst>
        </a:prstGeom>
        <a:noFill/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 baseline="0" dirty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Crystalline </a:t>
          </a:r>
          <a:r>
            <a:rPr lang="en-US" sz="1200" kern="1200" baseline="0" dirty="0" smtClean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 baseline="0" dirty="0" smtClean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or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 baseline="0" dirty="0" err="1" smtClean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noncrystalline</a:t>
          </a:r>
          <a:endParaRPr lang="en-US" sz="1200" kern="1200" baseline="0" dirty="0">
            <a:solidFill>
              <a:sysClr val="windowText" lastClr="000000"/>
            </a:solidFill>
            <a:latin typeface="+mn-lt"/>
            <a:ea typeface="+mn-ea"/>
            <a:cs typeface="+mn-cs"/>
          </a:endParaRPr>
        </a:p>
      </dsp:txBody>
      <dsp:txXfrm>
        <a:off x="401889" y="117721"/>
        <a:ext cx="1795230" cy="856679"/>
      </dsp:txXfrm>
    </dsp:sp>
    <dsp:sp modelId="{18993C0C-F030-483B-8B52-3BEE33D10A0D}">
      <dsp:nvSpPr>
        <dsp:cNvPr id="0" name=""/>
        <dsp:cNvSpPr/>
      </dsp:nvSpPr>
      <dsp:spPr>
        <a:xfrm rot="18942525">
          <a:off x="2905084" y="1223141"/>
          <a:ext cx="1135205" cy="441951"/>
        </a:xfrm>
        <a:prstGeom prst="leftArrow">
          <a:avLst>
            <a:gd name="adj1" fmla="val 60000"/>
            <a:gd name="adj2" fmla="val 50000"/>
          </a:avLst>
        </a:prstGeom>
        <a:solidFill>
          <a:sysClr val="windowText" lastClr="000000">
            <a:alpha val="29000"/>
          </a:sys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8910DF1-E3DD-4E55-85E5-52AFE00D08F3}">
      <dsp:nvSpPr>
        <dsp:cNvPr id="0" name=""/>
        <dsp:cNvSpPr/>
      </dsp:nvSpPr>
      <dsp:spPr>
        <a:xfrm>
          <a:off x="3207230" y="42995"/>
          <a:ext cx="1943185" cy="959022"/>
        </a:xfrm>
        <a:prstGeom prst="roundRect">
          <a:avLst>
            <a:gd name="adj" fmla="val 10000"/>
          </a:avLst>
        </a:prstGeom>
        <a:noFill/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 baseline="0" dirty="0" smtClean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Crystalline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 baseline="0" dirty="0" smtClean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+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 baseline="0" dirty="0" err="1" smtClean="0">
              <a:solidFill>
                <a:sysClr val="windowText" lastClr="000000"/>
              </a:solidFill>
              <a:latin typeface="+mn-lt"/>
              <a:ea typeface="+mn-ea"/>
              <a:cs typeface="+mn-cs"/>
            </a:rPr>
            <a:t>noncrystalline</a:t>
          </a:r>
          <a:endParaRPr lang="en-US" sz="1200" kern="1200" baseline="0" dirty="0">
            <a:solidFill>
              <a:sysClr val="windowText" lastClr="000000"/>
            </a:solidFill>
            <a:latin typeface="+mn-lt"/>
            <a:ea typeface="+mn-ea"/>
            <a:cs typeface="+mn-cs"/>
          </a:endParaRPr>
        </a:p>
      </dsp:txBody>
      <dsp:txXfrm>
        <a:off x="3235319" y="71084"/>
        <a:ext cx="1887007" cy="9028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78030C34-C881-4892-8476-47EAFA2AF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13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</Company>
  <LinksUpToDate>false</LinksUpToDate>
  <CharactersWithSpaces>7591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Meredith Gabel</dc:creator>
  <cp:lastModifiedBy>Meredith Gabel</cp:lastModifiedBy>
  <cp:revision>18</cp:revision>
  <dcterms:created xsi:type="dcterms:W3CDTF">2012-03-08T04:26:00Z</dcterms:created>
  <dcterms:modified xsi:type="dcterms:W3CDTF">2012-03-08T18:43:00Z</dcterms:modified>
</cp:coreProperties>
</file>