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2A4" w:rsidRPr="00F572A4" w:rsidRDefault="00F572A4" w:rsidP="00F572A4">
      <w:pPr>
        <w:pStyle w:val="NoSpacing"/>
        <w:jc w:val="center"/>
        <w:rPr>
          <w:rFonts w:cstheme="minorHAnsi"/>
          <w:b/>
          <w:sz w:val="32"/>
          <w:szCs w:val="24"/>
          <w:u w:val="single"/>
          <w:lang w:val="en-US"/>
        </w:rPr>
      </w:pPr>
      <w:r w:rsidRPr="00F572A4">
        <w:rPr>
          <w:rFonts w:cstheme="minorHAnsi"/>
          <w:b/>
          <w:sz w:val="32"/>
          <w:szCs w:val="24"/>
          <w:u w:val="single"/>
          <w:lang w:val="en-US"/>
        </w:rPr>
        <w:t>Chapter 2</w:t>
      </w:r>
      <w:r>
        <w:rPr>
          <w:rFonts w:cstheme="minorHAnsi"/>
          <w:b/>
          <w:sz w:val="32"/>
          <w:szCs w:val="24"/>
          <w:u w:val="single"/>
          <w:lang w:val="en-US"/>
        </w:rPr>
        <w:t>: Atomic Structure and Interatomic Bonding</w:t>
      </w:r>
    </w:p>
    <w:p w:rsidR="00F572A4" w:rsidRPr="007634D4" w:rsidRDefault="00475023" w:rsidP="00F572A4">
      <w:pPr>
        <w:pStyle w:val="NoSpacing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04D3A8" wp14:editId="54387DB1">
                <wp:simplePos x="0" y="0"/>
                <wp:positionH relativeFrom="column">
                  <wp:posOffset>-122830</wp:posOffset>
                </wp:positionH>
                <wp:positionV relativeFrom="paragraph">
                  <wp:posOffset>120205</wp:posOffset>
                </wp:positionV>
                <wp:extent cx="6174740" cy="5800298"/>
                <wp:effectExtent l="0" t="0" r="1651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80029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9.65pt;margin-top:9.45pt;width:486.2pt;height:45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R+mAIAAI4FAAAOAAAAZHJzL2Uyb0RvYy54bWysVMFu2zAMvQ/YPwi6r7azpGmNOkXQosOA&#10;og3aDj2rshQbkEVNUuJkXz9KcpygK3YYloMimuQj+Ujx6nrXKbIV1rWgK1qc5ZQIzaFu9bqiP17u&#10;vlxQ4jzTNVOgRUX3wtHrxedPV70pxQQaULWwBEG0K3tT0cZ7U2aZ443omDsDIzQqJdiOeRTtOqst&#10;6xG9U9kkz8+zHmxtLHDhHH69TUq6iPhSCu4fpXTCE1VRzM3H08bzLZzZ4oqVa8tM0/IhDfYPWXSs&#10;1Rh0hLplnpGNbf+A6lpuwYH0Zxy6DKRsuYg1YDVF/q6a54YZEWtBcpwZaXL/D5Y/bFeWtDX2jhLN&#10;OmzRE5LG9FoJUgR6euNKtHo2KztIDq+h1p20XfjHKsguUrofKRU7Tzh+PC/m0/kUmeeom13k+eTy&#10;IqBmR3djnf8moCPhUlGL4SOVbHvvfDI9mIRoGu5apfA7K5UmfUW/FvNZdHCg2joogy5OkLhRlmwZ&#10;9t7vYjEY9sQKJaUxl1BiKire/F6JBP8kJHKDZUxSgDCVR0zGudC+SKqG1SKFmuX4G2ocs4gVK42A&#10;AVlikiP2APAxdqp/sA+uIg716Jz/LbHkPHrEyKD96Ny1GuxHAAqrGiIn+wNJiZrA0hvUe5wcC+lJ&#10;OcPvWuzfPXN+xSy+Iew57gX/iIdUgH2C4UZJA/bXR9+DPY42ainp8U1W1P3cMCsoUd81Dv1lMQ2j&#10;5KMwnc0nKNhTzdupRm+6G8DW42BjdvEa7L06XKWF7hXXxzJERRXTHGNXlHt7EG582hW4gLhYLqMZ&#10;PlzD/L1+NjyAB1bDfL7sXpk1wxB7nP8HOLxfVr6b5WQbPDUsNx5kGwf9yOvANz76ODjDggpb5VSO&#10;Vsc1uvgNAAD//wMAUEsDBBQABgAIAAAAIQDeMCNU3gAAAAoBAAAPAAAAZHJzL2Rvd25yZXYueG1s&#10;TI/BToQwEIbvJr5DMyZezG5hcQ0gZWNMuJq4bvTapSOgdEpoWeDtHU96m8n/5Z9visNie3HB0XeO&#10;FMTbCARS7UxHjYLTW7VJQfigyejeESpY0cOhvL4qdG7cTK94OYZGcAn5XCtoQxhyKX3dotV+6wYk&#10;zj7daHXgdWykGfXM5baXuyh6kFZ3xBdaPeBzi/X3cbIK7j/83Xv6Itco2NOXtWu1n+ZKqdub5ekR&#10;RMAl/MHwq8/qULLT2U1kvOgVbOIsYZSDNAPBQLZPYhBnHpJdArIs5P8Xyh8AAAD//wMAUEsBAi0A&#10;FAAGAAgAAAAhALaDOJL+AAAA4QEAABMAAAAAAAAAAAAAAAAAAAAAAFtDb250ZW50X1R5cGVzXS54&#10;bWxQSwECLQAUAAYACAAAACEAOP0h/9YAAACUAQAACwAAAAAAAAAAAAAAAAAvAQAAX3JlbHMvLnJl&#10;bHNQSwECLQAUAAYACAAAACEA31O0fpgCAACOBQAADgAAAAAAAAAAAAAAAAAuAgAAZHJzL2Uyb0Rv&#10;Yy54bWxQSwECLQAUAAYACAAAACEA3jAjVN4AAAAKAQAADwAAAAAAAAAAAAAAAADyBAAAZHJzL2Rv&#10;d25yZXYueG1sUEsFBgAAAAAEAAQA8wAAAP0FAAAAAA==&#10;" filled="f" strokecolor="black [3213]" strokeweight=".25pt"/>
            </w:pict>
          </mc:Fallback>
        </mc:AlternateContent>
      </w:r>
    </w:p>
    <w:p w:rsidR="00F572A4" w:rsidRPr="007634D4" w:rsidRDefault="00F572A4" w:rsidP="00F572A4">
      <w:pPr>
        <w:pStyle w:val="NoSpacing"/>
        <w:rPr>
          <w:rFonts w:cstheme="minorHAnsi"/>
          <w:b/>
          <w:sz w:val="24"/>
          <w:szCs w:val="24"/>
          <w:u w:val="single"/>
        </w:rPr>
      </w:pPr>
      <w:r w:rsidRPr="007634D4">
        <w:rPr>
          <w:rFonts w:cstheme="minorHAnsi"/>
          <w:b/>
          <w:sz w:val="24"/>
          <w:szCs w:val="24"/>
          <w:u w:val="single"/>
          <w:lang w:val="en-US"/>
        </w:rPr>
        <w:t>Fundamental Concepts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EC5F8E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3685D583" wp14:editId="475CE0ED">
            <wp:extent cx="5943600" cy="1753870"/>
            <wp:effectExtent l="0" t="0" r="0" b="0"/>
            <wp:docPr id="71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387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  <w:sectPr w:rsidR="00F572A4" w:rsidRPr="007634D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lastRenderedPageBreak/>
        <w:t>Electrons</w:t>
      </w:r>
      <w:r w:rsidRPr="007634D4">
        <w:rPr>
          <w:rFonts w:cstheme="minorHAnsi"/>
          <w:sz w:val="24"/>
          <w:szCs w:val="24"/>
          <w:lang w:val="en-US"/>
        </w:rPr>
        <w:t>: Positive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lastRenderedPageBreak/>
        <w:t>Protons</w:t>
      </w:r>
      <w:r w:rsidRPr="007634D4">
        <w:rPr>
          <w:rFonts w:cstheme="minorHAnsi"/>
          <w:sz w:val="24"/>
          <w:szCs w:val="24"/>
          <w:lang w:val="en-US"/>
        </w:rPr>
        <w:t xml:space="preserve">   : Negative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lastRenderedPageBreak/>
        <w:t>Neutrons</w:t>
      </w:r>
      <w:r w:rsidRPr="007634D4">
        <w:rPr>
          <w:rFonts w:cstheme="minorHAnsi"/>
          <w:sz w:val="24"/>
          <w:szCs w:val="24"/>
          <w:lang w:val="en-US"/>
        </w:rPr>
        <w:t xml:space="preserve">: Neutral 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  <w:sectPr w:rsidR="00F572A4" w:rsidRPr="007634D4" w:rsidSect="00F572A4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Atomic Number (Z)</w:t>
      </w:r>
      <w:r w:rsidRPr="007634D4">
        <w:rPr>
          <w:rFonts w:cstheme="minorHAnsi"/>
          <w:sz w:val="24"/>
          <w:szCs w:val="24"/>
          <w:lang w:val="en-US"/>
        </w:rPr>
        <w:t xml:space="preserve">: Number of </w:t>
      </w:r>
      <w:r w:rsidRPr="007634D4">
        <w:rPr>
          <w:rFonts w:cstheme="minorHAnsi"/>
          <w:b/>
          <w:bCs/>
          <w:sz w:val="24"/>
          <w:szCs w:val="24"/>
          <w:lang w:val="en-US"/>
        </w:rPr>
        <w:t>protons</w:t>
      </w:r>
      <w:r w:rsidRPr="007634D4">
        <w:rPr>
          <w:rFonts w:cstheme="minorHAnsi"/>
          <w:sz w:val="24"/>
          <w:szCs w:val="24"/>
          <w:lang w:val="en-US"/>
        </w:rPr>
        <w:t xml:space="preserve"> in nucleus or number of electrons for electrically neutral or complete atom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Atomic Mass (A)</w:t>
      </w:r>
      <w:r w:rsidRPr="007634D4">
        <w:rPr>
          <w:rFonts w:cstheme="minorHAnsi"/>
          <w:sz w:val="24"/>
          <w:szCs w:val="24"/>
          <w:lang w:val="en-US"/>
        </w:rPr>
        <w:t>: Sum of the masses of protons and neutrons within nucleus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Number of neutrons (N)</w:t>
      </w:r>
      <w:r w:rsidRPr="007634D4">
        <w:rPr>
          <w:rFonts w:cstheme="minorHAnsi"/>
          <w:sz w:val="24"/>
          <w:szCs w:val="24"/>
          <w:lang w:val="en-US"/>
        </w:rPr>
        <w:t xml:space="preserve"> </w:t>
      </w:r>
      <w:r w:rsidRPr="007634D4">
        <w:rPr>
          <w:rFonts w:cstheme="minorHAnsi"/>
          <w:b/>
          <w:bCs/>
          <w:sz w:val="24"/>
          <w:szCs w:val="24"/>
          <w:lang w:val="en-US"/>
        </w:rPr>
        <w:t>may vary</w:t>
      </w:r>
      <w:r w:rsidRPr="007634D4">
        <w:rPr>
          <w:rFonts w:cstheme="minorHAnsi"/>
          <w:sz w:val="24"/>
          <w:szCs w:val="24"/>
          <w:lang w:val="en-US"/>
        </w:rPr>
        <w:t xml:space="preserve"> for different atoms of an element. So, some elements may have two or more atomic masses. </w:t>
      </w:r>
      <w:proofErr w:type="gramStart"/>
      <w:r w:rsidRPr="007634D4">
        <w:rPr>
          <w:rFonts w:cstheme="minorHAnsi"/>
          <w:sz w:val="24"/>
          <w:szCs w:val="24"/>
          <w:lang w:val="en-US"/>
        </w:rPr>
        <w:t>“</w:t>
      </w:r>
      <w:r w:rsidRPr="007634D4">
        <w:rPr>
          <w:rFonts w:cstheme="minorHAnsi"/>
          <w:i/>
          <w:iCs/>
          <w:sz w:val="24"/>
          <w:szCs w:val="24"/>
          <w:lang w:val="en-US"/>
        </w:rPr>
        <w:t>Isotopes</w:t>
      </w:r>
      <w:r w:rsidRPr="007634D4">
        <w:rPr>
          <w:rFonts w:cstheme="minorHAnsi"/>
          <w:sz w:val="24"/>
          <w:szCs w:val="24"/>
          <w:lang w:val="en-US"/>
        </w:rPr>
        <w:t>”.</w:t>
      </w:r>
      <w:proofErr w:type="gramEnd"/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Atomic weight</w:t>
      </w:r>
      <w:r w:rsidRPr="007634D4">
        <w:rPr>
          <w:rFonts w:cstheme="minorHAnsi"/>
          <w:sz w:val="24"/>
          <w:szCs w:val="24"/>
          <w:lang w:val="en-US"/>
        </w:rPr>
        <w:t>: Weighted average of the atomic masses of the atom’s naturally occurring isotopes.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Atomic mass unit (</w:t>
      </w:r>
      <w:proofErr w:type="spellStart"/>
      <w:r w:rsidRPr="007634D4">
        <w:rPr>
          <w:rFonts w:cstheme="minorHAnsi"/>
          <w:sz w:val="24"/>
          <w:szCs w:val="24"/>
          <w:u w:val="single"/>
          <w:lang w:val="en-US"/>
        </w:rPr>
        <w:t>amu</w:t>
      </w:r>
      <w:proofErr w:type="spellEnd"/>
      <w:r w:rsidRPr="007634D4">
        <w:rPr>
          <w:rFonts w:cstheme="minorHAnsi"/>
          <w:sz w:val="24"/>
          <w:szCs w:val="24"/>
          <w:u w:val="single"/>
          <w:lang w:val="en-US"/>
        </w:rPr>
        <w:t>)</w:t>
      </w:r>
      <w:r w:rsidRPr="007634D4">
        <w:rPr>
          <w:rFonts w:cstheme="minorHAnsi"/>
          <w:sz w:val="24"/>
          <w:szCs w:val="24"/>
          <w:lang w:val="en-US"/>
        </w:rPr>
        <w:t>: 1⁄12 of the atomic mass of the carbon i.e., A=12.000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jc w:val="center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A ≈ Z + N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One mole</w:t>
      </w:r>
      <w:r w:rsidRPr="007634D4">
        <w:rPr>
          <w:rFonts w:cstheme="minorHAnsi"/>
          <w:sz w:val="24"/>
          <w:szCs w:val="24"/>
          <w:lang w:val="en-US"/>
        </w:rPr>
        <w:t>: 6.023 x 10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23</w:t>
      </w:r>
      <w:r w:rsidRPr="007634D4">
        <w:rPr>
          <w:rFonts w:cstheme="minorHAnsi"/>
          <w:sz w:val="24"/>
          <w:szCs w:val="24"/>
          <w:lang w:val="en-US"/>
        </w:rPr>
        <w:t xml:space="preserve"> Atoms or Molecules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983044" w:rsidP="00F572A4">
      <w:pPr>
        <w:pStyle w:val="NoSpacing"/>
        <w:rPr>
          <w:rFonts w:cstheme="minorHAnsi"/>
          <w:b/>
          <w:sz w:val="24"/>
          <w:szCs w:val="24"/>
          <w:u w:val="single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2DB1DF" wp14:editId="610DA6AE">
                <wp:simplePos x="0" y="0"/>
                <wp:positionH relativeFrom="column">
                  <wp:posOffset>-109182</wp:posOffset>
                </wp:positionH>
                <wp:positionV relativeFrom="paragraph">
                  <wp:posOffset>-68240</wp:posOffset>
                </wp:positionV>
                <wp:extent cx="6174740" cy="6933063"/>
                <wp:effectExtent l="0" t="0" r="1651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93306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8.6pt;margin-top:-5.35pt;width:486.2pt;height:54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XEnAIAAI4FAAAOAAAAZHJzL2Uyb0RvYy54bWysVFFv2yAQfp+0/4B4X20nabJGdaqoVadJ&#10;VVu1nfpMMcSWMMeAxMl+/Q6wnair9jAtDwR8d9/dfXzc5dW+VWQnrGtAl7Q4yykRmkPV6E1Jf7zc&#10;fvlKifNMV0yBFiU9CEevVp8/XXZmKSZQg6qEJQii3bIzJa29N8ssc7wWLXNnYIRGowTbMo9Hu8kq&#10;yzpEb1U2yfN51oGtjAUunMOvN8lIVxFfSsH9g5ROeKJKirX5uNq4voU1W12y5cYyUze8L4P9QxUt&#10;azQmHaFumGdka5s/oNqGW3Ag/RmHNgMpGy5iD9hNkb/r5rlmRsRekBxnRprc/4Pl97tHS5qqpBNK&#10;NGvxip6QNKY3SpBJoKczbolez+bR9ieH29DrXto2/GMXZB8pPYyUir0nHD/Oi8VsMUPmOdrmF9Np&#10;Pp8G1OwYbqzz3wS0JGxKajF9pJLt7pxProNLyKbhtlEKv7Ol0qQr6bRYnMcAB6qpgjHYooLEtbJk&#10;x/Du/b7o0554YRFKYy2hxdRU3PmDEgn+SUjkBtuYpARBlUdMxrnQvkimmlUipTrP8TckGyJix0oj&#10;YECWWOSI3QMMnglkwE799/4hVERRj8H53wpLwWNEzAzaj8Fto8F+BKCwqz5z8h9IStQElt6gOqBy&#10;LKQn5Qy/bfD+7pjzj8ziG8I7x7ngH3CRCvCeoN9RUoP99dH34I/SRislHb7JkrqfW2YFJeq7RtFf&#10;FLMgJR8Ps/PFBA/21PJ2atHb9hrw6gucQIbHbfD3athKC+0rjo91yIompjnmLin3djhc+zQrcABx&#10;sV5HN3y4hvk7/Wx4AA+sBn2+7F+ZNb2IPer/Hob3y5bvtJx8Q6SG9daDbKLQj7z2fOOjj8LpB1SY&#10;Kqfn6HUco6vfAAAA//8DAFBLAwQUAAYACAAAACEADOWWU94AAAAMAQAADwAAAGRycy9kb3ducmV2&#10;LnhtbEyPTU+DQBCG7yb+h82YeDHtLo1YiiyNMeFqYm30uoUpoOwsYZcC/97pSW/z8eSdZ7L9bDtx&#10;wcG3jjREawUCqXRVS7WG40exSkD4YKgynSPUsKCHfX57k5m0chO94+UQasEh5FOjoQmhT6X0ZYPW&#10;+LXrkXh3doM1gduhltVgJg63ndwo9SStaYkvNKbH1wbLn8NoNTx++YfP5E0uKtjjt7VLEY9TofX9&#10;3fzyDCLgHP5guOqzOuTsdHIjVV50GlbRdsPotVBbEEzs4pgnJ0ZVEkUg80z+fyL/BQAA//8DAFBL&#10;AQItABQABgAIAAAAIQC2gziS/gAAAOEBAAATAAAAAAAAAAAAAAAAAAAAAABbQ29udGVudF9UeXBl&#10;c10ueG1sUEsBAi0AFAAGAAgAAAAhADj9If/WAAAAlAEAAAsAAAAAAAAAAAAAAAAALwEAAF9yZWxz&#10;Ly5yZWxzUEsBAi0AFAAGAAgAAAAhACaJFcScAgAAjgUAAA4AAAAAAAAAAAAAAAAALgIAAGRycy9l&#10;Mm9Eb2MueG1sUEsBAi0AFAAGAAgAAAAhAAzlllPeAAAADAEAAA8AAAAAAAAAAAAAAAAA9gQAAGRy&#10;cy9kb3ducmV2LnhtbFBLBQYAAAAABAAEAPMAAAABBgAAAAA=&#10;" filled="f" strokecolor="black [3213]" strokeweight=".25pt"/>
            </w:pict>
          </mc:Fallback>
        </mc:AlternateContent>
      </w:r>
      <w:r w:rsidR="00F572A4" w:rsidRPr="007634D4">
        <w:rPr>
          <w:rFonts w:cstheme="minorHAnsi"/>
          <w:b/>
          <w:sz w:val="24"/>
          <w:szCs w:val="24"/>
          <w:u w:val="single"/>
          <w:lang w:val="en-US"/>
        </w:rPr>
        <w:t>Electrons in Atoms</w:t>
      </w:r>
    </w:p>
    <w:p w:rsidR="00F572A4" w:rsidRPr="007634D4" w:rsidRDefault="00F572A4" w:rsidP="00F572A4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  <w:r w:rsidRPr="007634D4">
        <w:rPr>
          <w:rFonts w:cstheme="minorHAnsi"/>
          <w:b/>
          <w:bCs/>
          <w:sz w:val="24"/>
          <w:szCs w:val="24"/>
          <w:lang w:val="en-US"/>
        </w:rPr>
        <w:t>Bohr’s Model</w:t>
      </w:r>
    </w:p>
    <w:p w:rsidR="0098304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Quantum Mechanics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Set of principles and laws governing system of atomic and subatomic entities</w:t>
      </w:r>
    </w:p>
    <w:p w:rsidR="00F572A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 xml:space="preserve">Bohr’s Atom </w:t>
      </w:r>
      <w:proofErr w:type="gramStart"/>
      <w:r w:rsidRPr="007634D4">
        <w:rPr>
          <w:rFonts w:cstheme="minorHAnsi"/>
          <w:sz w:val="24"/>
          <w:szCs w:val="24"/>
          <w:u w:val="single"/>
          <w:lang w:val="en-US"/>
        </w:rPr>
        <w:t>And</w:t>
      </w:r>
      <w:proofErr w:type="gramEnd"/>
      <w:r w:rsidRPr="007634D4">
        <w:rPr>
          <w:rFonts w:cstheme="minorHAnsi"/>
          <w:sz w:val="24"/>
          <w:szCs w:val="24"/>
          <w:u w:val="single"/>
          <w:lang w:val="en-US"/>
        </w:rPr>
        <w:t xml:space="preserve"> Orbitals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Nucleus surrounded by electrons in discrete orbitals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98304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045EA" wp14:editId="624700A4">
                <wp:simplePos x="0" y="0"/>
                <wp:positionH relativeFrom="column">
                  <wp:posOffset>4494871</wp:posOffset>
                </wp:positionH>
                <wp:positionV relativeFrom="paragraph">
                  <wp:posOffset>172085</wp:posOffset>
                </wp:positionV>
                <wp:extent cx="695960" cy="444500"/>
                <wp:effectExtent l="0" t="0" r="0" b="0"/>
                <wp:wrapNone/>
                <wp:docPr id="1024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572A4" w:rsidRDefault="00F572A4" w:rsidP="00F572A4">
                            <w:pPr>
                              <w:pStyle w:val="NormalWeb"/>
                              <w:spacing w:before="216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Orbital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53.95pt;margin-top:13.55pt;width:54.8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8po9AIAAIkGAAAOAAAAZHJzL2Uyb0RvYy54bWysVcuOmzAU3VfqP1jsGR4xCaAhVUJCN9OH&#10;NFN17YAJVsGmthMyqvrvvTZ5zWNRdZoFwvbl+J577rm5/XDoWrSnUjHBMye48R1EeSkqxreZ8+2h&#10;cGMHKU14RVrBaeY8UuV8mL9/dzv0KQ1FI9qKSgQgXKVDnzmN1n3qeapsaEfUjegph8NayI5oWMqt&#10;V0kyAHrXeqHvT71ByKqXoqRKwe5qPHTmFr+uaam/1LWiGrWZA7lp+5T2uTFPb35L0q0kfcPKYxrk&#10;H7LoCONw6RlqRTRBO8leQHWslEKJWt+UovNEXbOSWg7AJvCfsblvSE8tFyiO6s9lUv8Ptvy8/yoR&#10;q0A7P8QgFicdyPRADxotxQHFpkJDr1IIvO8hVB9gG6ItW9XfifKHQlzkDeFbupBSDA0lFWQYmC+9&#10;q09HHGVANsMnUcE1ZKeFBTrUsjPlg4IgQAelHs/qmFRK2JwmUTKFkxKOMMaRb9XzSHr6uJdKf6Si&#10;Q+YlcySIb8HJ/k5pkwxJTyHmLi4K1ra2AVr+ZAMCxx1qO2j8mqSQCLyaSJOSVfdX4ifreB1jF4fT&#10;tYv91cpdFDl2p0Uwi1aTVZ6vgt8miwCnDasqys2lp04L8N8peez5sUfOvaZEyyoDZ1KyjqF5K9Ge&#10;QK+TsqRcjxrA4SXSe5qJrQrQecYqCLG/DBO3mMYzFxc4cpOZH7t+kCxBA5zgVfGU1R3j9O2s0JA5&#10;SRRGY3Ndkn5BTx9eoUbSjmmYJi3rMif2zW/0t+nINa+s1Jqwdny/qoTJ/vVKLIrIn+FJ7M5m0cTF&#10;k7XvLuMidxd5MJ3O1st8uX6m79r2jHp7MawkpwY0C7EDdvdNNaCKmQafREkYOLCAeRbORr6ItFsY&#10;xKWWDpJCf2e6sVPEuOmVNtlsQ2vTK/CxDpd7r8p0pHapFBjlZArrdGPu0eb6sDlAvY39N6J6BM8P&#10;MGQzR/3cEWlmmvHfAuxfM2vNSyCgmwXMO3vPcTabgXq9tlGXf5D5HwAAAP//AwBQSwMEFAAGAAgA&#10;AAAhAHEVaW7fAAAACQEAAA8AAABkcnMvZG93bnJldi54bWxMj8FOwzAMhu9IvENkJG4saWF065pO&#10;ExIcYBc2pl2z1qSFxqmabCs8PeYER9uf/v9zsRxdJ044hNaThmSiQCBVvm7JanjbPt7MQIRoqDad&#10;J9TwhQGW5eVFYfLan+kVT5toBYdQyI2GJsY+lzJUDToTJr5H4tu7H5yJPA5W1oM5c7jrZKrUvXSm&#10;JW5oTI8PDVafm6PjErtXU+ee1naXfsfb/d3Hy+p5q/X11bhagIg4xj8YfvVZHUp2Ovgj1UF0GjKV&#10;zRnVkGYJCAZmSTYFcdAw54UsC/n/g/IHAAD//wMAUEsBAi0AFAAGAAgAAAAhALaDOJL+AAAA4QEA&#10;ABMAAAAAAAAAAAAAAAAAAAAAAFtDb250ZW50X1R5cGVzXS54bWxQSwECLQAUAAYACAAAACEAOP0h&#10;/9YAAACUAQAACwAAAAAAAAAAAAAAAAAvAQAAX3JlbHMvLnJlbHNQSwECLQAUAAYACAAAACEACAvK&#10;aPQCAACJBgAADgAAAAAAAAAAAAAAAAAuAgAAZHJzL2Uyb0RvYy54bWxQSwECLQAUAAYACAAAACEA&#10;cRVpbt8AAAAJAQAADwAAAAAAAAAAAAAAAABOBQAAZHJzL2Rvd25yZXYueG1sUEsFBgAAAAAEAAQA&#10;8wAAAFoGAAAAAA==&#10;" filled="f" fillcolor="#4f81bd [3204]" stroked="f" strokecolor="black [3213]">
                <v:shadow color="#eeece1 [3214]"/>
                <v:textbox>
                  <w:txbxContent>
                    <w:p w:rsidR="00F572A4" w:rsidRDefault="00F572A4" w:rsidP="00F572A4">
                      <w:pPr>
                        <w:pStyle w:val="NormalWeb"/>
                        <w:spacing w:before="216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lang w:val="en-US"/>
                        </w:rPr>
                        <w:t>Orbital</w:t>
                      </w:r>
                    </w:p>
                  </w:txbxContent>
                </v:textbox>
              </v:shape>
            </w:pict>
          </mc:Fallback>
        </mc:AlternateContent>
      </w:r>
    </w:p>
    <w:p w:rsidR="00F572A4" w:rsidRPr="007634D4" w:rsidRDefault="00983044" w:rsidP="00983044">
      <w:pPr>
        <w:pStyle w:val="NoSpacing"/>
        <w:jc w:val="center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07D3A" wp14:editId="1D00F842">
                <wp:simplePos x="0" y="0"/>
                <wp:positionH relativeFrom="column">
                  <wp:posOffset>3917950</wp:posOffset>
                </wp:positionH>
                <wp:positionV relativeFrom="paragraph">
                  <wp:posOffset>319405</wp:posOffset>
                </wp:positionV>
                <wp:extent cx="647700" cy="287020"/>
                <wp:effectExtent l="38100" t="0" r="19050" b="55880"/>
                <wp:wrapNone/>
                <wp:docPr id="10247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647700" cy="287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5pt,25.15pt" to="359.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PhwkwIAAGEFAAAOAAAAZHJzL2Uyb0RvYy54bWysVE1v2zAMvQ/YfxB0d/0RJ06MOkXrONth&#10;HwW6YWfFkmMBsmRISpxg2H8fpThe212GoT4YpEQ9kY+Pur07dQIdmTZcyQLHNxFGTNaKcrkv8Pdv&#10;22CJkbFEUiKUZAU+M4Pv1u/f3Q59zhLVKkGZRgAiTT70BW6t7fMwNHXLOmJuVM8kbDZKd8SCq/ch&#10;1WQA9E6ESRQtwkFp2mtVM2NgdXPZxGuP3zSstl+bxjCLRIEhN+v/2v937h+ub0m+16RveT2mQf4j&#10;i45wCZdOUBtiCTpo/hdUx2utjGrsTa26UDUNr5mvAaqJo1fVPLWkZ74WIMf0E03m7WDrL8dHjTiF&#10;3kVJmmEkSQdt+sQlQ5ljZ+hNDkGlfNSjZ3o4sRs+KwqB5GCVL/zU6A41gvcfAcqvQHHo5Jk+T0yz&#10;k0U1LC7SLIugHzVsJcssSnwnQpI7GMdjr439wFSHnFFgAfl4UHL8ZCwkAqHXEBcu1ZYL4ZspJBoK&#10;vJonc3/AKMGp23RhXlasFBodCQjCnmJXImC9iNLqIKnHahmh1WhbwgXYyJ57qNtqTuReMOwu6xjF&#10;SDAYAGddEIV0FzIvwUvK4J0smH4dePDy+LmKVtWyWqZBmiyqII02m+B+W6bBYhtn881sU5ab+Jer&#10;JE7zllPKpCvmKtU4/TcpjENzEdkk1om18CW6pwSSfZnp/XYeZelsGWTZfBaksyoKHpbbMrgv48Ui&#10;qx7Kh+pVppWv3rxNshOVLit1sEw/tXRAlDt9zOarJMbgwGgnoCz4MCJiDy2prcZIK/uD29YPlBOj&#10;w3glht0+GVs3gV94uLbQeVMTxtL+MAUiurY3dDPjpuQyPTtFz354/DrMsT80vjnuoXjug/38ZVz/&#10;BgAA//8DAFBLAwQUAAYACAAAACEANVJJ/t8AAAAJAQAADwAAAGRycy9kb3ducmV2LnhtbEyPQU+D&#10;QBCF7yb+h82YeLMLVEqLDI1WPfVgWtt4HWAFIjtL2C3gv3c96fHNe3nzvWw7606MarCtYYRwEYBQ&#10;XJqq5Rrh9P56twZhHXFFnWGF8K0sbPPrq4zSykx8UOPR1cKXsE0JoXGuT6W0ZaM02YXpFXvv0wya&#10;nJdDLauBJl+uOxkFwUpqatl/aKhXu0aVX8eLRnDn5fOB3k7J7uMlGZ+i+/3EUYF4ezM/PoBwanZ/&#10;YfjF9+iQe6bCXLiyokNYhYnf4hDiYAnCB5Jw4w8FwiaOQeaZ/L8g/wEAAP//AwBQSwECLQAUAAYA&#10;CAAAACEAtoM4kv4AAADhAQAAEwAAAAAAAAAAAAAAAAAAAAAAW0NvbnRlbnRfVHlwZXNdLnhtbFBL&#10;AQItABQABgAIAAAAIQA4/SH/1gAAAJQBAAALAAAAAAAAAAAAAAAAAC8BAABfcmVscy8ucmVsc1BL&#10;AQItABQABgAIAAAAIQBrAPhwkwIAAGEFAAAOAAAAAAAAAAAAAAAAAC4CAABkcnMvZTJvRG9jLnht&#10;bFBLAQItABQABgAIAAAAIQA1Ukn+3wAAAAkBAAAPAAAAAAAAAAAAAAAAAO0EAABkcnMvZG93bnJl&#10;di54bWxQSwUGAAAAAAQABADzAAAA+QUAAAAA&#10;" strokecolor="black [3213]">
                <v:stroke endarrow="block"/>
                <v:shadow color="#eeece1 [3214]"/>
              </v:line>
            </w:pict>
          </mc:Fallback>
        </mc:AlternateContent>
      </w:r>
      <w:r w:rsidR="00F572A4" w:rsidRPr="007634D4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4940BBD1" wp14:editId="53721179">
            <wp:extent cx="2643188" cy="2828925"/>
            <wp:effectExtent l="0" t="0" r="5080" b="0"/>
            <wp:docPr id="10243" name="Picture 2" descr="ch2 orbi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2" descr="ch2 orbit.bmp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3" t="2449" r="12196" b="3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188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Energy Levels/States</w:t>
      </w:r>
    </w:p>
    <w:p w:rsidR="004976BD" w:rsidRPr="007634D4" w:rsidRDefault="00413048" w:rsidP="00F572A4">
      <w:pPr>
        <w:pStyle w:val="NoSpacing"/>
        <w:numPr>
          <w:ilvl w:val="0"/>
          <w:numId w:val="7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Quantization of energies of electrons. </w:t>
      </w:r>
      <w:proofErr w:type="spellStart"/>
      <w:r w:rsidRPr="007634D4">
        <w:rPr>
          <w:rFonts w:cstheme="minorHAnsi"/>
          <w:sz w:val="24"/>
          <w:szCs w:val="24"/>
          <w:lang w:val="en-US"/>
        </w:rPr>
        <w:t>i.e</w:t>
      </w:r>
      <w:proofErr w:type="spellEnd"/>
      <w:r w:rsidRPr="007634D4">
        <w:rPr>
          <w:rFonts w:cstheme="minorHAnsi"/>
          <w:sz w:val="24"/>
          <w:szCs w:val="24"/>
          <w:lang w:val="en-US"/>
        </w:rPr>
        <w:t>, each electron has only specific level of energy.</w:t>
      </w:r>
    </w:p>
    <w:p w:rsidR="004976BD" w:rsidRPr="007634D4" w:rsidRDefault="00413048" w:rsidP="00F572A4">
      <w:pPr>
        <w:pStyle w:val="NoSpacing"/>
        <w:numPr>
          <w:ilvl w:val="0"/>
          <w:numId w:val="7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If energy of an electron changes, it jumps to a lower or higher level of energy </w:t>
      </w:r>
    </w:p>
    <w:p w:rsidR="004976BD" w:rsidRPr="007634D4" w:rsidRDefault="00413048" w:rsidP="00F572A4">
      <w:pPr>
        <w:pStyle w:val="NoSpacing"/>
        <w:numPr>
          <w:ilvl w:val="0"/>
          <w:numId w:val="7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Ground state: Lowest possible level of energy. </w:t>
      </w:r>
    </w:p>
    <w:p w:rsidR="00F572A4" w:rsidRPr="007634D4" w:rsidRDefault="00F572A4" w:rsidP="00F572A4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b/>
          <w:bCs/>
          <w:sz w:val="24"/>
          <w:szCs w:val="24"/>
          <w:lang w:val="en-US"/>
        </w:rPr>
        <w:t xml:space="preserve">Wave Mechanical Model 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To overcome deficiencies in Bohr’s Model:</w:t>
      </w:r>
    </w:p>
    <w:p w:rsidR="004976BD" w:rsidRPr="007634D4" w:rsidRDefault="00413048" w:rsidP="00F572A4">
      <w:pPr>
        <w:pStyle w:val="NoSpacing"/>
        <w:numPr>
          <w:ilvl w:val="0"/>
          <w:numId w:val="8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Electron is both wave-like and particle-like </w:t>
      </w:r>
    </w:p>
    <w:p w:rsidR="004976BD" w:rsidRPr="007634D4" w:rsidRDefault="00413048" w:rsidP="00F572A4">
      <w:pPr>
        <w:pStyle w:val="NoSpacing"/>
        <w:numPr>
          <w:ilvl w:val="0"/>
          <w:numId w:val="8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Electron is no longer a particle in a discrete orbital </w:t>
      </w:r>
    </w:p>
    <w:p w:rsidR="004976BD" w:rsidRPr="007634D4" w:rsidRDefault="00413048" w:rsidP="00F572A4">
      <w:pPr>
        <w:pStyle w:val="NoSpacing"/>
        <w:numPr>
          <w:ilvl w:val="0"/>
          <w:numId w:val="8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Electron can be at various locations in a discrete orbital (uncertainty of location) 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983044" w:rsidRPr="007634D4" w:rsidRDefault="0098304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F572A4" w:rsidRPr="007634D4" w:rsidRDefault="003D1021" w:rsidP="00F572A4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1532E9" wp14:editId="7A4EFA52">
                <wp:simplePos x="0" y="0"/>
                <wp:positionH relativeFrom="column">
                  <wp:posOffset>-83127</wp:posOffset>
                </wp:positionH>
                <wp:positionV relativeFrom="paragraph">
                  <wp:posOffset>-47501</wp:posOffset>
                </wp:positionV>
                <wp:extent cx="6174740" cy="7897091"/>
                <wp:effectExtent l="0" t="0" r="1651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789709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6.55pt;margin-top:-3.75pt;width:486.2pt;height:621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M3jmAIAAI4FAAAOAAAAZHJzL2Uyb0RvYy54bWysVFFP2zAQfp+0/2D5fSQphUJEiioQ0yQE&#10;FTDxbBy7ieT4PNtt2v36ne00rQDtYVofXDt39919n893db3tFNkI61rQFS1OckqE5lC3elXRny93&#10;3y4ocZ7pminQoqI74ej1/OuXq96UYgINqFpYgiDalb2paOO9KbPM8UZ0zJ2AERqNEmzHPB7tKqst&#10;6xG9U9kkz8+zHmxtLHDhHH69TUY6j/hSCu4fpXTCE1VRrM3H1cb1LazZ/IqVK8tM0/KhDPYPVXSs&#10;1Zh0hLplnpG1bT9AdS234ED6Ew5dBlK2XEQOyKbI37F5bpgRkQuK48wok/t/sPxhs7SkrSt6Solm&#10;HV7RE4rG9EoJchrk6Y0r0evZLO1wcrgNXLfSduEfWZBtlHQ3Siq2nnD8eF7MprMpKs/RNru4nOWX&#10;RUDNDuHGOv9dQEfCpqIW00cp2ebe+eS6dwnZNNy1SuF3VipNeiy8mJ3FAAeqrYMx2GIHiRtlyYbh&#10;3fvtPu2RFxahNNYSKCZSced3SiT4JyFRG6QxSQlCVx4wGedC+yKZGlaLlOosx9/AcawiMlYaAQOy&#10;xCJH7AHgc+zEf/APoSI29Ric/62wFDxGxMyg/RjctRrsZwAKWQ2Zk/9epCRNUOkN6h12joX0pJzh&#10;dy3e3z1zfsksviG8c5wL/hEXqQDvCYYdJQ3Y3599D/7Y2milpMc3WVH3a82soET90Nj0l8U0tJKP&#10;h+nZbIIHe2x5O7bodXcDePUFTiDD4zb4e7XfSgvdK46PRciKJqY55q4o93Z/uPFpVuAA4mKxiG74&#10;cA3z9/rZ8AAeVA39+bJ9ZdYMTeyx/x9g/35Z+a6Xk2+I1LBYe5BtbPSDroPe+Ohj4wwDKkyV43P0&#10;OozR+R8AAAD//wMAUEsDBBQABgAIAAAAIQDXY2HC3wAAAAsBAAAPAAAAZHJzL2Rvd25yZXYueG1s&#10;TI/BToNAEIbvJr7DZky8mHahSG2RpTEmXE2sjV637AgoO0vYpcDbO570NpP58s/354fZduKCg28d&#10;KYjXEQikypmWagWnt3K1A+GDJqM7R6hgQQ+H4voq15lxE73i5RhqwSHkM62gCaHPpPRVg1b7teuR&#10;+PbpBqsDr0MtzaAnDred3ETRVlrdEn9odI/PDVbfx9EquP/wd++7F7lEwZ6+rF3KdJxKpW5v5qdH&#10;EAHn8AfDrz6rQ8FOZzeS8aJTsIqTmFEeHlIQDOzTfQLizOQm2cYgi1z+71D8AAAA//8DAFBLAQIt&#10;ABQABgAIAAAAIQC2gziS/gAAAOEBAAATAAAAAAAAAAAAAAAAAAAAAABbQ29udGVudF9UeXBlc10u&#10;eG1sUEsBAi0AFAAGAAgAAAAhADj9If/WAAAAlAEAAAsAAAAAAAAAAAAAAAAALwEAAF9yZWxzLy5y&#10;ZWxzUEsBAi0AFAAGAAgAAAAhAP7wzeOYAgAAjgUAAA4AAAAAAAAAAAAAAAAALgIAAGRycy9lMm9E&#10;b2MueG1sUEsBAi0AFAAGAAgAAAAhANdjYcLfAAAACwEAAA8AAAAAAAAAAAAAAAAA8gQAAGRycy9k&#10;b3ducmV2LnhtbFBLBQYAAAAABAAEAPMAAAD+BQAAAAA=&#10;" filled="f" strokecolor="black [3213]" strokeweight=".25pt"/>
            </w:pict>
          </mc:Fallback>
        </mc:AlternateContent>
      </w:r>
      <w:r w:rsidR="00F572A4" w:rsidRPr="007634D4">
        <w:rPr>
          <w:rFonts w:cstheme="minorHAnsi"/>
          <w:b/>
          <w:sz w:val="24"/>
          <w:szCs w:val="24"/>
          <w:u w:val="single"/>
          <w:lang w:val="en-US"/>
        </w:rPr>
        <w:t>Quantum Numbers</w:t>
      </w:r>
    </w:p>
    <w:p w:rsidR="00983044" w:rsidRPr="007634D4" w:rsidRDefault="00983044" w:rsidP="00F572A4">
      <w:pPr>
        <w:pStyle w:val="NoSpacing"/>
        <w:rPr>
          <w:rFonts w:cstheme="minorHAnsi"/>
          <w:b/>
          <w:sz w:val="24"/>
          <w:szCs w:val="24"/>
          <w:u w:val="single"/>
        </w:rPr>
      </w:pPr>
    </w:p>
    <w:p w:rsidR="004976BD" w:rsidRPr="007634D4" w:rsidRDefault="00413048" w:rsidP="00F572A4">
      <w:pPr>
        <w:pStyle w:val="NoSpacing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To describe size, shape and distribution of electron-density </w:t>
      </w:r>
    </w:p>
    <w:p w:rsidR="004976BD" w:rsidRPr="007634D4" w:rsidRDefault="00413048" w:rsidP="00F572A4">
      <w:pPr>
        <w:pStyle w:val="NoSpacing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Four Quantum numbers</w:t>
      </w:r>
    </w:p>
    <w:p w:rsidR="004976BD" w:rsidRPr="007634D4" w:rsidRDefault="00413048" w:rsidP="00F572A4">
      <w:pPr>
        <w:pStyle w:val="NoSpacing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Bohr’s energy levels separate into electron subshells</w:t>
      </w:r>
    </w:p>
    <w:p w:rsidR="004976BD" w:rsidRPr="007634D4" w:rsidRDefault="00413048" w:rsidP="00F572A4">
      <w:pPr>
        <w:pStyle w:val="NoSpacing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Quantum numbers dictate the number of states within each subshell</w:t>
      </w: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First or Principal Quantum Number (n)</w:t>
      </w:r>
    </w:p>
    <w:tbl>
      <w:tblPr>
        <w:tblStyle w:val="TableGrid"/>
        <w:tblpPr w:leftFromText="180" w:rightFromText="180" w:vertAnchor="text" w:horzAnchor="margin" w:tblpXSpec="center" w:tblpY="112"/>
        <w:tblW w:w="3870" w:type="dxa"/>
        <w:tblLook w:val="04A0" w:firstRow="1" w:lastRow="0" w:firstColumn="1" w:lastColumn="0" w:noHBand="0" w:noVBand="1"/>
      </w:tblPr>
      <w:tblGrid>
        <w:gridCol w:w="462"/>
        <w:gridCol w:w="530"/>
        <w:gridCol w:w="508"/>
        <w:gridCol w:w="484"/>
        <w:gridCol w:w="549"/>
        <w:gridCol w:w="444"/>
        <w:gridCol w:w="391"/>
        <w:gridCol w:w="502"/>
      </w:tblGrid>
      <w:tr w:rsidR="003D1021" w:rsidRPr="007634D4" w:rsidTr="003D1021">
        <w:tc>
          <w:tcPr>
            <w:tcW w:w="3870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634D4">
              <w:rPr>
                <w:rFonts w:cstheme="minorHAnsi"/>
                <w:b/>
                <w:sz w:val="24"/>
                <w:szCs w:val="24"/>
              </w:rPr>
              <w:t>Table 2.1</w:t>
            </w:r>
          </w:p>
        </w:tc>
      </w:tr>
      <w:tr w:rsidR="003D1021" w:rsidRPr="007634D4" w:rsidTr="003D1021">
        <w:tc>
          <w:tcPr>
            <w:tcW w:w="4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</w:t>
            </w:r>
          </w:p>
        </w:tc>
        <w:tc>
          <w:tcPr>
            <w:tcW w:w="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K</w:t>
            </w:r>
          </w:p>
        </w:tc>
        <w:tc>
          <w:tcPr>
            <w:tcW w:w="50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L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M</w:t>
            </w:r>
          </w:p>
        </w:tc>
        <w:tc>
          <w:tcPr>
            <w:tcW w:w="54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</w:t>
            </w: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O</w:t>
            </w:r>
          </w:p>
        </w:tc>
        <w:tc>
          <w:tcPr>
            <w:tcW w:w="39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</w:t>
            </w:r>
          </w:p>
        </w:tc>
        <w:tc>
          <w:tcPr>
            <w:tcW w:w="50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…</w:t>
            </w:r>
          </w:p>
        </w:tc>
      </w:tr>
      <w:tr w:rsidR="007634D4" w:rsidRPr="007634D4" w:rsidTr="003D1021">
        <w:tc>
          <w:tcPr>
            <w:tcW w:w="4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FFF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39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0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…</w:t>
            </w:r>
          </w:p>
        </w:tc>
      </w:tr>
    </w:tbl>
    <w:p w:rsidR="004976BD" w:rsidRPr="007634D4" w:rsidRDefault="00413048" w:rsidP="002C3602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Specifies shells</w:t>
      </w:r>
    </w:p>
    <w:p w:rsidR="004976BD" w:rsidRPr="007634D4" w:rsidRDefault="00413048" w:rsidP="002C3602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Integral numbers</w:t>
      </w:r>
    </w:p>
    <w:p w:rsidR="002C3602" w:rsidRPr="007634D4" w:rsidRDefault="002C3602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3D1021" w:rsidRPr="007634D4" w:rsidRDefault="003D1021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3D1021" w:rsidRPr="007634D4" w:rsidRDefault="003D1021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Second Quantum number (</w:t>
      </w:r>
      <w:r w:rsidRPr="007634D4">
        <w:rPr>
          <w:rFonts w:cstheme="minorHAnsi"/>
          <w:i/>
          <w:iCs/>
          <w:sz w:val="24"/>
          <w:szCs w:val="24"/>
          <w:u w:val="single"/>
          <w:lang w:val="en-US"/>
        </w:rPr>
        <w:t>l</w:t>
      </w:r>
      <w:r w:rsidRPr="007634D4">
        <w:rPr>
          <w:rFonts w:cstheme="minorHAnsi"/>
          <w:sz w:val="24"/>
          <w:szCs w:val="24"/>
          <w:u w:val="single"/>
          <w:lang w:val="en-US"/>
        </w:rPr>
        <w:t>)</w:t>
      </w:r>
    </w:p>
    <w:tbl>
      <w:tblPr>
        <w:tblStyle w:val="TableGrid"/>
        <w:tblpPr w:leftFromText="180" w:rightFromText="180" w:vertAnchor="text" w:horzAnchor="margin" w:tblpXSpec="center" w:tblpY="98"/>
        <w:tblW w:w="3936" w:type="dxa"/>
        <w:tblLook w:val="04A0" w:firstRow="1" w:lastRow="0" w:firstColumn="1" w:lastColumn="0" w:noHBand="0" w:noVBand="1"/>
      </w:tblPr>
      <w:tblGrid>
        <w:gridCol w:w="1575"/>
        <w:gridCol w:w="549"/>
        <w:gridCol w:w="536"/>
        <w:gridCol w:w="567"/>
        <w:gridCol w:w="709"/>
      </w:tblGrid>
      <w:tr w:rsidR="007634D4" w:rsidRPr="007634D4" w:rsidTr="003D1021">
        <w:tc>
          <w:tcPr>
            <w:tcW w:w="393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634D4">
              <w:rPr>
                <w:rFonts w:cstheme="minorHAnsi"/>
                <w:b/>
                <w:sz w:val="24"/>
                <w:szCs w:val="24"/>
              </w:rPr>
              <w:t>Table 2.2</w:t>
            </w:r>
          </w:p>
        </w:tc>
      </w:tr>
      <w:tr w:rsidR="007634D4" w:rsidRPr="007634D4" w:rsidTr="003D1021">
        <w:tc>
          <w:tcPr>
            <w:tcW w:w="1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AF1DD" w:themeFill="accent3" w:themeFillTint="33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Subshell</w:t>
            </w:r>
          </w:p>
        </w:tc>
        <w:tc>
          <w:tcPr>
            <w:tcW w:w="54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AF1DD" w:themeFill="accent3" w:themeFillTint="33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AF1DD" w:themeFill="accent3" w:themeFillTint="33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AF1DD" w:themeFill="accent3" w:themeFillTint="33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d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f</w:t>
            </w:r>
          </w:p>
        </w:tc>
      </w:tr>
      <w:tr w:rsidR="003D1021" w:rsidRPr="007634D4" w:rsidTr="003D1021">
        <w:tc>
          <w:tcPr>
            <w:tcW w:w="1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Energy State</w:t>
            </w:r>
          </w:p>
        </w:tc>
        <w:tc>
          <w:tcPr>
            <w:tcW w:w="54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1021" w:rsidRPr="007634D4" w:rsidRDefault="003D1021" w:rsidP="003D1021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7</w:t>
            </w:r>
          </w:p>
        </w:tc>
      </w:tr>
    </w:tbl>
    <w:p w:rsidR="004976BD" w:rsidRPr="007634D4" w:rsidRDefault="00413048" w:rsidP="002C3602">
      <w:pPr>
        <w:pStyle w:val="NoSpacing"/>
        <w:numPr>
          <w:ilvl w:val="0"/>
          <w:numId w:val="11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Specific subshells</w:t>
      </w:r>
    </w:p>
    <w:p w:rsidR="002C3602" w:rsidRPr="007634D4" w:rsidRDefault="002C3602" w:rsidP="00F572A4">
      <w:pPr>
        <w:pStyle w:val="NoSpacing"/>
        <w:rPr>
          <w:rFonts w:cstheme="minorHAnsi"/>
          <w:i/>
          <w:iCs/>
          <w:sz w:val="24"/>
          <w:szCs w:val="24"/>
          <w:u w:val="single"/>
          <w:lang w:val="en-US"/>
        </w:rPr>
      </w:pPr>
    </w:p>
    <w:p w:rsidR="003D1021" w:rsidRPr="007634D4" w:rsidRDefault="003D1021" w:rsidP="00F572A4">
      <w:pPr>
        <w:pStyle w:val="NoSpacing"/>
        <w:rPr>
          <w:rFonts w:cstheme="minorHAnsi"/>
          <w:i/>
          <w:iCs/>
          <w:sz w:val="24"/>
          <w:szCs w:val="24"/>
          <w:u w:val="single"/>
          <w:lang w:val="en-US"/>
        </w:rPr>
      </w:pPr>
    </w:p>
    <w:p w:rsidR="003D1021" w:rsidRPr="007634D4" w:rsidRDefault="003D1021" w:rsidP="00F572A4">
      <w:pPr>
        <w:pStyle w:val="NoSpacing"/>
        <w:rPr>
          <w:rFonts w:cstheme="minorHAnsi"/>
          <w:i/>
          <w:iCs/>
          <w:sz w:val="24"/>
          <w:szCs w:val="24"/>
          <w:u w:val="single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Third Quantum number (m</w:t>
      </w:r>
      <w:r w:rsidRPr="007634D4">
        <w:rPr>
          <w:rFonts w:cstheme="minorHAnsi"/>
          <w:sz w:val="24"/>
          <w:szCs w:val="24"/>
          <w:u w:val="single"/>
          <w:vertAlign w:val="subscript"/>
          <w:lang w:val="en-US"/>
        </w:rPr>
        <w:t>l</w:t>
      </w:r>
      <w:r w:rsidRPr="007634D4">
        <w:rPr>
          <w:rFonts w:cstheme="minorHAnsi"/>
          <w:sz w:val="24"/>
          <w:szCs w:val="24"/>
          <w:u w:val="single"/>
          <w:lang w:val="en-US"/>
        </w:rPr>
        <w:t>)</w:t>
      </w:r>
    </w:p>
    <w:p w:rsidR="004976BD" w:rsidRPr="007634D4" w:rsidRDefault="00413048" w:rsidP="002C3602">
      <w:pPr>
        <w:pStyle w:val="NoSpacing"/>
        <w:numPr>
          <w:ilvl w:val="0"/>
          <w:numId w:val="11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Number of energy states for each subshell</w:t>
      </w:r>
    </w:p>
    <w:p w:rsidR="002C3602" w:rsidRPr="007634D4" w:rsidRDefault="002C3602" w:rsidP="00F572A4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F572A4" w:rsidRPr="007634D4" w:rsidRDefault="00F572A4" w:rsidP="00F572A4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Fourth (Spin) Quantum number (</w:t>
      </w:r>
      <w:proofErr w:type="spellStart"/>
      <w:r w:rsidRPr="007634D4">
        <w:rPr>
          <w:rFonts w:cstheme="minorHAnsi"/>
          <w:sz w:val="24"/>
          <w:szCs w:val="24"/>
          <w:u w:val="single"/>
          <w:lang w:val="en-US"/>
        </w:rPr>
        <w:t>m</w:t>
      </w:r>
      <w:r w:rsidRPr="007634D4">
        <w:rPr>
          <w:rFonts w:cstheme="minorHAnsi"/>
          <w:sz w:val="24"/>
          <w:szCs w:val="24"/>
          <w:u w:val="single"/>
          <w:vertAlign w:val="subscript"/>
          <w:lang w:val="en-US"/>
        </w:rPr>
        <w:t>s</w:t>
      </w:r>
      <w:proofErr w:type="spellEnd"/>
      <w:r w:rsidRPr="007634D4">
        <w:rPr>
          <w:rFonts w:cstheme="minorHAnsi"/>
          <w:sz w:val="24"/>
          <w:szCs w:val="24"/>
          <w:u w:val="single"/>
          <w:lang w:val="en-US"/>
        </w:rPr>
        <w:t>)</w:t>
      </w:r>
    </w:p>
    <w:p w:rsidR="00F572A4" w:rsidRPr="007634D4" w:rsidRDefault="00F572A4" w:rsidP="002C3602">
      <w:pPr>
        <w:pStyle w:val="NoSpacing"/>
        <w:numPr>
          <w:ilvl w:val="0"/>
          <w:numId w:val="11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Up         +1/2</w:t>
      </w:r>
    </w:p>
    <w:p w:rsidR="003D1021" w:rsidRPr="007634D4" w:rsidRDefault="00F572A4" w:rsidP="00F572A4">
      <w:pPr>
        <w:pStyle w:val="NoSpacing"/>
        <w:numPr>
          <w:ilvl w:val="0"/>
          <w:numId w:val="11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Down    -1/2</w:t>
      </w:r>
    </w:p>
    <w:p w:rsidR="003D1021" w:rsidRPr="007634D4" w:rsidRDefault="003D1021" w:rsidP="00F572A4">
      <w:pPr>
        <w:pStyle w:val="NoSpacing"/>
        <w:rPr>
          <w:rFonts w:cstheme="minorHAnsi"/>
          <w:sz w:val="24"/>
          <w:szCs w:val="24"/>
        </w:rPr>
      </w:pPr>
    </w:p>
    <w:tbl>
      <w:tblPr>
        <w:tblStyle w:val="TableGrid"/>
        <w:tblW w:w="7371" w:type="dxa"/>
        <w:jc w:val="center"/>
        <w:tblInd w:w="557" w:type="dxa"/>
        <w:tblLook w:val="04A0" w:firstRow="1" w:lastRow="0" w:firstColumn="1" w:lastColumn="0" w:noHBand="0" w:noVBand="1"/>
      </w:tblPr>
      <w:tblGrid>
        <w:gridCol w:w="1701"/>
        <w:gridCol w:w="709"/>
        <w:gridCol w:w="1134"/>
        <w:gridCol w:w="1134"/>
        <w:gridCol w:w="1418"/>
        <w:gridCol w:w="1275"/>
      </w:tblGrid>
      <w:tr w:rsidR="002F6257" w:rsidRPr="007634D4" w:rsidTr="003D1021">
        <w:trPr>
          <w:jc w:val="center"/>
        </w:trPr>
        <w:tc>
          <w:tcPr>
            <w:tcW w:w="737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A0B3"/>
            <w:vAlign w:val="center"/>
          </w:tcPr>
          <w:p w:rsidR="002F6257" w:rsidRPr="007634D4" w:rsidRDefault="002F6257" w:rsidP="003D1021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634D4">
              <w:rPr>
                <w:rFonts w:cstheme="minorHAnsi"/>
                <w:b/>
                <w:sz w:val="24"/>
                <w:szCs w:val="24"/>
              </w:rPr>
              <w:t>Table 2.3</w:t>
            </w:r>
          </w:p>
        </w:tc>
      </w:tr>
      <w:tr w:rsidR="002F6257" w:rsidRPr="007634D4" w:rsidTr="003D1021">
        <w:trPr>
          <w:jc w:val="center"/>
        </w:trPr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#1 Principal Quantum No. n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Shell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 xml:space="preserve">#2 Subshell </w:t>
            </w:r>
            <w:r w:rsidRPr="007634D4">
              <w:rPr>
                <w:rFonts w:cstheme="minorHAnsi"/>
                <w:i/>
                <w:sz w:val="24"/>
                <w:szCs w:val="24"/>
              </w:rPr>
              <w:t>l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#3 No. of States</w:t>
            </w:r>
          </w:p>
        </w:tc>
        <w:tc>
          <w:tcPr>
            <w:tcW w:w="2693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Number of Electrons</w:t>
            </w: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Per Subshell</w:t>
            </w: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DD7DF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Per Shell</w:t>
            </w: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K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L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275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73E8B" w:rsidRPr="007634D4" w:rsidTr="003D1021">
        <w:trPr>
          <w:jc w:val="center"/>
        </w:trPr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vMerge/>
            <w:tcBorders>
              <w:lef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p</w:t>
            </w:r>
          </w:p>
        </w:tc>
        <w:tc>
          <w:tcPr>
            <w:tcW w:w="1134" w:type="dxa"/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275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d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EECF0"/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275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D1021" w:rsidRPr="007634D4" w:rsidTr="003D1021">
        <w:trPr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F6257" w:rsidRPr="007634D4" w:rsidRDefault="002F6257" w:rsidP="002F6257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32</w:t>
            </w:r>
          </w:p>
        </w:tc>
      </w:tr>
    </w:tbl>
    <w:p w:rsidR="005B2E1F" w:rsidRPr="007634D4" w:rsidRDefault="005B2E1F" w:rsidP="00F572A4">
      <w:pPr>
        <w:pStyle w:val="NoSpacing"/>
        <w:rPr>
          <w:rFonts w:cstheme="minorHAnsi"/>
          <w:sz w:val="24"/>
          <w:szCs w:val="24"/>
        </w:rPr>
      </w:pPr>
    </w:p>
    <w:p w:rsidR="004976BD" w:rsidRPr="007634D4" w:rsidRDefault="00413048" w:rsidP="002F16DC">
      <w:pPr>
        <w:pStyle w:val="NoSpacing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</w:rPr>
        <w:t>Smaller n, means smaller energy level</w:t>
      </w:r>
    </w:p>
    <w:p w:rsidR="004976BD" w:rsidRPr="007634D4" w:rsidRDefault="00413048" w:rsidP="002F16DC">
      <w:pPr>
        <w:pStyle w:val="NoSpacing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</w:rPr>
        <w:t xml:space="preserve">Within each shell, energy of a subshell level increases with the value of l </w:t>
      </w:r>
    </w:p>
    <w:p w:rsidR="004976BD" w:rsidRPr="007634D4" w:rsidRDefault="00413048" w:rsidP="002F16DC">
      <w:pPr>
        <w:pStyle w:val="NoSpacing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</w:rPr>
        <w:t>Overlap in energy of a state in one shell with states in adjacent shell e.g. 3d&gt;3s</w:t>
      </w:r>
    </w:p>
    <w:p w:rsidR="00413048" w:rsidRDefault="00413048" w:rsidP="00DD2B86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413048" w:rsidRDefault="00413048" w:rsidP="00DD2B86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DD2B86" w:rsidRPr="007634D4" w:rsidRDefault="00874F12" w:rsidP="00DD2B86">
      <w:pPr>
        <w:pStyle w:val="NoSpacing"/>
        <w:rPr>
          <w:rFonts w:cstheme="minorHAnsi"/>
          <w:b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E60849" wp14:editId="0DD8B2F6">
                <wp:simplePos x="0" y="0"/>
                <wp:positionH relativeFrom="column">
                  <wp:posOffset>-40943</wp:posOffset>
                </wp:positionH>
                <wp:positionV relativeFrom="paragraph">
                  <wp:posOffset>-27297</wp:posOffset>
                </wp:positionV>
                <wp:extent cx="6174740" cy="6591869"/>
                <wp:effectExtent l="0" t="0" r="1651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59186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3.2pt;margin-top:-2.15pt;width:486.2pt;height:519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RehnAIAAI4FAAAOAAAAZHJzL2Uyb0RvYy54bWysVE1v2zAMvQ/YfxB0Xx1n+WiNOkXQosOA&#10;oi3aDj2rshQbkEVNUuJkv36UZDtBV+wwLAdFMslH8umJl1f7VpGdsK4BXdL8bEKJ0ByqRm9K+uPl&#10;9ss5Jc4zXTEFWpT0IBy9Wn3+dNmZQkyhBlUJSxBEu6IzJa29N0WWOV6LlrkzMEKjUYJtmcej3WSV&#10;ZR2ityqbTiaLrANbGQtcOIdfb5KRriK+lIL7Bymd8ESVFGvzcbVxfQtrtrpkxcYyUze8L4P9QxUt&#10;azQmHaFumGdka5s/oNqGW3Ag/RmHNgMpGy5iD9hNPnnXzXPNjIi9IDnOjDS5/wfL73ePljRVSWeU&#10;aNbiFT0haUxvlCCzQE9nXIFez+bR9ieH29DrXto2/GMXZB8pPYyUir0nHD8u8uVsOUPmOdoW84v8&#10;fHERULNjuLHOfxPQkrApqcX0kUq2u3M+uQ4uIZuG20Yp/M4KpUlX0q/5ch4DHKimCsZgiwoS18qS&#10;HcO79/u8T3vihUUojbWEFlNTcecPSiT4JyGRG2xjmhIEVR4xGedC+zyZalaJlGo+wd+QbIiIHSuN&#10;gAFZYpEjdg8weCaQATv13/uHUBFFPQZP/lZYCh4jYmbQfgxuGw32IwCFXfWZk/9AUqImsPQG1QGV&#10;YyE9KWf4bYP3d8ecf2QW3xDeOc4F/4CLVID3BP2Okhrsr4++B3+UNlop6fBNltT93DIrKFHfNYr+&#10;Ip8FKfl4mM2XUzzYU8vbqUVv22vAq89xAhket8Hfq2ErLbSvOD7WISuamOaYu6Tc2+Fw7dOswAHE&#10;xXod3fDhGubv9LPhATywGvT5sn9l1vQi9qj/exjeLyveaTn5hkgN660H2UShH3nt+cZHH4XTD6gw&#10;VU7P0es4Rle/AQAA//8DAFBLAwQUAAYACAAAACEAB7tAGd4AAAAKAQAADwAAAGRycy9kb3ducmV2&#10;LnhtbEyPQU+EMBCF7yb+h2ZMvJjdoiBhkbIxJlxNXDd67dJZQOmU0LLAv3c86Wny8r68ea/YL7YX&#10;Fxx950jB/TYCgVQ701Gj4PhebTIQPmgyuneEClb0sC+vrwqdGzfTG14OoREcQj7XCtoQhlxKX7do&#10;td+6AYm9sxutDizHRppRzxxue/kQRam0uiP+0OoBX1qsvw+TVZB8+ruP7FWuUbDHL2vX6nGaK6Vu&#10;b5bnJxABl/AHw299rg4ldzq5iYwXvYJNmjDJN4lBsL9LU952YjCK4wxkWcj/E8ofAAAA//8DAFBL&#10;AQItABQABgAIAAAAIQC2gziS/gAAAOEBAAATAAAAAAAAAAAAAAAAAAAAAABbQ29udGVudF9UeXBl&#10;c10ueG1sUEsBAi0AFAAGAAgAAAAhADj9If/WAAAAlAEAAAsAAAAAAAAAAAAAAAAALwEAAF9yZWxz&#10;Ly5yZWxzUEsBAi0AFAAGAAgAAAAhALeRF6GcAgAAjgUAAA4AAAAAAAAAAAAAAAAALgIAAGRycy9l&#10;Mm9Eb2MueG1sUEsBAi0AFAAGAAgAAAAhAAe7QBneAAAACgEAAA8AAAAAAAAAAAAAAAAA9gQAAGRy&#10;cy9kb3ducmV2LnhtbFBLBQYAAAAABAAEAPMAAAABBgAAAAA=&#10;" filled="f" strokecolor="black [3213]" strokeweight=".25pt"/>
            </w:pict>
          </mc:Fallback>
        </mc:AlternateContent>
      </w:r>
      <w:r w:rsidR="00DD2B86" w:rsidRPr="007634D4">
        <w:rPr>
          <w:rFonts w:cstheme="minorHAnsi"/>
          <w:b/>
          <w:sz w:val="24"/>
          <w:szCs w:val="24"/>
          <w:u w:val="single"/>
          <w:lang w:val="en-US"/>
        </w:rPr>
        <w:t>Electron configurations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  <w:lang w:val="en-US"/>
        </w:rPr>
      </w:pP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Pauli </w:t>
      </w:r>
      <w:proofErr w:type="gramStart"/>
      <w:r w:rsidRPr="007634D4">
        <w:rPr>
          <w:rFonts w:cstheme="minorHAnsi"/>
          <w:sz w:val="24"/>
          <w:szCs w:val="24"/>
          <w:lang w:val="en-US"/>
        </w:rPr>
        <w:t>exclusion principle</w:t>
      </w:r>
      <w:proofErr w:type="gramEnd"/>
      <w:r w:rsidRPr="007634D4">
        <w:rPr>
          <w:rFonts w:cstheme="minorHAnsi"/>
          <w:sz w:val="24"/>
          <w:szCs w:val="24"/>
          <w:lang w:val="en-US"/>
        </w:rPr>
        <w:t>:</w:t>
      </w:r>
      <w:r w:rsidR="00874F12" w:rsidRPr="007634D4">
        <w:rPr>
          <w:rFonts w:cstheme="minorHAnsi"/>
          <w:noProof/>
          <w:sz w:val="24"/>
          <w:szCs w:val="24"/>
          <w:lang w:eastAsia="en-CA"/>
        </w:rPr>
        <w:t xml:space="preserve"> 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No two electrons can have all the four Quantum numbers identical, i.e., at least the spins have to be opposite (+1/2, -1/2)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</w:rPr>
      </w:pPr>
    </w:p>
    <w:p w:rsidR="00DD2B86" w:rsidRPr="007634D4" w:rsidRDefault="00DD2B86" w:rsidP="00DD2B86">
      <w:pPr>
        <w:pStyle w:val="NoSpacing"/>
        <w:ind w:left="1440"/>
        <w:rPr>
          <w:rFonts w:cstheme="minorHAnsi"/>
          <w:sz w:val="24"/>
          <w:szCs w:val="24"/>
        </w:rPr>
      </w:pPr>
      <w:proofErr w:type="gramStart"/>
      <w:r w:rsidRPr="007634D4">
        <w:rPr>
          <w:rFonts w:cstheme="minorHAnsi"/>
          <w:sz w:val="24"/>
          <w:szCs w:val="24"/>
          <w:lang w:val="en-US"/>
        </w:rPr>
        <w:t>s</w:t>
      </w:r>
      <w:proofErr w:type="gramEnd"/>
      <w:r w:rsidRPr="007634D4">
        <w:rPr>
          <w:rFonts w:cstheme="minorHAnsi"/>
          <w:sz w:val="24"/>
          <w:szCs w:val="24"/>
          <w:lang w:val="en-US"/>
        </w:rPr>
        <w:tab/>
        <w:t>p</w:t>
      </w:r>
      <w:r w:rsidRPr="007634D4">
        <w:rPr>
          <w:rFonts w:cstheme="minorHAnsi"/>
          <w:sz w:val="24"/>
          <w:szCs w:val="24"/>
          <w:lang w:val="en-US"/>
        </w:rPr>
        <w:tab/>
        <w:t>f</w:t>
      </w:r>
      <w:r w:rsidRPr="007634D4">
        <w:rPr>
          <w:rFonts w:cstheme="minorHAnsi"/>
          <w:sz w:val="24"/>
          <w:szCs w:val="24"/>
          <w:lang w:val="en-US"/>
        </w:rPr>
        <w:tab/>
        <w:t>d</w:t>
      </w:r>
      <w:r w:rsidRPr="007634D4">
        <w:rPr>
          <w:rFonts w:cstheme="minorHAnsi"/>
          <w:sz w:val="24"/>
          <w:szCs w:val="24"/>
          <w:lang w:val="en-US"/>
        </w:rPr>
        <w:tab/>
      </w:r>
    </w:p>
    <w:p w:rsidR="00DD2B86" w:rsidRPr="007634D4" w:rsidRDefault="00DD2B86" w:rsidP="00DD2B86">
      <w:pPr>
        <w:pStyle w:val="NoSpacing"/>
        <w:ind w:left="144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ab/>
        <w:t>6</w:t>
      </w:r>
      <w:r w:rsidRPr="007634D4">
        <w:rPr>
          <w:rFonts w:cstheme="minorHAnsi"/>
          <w:sz w:val="24"/>
          <w:szCs w:val="24"/>
          <w:lang w:val="en-US"/>
        </w:rPr>
        <w:tab/>
        <w:t>10</w:t>
      </w:r>
      <w:r w:rsidRPr="007634D4">
        <w:rPr>
          <w:rFonts w:cstheme="minorHAnsi"/>
          <w:sz w:val="24"/>
          <w:szCs w:val="24"/>
          <w:lang w:val="en-US"/>
        </w:rPr>
        <w:tab/>
        <w:t xml:space="preserve">14 </w:t>
      </w:r>
      <w:r w:rsidRPr="007634D4">
        <w:rPr>
          <w:rFonts w:cstheme="minorHAnsi"/>
          <w:sz w:val="24"/>
          <w:szCs w:val="24"/>
          <w:lang w:val="en-US"/>
        </w:rPr>
        <w:tab/>
      </w:r>
      <w:proofErr w:type="gramStart"/>
      <w:r w:rsidRPr="007634D4">
        <w:rPr>
          <w:rFonts w:cstheme="minorHAnsi"/>
          <w:sz w:val="24"/>
          <w:szCs w:val="24"/>
          <w:lang w:val="en-US"/>
        </w:rPr>
        <w:t xml:space="preserve">electrons  </w:t>
      </w:r>
      <w:proofErr w:type="spellStart"/>
      <w:r w:rsidRPr="007634D4">
        <w:rPr>
          <w:rFonts w:cstheme="minorHAnsi"/>
          <w:sz w:val="24"/>
          <w:szCs w:val="24"/>
          <w:lang w:val="en-US"/>
        </w:rPr>
        <w:t>ie</w:t>
      </w:r>
      <w:proofErr w:type="spellEnd"/>
      <w:proofErr w:type="gramEnd"/>
      <w:r w:rsidRPr="007634D4">
        <w:rPr>
          <w:rFonts w:cstheme="minorHAnsi"/>
          <w:sz w:val="24"/>
          <w:szCs w:val="24"/>
          <w:lang w:val="en-US"/>
        </w:rPr>
        <w:t xml:space="preserve">, they have pairing </w:t>
      </w:r>
      <w:r w:rsidRPr="007634D4">
        <w:rPr>
          <w:rFonts w:cstheme="minorHAnsi"/>
          <w:sz w:val="24"/>
          <w:szCs w:val="24"/>
          <w:lang w:val="en-US"/>
        </w:rPr>
        <w:tab/>
        <w:t>with +1/2 and -1/2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 xml:space="preserve">  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Ground state</w:t>
      </w:r>
      <w:r w:rsidRPr="007634D4">
        <w:rPr>
          <w:rFonts w:cstheme="minorHAnsi"/>
          <w:sz w:val="24"/>
          <w:szCs w:val="24"/>
          <w:lang w:val="en-US"/>
        </w:rPr>
        <w:t>: All electrons in an atom are at the lowest energy level.</w:t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  <w:lang w:val="en-US"/>
        </w:rPr>
      </w:pP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Examples of notations</w:t>
      </w:r>
      <w:r w:rsidRPr="007634D4">
        <w:rPr>
          <w:rFonts w:cstheme="minorHAnsi"/>
          <w:sz w:val="24"/>
          <w:szCs w:val="24"/>
          <w:lang w:val="en-US"/>
        </w:rPr>
        <w:t>:</w:t>
      </w:r>
      <w:r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ab/>
      </w:r>
    </w:p>
    <w:p w:rsidR="00DD2B86" w:rsidRPr="007634D4" w:rsidRDefault="00DD2B86" w:rsidP="00DD2B86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Hydrogen, H</w:t>
      </w:r>
    </w:p>
    <w:p w:rsidR="002F16DC" w:rsidRPr="007634D4" w:rsidRDefault="002F16DC" w:rsidP="002F16DC">
      <w:pPr>
        <w:pStyle w:val="NoSpacing"/>
        <w:rPr>
          <w:rFonts w:cstheme="minorHAnsi"/>
          <w:sz w:val="24"/>
          <w:szCs w:val="24"/>
        </w:rPr>
      </w:pPr>
    </w:p>
    <w:p w:rsidR="00DD2B86" w:rsidRPr="007634D4" w:rsidRDefault="00DD2B86" w:rsidP="00DD2B86">
      <w:pPr>
        <w:pStyle w:val="NoSpacing"/>
        <w:jc w:val="center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4D56440F" wp14:editId="017DD23D">
            <wp:extent cx="5943600" cy="911225"/>
            <wp:effectExtent l="0" t="0" r="0" b="3175"/>
            <wp:docPr id="184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D2B86" w:rsidRPr="007634D4" w:rsidRDefault="00DD2B86" w:rsidP="002F16DC">
      <w:pPr>
        <w:pStyle w:val="NoSpacing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984"/>
      </w:tblGrid>
      <w:tr w:rsidR="00DD2B86" w:rsidRPr="007634D4" w:rsidTr="0045368D">
        <w:trPr>
          <w:jc w:val="center"/>
        </w:trPr>
        <w:tc>
          <w:tcPr>
            <w:tcW w:w="40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634D4">
              <w:rPr>
                <w:rFonts w:cstheme="minorHAnsi"/>
                <w:b/>
                <w:sz w:val="24"/>
                <w:szCs w:val="24"/>
              </w:rPr>
              <w:t>Table 2.4</w:t>
            </w:r>
          </w:p>
        </w:tc>
      </w:tr>
      <w:tr w:rsidR="00DD2B86" w:rsidRPr="007634D4" w:rsidTr="0045368D">
        <w:trPr>
          <w:jc w:val="center"/>
        </w:trPr>
        <w:tc>
          <w:tcPr>
            <w:tcW w:w="20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He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Na</w:t>
            </w:r>
          </w:p>
        </w:tc>
      </w:tr>
      <w:tr w:rsidR="00DD2B86" w:rsidRPr="007634D4" w:rsidTr="0045368D">
        <w:trPr>
          <w:jc w:val="center"/>
        </w:trPr>
        <w:tc>
          <w:tcPr>
            <w:tcW w:w="20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1s</w:t>
            </w:r>
            <w:r w:rsidRPr="007634D4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1s</w:t>
            </w:r>
            <w:r w:rsidRPr="007634D4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7634D4">
              <w:rPr>
                <w:rFonts w:cstheme="minorHAnsi"/>
                <w:sz w:val="24"/>
                <w:szCs w:val="24"/>
              </w:rPr>
              <w:t xml:space="preserve">  2s</w:t>
            </w:r>
            <w:r w:rsidRPr="007634D4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7634D4">
              <w:rPr>
                <w:rFonts w:cstheme="minorHAnsi"/>
                <w:sz w:val="24"/>
                <w:szCs w:val="24"/>
              </w:rPr>
              <w:t xml:space="preserve">  2p</w:t>
            </w:r>
            <w:r w:rsidRPr="007634D4">
              <w:rPr>
                <w:rFonts w:cstheme="minorHAnsi"/>
                <w:sz w:val="24"/>
                <w:szCs w:val="24"/>
                <w:vertAlign w:val="superscript"/>
              </w:rPr>
              <w:t xml:space="preserve">6 </w:t>
            </w:r>
            <w:r w:rsidRPr="007634D4">
              <w:rPr>
                <w:rFonts w:cstheme="minorHAnsi"/>
                <w:sz w:val="24"/>
                <w:szCs w:val="24"/>
              </w:rPr>
              <w:t xml:space="preserve"> 3s</w:t>
            </w:r>
            <w:r w:rsidRPr="007634D4">
              <w:rPr>
                <w:rFonts w:cstheme="minorHAnsi"/>
                <w:sz w:val="24"/>
                <w:szCs w:val="24"/>
                <w:vertAlign w:val="superscript"/>
              </w:rPr>
              <w:t>1</w:t>
            </w:r>
          </w:p>
        </w:tc>
      </w:tr>
      <w:tr w:rsidR="00DD2B86" w:rsidRPr="007634D4" w:rsidTr="0045368D">
        <w:trPr>
          <w:jc w:val="center"/>
        </w:trPr>
        <w:tc>
          <w:tcPr>
            <w:tcW w:w="20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2 (Z*)</w:t>
            </w:r>
          </w:p>
        </w:tc>
        <w:tc>
          <w:tcPr>
            <w:tcW w:w="198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2B86" w:rsidRPr="007634D4" w:rsidRDefault="00DD2B86" w:rsidP="00DD2B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11 (Z*)</w:t>
            </w:r>
          </w:p>
        </w:tc>
      </w:tr>
    </w:tbl>
    <w:p w:rsidR="00DD2B86" w:rsidRPr="007634D4" w:rsidRDefault="00DD2B86" w:rsidP="002F16DC">
      <w:pPr>
        <w:pStyle w:val="NoSpacing"/>
        <w:rPr>
          <w:rFonts w:cstheme="minorHAnsi"/>
          <w:sz w:val="24"/>
          <w:szCs w:val="24"/>
        </w:rPr>
      </w:pPr>
    </w:p>
    <w:p w:rsidR="006F1F9B" w:rsidRPr="007634D4" w:rsidRDefault="006F1F9B" w:rsidP="006F1F9B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Stable electronic configuration</w:t>
      </w:r>
      <w:r w:rsidRPr="007634D4">
        <w:rPr>
          <w:rFonts w:cstheme="minorHAnsi"/>
          <w:sz w:val="24"/>
          <w:szCs w:val="24"/>
          <w:lang w:val="en-US"/>
        </w:rPr>
        <w:t>: Outermost shell is completely filled with electrons</w:t>
      </w:r>
    </w:p>
    <w:p w:rsidR="006F1F9B" w:rsidRPr="007634D4" w:rsidRDefault="006F1F9B" w:rsidP="002F16DC">
      <w:pPr>
        <w:pStyle w:val="NoSpacing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2409"/>
        <w:gridCol w:w="3544"/>
      </w:tblGrid>
      <w:tr w:rsidR="006F1F9B" w:rsidRPr="007634D4" w:rsidTr="006F1F9B">
        <w:trPr>
          <w:jc w:val="center"/>
        </w:trPr>
        <w:tc>
          <w:tcPr>
            <w:tcW w:w="762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634D4">
              <w:rPr>
                <w:rFonts w:cstheme="minorHAnsi"/>
                <w:b/>
                <w:sz w:val="24"/>
                <w:szCs w:val="24"/>
              </w:rPr>
              <w:t>Table 2.5: Inert Gases</w:t>
            </w:r>
          </w:p>
        </w:tc>
      </w:tr>
      <w:tr w:rsidR="006F1F9B" w:rsidRPr="007634D4" w:rsidTr="006F1F9B">
        <w:trPr>
          <w:jc w:val="center"/>
        </w:trPr>
        <w:tc>
          <w:tcPr>
            <w:tcW w:w="16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Ne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7634D4">
              <w:rPr>
                <w:rFonts w:cstheme="minorHAnsi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Kr</w:t>
            </w:r>
          </w:p>
        </w:tc>
      </w:tr>
      <w:tr w:rsidR="006F1F9B" w:rsidRPr="007634D4" w:rsidTr="006F1F9B">
        <w:trPr>
          <w:jc w:val="center"/>
        </w:trPr>
        <w:tc>
          <w:tcPr>
            <w:tcW w:w="166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  <w:lang w:val="en-US"/>
              </w:rPr>
              <w:t>1s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  <w:lang w:val="en-US"/>
              </w:rPr>
              <w:t>1s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3s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3p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</w:p>
        </w:tc>
        <w:tc>
          <w:tcPr>
            <w:tcW w:w="35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  <w:lang w:val="en-US"/>
              </w:rPr>
              <w:t>1s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2p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3s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3p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3d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10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4s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2</w:t>
            </w:r>
            <w:r w:rsidRPr="007634D4">
              <w:rPr>
                <w:rFonts w:cstheme="minorHAnsi"/>
                <w:sz w:val="24"/>
                <w:szCs w:val="24"/>
                <w:lang w:val="en-US"/>
              </w:rPr>
              <w:t xml:space="preserve">  4p</w:t>
            </w:r>
            <w:r w:rsidRPr="007634D4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6</w:t>
            </w:r>
          </w:p>
        </w:tc>
      </w:tr>
      <w:tr w:rsidR="006F1F9B" w:rsidRPr="007634D4" w:rsidTr="006F1F9B">
        <w:trPr>
          <w:jc w:val="center"/>
        </w:trPr>
        <w:tc>
          <w:tcPr>
            <w:tcW w:w="16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10 (Z*)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18 (Z*)</w:t>
            </w:r>
          </w:p>
        </w:tc>
        <w:tc>
          <w:tcPr>
            <w:tcW w:w="35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1F9B" w:rsidRPr="007634D4" w:rsidRDefault="006F1F9B" w:rsidP="006F1F9B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7634D4">
              <w:rPr>
                <w:rFonts w:cstheme="minorHAnsi"/>
                <w:sz w:val="24"/>
                <w:szCs w:val="24"/>
              </w:rPr>
              <w:t>36 (Z*)</w:t>
            </w:r>
          </w:p>
        </w:tc>
      </w:tr>
    </w:tbl>
    <w:p w:rsidR="006F1F9B" w:rsidRPr="007634D4" w:rsidRDefault="006F1F9B" w:rsidP="006F1F9B">
      <w:pPr>
        <w:pStyle w:val="NoSpacing"/>
        <w:rPr>
          <w:rFonts w:cstheme="minorHAnsi"/>
          <w:sz w:val="24"/>
          <w:szCs w:val="24"/>
          <w:lang w:val="en-US"/>
        </w:rPr>
      </w:pPr>
    </w:p>
    <w:p w:rsidR="006F1F9B" w:rsidRPr="007634D4" w:rsidRDefault="006F1F9B" w:rsidP="006F1F9B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Reason for inertness</w:t>
      </w:r>
      <w:r w:rsidRPr="007634D4">
        <w:rPr>
          <w:rFonts w:cstheme="minorHAnsi"/>
          <w:sz w:val="24"/>
          <w:szCs w:val="24"/>
          <w:lang w:val="en-US"/>
        </w:rPr>
        <w:t>:  No incompletely filled outermost shell</w:t>
      </w:r>
    </w:p>
    <w:p w:rsidR="006F1F9B" w:rsidRPr="007634D4" w:rsidRDefault="006F1F9B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874F12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874F12" w:rsidRPr="007634D4" w:rsidRDefault="00874F12" w:rsidP="00874F12">
      <w:pPr>
        <w:pStyle w:val="NoSpacing"/>
        <w:rPr>
          <w:rFonts w:cstheme="minorHAnsi"/>
          <w:b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F71905" wp14:editId="6C87AAC2">
                <wp:simplePos x="0" y="0"/>
                <wp:positionH relativeFrom="column">
                  <wp:posOffset>-95534</wp:posOffset>
                </wp:positionH>
                <wp:positionV relativeFrom="paragraph">
                  <wp:posOffset>-54591</wp:posOffset>
                </wp:positionV>
                <wp:extent cx="6174740" cy="5500048"/>
                <wp:effectExtent l="0" t="0" r="1651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50004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7.5pt;margin-top:-4.3pt;width:486.2pt;height:43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LlmAIAAI4FAAAOAAAAZHJzL2Uyb0RvYy54bWysVFFv2yAQfp+0/4B4X21nSdNadaqoVadJ&#10;VRu1nfpMMcSWMMeAxMl+/Q5wnKir9jDtxQbu7ru7j4+7ut51imyFdS3oihZnOSVCc6hbva7oj5e7&#10;LxeUOM90zRRoUdG9cPR68fnTVW9KMYEGVC0sQRDtyt5UtPHelFnmeCM65s7ACI1GCbZjHrd2ndWW&#10;9YjeqWyS5+dZD7Y2FrhwDk9vk5EuIr6UgvtHKZ3wRFUUa/Pxa+P3LXyzxRUr15aZpuVDGewfquhY&#10;qzHpCHXLPCMb2/4B1bXcggPpzzh0GUjZchF7wG6K/F03zw0zIvaC5Dgz0uT+Hyx/2K4saeuKzijR&#10;rMMrekLSmF4rQWaBnt64Er2ezcoOO4fL0OtO2i78sQuyi5TuR0rFzhOOh+fFfDqfIvMcbbNZnufT&#10;i4CaHcONdf6bgI6ERUUtpo9Usu2988n14BKyabhrlcJzVipN+op+LeazGOBAtXUwBltUkLhRlmwZ&#10;3r3fFUPaEy8sQmmsJbSYmoorv1ciwT8JidxgG5OUIKjyiMk4F9oXydSwWqRUockoLIQfq4gdK42A&#10;AVlikSP2APAxdup/8A+hIop6DM7/VlgKHiNiZtB+DO5aDfYjAIVdDZmT/4GkRE1g6Q3qPSrHQnpS&#10;zvC7Fu/vnjm/YhbfEN45zgX/iB+pAO8JhhUlDdhfH50Hf5Q2Winp8U1W1P3cMCsoUd81iv6ymAYp&#10;+biZzuYT3NhTy9upRW+6G8CrL3ACGR6Xwd+rw1Ja6F5xfCxDVjQxzTF3Rbm3h82NT7MCBxAXy2V0&#10;w4drmL/Xz4YH8MBq0OfL7pVZM4jYo/4f4PB+WflOy8k3RGpYbjzINgr9yOvANz76KJxhQIWpcrqP&#10;XscxuvgNAAD//wMAUEsDBBQABgAIAAAAIQA3M/Ij3wAAAAoBAAAPAAAAZHJzL2Rvd25yZXYueG1s&#10;TI/BTsMwEETvSPyDtUhcUOsU1W0IcSqElCsSpYKrGy9JIF5HsdMkf89ygtusZjT7Jj/MrhMXHELr&#10;ScNmnYBAqrxtqdZweitXKYgQDVnTeUINCwY4FNdXucmsn+gVL8dYCy6hkBkNTYx9JmWoGnQmrH2P&#10;xN6nH5yJfA61tIOZuNx18j5JdtKZlvhDY3p8brD6Po5Ow/Yj3L2nL3JJojt9ObeUapxKrW9v5qdH&#10;EBHn+BeGX3xGh4KZzn4kG0SnYbVRvCWySHcgOPCg9lsQZw2p2iuQRS7/Tyh+AAAA//8DAFBLAQIt&#10;ABQABgAIAAAAIQC2gziS/gAAAOEBAAATAAAAAAAAAAAAAAAAAAAAAABbQ29udGVudF9UeXBlc10u&#10;eG1sUEsBAi0AFAAGAAgAAAAhADj9If/WAAAAlAEAAAsAAAAAAAAAAAAAAAAALwEAAF9yZWxzLy5y&#10;ZWxzUEsBAi0AFAAGAAgAAAAhAFY3UuWYAgAAjgUAAA4AAAAAAAAAAAAAAAAALgIAAGRycy9lMm9E&#10;b2MueG1sUEsBAi0AFAAGAAgAAAAhADcz8iPfAAAACgEAAA8AAAAAAAAAAAAAAAAA8gQAAGRycy9k&#10;b3ducmV2LnhtbFBLBQYAAAAABAAEAPMAAAD+BQAAAAA=&#10;" filled="f" strokecolor="black [3213]" strokeweight=".25pt"/>
            </w:pict>
          </mc:Fallback>
        </mc:AlternateContent>
      </w:r>
      <w:r w:rsidRPr="007634D4">
        <w:rPr>
          <w:rFonts w:cstheme="minorHAnsi"/>
          <w:b/>
          <w:sz w:val="24"/>
          <w:szCs w:val="24"/>
          <w:u w:val="single"/>
          <w:lang w:val="en-US"/>
        </w:rPr>
        <w:t>The periodic table of elements</w:t>
      </w:r>
    </w:p>
    <w:p w:rsidR="004976BD" w:rsidRPr="007634D4" w:rsidRDefault="00413048" w:rsidP="00874F12">
      <w:pPr>
        <w:pStyle w:val="NoSpacing"/>
        <w:numPr>
          <w:ilvl w:val="0"/>
          <w:numId w:val="14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Arranged in order of increasing atomic number</w:t>
      </w:r>
    </w:p>
    <w:p w:rsidR="004976BD" w:rsidRPr="007634D4" w:rsidRDefault="00413048" w:rsidP="00874F12">
      <w:pPr>
        <w:pStyle w:val="NoSpacing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Seven horizontal rows: periods</w:t>
      </w:r>
    </w:p>
    <w:p w:rsidR="004976BD" w:rsidRPr="007634D4" w:rsidRDefault="00413048" w:rsidP="00874F12">
      <w:pPr>
        <w:pStyle w:val="NoSpacing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Column(s) or group(s): similar valence electron structure. Similar chemical and physical properties. </w:t>
      </w:r>
    </w:p>
    <w:p w:rsidR="00874F12" w:rsidRPr="007634D4" w:rsidRDefault="00413048" w:rsidP="00874F12">
      <w:pPr>
        <w:pStyle w:val="NoSpacing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Across each period </w:t>
      </w:r>
      <w:r w:rsidR="00874F12" w:rsidRPr="007634D4">
        <w:rPr>
          <w:rFonts w:cstheme="minorHAnsi"/>
          <w:sz w:val="24"/>
          <w:szCs w:val="24"/>
          <w:lang w:val="en-US"/>
        </w:rPr>
        <w:t>(e.g., left to right) the properties changes gradually and systematically</w:t>
      </w:r>
    </w:p>
    <w:p w:rsidR="00874F12" w:rsidRPr="007634D4" w:rsidRDefault="00413048" w:rsidP="00874F12">
      <w:pPr>
        <w:pStyle w:val="NoSpacing"/>
        <w:numPr>
          <w:ilvl w:val="0"/>
          <w:numId w:val="15"/>
        </w:numPr>
        <w:ind w:left="36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Group 0 (zero): Right-most group</w:t>
      </w:r>
      <w:r w:rsidR="00874F12" w:rsidRPr="007634D4">
        <w:rPr>
          <w:rFonts w:cstheme="minorHAnsi"/>
          <w:sz w:val="24"/>
          <w:szCs w:val="24"/>
          <w:lang w:val="en-US"/>
        </w:rPr>
        <w:t xml:space="preserve">, Inert gases: He, Ne,  </w:t>
      </w:r>
      <w:proofErr w:type="spellStart"/>
      <w:r w:rsidR="00874F12" w:rsidRPr="007634D4">
        <w:rPr>
          <w:rFonts w:cstheme="minorHAnsi"/>
          <w:sz w:val="24"/>
          <w:szCs w:val="24"/>
          <w:lang w:val="en-US"/>
        </w:rPr>
        <w:t>Ar</w:t>
      </w:r>
      <w:proofErr w:type="spellEnd"/>
      <w:r w:rsidR="00874F12" w:rsidRPr="007634D4">
        <w:rPr>
          <w:rFonts w:cstheme="minorHAnsi"/>
          <w:sz w:val="24"/>
          <w:szCs w:val="24"/>
          <w:lang w:val="en-US"/>
        </w:rPr>
        <w:t xml:space="preserve">, Kr, </w:t>
      </w:r>
      <w:proofErr w:type="spellStart"/>
      <w:r w:rsidR="00874F12" w:rsidRPr="007634D4">
        <w:rPr>
          <w:rFonts w:cstheme="minorHAnsi"/>
          <w:sz w:val="24"/>
          <w:szCs w:val="24"/>
          <w:lang w:val="en-US"/>
        </w:rPr>
        <w:t>Xe</w:t>
      </w:r>
      <w:proofErr w:type="spellEnd"/>
      <w:r w:rsidR="00874F12" w:rsidRPr="007634D4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874F12" w:rsidRPr="007634D4">
        <w:rPr>
          <w:rFonts w:cstheme="minorHAnsi"/>
          <w:sz w:val="24"/>
          <w:szCs w:val="24"/>
          <w:lang w:val="en-US"/>
        </w:rPr>
        <w:t>Rn</w:t>
      </w:r>
      <w:proofErr w:type="spellEnd"/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Groups VII A and VI A</w:t>
      </w:r>
      <w:r w:rsidRPr="007634D4">
        <w:rPr>
          <w:rFonts w:cstheme="minorHAnsi"/>
          <w:sz w:val="24"/>
          <w:szCs w:val="24"/>
          <w:lang w:val="en-US"/>
        </w:rPr>
        <w:t xml:space="preserve">: Electrons have one and two electrons deficient from having a stable structure. 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Oxygen (O</w:t>
      </w:r>
      <w:proofErr w:type="gramStart"/>
      <w:r w:rsidRPr="007634D4">
        <w:rPr>
          <w:rFonts w:cstheme="minorHAnsi"/>
          <w:sz w:val="24"/>
          <w:szCs w:val="24"/>
          <w:lang w:val="en-US"/>
        </w:rPr>
        <w:t>) :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8</w:t>
      </w:r>
      <w:r w:rsidRPr="007634D4">
        <w:rPr>
          <w:rFonts w:cstheme="minorHAnsi"/>
          <w:sz w:val="24"/>
          <w:szCs w:val="24"/>
          <w:lang w:val="en-US"/>
        </w:rPr>
        <w:tab/>
        <w:t>1s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2s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2p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4</w:t>
      </w:r>
      <w:r w:rsidRPr="007634D4">
        <w:rPr>
          <w:rFonts w:cstheme="minorHAnsi"/>
          <w:sz w:val="24"/>
          <w:szCs w:val="24"/>
          <w:lang w:val="en-US"/>
        </w:rPr>
        <w:t xml:space="preserve">     :   2 deficient 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Fluorine (F</w:t>
      </w:r>
      <w:proofErr w:type="gramStart"/>
      <w:r w:rsidRPr="007634D4">
        <w:rPr>
          <w:rFonts w:cstheme="minorHAnsi"/>
          <w:sz w:val="24"/>
          <w:szCs w:val="24"/>
          <w:lang w:val="en-US"/>
        </w:rPr>
        <w:t>) :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9</w:t>
      </w:r>
      <w:r w:rsidRPr="007634D4">
        <w:rPr>
          <w:rFonts w:cstheme="minorHAnsi"/>
          <w:sz w:val="24"/>
          <w:szCs w:val="24"/>
          <w:lang w:val="en-US"/>
        </w:rPr>
        <w:tab/>
        <w:t>1s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2s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2p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5</w:t>
      </w:r>
      <w:r w:rsidRPr="007634D4">
        <w:rPr>
          <w:rFonts w:cstheme="minorHAnsi"/>
          <w:sz w:val="24"/>
          <w:szCs w:val="24"/>
          <w:lang w:val="en-US"/>
        </w:rPr>
        <w:t xml:space="preserve">     :   1 deficient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 VII A</w:t>
      </w:r>
      <w:r w:rsidRPr="007634D4">
        <w:rPr>
          <w:rFonts w:cstheme="minorHAnsi"/>
          <w:sz w:val="24"/>
          <w:szCs w:val="24"/>
          <w:lang w:val="en-US"/>
        </w:rPr>
        <w:t xml:space="preserve">: Halogens 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 I A</w:t>
      </w:r>
      <w:r w:rsidRPr="007634D4">
        <w:rPr>
          <w:rFonts w:cstheme="minorHAnsi"/>
          <w:sz w:val="24"/>
          <w:szCs w:val="24"/>
          <w:lang w:val="en-US"/>
        </w:rPr>
        <w:t xml:space="preserve">: Li, Na, K, </w:t>
      </w:r>
      <w:proofErr w:type="spellStart"/>
      <w:r w:rsidRPr="007634D4">
        <w:rPr>
          <w:rFonts w:cstheme="minorHAnsi"/>
          <w:sz w:val="24"/>
          <w:szCs w:val="24"/>
          <w:lang w:val="en-US"/>
        </w:rPr>
        <w:t>Rb</w:t>
      </w:r>
      <w:proofErr w:type="spellEnd"/>
      <w:r w:rsidRPr="007634D4">
        <w:rPr>
          <w:rFonts w:cstheme="minorHAnsi"/>
          <w:sz w:val="24"/>
          <w:szCs w:val="24"/>
          <w:lang w:val="en-US"/>
        </w:rPr>
        <w:t>, Cs</w:t>
      </w:r>
      <w:proofErr w:type="gramStart"/>
      <w:r w:rsidRPr="007634D4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7634D4">
        <w:rPr>
          <w:rFonts w:cstheme="minorHAnsi"/>
          <w:sz w:val="24"/>
          <w:szCs w:val="24"/>
          <w:lang w:val="en-US"/>
        </w:rPr>
        <w:t>Fr</w:t>
      </w:r>
      <w:proofErr w:type="spellEnd"/>
      <w:r w:rsidRPr="007634D4">
        <w:rPr>
          <w:rFonts w:cstheme="minorHAnsi"/>
          <w:sz w:val="24"/>
          <w:szCs w:val="24"/>
          <w:lang w:val="en-US"/>
        </w:rPr>
        <w:t xml:space="preserve">        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Alkali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 II A</w:t>
      </w:r>
      <w:r w:rsidRPr="007634D4">
        <w:rPr>
          <w:rFonts w:cstheme="minorHAnsi"/>
          <w:sz w:val="24"/>
          <w:szCs w:val="24"/>
          <w:lang w:val="en-US"/>
        </w:rPr>
        <w:t xml:space="preserve">: Be, Mg, </w:t>
      </w:r>
      <w:proofErr w:type="spellStart"/>
      <w:r w:rsidRPr="007634D4">
        <w:rPr>
          <w:rFonts w:cstheme="minorHAnsi"/>
          <w:sz w:val="24"/>
          <w:szCs w:val="24"/>
          <w:lang w:val="en-US"/>
        </w:rPr>
        <w:t>Ca</w:t>
      </w:r>
      <w:proofErr w:type="spellEnd"/>
      <w:r w:rsidRPr="007634D4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7634D4">
        <w:rPr>
          <w:rFonts w:cstheme="minorHAnsi"/>
          <w:sz w:val="24"/>
          <w:szCs w:val="24"/>
          <w:lang w:val="en-US"/>
        </w:rPr>
        <w:t>Sr</w:t>
      </w:r>
      <w:proofErr w:type="spellEnd"/>
      <w:r w:rsidRPr="007634D4">
        <w:rPr>
          <w:rFonts w:cstheme="minorHAnsi"/>
          <w:sz w:val="24"/>
          <w:szCs w:val="24"/>
          <w:lang w:val="en-US"/>
        </w:rPr>
        <w:t xml:space="preserve">, Ba, </w:t>
      </w:r>
      <w:proofErr w:type="gramStart"/>
      <w:r w:rsidRPr="007634D4">
        <w:rPr>
          <w:rFonts w:cstheme="minorHAnsi"/>
          <w:sz w:val="24"/>
          <w:szCs w:val="24"/>
          <w:lang w:val="en-US"/>
        </w:rPr>
        <w:t>Ra  Alkaline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earth 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 III B and II B</w:t>
      </w:r>
      <w:r w:rsidRPr="007634D4">
        <w:rPr>
          <w:rFonts w:cstheme="minorHAnsi"/>
          <w:sz w:val="24"/>
          <w:szCs w:val="24"/>
          <w:lang w:val="en-US"/>
        </w:rPr>
        <w:t>: Transition metals</w:t>
      </w:r>
    </w:p>
    <w:p w:rsidR="004976BD" w:rsidRPr="007634D4" w:rsidRDefault="00413048" w:rsidP="00874F12">
      <w:pPr>
        <w:pStyle w:val="NoSpacing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Partially filled d electron states</w:t>
      </w:r>
    </w:p>
    <w:p w:rsidR="004976BD" w:rsidRPr="007634D4" w:rsidRDefault="00413048" w:rsidP="00874F12">
      <w:pPr>
        <w:pStyle w:val="NoSpacing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In some cases two electrons in the next higher energy shell</w:t>
      </w:r>
    </w:p>
    <w:p w:rsidR="00874F12" w:rsidRPr="007634D4" w:rsidRDefault="00874F12" w:rsidP="00874F12">
      <w:pPr>
        <w:pStyle w:val="NoSpacing"/>
        <w:rPr>
          <w:rFonts w:cstheme="minorHAnsi"/>
          <w:b/>
          <w:sz w:val="24"/>
          <w:szCs w:val="24"/>
          <w:lang w:val="en-US"/>
        </w:rPr>
      </w:pPr>
      <w:r w:rsidRPr="007634D4">
        <w:rPr>
          <w:rFonts w:cstheme="minorHAnsi"/>
          <w:b/>
          <w:sz w:val="24"/>
          <w:szCs w:val="24"/>
          <w:lang w:val="en-US"/>
        </w:rPr>
        <w:t>Example: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vertAlign w:val="superscript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(Group III B)</w:t>
      </w:r>
      <w:r w:rsidRPr="007634D4">
        <w:rPr>
          <w:rFonts w:cstheme="minorHAnsi"/>
          <w:sz w:val="24"/>
          <w:szCs w:val="24"/>
          <w:lang w:val="en-US"/>
        </w:rPr>
        <w:tab/>
      </w:r>
      <w:proofErr w:type="spellStart"/>
      <w:r w:rsidRPr="007634D4">
        <w:rPr>
          <w:rFonts w:cstheme="minorHAnsi"/>
          <w:sz w:val="24"/>
          <w:szCs w:val="24"/>
          <w:lang w:val="en-US"/>
        </w:rPr>
        <w:t>Sc</w:t>
      </w:r>
      <w:proofErr w:type="spellEnd"/>
      <w:r w:rsidRPr="007634D4">
        <w:rPr>
          <w:rFonts w:cstheme="minorHAnsi"/>
          <w:sz w:val="24"/>
          <w:szCs w:val="24"/>
          <w:lang w:val="en-US"/>
        </w:rPr>
        <w:t xml:space="preserve">: 21   </w:t>
      </w:r>
      <w:proofErr w:type="gramStart"/>
      <w:r w:rsidRPr="007634D4">
        <w:rPr>
          <w:rFonts w:cstheme="minorHAnsi"/>
          <w:sz w:val="24"/>
          <w:szCs w:val="24"/>
          <w:lang w:val="en-US"/>
        </w:rPr>
        <w:t>1s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2s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 2p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6</w:t>
      </w:r>
      <w:r w:rsidRPr="007634D4">
        <w:rPr>
          <w:rFonts w:cstheme="minorHAnsi"/>
          <w:sz w:val="24"/>
          <w:szCs w:val="24"/>
          <w:lang w:val="en-US"/>
        </w:rPr>
        <w:t xml:space="preserve">  3s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  <w:r w:rsidRPr="007634D4">
        <w:rPr>
          <w:rFonts w:cstheme="minorHAnsi"/>
          <w:sz w:val="24"/>
          <w:szCs w:val="24"/>
          <w:lang w:val="en-US"/>
        </w:rPr>
        <w:t xml:space="preserve">  3p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6</w:t>
      </w:r>
      <w:r w:rsidRPr="007634D4">
        <w:rPr>
          <w:rFonts w:cstheme="minorHAnsi"/>
          <w:sz w:val="24"/>
          <w:szCs w:val="24"/>
          <w:lang w:val="en-US"/>
        </w:rPr>
        <w:t xml:space="preserve"> 3d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1</w:t>
      </w:r>
      <w:r w:rsidRPr="007634D4">
        <w:rPr>
          <w:rFonts w:cstheme="minorHAnsi"/>
          <w:sz w:val="24"/>
          <w:szCs w:val="24"/>
          <w:lang w:val="en-US"/>
        </w:rPr>
        <w:t xml:space="preserve"> 4s</w:t>
      </w:r>
      <w:r w:rsidRPr="007634D4">
        <w:rPr>
          <w:rFonts w:cstheme="minorHAnsi"/>
          <w:sz w:val="24"/>
          <w:szCs w:val="24"/>
          <w:vertAlign w:val="superscript"/>
          <w:lang w:val="en-US"/>
        </w:rPr>
        <w:t>2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u w:val="single"/>
          <w:lang w:val="en-US"/>
        </w:rPr>
        <w:t>Group III A, IV A, V A</w:t>
      </w:r>
      <w:r w:rsidRPr="007634D4">
        <w:rPr>
          <w:rFonts w:cstheme="minorHAnsi"/>
          <w:sz w:val="24"/>
          <w:szCs w:val="24"/>
          <w:lang w:val="en-US"/>
        </w:rPr>
        <w:t>: Intermediate between metals and non-metals</w:t>
      </w:r>
    </w:p>
    <w:p w:rsidR="00874F12" w:rsidRPr="007634D4" w:rsidRDefault="00874F12" w:rsidP="00874F12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874F12">
      <w:pPr>
        <w:pStyle w:val="NoSpacing"/>
        <w:jc w:val="center"/>
        <w:rPr>
          <w:rFonts w:cstheme="minorHAnsi"/>
          <w:sz w:val="24"/>
          <w:szCs w:val="24"/>
        </w:rPr>
      </w:pPr>
      <w:proofErr w:type="gramStart"/>
      <w:r w:rsidRPr="007634D4">
        <w:rPr>
          <w:rFonts w:cstheme="minorHAnsi"/>
          <w:sz w:val="24"/>
          <w:szCs w:val="24"/>
          <w:lang w:val="en-US"/>
        </w:rPr>
        <w:t>LEFT :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 Electropositive </w:t>
      </w:r>
      <w:r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ab/>
        <w:t>RIGHT: Electronegative</w:t>
      </w:r>
    </w:p>
    <w:p w:rsidR="00874F12" w:rsidRPr="007634D4" w:rsidRDefault="00874F12" w:rsidP="00874F12">
      <w:pPr>
        <w:pStyle w:val="NoSpacing"/>
        <w:jc w:val="center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(</w:t>
      </w:r>
      <w:proofErr w:type="spellStart"/>
      <w:r w:rsidRPr="007634D4">
        <w:rPr>
          <w:rFonts w:cstheme="minorHAnsi"/>
          <w:sz w:val="24"/>
          <w:szCs w:val="24"/>
          <w:lang w:val="en-US"/>
        </w:rPr>
        <w:t>e.g</w:t>
      </w:r>
      <w:proofErr w:type="spellEnd"/>
      <w:r w:rsidRPr="007634D4">
        <w:rPr>
          <w:rFonts w:cstheme="minorHAnsi"/>
          <w:sz w:val="24"/>
          <w:szCs w:val="24"/>
          <w:lang w:val="en-US"/>
        </w:rPr>
        <w:t>, Alkalis)</w:t>
      </w:r>
      <w:r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ab/>
        <w:t>(</w:t>
      </w:r>
      <w:proofErr w:type="spellStart"/>
      <w:r w:rsidRPr="007634D4">
        <w:rPr>
          <w:rFonts w:cstheme="minorHAnsi"/>
          <w:sz w:val="24"/>
          <w:szCs w:val="24"/>
          <w:lang w:val="en-US"/>
        </w:rPr>
        <w:t>e.g</w:t>
      </w:r>
      <w:proofErr w:type="spellEnd"/>
      <w:r w:rsidRPr="007634D4">
        <w:rPr>
          <w:rFonts w:cstheme="minorHAnsi"/>
          <w:sz w:val="24"/>
          <w:szCs w:val="24"/>
          <w:lang w:val="en-US"/>
        </w:rPr>
        <w:t>, Halogens)</w:t>
      </w:r>
    </w:p>
    <w:p w:rsidR="00874F12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413048" w:rsidRPr="007634D4" w:rsidRDefault="00413048" w:rsidP="002F16DC">
      <w:pPr>
        <w:pStyle w:val="NoSpacing"/>
        <w:rPr>
          <w:rFonts w:cstheme="minorHAnsi"/>
          <w:sz w:val="24"/>
          <w:szCs w:val="24"/>
        </w:rPr>
      </w:pPr>
    </w:p>
    <w:p w:rsidR="00874F12" w:rsidRPr="007634D4" w:rsidRDefault="00874F12" w:rsidP="002F16DC">
      <w:pPr>
        <w:pStyle w:val="NoSpacing"/>
        <w:rPr>
          <w:rFonts w:cstheme="minorHAnsi"/>
          <w:sz w:val="24"/>
          <w:szCs w:val="24"/>
        </w:rPr>
      </w:pPr>
    </w:p>
    <w:p w:rsidR="00861879" w:rsidRPr="007634D4" w:rsidRDefault="00413048" w:rsidP="00861879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586442" wp14:editId="670B2C30">
                <wp:simplePos x="0" y="0"/>
                <wp:positionH relativeFrom="column">
                  <wp:posOffset>-109182</wp:posOffset>
                </wp:positionH>
                <wp:positionV relativeFrom="paragraph">
                  <wp:posOffset>-40943</wp:posOffset>
                </wp:positionV>
                <wp:extent cx="6174740" cy="3684895"/>
                <wp:effectExtent l="0" t="0" r="1651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68489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8.6pt;margin-top:-3.2pt;width:486.2pt;height:29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sXTmwIAAI4FAAAOAAAAZHJzL2Uyb0RvYy54bWysVE1v2zAMvQ/YfxB0Xx1n+WiNOkXQosOA&#10;oi3aDj2rshQbkEVNUuJkv36UZDtBV+wwLAdFMslH8umJl1f7VpGdsK4BXdL8bEKJ0ByqRm9K+uPl&#10;9ss5Jc4zXTEFWpT0IBy9Wn3+dNmZQkyhBlUJSxBEu6IzJa29N0WWOV6LlrkzMEKjUYJtmcej3WSV&#10;ZR2ityqbTiaLrANbGQtcOIdfb5KRriK+lIL7Bymd8ESVFGvzcbVxfQtrtrpkxcYyUze8L4P9QxUt&#10;azQmHaFumGdka5s/oNqGW3Ag/RmHNgMpGy5iD9hNPnnXzXPNjIi9IDnOjDS5/wfL73ePljRVSReU&#10;aNbiFT0haUxvlCCLQE9nXIFez+bR9ieH29DrXto2/GMXZB8pPYyUir0nHD8u8uVsOUPmOdq+Ls5n&#10;5xfzgJodw411/puAloRNSS2mj1Sy3Z3zyXVwCdk03DZK4XdWKE06RM2X8xjgQDVVMAZbVJC4Vpbs&#10;GN693+d92hMvLEJprCW0mJqKO39QIsE/CYncYBvTlCCo8ojJOBfa58lUs0qkVPMJ/oZkQ0TsWGkE&#10;DMgSixyxe4DBM4EM2Kn/3j+EiijqMXjyt8JS8BgRM4P2Y3DbaLAfASjsqs+c/AeSEjWBpTeoDqgc&#10;C+lJOcNvG7y/O+b8I7P4hvDOcS74B1ykArwn6HeU1GB/ffQ9+KO00UpJh2+ypO7nlllBifquUfQX&#10;+SxIycfDbL6c4sGeWt5OLXrbXgNefY4TyPC4Df5eDVtpoX3F8bEOWdHENMfcJeXeDodrn2YFDiAu&#10;1uvohg/XMH+nnw0P4IHVoM+X/SuzphexR/3fw/B+WfFOy8k3RGpYbz3IJgr9yGvPNz76KJx+QIWp&#10;cnqOXscxuvoNAAD//wMAUEsDBBQABgAIAAAAIQBqF4XN3wAAAAoBAAAPAAAAZHJzL2Rvd25yZXYu&#10;eG1sTI9NT4NAEIbvJv6HzZh4Me3SWvpBWRpjwtXE2uh1y45AZWcJuxT4944ne5uPJ+88kx5G24gr&#10;dr52pGAxj0AgFc7UVCo4feSzLQgfNBndOEIFE3o4ZPd3qU6MG+gdr8dQCg4hn2gFVQhtIqUvKrTa&#10;z12LxLtv11kduO1KaTo9cLht5DKK1tLqmvhCpVt8rbD4OfZWwerLP31u3+QUBXu6WDvlcT/kSj0+&#10;jC97EAHH8A/Dnz6rQ8ZOZ9eT8aJRMFtsloxysV6BYGAXxzw4K4g3zzuQWSpvX8h+AQAA//8DAFBL&#10;AQItABQABgAIAAAAIQC2gziS/gAAAOEBAAATAAAAAAAAAAAAAAAAAAAAAABbQ29udGVudF9UeXBl&#10;c10ueG1sUEsBAi0AFAAGAAgAAAAhADj9If/WAAAAlAEAAAsAAAAAAAAAAAAAAAAALwEAAF9yZWxz&#10;Ly5yZWxzUEsBAi0AFAAGAAgAAAAhAH1OxdObAgAAjgUAAA4AAAAAAAAAAAAAAAAALgIAAGRycy9l&#10;Mm9Eb2MueG1sUEsBAi0AFAAGAAgAAAAhAGoXhc3fAAAACgEAAA8AAAAAAAAAAAAAAAAA9QQAAGRy&#10;cy9kb3ducmV2LnhtbFBLBQYAAAAABAAEAPMAAAABBgAAAAA=&#10;" filled="f" strokecolor="black [3213]" strokeweight=".25pt"/>
            </w:pict>
          </mc:Fallback>
        </mc:AlternateContent>
      </w:r>
      <w:r w:rsidR="00861879" w:rsidRPr="007634D4">
        <w:rPr>
          <w:rFonts w:cstheme="minorHAnsi"/>
          <w:b/>
          <w:sz w:val="24"/>
          <w:szCs w:val="24"/>
          <w:u w:val="single"/>
          <w:lang w:val="en-US"/>
        </w:rPr>
        <w:t>Atomic bonding in solids</w:t>
      </w:r>
    </w:p>
    <w:p w:rsidR="004976BD" w:rsidRPr="007634D4" w:rsidRDefault="00413048" w:rsidP="00861879">
      <w:pPr>
        <w:pStyle w:val="NoSpacing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Net force between two atoms: 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N</w:t>
      </w:r>
      <w:r w:rsidRPr="007634D4">
        <w:rPr>
          <w:rFonts w:cstheme="minorHAnsi"/>
          <w:sz w:val="24"/>
          <w:szCs w:val="24"/>
          <w:lang w:val="en-US"/>
        </w:rPr>
        <w:t xml:space="preserve"> = 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A</w:t>
      </w:r>
      <w:r w:rsidRPr="007634D4">
        <w:rPr>
          <w:rFonts w:cstheme="minorHAnsi"/>
          <w:sz w:val="24"/>
          <w:szCs w:val="24"/>
          <w:lang w:val="en-US"/>
        </w:rPr>
        <w:t xml:space="preserve"> + 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R</w:t>
      </w:r>
    </w:p>
    <w:p w:rsidR="00861879" w:rsidRPr="007634D4" w:rsidRDefault="00861879" w:rsidP="00D74F29">
      <w:pPr>
        <w:pStyle w:val="NoSpacing"/>
        <w:ind w:left="1440"/>
        <w:rPr>
          <w:rFonts w:cstheme="minorHAnsi"/>
          <w:sz w:val="24"/>
          <w:szCs w:val="24"/>
        </w:rPr>
      </w:pPr>
      <w:proofErr w:type="gramStart"/>
      <w:r w:rsidRPr="007634D4">
        <w:rPr>
          <w:rFonts w:cstheme="minorHAnsi"/>
          <w:sz w:val="24"/>
          <w:szCs w:val="24"/>
          <w:lang w:val="en-US"/>
        </w:rPr>
        <w:t>where</w:t>
      </w:r>
      <w:proofErr w:type="gramEnd"/>
      <w:r w:rsidRPr="007634D4">
        <w:rPr>
          <w:rFonts w:cstheme="minorHAnsi"/>
          <w:sz w:val="24"/>
          <w:szCs w:val="24"/>
          <w:lang w:val="en-US"/>
        </w:rPr>
        <w:t xml:space="preserve">: </w:t>
      </w:r>
      <w:r w:rsidRPr="007634D4">
        <w:rPr>
          <w:rFonts w:cstheme="minorHAnsi"/>
          <w:sz w:val="24"/>
          <w:szCs w:val="24"/>
          <w:lang w:val="en-US"/>
        </w:rPr>
        <w:tab/>
        <w:t>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A</w:t>
      </w:r>
      <w:r w:rsidRPr="007634D4">
        <w:rPr>
          <w:rFonts w:cstheme="minorHAnsi"/>
          <w:sz w:val="24"/>
          <w:szCs w:val="24"/>
          <w:lang w:val="en-US"/>
        </w:rPr>
        <w:t>: attractive force</w:t>
      </w:r>
    </w:p>
    <w:p w:rsidR="00861879" w:rsidRPr="007634D4" w:rsidRDefault="00861879" w:rsidP="00D74F29">
      <w:pPr>
        <w:pStyle w:val="NoSpacing"/>
        <w:ind w:left="720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ab/>
        <w:t>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R</w:t>
      </w:r>
      <w:r w:rsidRPr="007634D4">
        <w:rPr>
          <w:rFonts w:cstheme="minorHAnsi"/>
          <w:sz w:val="24"/>
          <w:szCs w:val="24"/>
          <w:lang w:val="en-US"/>
        </w:rPr>
        <w:t xml:space="preserve">: repulsive force </w:t>
      </w:r>
    </w:p>
    <w:p w:rsidR="004976BD" w:rsidRPr="007634D4" w:rsidRDefault="00413048" w:rsidP="00861879">
      <w:pPr>
        <w:pStyle w:val="NoSpacing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No net force if 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A</w:t>
      </w:r>
      <w:r w:rsidRPr="007634D4">
        <w:rPr>
          <w:rFonts w:cstheme="minorHAnsi"/>
          <w:sz w:val="24"/>
          <w:szCs w:val="24"/>
          <w:lang w:val="en-US"/>
        </w:rPr>
        <w:t xml:space="preserve"> + F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 xml:space="preserve">R </w:t>
      </w:r>
      <w:r w:rsidRPr="007634D4">
        <w:rPr>
          <w:rFonts w:cstheme="minorHAnsi"/>
          <w:sz w:val="24"/>
          <w:szCs w:val="24"/>
          <w:lang w:val="en-US"/>
        </w:rPr>
        <w:t>= 0  (state of equilibrium)</w:t>
      </w:r>
    </w:p>
    <w:p w:rsidR="004976BD" w:rsidRPr="007634D4" w:rsidRDefault="00413048" w:rsidP="00861879">
      <w:pPr>
        <w:pStyle w:val="NoSpacing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At a state of equilibrium (r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0</w:t>
      </w:r>
      <w:r w:rsidRPr="007634D4">
        <w:rPr>
          <w:rFonts w:cstheme="minorHAnsi"/>
          <w:sz w:val="24"/>
          <w:szCs w:val="24"/>
          <w:lang w:val="en-US"/>
        </w:rPr>
        <w:t>: equilibrium spacing), the two atoms will counteract any attempt to separate them by a repulsive force, or to push them together by an attractive force (E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0</w:t>
      </w:r>
      <w:r w:rsidRPr="007634D4">
        <w:rPr>
          <w:rFonts w:cstheme="minorHAnsi"/>
          <w:sz w:val="24"/>
          <w:szCs w:val="24"/>
          <w:lang w:val="en-US"/>
        </w:rPr>
        <w:t>: equilibrium net potential energy)</w:t>
      </w:r>
    </w:p>
    <w:p w:rsidR="00D74F29" w:rsidRPr="007634D4" w:rsidRDefault="00D74F29" w:rsidP="00D74F29">
      <w:pPr>
        <w:pStyle w:val="NoSpacing"/>
        <w:rPr>
          <w:rFonts w:cstheme="minorHAnsi"/>
          <w:sz w:val="24"/>
          <w:szCs w:val="24"/>
        </w:rPr>
      </w:pPr>
    </w:p>
    <w:p w:rsidR="00D74F29" w:rsidRPr="007634D4" w:rsidRDefault="00D74F29" w:rsidP="00D74F29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>Energy,</w:t>
      </w:r>
      <w:r w:rsidRPr="007634D4">
        <w:rPr>
          <w:rFonts w:cstheme="minorHAnsi"/>
          <w:sz w:val="24"/>
          <w:szCs w:val="24"/>
          <w:lang w:val="en-US"/>
        </w:rPr>
        <w:tab/>
      </w:r>
      <m:oMath>
        <m:r>
          <w:rPr>
            <w:rFonts w:ascii="Cambria Math" w:hAnsi="Cambria Math" w:cstheme="minorHAnsi"/>
            <w:sz w:val="24"/>
            <w:szCs w:val="24"/>
            <w:lang w:val="en-US"/>
          </w:rPr>
          <m:t>E= ∫F*dr</m:t>
        </m:r>
      </m:oMath>
      <w:r w:rsidRPr="007634D4">
        <w:rPr>
          <w:rFonts w:eastAsiaTheme="minorEastAsia" w:cstheme="minorHAnsi"/>
          <w:sz w:val="24"/>
          <w:szCs w:val="24"/>
          <w:lang w:val="en-US"/>
        </w:rPr>
        <w:tab/>
      </w:r>
      <w:r w:rsidR="00CA07FF" w:rsidRPr="007634D4">
        <w:rPr>
          <w:rFonts w:eastAsiaTheme="minorEastAsia" w:cstheme="minorHAnsi"/>
          <w:sz w:val="24"/>
          <w:szCs w:val="24"/>
          <w:lang w:val="en-US"/>
        </w:rPr>
        <w:tab/>
      </w:r>
      <w:r w:rsidR="00CA07FF" w:rsidRPr="007634D4">
        <w:rPr>
          <w:rFonts w:cstheme="minorHAnsi"/>
          <w:sz w:val="24"/>
          <w:szCs w:val="24"/>
          <w:lang w:val="en-US"/>
        </w:rPr>
        <w:t>w</w:t>
      </w:r>
      <w:r w:rsidRPr="007634D4">
        <w:rPr>
          <w:rFonts w:cstheme="minorHAnsi"/>
          <w:sz w:val="24"/>
          <w:szCs w:val="24"/>
          <w:lang w:val="en-US"/>
        </w:rPr>
        <w:t xml:space="preserve">here, </w:t>
      </w:r>
      <m:oMath>
        <m:r>
          <w:rPr>
            <w:rFonts w:ascii="Cambria Math" w:hAnsi="Cambria Math" w:cstheme="minorHAnsi"/>
            <w:sz w:val="24"/>
            <w:szCs w:val="24"/>
            <w:lang w:val="en-US"/>
          </w:rPr>
          <m:t>F=force</m:t>
        </m:r>
      </m:oMath>
      <w:r w:rsidRPr="007634D4">
        <w:rPr>
          <w:rFonts w:cstheme="minorHAnsi"/>
          <w:sz w:val="24"/>
          <w:szCs w:val="24"/>
          <w:lang w:val="en-US"/>
        </w:rPr>
        <w:t xml:space="preserve"> </w:t>
      </w:r>
    </w:p>
    <w:p w:rsidR="00D74F29" w:rsidRPr="007634D4" w:rsidRDefault="00D74F29" w:rsidP="00D74F29">
      <w:pPr>
        <w:pStyle w:val="NoSpacing"/>
        <w:rPr>
          <w:rFonts w:cstheme="minorHAnsi"/>
          <w:sz w:val="24"/>
          <w:szCs w:val="24"/>
          <w:lang w:val="en-US"/>
        </w:rPr>
      </w:pPr>
    </w:p>
    <w:p w:rsidR="00874F12" w:rsidRPr="007634D4" w:rsidRDefault="00D74F29" w:rsidP="002F16DC">
      <w:pPr>
        <w:pStyle w:val="NoSpacing"/>
        <w:rPr>
          <w:rFonts w:eastAsiaTheme="minorEastAsia"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Net energy,</w:t>
      </w:r>
      <w:r w:rsidR="00CA07FF" w:rsidRPr="007634D4">
        <w:rPr>
          <w:rFonts w:cstheme="minorHAnsi"/>
          <w:sz w:val="24"/>
          <w:szCs w:val="24"/>
          <w:lang w:val="en-US"/>
        </w:rPr>
        <w:tab/>
      </w:r>
      <w:r w:rsidRPr="007634D4">
        <w:rPr>
          <w:rFonts w:cstheme="minorHAnsi"/>
          <w:sz w:val="24"/>
          <w:szCs w:val="24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hAnsi="Cambria Math" w:cstheme="minorHAnsi"/>
            <w:sz w:val="24"/>
            <w:szCs w:val="24"/>
            <w:lang w:val="en-US"/>
          </w:rPr>
          <m:t>= ∫</m:t>
        </m:r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hAnsi="Cambria Math" w:cstheme="minorHAnsi"/>
            <w:sz w:val="24"/>
            <w:szCs w:val="24"/>
            <w:lang w:val="en-US"/>
          </w:rPr>
          <m:t>*dr</m:t>
        </m:r>
      </m:oMath>
    </w:p>
    <w:p w:rsidR="00D74F29" w:rsidRPr="007634D4" w:rsidRDefault="00D74F29" w:rsidP="002F16DC">
      <w:pPr>
        <w:pStyle w:val="NoSpacing"/>
        <w:rPr>
          <w:rFonts w:eastAsiaTheme="minorEastAsia" w:cstheme="min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24"/>
              <w:szCs w:val="24"/>
            </w:rPr>
            <m:t xml:space="preserve">                                     = ∫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*dr +  ∫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*dr</m:t>
          </m:r>
        </m:oMath>
      </m:oMathPara>
    </w:p>
    <w:p w:rsidR="00D74F29" w:rsidRPr="007634D4" w:rsidRDefault="00D74F29" w:rsidP="002F16DC">
      <w:pPr>
        <w:pStyle w:val="NoSpacing"/>
        <w:rPr>
          <w:rFonts w:eastAsiaTheme="minorEastAsia" w:cstheme="min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24"/>
              <w:szCs w:val="24"/>
            </w:rPr>
            <m:t xml:space="preserve">                                     =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</m:t>
              </m:r>
            </m:sub>
          </m:sSub>
        </m:oMath>
      </m:oMathPara>
    </w:p>
    <w:p w:rsidR="00D74F29" w:rsidRPr="007634D4" w:rsidRDefault="00D74F29" w:rsidP="002F16DC">
      <w:pPr>
        <w:pStyle w:val="NoSpacing"/>
        <w:rPr>
          <w:rFonts w:eastAsiaTheme="minorEastAsia" w:cstheme="minorHAnsi"/>
          <w:sz w:val="24"/>
          <w:szCs w:val="24"/>
        </w:rPr>
      </w:pPr>
      <w:r w:rsidRPr="007634D4">
        <w:rPr>
          <w:rFonts w:eastAsiaTheme="minorEastAsia" w:cstheme="minorHAnsi"/>
          <w:sz w:val="24"/>
          <w:szCs w:val="24"/>
        </w:rPr>
        <w:t>**Integrals are from ‘r’ to infinity.</w:t>
      </w:r>
    </w:p>
    <w:p w:rsidR="00D74F29" w:rsidRPr="007634D4" w:rsidRDefault="00D74F29" w:rsidP="002F16DC">
      <w:pPr>
        <w:pStyle w:val="NoSpacing"/>
        <w:rPr>
          <w:rFonts w:eastAsiaTheme="minorEastAsia" w:cstheme="minorHAnsi"/>
          <w:sz w:val="24"/>
          <w:szCs w:val="24"/>
        </w:rPr>
      </w:pPr>
    </w:p>
    <w:p w:rsidR="00CA07FF" w:rsidRPr="007634D4" w:rsidRDefault="00D74F29" w:rsidP="00D74F29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>Net energy</w:t>
      </w:r>
      <w:r w:rsidR="00CA07FF" w:rsidRPr="007634D4">
        <w:rPr>
          <w:rFonts w:cstheme="minorHAnsi"/>
          <w:sz w:val="24"/>
          <w:szCs w:val="24"/>
          <w:lang w:val="en-US"/>
        </w:rPr>
        <w:t xml:space="preserve"> </w:t>
      </w:r>
      <w:r w:rsidRPr="007634D4">
        <w:rPr>
          <w:rFonts w:cstheme="minorHAnsi"/>
          <w:sz w:val="24"/>
          <w:szCs w:val="24"/>
          <w:lang w:val="en-US"/>
        </w:rPr>
        <w:t>= Attractive energy + Repulsive energy</w:t>
      </w:r>
    </w:p>
    <w:p w:rsidR="00D74F29" w:rsidRPr="007634D4" w:rsidRDefault="00D74F29" w:rsidP="00D74F29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sz w:val="24"/>
          <w:szCs w:val="24"/>
          <w:lang w:val="en-US"/>
        </w:rPr>
        <w:t xml:space="preserve"> </w:t>
      </w:r>
    </w:p>
    <w:p w:rsidR="00D74F29" w:rsidRDefault="00D74F29" w:rsidP="002F16DC">
      <w:pPr>
        <w:pStyle w:val="NoSpacing"/>
        <w:rPr>
          <w:rFonts w:cstheme="minorHAnsi"/>
          <w:sz w:val="24"/>
          <w:szCs w:val="24"/>
          <w:lang w:val="en-US"/>
        </w:rPr>
      </w:pPr>
      <w:r w:rsidRPr="007634D4">
        <w:rPr>
          <w:rFonts w:cstheme="minorHAnsi"/>
          <w:sz w:val="24"/>
          <w:szCs w:val="24"/>
          <w:lang w:val="en-US"/>
        </w:rPr>
        <w:t xml:space="preserve">Then, </w:t>
      </w:r>
      <w:proofErr w:type="spellStart"/>
      <w:proofErr w:type="gramStart"/>
      <w:r w:rsidRPr="007634D4">
        <w:rPr>
          <w:rFonts w:cstheme="minorHAnsi"/>
          <w:sz w:val="24"/>
          <w:szCs w:val="24"/>
          <w:lang w:val="en-US"/>
        </w:rPr>
        <w:t>E</w:t>
      </w:r>
      <w:r w:rsidRPr="007634D4">
        <w:rPr>
          <w:rFonts w:cstheme="minorHAnsi"/>
          <w:sz w:val="24"/>
          <w:szCs w:val="24"/>
          <w:vertAlign w:val="subscript"/>
          <w:lang w:val="en-US"/>
        </w:rPr>
        <w:t>o</w:t>
      </w:r>
      <w:proofErr w:type="spellEnd"/>
      <w:proofErr w:type="gramEnd"/>
      <w:r w:rsidR="00CA07FF" w:rsidRPr="007634D4">
        <w:rPr>
          <w:rFonts w:cstheme="minorHAnsi"/>
          <w:sz w:val="24"/>
          <w:szCs w:val="24"/>
          <w:vertAlign w:val="subscript"/>
          <w:lang w:val="en-US"/>
        </w:rPr>
        <w:t xml:space="preserve"> </w:t>
      </w:r>
      <w:r w:rsidRPr="007634D4">
        <w:rPr>
          <w:rFonts w:cstheme="minorHAnsi"/>
          <w:sz w:val="24"/>
          <w:szCs w:val="24"/>
          <w:lang w:val="en-US"/>
        </w:rPr>
        <w:t>=</w:t>
      </w:r>
      <w:r w:rsidR="00CA07FF" w:rsidRPr="007634D4">
        <w:rPr>
          <w:rFonts w:cstheme="minorHAnsi"/>
          <w:sz w:val="24"/>
          <w:szCs w:val="24"/>
          <w:lang w:val="en-US"/>
        </w:rPr>
        <w:t xml:space="preserve"> </w:t>
      </w:r>
      <w:r w:rsidRPr="007634D4">
        <w:rPr>
          <w:rFonts w:cstheme="minorHAnsi"/>
          <w:sz w:val="24"/>
          <w:szCs w:val="24"/>
          <w:lang w:val="en-US"/>
        </w:rPr>
        <w:t xml:space="preserve">Bonding energy (Energy at minimum point) </w:t>
      </w:r>
    </w:p>
    <w:p w:rsidR="005E0C87" w:rsidRDefault="005E0C87" w:rsidP="002F16DC">
      <w:pPr>
        <w:pStyle w:val="NoSpacing"/>
        <w:rPr>
          <w:rFonts w:cstheme="minorHAnsi"/>
          <w:sz w:val="24"/>
          <w:szCs w:val="24"/>
          <w:lang w:val="en-US"/>
        </w:rPr>
      </w:pPr>
    </w:p>
    <w:p w:rsidR="005E0C87" w:rsidRDefault="005E0C87" w:rsidP="002F16DC">
      <w:pPr>
        <w:pStyle w:val="NoSpacing"/>
        <w:rPr>
          <w:rFonts w:cstheme="minorHAnsi"/>
          <w:sz w:val="24"/>
          <w:szCs w:val="24"/>
          <w:lang w:val="en-US"/>
        </w:rPr>
      </w:pPr>
    </w:p>
    <w:p w:rsidR="005E0C87" w:rsidRDefault="005E0C87" w:rsidP="002F16DC">
      <w:pPr>
        <w:pStyle w:val="NoSpacing"/>
        <w:rPr>
          <w:rFonts w:cstheme="minorHAnsi"/>
          <w:sz w:val="24"/>
          <w:szCs w:val="24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Default="002018D8" w:rsidP="002018D8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</w:p>
    <w:p w:rsidR="002018D8" w:rsidRPr="002018D8" w:rsidRDefault="005E1489" w:rsidP="002018D8">
      <w:pPr>
        <w:pStyle w:val="NoSpacing"/>
        <w:rPr>
          <w:rFonts w:cstheme="minorHAnsi"/>
          <w:b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5AA778" wp14:editId="40D789B9">
                <wp:simplePos x="0" y="0"/>
                <wp:positionH relativeFrom="column">
                  <wp:posOffset>-106326</wp:posOffset>
                </wp:positionH>
                <wp:positionV relativeFrom="paragraph">
                  <wp:posOffset>-53163</wp:posOffset>
                </wp:positionV>
                <wp:extent cx="6174740" cy="8559210"/>
                <wp:effectExtent l="0" t="0" r="16510" b="1333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5592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8.35pt;margin-top:-4.2pt;width:486.2pt;height:673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oTnAIAAI4FAAAOAAAAZHJzL2Uyb0RvYy54bWysVMFu2zAMvQ/YPwi6r46zpGmCOkWQIsOA&#10;oi3aDj2rshQbkEVNUuJkXz9Ksp2gK3YY5oMsiuSj+Ejx+ubQKLIX1tWgC5pfjCgRmkNZ621Bf7xs&#10;vlxR4jzTJVOgRUGPwtGb5edP161ZiDFUoEphCYJot2hNQSvvzSLLHK9Ew9wFGKFRKcE2zKNot1lp&#10;WYvojcrGo9Fl1oItjQUunMPT26Sky4gvpeD+QUonPFEFxbv5uNq4voU1W16zxdYyU9W8uwb7h1s0&#10;rNYYdIC6ZZ6Rna3/gGpqbsGB9BccmgykrLmIOWA2+ehdNs8VMyLmguQ4M9Dk/h8sv98/WlKXBZ1T&#10;olmDJXpC0pjeKkHmgZ7WuAVaPZtH20kOtyHXg7RN+GMW5BApPQ6UioMnHA8v89lkNkHmOequptP5&#10;OI+kZyd3Y53/JqAhYVNQi+EjlWx/5zyGRNPeJETTsKmVinVTmrQF/ZrPptHBgarLoAxmsYPEWlmy&#10;Z1h7f8hDMoh1ZoWS0ngYUkxJxZ0/KhEglH4SErnBNMYpQOjKEybjXGifJ1XFSpFCTUf49cF6jxg6&#10;AgZkiZccsDuA3jKB9Njpzp19cBWxqQfn0d8ulpwHjxgZtB+cm1qD/QhAYVZd5GTfk5SoCSy9QXnE&#10;zrGQnpQzfFNj/e6Y84/M4hvCmuNc8A+4SAVYJ+h2lFRgf310HuyxtVFLSYtvsqDu545ZQYn6rrHp&#10;5/kktJKPwmQ6G6NgzzVv5xq9a9aApc9xAhket8Heq34rLTSvOD5WISqqmOYYu6Dc215Y+zQrcABx&#10;sVpFM3y4hvk7/Wx4AA+shv58Obwya7om9tj/99C/X7Z418vJNnhqWO08yDo2+onXjm989LFxugEV&#10;psq5HK1OY3T5GwAA//8DAFBLAwQUAAYACAAAACEAyGuQtN8AAAALAQAADwAAAGRycy9kb3ducmV2&#10;LnhtbEyPTU+DQBCG7yb+h82YeDHtUltaiiyNMeFqYm30umWngLKzhF0K/HvHk97m48k7z2SHybbi&#10;ir1vHClYLSMQSKUzDVUKTu/FIgHhgyajW0eoYEYPh/z2JtOpcSO94fUYKsEh5FOtoA6hS6X0ZY1W&#10;+6XrkHh3cb3Vgdu+kqbXI4fbVj5G0VZa3RBfqHWHLzWW38fBKth8+oeP5FXOUbCnL2vnIh7GQqn7&#10;u+n5CUTAKfzB8KvP6pCz09kNZLxoFSxW2x2jXCQbEAzs45gHZybX630MMs/k/x/yHwAAAP//AwBQ&#10;SwECLQAUAAYACAAAACEAtoM4kv4AAADhAQAAEwAAAAAAAAAAAAAAAAAAAAAAW0NvbnRlbnRfVHlw&#10;ZXNdLnhtbFBLAQItABQABgAIAAAAIQA4/SH/1gAAAJQBAAALAAAAAAAAAAAAAAAAAC8BAABfcmVs&#10;cy8ucmVsc1BLAQItABQABgAIAAAAIQDHkFoTnAIAAI4FAAAOAAAAAAAAAAAAAAAAAC4CAABkcnMv&#10;ZTJvRG9jLnhtbFBLAQItABQABgAIAAAAIQDIa5C03wAAAAsBAAAPAAAAAAAAAAAAAAAAAPYEAABk&#10;cnMvZG93bnJldi54bWxQSwUGAAAAAAQABADzAAAAAgYAAAAA&#10;" filled="f" strokecolor="black [3213]" strokeweight=".25pt"/>
            </w:pict>
          </mc:Fallback>
        </mc:AlternateContent>
      </w:r>
      <w:r w:rsidR="002018D8" w:rsidRPr="002018D8">
        <w:rPr>
          <w:rFonts w:cstheme="minorHAnsi"/>
          <w:b/>
          <w:sz w:val="24"/>
          <w:szCs w:val="24"/>
          <w:u w:val="single"/>
          <w:lang w:val="en-US"/>
        </w:rPr>
        <w:t>Primary Interatomic Bonds</w:t>
      </w:r>
    </w:p>
    <w:p w:rsidR="002018D8" w:rsidRDefault="002018D8" w:rsidP="002018D8">
      <w:pPr>
        <w:pStyle w:val="NoSpacing"/>
        <w:rPr>
          <w:rFonts w:cstheme="minorHAnsi"/>
          <w:sz w:val="24"/>
          <w:szCs w:val="24"/>
          <w:lang w:val="en-US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>Ionic (Electrovalent Bonds)</w:t>
      </w:r>
    </w:p>
    <w:p w:rsidR="008F5275" w:rsidRPr="002018D8" w:rsidRDefault="00C70869" w:rsidP="002018D8">
      <w:pPr>
        <w:pStyle w:val="NoSpacing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>In compounds which have metallic and non-metallic elements</w:t>
      </w:r>
    </w:p>
    <w:p w:rsidR="008F5275" w:rsidRPr="002018D8" w:rsidRDefault="00C70869" w:rsidP="002018D8">
      <w:pPr>
        <w:pStyle w:val="NoSpacing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>Due to transfer of electrons</w:t>
      </w:r>
    </w:p>
    <w:p w:rsidR="005E0C87" w:rsidRDefault="005E0C87" w:rsidP="002F16DC">
      <w:pPr>
        <w:pStyle w:val="NoSpacing"/>
        <w:rPr>
          <w:rFonts w:cstheme="minorHAnsi"/>
          <w:sz w:val="24"/>
          <w:szCs w:val="24"/>
        </w:rPr>
      </w:pP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Left Extreme: </w:t>
      </w:r>
      <w:r>
        <w:rPr>
          <w:rFonts w:cstheme="minorHAnsi"/>
          <w:sz w:val="24"/>
          <w:szCs w:val="24"/>
        </w:rPr>
        <w:tab/>
        <w:t xml:space="preserve"> </w:t>
      </w:r>
      <w:r>
        <w:rPr>
          <w:rFonts w:cstheme="minorHAnsi"/>
          <w:sz w:val="24"/>
          <w:szCs w:val="24"/>
        </w:rPr>
        <w:tab/>
        <w:t>Na (IA)</w:t>
      </w:r>
      <w:r w:rsidR="005E1489" w:rsidRPr="005E1489">
        <w:rPr>
          <w:rFonts w:cstheme="minorHAnsi"/>
          <w:noProof/>
          <w:sz w:val="24"/>
          <w:szCs w:val="24"/>
          <w:lang w:eastAsia="en-CA"/>
        </w:rPr>
        <w:t xml:space="preserve"> </w:t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Right Extreme:  </w:t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Cl</w:t>
      </w:r>
      <w:proofErr w:type="spellEnd"/>
      <w:r>
        <w:rPr>
          <w:rFonts w:cstheme="minorHAnsi"/>
          <w:sz w:val="24"/>
          <w:szCs w:val="24"/>
        </w:rPr>
        <w:t xml:space="preserve"> (VIIA)</w:t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503705" wp14:editId="4B5B6FA4">
                <wp:simplePos x="0" y="0"/>
                <wp:positionH relativeFrom="column">
                  <wp:posOffset>3531362</wp:posOffset>
                </wp:positionH>
                <wp:positionV relativeFrom="paragraph">
                  <wp:posOffset>58420</wp:posOffset>
                </wp:positionV>
                <wp:extent cx="174625" cy="230588"/>
                <wp:effectExtent l="19050" t="0" r="15875" b="36195"/>
                <wp:wrapNone/>
                <wp:docPr id="2560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230588"/>
                        </a:xfrm>
                        <a:prstGeom prst="curvedLeftArrow">
                          <a:avLst>
                            <a:gd name="adj1" fmla="val 29402"/>
                            <a:gd name="adj2" fmla="val 58805"/>
                            <a:gd name="adj3" fmla="val 3333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3" o:spid="_x0000_s1026" type="#_x0000_t103" style="position:absolute;margin-left:278.05pt;margin-top:4.6pt;width:13.75pt;height:18.1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R1wrQIAAJMFAAAOAAAAZHJzL2Uyb0RvYy54bWysVF1v0zAUfUfiP1h+7/LVtF20dOpKy8uA&#10;SQPx7NpOY3DsyHabToj/zrWTVtmGBELkIbLjm3PPPfce39yeGomO3FihVYmTqxgjrqhmQu1L/OXz&#10;drLAyDqiGJFa8RI/cYtvl2/f3HRtwVNda8m4QQCibNG1Ja6da4sosrTmDbFXuuUKDittGuJga/YR&#10;M6QD9EZGaRzPok4b1hpNubXw9V1/iJcBv6o4dZ+qynKHZImBmwtvE947/46WN6TYG9LWgg40yD+w&#10;aIhQkPQC9Y44gg5GvIJqBDXa6spdUd1EuqoE5aEGqCaJX1TzWJOWh1pAHNteZLL/D5Z+PD4YJFiJ&#10;03wWQ7MUaaBNq4PTITtKMq9R19oCQh/bB+OrtO29pt8tUnpdE7XnK2N0V3PCgFni46NnP/iNhV/R&#10;rvugGcATgA9ynSrTeEAQAp1CV54uXeEnhyh8TObTWZpjROEozeJ8sQgZSHH+uTXWvee6QX5RYnow&#10;R87ueeUCrZCHHO+tC/1hQ4WEfUswqhoJ7T4SidLraZwO4zCKSccxkDrOX8dk45jMPwPBIWtEijPF&#10;IJ6Wgm2FlGHjB52vpUFAAoShlCvXSwgyjyOlQl2Jr3OQ4k8o7vRbhEY48JoUTYkXsX/6UnzfNooF&#10;JzgiZL8G0lL5RDy4COQLAdCUQUnfnjDhP1bbPJ5Ps8VkPs+zyTTbxJO7xXY9Wa2T2Wy+uVvfbZKf&#10;nnQyLWrBGFebgGnPhkumfzfQg/V7q1wsdyHo2eoD1PhYsw4x4Ychy69T6DMT4Pl03leNiNzDZUWd&#10;wcho91W4Osy6n7wg7fOe7PZhLkCQCzgM+EgYv3tZWh9xgpnzkYNowRXeCL2hdpo9gSk6uH1KrOB6&#10;xIgoWmug6rmdbQTODyjDLeWvlvEe1uO7dPkLAAD//wMAUEsDBBQABgAIAAAAIQCRr0v83wAAAAgB&#10;AAAPAAAAZHJzL2Rvd25yZXYueG1sTI9BS8QwFITvgv8hPMGLuOl2bdnWvi4q7F4EYVfxnDaxLSYv&#10;pcm28d9vPOlxmGHmm2oXjGazmtxgCWG9SoApaq0cqEP4eN/fb4E5L0gKbUkh/CgHu/r6qhKltAsd&#10;1XzyHYsl5EqB0Hs/lpy7tldGuJUdFUXvy05G+CinjstJLLHcaJ4mSc6NGCgu9GJUL71qv09ng3Bo&#10;3OdrHlI/h31R6OfluLl7C4i3N+HpEZhXwf+F4Rc/okMdmRp7JumYRsiyfB2jCEUKLPrZdpMDaxAe&#10;sgx4XfH/B+oLAAAA//8DAFBLAQItABQABgAIAAAAIQC2gziS/gAAAOEBAAATAAAAAAAAAAAAAAAA&#10;AAAAAABbQ29udGVudF9UeXBlc10ueG1sUEsBAi0AFAAGAAgAAAAhADj9If/WAAAAlAEAAAsAAAAA&#10;AAAAAAAAAAAALwEAAF9yZWxzLy5yZWxzUEsBAi0AFAAGAAgAAAAhAAjVHXCtAgAAkwUAAA4AAAAA&#10;AAAAAAAAAAAALgIAAGRycy9lMm9Eb2MueG1sUEsBAi0AFAAGAAgAAAAhAJGvS/zfAAAACAEAAA8A&#10;AAAAAAAAAAAAAAAABwUAAGRycy9kb3ducmV2LnhtbFBLBQYAAAAABAAEAPMAAAATBgAAAAA=&#10;" adj="11981,19195" fillcolor="#4f81bd [3204]" strokecolor="black [3213]">
                <v:shadow color="#eeece1 [3214]"/>
              </v:shape>
            </w:pict>
          </mc:Fallback>
        </mc:AlternateContent>
      </w:r>
      <w:r w:rsidRPr="002018D8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D6C298" wp14:editId="02F3F6CC">
                <wp:simplePos x="0" y="0"/>
                <wp:positionH relativeFrom="column">
                  <wp:posOffset>413469</wp:posOffset>
                </wp:positionH>
                <wp:positionV relativeFrom="paragraph">
                  <wp:posOffset>170042</wp:posOffset>
                </wp:positionV>
                <wp:extent cx="230588" cy="212090"/>
                <wp:effectExtent l="0" t="0" r="17145" b="16510"/>
                <wp:wrapNone/>
                <wp:docPr id="2560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88" cy="212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018D8" w:rsidRDefault="002018D8" w:rsidP="002018D8">
                            <w:pPr>
                              <w:pStyle w:val="NormalWeb"/>
                              <w:spacing w:before="36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32.55pt;margin-top:13.4pt;width:18.15pt;height:16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RlY0AIAAOcFAAAOAAAAZHJzL2Uyb0RvYy54bWysVE2PmzAQvVfqf7B8Z/kI5AMtWSUEetl+&#10;SLtVzw6YYBVsajuBVbX/vWOTsJvtpaqWA8L28DzvzZu5vRvaBp2oVEzwBPs3HkaUF6Jk/JDg74+5&#10;s8RIacJL0ghOE/xEFb5bf/xw23cxDUQtmpJKBCBcxX2X4FrrLnZdVdS0JepGdJTDYSVkSzQs5cEt&#10;JekBvW3cwPPmbi9k2UlRUKVgdzce4rXFrypa6K9VpahGTYIhN23f0r735u2ub0l8kKSrWXFOg/xH&#10;Fi1hHC6doHZEE3SU7C+olhVSKFHpm0K0rqgqVlDLAdj43hs2DzXpqOUC4qhukkm9H2zx5fRNIlYm&#10;OIjmXoQRJy2U6ZEOGm3FgFZGob5TMQQ+dBCqB9iGSlu2qrsXxU+FuEhrwg90I6Xoa0pKyNA3f7qv&#10;fh1xlAHZ959FCdeQoxYWaKhka+QDQRCgQ6WepuqYVArYDGZetAQ7FXAU+IG3stVzSXz5uZNKf6Ki&#10;ReYjwRKKb8HJ6V5pkwyJLyHmLi5y1jTWAA1HfYJXURCNtETDSnNowpQ87NNGohMBC+W5B49lBiev&#10;w1qmwcgNaxO8NDFnaxkxMl7aWzRhzfgNmTTcgFNr0TE9WA0aPu0+cLb2+b3yVtkyW4ZOGMwzJ/R2&#10;O2eTp6Ezz/1FtJvt0nTnP5us/TCuWVlSbhK/WNkP/80q56YaTTiZ+YqgbUk6KUGKgnI9FvlKCvc6&#10;Eys7ELtmtckjbxHOls5iEc2ccJZ5znaZp84m9efzRbZNt9kbVplVSr0PsUl2k5U4QuUe6rJHJTO+&#10;mUWrwMewgDERLMZaItIcYL4VWmIkhf7BdG2b05jUYLwRZ38Izh6ZwEcdLuU2q6lgZ2ovSoE9Llaw&#10;DWR6ZuwePewH261WeNNce1E+QUf1MMISrH4diTQTw7h7A81VMWv8l0C4xCxgmtjrzpPPjKvXaxv1&#10;Mp/XfwAAAP//AwBQSwMEFAAGAAgAAAAhANQxR6PbAAAACAEAAA8AAABkcnMvZG93bnJldi54bWxM&#10;j8tOwzAQRfdI/IM1SOyonYhEUYhT8RC7SkDhA9x4iCPicYjdNvD1TFd0OTpXd85t1osfxQHnOATS&#10;kK0UCKQu2IF6DR/vzzcViJgMWTMGQg0/GGHdXl40prbhSG942KZecAnF2mhwKU21lLFz6E1chQmJ&#10;2WeYvUl8zr20szlyuR9lrlQpvRmIPzgz4aPD7mu79xpUlxcl+r7C3+rpZbMpHsbvV6f19dVyfwci&#10;4ZL+w3DSZ3Vo2WkX9mSjGDWURcZJDXnJC05cZbcgdgxUDrJt5PmA9g8AAP//AwBQSwECLQAUAAYA&#10;CAAAACEAtoM4kv4AAADhAQAAEwAAAAAAAAAAAAAAAAAAAAAAW0NvbnRlbnRfVHlwZXNdLnhtbFBL&#10;AQItABQABgAIAAAAIQA4/SH/1gAAAJQBAAALAAAAAAAAAAAAAAAAAC8BAABfcmVscy8ucmVsc1BL&#10;AQItABQABgAIAAAAIQCUORlY0AIAAOcFAAAOAAAAAAAAAAAAAAAAAC4CAABkcnMvZTJvRG9jLnht&#10;bFBLAQItABQABgAIAAAAIQDUMUej2wAAAAgBAAAPAAAAAAAAAAAAAAAAACoFAABkcnMvZG93bnJl&#10;di54bWxQSwUGAAAAAAQABADzAAAAMgYAAAAA&#10;" filled="f" fillcolor="#4f81bd [3204]" strokecolor="red">
                <v:shadow color="#eeece1 [3214]"/>
                <v:textbox>
                  <w:txbxContent>
                    <w:p w:rsidR="002018D8" w:rsidRDefault="002018D8" w:rsidP="002018D8">
                      <w:pPr>
                        <w:pStyle w:val="NormalWeb"/>
                        <w:spacing w:before="360" w:beforeAutospacing="0" w:after="0" w:afterAutospacing="0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Pr="002018D8">
        <w:rPr>
          <w:rFonts w:cstheme="minorHAnsi"/>
          <w:b/>
          <w:bCs/>
          <w:sz w:val="24"/>
          <w:szCs w:val="24"/>
          <w:lang w:val="en-US"/>
        </w:rPr>
        <w:t>Na</w:t>
      </w:r>
      <w:r w:rsidRPr="002018D8">
        <w:rPr>
          <w:rFonts w:cstheme="minorHAnsi"/>
          <w:sz w:val="24"/>
          <w:szCs w:val="24"/>
          <w:lang w:val="en-US"/>
        </w:rPr>
        <w:t xml:space="preserve">: 2, 8, 1: </w:t>
      </w:r>
      <w:r>
        <w:rPr>
          <w:rFonts w:cstheme="minorHAnsi"/>
          <w:sz w:val="24"/>
          <w:szCs w:val="24"/>
          <w:lang w:val="en-US"/>
        </w:rPr>
        <w:tab/>
      </w:r>
      <w:proofErr w:type="gramStart"/>
      <w:r w:rsidRPr="002018D8">
        <w:rPr>
          <w:rFonts w:cstheme="minorHAnsi"/>
          <w:sz w:val="24"/>
          <w:szCs w:val="24"/>
          <w:lang w:val="en-US"/>
        </w:rPr>
        <w:t>1s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2s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proofErr w:type="gramEnd"/>
      <w:r w:rsidRPr="002018D8">
        <w:rPr>
          <w:rFonts w:cstheme="minorHAnsi"/>
          <w:sz w:val="24"/>
          <w:szCs w:val="24"/>
          <w:lang w:val="en-US"/>
        </w:rPr>
        <w:t xml:space="preserve">  2p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6</w:t>
      </w:r>
      <w:r w:rsidRPr="002018D8">
        <w:rPr>
          <w:rFonts w:cstheme="minorHAnsi"/>
          <w:sz w:val="24"/>
          <w:szCs w:val="24"/>
          <w:lang w:val="en-US"/>
        </w:rPr>
        <w:t xml:space="preserve">  3s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1</w:t>
      </w:r>
      <w:r w:rsidRPr="002018D8">
        <w:rPr>
          <w:rFonts w:cstheme="minorHAnsi"/>
          <w:sz w:val="24"/>
          <w:szCs w:val="24"/>
          <w:lang w:val="en-US"/>
        </w:rPr>
        <w:t xml:space="preserve">   </w:t>
      </w:r>
      <w:r w:rsidRPr="002018D8">
        <w:rPr>
          <w:rFonts w:cstheme="minorHAnsi"/>
          <w:sz w:val="24"/>
          <w:szCs w:val="24"/>
          <w:lang w:val="en-US"/>
        </w:rPr>
        <w:tab/>
      </w:r>
      <w:r w:rsidRPr="002018D8">
        <w:rPr>
          <w:rFonts w:cstheme="minorHAnsi"/>
          <w:sz w:val="24"/>
          <w:szCs w:val="24"/>
          <w:lang w:val="en-US"/>
        </w:rPr>
        <w:tab/>
        <w:t>-1 electron</w:t>
      </w: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   </w:t>
      </w:r>
      <w:r>
        <w:rPr>
          <w:rFonts w:cstheme="minorHAnsi"/>
          <w:sz w:val="24"/>
          <w:szCs w:val="24"/>
          <w:lang w:val="en-US"/>
        </w:rPr>
        <w:tab/>
        <w:t>11</w:t>
      </w:r>
      <w:r w:rsidRPr="002018D8">
        <w:rPr>
          <w:rFonts w:cstheme="minorHAnsi"/>
          <w:sz w:val="24"/>
          <w:szCs w:val="24"/>
          <w:lang w:val="en-US"/>
        </w:rPr>
        <w:tab/>
      </w:r>
      <w:proofErr w:type="gramStart"/>
      <w:r w:rsidRPr="002018D8">
        <w:rPr>
          <w:rFonts w:cstheme="minorHAnsi"/>
          <w:sz w:val="24"/>
          <w:szCs w:val="24"/>
          <w:lang w:val="en-US"/>
        </w:rPr>
        <w:t>1s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2s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proofErr w:type="gramEnd"/>
      <w:r w:rsidRPr="002018D8">
        <w:rPr>
          <w:rFonts w:cstheme="minorHAnsi"/>
          <w:sz w:val="24"/>
          <w:szCs w:val="24"/>
          <w:lang w:val="en-US"/>
        </w:rPr>
        <w:t xml:space="preserve">  2p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6</w:t>
      </w:r>
      <w:r w:rsidRPr="002018D8">
        <w:rPr>
          <w:rFonts w:cstheme="minorHAnsi"/>
          <w:sz w:val="24"/>
          <w:szCs w:val="24"/>
          <w:lang w:val="en-US"/>
        </w:rPr>
        <w:t xml:space="preserve">  </w:t>
      </w:r>
      <w:r w:rsidRPr="002018D8">
        <w:rPr>
          <w:rFonts w:cstheme="minorHAnsi"/>
          <w:sz w:val="24"/>
          <w:szCs w:val="24"/>
          <w:lang w:val="en-US"/>
        </w:rPr>
        <w:tab/>
      </w:r>
      <w:r w:rsidRPr="002018D8">
        <w:rPr>
          <w:rFonts w:cstheme="minorHAnsi"/>
          <w:sz w:val="24"/>
          <w:szCs w:val="24"/>
          <w:lang w:val="en-US"/>
        </w:rPr>
        <w:tab/>
      </w:r>
      <w:r w:rsidRPr="002018D8">
        <w:rPr>
          <w:rFonts w:cstheme="minorHAnsi"/>
          <w:sz w:val="24"/>
          <w:szCs w:val="24"/>
          <w:lang w:val="en-US"/>
        </w:rPr>
        <w:tab/>
        <w:t xml:space="preserve">Neon, Ne </w:t>
      </w:r>
    </w:p>
    <w:p w:rsidR="002018D8" w:rsidRDefault="002018D8" w:rsidP="002018D8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FDC7DD" wp14:editId="58E933EA">
                <wp:simplePos x="0" y="0"/>
                <wp:positionH relativeFrom="column">
                  <wp:posOffset>3532632</wp:posOffset>
                </wp:positionH>
                <wp:positionV relativeFrom="paragraph">
                  <wp:posOffset>73660</wp:posOffset>
                </wp:positionV>
                <wp:extent cx="174625" cy="230505"/>
                <wp:effectExtent l="19050" t="0" r="15875" b="3619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230505"/>
                        </a:xfrm>
                        <a:prstGeom prst="curvedLeftArrow">
                          <a:avLst>
                            <a:gd name="adj1" fmla="val 29402"/>
                            <a:gd name="adj2" fmla="val 58805"/>
                            <a:gd name="adj3" fmla="val 3333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103" style="position:absolute;margin-left:278.15pt;margin-top:5.8pt;width:13.75pt;height:18.15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7PIrAIAAI8FAAAOAAAAZHJzL2Uyb0RvYy54bWysVF1v0zAUfUfiP1h+7/LVtF20dOq6lpcB&#10;kwbi2bWdxuDYke02nRD/nWsnrbKBBELkIbLjm3PPPfce39yeGomO3FihVYmTqxgjrqhmQu1L/PnT&#10;drLAyDqiGJFa8RI/c4tvl2/f3HRtwVNda8m4QQCibNG1Ja6da4sosrTmDbFXuuUKDittGuJga/YR&#10;M6QD9EZGaRzPok4b1hpNubXw9b4/xMuAX1Wcuo9VZblDssTAzYW3Ce+df0fLG1LsDWlrQQca5B9Y&#10;NEQoSHqBuieOoIMRv0A1ghptdeWuqG4iXVWC8lADVJPEr6p5qknLQy0gjm0vMtn/B0s/HB8NEqzE&#10;0ChFGmjR6uB0yIySzOvTtbaAsKf20fgKbfug6TeLlF7XRO35yhjd1ZwwYJX4+OjFD35j4Ve0695r&#10;BvAE4INUp8o0HhBEQKfQkedLR/jJIQofk/l0luYYUThKsziP85CBFOefW2PdO64b5Bclpgdz5OyB&#10;Vy7QCnnI8cG60Bs2VEjY1wSjqpHQ6iORKL2exukwCqOYdByTLxZ9cujxKCYbx2T+GQgOWSNSnCkG&#10;8bQUbCukDBs/5HwtDQISIAylXLleQpB5HCkV6kp8nYMUf0Jxp98iNMKBz6RooNGxf/pyfd82igUX&#10;OCJkvwbSUvlEPDgI5AsB0JRBSd+eMN3fV9s8nk+zxWQ+z7PJNNvEk7vFdj1ZrZPZbL65W99tkh+e&#10;dDItasEYV5uAac9mS6Z/N8yD7XubXOx2IejZ6gPU+FSzDjHhhyHLr1PoMxPg93TeV42I3MNFRZ3B&#10;yGj3Rbg6zLqfvCDty57s9mEuQJALOAz4SBi/e11aH3GCmfORg2jBFd4IvaF2mj2DKTq4eUqs4GrE&#10;iChaa6DquZ1tBK4PKMMN5a+V8R7W43t0+RMAAP//AwBQSwMEFAAGAAgAAAAhALNlHArgAAAACQEA&#10;AA8AAABkcnMvZG93bnJldi54bWxMj0FOwzAQRfdI3MEaJDYVddqQ0IY4VYXURRdUou0B3HhIosTj&#10;ELtpuD3DCpaj//Tn/Xwz2U6MOPjGkYLFPAKBVDrTUKXgfNo9rUD4oMnozhEq+EYPm+L+LteZcTf6&#10;wPEYKsEl5DOtoA6hz6T0ZY1W+7nrkTj7dIPVgc+hkmbQNy63nVxGUSqtbog/1LrHtxrL9ni1Cr72&#10;7biLZ/uZfF9v0R+qdqlPZ6UeH6btK4iAU/iD4Vef1aFgp4u7kvGiU5AkacwoB4sUBAPJKuYtFwXP&#10;L2uQRS7/Lyh+AAAA//8DAFBLAQItABQABgAIAAAAIQC2gziS/gAAAOEBAAATAAAAAAAAAAAAAAAA&#10;AAAAAABbQ29udGVudF9UeXBlc10ueG1sUEsBAi0AFAAGAAgAAAAhADj9If/WAAAAlAEAAAsAAAAA&#10;AAAAAAAAAAAALwEAAF9yZWxzLy5yZWxzUEsBAi0AFAAGAAgAAAAhAJJHs8isAgAAjwUAAA4AAAAA&#10;AAAAAAAAAAAALgIAAGRycy9lMm9Eb2MueG1sUEsBAi0AFAAGAAgAAAAhALNlHArgAAAACQEAAA8A&#10;AAAAAAAAAAAAAAAABgUAAGRycy9kb3ducmV2LnhtbFBLBQYAAAAABAAEAPMAAAATBgAAAAA=&#10;" adj="11977,19194" fillcolor="#4f81bd [3204]" strokecolor="black [3213]">
                <v:shadow color="#eeece1 [3214]"/>
              </v:shape>
            </w:pict>
          </mc:Fallback>
        </mc:AlternateContent>
      </w:r>
      <w:proofErr w:type="spellStart"/>
      <w:r w:rsidRPr="002018D8">
        <w:rPr>
          <w:rFonts w:cstheme="minorHAnsi"/>
          <w:b/>
          <w:bCs/>
          <w:sz w:val="24"/>
          <w:szCs w:val="24"/>
          <w:lang w:val="en-US"/>
        </w:rPr>
        <w:t>Cl</w:t>
      </w:r>
      <w:proofErr w:type="spellEnd"/>
      <w:r w:rsidRPr="002018D8">
        <w:rPr>
          <w:rFonts w:cstheme="minorHAnsi"/>
          <w:sz w:val="24"/>
          <w:szCs w:val="24"/>
          <w:lang w:val="en-US"/>
        </w:rPr>
        <w:t xml:space="preserve">: 2, 8, 7: </w:t>
      </w:r>
      <w:r w:rsidRPr="002018D8">
        <w:rPr>
          <w:rFonts w:cstheme="minorHAnsi"/>
          <w:sz w:val="24"/>
          <w:szCs w:val="24"/>
          <w:lang w:val="en-US"/>
        </w:rPr>
        <w:tab/>
      </w:r>
      <w:proofErr w:type="gramStart"/>
      <w:r w:rsidRPr="002018D8">
        <w:rPr>
          <w:rFonts w:cstheme="minorHAnsi"/>
          <w:sz w:val="24"/>
          <w:szCs w:val="24"/>
          <w:lang w:val="en-US"/>
        </w:rPr>
        <w:t>1s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2s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proofErr w:type="gramEnd"/>
      <w:r w:rsidRPr="002018D8">
        <w:rPr>
          <w:rFonts w:cstheme="minorHAnsi"/>
          <w:sz w:val="24"/>
          <w:szCs w:val="24"/>
          <w:lang w:val="en-US"/>
        </w:rPr>
        <w:t xml:space="preserve">  2p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6</w:t>
      </w:r>
      <w:r w:rsidRPr="002018D8">
        <w:rPr>
          <w:rFonts w:cstheme="minorHAnsi"/>
          <w:sz w:val="24"/>
          <w:szCs w:val="24"/>
          <w:lang w:val="en-US"/>
        </w:rPr>
        <w:t xml:space="preserve">  3s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3p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5</w:t>
      </w:r>
      <w:r w:rsidRPr="002018D8">
        <w:rPr>
          <w:rFonts w:cstheme="minorHAnsi"/>
          <w:sz w:val="24"/>
          <w:szCs w:val="24"/>
          <w:lang w:val="en-US"/>
        </w:rPr>
        <w:t xml:space="preserve">     </w:t>
      </w:r>
      <w:r w:rsidRPr="002018D8">
        <w:rPr>
          <w:rFonts w:cstheme="minorHAnsi"/>
          <w:sz w:val="24"/>
          <w:szCs w:val="24"/>
          <w:lang w:val="en-US"/>
        </w:rPr>
        <w:tab/>
        <w:t>+1 electron</w:t>
      </w: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6E6A16" wp14:editId="4BE8B1B9">
                <wp:simplePos x="0" y="0"/>
                <wp:positionH relativeFrom="column">
                  <wp:posOffset>413467</wp:posOffset>
                </wp:positionH>
                <wp:positionV relativeFrom="paragraph">
                  <wp:posOffset>-1684</wp:posOffset>
                </wp:positionV>
                <wp:extent cx="254221" cy="212090"/>
                <wp:effectExtent l="0" t="0" r="12700" b="1651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221" cy="212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018D8" w:rsidRDefault="002018D8" w:rsidP="002018D8">
                            <w:pPr>
                              <w:pStyle w:val="NormalWeb"/>
                              <w:spacing w:before="36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2.55pt;margin-top:-.15pt;width:20pt;height:16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/SVzAIAAOMFAAAOAAAAZHJzL2Uyb0RvYy54bWysVE2PmzAQvVfqf7B8Z/kI+UJLVgmBXvol&#10;7VY9O9gEq2BT21lYVf3vHZuE3WwvVbUcELaH53lv3szt3dA26JEpzaVIcXgTYMREKSkXxxR/eyi8&#10;FUbaEEFJIwVL8RPT+G7z/t1t3yUskrVsKFMIQIRO+i7FtTFd4vu6rFlL9I3smIDDSqqWGFiqo08V&#10;6QG9bfwoCBZ+LxXtlCyZ1rC7Hw/xxuFXFSvNl6rSzKAmxZCbcW/l3gf79je3JDkq0tW8PKdB/iOL&#10;lnABl05Qe2IIOin+F1TLSyW1rMxNKVtfVhUvmeMAbMLgFZv7mnTMcQFxdDfJpN8Otvz8+FUhTlO8&#10;xEiQFkr0wAaDdnJAa6tO3+kEgu47CDMDbEOVHVPdfZTlD42EzGoijmyrlOxrRihkF9o//Re/jjja&#10;ghz6T5LCNeRkpAMaKtVa6UAMBOhQpaepMjaVEjajeRxFIUYlHEVhFKxd5XySXH7ulDYfmGyR/Uix&#10;gsI7cPL4URubDEkuIfYuIQveNK74jUB9itfzaD7Skg2n9tCGaXU8ZI1CjwTsUxQBPI4ZnLwMa7kB&#10;Eze8TfHKxpxtZcXIBXW3GMKb8RsyaYQFZ86eY3qwGgx8un3g7Kzzax2s81W+ir04WuReHOz33rbI&#10;Ym9RhMv5frbPsn3422YdxknNKWXCJn6xcRj/m03ODTUacDLyFUHXjmxSgpQlE2Ys8pUU/nUmTnYg&#10;ds1qW8yDZTxbecvlfObFszzwdqsi87ZZuFgs8122y1+xyp1S+m2ITbLbrOQJKndf0x5Rbn0zm6+t&#10;zSiHEREtx1oi0hxhtpVGYaSk+c5N7RrTmtRivBLncIzOHpnARx0u5barqWBnas9KgT0uVnANZHtm&#10;7B4zHAbXqQ7fNtdB0ifoqB7GV4r1zxNRdlpYd2+huSrujP8cCJfYBUwSd9156tlR9XLtop5n8+YP&#10;AAAA//8DAFBLAwQUAAYACAAAACEAtiB6xtoAAAAHAQAADwAAAGRycy9kb3ducmV2LnhtbEyOy07D&#10;MBRE90j8g3WR2LV2GiWKQpyKh9hVAgof4MaXOMK+DrHbBr4eZ0WXoxmdOc12dpadcAqDJwnZWgBD&#10;6rweqJfw8f68qoCFqEgr6wkl/GCAbXt91aha+zO94Wkfe5YgFGolwcQ41pyHzqBTYe1HpNR9+smp&#10;mOLUcz2pc4I7yzdClNypgdKDUSM+Guy+9kcnQXSbokTXV/hbPb3sdsWD/X41Ut7ezPd3wCLO8X8M&#10;i35ShzY5HfyRdGBWQllkaSlhlQNbarHkg4Q8z4C3Db/0b/8AAAD//wMAUEsBAi0AFAAGAAgAAAAh&#10;ALaDOJL+AAAA4QEAABMAAAAAAAAAAAAAAAAAAAAAAFtDb250ZW50X1R5cGVzXS54bWxQSwECLQAU&#10;AAYACAAAACEAOP0h/9YAAACUAQAACwAAAAAAAAAAAAAAAAAvAQAAX3JlbHMvLnJlbHNQSwECLQAU&#10;AAYACAAAACEAZ8v0lcwCAADjBQAADgAAAAAAAAAAAAAAAAAuAgAAZHJzL2Uyb0RvYy54bWxQSwEC&#10;LQAUAAYACAAAACEAtiB6xtoAAAAHAQAADwAAAAAAAAAAAAAAAAAmBQAAZHJzL2Rvd25yZXYueG1s&#10;UEsFBgAAAAAEAAQA8wAAAC0GAAAAAA==&#10;" filled="f" fillcolor="#4f81bd [3204]" strokecolor="red">
                <v:shadow color="#eeece1 [3214]"/>
                <v:textbox>
                  <w:txbxContent>
                    <w:p w:rsidR="002018D8" w:rsidRDefault="002018D8" w:rsidP="002018D8">
                      <w:pPr>
                        <w:pStyle w:val="NormalWeb"/>
                        <w:spacing w:before="360" w:beforeAutospacing="0" w:after="0" w:afterAutospacing="0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Pr="002018D8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17</w:t>
      </w:r>
      <w:r w:rsidRPr="002018D8">
        <w:rPr>
          <w:rFonts w:cstheme="minorHAnsi"/>
          <w:sz w:val="24"/>
          <w:szCs w:val="24"/>
          <w:lang w:val="en-US"/>
        </w:rPr>
        <w:tab/>
      </w:r>
      <w:proofErr w:type="gramStart"/>
      <w:r w:rsidRPr="002018D8">
        <w:rPr>
          <w:rFonts w:cstheme="minorHAnsi"/>
          <w:sz w:val="24"/>
          <w:szCs w:val="24"/>
          <w:lang w:val="en-US"/>
        </w:rPr>
        <w:t>1s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2s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proofErr w:type="gramEnd"/>
      <w:r w:rsidRPr="002018D8">
        <w:rPr>
          <w:rFonts w:cstheme="minorHAnsi"/>
          <w:sz w:val="24"/>
          <w:szCs w:val="24"/>
          <w:lang w:val="en-US"/>
        </w:rPr>
        <w:t xml:space="preserve">  2p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6</w:t>
      </w:r>
      <w:r w:rsidRPr="002018D8">
        <w:rPr>
          <w:rFonts w:cstheme="minorHAnsi"/>
          <w:sz w:val="24"/>
          <w:szCs w:val="24"/>
          <w:lang w:val="en-US"/>
        </w:rPr>
        <w:t xml:space="preserve">  3s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2</w:t>
      </w:r>
      <w:r w:rsidRPr="002018D8">
        <w:rPr>
          <w:rFonts w:cstheme="minorHAnsi"/>
          <w:sz w:val="24"/>
          <w:szCs w:val="24"/>
          <w:lang w:val="en-US"/>
        </w:rPr>
        <w:t xml:space="preserve">  3p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6</w:t>
      </w:r>
      <w:r w:rsidRPr="002018D8">
        <w:rPr>
          <w:rFonts w:cstheme="minorHAnsi"/>
          <w:sz w:val="24"/>
          <w:szCs w:val="24"/>
          <w:lang w:val="en-US"/>
        </w:rPr>
        <w:t xml:space="preserve">   </w:t>
      </w:r>
      <w:r w:rsidRPr="002018D8">
        <w:rPr>
          <w:rFonts w:cstheme="minorHAnsi"/>
          <w:sz w:val="24"/>
          <w:szCs w:val="24"/>
          <w:lang w:val="en-US"/>
        </w:rPr>
        <w:tab/>
      </w:r>
      <w:r w:rsidRPr="002018D8">
        <w:rPr>
          <w:rFonts w:cstheme="minorHAnsi"/>
          <w:sz w:val="24"/>
          <w:szCs w:val="24"/>
          <w:lang w:val="en-US"/>
        </w:rPr>
        <w:tab/>
        <w:t xml:space="preserve">Argon, </w:t>
      </w:r>
      <w:proofErr w:type="spellStart"/>
      <w:r w:rsidRPr="002018D8">
        <w:rPr>
          <w:rFonts w:cstheme="minorHAnsi"/>
          <w:sz w:val="24"/>
          <w:szCs w:val="24"/>
          <w:lang w:val="en-US"/>
        </w:rPr>
        <w:t>Ar</w:t>
      </w:r>
      <w:proofErr w:type="spellEnd"/>
      <w:r w:rsidRPr="002018D8">
        <w:rPr>
          <w:rFonts w:cstheme="minorHAnsi"/>
          <w:sz w:val="24"/>
          <w:szCs w:val="24"/>
          <w:lang w:val="en-US"/>
        </w:rPr>
        <w:t xml:space="preserve"> </w:t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u w:val="single"/>
          <w:lang w:val="en-US"/>
        </w:rPr>
        <w:t xml:space="preserve">Attractive Bonding Forces: </w:t>
      </w:r>
      <w:proofErr w:type="spellStart"/>
      <w:r w:rsidRPr="002018D8">
        <w:rPr>
          <w:rFonts w:cstheme="minorHAnsi"/>
          <w:sz w:val="24"/>
          <w:szCs w:val="24"/>
          <w:lang w:val="en-US"/>
        </w:rPr>
        <w:t>Coulombic</w:t>
      </w:r>
      <w:proofErr w:type="spellEnd"/>
      <w:r w:rsidRPr="002018D8">
        <w:rPr>
          <w:rFonts w:cstheme="minorHAnsi"/>
          <w:sz w:val="24"/>
          <w:szCs w:val="24"/>
          <w:lang w:val="en-US"/>
        </w:rPr>
        <w:t xml:space="preserve"> forces</w:t>
      </w:r>
    </w:p>
    <w:p w:rsidR="002018D8" w:rsidRPr="002018D8" w:rsidRDefault="002018D8" w:rsidP="002018D8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Positive and negati</w:t>
      </w:r>
      <w:r w:rsidRPr="002018D8">
        <w:rPr>
          <w:rFonts w:cstheme="minorHAnsi"/>
          <w:sz w:val="24"/>
          <w:szCs w:val="24"/>
          <w:lang w:val="en-US"/>
        </w:rPr>
        <w:t xml:space="preserve">ve ions attract each other </w:t>
      </w:r>
    </w:p>
    <w:p w:rsidR="002018D8" w:rsidRPr="002018D8" w:rsidRDefault="002018D8" w:rsidP="002018D8">
      <w:pPr>
        <w:pStyle w:val="NoSpacing"/>
        <w:ind w:left="1440"/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>Na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+</w:t>
      </w:r>
      <w:r w:rsidRPr="002018D8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 w:rsidRPr="002018D8">
        <w:rPr>
          <w:rFonts w:cstheme="minorHAnsi"/>
          <w:sz w:val="24"/>
          <w:szCs w:val="24"/>
          <w:lang w:val="en-US"/>
        </w:rPr>
        <w:t>Cl</w:t>
      </w:r>
      <w:proofErr w:type="spellEnd"/>
      <w:r w:rsidRPr="002018D8">
        <w:rPr>
          <w:rFonts w:cstheme="minorHAnsi"/>
          <w:sz w:val="24"/>
          <w:szCs w:val="24"/>
          <w:vertAlign w:val="superscript"/>
          <w:lang w:val="en-US"/>
        </w:rPr>
        <w:t>-</w:t>
      </w:r>
      <w:r w:rsidRPr="002018D8">
        <w:rPr>
          <w:rFonts w:cstheme="minorHAnsi"/>
          <w:sz w:val="24"/>
          <w:szCs w:val="24"/>
          <w:lang w:val="en-US"/>
        </w:rPr>
        <w:t xml:space="preserve">   Na</w:t>
      </w:r>
      <w:r w:rsidRPr="002018D8">
        <w:rPr>
          <w:rFonts w:cstheme="minorHAnsi"/>
          <w:sz w:val="24"/>
          <w:szCs w:val="24"/>
          <w:vertAlign w:val="superscript"/>
          <w:lang w:val="en-US"/>
        </w:rPr>
        <w:t>+</w:t>
      </w:r>
      <w:r w:rsidRPr="002018D8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 w:rsidRPr="002018D8">
        <w:rPr>
          <w:rFonts w:cstheme="minorHAnsi"/>
          <w:sz w:val="24"/>
          <w:szCs w:val="24"/>
          <w:lang w:val="en-US"/>
        </w:rPr>
        <w:t>Cl</w:t>
      </w:r>
      <w:proofErr w:type="spellEnd"/>
      <w:r w:rsidRPr="002018D8">
        <w:rPr>
          <w:rFonts w:cstheme="minorHAnsi"/>
          <w:sz w:val="24"/>
          <w:szCs w:val="24"/>
          <w:vertAlign w:val="superscript"/>
          <w:lang w:val="en-US"/>
        </w:rPr>
        <w:t>-</w:t>
      </w:r>
    </w:p>
    <w:p w:rsidR="002018D8" w:rsidRPr="002018D8" w:rsidRDefault="00C70869" w:rsidP="002018D8">
      <w:pPr>
        <w:pStyle w:val="NoSpacing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 xml:space="preserve">Ionic bonding is non-directional (magnitude of the bond is equal in all directions around the ion) </w:t>
      </w:r>
    </w:p>
    <w:p w:rsidR="002018D8" w:rsidRPr="002018D8" w:rsidRDefault="002018D8" w:rsidP="002018D8">
      <w:pPr>
        <w:pStyle w:val="NoSpacing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Example:</w:t>
      </w:r>
      <w:r w:rsidRPr="002018D8">
        <w:rPr>
          <w:rFonts w:cstheme="minorHAnsi"/>
          <w:sz w:val="24"/>
          <w:szCs w:val="24"/>
          <w:lang w:val="en-US"/>
        </w:rPr>
        <w:t xml:space="preserve"> Ceramic materials exhibit ionic bonding </w:t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u w:val="single"/>
          <w:lang w:val="en-US"/>
        </w:rPr>
        <w:t xml:space="preserve">Covalent Bonding </w:t>
      </w:r>
    </w:p>
    <w:p w:rsidR="008F5275" w:rsidRPr="002018D8" w:rsidRDefault="00C70869" w:rsidP="002018D8">
      <w:pPr>
        <w:pStyle w:val="NoSpacing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 xml:space="preserve">Sharing of electrons between adjacent atoms. </w:t>
      </w:r>
      <w:r w:rsidR="002018D8">
        <w:rPr>
          <w:rFonts w:cstheme="minorHAnsi"/>
          <w:sz w:val="24"/>
          <w:szCs w:val="24"/>
          <w:lang w:val="en-US"/>
        </w:rPr>
        <w:t>(Example:</w:t>
      </w:r>
      <w:r w:rsidRPr="002018D8">
        <w:rPr>
          <w:rFonts w:cstheme="minorHAnsi"/>
          <w:sz w:val="24"/>
          <w:szCs w:val="24"/>
          <w:lang w:val="en-US"/>
        </w:rPr>
        <w:t xml:space="preserve"> CH</w:t>
      </w:r>
      <w:r w:rsidRPr="002018D8">
        <w:rPr>
          <w:rFonts w:cstheme="minorHAnsi"/>
          <w:sz w:val="24"/>
          <w:szCs w:val="24"/>
          <w:vertAlign w:val="subscript"/>
          <w:lang w:val="en-US"/>
        </w:rPr>
        <w:t>4</w:t>
      </w:r>
      <w:r w:rsidR="002018D8" w:rsidRPr="002018D8">
        <w:rPr>
          <w:rFonts w:cstheme="minorHAnsi"/>
          <w:sz w:val="24"/>
          <w:szCs w:val="24"/>
          <w:lang w:val="en-US"/>
        </w:rPr>
        <w:t>)</w:t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6BDB2D74" wp14:editId="526BBA25">
            <wp:extent cx="3286125" cy="2928938"/>
            <wp:effectExtent l="0" t="0" r="0" b="5080"/>
            <wp:docPr id="276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8" t="7037" b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928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018D8" w:rsidRDefault="002018D8" w:rsidP="002F16DC">
      <w:pPr>
        <w:pStyle w:val="NoSpacing"/>
        <w:rPr>
          <w:rFonts w:cstheme="minorHAnsi"/>
          <w:sz w:val="24"/>
          <w:szCs w:val="24"/>
        </w:rPr>
      </w:pPr>
    </w:p>
    <w:p w:rsidR="002018D8" w:rsidRPr="002018D8" w:rsidRDefault="002018D8" w:rsidP="002018D8">
      <w:pPr>
        <w:pStyle w:val="NoSpacing"/>
        <w:rPr>
          <w:rFonts w:cstheme="minorHAnsi"/>
          <w:sz w:val="24"/>
          <w:szCs w:val="24"/>
        </w:rPr>
      </w:pPr>
      <w:r w:rsidRPr="002018D8">
        <w:rPr>
          <w:rFonts w:cstheme="minorHAnsi"/>
          <w:sz w:val="24"/>
          <w:szCs w:val="24"/>
          <w:lang w:val="en-US"/>
        </w:rPr>
        <w:t>C: 4 valence electrons</w:t>
      </w:r>
    </w:p>
    <w:p w:rsidR="002018D8" w:rsidRDefault="0094706A" w:rsidP="002018D8">
      <w:pPr>
        <w:pStyle w:val="NoSpacing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-204952</wp:posOffset>
                </wp:positionH>
                <wp:positionV relativeFrom="paragraph">
                  <wp:posOffset>555318</wp:posOffset>
                </wp:positionV>
                <wp:extent cx="6385035" cy="427180"/>
                <wp:effectExtent l="0" t="0" r="15875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035" cy="42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-16.15pt;margin-top:43.75pt;width:502.75pt;height:33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sv5lQIAAK4FAAAOAAAAZHJzL2Uyb0RvYy54bWysVN9PGzEMfp+0/yHK+7i70gKruKIKxDQJ&#10;QQVMPKe5pBcpF2dJ2mv318/J/ShjaA9ofUjj2P5sf2f78mrfaLITziswJS1OckqE4VApsynpj+fb&#10;LxeU+MBMxTQYUdKD8PRq8fnTZWvnYgI16Eo4giDGz1tb0joEO88yz2vRMH8CVhhUSnANCyi6TVY5&#10;1iJ6o7NJnp9lLbjKOuDCe3y96ZR0kfClFDw8SOlFILqkmFtIp0vnOp7Z4pLNN47ZWvE+DfaBLBqm&#10;DAYdoW5YYGTr1F9QjeIOPMhwwqHJQErFRaoBqynyN9U81cyKVAuS4+1Ik/9/sPx+t3JEVfjtppQY&#10;1uA3ekTWmNloQfANCWqtn6Pdk125XvJ4jdXupWviP9ZB9onUw0iq2AfC8fHs9GKWn84o4aibTs6L&#10;i8R6dvS2zodvAhoSLyV1GD5xyXZ3PmBENB1MYjAPWlW3SuskxEYR19qRHcNPvN4UMWP0+MNKmw85&#10;Ikz0zCIBXcnpFg5aRDxtHoVE7rDISUo4de0xGca5MKHoVDWrRJfjLMffkOWQfso5AUZkidWN2D3A&#10;YNmBDNhdsb19dBWp6Ufn/F+Jdc6jR4oMJozOjTLg3gPQWFUfubMfSOqoiSytoTpgZznoRs5bfqvw&#10;894xH1bM4YzhNOLeCA94SA1tSaG/UVKD+/Xee7TH1kctJS3ObEn9zy1zghL93eBQfC2m0zjkSZjO&#10;zicouNea9WuN2TbXgD1T4IayPF2jfdDDVTpoXnC9LGNUVDHDMXZJeXCDcB26XYILiovlMpnhYFsW&#10;7syT5RE8shrb93n/wpztezzgdNzDMN9s/qbVO9voaWC5DSBVmoMjrz3fuBRS4/QLLG6d13KyOq7Z&#10;xW8AAAD//wMAUEsDBBQABgAIAAAAIQB/zdWj3wAAAAoBAAAPAAAAZHJzL2Rvd25yZXYueG1sTI/B&#10;TsMwEETvSPyDtUhcUOs0ITQJcSqExBVE4cLNjbdxRLyOYjcNfD3LCY6reZp5W+8WN4gZp9B7UrBZ&#10;JyCQWm966hS8vz2tChAhajJ68IQKvjDArrm8qHVl/Jlecd7HTnAJhUorsDGOlZShteh0WPsRibOj&#10;n5yOfE6dNJM+c7kbZJokd9LpnnjB6hEfLbaf+5NTUH63L7HwY25j/1F2bvN8nOYbpa6vlod7EBGX&#10;+AfDrz6rQ8NOB38iE8SgYJWlGaMKim0OgoFym6UgDkzmtwXIppb/X2h+AAAA//8DAFBLAQItABQA&#10;BgAIAAAAIQC2gziS/gAAAOEBAAATAAAAAAAAAAAAAAAAAAAAAABbQ29udGVudF9UeXBlc10ueG1s&#10;UEsBAi0AFAAGAAgAAAAhADj9If/WAAAAlAEAAAsAAAAAAAAAAAAAAAAALwEAAF9yZWxzLy5yZWxz&#10;UEsBAi0AFAAGAAgAAAAhAIvWy/mVAgAArgUAAA4AAAAAAAAAAAAAAAAALgIAAGRycy9lMm9Eb2Mu&#10;eG1sUEsBAi0AFAAGAAgAAAAhAH/N1aPfAAAACgEAAA8AAAAAAAAAAAAAAAAA7wQAAGRycy9kb3du&#10;cmV2LnhtbFBLBQYAAAAABAAEAPMAAAD7BQAAAAA=&#10;" fillcolor="white [3212]" strokecolor="white [3212]" strokeweight="2pt"/>
            </w:pict>
          </mc:Fallback>
        </mc:AlternateContent>
      </w:r>
      <w:r w:rsidR="002018D8" w:rsidRPr="002018D8">
        <w:rPr>
          <w:rFonts w:cstheme="minorHAnsi"/>
          <w:sz w:val="24"/>
          <w:szCs w:val="24"/>
          <w:lang w:val="en-US"/>
        </w:rPr>
        <w:t>H: 1 valence electron</w:t>
      </w:r>
    </w:p>
    <w:p w:rsidR="00892461" w:rsidRDefault="0094706A" w:rsidP="008C6DBC">
      <w:pPr>
        <w:pStyle w:val="NoSpacing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516C47" wp14:editId="74B3CE89">
                <wp:simplePos x="0" y="0"/>
                <wp:positionH relativeFrom="column">
                  <wp:posOffset>-208915</wp:posOffset>
                </wp:positionH>
                <wp:positionV relativeFrom="paragraph">
                  <wp:posOffset>-511263</wp:posOffset>
                </wp:positionV>
                <wp:extent cx="6384925" cy="426720"/>
                <wp:effectExtent l="0" t="0" r="15875" b="1143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4925" cy="426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-16.45pt;margin-top:-40.25pt;width:502.75pt;height:33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UjdlAIAAK4FAAAOAAAAZHJzL2Uyb0RvYy54bWysVN9vGyEMfp+0/wHxvl6SpV0b9VJFqTJN&#10;qtqq7dRnwkEOCTADkkv2189wP9J21R6q3QMH2P5sf9i+vNobTXbCBwW2pOOTESXCcqiU3ZT059Pq&#10;yzklITJbMQ1WlPQgAr2af/502biZmEANuhKeIIgNs8aVtI7RzYoi8FoYFk7ACYtCCd6wiEe/KSrP&#10;GkQ3upiMRmdFA75yHrgIAW+vWyGdZ3wpBY93UgYRiS4pxhbz6vO6Tmsxv2SzjWeuVrwLg30gCsOU&#10;RacD1DWLjGy9+gvKKO4hgIwnHEwBUioucg6YzXj0JpvHmjmRc0FyghtoCv8Plt/u7j1RFb7dKSWW&#10;GXyjB2SN2Y0WBO+QoMaFGeo9unvfnQJuU7Z76U36Yx5kn0k9DKSKfSQcL8++nk8vJgjOUTadnH2b&#10;ZNaLo7XzIX4XYEjalNSj+8wl292EiB5RtVdJzgJoVa2U1vmQCkUstSc7hk+83oxTxGjxSkvbDxki&#10;TLIsEgFtynkXD1okPG0fhETuMMlJDjhX7TEYxrmwcdyKalaJNsbTEX59lH34OeYMmJAlZjdgdwC9&#10;ZgvSY7fJdvrJVOSiH4xH/wqsNR4ssmewcTA2yoJ/D0BjVp3nVr8nqaUmsbSG6oCV5aFtueD4SuHz&#10;3rAQ75nHHsNuxLkR73CRGpqSQrejpAb/+737pI+lj1JKGuzZkoZfW+YFJfqHxaa4GE+nqcnzYXqa&#10;Ko34l5L1S4ndmiVgzYxxQjmet0k/6n4rPZhnHC+L5BVFzHL0XVIefX9YxnaW4IDiYrHIatjYjsUb&#10;++h4Ak+spvJ92j8z77oaj9gdt9D3N5u9KfVWN1laWGwjSJX74MhrxzcOhVw43QBLU+flOWsdx+z8&#10;DwAAAP//AwBQSwMEFAAGAAgAAAAhAKnoh5LfAAAACwEAAA8AAABkcnMvZG93bnJldi54bWxMj8tO&#10;wzAQRfdI/IM1SGxQ6zzUkoQ4FUJiC6KwYefG0zgiHkexmwa+nmFFd/M4unOm3i1uEDNOofekIF0n&#10;IJBab3rqFHy8P68KECFqMnrwhAq+McCuub6qdWX8md5w3sdOcAiFSiuwMY6VlKG16HRY+xGJd0c/&#10;OR25nTppJn3mcDfILEm20ume+ILVIz5ZbL/2J6eg/GlfY+HHjY39Z9m59OU4zXdK3d4sjw8gIi7x&#10;H4Y/fVaHhp0O/kQmiEHBKs9KRrkokg0IJsr7bAviwJM0z0E2tbz8ofkFAAD//wMAUEsBAi0AFAAG&#10;AAgAAAAhALaDOJL+AAAA4QEAABMAAAAAAAAAAAAAAAAAAAAAAFtDb250ZW50X1R5cGVzXS54bWxQ&#10;SwECLQAUAAYACAAAACEAOP0h/9YAAACUAQAACwAAAAAAAAAAAAAAAAAvAQAAX3JlbHMvLnJlbHNQ&#10;SwECLQAUAAYACAAAACEAxo1I3ZQCAACuBQAADgAAAAAAAAAAAAAAAAAuAgAAZHJzL2Uyb0RvYy54&#10;bWxQSwECLQAUAAYACAAAACEAqeiHkt8AAAALAQAADwAAAAAAAAAAAAAAAADuBAAAZHJzL2Rvd25y&#10;ZXYueG1sUEsFBgAAAAAEAAQA8wAAAPoFAAAAAA==&#10;" fillcolor="white [3212]" strokecolor="white [3212]" strokeweight="2pt"/>
            </w:pict>
          </mc:Fallback>
        </mc:AlternateContent>
      </w:r>
      <w:r w:rsidR="005E1489" w:rsidRPr="007634D4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E07C43" wp14:editId="630BFF63">
                <wp:simplePos x="0" y="0"/>
                <wp:positionH relativeFrom="column">
                  <wp:posOffset>-106326</wp:posOffset>
                </wp:positionH>
                <wp:positionV relativeFrom="paragraph">
                  <wp:posOffset>-425301</wp:posOffset>
                </wp:positionV>
                <wp:extent cx="6174740" cy="3848986"/>
                <wp:effectExtent l="0" t="0" r="1651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84898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8.35pt;margin-top:-33.5pt;width:486.2pt;height:30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Nw/mwIAAJAFAAAOAAAAZHJzL2Uyb0RvYy54bWysVMFu2zAMvQ/YPwi6r46ztEmNOkXQosOA&#10;og3aDj2rshQbkEVNUuJkXz9Ksp2gK3YY5oMsieQj+Ujx6nrfKrIT1jWgS5qfTSgRmkPV6E1Jf7zc&#10;fVlQ4jzTFVOgRUkPwtHr5edPV50pxBRqUJWwBEG0KzpT0tp7U2SZ47VomTsDIzQKJdiWeTzaTVZZ&#10;1iF6q7LpZHKRdWArY4EL5/D2NgnpMuJLKbh/lNIJT1RJMTYfVxvXt7BmyytWbCwzdcP7MNg/RNGy&#10;RqPTEeqWeUa2tvkDqm24BQfSn3FoM5Cy4SLmgNnkk3fZPNfMiJgLkuPMSJP7f7D8Ybe2pKmwdkiP&#10;Zi3W6AlZY3qjBME7JKgzrkC9Z7O2/cnhNmS7l7YNf8yD7COph5FUsfeE4+VFPp/NZwjOUfZ1MVtc&#10;Li4CanY0N9b5bwJaEjYlteg/ksl2984n1UEleNNw1yiF96xQmnSIms/Po4ED1VRBGGSxh8SNsmTH&#10;sPp+n/duT7QwCKUxlpBiSiru/EGJBP8kJLKDaUyTg9CXR0zGudA+T6KaVSK5Op/gNzgbLGLGSiNg&#10;QJYY5IjdAwyaCWTATvn3+sFUxLYejSd/CywZjxbRM2g/GreNBvsRgMKses9JfyApURNYeoPqgL1j&#10;IT0qZ/hdg/W7Z86vmcVXhDXHyeAfcZEKsE7Q7yipwf766D7oY3OjlJIOX2VJ3c8ts4IS9V1j21/m&#10;s9BKPh5m5/MpHuyp5O1UorftDWDpc5xBhsdt0Pdq2EoL7SsOkFXwiiKmOfouKfd2ONz4NC1wBHGx&#10;WkU1fLqG+Xv9bHgAD6yG/nzZvzJr+ib22P8PMLxgVrzr5aQbLDWsth5kExv9yGvPNz772Dj9iApz&#10;5fQctY6DdPkbAAD//wMAUEsDBBQABgAIAAAAIQAeBGhF3wAAAAsBAAAPAAAAZHJzL2Rvd25yZXYu&#10;eG1sTI9BT4NAEIXvJv6HzZh4Me2CCm2RpTEmXE2sjV637AgoO0vYpcC/dzzZ28y8lzffy/ez7cQZ&#10;B986UhCvIxBIlTMt1QqO7+VqC8IHTUZ3jlDBgh72xfVVrjPjJnrD8yHUgkPIZ1pBE0KfSemrBq32&#10;a9cjsfblBqsDr0MtzaAnDredvI+iVFrdEn9odI8vDVY/h9EqePz0dx/bV7lEwR6/rV3KZJxKpW5v&#10;5ucnEAHn8G+GP3xGh4KZTm4k40WnYBWnG7bykG64FDt2ScKXk4LkYReDLHJ52aH4BQAA//8DAFBL&#10;AQItABQABgAIAAAAIQC2gziS/gAAAOEBAAATAAAAAAAAAAAAAAAAAAAAAABbQ29udGVudF9UeXBl&#10;c10ueG1sUEsBAi0AFAAGAAgAAAAhADj9If/WAAAAlAEAAAsAAAAAAAAAAAAAAAAALwEAAF9yZWxz&#10;Ly5yZWxzUEsBAi0AFAAGAAgAAAAhAJd83D+bAgAAkAUAAA4AAAAAAAAAAAAAAAAALgIAAGRycy9l&#10;Mm9Eb2MueG1sUEsBAi0AFAAGAAgAAAAhAB4EaEXfAAAACwEAAA8AAAAAAAAAAAAAAAAA9QQAAGRy&#10;cy9kb3ducmV2LnhtbFBLBQYAAAAABAAEAPMAAAABBgAAAAA=&#10;" filled="f" strokecolor="black [3213]" strokeweight=".25pt"/>
            </w:pict>
          </mc:Fallback>
        </mc:AlternateContent>
      </w:r>
      <w:proofErr w:type="gramStart"/>
      <w:r w:rsidR="008C6DBC" w:rsidRPr="008C6DBC">
        <w:rPr>
          <w:rFonts w:cstheme="minorHAnsi"/>
          <w:sz w:val="24"/>
          <w:szCs w:val="24"/>
          <w:u w:val="single"/>
          <w:lang w:val="en-US"/>
        </w:rPr>
        <w:t>Directional</w:t>
      </w:r>
      <w:r w:rsidR="008C6DBC" w:rsidRPr="008C6DBC">
        <w:rPr>
          <w:rFonts w:cstheme="minorHAnsi"/>
          <w:sz w:val="24"/>
          <w:szCs w:val="24"/>
          <w:lang w:val="en-US"/>
        </w:rPr>
        <w:t xml:space="preserve">: </w:t>
      </w:r>
      <w:r w:rsidR="008C6DBC">
        <w:rPr>
          <w:rFonts w:cstheme="minorHAnsi"/>
          <w:sz w:val="24"/>
          <w:szCs w:val="24"/>
          <w:lang w:val="en-US"/>
        </w:rPr>
        <w:t>B</w:t>
      </w:r>
      <w:r w:rsidR="00892461">
        <w:rPr>
          <w:rFonts w:cstheme="minorHAnsi"/>
          <w:sz w:val="24"/>
          <w:szCs w:val="24"/>
          <w:lang w:val="en-US"/>
        </w:rPr>
        <w:t>etween special atoms and</w:t>
      </w:r>
      <w:r w:rsidR="008C6DBC" w:rsidRPr="008C6DBC">
        <w:rPr>
          <w:rFonts w:cstheme="minorHAnsi"/>
          <w:sz w:val="24"/>
          <w:szCs w:val="24"/>
          <w:lang w:val="en-US"/>
        </w:rPr>
        <w:t xml:space="preserve"> only in the direction of participation.</w:t>
      </w:r>
      <w:proofErr w:type="gramEnd"/>
      <w:r w:rsidR="008C6DBC" w:rsidRPr="008C6DBC">
        <w:rPr>
          <w:rFonts w:cstheme="minorHAnsi"/>
          <w:sz w:val="24"/>
          <w:szCs w:val="24"/>
          <w:lang w:val="en-US"/>
        </w:rPr>
        <w:t xml:space="preserve"> </w:t>
      </w:r>
    </w:p>
    <w:p w:rsidR="008C6DBC" w:rsidRDefault="00892461" w:rsidP="008C6DBC">
      <w:pPr>
        <w:pStyle w:val="NoSpacing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Example:</w:t>
      </w:r>
      <w:r w:rsidR="008C6DBC" w:rsidRPr="008C6DBC">
        <w:rPr>
          <w:rFonts w:cstheme="minorHAnsi"/>
          <w:sz w:val="24"/>
          <w:szCs w:val="24"/>
          <w:lang w:val="en-US"/>
        </w:rPr>
        <w:t xml:space="preserve"> H</w:t>
      </w:r>
      <w:r w:rsidR="008C6DBC" w:rsidRPr="008C6DBC">
        <w:rPr>
          <w:rFonts w:cstheme="minorHAnsi"/>
          <w:sz w:val="24"/>
          <w:szCs w:val="24"/>
          <w:vertAlign w:val="subscript"/>
          <w:lang w:val="en-US"/>
        </w:rPr>
        <w:t>2</w:t>
      </w:r>
      <w:r w:rsidR="008C6DBC" w:rsidRPr="008C6DBC">
        <w:rPr>
          <w:rFonts w:cstheme="minorHAnsi"/>
          <w:sz w:val="24"/>
          <w:szCs w:val="24"/>
          <w:lang w:val="en-US"/>
        </w:rPr>
        <w:t>O, HNO</w:t>
      </w:r>
      <w:r w:rsidR="008C6DBC" w:rsidRPr="008C6DBC">
        <w:rPr>
          <w:rFonts w:cstheme="minorHAnsi"/>
          <w:sz w:val="24"/>
          <w:szCs w:val="24"/>
          <w:vertAlign w:val="subscript"/>
          <w:lang w:val="en-US"/>
        </w:rPr>
        <w:t>3</w:t>
      </w:r>
      <w:r w:rsidR="008C6DBC" w:rsidRPr="008C6DBC">
        <w:rPr>
          <w:rFonts w:cstheme="minorHAnsi"/>
          <w:sz w:val="24"/>
          <w:szCs w:val="24"/>
          <w:lang w:val="en-US"/>
        </w:rPr>
        <w:t>, HF</w:t>
      </w:r>
    </w:p>
    <w:p w:rsidR="00892461" w:rsidRPr="008C6DBC" w:rsidRDefault="00892461" w:rsidP="008C6DBC">
      <w:pPr>
        <w:pStyle w:val="NoSpacing"/>
        <w:rPr>
          <w:rFonts w:cstheme="minorHAnsi"/>
          <w:sz w:val="24"/>
          <w:szCs w:val="24"/>
        </w:rPr>
      </w:pPr>
    </w:p>
    <w:p w:rsidR="008C6DBC" w:rsidRPr="008C6DBC" w:rsidRDefault="008C6DBC" w:rsidP="008C6DBC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u w:val="single"/>
          <w:lang w:val="en-US"/>
        </w:rPr>
        <w:t>N</w:t>
      </w:r>
      <w:r w:rsidRPr="008C6DBC">
        <w:rPr>
          <w:rFonts w:cstheme="minorHAnsi"/>
          <w:sz w:val="24"/>
          <w:szCs w:val="24"/>
          <w:lang w:val="en-US"/>
        </w:rPr>
        <w:t>: no. of valence electrons</w:t>
      </w:r>
    </w:p>
    <w:p w:rsidR="008F5275" w:rsidRPr="00892461" w:rsidRDefault="00C70869" w:rsidP="008C6DBC">
      <w:pPr>
        <w:pStyle w:val="NoSpacing"/>
        <w:numPr>
          <w:ilvl w:val="0"/>
          <w:numId w:val="24"/>
        </w:numPr>
        <w:rPr>
          <w:rFonts w:cstheme="minorHAnsi"/>
          <w:sz w:val="24"/>
          <w:szCs w:val="24"/>
        </w:rPr>
      </w:pPr>
      <w:r w:rsidRPr="008C6DBC">
        <w:rPr>
          <w:rFonts w:cstheme="minorHAnsi"/>
          <w:sz w:val="24"/>
          <w:szCs w:val="24"/>
          <w:lang w:val="en-US"/>
        </w:rPr>
        <w:t>An atom can bond with (8-N) other atoms</w:t>
      </w:r>
    </w:p>
    <w:p w:rsidR="00892461" w:rsidRPr="008C6DBC" w:rsidRDefault="00892461" w:rsidP="00892461">
      <w:pPr>
        <w:pStyle w:val="NoSpacing"/>
        <w:ind w:left="360"/>
        <w:rPr>
          <w:rFonts w:cstheme="minorHAnsi"/>
          <w:sz w:val="24"/>
          <w:szCs w:val="24"/>
        </w:rPr>
      </w:pPr>
    </w:p>
    <w:p w:rsidR="008C6DBC" w:rsidRPr="008C6DBC" w:rsidRDefault="008C6DBC" w:rsidP="008C6DBC">
      <w:pPr>
        <w:pStyle w:val="NoSpacing"/>
        <w:rPr>
          <w:rFonts w:cstheme="minorHAnsi"/>
          <w:sz w:val="24"/>
          <w:szCs w:val="24"/>
        </w:rPr>
      </w:pPr>
      <w:proofErr w:type="spellStart"/>
      <w:r w:rsidRPr="008C6DBC">
        <w:rPr>
          <w:rFonts w:cstheme="minorHAnsi"/>
          <w:sz w:val="24"/>
          <w:szCs w:val="24"/>
          <w:lang w:val="en-US"/>
        </w:rPr>
        <w:t>Cl</w:t>
      </w:r>
      <w:proofErr w:type="spellEnd"/>
      <w:r w:rsidR="00892461">
        <w:rPr>
          <w:rFonts w:cstheme="minorHAnsi"/>
          <w:sz w:val="24"/>
          <w:szCs w:val="24"/>
          <w:lang w:val="en-US"/>
        </w:rPr>
        <w:t>:</w:t>
      </w:r>
      <w:r w:rsidR="00892461">
        <w:rPr>
          <w:rFonts w:cstheme="minorHAnsi"/>
          <w:sz w:val="24"/>
          <w:szCs w:val="24"/>
          <w:lang w:val="en-US"/>
        </w:rPr>
        <w:tab/>
      </w:r>
      <w:r w:rsidRPr="008C6DBC">
        <w:rPr>
          <w:rFonts w:cstheme="minorHAnsi"/>
          <w:sz w:val="24"/>
          <w:szCs w:val="24"/>
          <w:lang w:val="en-US"/>
        </w:rPr>
        <w:t xml:space="preserve"> N=7         8-N=1          </w:t>
      </w:r>
      <w:proofErr w:type="spellStart"/>
      <w:r w:rsidRPr="008C6DBC">
        <w:rPr>
          <w:rFonts w:cstheme="minorHAnsi"/>
          <w:sz w:val="24"/>
          <w:szCs w:val="24"/>
          <w:lang w:val="en-US"/>
        </w:rPr>
        <w:t>Cl</w:t>
      </w:r>
      <w:proofErr w:type="spellEnd"/>
      <w:r w:rsidRPr="008C6DBC">
        <w:rPr>
          <w:rFonts w:cstheme="minorHAnsi"/>
          <w:sz w:val="24"/>
          <w:szCs w:val="24"/>
          <w:lang w:val="en-US"/>
        </w:rPr>
        <w:t xml:space="preserve"> + </w:t>
      </w:r>
      <w:proofErr w:type="spellStart"/>
      <w:r w:rsidRPr="008C6DBC">
        <w:rPr>
          <w:rFonts w:cstheme="minorHAnsi"/>
          <w:sz w:val="24"/>
          <w:szCs w:val="24"/>
          <w:lang w:val="en-US"/>
        </w:rPr>
        <w:t>Cl</w:t>
      </w:r>
      <w:proofErr w:type="spellEnd"/>
      <w:r w:rsidRPr="008C6DBC">
        <w:rPr>
          <w:rFonts w:cstheme="minorHAnsi"/>
          <w:sz w:val="24"/>
          <w:szCs w:val="24"/>
          <w:lang w:val="en-US"/>
        </w:rPr>
        <w:t xml:space="preserve"> = Cl</w:t>
      </w:r>
      <w:r w:rsidRPr="008C6DBC">
        <w:rPr>
          <w:rFonts w:cstheme="minorHAnsi"/>
          <w:sz w:val="24"/>
          <w:szCs w:val="24"/>
          <w:vertAlign w:val="subscript"/>
          <w:lang w:val="en-US"/>
        </w:rPr>
        <w:t>2</w:t>
      </w:r>
    </w:p>
    <w:p w:rsidR="008C6DBC" w:rsidRPr="008C6DBC" w:rsidRDefault="00892461" w:rsidP="008C6DBC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C:</w:t>
      </w:r>
      <w:r>
        <w:rPr>
          <w:rFonts w:cstheme="minorHAnsi"/>
          <w:sz w:val="24"/>
          <w:szCs w:val="24"/>
          <w:lang w:val="en-US"/>
        </w:rPr>
        <w:tab/>
        <w:t xml:space="preserve"> N=4         8-N=4          carbon can bond with four </w:t>
      </w:r>
      <w:r w:rsidR="008C6DBC" w:rsidRPr="008C6DBC">
        <w:rPr>
          <w:rFonts w:cstheme="minorHAnsi"/>
          <w:sz w:val="24"/>
          <w:szCs w:val="24"/>
          <w:lang w:val="en-US"/>
        </w:rPr>
        <w:t xml:space="preserve">hydrogen atoms </w:t>
      </w:r>
    </w:p>
    <w:p w:rsidR="008C6DBC" w:rsidRDefault="008C6DBC" w:rsidP="002018D8">
      <w:pPr>
        <w:pStyle w:val="NoSpacing"/>
        <w:rPr>
          <w:rFonts w:cstheme="minorHAnsi"/>
          <w:sz w:val="24"/>
          <w:szCs w:val="24"/>
        </w:rPr>
      </w:pP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u w:val="single"/>
          <w:lang w:val="en-US"/>
        </w:rPr>
        <w:t>Attractive Bonding Forces</w:t>
      </w:r>
    </w:p>
    <w:p w:rsidR="008F5275" w:rsidRPr="00892461" w:rsidRDefault="00C70869" w:rsidP="00892461">
      <w:pPr>
        <w:pStyle w:val="NoSpacing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Covalent bonds are strong</w:t>
      </w:r>
    </w:p>
    <w:p w:rsidR="00892461" w:rsidRPr="00892461" w:rsidRDefault="00892461" w:rsidP="00892461">
      <w:pPr>
        <w:pStyle w:val="NoSpacing"/>
        <w:ind w:left="360"/>
        <w:rPr>
          <w:rFonts w:cstheme="minorHAnsi"/>
          <w:sz w:val="24"/>
          <w:szCs w:val="24"/>
        </w:rPr>
      </w:pPr>
      <w:proofErr w:type="spellStart"/>
      <w:r w:rsidRPr="00892461">
        <w:rPr>
          <w:rFonts w:cstheme="minorHAnsi"/>
          <w:sz w:val="24"/>
          <w:szCs w:val="24"/>
          <w:lang w:val="en-US"/>
        </w:rPr>
        <w:t>e.g</w:t>
      </w:r>
      <w:proofErr w:type="spellEnd"/>
      <w:r w:rsidRPr="00892461">
        <w:rPr>
          <w:rFonts w:cstheme="minorHAnsi"/>
          <w:sz w:val="24"/>
          <w:szCs w:val="24"/>
          <w:lang w:val="en-US"/>
        </w:rPr>
        <w:t xml:space="preserve">, Diamond melting point&gt;3550°C (6400°F) </w:t>
      </w:r>
    </w:p>
    <w:p w:rsidR="00892461" w:rsidRPr="00892461" w:rsidRDefault="00892461" w:rsidP="00892461">
      <w:pPr>
        <w:pStyle w:val="NoSpacing"/>
        <w:ind w:left="360"/>
        <w:rPr>
          <w:rFonts w:cstheme="minorHAnsi"/>
          <w:sz w:val="24"/>
          <w:szCs w:val="24"/>
        </w:rPr>
      </w:pPr>
      <w:proofErr w:type="gramStart"/>
      <w:r w:rsidRPr="00892461">
        <w:rPr>
          <w:rFonts w:cstheme="minorHAnsi"/>
          <w:sz w:val="24"/>
          <w:szCs w:val="24"/>
          <w:lang w:val="en-US"/>
        </w:rPr>
        <w:t>or</w:t>
      </w:r>
      <w:proofErr w:type="gramEnd"/>
      <w:r w:rsidRPr="00892461">
        <w:rPr>
          <w:rFonts w:cstheme="minorHAnsi"/>
          <w:sz w:val="24"/>
          <w:szCs w:val="24"/>
          <w:lang w:val="en-US"/>
        </w:rPr>
        <w:t xml:space="preserve">, covalent bonds can be weak </w:t>
      </w:r>
      <w:bookmarkStart w:id="0" w:name="_GoBack"/>
      <w:bookmarkEnd w:id="0"/>
    </w:p>
    <w:p w:rsidR="00892461" w:rsidRPr="00892461" w:rsidRDefault="00892461" w:rsidP="00892461">
      <w:pPr>
        <w:pStyle w:val="NoSpacing"/>
        <w:ind w:left="360"/>
        <w:rPr>
          <w:rFonts w:cstheme="minorHAnsi"/>
          <w:sz w:val="24"/>
          <w:szCs w:val="24"/>
        </w:rPr>
      </w:pPr>
      <w:proofErr w:type="spellStart"/>
      <w:r w:rsidRPr="00892461">
        <w:rPr>
          <w:rFonts w:cstheme="minorHAnsi"/>
          <w:sz w:val="24"/>
          <w:szCs w:val="24"/>
          <w:lang w:val="en-US"/>
        </w:rPr>
        <w:t>e.g</w:t>
      </w:r>
      <w:proofErr w:type="spellEnd"/>
      <w:r w:rsidRPr="00892461">
        <w:rPr>
          <w:rFonts w:cstheme="minorHAnsi"/>
          <w:sz w:val="24"/>
          <w:szCs w:val="24"/>
          <w:lang w:val="en-US"/>
        </w:rPr>
        <w:t>, Bismuth melting point: 270°C (518°F)</w:t>
      </w:r>
    </w:p>
    <w:p w:rsidR="008F5275" w:rsidRPr="00892461" w:rsidRDefault="00C70869" w:rsidP="00892461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Polymers: Covalent bonds</w:t>
      </w:r>
    </w:p>
    <w:p w:rsidR="008F5275" w:rsidRPr="00892461" w:rsidRDefault="00C70869" w:rsidP="00892461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Partially ionic + partially covalent: possible</w:t>
      </w:r>
    </w:p>
    <w:p w:rsidR="008F5275" w:rsidRPr="00892461" w:rsidRDefault="00C70869" w:rsidP="00892461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 xml:space="preserve">Wider separation in the periodic table: Ionic </w:t>
      </w:r>
    </w:p>
    <w:p w:rsidR="008F5275" w:rsidRPr="00892461" w:rsidRDefault="00C70869" w:rsidP="00892461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Closer together in the periodic table: Covalent</w:t>
      </w:r>
    </w:p>
    <w:p w:rsidR="00892461" w:rsidRDefault="00892461" w:rsidP="002018D8">
      <w:pPr>
        <w:pStyle w:val="NoSpacing"/>
        <w:rPr>
          <w:rFonts w:cstheme="minorHAnsi"/>
          <w:sz w:val="24"/>
          <w:szCs w:val="24"/>
        </w:rPr>
      </w:pPr>
    </w:p>
    <w:p w:rsidR="00892461" w:rsidRDefault="00892461" w:rsidP="002018D8">
      <w:pPr>
        <w:pStyle w:val="NoSpacing"/>
        <w:rPr>
          <w:rFonts w:cstheme="minorHAnsi"/>
          <w:sz w:val="24"/>
          <w:szCs w:val="24"/>
        </w:rPr>
      </w:pPr>
    </w:p>
    <w:p w:rsidR="005E1489" w:rsidRDefault="005E1489" w:rsidP="002018D8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88FDA7" wp14:editId="3C77C862">
                <wp:simplePos x="0" y="0"/>
                <wp:positionH relativeFrom="column">
                  <wp:posOffset>-106680</wp:posOffset>
                </wp:positionH>
                <wp:positionV relativeFrom="paragraph">
                  <wp:posOffset>128270</wp:posOffset>
                </wp:positionV>
                <wp:extent cx="6174740" cy="2572385"/>
                <wp:effectExtent l="0" t="0" r="1651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5723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-8.4pt;margin-top:10.1pt;width:486.2pt;height:202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3LsmQIAAJAFAAAOAAAAZHJzL2Uyb0RvYy54bWysVFFv2yAQfp+0/4B4Xx2nSdNZcaqoVadJ&#10;VRu1nfpMMMSWMMeAxMl+/Q5wnKir9jAtDw5wd9/dfXzc/GbfKrIT1jWgS5pfjCgRmkPV6E1Jf7ze&#10;f7mmxHmmK6ZAi5IehKM3i8+f5p0pxBhqUJWwBEG0KzpT0tp7U2SZ47VombsAIzQaJdiWedzaTVZZ&#10;1iF6q7LxaHSVdWArY4EL5/D0LhnpIuJLKbh/ktIJT1RJsTYfvzZ+1+GbLeas2Fhm6ob3ZbB/qKJl&#10;jcakA9Qd84xsbfMHVNtwCw6kv+DQZiBlw0XsAbvJR++6eamZEbEXJMeZgSb3/2D5425lSVPh3eWU&#10;aNbiHT0ja0xvlCB4hgR1xhXo92JWtt85XIZu99K24R/7IPtI6mEgVew94Xh4lc8mswlyz9E2ns7G&#10;l9fTgJqdwo11/puAloRFSS3mj2Sy3YPzyfXoErJpuG+UwnNWKE26kl7ms2kMcKCaKhiDLWpI3CpL&#10;dgxv3+9jM5j2zAt3SmMtocXUVFz5gxIJ/llIZAfbGKcEQZcnTMa50D5PpppVIqWajvDX9zhUETtW&#10;GgEDssQiB+we4GPs1H/vH0JFlPUQPPpbYSl4iIiZQfshuG002I8AFHbVZ07+R5ISNYGlNVQH1I6F&#10;9Kic4fcN3t8Dc37FLL4ivHOcDP4JP1IB3hP0K0pqsL8+Og/+KG60UtLhqyyp+7llVlCivmuU/dd8&#10;EqTk42aCYsKNPbeszy16294CXj0qG6uLy+Dv1XEpLbRvOECWISuamOaYu6Tc2+Pm1qdpgSOIi+Uy&#10;uuHTNcw/6BfDA3hgNejzdf/GrOlF7FH/j3B8wax4p+XkGyI1LLceZBOFfuK15xuffRROP6LCXDnf&#10;R6/TIF38BgAA//8DAFBLAwQUAAYACAAAACEAOqisYN4AAAAKAQAADwAAAGRycy9kb3ducmV2Lnht&#10;bEyPQU+DQBCF7yb+h82YeDHtUhRSKUtjTLiaWBu9btkpoOwsYZcC/97xZI8v8/LN9/L9bDtxwcG3&#10;jhRs1hEIpMqZlmoFx49ytQXhgyajO0eoYEEP++L2JteZcRO94+UQasEQ8plW0ITQZ1L6qkGr/dr1&#10;SHw7u8HqwHGopRn0xHDbyTiKUml1S/yh0T2+Nlj9HEar4OnLP3xu3+QSBXv8tnYpk3Eqlbq/m192&#10;IALO4b8Mf/qsDgU7ndxIxotOwWqTsnpQEEcxCC48J0kK4sT0OHkEWeTyekLxCwAA//8DAFBLAQIt&#10;ABQABgAIAAAAIQC2gziS/gAAAOEBAAATAAAAAAAAAAAAAAAAAAAAAABbQ29udGVudF9UeXBlc10u&#10;eG1sUEsBAi0AFAAGAAgAAAAhADj9If/WAAAAlAEAAAsAAAAAAAAAAAAAAAAALwEAAF9yZWxzLy5y&#10;ZWxzUEsBAi0AFAAGAAgAAAAhAKYHcuyZAgAAkAUAAA4AAAAAAAAAAAAAAAAALgIAAGRycy9lMm9E&#10;b2MueG1sUEsBAi0AFAAGAAgAAAAhADqorGDeAAAACgEAAA8AAAAAAAAAAAAAAAAA8wQAAGRycy9k&#10;b3ducmV2LnhtbFBLBQYAAAAABAAEAPMAAAD+BQAAAAA=&#10;" filled="f" strokecolor="black [3213]" strokeweight=".25pt"/>
            </w:pict>
          </mc:Fallback>
        </mc:AlternateContent>
      </w:r>
    </w:p>
    <w:p w:rsidR="00892461" w:rsidRPr="00892461" w:rsidRDefault="00892461" w:rsidP="00892461">
      <w:pPr>
        <w:pStyle w:val="NoSpacing"/>
        <w:rPr>
          <w:rFonts w:cstheme="minorHAnsi"/>
          <w:b/>
          <w:sz w:val="24"/>
          <w:szCs w:val="24"/>
        </w:rPr>
      </w:pPr>
      <w:r w:rsidRPr="00892461">
        <w:rPr>
          <w:rFonts w:cstheme="minorHAnsi"/>
          <w:b/>
          <w:sz w:val="24"/>
          <w:szCs w:val="24"/>
          <w:u w:val="single"/>
          <w:lang w:val="en-US"/>
        </w:rPr>
        <w:t>Metallic Bonds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Metals have 1, 2 or 3 valence electrons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 xml:space="preserve">Valence electrons are not bound to an atom, but are free to drift through the entire metal. </w:t>
      </w:r>
      <w:proofErr w:type="spellStart"/>
      <w:r w:rsidRPr="00892461">
        <w:rPr>
          <w:rFonts w:cstheme="minorHAnsi"/>
          <w:sz w:val="24"/>
          <w:szCs w:val="24"/>
          <w:lang w:val="en-US"/>
        </w:rPr>
        <w:t>i.e</w:t>
      </w:r>
      <w:proofErr w:type="spellEnd"/>
      <w:r w:rsidRPr="00892461">
        <w:rPr>
          <w:rFonts w:cstheme="minorHAnsi"/>
          <w:sz w:val="24"/>
          <w:szCs w:val="24"/>
          <w:lang w:val="en-US"/>
        </w:rPr>
        <w:t>, forming an “electron cloud” (-</w:t>
      </w:r>
      <w:proofErr w:type="spellStart"/>
      <w:r w:rsidRPr="00892461">
        <w:rPr>
          <w:rFonts w:cstheme="minorHAnsi"/>
          <w:sz w:val="24"/>
          <w:szCs w:val="24"/>
          <w:lang w:val="en-US"/>
        </w:rPr>
        <w:t>ve</w:t>
      </w:r>
      <w:proofErr w:type="spellEnd"/>
      <w:r w:rsidRPr="00892461">
        <w:rPr>
          <w:rFonts w:cstheme="minorHAnsi"/>
          <w:sz w:val="24"/>
          <w:szCs w:val="24"/>
          <w:lang w:val="en-US"/>
        </w:rPr>
        <w:t>)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Remaining non-valence electrons and the atomic nuclei form the ionic core (+</w:t>
      </w:r>
      <w:proofErr w:type="spellStart"/>
      <w:r w:rsidRPr="00892461">
        <w:rPr>
          <w:rFonts w:cstheme="minorHAnsi"/>
          <w:sz w:val="24"/>
          <w:szCs w:val="24"/>
          <w:lang w:val="en-US"/>
        </w:rPr>
        <w:t>ve</w:t>
      </w:r>
      <w:proofErr w:type="spellEnd"/>
      <w:r w:rsidRPr="00892461">
        <w:rPr>
          <w:rFonts w:cstheme="minorHAnsi"/>
          <w:sz w:val="24"/>
          <w:szCs w:val="24"/>
          <w:lang w:val="en-US"/>
        </w:rPr>
        <w:t>)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Free valence electrons shield the +</w:t>
      </w:r>
      <w:proofErr w:type="spellStart"/>
      <w:r w:rsidRPr="00892461">
        <w:rPr>
          <w:rFonts w:cstheme="minorHAnsi"/>
          <w:sz w:val="24"/>
          <w:szCs w:val="24"/>
          <w:lang w:val="en-US"/>
        </w:rPr>
        <w:t>ve</w:t>
      </w:r>
      <w:proofErr w:type="spellEnd"/>
      <w:r w:rsidRPr="00892461">
        <w:rPr>
          <w:rFonts w:cstheme="minorHAnsi"/>
          <w:sz w:val="24"/>
          <w:szCs w:val="24"/>
          <w:lang w:val="en-US"/>
        </w:rPr>
        <w:t xml:space="preserve"> ion core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Non-directional</w:t>
      </w:r>
    </w:p>
    <w:p w:rsidR="008F5275" w:rsidRPr="00892461" w:rsidRDefault="00C70869" w:rsidP="00892461">
      <w:pPr>
        <w:pStyle w:val="NoSpacing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Free valence electrons hold the ion core together</w:t>
      </w:r>
    </w:p>
    <w:p w:rsidR="00892461" w:rsidRPr="00892461" w:rsidRDefault="00892461" w:rsidP="00892461">
      <w:pPr>
        <w:pStyle w:val="NoSpacing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Good conductors</w:t>
      </w:r>
    </w:p>
    <w:p w:rsidR="008F5275" w:rsidRPr="00892461" w:rsidRDefault="00C70869" w:rsidP="00892461">
      <w:pPr>
        <w:pStyle w:val="NoSpacing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 xml:space="preserve">Bonding may be weak. </w:t>
      </w:r>
    </w:p>
    <w:p w:rsidR="008F5275" w:rsidRPr="00892461" w:rsidRDefault="00C70869" w:rsidP="00892461">
      <w:pPr>
        <w:pStyle w:val="NoSpacing"/>
        <w:ind w:left="360"/>
        <w:rPr>
          <w:rFonts w:cstheme="minorHAnsi"/>
          <w:sz w:val="24"/>
          <w:szCs w:val="24"/>
        </w:rPr>
      </w:pPr>
      <w:proofErr w:type="spellStart"/>
      <w:r w:rsidRPr="00892461">
        <w:rPr>
          <w:rFonts w:cstheme="minorHAnsi"/>
          <w:sz w:val="24"/>
          <w:szCs w:val="24"/>
          <w:lang w:val="en-US"/>
        </w:rPr>
        <w:t>e.g</w:t>
      </w:r>
      <w:proofErr w:type="spellEnd"/>
      <w:r w:rsidRPr="00892461">
        <w:rPr>
          <w:rFonts w:cstheme="minorHAnsi"/>
          <w:sz w:val="24"/>
          <w:szCs w:val="24"/>
          <w:lang w:val="en-US"/>
        </w:rPr>
        <w:t xml:space="preserve">, Hg: 6.8 KJ/mole (0.7 </w:t>
      </w:r>
      <w:proofErr w:type="spellStart"/>
      <w:r w:rsidRPr="00892461">
        <w:rPr>
          <w:rFonts w:cstheme="minorHAnsi"/>
          <w:sz w:val="24"/>
          <w:szCs w:val="24"/>
          <w:lang w:val="en-US"/>
        </w:rPr>
        <w:t>ev</w:t>
      </w:r>
      <w:proofErr w:type="spellEnd"/>
      <w:r w:rsidRPr="00892461">
        <w:rPr>
          <w:rFonts w:cstheme="minorHAnsi"/>
          <w:sz w:val="24"/>
          <w:szCs w:val="24"/>
          <w:lang w:val="en-US"/>
        </w:rPr>
        <w:t>/atom)</w:t>
      </w:r>
    </w:p>
    <w:p w:rsidR="008F5275" w:rsidRPr="00892461" w:rsidRDefault="00C70869" w:rsidP="00892461">
      <w:pPr>
        <w:pStyle w:val="NoSpacing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 xml:space="preserve">Bonding may be strong </w:t>
      </w:r>
    </w:p>
    <w:p w:rsidR="008F5275" w:rsidRPr="00892461" w:rsidRDefault="00C70869" w:rsidP="00892461">
      <w:pPr>
        <w:pStyle w:val="NoSpacing"/>
        <w:ind w:left="360"/>
        <w:rPr>
          <w:rFonts w:cstheme="minorHAnsi"/>
          <w:sz w:val="24"/>
          <w:szCs w:val="24"/>
        </w:rPr>
      </w:pPr>
      <w:proofErr w:type="spellStart"/>
      <w:r w:rsidRPr="00892461">
        <w:rPr>
          <w:rFonts w:cstheme="minorHAnsi"/>
          <w:sz w:val="24"/>
          <w:szCs w:val="24"/>
          <w:lang w:val="en-US"/>
        </w:rPr>
        <w:t>e.g</w:t>
      </w:r>
      <w:proofErr w:type="spellEnd"/>
      <w:r w:rsidRPr="00892461">
        <w:rPr>
          <w:rFonts w:cstheme="minorHAnsi"/>
          <w:sz w:val="24"/>
          <w:szCs w:val="24"/>
          <w:lang w:val="en-US"/>
        </w:rPr>
        <w:t xml:space="preserve">, W: 850 KJ/mole (8.8 </w:t>
      </w:r>
      <w:proofErr w:type="spellStart"/>
      <w:r w:rsidRPr="00892461">
        <w:rPr>
          <w:rFonts w:cstheme="minorHAnsi"/>
          <w:sz w:val="24"/>
          <w:szCs w:val="24"/>
          <w:lang w:val="en-US"/>
        </w:rPr>
        <w:t>ev</w:t>
      </w:r>
      <w:proofErr w:type="spellEnd"/>
      <w:r w:rsidRPr="00892461">
        <w:rPr>
          <w:rFonts w:cstheme="minorHAnsi"/>
          <w:sz w:val="24"/>
          <w:szCs w:val="24"/>
          <w:lang w:val="en-US"/>
        </w:rPr>
        <w:t>/atom)</w:t>
      </w:r>
    </w:p>
    <w:p w:rsidR="00892461" w:rsidRDefault="00892461" w:rsidP="00892461">
      <w:pPr>
        <w:pStyle w:val="NoSpacing"/>
        <w:rPr>
          <w:rFonts w:cstheme="minorHAnsi"/>
          <w:sz w:val="24"/>
          <w:szCs w:val="24"/>
        </w:rPr>
      </w:pPr>
    </w:p>
    <w:p w:rsidR="00892461" w:rsidRDefault="00892461" w:rsidP="00892461">
      <w:pPr>
        <w:pStyle w:val="NoSpacing"/>
        <w:rPr>
          <w:rFonts w:cstheme="minorHAnsi"/>
          <w:sz w:val="24"/>
          <w:szCs w:val="24"/>
        </w:rPr>
      </w:pPr>
    </w:p>
    <w:p w:rsidR="005E1489" w:rsidRDefault="005E1489" w:rsidP="00892461">
      <w:pPr>
        <w:pStyle w:val="NoSpacing"/>
        <w:rPr>
          <w:rFonts w:cstheme="minorHAnsi"/>
          <w:sz w:val="24"/>
          <w:szCs w:val="24"/>
        </w:rPr>
      </w:pPr>
      <w:r w:rsidRPr="007634D4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7C2496" wp14:editId="13947958">
                <wp:simplePos x="0" y="0"/>
                <wp:positionH relativeFrom="column">
                  <wp:posOffset>-107315</wp:posOffset>
                </wp:positionH>
                <wp:positionV relativeFrom="paragraph">
                  <wp:posOffset>74930</wp:posOffset>
                </wp:positionV>
                <wp:extent cx="6174740" cy="754380"/>
                <wp:effectExtent l="0" t="0" r="16510" b="266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7543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-8.45pt;margin-top:5.9pt;width:486.2pt;height:59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ydnQIAAI8FAAAOAAAAZHJzL2Uyb0RvYy54bWysVMFu2zAMvQ/YPwi6r47TpOmCOkWQosOA&#10;og3aDj0rshQbkEVNUuJkXz9Ksp2gK3YY5oMsiuSj+Ejx5vbQKLIX1tWgC5pfjCgRmkNZ621Bf7ze&#10;f7mmxHmmS6ZAi4IehaO3i8+fblozF2OoQJXCEgTRbt6aglbem3mWOV6JhrkLMEKjUoJtmEfRbrPS&#10;shbRG5WNR6OrrAVbGgtcOIend0lJFxFfSsH9k5ROeKIKinfzcbVx3YQ1W9yw+dYyU9W8uwb7h1s0&#10;rNYYdIC6Y56Rna3/gGpqbsGB9BccmgykrLmIOWA2+ehdNi8VMyLmguQ4M9Dk/h8sf9yvLalLrN2Y&#10;Es0arNEzssb0VgmCZ0hQa9wc7V7M2naSw23I9iBtE/6YBzlEUo8DqeLgCcfDq3w2mU2Qe4662XRy&#10;eR1Zz07exjr/TUBDwqagFsNHLtn+wXmMiKa9SQim4b5WKhZOadIW9DKfTaODA1WXQRnMYguJlbJk&#10;z7D4/pCHXBDrzAolpfEwZJhyijt/VCJAKP0sJJKDWYxTgNCWJ0zGudA+T6qKlSKFmo7w64P1HjF0&#10;BAzIEi85YHcAvWUC6bHTnTv74CpiVw/Oo79dLDkPHjEyaD84N7UG+xGAwqy6yMm+JylRE1jaQHnE&#10;1rGQ3pQz/L7G+j0w59fM4iPCkuNg8E+4SAVYJ+h2lFRgf310Huyxt1FLSYuPsqDu545ZQYn6rrHr&#10;v+aT0Ek+CpPpbIyCPddszjV616wAS5/jCDI8boO9V/1WWmjecH4sQ1RUMc0xdkG5t72w8mlY4ATi&#10;YrmMZvhyDfMP+sXwAB5YDf35enhj1nRN7LH9H6F/wGz+rpeTbfDUsNx5kHVs9BOvHd/46mPjdBMq&#10;jJVzOVqd5ujiNwAAAP//AwBQSwMEFAAGAAgAAAAhALLKk1jeAAAACgEAAA8AAABkcnMvZG93bnJl&#10;di54bWxMj0FPg0AQhe8m/ofNmHgx7YIKaSlLY0y4mlgbvW7ZEajsLGGXAv/e8WSP896XN+/l+9l2&#10;4oKDbx0piNcRCKTKmZZqBcePcrUB4YMmoztHqGBBD/vi9ibXmXETvePlEGrBIeQzraAJoc+k9FWD&#10;Vvu165HY+3aD1YHPoZZm0BOH204+RlEqrW6JPzS6x9cGq5/DaBU8f/mHz82bXKJgj2drlzIZp1Kp&#10;+7v5ZQci4Bz+Yfirz9Wh4E4nN5LxolOwitMto2zEPIGBbZIkIE4sPEUpyCKX1xOKXwAAAP//AwBQ&#10;SwECLQAUAAYACAAAACEAtoM4kv4AAADhAQAAEwAAAAAAAAAAAAAAAAAAAAAAW0NvbnRlbnRfVHlw&#10;ZXNdLnhtbFBLAQItABQABgAIAAAAIQA4/SH/1gAAAJQBAAALAAAAAAAAAAAAAAAAAC8BAABfcmVs&#10;cy8ucmVsc1BLAQItABQABgAIAAAAIQCITdydnQIAAI8FAAAOAAAAAAAAAAAAAAAAAC4CAABkcnMv&#10;ZTJvRG9jLnhtbFBLAQItABQABgAIAAAAIQCyypNY3gAAAAoBAAAPAAAAAAAAAAAAAAAAAPcEAABk&#10;cnMvZG93bnJldi54bWxQSwUGAAAAAAQABADzAAAAAgYAAAAA&#10;" filled="f" strokecolor="black [3213]" strokeweight=".25pt"/>
            </w:pict>
          </mc:Fallback>
        </mc:AlternateContent>
      </w:r>
    </w:p>
    <w:p w:rsidR="00892461" w:rsidRPr="00892461" w:rsidRDefault="00892461" w:rsidP="00892461">
      <w:pPr>
        <w:pStyle w:val="NoSpacing"/>
        <w:rPr>
          <w:rFonts w:cstheme="minorHAnsi"/>
          <w:b/>
          <w:sz w:val="24"/>
          <w:szCs w:val="24"/>
        </w:rPr>
      </w:pPr>
      <w:r w:rsidRPr="00892461">
        <w:rPr>
          <w:rFonts w:cstheme="minorHAnsi"/>
          <w:b/>
          <w:sz w:val="24"/>
          <w:szCs w:val="24"/>
          <w:u w:val="single"/>
          <w:lang w:val="en-US"/>
        </w:rPr>
        <w:t xml:space="preserve">Secondary or Vander Waal’s bonding </w:t>
      </w: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Example:</w:t>
      </w:r>
      <w:r w:rsidRPr="00892461">
        <w:rPr>
          <w:rFonts w:cstheme="minorHAnsi"/>
          <w:sz w:val="24"/>
          <w:szCs w:val="24"/>
          <w:lang w:val="en-US"/>
        </w:rPr>
        <w:t xml:space="preserve"> Hydrogen bond</w:t>
      </w: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Fluctuating induced dipole bonds</w:t>
      </w:r>
    </w:p>
    <w:p w:rsidR="00892461" w:rsidRDefault="00892461" w:rsidP="00892461">
      <w:pPr>
        <w:pStyle w:val="NoSpacing"/>
        <w:rPr>
          <w:rFonts w:cstheme="minorHAnsi"/>
          <w:sz w:val="24"/>
          <w:szCs w:val="24"/>
        </w:rPr>
      </w:pPr>
    </w:p>
    <w:p w:rsidR="00892461" w:rsidRDefault="00892461" w:rsidP="00892461">
      <w:pPr>
        <w:pStyle w:val="NoSpacing"/>
        <w:rPr>
          <w:rFonts w:cstheme="minorHAnsi"/>
          <w:sz w:val="24"/>
          <w:szCs w:val="24"/>
        </w:rPr>
      </w:pPr>
    </w:p>
    <w:p w:rsidR="005E1489" w:rsidRDefault="005E1489" w:rsidP="00892461">
      <w:pPr>
        <w:pStyle w:val="NoSpacing"/>
        <w:rPr>
          <w:rFonts w:cstheme="minorHAnsi"/>
          <w:sz w:val="24"/>
          <w:szCs w:val="24"/>
        </w:rPr>
      </w:pPr>
    </w:p>
    <w:p w:rsidR="005E1489" w:rsidRDefault="005E1489" w:rsidP="00892461">
      <w:pPr>
        <w:pStyle w:val="NoSpacing"/>
        <w:rPr>
          <w:rFonts w:cstheme="minorHAnsi"/>
          <w:sz w:val="24"/>
          <w:szCs w:val="24"/>
        </w:rPr>
      </w:pPr>
    </w:p>
    <w:p w:rsidR="00892461" w:rsidRDefault="00C70869" w:rsidP="00892461">
      <w:pPr>
        <w:pStyle w:val="NoSpacing"/>
        <w:rPr>
          <w:rFonts w:cstheme="minorHAnsi"/>
          <w:b/>
          <w:sz w:val="24"/>
          <w:szCs w:val="24"/>
          <w:u w:val="single"/>
          <w:lang w:val="en-US"/>
        </w:rPr>
      </w:pPr>
      <w:r w:rsidRPr="007634D4">
        <w:rPr>
          <w:rFonts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7120F1" wp14:editId="4D099105">
                <wp:simplePos x="0" y="0"/>
                <wp:positionH relativeFrom="column">
                  <wp:posOffset>-94593</wp:posOffset>
                </wp:positionH>
                <wp:positionV relativeFrom="paragraph">
                  <wp:posOffset>-78828</wp:posOffset>
                </wp:positionV>
                <wp:extent cx="6174740" cy="2774731"/>
                <wp:effectExtent l="0" t="0" r="16510" b="260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77473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-7.45pt;margin-top:-6.2pt;width:486.2pt;height:21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QzVmAIAAJAFAAAOAAAAZHJzL2Uyb0RvYy54bWysVFFPGzEMfp+0/xDlfVyvFMpOXFEFYpqE&#10;AAETzyGX9CLl4ixJe+1+/Zzkeq0Y2sO0Plzj2P5sf3Z8ebXtNNkI5xWYmpYnE0qE4dAos6rpj5fb&#10;LxeU+MBMwzQYUdOd8PRq8fnTZW8rMYUWdCMcQRDjq97WtA3BVkXheSs65k/ACoNKCa5jAUW3KhrH&#10;ekTvdDGdTM6LHlxjHXDhPd7eZCVdJHwpBQ8PUnoRiK4p5hbS16XvW/wWi0tWrRyzreJDGuwfsuiY&#10;Mhh0hLphgZG1U39AdYo78CDDCYeuACkVF6kGrKacvKvmuWVWpFqQHG9Hmvz/g+X3m0dHVIO9O6XE&#10;sA579ISsMbPSguAdEtRbX6Hds310g+TxGKvdStfFf6yDbBOpu5FUsQ2E4+V5OZ/NZ8g9R910jsJp&#10;GVGLg7t1PnwT0JF4qKnD+IlMtrnzIZvuTWI0A7dKa7xnlTakr+lpOT9LDh60aqIy6tIMiWvtyIZh&#10;98N2H/bICpPQBnOJJeai0instMjwT0IiO1jGNAeIc3nAZJwLE8qsalkjcqizCf6GGscsUsXaIGBE&#10;lpjkiD0AfIyd6x/so6tIYz06T/6WWHYePVJkMGF07pQB9xGAxqqGyNl+T1KmJrL0Bs0OZ8dBflTe&#10;8luF/btjPjwyh68Ie46bITzgR2rAPsFwoqQF9+uj+2iPw41aSnp8lTX1P9fMCUr0d4Nj/7WcxVEK&#10;SZidzacouGPN27HGrLtrwNaXuIMsT8doH/T+KB10r7hAljEqqpjhGLumPLi9cB3ytsAVxMVymczw&#10;6VoW7syz5RE8shrn82X7ypwdhjjg/N/D/gWz6t0sZ9voaWC5DiBVGvQDrwPf+OzT4AwrKu6VYzlZ&#10;HRbp4jcAAAD//wMAUEsDBBQABgAIAAAAIQAn3aw/3wAAAAsBAAAPAAAAZHJzL2Rvd25yZXYueG1s&#10;TI/BToNAEIbvJr7DZky8mHYpgdoiS2NMuJpYG71u2RFQdpawS4G3d3rS20zmzzffnx9m24kLDr51&#10;pGCzjkAgVc60VCs4vZerHQgfNBndOUIFC3o4FLc3uc6Mm+gNL8dQC4aQz7SCJoQ+k9JXDVrt165H&#10;4tuXG6wOvA61NIOeGG47GUfRVlrdEn9odI8vDVY/x9EqSD79w8fuVS5RsKdva5cyHadSqfu7+fkJ&#10;RMA5/IXhqs/qULDT2Y1kvOgUrDbJnqPXIU5AcGKfPqYgzoyPky3IIpf/OxS/AAAA//8DAFBLAQIt&#10;ABQABgAIAAAAIQC2gziS/gAAAOEBAAATAAAAAAAAAAAAAAAAAAAAAABbQ29udGVudF9UeXBlc10u&#10;eG1sUEsBAi0AFAAGAAgAAAAhADj9If/WAAAAlAEAAAsAAAAAAAAAAAAAAAAALwEAAF9yZWxzLy5y&#10;ZWxzUEsBAi0AFAAGAAgAAAAhAKyZDNWYAgAAkAUAAA4AAAAAAAAAAAAAAAAALgIAAGRycy9lMm9E&#10;b2MueG1sUEsBAi0AFAAGAAgAAAAhACfdrD/fAAAACwEAAA8AAAAAAAAAAAAAAAAA8gQAAGRycy9k&#10;b3ducmV2LnhtbFBLBQYAAAAABAAEAPMAAAD+BQAAAAA=&#10;" filled="f" strokecolor="black [3213]" strokeweight=".25pt"/>
            </w:pict>
          </mc:Fallback>
        </mc:AlternateContent>
      </w:r>
      <w:r w:rsidR="00892461" w:rsidRPr="005E1489">
        <w:rPr>
          <w:rFonts w:cstheme="minorHAnsi"/>
          <w:b/>
          <w:sz w:val="24"/>
          <w:szCs w:val="24"/>
          <w:u w:val="single"/>
          <w:lang w:val="en-US"/>
        </w:rPr>
        <w:t xml:space="preserve">Summary </w:t>
      </w:r>
    </w:p>
    <w:p w:rsidR="005E1489" w:rsidRPr="005E1489" w:rsidRDefault="005E1489" w:rsidP="00892461">
      <w:pPr>
        <w:pStyle w:val="NoSpacing"/>
        <w:rPr>
          <w:rFonts w:cstheme="minorHAnsi"/>
          <w:b/>
          <w:sz w:val="24"/>
          <w:szCs w:val="24"/>
          <w:u w:val="single"/>
        </w:rPr>
      </w:pP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u w:val="single"/>
          <w:lang w:val="en-US"/>
        </w:rPr>
        <w:t xml:space="preserve">Atomic Structure </w:t>
      </w:r>
    </w:p>
    <w:p w:rsidR="008F5275" w:rsidRPr="00892461" w:rsidRDefault="00C70869" w:rsidP="00892461">
      <w:pPr>
        <w:pStyle w:val="NoSpacing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Bohr and wave mechanical models</w:t>
      </w:r>
    </w:p>
    <w:p w:rsidR="008F5275" w:rsidRPr="00892461" w:rsidRDefault="00C70869" w:rsidP="00892461">
      <w:pPr>
        <w:pStyle w:val="NoSpacing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 xml:space="preserve">Electron energy states </w:t>
      </w:r>
    </w:p>
    <w:p w:rsidR="008F5275" w:rsidRPr="00892461" w:rsidRDefault="00C70869" w:rsidP="00C70869">
      <w:pPr>
        <w:pStyle w:val="NoSpacing"/>
        <w:numPr>
          <w:ilvl w:val="1"/>
          <w:numId w:val="29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Quantum number</w:t>
      </w:r>
    </w:p>
    <w:p w:rsidR="008F5275" w:rsidRPr="00892461" w:rsidRDefault="00C70869" w:rsidP="00892461">
      <w:pPr>
        <w:pStyle w:val="NoSpacing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Periodic table</w:t>
      </w:r>
    </w:p>
    <w:p w:rsidR="00C70869" w:rsidRDefault="00C70869" w:rsidP="00892461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u w:val="single"/>
          <w:lang w:val="en-US"/>
        </w:rPr>
        <w:t>Primary Bonds</w:t>
      </w:r>
    </w:p>
    <w:p w:rsidR="008F5275" w:rsidRPr="00892461" w:rsidRDefault="00C70869" w:rsidP="00892461">
      <w:pPr>
        <w:pStyle w:val="NoSpacing"/>
        <w:numPr>
          <w:ilvl w:val="0"/>
          <w:numId w:val="30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Ionic</w:t>
      </w:r>
    </w:p>
    <w:p w:rsidR="008F5275" w:rsidRPr="00892461" w:rsidRDefault="00C70869" w:rsidP="00892461">
      <w:pPr>
        <w:pStyle w:val="NoSpacing"/>
        <w:numPr>
          <w:ilvl w:val="0"/>
          <w:numId w:val="30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Covalent</w:t>
      </w:r>
    </w:p>
    <w:p w:rsidR="008F5275" w:rsidRPr="00892461" w:rsidRDefault="00C70869" w:rsidP="00892461">
      <w:pPr>
        <w:pStyle w:val="NoSpacing"/>
        <w:numPr>
          <w:ilvl w:val="0"/>
          <w:numId w:val="30"/>
        </w:numPr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lang w:val="en-US"/>
        </w:rPr>
        <w:t>Metallic</w:t>
      </w:r>
    </w:p>
    <w:p w:rsidR="00C70869" w:rsidRDefault="00C70869" w:rsidP="00892461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  <w:r w:rsidRPr="00892461">
        <w:rPr>
          <w:rFonts w:cstheme="minorHAnsi"/>
          <w:sz w:val="24"/>
          <w:szCs w:val="24"/>
          <w:u w:val="single"/>
          <w:lang w:val="en-US"/>
        </w:rPr>
        <w:t>Secondary Bonds</w:t>
      </w:r>
    </w:p>
    <w:p w:rsidR="00892461" w:rsidRPr="00892461" w:rsidRDefault="00892461" w:rsidP="00892461">
      <w:pPr>
        <w:pStyle w:val="NoSpacing"/>
        <w:rPr>
          <w:rFonts w:cstheme="minorHAnsi"/>
          <w:sz w:val="24"/>
          <w:szCs w:val="24"/>
        </w:rPr>
      </w:pPr>
    </w:p>
    <w:sectPr w:rsidR="00892461" w:rsidRPr="00892461" w:rsidSect="00F572A4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30D1"/>
    <w:multiLevelType w:val="hybridMultilevel"/>
    <w:tmpl w:val="06F0959E"/>
    <w:lvl w:ilvl="0" w:tplc="751AEC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B8C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C27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DE4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325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ACA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F472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D8D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B8C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E377438"/>
    <w:multiLevelType w:val="hybridMultilevel"/>
    <w:tmpl w:val="D472BD2A"/>
    <w:lvl w:ilvl="0" w:tplc="A8E4C2D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470F272">
      <w:start w:val="616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AB08B6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78DABD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B980DEF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1952AE2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F308FD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B5D2D6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AD74C81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0FB9640E"/>
    <w:multiLevelType w:val="hybridMultilevel"/>
    <w:tmpl w:val="79345330"/>
    <w:lvl w:ilvl="0" w:tplc="F22070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90EFA6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1564C2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C79E793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843EA9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CF0A36A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B4A328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7C4A99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55AD31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">
    <w:nsid w:val="11910BEC"/>
    <w:multiLevelType w:val="hybridMultilevel"/>
    <w:tmpl w:val="F836F96C"/>
    <w:lvl w:ilvl="0" w:tplc="4AAC1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9A6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6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69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066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323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080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827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C9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530180D"/>
    <w:multiLevelType w:val="hybridMultilevel"/>
    <w:tmpl w:val="E64A57C4"/>
    <w:lvl w:ilvl="0" w:tplc="564CF74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C60B7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384A0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956863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B5D434C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2A4C2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29A44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AF7E00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8B86054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5">
    <w:nsid w:val="1F082BB4"/>
    <w:multiLevelType w:val="hybridMultilevel"/>
    <w:tmpl w:val="943E7A84"/>
    <w:lvl w:ilvl="0" w:tplc="94D89D9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9E04EC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E7E4F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84486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332DFD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1C00A4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10ACED3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F536BA3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12089A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">
    <w:nsid w:val="25E458C3"/>
    <w:multiLevelType w:val="hybridMultilevel"/>
    <w:tmpl w:val="F0301192"/>
    <w:lvl w:ilvl="0" w:tplc="6144E9B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6C8494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3AE40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5EE8F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A86169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BE21F5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E10CCD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200D19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D07CB15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">
    <w:nsid w:val="276C1AB0"/>
    <w:multiLevelType w:val="hybridMultilevel"/>
    <w:tmpl w:val="10DAFA9E"/>
    <w:lvl w:ilvl="0" w:tplc="501E1F0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19810E2">
      <w:start w:val="643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2843A0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97562A2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F2205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823E073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E97E3AF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AA2539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357EB32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>
    <w:nsid w:val="28D6621A"/>
    <w:multiLevelType w:val="hybridMultilevel"/>
    <w:tmpl w:val="8586CA4E"/>
    <w:lvl w:ilvl="0" w:tplc="CF2EC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16CF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96D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DA7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989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F67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262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FC3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228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B56354C"/>
    <w:multiLevelType w:val="hybridMultilevel"/>
    <w:tmpl w:val="C3FAC360"/>
    <w:lvl w:ilvl="0" w:tplc="AA8C6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225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CAC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C27B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DAB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C07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1621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9E2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341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B911CFE"/>
    <w:multiLevelType w:val="hybridMultilevel"/>
    <w:tmpl w:val="E1CE1728"/>
    <w:lvl w:ilvl="0" w:tplc="D1DC9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16D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CCA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0B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A69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ECE4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2E5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4CF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2EA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6F17CE1"/>
    <w:multiLevelType w:val="hybridMultilevel"/>
    <w:tmpl w:val="1FC65EA0"/>
    <w:lvl w:ilvl="0" w:tplc="923EE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50D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EC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BA5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A2A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B6F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AE2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3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AE2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7DB1077"/>
    <w:multiLevelType w:val="hybridMultilevel"/>
    <w:tmpl w:val="ADCCF0A0"/>
    <w:lvl w:ilvl="0" w:tplc="B1CECE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7E29C3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B48E8A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E2272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C5C9F4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F780A9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AC23F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A68909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A8E870D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3">
    <w:nsid w:val="37FE447B"/>
    <w:multiLevelType w:val="hybridMultilevel"/>
    <w:tmpl w:val="B15C8380"/>
    <w:lvl w:ilvl="0" w:tplc="4EDE0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540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EAE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58A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86E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CCB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687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CCB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3A0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8443DFF"/>
    <w:multiLevelType w:val="hybridMultilevel"/>
    <w:tmpl w:val="42D67276"/>
    <w:lvl w:ilvl="0" w:tplc="940E5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D8E7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C0B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C2F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DC3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68F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26D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502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CE38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8D5769A"/>
    <w:multiLevelType w:val="hybridMultilevel"/>
    <w:tmpl w:val="84EAAE10"/>
    <w:lvl w:ilvl="0" w:tplc="3F9EE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5CA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FEF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E24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0E5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0CE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160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D6A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1E9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EBB5B7C"/>
    <w:multiLevelType w:val="hybridMultilevel"/>
    <w:tmpl w:val="EF6A46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10C7F73"/>
    <w:multiLevelType w:val="hybridMultilevel"/>
    <w:tmpl w:val="8196F476"/>
    <w:lvl w:ilvl="0" w:tplc="FD541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D85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1E8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7AB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766D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42A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8CF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9C9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9E9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1457A51"/>
    <w:multiLevelType w:val="hybridMultilevel"/>
    <w:tmpl w:val="83AE097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5F97297"/>
    <w:multiLevelType w:val="hybridMultilevel"/>
    <w:tmpl w:val="948421D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ABA5A44"/>
    <w:multiLevelType w:val="hybridMultilevel"/>
    <w:tmpl w:val="7D742C28"/>
    <w:lvl w:ilvl="0" w:tplc="50A6698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D5C956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558D3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68A295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A8003F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BA44FC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32E47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30D8139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D93216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1">
    <w:nsid w:val="5D58350F"/>
    <w:multiLevelType w:val="hybridMultilevel"/>
    <w:tmpl w:val="9DE4A00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FD9495A"/>
    <w:multiLevelType w:val="hybridMultilevel"/>
    <w:tmpl w:val="74D452FC"/>
    <w:lvl w:ilvl="0" w:tplc="1AD82E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FF8A2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AC28C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9A02DFC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B8589B8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C62C42F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81412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FD633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E9C4CD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3">
    <w:nsid w:val="612E5E75"/>
    <w:multiLevelType w:val="hybridMultilevel"/>
    <w:tmpl w:val="0046BAEE"/>
    <w:lvl w:ilvl="0" w:tplc="EE5CE3A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93CD8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E348E6E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C0E529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AE3CE3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36E5C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18DC14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4B28DE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AE8222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>
    <w:nsid w:val="63021E4F"/>
    <w:multiLevelType w:val="hybridMultilevel"/>
    <w:tmpl w:val="1C2E77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4108A2"/>
    <w:multiLevelType w:val="hybridMultilevel"/>
    <w:tmpl w:val="BE5661B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4222ABD"/>
    <w:multiLevelType w:val="hybridMultilevel"/>
    <w:tmpl w:val="49F0085C"/>
    <w:lvl w:ilvl="0" w:tplc="D1DC924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06115B5"/>
    <w:multiLevelType w:val="hybridMultilevel"/>
    <w:tmpl w:val="F83E1866"/>
    <w:lvl w:ilvl="0" w:tplc="76C4DEF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D6A47F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BA616E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398045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9F699F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E48B2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E0A3BA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AD72615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7E007E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8">
    <w:nsid w:val="7104690C"/>
    <w:multiLevelType w:val="hybridMultilevel"/>
    <w:tmpl w:val="9D0C59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8495FC7"/>
    <w:multiLevelType w:val="hybridMultilevel"/>
    <w:tmpl w:val="2FFE7168"/>
    <w:lvl w:ilvl="0" w:tplc="384C25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7465B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28E4A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908B99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A58DB9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B50677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E4A6BB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4CEEAC2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1F8C8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1"/>
  </w:num>
  <w:num w:numId="7">
    <w:abstractNumId w:val="28"/>
  </w:num>
  <w:num w:numId="8">
    <w:abstractNumId w:val="16"/>
  </w:num>
  <w:num w:numId="9">
    <w:abstractNumId w:val="19"/>
  </w:num>
  <w:num w:numId="10">
    <w:abstractNumId w:val="25"/>
  </w:num>
  <w:num w:numId="11">
    <w:abstractNumId w:val="24"/>
  </w:num>
  <w:num w:numId="12">
    <w:abstractNumId w:val="9"/>
  </w:num>
  <w:num w:numId="13">
    <w:abstractNumId w:val="18"/>
  </w:num>
  <w:num w:numId="14">
    <w:abstractNumId w:val="10"/>
  </w:num>
  <w:num w:numId="15">
    <w:abstractNumId w:val="0"/>
  </w:num>
  <w:num w:numId="16">
    <w:abstractNumId w:val="29"/>
  </w:num>
  <w:num w:numId="17">
    <w:abstractNumId w:val="22"/>
  </w:num>
  <w:num w:numId="18">
    <w:abstractNumId w:val="6"/>
  </w:num>
  <w:num w:numId="19">
    <w:abstractNumId w:val="20"/>
  </w:num>
  <w:num w:numId="20">
    <w:abstractNumId w:val="2"/>
  </w:num>
  <w:num w:numId="21">
    <w:abstractNumId w:val="21"/>
  </w:num>
  <w:num w:numId="22">
    <w:abstractNumId w:val="26"/>
  </w:num>
  <w:num w:numId="23">
    <w:abstractNumId w:val="23"/>
  </w:num>
  <w:num w:numId="24">
    <w:abstractNumId w:val="12"/>
  </w:num>
  <w:num w:numId="25">
    <w:abstractNumId w:val="27"/>
  </w:num>
  <w:num w:numId="26">
    <w:abstractNumId w:val="4"/>
  </w:num>
  <w:num w:numId="27">
    <w:abstractNumId w:val="8"/>
  </w:num>
  <w:num w:numId="28">
    <w:abstractNumId w:val="1"/>
  </w:num>
  <w:num w:numId="29">
    <w:abstractNumId w:val="7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A4"/>
    <w:rsid w:val="002018D8"/>
    <w:rsid w:val="002C3602"/>
    <w:rsid w:val="002F16DC"/>
    <w:rsid w:val="002F6257"/>
    <w:rsid w:val="003D1021"/>
    <w:rsid w:val="00413048"/>
    <w:rsid w:val="0045368D"/>
    <w:rsid w:val="00475023"/>
    <w:rsid w:val="004976BD"/>
    <w:rsid w:val="005B2E1F"/>
    <w:rsid w:val="005E0C87"/>
    <w:rsid w:val="005E1489"/>
    <w:rsid w:val="006F1F9B"/>
    <w:rsid w:val="007634D4"/>
    <w:rsid w:val="00861879"/>
    <w:rsid w:val="00874F12"/>
    <w:rsid w:val="00892461"/>
    <w:rsid w:val="008C6DBC"/>
    <w:rsid w:val="008F5275"/>
    <w:rsid w:val="0094706A"/>
    <w:rsid w:val="00983044"/>
    <w:rsid w:val="00A67A00"/>
    <w:rsid w:val="00C70869"/>
    <w:rsid w:val="00CA07FF"/>
    <w:rsid w:val="00D74F29"/>
    <w:rsid w:val="00DD2B86"/>
    <w:rsid w:val="00E73E8B"/>
    <w:rsid w:val="00EC5F8E"/>
    <w:rsid w:val="00F5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2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72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F572A4"/>
    <w:pPr>
      <w:spacing w:after="0" w:line="240" w:lineRule="auto"/>
    </w:pPr>
  </w:style>
  <w:style w:type="table" w:styleId="TableGrid">
    <w:name w:val="Table Grid"/>
    <w:basedOn w:val="TableNormal"/>
    <w:uiPriority w:val="59"/>
    <w:rsid w:val="005B2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">
    <w:name w:val="Medium Shading 1 Accent 1"/>
    <w:basedOn w:val="TableNormal"/>
    <w:uiPriority w:val="63"/>
    <w:rsid w:val="005B2E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DD2B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74F2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2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72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F572A4"/>
    <w:pPr>
      <w:spacing w:after="0" w:line="240" w:lineRule="auto"/>
    </w:pPr>
  </w:style>
  <w:style w:type="table" w:styleId="TableGrid">
    <w:name w:val="Table Grid"/>
    <w:basedOn w:val="TableNormal"/>
    <w:uiPriority w:val="59"/>
    <w:rsid w:val="005B2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">
    <w:name w:val="Medium Shading 1 Accent 1"/>
    <w:basedOn w:val="TableNormal"/>
    <w:uiPriority w:val="63"/>
    <w:rsid w:val="005B2E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DD2B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74F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4707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554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7490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532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64468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309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283">
          <w:marLeft w:val="72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10950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99407">
          <w:marLeft w:val="72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394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68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3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30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1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3920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637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45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9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80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00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0738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90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9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76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25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86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6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85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7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7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02644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432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671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751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17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411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1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55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6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19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36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43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7448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5850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6362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434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369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902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6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8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16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729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01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38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18</cp:revision>
  <dcterms:created xsi:type="dcterms:W3CDTF">2012-03-06T03:43:00Z</dcterms:created>
  <dcterms:modified xsi:type="dcterms:W3CDTF">2012-03-06T22:45:00Z</dcterms:modified>
</cp:coreProperties>
</file>