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14 The Union-Management Framework</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Sometimes workers get together and form a union, an organization that does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the legal authority to represent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negotiate the terms and conditions of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administers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manages the company's employee benefit plans on behalf of the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collects dues from members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are organizations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legal authority to represent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 not directly negotiate the terms and conditions of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directly involved in administering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only informal authority to represent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usually formed by the employer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human resources perspective, conflict stems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employer-employee power inbalance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continuing pressures from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overly demanding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overly demanding unions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industrial relations perspective, institutional intervention can be used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 the power imbalance between labour and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eliminate conflict all together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legally binding rules that apply to each specific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introduce technological changes to the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 public perception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collective agreement is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contract negotiated between a union and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outlines the terms and conditions of employment for union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legally binding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sometimes called the "rule book" by some managers and union officials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for negotiation at any time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often join unions for a variety of reasons,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desire to replace collective power with individual power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formalized job satisfaction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union instrumentality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by a open shop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management tactics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collective agreement is usually negotiated between: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local union's bargaining committee and the Human Resources or Industrial Relations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bargaining unit and the Employee Relations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grievance committee and the local union's bargaining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mediation board committee and the Human Resources or Industrial Relations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local union's bargaining committee and the management bargaining committee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can be reasons that workers join unions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compensation packages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peer pressure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favourable management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employed by a union shop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job security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factor that appears to be important in the decision of individuals to join a union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unfavourable opinion of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perceptions of union instrumentality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desire to pay union dues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a recent survey of 1,000 adult Canadians, __________ of respondents do not want to be unionized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a recent survey of 1,000 adult Canadians, __________ of respondents perceived that having a union positively impacted job security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 per 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usually have the most direct impact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marketing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accounting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 of senior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engineering department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Unions have a major effect on the work environment and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input on company benefit plan designs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 involved in employee discipline concerns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impact the relationships between employees and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the need for effective HR policies and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working conditions in the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Business unionism describes the philosophy of unions who see that their mission is to do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 the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their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 working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 workers in general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economic and social policies at all levels of government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approach to union activities that says that the labour movement has a mission to protect workers, increase pay, improve working conditions, and generally help workers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commercial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soviet unionism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or reform unionism refers to unions within the labour movement that attempt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more socially-oriented and open towards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concern itself only with delivering a service to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social policies of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reform themselves to make themselves more open to their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 working conditions within an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that attempt to influence government policies on economic issues are referred to as practicing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commercial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policy unionism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different levels of union structure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congresses/federations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national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unions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unit of union organization, formed at the plant level,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national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craft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union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that represent primarily production, maintenance, and related workers, both skilled and unskilled, usually at a particular location or industry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craft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authoritarian unions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International Brotherhood of Teamsters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employer-owned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international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local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craft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very small union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Labour Congress, (the largest labour federation in Canada) has more than 3 million members 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only labour federation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influences public policy within the provinces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largest labour federation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branch of the Canadian Union of Public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little influence over member unions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2008, the approximate percentage of the (non-agricultural) paid workforce in Canada that was unionized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2008, the most highly unionized industry sector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utilities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food and beverage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 and public administration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 2004, the female unionization 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been roughly 20% of the male unionization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been roughly 50% of the male unionization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same as the male unionization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exceeded the male unionization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represents only 25% of all unionized persons (male and female)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comparing unionization across provinces, the highest rate and the lowest rate are represented by (highest rate given first in below pairs)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Newfoundland and Quebec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Quebec and Alberta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Ontario and Saskatchewan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Newfoundland and Alberta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Prince Edward Island and Nova Scotia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collective agreements in Canada are settled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strikes and/or lockouts, but with little acrimony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without strikes and/or lockouts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long or violent strikes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government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choices are correct; collective agreements are not legal in Canada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possible to classify almost all labour strikes into a couple of categories,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as mistakes or misjudgments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as a unilateral decision by union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required by the Canada Labour Code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as a management tool to retaliate against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that are ordered by the employer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Issues to consider in a strike environment include all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pressure on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labour-management difficulties are resolved when the strike 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and emotional harm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family patterns are disrupted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teams get divided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Firms with lower strike activity are organizations with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union is in a strategically strong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a large share of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have more autonomy in the marketplace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progressive Human Resource management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smaller firms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Unionized workers tend to do better than non-unionized workers in all areas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pension coverage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paid sick leave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paid vacation leave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flextime options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not everyone agrees, studies have shown that unions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employee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employee tenure with the firm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raise productivity or output per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the possibility of legal strikes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employee salaries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common key aspects of labour legislation in Canada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join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faith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prohibition on unfair labour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collective agreements must be for a minimum period of three years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Boards set up in the federal and provincial jurisdictions to administer labour legislation are referred to and usually officially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relations boards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management-labour relations boards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committees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relations boards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negotiation boards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are true of all LRBs,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boards may revise or rescind any of their own previous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boards' decisions can be appealed to a court of law in each province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boards, unlike the common law, do not have to consider precedent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boards' decisions are final and cannot be appealed, except on procedural matters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boards may impose a solution of both parties in a hearing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Employees help convince coworkers to join a union by doing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visits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creating facebook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handing out pamphlets after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sending emails to home addresses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discussions during work meetings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union drive, the cards that prospective union members sign to show support for a union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preauthorization membership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paid membership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authorization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petition sheets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spite-management cards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 union drive is underway,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discipline employees for supporting the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discipline employees for supporting the union, except for those who are actively organizing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discipline employees for supporting the union, but may legally charge outside union organizers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discipline employees, but can warn them of serious negative ramifications if they organize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discipline employees for supporting the union, though may not dismiss them without warnings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the United States, Canadian labour laws provide employers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reasonably unrestricted freedom to take counter-measures against a union organizing drive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no restrictions (other than the criminal law) on fighting a union organizing drive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relatively little freedom to counter a union organizing drive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absolutely no power to counter a union organizing drive, regardless of union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instructions on how to smash union organizing drives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labour legislation makes company dominated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illegal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if it involves a recognized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if the employees agree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if management pays the employees' union dues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Unfair labour practices by management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contributing extensively to the formation of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interfering in the formation of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discriminating against an employee because the employee is, or is not, a member of a trade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intimidating or coercing employees to join or not join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facilitating a union drive by providing an office or paid leave for union executives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Unfair labour practices by unions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failing to represent employees fairly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attempting, at the workplace during working hours, to persuade an employee to join or not join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intimidating or penalizing an individual because s/he has filed a complaint or testified at a labour haring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engaging in, encouraging, or threatening an illegal strike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seeking to compel an employer to bargain collectively with the union when the union is the certified bargaining agent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may obtain legal recognition or bargaining rights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persuading, at the workplace during working hours, employees to join the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certification by a labour relations board when less than 10 per cent of employees sign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certification due to employer unfair labour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certification by workers' compensation board when more than 60 per cent of employees sign union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threatening an illegal strike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 union is certified, all labour legislation statutes, regardless of jurisdiction, require both union and management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talk it 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bargain in good faith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shake hands and come out fighting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an atmosphere of mistrust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 over 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collective bargaining process can involve any (or all) of the stages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traditional face-to-face negotiations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approving the proposed agreement by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 for negotiations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ratification by union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mutual gains bargaining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union-management framework, those rights reserved for management that are in the collective agreement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contract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bargained rights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residual rights theory of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have authority over all issues not contained in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always maintain the residual right to create the compensation packages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bargain on how to best operate the business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issues regarding the running of the business will be in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authority over all issues not contained in the collective agreement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more cooperative, and less conflict-oriented and adversarial approach to collective bargaining is a process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happy face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us-versus-them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mutual gains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manipulative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negotiating bargaining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labour negotiating process whereby disputing parties voluntarily choose to reconcile their differences through a third party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delegation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facilitation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negotiations break down between management and the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 action becomes automatic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mediators are required to meet with the bargaining teams together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mediators are approved by the provincial Ministry of Labour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jurisdictions provide for conciliation and mediation 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conciliators will order a strike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formal procedure outlined in a collective agreement to deal with personnel problems and disagreements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complaint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problem-solving mechanism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collective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collective management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Management should consider several issues when resolving grievances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complaints need to be carefully investigated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decisions need to be based on facts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union members should be questioned during the investigation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record of the cause of each grievance should be kept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final solutions should be explained to all involved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the final step in the union-management grievance procedure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complaint is submitted to the senior management by the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arrangements are made for an arbitrator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and union discuss the complaint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complaint is put in writing and submitted to the supervisor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 is dismissed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jurisdictions require a collective agreement to include a provision for final settlement by a(n) _________ of all differences concerning the interpretation or administration of a contract, without stoppage of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facilitator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its being required in contract disagreements, arbitration holds some potential problems for labour relations practitioners,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little or no direct cost to either employer or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support of union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unacceptable solutions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unreasonable arbitrators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support of employer's position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labour-management specialists argue that in the case of a grievance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should push for arbitration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should capitulate as soon as the word arbitration is mentioned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should attempt to seek a resolution to the grievance before the arbitration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grieving employee should be dismissed before the arbitration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should not capitulate, but should avoid arbitration at any cost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Union security comes in various forms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dues check-off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closed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a union member prior to being hired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seekers can not get a job with a certain organization because they are not members of the union that represents the workers at that company, and they must belong to the union to be hired there.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closed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dues check-off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illegal discrimination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Bob hires on with a unionized company and four weeks later receives notice that he must now join the union representing the bargaining unit that he is in.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closed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dues check-off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shop</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Rhonda has a philosophical objection to joining a trade union, and where she works she is allowed not to join the union, yet she is required to pay full union dues.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closed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dues check-off (Rand Formula)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balanced shop</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employee-related decisions such as promotions, overtime, layoffs are determined by the length of the worker's employment,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maturity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longevity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priority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Management often lose disciplinary arbitration cases for all the following reasons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neglected to document past disciplinary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failed to adhere to the terms of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failed to establish grounds for disciplinary 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arbitrators tend to side with the union, regardless of any other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cannot establish "just cause"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standard that arises from the past practices of either the union or the company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precedent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old history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previous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 cause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act that regulates the right to bargain and strike for federal public employees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Service Union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Service Staff Relations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 Employees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 Formula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Service Commission Act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non-union companies, one implicit objective of management is often to remain non-union.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strategies that employers can use to do this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repression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embracement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forbidden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substitution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restriction approach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impacts of unionization on supervisors and line managers is that it is not unusual for these groups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get increased bonuses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lose some direct authority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get diminished responsibilities and duties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get new titles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get company cars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occur in the human resources function when unions are present such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specialists in labour relations are added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line managers get increased authority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discipline is determined and enforced by line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record keeping moves to departments to ensure more accuracy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becomes the responsibility of the union leadership</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growing evidence that organizational performance is enhanced when labour and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 mild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cooperate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 arbitration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profit sharing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 an adversarial environment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Techniques to improve relations between employers and unions, and to increase cooperation,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study committees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sincere concern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prior consultation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hiring committees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union is an organization with the legal authority to represent workers, negotiate terms of employment, and administer the collective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Successful companies have only one union representing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organizations that are unionized, Human Resources are not limited in their role because there is a more structured framework to work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study of the history of unions indicates that they usually just happen, and are seldom the result of any perceived management action or inaction.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industrial relations perspective, conflict can be constructive only when it is addressed in a non-adversarial, problem-solving fashion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human resources perspective, if management practices improve, conflict will fade from the employment relationship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Even though the workers in an organization have the right to form a union, management, by law, does not have to recognize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labour contract negotiated between the union and the employer, outlining terms and conditions of employment is officially called a labour-management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grievances often arise because supervisors don't understand the terms of the collective agreements.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do not carry out the responsibilities of the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only reason that people join a union is for better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factors appear to be the most important in why people join unions: job dissatisfaction; individual attitudes towards unions; and perceived value of the union can do for the individual.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could be possible that five people in the same organization could join the same union for five different reasons.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employees might have for not wanting to join a union is that they see it as simply adding "one more boss" to the ones they already have.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survey in 2008, involving 1000 Canadians indicated that less than 40 percent believed that unions are important for receiving fair treatment from their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union in the workplace changes much about the work environment, though it does not noticeably change the relationship between supervisors and the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unions alter the work environment as they change the relationship between employees and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practice of unions seeking to improve the wages, hours, and working conditions of their members, and to help workers in general, has become known as mutual gains unionism.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union approach known as business unionism is so-called because it recognizes that a union can only survive if it delivers a needed service to its members in a businesslike manner.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are social systems that are affected by their external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business unionism is used to indicate unions that have organized workers in a service business rather than in a manufacturing industry.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unions choose to address broader social issues of economics and politics in pursuit of their members' interests this is referred to as social unionism.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unionism is the term applied to unions that create a friendly and interactive social environment within their own ranks, and encourage good relationships with the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unit of union organization is the local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Historically, the two major types of (local) unions were craft unions and industrial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that are composed of workers who possess the same skills or trades, usually within a certain geographical area, are called industrial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unions are those whose headquarters are located outside of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Union of Public Employees is an example of an international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2008, about 70 percent of paid workforce in Canada belonged to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comparing unionism across the provinces, Newfoundland has the highest rate (of paid workforce) while Alberta has the lowest 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comparing the provincial rates of unionism (percentage of paid workforce) across Canada, Quebec has the highest rate while Newfoundland has the lowest 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collective agreements in Canada are settled without either strikes or lockouts.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possible to classify strikes into one of the two following categories: strikes as mistakes or misjudgments, or strikes as a collective voice of protest to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 that strikes are more common when the employer has a large share of the marketplace.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indicated that strikes are less likely in smaller firms.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where the workers have more autonomy tend to be more prone to strikes.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a strike is settled, relationships change between coworkers but there is little effect on labour-management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average hourly wage for both unionized full- and pert-time workers is notably better than for either group of non-unionized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union employees have better benefits (eg. pensions, health, paid vacation and sick leave) than non-union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into unionized firms have shown that unions tend to both increase employee turnover and decrease tenure with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common elements of all provincial labour legislation are the right to join a union, good faith bargaining, and the prohibition of "unfair labour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government has jurisdiction over all unions organized 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Bodies set up by all provincial jurisdictions to administer labour relations legislation are referred to (generally) as labour relations boards.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boards set up in each province to administer labour relations legislation are called labour rights boards.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current legislation, in all jurisdictions a decision of the labour relations board may be appealed to a court of law by the union, but not by the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difficulty with management attempting to predict the outcome of a labour relations board decision is that the board(s) are not bound by their own prior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Authorization cards are cards that unions sell to members that identify them (the workers) as fully paid up members of a certified bargaining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Depending on the jurisdiction, unions are typical certified by the number of signatures collected, by a majority vote of eligible employees, or (in rare cases) automatically by the labour relations board, usually due to employer actions deemed as unfair labour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similarity between Canadian and American labour legislation is that Canadian labour law also allows employers a great amount of freedom and leeway in countering a union organizing drive.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Unfair labour practices by management can include contributing financially to the formation or operation of a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Unfair labour practices by unions can include both campaigning for or against union membership at the workplace during working hours, and failing to represent employees fairly.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all jurisdictions labour relations statutes require the union and the employer to bargain "in good faith."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Within the union-management framework, those rights that are within the collective agreement and that are reserved for management are known as management rights.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rights describe those rights given to management under labour law that allow employers to resist unionization by preventing union drives that will organize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management-labour negotiating technique that is based upon the adversarial approach and a win-loss philosophy is often called a mutual gains approach (gains are mutually balanced by losses on the other side).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Conciliation and mediation in labour negotiations mean exactly the same thing.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Ratified union contracts are approved by management before they are formally a collective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process whereby the parties in a labour-management dispute voluntarily choose to reconcile their differences through a third party is referred to as conciliation.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complaint by an employee or an employer that alleges that some aspect of the collective agreement has been violated is called a grievance.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grievances are filed by management because union members are violating the collective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formal procedure within the collective agreement to resolve complaints is usually known, in labour-management relations, as the collective bargaining complaint procedure.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jurisdictions require that collective agreements include a provision for final settlement of contract disagreements by an arbitrator without any work stoppage.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resolution of a dispute relating to the interpretation of a clause in a collective agreement by the use of an appointed third party is referred to as arbitration.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Types of union security include all four of the following "shops": union, closed, open, and check-off.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check-off union shop is a firm where an employee is not required to join the union but is required to pay union dues.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union environment, the term majority refers to the length of a worker's employment, which is then used for determining promotions, layoffs, vacations, and the like.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management to decide on employee discipline, their starting point is to use the terms laid out in the collective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Arbitration cases are lost by management because they neglect to document disciplinary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standard for behaviour that arises from allowed past practices of either management or workers is referred to as a precedent.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all provinces, labour legislation allows workers to join together and form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contract negotiated and signed between management and union that outlines terms and conditions of employment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Such factors as job dissatisfaction, individual attitudes towards unions, and perceived beliefs of what a union might do for them are reasons why workers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way for an organization to avoid a union drive is for it to have fair and progressive __________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practice of unions seeking to improve working conditions, wages, and hours and to help workers in general is called __________ unionism.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that have chosen to address larger issues of politics and environment are engaged in what is often called __________ unionism.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unit of union organization (usually formed within a particular plant or area) is the union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labour organization that limits its membership to workers with a particular skill or in closely related trades is called a __________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union that represents primarily production, maintenance, and related workers, both skilled and unskilled, in an industry is called a __________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Union of Public Employees is an example of a(n) __________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declining trend that Canadian union members are no longer belonging to international unions is referred to as 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largest labour federation in Canada is the __________, or CLC.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2008, about __________ percent of the paid workforce in Canada belonged to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with their headquarters outside of Canada are referred to as __________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most collective agreements are settled __________ resorting to either strikes or lockouts.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can be classified into two categories: strikes as __________ or misjudgments, and strikes as a __________ voice of dissatisfied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effect of unions on wages and benefits is such that both wages and benefits are HIGHER/LOWER than those of non-unionized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 that strikes were less common in organizations where employees had __________ autonomy in the workplace.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have shown that when firms have a large share of their marketplace, strikes tend to be __________ common.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 that in union environments, employee turnover tends to __________ and employee tenure with the firm tends 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provincial labour legislation maintains that in negotiating a collective agreement, both sides have the duty to "bargain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provincial jurisdictions have legislation prohibiting both employers and unions from indulging in any __________ labour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Boards set up in all provincial jurisdictions to administer labour legislation are known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jurisdictions in Canada require that a collective agreement be in force for a minimum of __________ year(s)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Cards that prospective union members sign during a union drive to show support for a union are referred to as __________ cards.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 employee behaviours, such as an increase in militancy, problems caused a few workers, or number of questions asked about company policies and benefits, and/or the shutting of supervisors out of conversations could all be possible signs of developing __________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________________ protects workers from management reprisals during a union drive.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employers have relatively (especially when compared to the United States) __________ freedom in countering a union organizing drive.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Tactics utilized by either employers or unions are prohibited in all jurisdictions, under the heading of __________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company dominated unions are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recognition, or bargaining rights, for a union may be gained in three ways (jurisdictions vary a bit): by pre-hearing votes, by regular certification or by __________ recognition.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labour-management relationships, those rights that are reserved for management within the collective agreement are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union negotiations, ______________ help lead to compromises.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negotiating a collect agreement that involves a win-win approach and both parties working together to solve common problems to mutual advantage and satisfaction is referred to as __________ bargaining.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by which disputing parties in a labour disagreement choose voluntarily to reconcile their differences through a third party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formal procedure outlined in a collective agreement to handle disputes and disagreements between labour and management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should attempt to resolve union grievances in a __________ and _________ manner.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workplace where an employee must be a member of the union to even work for the employer is called a __________ shop.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__________ shop an employee must first be a member of the union, whereas in a __________ shop the employee is required to join the union once hired.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standards that can have an impact on rules or regulations and that arise from past practices of either the company or the union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that provides public servants with the choice of either to opt for compulsory arbitration or the right to strike is called the Public Service __________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frequently adopt either a union ___________ or union __________ approach to avoid unionization.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an increasing acceptance that management and labour must __________ if they are to prosper in the highly, competitive global economy.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do employees join unions?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major differences between the industrial relations perspective and human resources perspectives in regards to workplace conflict?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major union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differences and similarities between industrial and craft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trends in union membership, nationally and internationally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impact of union representation on strikes, wages, and productivity?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purpose is served by the Labour Relations Boards in labour-management relations?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signs of organizing activity? What can management do about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advantages of mutual gains bargaining?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differences between conciliation, mediation, and arbitration?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security is an important issue for unions.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does public sector bargaining differ from private sector bargaining?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unions are present, the HR function is changed." Please comment.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growing evidence that organizational performance is enhanced when labour and management cooperate. Please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14 The Union-Management Framework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Sometimes workers get together and form a union, an organization that does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the legal authority to represent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negotiate the terms and conditions of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administers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manages the company's employee benefit plans on behalf of the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collects dues from members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are organizations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legal authority to represent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 not directly negotiate the terms and conditions of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directly involved in administering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only informal authority to represent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usually formed by the employer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 Fig 14-1)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human resources perspective, conflict stems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employer-employee power inbalance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continuing pressures from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overly demanding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overly demanding unions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 Fig 14-1)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industrial relations perspective, institutional intervention can be used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 the power imbalance between labour and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eliminate conflict all together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legally binding rules that apply to each specific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introduce technological changes to the workplace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 public perception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collective agreement is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contract negotiated between a union and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outlines the terms and conditions of employment for union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legally binding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sometimes called the "rule book" by some managers and union officials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for negotiation at any time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often join unions for a variety of reasons,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desire to replace collective power with individual power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formalized job satisfaction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union instrumentality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by a open shop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management tactics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collective agreement is usually negotiated between: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local union's bargaining committee and the Human Resources or Industrial Relations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bargaining unit and the Employee Relations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grievance committee and the local union's bargaining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mediation board committee and the Human Resources or Industrial Relations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local union's bargaining committee and the management bargaining committee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can be reasons that workers join unions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compensation packages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peer pressure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favourable management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employed by a union shop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job security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factor that appears to be important in the decision of individuals to join a union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unfavourable opinion of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perceptions of union instrumentality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desire to pay union dues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a recent survey of 1,000 adult Canadians, __________ of respondents do not want to be unionized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a recent survey of 1,000 adult Canadians, __________ of respondents perceived that having a union positively impacted job security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 per 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usually have the most direct impact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marketing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accounting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 of senior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engineering department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Unions have a major effect on the work environment and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input on company benefit plan designs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 involved in employee discipline concerns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impact the relationships between employees and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the need for effective HR policies and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working conditions in the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Business unionism describes the philosophy of unions who see that their mission is to do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 the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their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 working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 workers in general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economic and social policies at all levels of government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approach to union activities that says that the labour movement has a mission to protect workers, increase pay, improve working conditions, and generally help workers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commercial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soviet unionism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or reform unionism refers to unions within the labour movement that attempt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more socially-oriented and open towards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concern itself only with delivering a service to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social policies of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reform themselves to make themselves more open to their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 working conditions within an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that attempt to influence government policies on economic issues are referred to as practicing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commercial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unionism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policy unionism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496-497)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different levels of union structure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congresses/federations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national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unions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unit of union organization, formed at the plant level,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national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craft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union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that represent primarily production, maintenance, and related workers, both skilled and unskilled, usually at a particular location or industry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craft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authoritarian unions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International Brotherhood of Teamsters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employer-owned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international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local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craft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very small union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Labour Congress, (the largest labour federation in Canada) has more than 3 million members 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only labour federation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influences public policy within the provinces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largest labour federation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branch of the Canadian Union of Public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little influence over member unions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2008, the approximate percentage of the (non-agricultural) paid workforce in Canada that was unionized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2008, the most highly unionized industry sector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utilities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food and beverage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 and public administration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 2004, the female unionization 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been roughly 20% of the male unionization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been roughly 50% of the male unionization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same as the male unionization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exceeded the male unionization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represents only 25% of all unionized persons (male and female)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comparing unionization across provinces, the highest rate and the lowest rate are represented by (highest rate given first in below pairs)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Newfoundland and Quebec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Quebec and Alberta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Ontario and Saskatchewan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Newfoundland and Alberta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Prince Edward Island and Nova Scotia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collective agreements in Canada are settled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strikes and/or lockouts, but with little acrimony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without strikes and/or lockouts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long or violent strikes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government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choices are correct; collective agreements are not legal in Canada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possible to classify almost all labour strikes into a couple of categories,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as mistakes or misjudgments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as a unilateral decision by union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required by the Canada Labour Code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as a management tool to retaliate against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that are ordered by the employer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Issues to consider in a strike environment include all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pressure on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labour-management difficulties are resolved when the strike 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and emotional harm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family patterns are disrupted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teams get divided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Firms with lower strike activity are organizations with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union is in a strategically strong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a large share of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have more autonomy in the marketplace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progressive Human Resource management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smaller firms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Unionized workers tend to do better than non-unionized workers in all areas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pension coverage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paid sick leave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paid vacation leave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flextime options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not everyone agrees, studies have shown that unions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employee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employee tenure with the firm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raise productivity or output per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the possibility of legal strikes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employee salaries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common key aspects of labour legislation in Canada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to join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faith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prohibition on unfair labour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collective agreements must be for a minimum period of three years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Boards set up in the federal and provincial jurisdictions to administer labour legislation are referred to and usually officially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relations boards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management-labour relations boards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committees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relations boards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negotiation boards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are true of all LRBs,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boards may revise or rescind any of their own previous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boards' decisions can be appealed to a court of law in each province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boards, unlike the common law, do not have to consider precedent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boards' decisions are final and cannot be appealed, except on procedural matters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boards may impose a solution of both parties in a hearing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Employees help convince coworkers to join a union by doing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visits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creating facebook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handing out pamphlets after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sending emails to home addresses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discussions during work meetings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union drive, the cards that prospective union members sign to show support for a union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preauthorization membership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paid membership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authorization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petition sheets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spite-management cards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 union drive is underway,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discipline employees for supporting the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discipline employees for supporting the union, except for those who are actively organizing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discipline employees for supporting the union, but may legally charge outside union organizers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discipline employees, but can warn them of serious negative ramifications if they organize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discipline employees for supporting the union, though may not dismiss them without warnings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the United States, Canadian labour laws provide employers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reasonably unrestricted freedom to take counter-measures against a union organizing drive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no restrictions (other than the criminal law) on fighting a union organizing drive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relatively little freedom to counter a union organizing drive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absolutely no power to counter a union organizing drive, regardless of union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instructions on how to smash union organizing drives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labour legislation makes company dominated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illegal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if it involves a recognized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if the employees agree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if management pays the employees' union dues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507 fig14-9)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Unfair labour practices by management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contributing extensively to the formation of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interfering in the formation of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discriminating against an employee because the employee is, or is not, a member of a trade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intimidating or coercing employees to join or not join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facilitating a union drive by providing an office or paid leave for union executives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507 fig14-9)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Unfair labour practices by unions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failing to represent employees fairly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attempting, at the workplace during working hours, to persuade an employee to join or not join a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intimidating or penalizing an individual because s/he has filed a complaint or testified at a labour haring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engaging in, encouraging, or threatening an illegal strike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seeking to compel an employer to bargain collectively with the union when the union is the certified bargaining agent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may obtain legal recognition or bargaining rights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persuading, at the workplace during working hours, employees to join the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certification by a labour relations board when less than 10 per cent of employees sign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certification due to employer unfair labour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certification by workers' compensation board when more than 60 per cent of employees sign union cards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threatening an illegal strike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 union is certified, all labour legislation statutes, regardless of jurisdiction, require both union and management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talk it 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bargain in good faith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shake hands and come out fighting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an atmosphere of mistrust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 over 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508-512)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collective bargaining process can involve any (or all) of the stages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traditional face-to-face negotiations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approving the proposed agreement by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 for negotiations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ratification by union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mutual gains bargaining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union-management framework, those rights reserved for management that are in the collective agreement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contract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bargained rights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residual rights theory of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have authority over all issues not contained in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always maintain the residual right to create the compensation packages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bargain on how to best operate the business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issues regarding the running of the business will be in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have authority over all issues not contained in the collective agreement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more cooperative, and less conflict-oriented and adversarial approach to collective bargaining is a process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happy face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us-versus-them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mutual gains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manipulative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negotiating bargaining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511-512)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labour negotiating process whereby disputing parties voluntarily choose to reconcile their differences through a third party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delegation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facilitation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511-512)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negotiations break down between management and the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 action becomes automatic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mediators are required to meet with the bargaining teams together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mediators are approved by the provincial Ministry of Labour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jurisdictions provide for conciliation and mediation 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conciliators will order a strike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formal procedure outlined in a collective agreement to deal with personnel problems and disagreements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complaint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problem-solving mechanism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collective 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collective management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Management should consider several issues when resolving grievances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complaints need to be carefully investigated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decisions need to be based on facts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union members should be questioned during the investigation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record of the cause of each grievance should be kept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final solutions should be explained to all involved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the final step in the union-management grievance procedure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complaint is submitted to the senior management by the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arrangements are made for an arbitrator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and union discuss the complaint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complaint is put in writing and submitted to the supervisor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 is dismissed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jurisdictions require a collective agreement to include a provision for final settlement by a(n) _________ of all differences concerning the interpretation or administration of a contract, without stoppage of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facilitator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its being required in contract disagreements, arbitration holds some potential problems for labour relations practitioners,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little or no direct cost to either employer or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support of union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unacceptable solutions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unreasonable arbitrators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 support of employer's position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labour-management specialists argue that in the case of a grievance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should push for arbitration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should capitulate as soon as the word arbitration is mentioned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should attempt to seek a resolution to the grievance before the arbitration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grieving employee should be dismissed before the arbitration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should not capitulate, but should avoid arbitration at any cost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Union security comes in various forms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dues check-off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closed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a union member prior to being hired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seekers can not get a job with a certain organization because they are not members of the union that represents the workers at that company, and they must belong to the union to be hired there.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closed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dues check-off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rights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illegal discrimination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Bob hires on with a unionized company and four weeks later receives notice that he must now join the union representing the bargaining unit that he is in.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closed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dues check-off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shop</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514 Fig 14-12)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Rhonda has a philosophical objection to joining a trade union, and where she works she is allowed not to join the union, yet she is required to pay full union dues.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closed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dues check-off (Rand Formula)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shop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balanced shop</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employee-related decisions such as promotions, overtime, layoffs are determined by the length of the worker's employment,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maturity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longevity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priority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Management often lose disciplinary arbitration cases for all the following reasons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neglected to document past disciplinary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failed to adhere to the terms of the collective agreement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failed to establish grounds for disciplinary 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arbitrators tend to side with the union, regardless of any other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cannot establish "just cause"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standard that arises from the past practices of either the union or the company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precedent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old history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previous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 cause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act that regulates the right to bargain and strike for federal public employees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Service Union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Service Staff Relations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 Employees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 Formula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Service Commission Act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non-union companies, one implicit objective of management is often to remain non-union.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strategies that employers can use to do this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repression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embracement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forbidden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substitution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restriction approach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impacts of unionization on supervisors and line managers is that it is not unusual for these groups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get increased bonuses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lose some direct authority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get diminished responsibilities and duties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get new titles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get company cars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occur in the human resources function when unions are present such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specialists in labour relations are added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line managers get increased authority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discipline is determined and enforced by line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record keeping moves to departments to ensure more accuracy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becomes the responsibility of the union leadership</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growing evidence that organizational performance is enhanced when labour and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 mild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cooperate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 arbitration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profit sharing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 an adversarial environment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521 Fig 14-15)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Techniques to improve relations between employers and unions, and to increase cooperation,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study committees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sincere concern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prior consultation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hiring committees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union is an organization with the legal authority to represent workers, negotiate terms of employment, and administer the collective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Successful companies have only one union representing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organizations that are unionized, Human Resources are not limited in their role because there is a more structured framework to work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study of the history of unions indicates that they usually just happen, and are seldom the result of any perceived management action or inaction.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 Fig 14-1)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industrial relations perspective, conflict can be constructive only when it is addressed in a non-adversarial, problem-solving fashion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 Fig 14-1)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human resources perspective, if management practices improve, conflict will fade from the employment relationship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Even though the workers in an organization have the right to form a union, management, by law, does not have to recognize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labour contract negotiated between the union and the employer, outlining terms and conditions of employment is officially called a labour-management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grievances often arise because supervisors don't understand the terms of the collective agreements.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do not carry out the responsibilities of the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only reason that people join a union is for better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factors appear to be the most important in why people join unions: job dissatisfaction; individual attitudes towards unions; and perceived value of the union can do for the individual.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could be possible that five people in the same organization could join the same union for five different reasons.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employees might have for not wanting to join a union is that they see it as simply adding "one more boss" to the ones they already have.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survey in 2008, involving 1000 Canadians indicated that less than 40 percent believed that unions are important for receiving fair treatment from their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union in the workplace changes much about the work environment, though it does not noticeably change the relationship between supervisors and the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unions alter the work environment as they change the relationship between employees and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practice of unions seeking to improve the wages, hours, and working conditions of their members, and to help workers in general, has become known as mutual gains unionism.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union approach known as business unionism is so-called because it recognizes that a union can only survive if it delivers a needed service to its members in a businesslike manner.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are social systems that are affected by their external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business unionism is used to indicate unions that have organized workers in a service business rather than in a manufacturing industry.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unions choose to address broader social issues of economics and politics in pursuit of their members' interests this is referred to as social unionism.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unionism is the term applied to unions that create a friendly and interactive social environment within their own ranks, and encourage good relationships with the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unit of union organization is the local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Historically, the two major types of (local) unions were craft unions and industrial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that are composed of workers who possess the same skills or trades, usually within a certain geographical area, are called industrial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unions are those whose headquarters are located outside of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Union of Public Employees is an example of an international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2008, about 70 percent of paid workforce in Canada belonged to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comparing unionism across the provinces, Newfoundland has the highest rate (of paid workforce) while Alberta has the lowest 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comparing the provincial rates of unionism (percentage of paid workforce) across Canada, Quebec has the highest rate while Newfoundland has the lowest 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collective agreements in Canada are settled without either strikes or lockouts.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possible to classify strikes into one of the two following categories: strikes as mistakes or misjudgments, or strikes as a collective voice of protest to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 that strikes are more common when the employer has a large share of the marketplace.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indicated that strikes are less likely in smaller firms.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where the workers have more autonomy tend to be more prone to strikes.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a strike is settled, relationships change between coworkers but there is little effect on labour-management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average hourly wage for both unionized full- and pert-time workers is notably better than for either group of non-unionized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union employees have better benefits (eg. pensions, health, paid vacation and sick leave) than non-union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into unionized firms have shown that unions tend to both increase employee turnover and decrease tenure with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common elements of all provincial labour legislation are the right to join a union, good faith bargaining, and the prohibition of "unfair labour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government has jurisdiction over all unions organized 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Bodies set up by all provincial jurisdictions to administer labour relations legislation are referred to (generally) as labour relations boards.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boards set up in each province to administer labour relations legislation are called labour rights boards.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current legislation, in all jurisdictions a decision of the labour relations board may be appealed to a court of law by the union, but not by the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difficulty with management attempting to predict the outcome of a labour relations board decision is that the board(s) are not bound by their own prior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Authorization cards are cards that unions sell to members that identify them (the workers) as fully paid up members of a certified bargaining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504-506)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Depending on the jurisdiction, unions are typical certified by the number of signatures collected, by a majority vote of eligible employees, or (in rare cases) automatically by the labour relations board, usually due to employer actions deemed as unfair labour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similarity between Canadian and American labour legislation is that Canadian labour law also allows employers a great amount of freedom and leeway in countering a union organizing drive.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506-507)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Unfair labour practices by management can include contributing financially to the formation or operation of a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506-507)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Unfair labour practices by unions can include both campaigning for or against union membership at the workplace during working hours, and failing to represent employees fairly.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all jurisdictions labour relations statutes require the union and the employer to bargain "in good faith."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Within the union-management framework, those rights that are within the collective agreement and that are reserved for management are known as management rights.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rights describe those rights given to management under labour law that allow employers to resist unionization by preventing union drives that will organize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management-labour negotiating technique that is based upon the adversarial approach and a win-loss philosophy is often called a mutual gains approach (gains are mutually balanced by losses on the other side).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511-512)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Conciliation and mediation in labour negotiations mean exactly the same thing.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Ratified union contracts are approved by management before they are formally a collective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511-512)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process whereby the parties in a labour-management dispute voluntarily choose to reconcile their differences through a third party is referred to as conciliation.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complaint by an employee or an employer that alleges that some aspect of the collective agreement has been violated is called a grievance.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grievances are filed by management because union members are violating the collective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formal procedure within the collective agreement to resolve complaints is usually known, in labour-management relations, as the collective bargaining complaint procedure.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jurisdictions require that collective agreements include a provision for final settlement of contract disagreements by an arbitrator without any work stoppage.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resolution of a dispute relating to the interpretation of a clause in a collective agreement by the use of an appointed third party is referred to as arbitration.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Types of union security include all four of the following "shops": union, closed, open, and check-off.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check-off union shop is a firm where an employee is not required to join the union but is required to pay union dues.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union environment, the term majority refers to the length of a worker's employment, which is then used for determining promotions, layoffs, vacations, and the like.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management to decide on employee discipline, their starting point is to use the terms laid out in the collective agreement.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Arbitration cases are lost by management because they neglect to document disciplinary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standard for behaviour that arises from allowed past practices of either management or workers is referred to as a precedent.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all provinces, labour legislation allows workers to join together and form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union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contract negotiated and signed between management and union that outlines terms and conditions of employment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collective agreement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Such factors as job dissatisfaction, individual attitudes towards unions, and perceived beliefs of what a union might do for them are reasons why workers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join unions (unionize)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way for an organization to avoid a union drive is for it to have fair and progressive __________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human resource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practice of unions seeking to improve working conditions, wages, and hours and to help workers in general is called __________ unionism.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business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that have chosen to address larger issues of politics and environment are engaged in what is often called __________ unionism.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social (or reform)</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unit of union organization (usually formed within a particular plant or area) is the union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local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labour organization that limits its membership to workers with a particular skill or in closely related trades is called a __________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craft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union that represents primarily production, maintenance, and related workers, both skilled and unskilled, in an industry is called a __________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industrial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Union of Public Employees is an example of a(n) __________ union.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national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497-498)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declining trend that Canadian union members are no longer belonging to international unions is referred to as 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secession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largest labour federation in Canada is the __________, or CLC.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canadian labour congress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2008, about __________ percent of the paid workforce in Canada belonged to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30.5 %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Unions with their headquarters outside of Canada are referred to as __________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international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most collective agreements are settled __________ resorting to either strikes or lockouts.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without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Strikes can be classified into two categories: strikes as __________ or misjudgments, and strikes as a __________ voice of dissatisfied workers.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mistake/collective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effect of unions on wages and benefits is such that both wages and benefits are HIGHER/LOWER than those of non-unionized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higher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 that strikes were less common in organizations where employees had __________ autonomy in the workplace.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more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have shown that when firms have a large share of their marketplace, strikes tend to be __________ common.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 that in union environments, employee turnover tends to __________ and employee tenure with the firm tends 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decrease/increase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provincial labour legislation maintains that in negotiating a collective agreement, both sides have the duty to "bargain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 good faith"</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provincial jurisdictions have legislation prohibiting both employers and unions from indulging in any __________ labour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unfair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503 Fig 14-6)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Boards set up in all provincial jurisdictions to administer labour legislation are known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labour relations boards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503 Fig14-6)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jurisdictions in Canada require that a collective agreement be in force for a minimum of __________ year(s)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one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Cards that prospective union members sign during a union drive to show support for a union are referred to as __________ cards.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authorization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505 fig.14-8)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 employee behaviours, such as an increase in militancy, problems caused a few workers, or number of questions asked about company policies and benefits, and/or the shutting of supervisors out of conversations could all be possible signs of developing __________ activity.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union/unionization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________________ protects workers from management reprisals during a union drive.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labour relations board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employers have relatively (especially when compared to the United States) __________ freedom in countering a union organizing drive.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little/less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Tactics utilized by either employers or unions are prohibited in all jurisdictions, under the heading of __________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unfair labour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company dominated unions are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illegal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recognition, or bargaining rights, for a union may be gained in three ways (jurisdictions vary a bit): by pre-hearing votes, by regular certification or by __________ recognition.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voluntary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labour-management relationships, those rights that are reserved for management within the collective agreement are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management rights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union negotiations, ______________ help lead to compromises.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counterproposals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negotiating a collect agreement that involves a win-win approach and both parties working together to solve common problems to mutual advantage and satisfaction is referred to as __________ bargaining.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mutual gains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by which disputing parties in a labour disagreement choose voluntarily to reconcile their differences through a third party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mediation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formal procedure outlined in a collective agreement to handle disputes and disagreements between labour and management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grievance procedure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should attempt to resolve union grievances in a __________ and _________ manner.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fair/timely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workplace where an employee must be a member of the union to even work for the employer is called a __________ shop.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closed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__________ shop an employee must first be a member of the union, whereas in a __________ shop the employee is required to join the union once hired.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closed/union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standards that can have an impact on rules or regulations and that arise from past practices of either the company or the union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precedents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act that provides public servants with the choice of either to opt for compulsory arbitration or the right to strike is called the Public Service __________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staff relations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Employers frequently adopt either a union ___________ or union __________ approach to avoid unionization.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supression/substitution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an increasing acceptance that management and labour must __________ if they are to prosper in the highly, competitive global economy.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co-operate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493-495)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do employees join unions?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major differences between the industrial relations perspective and human resources perspectives in regards to workplace conflict?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 Figure 14-1, page 493</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major union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496-497)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differences and similarities between industrial and craft unions?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498-499)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trends in union membership, nationally and internationally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499-503)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impact of union representation on strikes, wages, and productivity?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purpose is served by the Labour Relations Boards in labour-management relations?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504-508)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signs of organizing activity? What can management do about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510-511)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advantages of mutual gains bargaining?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511-512)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differences between conciliation, mediation, and arbitration?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514-515)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security is an important issue for unions.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does public sector bargaining differ from private sector bargaining?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519-522)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unions are present, the HR function is changed." Please comment.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519-522)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growing evidence that organizational performance is enhanced when labour and management cooperate. Please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14 #195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14 The Union-Management Framework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98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195</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