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62AB9" w14:textId="77777777" w:rsidR="004C2311" w:rsidRDefault="00555307" w:rsidP="00C55278">
      <w:pPr>
        <w:pStyle w:val="Title"/>
      </w:pPr>
      <w:r>
        <w:t>Chapter 17:</w:t>
      </w:r>
      <w:r w:rsidR="00C55278">
        <w:t xml:space="preserve"> Darwin, Fossils, and Developmental Biology </w:t>
      </w:r>
    </w:p>
    <w:p w14:paraId="7481A70A" w14:textId="77777777" w:rsidR="00C55278" w:rsidRDefault="00555307" w:rsidP="00766211">
      <w:pPr>
        <w:pStyle w:val="Heading1"/>
      </w:pPr>
      <w:r>
        <w:t>17</w:t>
      </w:r>
      <w:r w:rsidR="00766211">
        <w:t xml:space="preserve">.1 Recognition of Evolutionary Change </w:t>
      </w:r>
    </w:p>
    <w:p w14:paraId="2CF20E70" w14:textId="77777777" w:rsidR="00766211" w:rsidRPr="004D7021" w:rsidRDefault="000B036A" w:rsidP="001349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  <w:u w:val="single"/>
        </w:rPr>
        <w:t>Aristotle</w:t>
      </w:r>
      <w:r w:rsidRPr="004D7021">
        <w:rPr>
          <w:rFonts w:ascii="Times New Roman" w:hAnsi="Times New Roman" w:cs="Times New Roman"/>
          <w:sz w:val="24"/>
          <w:szCs w:val="24"/>
        </w:rPr>
        <w:t xml:space="preserve"> was a keen observer of nature and natural history, the branch of biology that examines the form and variety of</w:t>
      </w:r>
      <w:r w:rsidR="00555307" w:rsidRPr="004D7021">
        <w:rPr>
          <w:rFonts w:ascii="Times New Roman" w:hAnsi="Times New Roman" w:cs="Times New Roman"/>
          <w:sz w:val="24"/>
          <w:szCs w:val="24"/>
        </w:rPr>
        <w:t xml:space="preserve"> organisms in their natural environment</w:t>
      </w:r>
    </w:p>
    <w:p w14:paraId="5D20B66D" w14:textId="77777777" w:rsidR="00780FD6" w:rsidRPr="004D7021" w:rsidRDefault="00555307" w:rsidP="00780F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B</w:t>
      </w:r>
      <w:r w:rsidR="00B77319" w:rsidRPr="004D7021">
        <w:rPr>
          <w:rFonts w:ascii="Times New Roman" w:hAnsi="Times New Roman" w:cs="Times New Roman"/>
          <w:sz w:val="24"/>
          <w:szCs w:val="24"/>
        </w:rPr>
        <w:t>egan by classifying living/nonliving</w:t>
      </w:r>
    </w:p>
    <w:p w14:paraId="4B036856" w14:textId="77777777" w:rsidR="00555307" w:rsidRPr="004D7021" w:rsidRDefault="00555307" w:rsidP="00555307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Minerals&lt;plants&lt;animals&lt;humans&lt;gods</w:t>
      </w:r>
    </w:p>
    <w:p w14:paraId="5CC684EE" w14:textId="77777777" w:rsidR="00555307" w:rsidRPr="004D7021" w:rsidRDefault="00555307" w:rsidP="00555307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14</w:t>
      </w:r>
      <w:r w:rsidRPr="004D702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D7021">
        <w:rPr>
          <w:rFonts w:ascii="Times New Roman" w:hAnsi="Times New Roman" w:cs="Times New Roman"/>
          <w:sz w:val="24"/>
          <w:szCs w:val="24"/>
        </w:rPr>
        <w:t xml:space="preserve"> century Europeans: all of the different kinds of organisms had been specifically created by God, that species could never change or become extinct, and that new species could never arise</w:t>
      </w:r>
    </w:p>
    <w:p w14:paraId="46E6888F" w14:textId="77777777" w:rsidR="000B036A" w:rsidRPr="004D7021" w:rsidRDefault="000B036A" w:rsidP="005553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He believed that both inanimate objects and living species had fixed characteristics</w:t>
      </w:r>
    </w:p>
    <w:p w14:paraId="1511B795" w14:textId="77777777" w:rsidR="000B036A" w:rsidRPr="004D7021" w:rsidRDefault="000B036A" w:rsidP="000B036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Careful study of diff and similarities enabled him to create a ladder like classification of nature from simplest to most complex</w:t>
      </w:r>
    </w:p>
    <w:p w14:paraId="63BC9C9A" w14:textId="77777777" w:rsidR="00555307" w:rsidRPr="004D7021" w:rsidRDefault="000B036A" w:rsidP="005553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b/>
          <w:sz w:val="24"/>
          <w:szCs w:val="24"/>
        </w:rPr>
        <w:t xml:space="preserve">Natural theology: </w:t>
      </w:r>
      <w:r w:rsidRPr="004D7021">
        <w:rPr>
          <w:rFonts w:ascii="Times New Roman" w:hAnsi="Times New Roman" w:cs="Times New Roman"/>
          <w:sz w:val="24"/>
          <w:szCs w:val="24"/>
        </w:rPr>
        <w:t>sought to name and catalogue all of god’s creation.</w:t>
      </w:r>
    </w:p>
    <w:p w14:paraId="55D0B91A" w14:textId="77777777" w:rsidR="00555307" w:rsidRPr="004D7021" w:rsidRDefault="00555307" w:rsidP="005553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Investigated</w:t>
      </w:r>
      <w:r w:rsidR="00B77319" w:rsidRPr="004D7021">
        <w:rPr>
          <w:rFonts w:ascii="Times New Roman" w:hAnsi="Times New Roman" w:cs="Times New Roman"/>
          <w:sz w:val="24"/>
          <w:szCs w:val="24"/>
        </w:rPr>
        <w:t xml:space="preserve"> living organisms, giving rise to ideas that species h</w:t>
      </w:r>
      <w:r w:rsidRPr="004D7021">
        <w:rPr>
          <w:rFonts w:ascii="Times New Roman" w:hAnsi="Times New Roman" w:cs="Times New Roman"/>
          <w:sz w:val="24"/>
          <w:szCs w:val="24"/>
        </w:rPr>
        <w:t>ad changed since their creation</w:t>
      </w:r>
    </w:p>
    <w:p w14:paraId="435A0FA2" w14:textId="77777777" w:rsidR="00555307" w:rsidRPr="004D7021" w:rsidRDefault="00555307" w:rsidP="005553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  <w:u w:val="single"/>
        </w:rPr>
        <w:t>Francis Bacon</w:t>
      </w:r>
      <w:r w:rsidRPr="004D7021">
        <w:rPr>
          <w:rFonts w:ascii="Times New Roman" w:hAnsi="Times New Roman" w:cs="Times New Roman"/>
          <w:sz w:val="24"/>
          <w:szCs w:val="24"/>
        </w:rPr>
        <w:t xml:space="preserve"> (1561-1626) established the importance of observation, experimentation, and inductive reasoning</w:t>
      </w:r>
    </w:p>
    <w:p w14:paraId="711696FC" w14:textId="77777777" w:rsidR="00555307" w:rsidRPr="004D7021" w:rsidRDefault="00555307" w:rsidP="005553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  <w:u w:val="single"/>
        </w:rPr>
        <w:t>Buffon</w:t>
      </w:r>
      <w:r w:rsidRPr="004D7021">
        <w:rPr>
          <w:rFonts w:ascii="Times New Roman" w:hAnsi="Times New Roman" w:cs="Times New Roman"/>
          <w:sz w:val="24"/>
          <w:szCs w:val="24"/>
        </w:rPr>
        <w:t xml:space="preserve"> proposed that some animals must have changed since their creation</w:t>
      </w:r>
    </w:p>
    <w:p w14:paraId="0AAB3949" w14:textId="77777777" w:rsidR="00555307" w:rsidRPr="004D7021" w:rsidRDefault="00555307" w:rsidP="005553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 xml:space="preserve">He proposed that </w:t>
      </w:r>
      <w:r w:rsidRPr="004D7021">
        <w:rPr>
          <w:rFonts w:ascii="Times New Roman" w:hAnsi="Times New Roman" w:cs="Times New Roman"/>
          <w:b/>
          <w:sz w:val="24"/>
          <w:szCs w:val="24"/>
        </w:rPr>
        <w:t>vestigial structures:</w:t>
      </w:r>
      <w:r w:rsidRPr="004D7021">
        <w:rPr>
          <w:rFonts w:ascii="Times New Roman" w:hAnsi="Times New Roman" w:cs="Times New Roman"/>
          <w:sz w:val="24"/>
          <w:szCs w:val="24"/>
        </w:rPr>
        <w:t xml:space="preserve"> useless body parts we observe today, must have functioned in ancestral organisms</w:t>
      </w:r>
    </w:p>
    <w:p w14:paraId="65C1632F" w14:textId="77777777" w:rsidR="00555307" w:rsidRPr="004D7021" w:rsidRDefault="00555307" w:rsidP="005553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  <w:u w:val="single"/>
        </w:rPr>
        <w:t>Georges Cuvier</w:t>
      </w:r>
      <w:r w:rsidRPr="004D7021">
        <w:rPr>
          <w:rFonts w:ascii="Times New Roman" w:hAnsi="Times New Roman" w:cs="Times New Roman"/>
          <w:sz w:val="24"/>
          <w:szCs w:val="24"/>
        </w:rPr>
        <w:t xml:space="preserve"> realized that the layers of fossils represented organisms that had lived at successive times in the past</w:t>
      </w:r>
    </w:p>
    <w:p w14:paraId="4706EEB8" w14:textId="77777777" w:rsidR="00D85BA0" w:rsidRPr="004D7021" w:rsidRDefault="00555307" w:rsidP="0055530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 xml:space="preserve">Suggested that abrupt changes between geologic strata marked dramatic shifts in ancient environments </w:t>
      </w:r>
    </w:p>
    <w:p w14:paraId="7000F137" w14:textId="77777777" w:rsidR="00555307" w:rsidRPr="004D7021" w:rsidRDefault="00555307" w:rsidP="0055530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 xml:space="preserve">Developed the theory of catastrophism </w:t>
      </w:r>
    </w:p>
    <w:p w14:paraId="6F32CC27" w14:textId="77777777" w:rsidR="00555307" w:rsidRPr="004D7021" w:rsidRDefault="00EC3A36" w:rsidP="005553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b/>
          <w:sz w:val="24"/>
          <w:szCs w:val="24"/>
        </w:rPr>
        <w:t xml:space="preserve">Catastrophism: </w:t>
      </w:r>
      <w:r w:rsidR="00284DE1" w:rsidRPr="004D7021">
        <w:rPr>
          <w:rFonts w:ascii="Times New Roman" w:hAnsi="Times New Roman" w:cs="Times New Roman"/>
          <w:sz w:val="24"/>
          <w:szCs w:val="24"/>
        </w:rPr>
        <w:t xml:space="preserve">reasoning that </w:t>
      </w:r>
      <w:r w:rsidR="00A50CA0" w:rsidRPr="004D7021">
        <w:rPr>
          <w:rFonts w:ascii="Times New Roman" w:hAnsi="Times New Roman" w:cs="Times New Roman"/>
          <w:sz w:val="24"/>
          <w:szCs w:val="24"/>
        </w:rPr>
        <w:t>each layer of fossils represented the remains of organisms that had died in a local catastrophe such as flood</w:t>
      </w:r>
    </w:p>
    <w:p w14:paraId="0ACEFA12" w14:textId="77777777" w:rsidR="00194BBC" w:rsidRPr="004D7021" w:rsidRDefault="00EA42AE" w:rsidP="005553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  <w:u w:val="single"/>
        </w:rPr>
        <w:t>Jean Baptiste de Lamarck</w:t>
      </w:r>
      <w:r w:rsidRPr="004D7021">
        <w:rPr>
          <w:rFonts w:ascii="Times New Roman" w:hAnsi="Times New Roman" w:cs="Times New Roman"/>
          <w:sz w:val="24"/>
          <w:szCs w:val="24"/>
        </w:rPr>
        <w:t xml:space="preserve"> proposed the theory of </w:t>
      </w:r>
      <w:r w:rsidRPr="004D7021">
        <w:rPr>
          <w:rFonts w:ascii="Times New Roman" w:hAnsi="Times New Roman" w:cs="Times New Roman"/>
          <w:b/>
          <w:sz w:val="24"/>
          <w:szCs w:val="24"/>
        </w:rPr>
        <w:t>biological evolution</w:t>
      </w:r>
      <w:r w:rsidRPr="004D7021">
        <w:rPr>
          <w:rFonts w:ascii="Times New Roman" w:hAnsi="Times New Roman" w:cs="Times New Roman"/>
          <w:sz w:val="24"/>
          <w:szCs w:val="24"/>
        </w:rPr>
        <w:t xml:space="preserve"> based on specific mechanism</w:t>
      </w:r>
    </w:p>
    <w:p w14:paraId="415C286E" w14:textId="77777777" w:rsidR="00EA42AE" w:rsidRPr="004D7021" w:rsidRDefault="00B41931" w:rsidP="00EA42A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Proposed that metaphysical “perfecting principle” caused organisms to become better s</w:t>
      </w:r>
      <w:r w:rsidR="00F37EAA" w:rsidRPr="004D7021">
        <w:rPr>
          <w:rFonts w:ascii="Times New Roman" w:hAnsi="Times New Roman" w:cs="Times New Roman"/>
          <w:sz w:val="24"/>
          <w:szCs w:val="24"/>
        </w:rPr>
        <w:t>uited to their environments</w:t>
      </w:r>
    </w:p>
    <w:p w14:paraId="0787DE07" w14:textId="77777777" w:rsidR="00B41931" w:rsidRPr="004D7021" w:rsidRDefault="00B41931" w:rsidP="00EA42A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Simple organisms evolved into more complex one</w:t>
      </w:r>
      <w:r w:rsidR="00F37EAA" w:rsidRPr="004D7021">
        <w:rPr>
          <w:rFonts w:ascii="Times New Roman" w:hAnsi="Times New Roman" w:cs="Times New Roman"/>
          <w:sz w:val="24"/>
          <w:szCs w:val="24"/>
        </w:rPr>
        <w:t>s, moving up the ladder of life</w:t>
      </w:r>
    </w:p>
    <w:p w14:paraId="025D72C3" w14:textId="77777777" w:rsidR="00F37EAA" w:rsidRPr="004D7021" w:rsidRDefault="00F37EAA" w:rsidP="00EA42A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Microscopic organisms were replaced at the bottom by spontaneous generation</w:t>
      </w:r>
    </w:p>
    <w:p w14:paraId="56084980" w14:textId="77777777" w:rsidR="00F37EAA" w:rsidRPr="004D7021" w:rsidRDefault="00A638FE" w:rsidP="00F37E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Two mechanisms fostered evolutionary change</w:t>
      </w:r>
    </w:p>
    <w:p w14:paraId="16F8A938" w14:textId="77777777" w:rsidR="00A638FE" w:rsidRPr="004D7021" w:rsidRDefault="00A638FE" w:rsidP="00F37EA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 w:rsidRPr="004D7021">
        <w:rPr>
          <w:rFonts w:ascii="Times New Roman" w:hAnsi="Times New Roman" w:cs="Times New Roman"/>
          <w:b/>
          <w:sz w:val="24"/>
          <w:szCs w:val="24"/>
        </w:rPr>
        <w:t>Principle of use and disuse</w:t>
      </w:r>
    </w:p>
    <w:p w14:paraId="5C807B2B" w14:textId="77777777" w:rsidR="00A638FE" w:rsidRPr="004D7021" w:rsidRDefault="00A638FE" w:rsidP="00A638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lastRenderedPageBreak/>
        <w:t>Body parts grow in proportion to how much they are used</w:t>
      </w:r>
    </w:p>
    <w:p w14:paraId="480218CE" w14:textId="77777777" w:rsidR="00A638FE" w:rsidRPr="004D7021" w:rsidRDefault="00A638FE" w:rsidP="00A638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Unused structures get weaker and shrink</w:t>
      </w:r>
    </w:p>
    <w:p w14:paraId="137E7E2A" w14:textId="77777777" w:rsidR="00A638FE" w:rsidRPr="004D7021" w:rsidRDefault="00A638FE" w:rsidP="00F37EA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 xml:space="preserve">Principle of </w:t>
      </w:r>
      <w:r w:rsidRPr="004D7021">
        <w:rPr>
          <w:rFonts w:ascii="Times New Roman" w:hAnsi="Times New Roman" w:cs="Times New Roman"/>
          <w:b/>
          <w:sz w:val="24"/>
          <w:szCs w:val="24"/>
        </w:rPr>
        <w:t>inheritance of acquired characteristics</w:t>
      </w:r>
    </w:p>
    <w:p w14:paraId="76BAD73D" w14:textId="77777777" w:rsidR="00A638FE" w:rsidRPr="004D7021" w:rsidRDefault="00AF25D9" w:rsidP="00A638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Changes than an animal acquires during its lifetime are inherited by its offspring</w:t>
      </w:r>
    </w:p>
    <w:p w14:paraId="78E03206" w14:textId="77777777" w:rsidR="00AF25D9" w:rsidRPr="004D7021" w:rsidRDefault="0014345A" w:rsidP="005553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However, now we know that structural changes acquired during an organisms lifetime are not inherited by the next generation</w:t>
      </w:r>
    </w:p>
    <w:p w14:paraId="4BEBFB8D" w14:textId="77777777" w:rsidR="00F37EAA" w:rsidRPr="004D7021" w:rsidRDefault="00266EF2" w:rsidP="00F37EAA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Lamarck made 4 imp</w:t>
      </w:r>
      <w:r w:rsidR="00F37EAA" w:rsidRPr="004D7021">
        <w:rPr>
          <w:rFonts w:ascii="Times New Roman" w:hAnsi="Times New Roman" w:cs="Times New Roman"/>
          <w:sz w:val="24"/>
          <w:szCs w:val="24"/>
        </w:rPr>
        <w:t>ortant</w:t>
      </w:r>
      <w:r w:rsidRPr="004D7021">
        <w:rPr>
          <w:rFonts w:ascii="Times New Roman" w:hAnsi="Times New Roman" w:cs="Times New Roman"/>
          <w:sz w:val="24"/>
          <w:szCs w:val="24"/>
        </w:rPr>
        <w:t xml:space="preserve"> contributions to development of an evolutionary world-view</w:t>
      </w:r>
    </w:p>
    <w:p w14:paraId="371E354D" w14:textId="77777777" w:rsidR="00F37EAA" w:rsidRPr="004D7021" w:rsidRDefault="00047BF8" w:rsidP="00F37EA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All species change through time</w:t>
      </w:r>
    </w:p>
    <w:p w14:paraId="1CEFA617" w14:textId="77777777" w:rsidR="00F37EAA" w:rsidRPr="004D7021" w:rsidRDefault="00780FD6" w:rsidP="00F37EA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Changes are passed from one gen</w:t>
      </w:r>
      <w:r w:rsidR="00F37EAA" w:rsidRPr="004D7021">
        <w:rPr>
          <w:rFonts w:ascii="Times New Roman" w:hAnsi="Times New Roman" w:cs="Times New Roman"/>
          <w:sz w:val="24"/>
          <w:szCs w:val="24"/>
        </w:rPr>
        <w:t>eration</w:t>
      </w:r>
      <w:r w:rsidRPr="004D7021">
        <w:rPr>
          <w:rFonts w:ascii="Times New Roman" w:hAnsi="Times New Roman" w:cs="Times New Roman"/>
          <w:sz w:val="24"/>
          <w:szCs w:val="24"/>
        </w:rPr>
        <w:t xml:space="preserve"> to next</w:t>
      </w:r>
    </w:p>
    <w:p w14:paraId="30C36F09" w14:textId="77777777" w:rsidR="00F37EAA" w:rsidRPr="004D7021" w:rsidRDefault="00780FD6" w:rsidP="00F37EA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Organisms change in response to their env</w:t>
      </w:r>
      <w:r w:rsidR="00F37EAA" w:rsidRPr="004D7021">
        <w:rPr>
          <w:rFonts w:ascii="Times New Roman" w:hAnsi="Times New Roman" w:cs="Times New Roman"/>
          <w:sz w:val="24"/>
          <w:szCs w:val="24"/>
        </w:rPr>
        <w:t>ironment</w:t>
      </w:r>
    </w:p>
    <w:p w14:paraId="54878C54" w14:textId="77777777" w:rsidR="00780FD6" w:rsidRPr="004D7021" w:rsidRDefault="00780FD6" w:rsidP="00F37EA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Hypothesized existence of specific mechanisms tha</w:t>
      </w:r>
      <w:r w:rsidR="00F37EAA" w:rsidRPr="004D7021">
        <w:rPr>
          <w:rFonts w:ascii="Times New Roman" w:hAnsi="Times New Roman" w:cs="Times New Roman"/>
          <w:sz w:val="24"/>
          <w:szCs w:val="24"/>
        </w:rPr>
        <w:t>t caused evolutionary change</w:t>
      </w:r>
    </w:p>
    <w:p w14:paraId="6F1F471B" w14:textId="77777777" w:rsidR="00780FD6" w:rsidRPr="004D7021" w:rsidRDefault="00780FD6" w:rsidP="005553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First 3 ideas became cornerstones of Darwin’s evolutionary theory.</w:t>
      </w:r>
    </w:p>
    <w:p w14:paraId="1DF7D9C9" w14:textId="77777777" w:rsidR="00780FD6" w:rsidRPr="004D7021" w:rsidRDefault="00780FD6" w:rsidP="005553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He fostered discussion about evolution</w:t>
      </w:r>
    </w:p>
    <w:p w14:paraId="486ABAFA" w14:textId="3A7081CC" w:rsidR="00780FD6" w:rsidRDefault="00542168" w:rsidP="00780FD6">
      <w:pPr>
        <w:pStyle w:val="Heading1"/>
      </w:pPr>
      <w:r>
        <w:t xml:space="preserve">17.2 Changes in Earth </w:t>
      </w:r>
    </w:p>
    <w:p w14:paraId="09303027" w14:textId="5FEA35B5" w:rsidR="00542168" w:rsidRPr="004D7021" w:rsidRDefault="00542168" w:rsidP="004D7021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  <w:u w:val="single"/>
        </w:rPr>
        <w:t>James Hutton</w:t>
      </w:r>
      <w:r w:rsidRPr="004D7021">
        <w:rPr>
          <w:rFonts w:ascii="Times New Roman" w:hAnsi="Times New Roman" w:cs="Times New Roman"/>
          <w:sz w:val="24"/>
          <w:szCs w:val="24"/>
        </w:rPr>
        <w:t xml:space="preserve"> argued that slow and continuous physical processes, acting over long periods of time, produced Earth’s major geologic features</w:t>
      </w:r>
    </w:p>
    <w:p w14:paraId="4193E32F" w14:textId="77777777" w:rsidR="00780FD6" w:rsidRPr="004D7021" w:rsidRDefault="00C50D7C" w:rsidP="00542168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b/>
          <w:sz w:val="24"/>
          <w:szCs w:val="24"/>
        </w:rPr>
        <w:t xml:space="preserve">Gradualism: </w:t>
      </w:r>
      <w:r w:rsidRPr="004D7021">
        <w:rPr>
          <w:rFonts w:ascii="Times New Roman" w:hAnsi="Times New Roman" w:cs="Times New Roman"/>
          <w:sz w:val="24"/>
          <w:szCs w:val="24"/>
        </w:rPr>
        <w:t>view that earth changed slowly over its history</w:t>
      </w:r>
    </w:p>
    <w:p w14:paraId="617F5E29" w14:textId="77777777" w:rsidR="00C50D7C" w:rsidRPr="004D7021" w:rsidRDefault="00553A56" w:rsidP="00C50D7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Movement of water in a river slowly erodes the land and deposits sediments near the river’s mouth.</w:t>
      </w:r>
    </w:p>
    <w:p w14:paraId="6E4C2DCC" w14:textId="77777777" w:rsidR="00553A56" w:rsidRPr="004D7021" w:rsidRDefault="00553A56" w:rsidP="00C50D7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Over time erosion create deep canyons and sedimentation creates thick topsoil on flood plains</w:t>
      </w:r>
    </w:p>
    <w:p w14:paraId="293E978F" w14:textId="3F2FD4D3" w:rsidR="00542168" w:rsidRPr="004D7021" w:rsidRDefault="00542168" w:rsidP="00C50D7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Contrasted Cuvier’s catastrophism</w:t>
      </w:r>
    </w:p>
    <w:p w14:paraId="7B85E251" w14:textId="0DCDFC1F" w:rsidR="00553A56" w:rsidRPr="004D7021" w:rsidRDefault="00542168" w:rsidP="0054216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  <w:u w:val="single"/>
        </w:rPr>
        <w:t>Charles Lyell</w:t>
      </w:r>
      <w:r w:rsidRPr="004D7021">
        <w:rPr>
          <w:rFonts w:ascii="Times New Roman" w:hAnsi="Times New Roman" w:cs="Times New Roman"/>
          <w:sz w:val="24"/>
          <w:szCs w:val="24"/>
        </w:rPr>
        <w:t xml:space="preserve"> argued for </w:t>
      </w:r>
      <w:r w:rsidRPr="004D7021">
        <w:rPr>
          <w:rFonts w:ascii="Times New Roman" w:hAnsi="Times New Roman" w:cs="Times New Roman"/>
          <w:b/>
          <w:sz w:val="24"/>
          <w:szCs w:val="24"/>
        </w:rPr>
        <w:t>u</w:t>
      </w:r>
      <w:r w:rsidR="00063E07" w:rsidRPr="004D7021">
        <w:rPr>
          <w:rFonts w:ascii="Times New Roman" w:hAnsi="Times New Roman" w:cs="Times New Roman"/>
          <w:b/>
          <w:sz w:val="24"/>
          <w:szCs w:val="24"/>
        </w:rPr>
        <w:t xml:space="preserve">niformitarianism: </w:t>
      </w:r>
      <w:r w:rsidR="002F2775" w:rsidRPr="004D7021">
        <w:rPr>
          <w:rFonts w:ascii="Times New Roman" w:hAnsi="Times New Roman" w:cs="Times New Roman"/>
          <w:sz w:val="24"/>
          <w:szCs w:val="24"/>
        </w:rPr>
        <w:t>geologic processes that sculpted Earth’s surface such as volcanic eruptions, earthquakes, erosion and formation and movement of glaciers are exactly the same as the processes we observe today.</w:t>
      </w:r>
    </w:p>
    <w:p w14:paraId="5A483D54" w14:textId="77777777" w:rsidR="002F2775" w:rsidRPr="004D7021" w:rsidRDefault="002F2775" w:rsidP="002F277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7021">
        <w:rPr>
          <w:rFonts w:ascii="Times New Roman" w:hAnsi="Times New Roman" w:cs="Times New Roman"/>
          <w:sz w:val="24"/>
          <w:szCs w:val="24"/>
        </w:rPr>
        <w:t>They occur very slowly and so it must have taken millions of years to mould the landscape into its current configuration</w:t>
      </w:r>
    </w:p>
    <w:p w14:paraId="75150597" w14:textId="759C886A" w:rsidR="002F2775" w:rsidRDefault="004D7021" w:rsidP="002F2775">
      <w:pPr>
        <w:pStyle w:val="Heading1"/>
      </w:pPr>
      <w:r>
        <w:t>17</w:t>
      </w:r>
      <w:r w:rsidR="002F2775">
        <w:t xml:space="preserve">.3 Charles Darwin </w:t>
      </w:r>
    </w:p>
    <w:p w14:paraId="428460D3" w14:textId="77777777" w:rsidR="002F2775" w:rsidRPr="00FF0387" w:rsidRDefault="00B8414E" w:rsidP="004D702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HMS Beagle: Darwin’s voyage</w:t>
      </w:r>
    </w:p>
    <w:p w14:paraId="6B8358F0" w14:textId="004B6A56" w:rsidR="00A76DC0" w:rsidRPr="00FF0387" w:rsidRDefault="00A76DC0" w:rsidP="004D7021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Observed fascinating patterns in the distributions of sp</w:t>
      </w:r>
      <w:r w:rsidR="004D7021" w:rsidRPr="00FF0387">
        <w:rPr>
          <w:rFonts w:ascii="Times New Roman" w:hAnsi="Times New Roman" w:cs="Times New Roman"/>
          <w:sz w:val="24"/>
          <w:szCs w:val="24"/>
        </w:rPr>
        <w:t>ecies on the Galapagos islands</w:t>
      </w:r>
    </w:p>
    <w:p w14:paraId="28F7EAAC" w14:textId="683B0D7A" w:rsidR="001C27BF" w:rsidRPr="00FF0387" w:rsidRDefault="001C27BF" w:rsidP="001C27B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Animals on diff</w:t>
      </w:r>
      <w:r w:rsidR="004D7021" w:rsidRPr="00FF0387">
        <w:rPr>
          <w:rFonts w:ascii="Times New Roman" w:hAnsi="Times New Roman" w:cs="Times New Roman"/>
          <w:sz w:val="24"/>
          <w:szCs w:val="24"/>
        </w:rPr>
        <w:t>erent</w:t>
      </w:r>
      <w:r w:rsidRPr="00FF0387">
        <w:rPr>
          <w:rFonts w:ascii="Times New Roman" w:hAnsi="Times New Roman" w:cs="Times New Roman"/>
          <w:sz w:val="24"/>
          <w:szCs w:val="24"/>
        </w:rPr>
        <w:t xml:space="preserve"> islands varied slightly in form</w:t>
      </w:r>
    </w:p>
    <w:p w14:paraId="49F28926" w14:textId="3980D021" w:rsidR="00C46E14" w:rsidRPr="00FF0387" w:rsidRDefault="00C46E14" w:rsidP="001C27B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 xml:space="preserve">Some similar to </w:t>
      </w:r>
      <w:r w:rsidR="005B0D1A" w:rsidRPr="00FF0387">
        <w:rPr>
          <w:rFonts w:ascii="Times New Roman" w:hAnsi="Times New Roman" w:cs="Times New Roman"/>
          <w:sz w:val="24"/>
          <w:szCs w:val="24"/>
        </w:rPr>
        <w:t>South</w:t>
      </w:r>
      <w:r w:rsidRPr="00FF0387">
        <w:rPr>
          <w:rFonts w:ascii="Times New Roman" w:hAnsi="Times New Roman" w:cs="Times New Roman"/>
          <w:sz w:val="24"/>
          <w:szCs w:val="24"/>
        </w:rPr>
        <w:t xml:space="preserve"> American ances</w:t>
      </w:r>
      <w:r w:rsidR="004D7021" w:rsidRPr="00FF0387">
        <w:rPr>
          <w:rFonts w:ascii="Times New Roman" w:hAnsi="Times New Roman" w:cs="Times New Roman"/>
          <w:sz w:val="24"/>
          <w:szCs w:val="24"/>
        </w:rPr>
        <w:t>tors</w:t>
      </w:r>
    </w:p>
    <w:p w14:paraId="78844746" w14:textId="77777777" w:rsidR="00C46E14" w:rsidRPr="00FF0387" w:rsidRDefault="00C46E14" w:rsidP="001C27B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He hypothesized that each species had changed after being isolated on a particular island</w:t>
      </w:r>
    </w:p>
    <w:p w14:paraId="730CA6F1" w14:textId="77777777" w:rsidR="004D7021" w:rsidRPr="00FF0387" w:rsidRDefault="004D7021" w:rsidP="004D7021">
      <w:p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lastRenderedPageBreak/>
        <w:t xml:space="preserve">In selective breeding and hereditary, like begets like </w:t>
      </w:r>
    </w:p>
    <w:p w14:paraId="47EDBF61" w14:textId="476D64B6" w:rsidR="004D7021" w:rsidRPr="00FF0387" w:rsidRDefault="00DE3D87" w:rsidP="004D7021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Offspring resemble their parents</w:t>
      </w:r>
    </w:p>
    <w:p w14:paraId="5E423ACD" w14:textId="23D154AE" w:rsidR="004D7021" w:rsidRPr="00FF0387" w:rsidRDefault="00DE3D87" w:rsidP="004D7021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Artificial selection</w:t>
      </w:r>
      <w:r w:rsidR="004D7021" w:rsidRPr="00FF0387">
        <w:rPr>
          <w:rFonts w:ascii="Times New Roman" w:hAnsi="Times New Roman" w:cs="Times New Roman"/>
          <w:sz w:val="24"/>
          <w:szCs w:val="24"/>
        </w:rPr>
        <w:t xml:space="preserve">: selectively breeding individuals with </w:t>
      </w:r>
      <w:proofErr w:type="spellStart"/>
      <w:r w:rsidR="004D7021" w:rsidRPr="00FF0387">
        <w:rPr>
          <w:rFonts w:ascii="Times New Roman" w:hAnsi="Times New Roman" w:cs="Times New Roman"/>
          <w:sz w:val="24"/>
          <w:szCs w:val="24"/>
        </w:rPr>
        <w:t>favourable</w:t>
      </w:r>
      <w:proofErr w:type="spellEnd"/>
      <w:r w:rsidR="004D7021" w:rsidRPr="00FF0387">
        <w:rPr>
          <w:rFonts w:ascii="Times New Roman" w:hAnsi="Times New Roman" w:cs="Times New Roman"/>
          <w:sz w:val="24"/>
          <w:szCs w:val="24"/>
        </w:rPr>
        <w:t xml:space="preserve"> characteristics, breeders enhanced these traits in future generations</w:t>
      </w:r>
    </w:p>
    <w:p w14:paraId="2ED175FD" w14:textId="6576BE54" w:rsidR="00A910EE" w:rsidRPr="00FF0387" w:rsidRDefault="00A910EE" w:rsidP="00A910EE">
      <w:p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In the struggle for existence, the fittest survive</w:t>
      </w:r>
    </w:p>
    <w:p w14:paraId="312DCC1F" w14:textId="5BAB98D8" w:rsidR="00705586" w:rsidRPr="00FF0387" w:rsidRDefault="00705586" w:rsidP="00705586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  <w:u w:val="single"/>
        </w:rPr>
        <w:t>Thomas Malthus</w:t>
      </w:r>
      <w:r w:rsidRPr="00FF0387">
        <w:rPr>
          <w:rFonts w:ascii="Times New Roman" w:hAnsi="Times New Roman" w:cs="Times New Roman"/>
          <w:sz w:val="24"/>
          <w:szCs w:val="24"/>
        </w:rPr>
        <w:t xml:space="preserve"> observed that England’s population was growing much faster than its agricultural capacity</w:t>
      </w:r>
    </w:p>
    <w:p w14:paraId="6113795F" w14:textId="1FDC91D3" w:rsidR="00705586" w:rsidRPr="00FF0387" w:rsidRDefault="00705586" w:rsidP="00705586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Individuals competed for food and some would inevitably starve</w:t>
      </w:r>
    </w:p>
    <w:p w14:paraId="6EC893D7" w14:textId="3B25C8B8" w:rsidR="00705586" w:rsidRPr="00FF0387" w:rsidRDefault="00705586" w:rsidP="00705586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Species typically produce more offspring than are needed to replace the parent generation</w:t>
      </w:r>
    </w:p>
    <w:p w14:paraId="78904C66" w14:textId="71763E92" w:rsidR="00910647" w:rsidRPr="00FF0387" w:rsidRDefault="00910647" w:rsidP="00705586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Some survive and reproduce and others die without reproducing</w:t>
      </w:r>
    </w:p>
    <w:p w14:paraId="79976EA7" w14:textId="77777777" w:rsidR="00AB56C4" w:rsidRPr="00FF0387" w:rsidRDefault="009337AE" w:rsidP="00910647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Natural selection</w:t>
      </w:r>
    </w:p>
    <w:p w14:paraId="417CFC6C" w14:textId="07BBD420" w:rsidR="009337AE" w:rsidRPr="00FF0387" w:rsidRDefault="009337AE" w:rsidP="009337A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 xml:space="preserve">If one with specific traits </w:t>
      </w:r>
      <w:r w:rsidR="00705586" w:rsidRPr="00FF0387">
        <w:rPr>
          <w:rFonts w:ascii="Times New Roman" w:hAnsi="Times New Roman" w:cs="Times New Roman"/>
          <w:sz w:val="24"/>
          <w:szCs w:val="24"/>
        </w:rPr>
        <w:t>reproduced more, more offspring</w:t>
      </w:r>
      <w:r w:rsidRPr="00FF0387">
        <w:rPr>
          <w:rFonts w:ascii="Times New Roman" w:hAnsi="Times New Roman" w:cs="Times New Roman"/>
          <w:sz w:val="24"/>
          <w:szCs w:val="24"/>
        </w:rPr>
        <w:t xml:space="preserve"> with same genes (traits) and inc</w:t>
      </w:r>
      <w:r w:rsidR="00910647" w:rsidRPr="00FF0387">
        <w:rPr>
          <w:rFonts w:ascii="Times New Roman" w:hAnsi="Times New Roman" w:cs="Times New Roman"/>
          <w:sz w:val="24"/>
          <w:szCs w:val="24"/>
        </w:rPr>
        <w:t>rease in the next gen and so on</w:t>
      </w:r>
    </w:p>
    <w:p w14:paraId="72EC8988" w14:textId="77777777" w:rsidR="009337AE" w:rsidRPr="00FF0387" w:rsidRDefault="00A20882" w:rsidP="004D702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 xml:space="preserve">4 characteristics distinguish Darwin’s theory </w:t>
      </w:r>
    </w:p>
    <w:p w14:paraId="77651F7D" w14:textId="77777777" w:rsidR="00A20882" w:rsidRPr="00FF0387" w:rsidRDefault="00232157" w:rsidP="00A2088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Provided purely physical rather than spiritual explanations about the origins of biological diversity</w:t>
      </w:r>
    </w:p>
    <w:p w14:paraId="7D75ECA0" w14:textId="77777777" w:rsidR="00232157" w:rsidRPr="00FF0387" w:rsidRDefault="00232157" w:rsidP="00A2088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Recognized that evolutionary change occurs in groups of organisms rather than in individuals. Some members of a group survive and reproduce more successfully than others do</w:t>
      </w:r>
    </w:p>
    <w:p w14:paraId="3003BDD2" w14:textId="77777777" w:rsidR="00232157" w:rsidRPr="00FF0387" w:rsidRDefault="00232157" w:rsidP="00A2088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Described evolution as a multistage process. Variations arise within groups, natural selection eliminates unsuccessful variations and the next gen inherits successful variants</w:t>
      </w:r>
    </w:p>
    <w:p w14:paraId="1A95F955" w14:textId="7600AE8F" w:rsidR="00232157" w:rsidRPr="00FF0387" w:rsidRDefault="00232157" w:rsidP="00A2088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 xml:space="preserve">Like Lamarck, Darwin understood that evolution occurs because some organisms function better </w:t>
      </w:r>
      <w:r w:rsidR="00910647" w:rsidRPr="00FF0387">
        <w:rPr>
          <w:rFonts w:ascii="Times New Roman" w:hAnsi="Times New Roman" w:cs="Times New Roman"/>
          <w:sz w:val="24"/>
          <w:szCs w:val="24"/>
        </w:rPr>
        <w:t>than others in a particular environment</w:t>
      </w:r>
    </w:p>
    <w:p w14:paraId="068AF5C5" w14:textId="77777777" w:rsidR="00232157" w:rsidRPr="00FF0387" w:rsidRDefault="00B44A5C" w:rsidP="004D702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Darwin’s impact on biological thought and society</w:t>
      </w:r>
    </w:p>
    <w:p w14:paraId="1C032969" w14:textId="76DB7159" w:rsidR="002E0345" w:rsidRPr="00FF0387" w:rsidRDefault="00910647" w:rsidP="0017095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Darwin’s</w:t>
      </w:r>
      <w:r w:rsidR="00B77319" w:rsidRPr="00FF0387">
        <w:rPr>
          <w:rFonts w:ascii="Times New Roman" w:hAnsi="Times New Roman" w:cs="Times New Roman"/>
          <w:sz w:val="24"/>
          <w:szCs w:val="24"/>
        </w:rPr>
        <w:t xml:space="preserve"> Theory – published in “The Origin of Species through Natural Selection” (1859)</w:t>
      </w:r>
    </w:p>
    <w:p w14:paraId="40586661" w14:textId="34376BAD" w:rsidR="002E0345" w:rsidRPr="00FF0387" w:rsidRDefault="00910647" w:rsidP="0017095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S</w:t>
      </w:r>
      <w:r w:rsidR="00B77319" w:rsidRPr="00FF0387">
        <w:rPr>
          <w:rFonts w:ascii="Times New Roman" w:hAnsi="Times New Roman" w:cs="Times New Roman"/>
          <w:sz w:val="24"/>
          <w:szCs w:val="24"/>
        </w:rPr>
        <w:t>hook deepest roots of Western culture</w:t>
      </w:r>
    </w:p>
    <w:p w14:paraId="1A5C6AC9" w14:textId="25E3F2D5" w:rsidR="00B44A5C" w:rsidRPr="00FF0387" w:rsidRDefault="00910647" w:rsidP="0017095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C</w:t>
      </w:r>
      <w:r w:rsidR="00B77319" w:rsidRPr="00FF0387">
        <w:rPr>
          <w:rFonts w:ascii="Times New Roman" w:hAnsi="Times New Roman" w:cs="Times New Roman"/>
          <w:sz w:val="24"/>
          <w:szCs w:val="24"/>
        </w:rPr>
        <w:t>hallenged worldview that was prevalent for centuries</w:t>
      </w:r>
    </w:p>
    <w:p w14:paraId="5B986C86" w14:textId="32F6AF57" w:rsidR="00910647" w:rsidRPr="00FF0387" w:rsidRDefault="00910647" w:rsidP="0091064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 xml:space="preserve">Argued that all the organisms that have ever lived arose through </w:t>
      </w:r>
      <w:r w:rsidRPr="00FF0387">
        <w:rPr>
          <w:rFonts w:ascii="Times New Roman" w:hAnsi="Times New Roman" w:cs="Times New Roman"/>
          <w:b/>
          <w:sz w:val="24"/>
          <w:szCs w:val="24"/>
        </w:rPr>
        <w:t>descent with modification,</w:t>
      </w:r>
      <w:r w:rsidRPr="00FF0387">
        <w:rPr>
          <w:rFonts w:ascii="Times New Roman" w:hAnsi="Times New Roman" w:cs="Times New Roman"/>
          <w:sz w:val="24"/>
          <w:szCs w:val="24"/>
        </w:rPr>
        <w:t xml:space="preserve"> the evolutionary alteration and diversification of ancestral species</w:t>
      </w:r>
    </w:p>
    <w:p w14:paraId="13359B9D" w14:textId="3397D627" w:rsidR="00910647" w:rsidRPr="00FF0387" w:rsidRDefault="00910647" w:rsidP="0091064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 xml:space="preserve">Natural selection acted on the variability within groups of organisms, preserving </w:t>
      </w:r>
      <w:proofErr w:type="spellStart"/>
      <w:r w:rsidRPr="00FF0387">
        <w:rPr>
          <w:rFonts w:ascii="Times New Roman" w:hAnsi="Times New Roman" w:cs="Times New Roman"/>
          <w:sz w:val="24"/>
          <w:szCs w:val="24"/>
        </w:rPr>
        <w:t>favourable</w:t>
      </w:r>
      <w:proofErr w:type="spellEnd"/>
      <w:r w:rsidRPr="00FF0387">
        <w:rPr>
          <w:rFonts w:ascii="Times New Roman" w:hAnsi="Times New Roman" w:cs="Times New Roman"/>
          <w:sz w:val="24"/>
          <w:szCs w:val="24"/>
        </w:rPr>
        <w:t xml:space="preserve"> traits and eliminating </w:t>
      </w:r>
      <w:proofErr w:type="spellStart"/>
      <w:r w:rsidRPr="00FF0387">
        <w:rPr>
          <w:rFonts w:ascii="Times New Roman" w:hAnsi="Times New Roman" w:cs="Times New Roman"/>
          <w:sz w:val="24"/>
          <w:szCs w:val="24"/>
        </w:rPr>
        <w:t>unfavourable</w:t>
      </w:r>
      <w:proofErr w:type="spellEnd"/>
      <w:r w:rsidRPr="00FF0387">
        <w:rPr>
          <w:rFonts w:ascii="Times New Roman" w:hAnsi="Times New Roman" w:cs="Times New Roman"/>
          <w:sz w:val="24"/>
          <w:szCs w:val="24"/>
        </w:rPr>
        <w:t xml:space="preserve"> ones</w:t>
      </w:r>
    </w:p>
    <w:p w14:paraId="56056061" w14:textId="249BE87A" w:rsidR="00574A73" w:rsidRDefault="00910647" w:rsidP="00813420">
      <w:pPr>
        <w:pStyle w:val="Heading1"/>
      </w:pPr>
      <w:r>
        <w:t>17</w:t>
      </w:r>
      <w:r w:rsidR="00813420">
        <w:t xml:space="preserve">.4 </w:t>
      </w:r>
      <w:r>
        <w:t xml:space="preserve">Evidence for Evolution: </w:t>
      </w:r>
      <w:r w:rsidR="00813420">
        <w:t xml:space="preserve">The Fossil Record </w:t>
      </w:r>
    </w:p>
    <w:p w14:paraId="274F463A" w14:textId="77777777" w:rsidR="00813420" w:rsidRPr="00FF0387" w:rsidRDefault="00F06E93" w:rsidP="00E47B5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Paleontology (discover, describe and name species of fossils) = primary source of data about evolutionary history of many organisms</w:t>
      </w:r>
    </w:p>
    <w:p w14:paraId="2745E282" w14:textId="70D5FC71" w:rsidR="006238A8" w:rsidRPr="00FF0387" w:rsidRDefault="006238A8" w:rsidP="00E47B5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lastRenderedPageBreak/>
        <w:t>Fossils preserved the details of hard structures – bones</w:t>
      </w:r>
      <w:r w:rsidR="0032012E" w:rsidRPr="00FF0387">
        <w:rPr>
          <w:rFonts w:ascii="Times New Roman" w:hAnsi="Times New Roman" w:cs="Times New Roman"/>
          <w:sz w:val="24"/>
          <w:szCs w:val="24"/>
        </w:rPr>
        <w:t>,</w:t>
      </w:r>
      <w:r w:rsidRPr="00FF0387">
        <w:rPr>
          <w:rFonts w:ascii="Times New Roman" w:hAnsi="Times New Roman" w:cs="Times New Roman"/>
          <w:sz w:val="24"/>
          <w:szCs w:val="24"/>
        </w:rPr>
        <w:t xml:space="preserve"> teeth and shells or wood, leaves and pollen of plants</w:t>
      </w:r>
    </w:p>
    <w:p w14:paraId="3F0F5AFC" w14:textId="77777777" w:rsidR="006238A8" w:rsidRPr="00FF0387" w:rsidRDefault="006238A8" w:rsidP="006238A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Formed by buried organisms over time</w:t>
      </w:r>
    </w:p>
    <w:p w14:paraId="4B225382" w14:textId="77777777" w:rsidR="00C926A9" w:rsidRPr="00FF0387" w:rsidRDefault="00C926A9" w:rsidP="006238A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Can be preserved in bottom of ocean, glacial ice, coal, tar pits or highly acidic water of peat bogs.</w:t>
      </w:r>
    </w:p>
    <w:p w14:paraId="7EEA7385" w14:textId="77777777" w:rsidR="00AF7558" w:rsidRPr="00FF0387" w:rsidRDefault="00AF7558" w:rsidP="006238A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Rarely form where sediments do not accumulate such as mountain forest or where solids are acidic (many forests)</w:t>
      </w:r>
    </w:p>
    <w:p w14:paraId="035EB898" w14:textId="77777777" w:rsidR="00843178" w:rsidRPr="00FF0387" w:rsidRDefault="00843178" w:rsidP="006238A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May be deformed by pressure from overlying rocks or destroyed by geologic processes (erosion) or disturbances such as volcanic eruptions.</w:t>
      </w:r>
    </w:p>
    <w:p w14:paraId="63DC5BAF" w14:textId="77777777" w:rsidR="007D38A2" w:rsidRPr="00FF0387" w:rsidRDefault="007D38A2" w:rsidP="007D38A2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Effects of erosion: fossils from older rocks are less common than those in younger rocks, younger been around for less time and therefore exposed to less erosion</w:t>
      </w:r>
    </w:p>
    <w:p w14:paraId="408D4A93" w14:textId="77777777" w:rsidR="0032012E" w:rsidRPr="00FF0387" w:rsidRDefault="00F81076" w:rsidP="0032012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During fossilization, dissolved minerals replace some of an organism’s parts molecule by molecule</w:t>
      </w:r>
    </w:p>
    <w:p w14:paraId="44AE8783" w14:textId="0772ADBE" w:rsidR="00D2056B" w:rsidRPr="00FF0387" w:rsidRDefault="00D2056B" w:rsidP="0032012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If oxygen is scarce, decomposition does not occur and even soft-bodied organisms may be preserved</w:t>
      </w:r>
    </w:p>
    <w:p w14:paraId="5C425F3B" w14:textId="2311C102" w:rsidR="0032012E" w:rsidRPr="00FF0387" w:rsidRDefault="0032012E" w:rsidP="0032012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 xml:space="preserve">Other fossils are </w:t>
      </w:r>
      <w:proofErr w:type="spellStart"/>
      <w:r w:rsidRPr="00FF0387">
        <w:rPr>
          <w:rFonts w:ascii="Times New Roman" w:hAnsi="Times New Roman" w:cs="Times New Roman"/>
          <w:sz w:val="24"/>
          <w:szCs w:val="24"/>
        </w:rPr>
        <w:t>moulds</w:t>
      </w:r>
      <w:proofErr w:type="spellEnd"/>
      <w:r w:rsidRPr="00FF0387">
        <w:rPr>
          <w:rFonts w:ascii="Times New Roman" w:hAnsi="Times New Roman" w:cs="Times New Roman"/>
          <w:sz w:val="24"/>
          <w:szCs w:val="24"/>
        </w:rPr>
        <w:t>, casts, or impressions</w:t>
      </w:r>
    </w:p>
    <w:p w14:paraId="557FF850" w14:textId="517B3B41" w:rsidR="0032012E" w:rsidRPr="00FF0387" w:rsidRDefault="0032012E" w:rsidP="0032012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Amber is the fossilized resin of coniferous trees, can include the remains of insects, plants, tiny lizards, and frogs</w:t>
      </w:r>
    </w:p>
    <w:p w14:paraId="76918168" w14:textId="77777777" w:rsidR="00C926A9" w:rsidRPr="00FF0387" w:rsidRDefault="00435099" w:rsidP="00FA6A9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Dating</w:t>
      </w:r>
    </w:p>
    <w:p w14:paraId="471E644C" w14:textId="77777777" w:rsidR="00435099" w:rsidRPr="00FF0387" w:rsidRDefault="00A75AA7" w:rsidP="0043509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 xml:space="preserve">Scientists can assign </w:t>
      </w:r>
      <w:r w:rsidRPr="00FF0387">
        <w:rPr>
          <w:rFonts w:ascii="Times New Roman" w:hAnsi="Times New Roman" w:cs="Times New Roman"/>
          <w:b/>
          <w:sz w:val="24"/>
          <w:szCs w:val="24"/>
        </w:rPr>
        <w:t xml:space="preserve">relative </w:t>
      </w:r>
      <w:r w:rsidRPr="00FF0387">
        <w:rPr>
          <w:rFonts w:ascii="Times New Roman" w:hAnsi="Times New Roman" w:cs="Times New Roman"/>
          <w:sz w:val="24"/>
          <w:szCs w:val="24"/>
        </w:rPr>
        <w:t xml:space="preserve">and </w:t>
      </w:r>
      <w:r w:rsidRPr="00FF0387">
        <w:rPr>
          <w:rFonts w:ascii="Times New Roman" w:hAnsi="Times New Roman" w:cs="Times New Roman"/>
          <w:b/>
          <w:sz w:val="24"/>
          <w:szCs w:val="24"/>
        </w:rPr>
        <w:t>absolute dates</w:t>
      </w:r>
      <w:r w:rsidRPr="00FF0387">
        <w:rPr>
          <w:rFonts w:ascii="Times New Roman" w:hAnsi="Times New Roman" w:cs="Times New Roman"/>
          <w:sz w:val="24"/>
          <w:szCs w:val="24"/>
        </w:rPr>
        <w:t xml:space="preserve"> to geologic strata and the fossils they contain.</w:t>
      </w:r>
    </w:p>
    <w:p w14:paraId="73FA98A3" w14:textId="265D859A" w:rsidR="00A75AA7" w:rsidRPr="00FF0387" w:rsidRDefault="005C61D6" w:rsidP="0043509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To establish relative dates, s</w:t>
      </w:r>
      <w:r w:rsidR="00A75AA7" w:rsidRPr="00FF0387">
        <w:rPr>
          <w:rFonts w:ascii="Times New Roman" w:hAnsi="Times New Roman" w:cs="Times New Roman"/>
          <w:sz w:val="24"/>
          <w:szCs w:val="24"/>
        </w:rPr>
        <w:t>ediments found in any one place form distinctive strata (layers) that usually differ in colour, mineral composition, particle size and thickness.</w:t>
      </w:r>
    </w:p>
    <w:p w14:paraId="6FBEAE08" w14:textId="77777777" w:rsidR="005B01BA" w:rsidRPr="00FF0387" w:rsidRDefault="005B01BA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Arranged in order in which they are formed, younger at top.</w:t>
      </w:r>
    </w:p>
    <w:p w14:paraId="01275CD3" w14:textId="77777777" w:rsidR="005B01BA" w:rsidRPr="00FF0387" w:rsidRDefault="005B01BA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But sometimes can be uplifted, warped or even uplifted by geologic processes.</w:t>
      </w:r>
    </w:p>
    <w:p w14:paraId="5E20BE20" w14:textId="7C6E44B6" w:rsidR="005B01BA" w:rsidRPr="00FF0387" w:rsidRDefault="005B01BA" w:rsidP="005B01BA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Sequences of fossils in diff</w:t>
      </w:r>
      <w:r w:rsidR="005C61D6" w:rsidRPr="00FF0387">
        <w:rPr>
          <w:rFonts w:ascii="Times New Roman" w:hAnsi="Times New Roman" w:cs="Times New Roman"/>
          <w:sz w:val="24"/>
          <w:szCs w:val="24"/>
        </w:rPr>
        <w:t>erent strata give relative ages</w:t>
      </w:r>
    </w:p>
    <w:p w14:paraId="292AC9AA" w14:textId="77777777" w:rsidR="005B01BA" w:rsidRPr="00FF0387" w:rsidRDefault="005B01BA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Geologic time scale = relative dating for sedimentary strata</w:t>
      </w:r>
    </w:p>
    <w:p w14:paraId="69873D3F" w14:textId="77777777" w:rsidR="005B01BA" w:rsidRPr="00FF0387" w:rsidRDefault="005B01BA" w:rsidP="005B01BA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Radiometric</w:t>
      </w:r>
      <w:r w:rsidRPr="00FF0387">
        <w:rPr>
          <w:rFonts w:ascii="Times New Roman" w:hAnsi="Times New Roman" w:cs="Times New Roman"/>
          <w:sz w:val="24"/>
          <w:szCs w:val="24"/>
        </w:rPr>
        <w:t xml:space="preserve"> dating involves the use of isotopes and sometimes allows </w:t>
      </w:r>
      <w:r w:rsidRPr="00FF0387">
        <w:rPr>
          <w:rFonts w:ascii="Times New Roman" w:hAnsi="Times New Roman" w:cs="Times New Roman"/>
          <w:b/>
          <w:sz w:val="24"/>
          <w:szCs w:val="24"/>
        </w:rPr>
        <w:t>actual ages</w:t>
      </w:r>
      <w:r w:rsidRPr="00FF0387">
        <w:rPr>
          <w:rFonts w:ascii="Times New Roman" w:hAnsi="Times New Roman" w:cs="Times New Roman"/>
          <w:sz w:val="24"/>
          <w:szCs w:val="24"/>
        </w:rPr>
        <w:t xml:space="preserve"> (with error bars) to be associated with diff rock strata</w:t>
      </w:r>
    </w:p>
    <w:p w14:paraId="04458676" w14:textId="540C5F1F" w:rsidR="005B01BA" w:rsidRPr="00FF0387" w:rsidRDefault="004E49E2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Exploits the fact that isotopes begin to decay from the moment they form</w:t>
      </w:r>
    </w:p>
    <w:p w14:paraId="6250E274" w14:textId="0A14EFFD" w:rsidR="004E49E2" w:rsidRPr="00FF0387" w:rsidRDefault="004E49E2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Isotopes decay at steady rates; rocks containing isotopes can be dated when the amounts of isotopes can be measured and the rates of decay are known</w:t>
      </w:r>
    </w:p>
    <w:p w14:paraId="60476585" w14:textId="3DA4E818" w:rsidR="004E49E2" w:rsidRPr="00FF0387" w:rsidRDefault="004E49E2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Limited to half-life of the isotope</w:t>
      </w:r>
    </w:p>
    <w:p w14:paraId="7A68AF2A" w14:textId="641775A3" w:rsidR="004E49E2" w:rsidRPr="00FF0387" w:rsidRDefault="004E49E2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Radiometric dating works best with volcanic rocks, which form when lava cools and solidifies</w:t>
      </w:r>
    </w:p>
    <w:p w14:paraId="10DC0779" w14:textId="754FB649" w:rsidR="004E49E2" w:rsidRPr="00FF0387" w:rsidRDefault="004E49E2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Most are found in sedimentary rocks</w:t>
      </w:r>
    </w:p>
    <w:p w14:paraId="4064C7BF" w14:textId="41CA5D6B" w:rsidR="004E49E2" w:rsidRPr="00FF0387" w:rsidRDefault="004E49E2" w:rsidP="005B01BA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lastRenderedPageBreak/>
        <w:t>To date sedimentary fossils, scientists determine the age of volcanic rocks from the same strata</w:t>
      </w:r>
    </w:p>
    <w:p w14:paraId="7A4417E8" w14:textId="77777777" w:rsidR="005B01BA" w:rsidRPr="00FF0387" w:rsidRDefault="007B6149" w:rsidP="007B6149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If fossils contain organic matter such as remains of bones or wood</w:t>
      </w:r>
    </w:p>
    <w:p w14:paraId="21562495" w14:textId="77777777" w:rsidR="007B6149" w:rsidRPr="00FF0387" w:rsidRDefault="007B6149" w:rsidP="007B6149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Use carbon-14 dating</w:t>
      </w:r>
    </w:p>
    <w:p w14:paraId="00C62101" w14:textId="421B2B93" w:rsidR="007B6149" w:rsidRPr="00FF0387" w:rsidRDefault="007B6149" w:rsidP="007B6149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Living organisms absorb traces of C-14 and large quantities of C-12 from env</w:t>
      </w:r>
      <w:r w:rsidR="004E49E2" w:rsidRPr="00FF0387">
        <w:rPr>
          <w:rFonts w:ascii="Times New Roman" w:hAnsi="Times New Roman" w:cs="Times New Roman"/>
          <w:sz w:val="24"/>
          <w:szCs w:val="24"/>
        </w:rPr>
        <w:t>ironment</w:t>
      </w:r>
      <w:r w:rsidRPr="00FF0387">
        <w:rPr>
          <w:rFonts w:ascii="Times New Roman" w:hAnsi="Times New Roman" w:cs="Times New Roman"/>
          <w:sz w:val="24"/>
          <w:szCs w:val="24"/>
        </w:rPr>
        <w:t xml:space="preserve"> and incorporate them into biologic</w:t>
      </w:r>
      <w:r w:rsidR="004E49E2" w:rsidRPr="00FF0387">
        <w:rPr>
          <w:rFonts w:ascii="Times New Roman" w:hAnsi="Times New Roman" w:cs="Times New Roman"/>
          <w:sz w:val="24"/>
          <w:szCs w:val="24"/>
        </w:rPr>
        <w:t>al molecules</w:t>
      </w:r>
    </w:p>
    <w:p w14:paraId="4BECD1AB" w14:textId="5D7A1E43" w:rsidR="007B6149" w:rsidRPr="00FF0387" w:rsidRDefault="007B6149" w:rsidP="007B6149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C-14 to C</w:t>
      </w:r>
      <w:r w:rsidR="004E49E2" w:rsidRPr="00FF0387">
        <w:rPr>
          <w:rFonts w:ascii="Times New Roman" w:hAnsi="Times New Roman" w:cs="Times New Roman"/>
          <w:sz w:val="24"/>
          <w:szCs w:val="24"/>
        </w:rPr>
        <w:t>-12 ratio remain constant if alive as it is replenished when decayed</w:t>
      </w:r>
    </w:p>
    <w:p w14:paraId="573470B3" w14:textId="77777777" w:rsidR="007B6149" w:rsidRPr="00FF0387" w:rsidRDefault="007B6149" w:rsidP="007B6149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Once dies, C-14 decays and can use C-14 / C-12 ratio to determine its age</w:t>
      </w:r>
    </w:p>
    <w:p w14:paraId="1F009406" w14:textId="0BE0E17A" w:rsidR="007B6149" w:rsidRDefault="004E49E2" w:rsidP="007B6149">
      <w:pPr>
        <w:pStyle w:val="Heading1"/>
      </w:pPr>
      <w:r>
        <w:t>17</w:t>
      </w:r>
      <w:r w:rsidR="007B6149">
        <w:t xml:space="preserve">.5 Earth History, Biogeography, and Convergent Evolution </w:t>
      </w:r>
    </w:p>
    <w:p w14:paraId="743B7208" w14:textId="77777777" w:rsidR="007B6149" w:rsidRPr="00FF0387" w:rsidRDefault="004B3A7B" w:rsidP="00A6686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Continental Drift</w:t>
      </w:r>
    </w:p>
    <w:p w14:paraId="2792A487" w14:textId="77777777" w:rsidR="004B3A7B" w:rsidRPr="00FF0387" w:rsidRDefault="00F83D3F" w:rsidP="004B3A7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Plate tectonics</w:t>
      </w:r>
    </w:p>
    <w:p w14:paraId="3FBEA031" w14:textId="77777777" w:rsidR="00F83D3F" w:rsidRPr="00FF0387" w:rsidRDefault="00F83D3F" w:rsidP="004B3A7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Earth’s crust is broken into irregularly shaped plates of rock that float on its semisolid mantle</w:t>
      </w:r>
    </w:p>
    <w:p w14:paraId="0F1446C7" w14:textId="77777777" w:rsidR="00F83D3F" w:rsidRPr="00FF0387" w:rsidRDefault="00C305A5" w:rsidP="004B3A7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Continental drift</w:t>
      </w:r>
      <w:r w:rsidRPr="00FF0387">
        <w:rPr>
          <w:rFonts w:ascii="Times New Roman" w:hAnsi="Times New Roman" w:cs="Times New Roman"/>
          <w:sz w:val="24"/>
          <w:szCs w:val="24"/>
        </w:rPr>
        <w:t>: Currents in the mantle cause the plates and the continents embedded in them to move</w:t>
      </w:r>
    </w:p>
    <w:p w14:paraId="17EC0501" w14:textId="1C5FA552" w:rsidR="00C305A5" w:rsidRPr="00FF0387" w:rsidRDefault="00417C81" w:rsidP="004B3A7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250 millio</w:t>
      </w:r>
      <w:r w:rsidR="00FF0387" w:rsidRPr="00FF0387">
        <w:rPr>
          <w:rFonts w:ascii="Times New Roman" w:hAnsi="Times New Roman" w:cs="Times New Roman"/>
          <w:sz w:val="24"/>
          <w:szCs w:val="24"/>
        </w:rPr>
        <w:t>n years ago = single continent P</w:t>
      </w:r>
      <w:r w:rsidRPr="00FF0387">
        <w:rPr>
          <w:rFonts w:ascii="Times New Roman" w:hAnsi="Times New Roman" w:cs="Times New Roman"/>
          <w:sz w:val="24"/>
          <w:szCs w:val="24"/>
        </w:rPr>
        <w:t>angea.</w:t>
      </w:r>
    </w:p>
    <w:p w14:paraId="5488C07E" w14:textId="77777777" w:rsidR="00417C81" w:rsidRPr="00FF0387" w:rsidRDefault="00417C81" w:rsidP="004B3A7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 xml:space="preserve">Continental drift separated </w:t>
      </w:r>
      <w:r w:rsidR="002D3B29" w:rsidRPr="00FF0387">
        <w:rPr>
          <w:rFonts w:ascii="Times New Roman" w:hAnsi="Times New Roman" w:cs="Times New Roman"/>
          <w:sz w:val="24"/>
          <w:szCs w:val="24"/>
        </w:rPr>
        <w:t>it into current configurations</w:t>
      </w:r>
    </w:p>
    <w:p w14:paraId="1D4D8668" w14:textId="77777777" w:rsidR="002D3B29" w:rsidRPr="00FF0387" w:rsidRDefault="002D3B29" w:rsidP="004B3A7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Drifting continents induced global changes in Earth’s climate.</w:t>
      </w:r>
    </w:p>
    <w:p w14:paraId="4229F516" w14:textId="68B142C6" w:rsidR="002D3B29" w:rsidRPr="00FF0387" w:rsidRDefault="002D3B29" w:rsidP="002D3B2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Movement towards pole encouraged formation of glaciers which cause temperature and</w:t>
      </w:r>
      <w:r w:rsidR="00FF0387" w:rsidRPr="00FF0387">
        <w:rPr>
          <w:rFonts w:ascii="Times New Roman" w:hAnsi="Times New Roman" w:cs="Times New Roman"/>
          <w:sz w:val="24"/>
          <w:szCs w:val="24"/>
        </w:rPr>
        <w:t xml:space="preserve"> rainfall to decrease worldwide</w:t>
      </w:r>
    </w:p>
    <w:p w14:paraId="5EAC1466" w14:textId="1A63A1AB" w:rsidR="002D3B29" w:rsidRPr="00FF0387" w:rsidRDefault="00FF0387" w:rsidP="002D3B2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Average</w:t>
      </w:r>
      <w:r w:rsidR="002D3B29" w:rsidRPr="00FF0387">
        <w:rPr>
          <w:rFonts w:ascii="Times New Roman" w:hAnsi="Times New Roman" w:cs="Times New Roman"/>
          <w:sz w:val="24"/>
          <w:szCs w:val="24"/>
        </w:rPr>
        <w:t xml:space="preserve"> temp fluctuated widely because of complex continental movements</w:t>
      </w:r>
    </w:p>
    <w:p w14:paraId="0A976ADE" w14:textId="5CEFB9CA" w:rsidR="002D3B29" w:rsidRPr="00FF0387" w:rsidRDefault="002D3B29" w:rsidP="002D3B2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Unpredictable events also changed physical env</w:t>
      </w:r>
      <w:r w:rsidR="00FF0387" w:rsidRPr="00FF0387">
        <w:rPr>
          <w:rFonts w:ascii="Times New Roman" w:hAnsi="Times New Roman" w:cs="Times New Roman"/>
          <w:sz w:val="24"/>
          <w:szCs w:val="24"/>
        </w:rPr>
        <w:t>ironment on earth</w:t>
      </w:r>
    </w:p>
    <w:p w14:paraId="6DEB8A02" w14:textId="77777777" w:rsidR="002D3B29" w:rsidRPr="00FF0387" w:rsidRDefault="002D3B29" w:rsidP="002D3B2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Massive volcanic eruptions and asteroid impacts altered the atmosphere and climate drastically</w:t>
      </w:r>
    </w:p>
    <w:p w14:paraId="001A53E2" w14:textId="5ADF039C" w:rsidR="0000306E" w:rsidRPr="00FF0387" w:rsidRDefault="00331254" w:rsidP="0000306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 xml:space="preserve">Continuous distribution: </w:t>
      </w:r>
      <w:r w:rsidRPr="00FF0387">
        <w:rPr>
          <w:rFonts w:ascii="Times New Roman" w:hAnsi="Times New Roman" w:cs="Times New Roman"/>
          <w:sz w:val="24"/>
          <w:szCs w:val="24"/>
        </w:rPr>
        <w:t xml:space="preserve">many species are living in suitable </w:t>
      </w:r>
      <w:r w:rsidR="00FF0387" w:rsidRPr="00FF0387">
        <w:rPr>
          <w:rFonts w:ascii="Times New Roman" w:hAnsi="Times New Roman" w:cs="Times New Roman"/>
          <w:sz w:val="24"/>
          <w:szCs w:val="24"/>
        </w:rPr>
        <w:t>habitats throughout large areas</w:t>
      </w:r>
    </w:p>
    <w:p w14:paraId="0D10C0F9" w14:textId="77777777" w:rsidR="00331254" w:rsidRPr="00FF0387" w:rsidRDefault="0019070B" w:rsidP="0000306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 xml:space="preserve">Disjunct distributions: </w:t>
      </w:r>
      <w:r w:rsidR="006A0BA9" w:rsidRPr="00FF0387">
        <w:rPr>
          <w:rFonts w:ascii="Times New Roman" w:hAnsi="Times New Roman" w:cs="Times New Roman"/>
          <w:sz w:val="24"/>
          <w:szCs w:val="24"/>
        </w:rPr>
        <w:t>closely related species live in widely separated locations</w:t>
      </w:r>
    </w:p>
    <w:p w14:paraId="56C7C8F4" w14:textId="389A6B70" w:rsidR="006A0BA9" w:rsidRPr="00FF0387" w:rsidRDefault="006A0BA9" w:rsidP="0000306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Disper</w:t>
      </w:r>
      <w:r w:rsidR="00095C39" w:rsidRPr="00FF0387">
        <w:rPr>
          <w:rFonts w:ascii="Times New Roman" w:hAnsi="Times New Roman" w:cs="Times New Roman"/>
          <w:b/>
          <w:sz w:val="24"/>
          <w:szCs w:val="24"/>
        </w:rPr>
        <w:t>s</w:t>
      </w:r>
      <w:r w:rsidRPr="00FF0387">
        <w:rPr>
          <w:rFonts w:ascii="Times New Roman" w:hAnsi="Times New Roman" w:cs="Times New Roman"/>
          <w:b/>
          <w:sz w:val="24"/>
          <w:szCs w:val="24"/>
        </w:rPr>
        <w:t>al:</w:t>
      </w:r>
      <w:r w:rsidRPr="00FF0387">
        <w:rPr>
          <w:rFonts w:ascii="Times New Roman" w:hAnsi="Times New Roman" w:cs="Times New Roman"/>
          <w:sz w:val="24"/>
          <w:szCs w:val="24"/>
        </w:rPr>
        <w:t xml:space="preserve"> </w:t>
      </w:r>
      <w:r w:rsidR="004A7C69" w:rsidRPr="00FF0387">
        <w:rPr>
          <w:rFonts w:ascii="Times New Roman" w:hAnsi="Times New Roman" w:cs="Times New Roman"/>
          <w:sz w:val="24"/>
          <w:szCs w:val="24"/>
        </w:rPr>
        <w:t xml:space="preserve">movement of organisms </w:t>
      </w:r>
      <w:r w:rsidR="002B1291" w:rsidRPr="00FF0387">
        <w:rPr>
          <w:rFonts w:ascii="Times New Roman" w:hAnsi="Times New Roman" w:cs="Times New Roman"/>
          <w:sz w:val="24"/>
          <w:szCs w:val="24"/>
        </w:rPr>
        <w:t>away from their place of origin;</w:t>
      </w:r>
      <w:r w:rsidR="004A7C69" w:rsidRPr="00FF0387">
        <w:rPr>
          <w:rFonts w:ascii="Times New Roman" w:hAnsi="Times New Roman" w:cs="Times New Roman"/>
          <w:sz w:val="24"/>
          <w:szCs w:val="24"/>
        </w:rPr>
        <w:t xml:space="preserve"> can produce a disjunct distribution if a new pop</w:t>
      </w:r>
      <w:r w:rsidR="00FF0387" w:rsidRPr="00FF0387">
        <w:rPr>
          <w:rFonts w:ascii="Times New Roman" w:hAnsi="Times New Roman" w:cs="Times New Roman"/>
          <w:sz w:val="24"/>
          <w:szCs w:val="24"/>
        </w:rPr>
        <w:t>ulation</w:t>
      </w:r>
      <w:r w:rsidR="004A7C69" w:rsidRPr="00FF0387">
        <w:rPr>
          <w:rFonts w:ascii="Times New Roman" w:hAnsi="Times New Roman" w:cs="Times New Roman"/>
          <w:sz w:val="24"/>
          <w:szCs w:val="24"/>
        </w:rPr>
        <w:t xml:space="preserve"> becomes established on the far side of a geographic barrier</w:t>
      </w:r>
    </w:p>
    <w:p w14:paraId="49751F35" w14:textId="77777777" w:rsidR="004A7C69" w:rsidRPr="00FF0387" w:rsidRDefault="001B7C76" w:rsidP="0000306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 xml:space="preserve">Vicariance: </w:t>
      </w:r>
      <w:r w:rsidR="00052136" w:rsidRPr="00FF0387">
        <w:rPr>
          <w:rFonts w:ascii="Times New Roman" w:hAnsi="Times New Roman" w:cs="Times New Roman"/>
          <w:sz w:val="24"/>
          <w:szCs w:val="24"/>
        </w:rPr>
        <w:t>fragmentation of a continuous geographic distribution by external factors</w:t>
      </w:r>
    </w:p>
    <w:p w14:paraId="2D3B185C" w14:textId="2C3A237B" w:rsidR="00052136" w:rsidRPr="00FF0387" w:rsidRDefault="00FF0387" w:rsidP="0000306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O</w:t>
      </w:r>
      <w:r w:rsidR="00052136" w:rsidRPr="00FF0387">
        <w:rPr>
          <w:rFonts w:ascii="Times New Roman" w:hAnsi="Times New Roman" w:cs="Times New Roman"/>
          <w:sz w:val="24"/>
          <w:szCs w:val="24"/>
        </w:rPr>
        <w:t xml:space="preserve">ver course of evolutionary history, dispersal and vicariance have together influenced the geographic distributions of </w:t>
      </w:r>
      <w:r w:rsidRPr="00FF0387">
        <w:rPr>
          <w:rFonts w:ascii="Times New Roman" w:hAnsi="Times New Roman" w:cs="Times New Roman"/>
          <w:sz w:val="24"/>
          <w:szCs w:val="24"/>
        </w:rPr>
        <w:t>organisms on a very grand scale</w:t>
      </w:r>
    </w:p>
    <w:p w14:paraId="4F224EAC" w14:textId="77777777" w:rsidR="00B778FA" w:rsidRPr="00FF0387" w:rsidRDefault="00B778FA" w:rsidP="0000306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 xml:space="preserve">Biotas: </w:t>
      </w:r>
      <w:r w:rsidRPr="00FF0387">
        <w:rPr>
          <w:rFonts w:ascii="Times New Roman" w:hAnsi="Times New Roman" w:cs="Times New Roman"/>
          <w:sz w:val="24"/>
          <w:szCs w:val="24"/>
        </w:rPr>
        <w:t xml:space="preserve"> all organisms living in a region</w:t>
      </w:r>
    </w:p>
    <w:p w14:paraId="4D70018C" w14:textId="157C5EB2" w:rsidR="00FF0387" w:rsidRPr="00FF0387" w:rsidRDefault="00FF0387" w:rsidP="0000306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  <w:u w:val="single"/>
        </w:rPr>
        <w:lastRenderedPageBreak/>
        <w:t>Wallace</w:t>
      </w:r>
      <w:r w:rsidRPr="00FF0387">
        <w:rPr>
          <w:rFonts w:ascii="Times New Roman" w:hAnsi="Times New Roman" w:cs="Times New Roman"/>
          <w:sz w:val="24"/>
          <w:szCs w:val="24"/>
        </w:rPr>
        <w:t xml:space="preserve"> used biotas to define six biogeographic regions that we recognize today</w:t>
      </w:r>
    </w:p>
    <w:p w14:paraId="723100BC" w14:textId="238EFA89" w:rsidR="006A6394" w:rsidRPr="00FF0387" w:rsidRDefault="006A6394" w:rsidP="0000306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Endemic species:</w:t>
      </w:r>
      <w:r w:rsidRPr="00FF0387">
        <w:rPr>
          <w:rFonts w:ascii="Times New Roman" w:hAnsi="Times New Roman" w:cs="Times New Roman"/>
          <w:sz w:val="24"/>
          <w:szCs w:val="24"/>
        </w:rPr>
        <w:t xml:space="preserve"> those t</w:t>
      </w:r>
      <w:r w:rsidR="00FF0387">
        <w:rPr>
          <w:rFonts w:ascii="Times New Roman" w:hAnsi="Times New Roman" w:cs="Times New Roman"/>
          <w:sz w:val="24"/>
          <w:szCs w:val="24"/>
        </w:rPr>
        <w:t>hat occur nowhere else on earth</w:t>
      </w:r>
    </w:p>
    <w:p w14:paraId="5CF62DD9" w14:textId="4275C43D" w:rsidR="006A6394" w:rsidRDefault="006A6394" w:rsidP="006A639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sz w:val="24"/>
          <w:szCs w:val="24"/>
        </w:rPr>
        <w:t>E</w:t>
      </w:r>
      <w:r w:rsidR="00FF0387">
        <w:rPr>
          <w:rFonts w:ascii="Times New Roman" w:hAnsi="Times New Roman" w:cs="Times New Roman"/>
          <w:sz w:val="24"/>
          <w:szCs w:val="24"/>
        </w:rPr>
        <w:t>.</w:t>
      </w:r>
      <w:r w:rsidRPr="00FF0387">
        <w:rPr>
          <w:rFonts w:ascii="Times New Roman" w:hAnsi="Times New Roman" w:cs="Times New Roman"/>
          <w:sz w:val="24"/>
          <w:szCs w:val="24"/>
        </w:rPr>
        <w:t>g</w:t>
      </w:r>
      <w:r w:rsidR="00FF0387">
        <w:rPr>
          <w:rFonts w:ascii="Times New Roman" w:hAnsi="Times New Roman" w:cs="Times New Roman"/>
          <w:sz w:val="24"/>
          <w:szCs w:val="24"/>
        </w:rPr>
        <w:t>.</w:t>
      </w:r>
      <w:r w:rsidRPr="00FF0387">
        <w:rPr>
          <w:rFonts w:ascii="Times New Roman" w:hAnsi="Times New Roman" w:cs="Times New Roman"/>
          <w:sz w:val="24"/>
          <w:szCs w:val="24"/>
        </w:rPr>
        <w:t xml:space="preserve"> </w:t>
      </w:r>
      <w:r w:rsidR="002926B0" w:rsidRPr="00FF0387">
        <w:rPr>
          <w:rFonts w:ascii="Times New Roman" w:hAnsi="Times New Roman" w:cs="Times New Roman"/>
          <w:sz w:val="24"/>
          <w:szCs w:val="24"/>
        </w:rPr>
        <w:t>Australia</w:t>
      </w:r>
      <w:r w:rsidR="00FF0387">
        <w:rPr>
          <w:rFonts w:ascii="Times New Roman" w:hAnsi="Times New Roman" w:cs="Times New Roman"/>
          <w:sz w:val="24"/>
          <w:szCs w:val="24"/>
        </w:rPr>
        <w:t xml:space="preserve"> has been isolated for about 55 million years</w:t>
      </w:r>
    </w:p>
    <w:p w14:paraId="3AF639F1" w14:textId="3657F317" w:rsidR="00FF0387" w:rsidRDefault="00FF0387" w:rsidP="00FF038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Distantly related species living in different biogeographic realms can be similar in appearance</w:t>
      </w:r>
    </w:p>
    <w:p w14:paraId="500A4DD0" w14:textId="1F6438FC" w:rsidR="00FF0387" w:rsidRPr="00FF0387" w:rsidRDefault="00FF0387" w:rsidP="00FF038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 cacti</w:t>
      </w:r>
    </w:p>
    <w:p w14:paraId="6B49B9EB" w14:textId="091B167C" w:rsidR="002926B0" w:rsidRDefault="007628F8" w:rsidP="00EA660B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FF0387">
        <w:rPr>
          <w:rFonts w:ascii="Times New Roman" w:hAnsi="Times New Roman" w:cs="Times New Roman"/>
          <w:b/>
          <w:sz w:val="24"/>
          <w:szCs w:val="24"/>
        </w:rPr>
        <w:t>Convergent evolution</w:t>
      </w:r>
      <w:r w:rsidR="00EA660B">
        <w:rPr>
          <w:rFonts w:ascii="Times New Roman" w:hAnsi="Times New Roman" w:cs="Times New Roman"/>
          <w:b/>
          <w:sz w:val="24"/>
          <w:szCs w:val="24"/>
        </w:rPr>
        <w:t xml:space="preserve"> (parallel evolution)</w:t>
      </w:r>
      <w:r w:rsidRPr="00FF03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14410" w:rsidRPr="00FF0387">
        <w:rPr>
          <w:rFonts w:ascii="Times New Roman" w:hAnsi="Times New Roman" w:cs="Times New Roman"/>
          <w:sz w:val="24"/>
          <w:szCs w:val="24"/>
        </w:rPr>
        <w:t>evolution of similar adaptations in distantly related organisms that occupy similar environments</w:t>
      </w:r>
    </w:p>
    <w:p w14:paraId="6F3A3F41" w14:textId="568C8CB7" w:rsidR="00EA660B" w:rsidRDefault="00EA660B" w:rsidP="00EA660B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E.</w:t>
      </w:r>
      <w:r>
        <w:rPr>
          <w:rFonts w:ascii="Times New Roman" w:hAnsi="Times New Roman" w:cs="Times New Roman"/>
          <w:sz w:val="24"/>
          <w:szCs w:val="24"/>
        </w:rPr>
        <w:t>g. T-</w:t>
      </w:r>
      <w:proofErr w:type="spellStart"/>
      <w:r>
        <w:rPr>
          <w:rFonts w:ascii="Times New Roman" w:hAnsi="Times New Roman" w:cs="Times New Roman"/>
          <w:sz w:val="24"/>
          <w:szCs w:val="24"/>
        </w:rPr>
        <w:t>rex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convergent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Thalacinus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Canis</w:t>
      </w:r>
      <w:proofErr w:type="spellEnd"/>
    </w:p>
    <w:p w14:paraId="612AE289" w14:textId="39B1FBED" w:rsidR="00EA660B" w:rsidRPr="00EA660B" w:rsidRDefault="00EA660B" w:rsidP="00EA660B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Divergence of organisms from basic or ancestral stock is fundamental to adaptive radiation</w:t>
      </w:r>
    </w:p>
    <w:p w14:paraId="066E4F48" w14:textId="3FA42FC8" w:rsidR="00DA5D49" w:rsidRDefault="00EA660B" w:rsidP="00DA5D49">
      <w:pPr>
        <w:pStyle w:val="Heading1"/>
      </w:pPr>
      <w:r>
        <w:t>17</w:t>
      </w:r>
      <w:r w:rsidR="00DA5D49">
        <w:t xml:space="preserve">.6 Interpreting Evolutionary Lineages </w:t>
      </w:r>
    </w:p>
    <w:p w14:paraId="50900BAA" w14:textId="0870B62A" w:rsidR="002710C0" w:rsidRPr="00336573" w:rsidRDefault="002710C0" w:rsidP="002710C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Marsh analyzed 60 million years of horse family history</w:t>
      </w:r>
    </w:p>
    <w:p w14:paraId="7588494B" w14:textId="05D6D698" w:rsidR="002710C0" w:rsidRPr="00336573" w:rsidRDefault="002710C0" w:rsidP="002710C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Described their evolution in a series of stages </w:t>
      </w:r>
    </w:p>
    <w:p w14:paraId="1DF330C1" w14:textId="75CE75B5" w:rsidR="002710C0" w:rsidRPr="00336573" w:rsidRDefault="002710C0" w:rsidP="002710C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Inferred a pattern of descent characterized by gradual, directional evolution in several skeletal features</w:t>
      </w:r>
    </w:p>
    <w:p w14:paraId="505C08E7" w14:textId="57C213B2" w:rsidR="002710C0" w:rsidRPr="00336573" w:rsidRDefault="002710C0" w:rsidP="002710C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Changes in the legs and feet allowed horses to run faster, and changes in the face and teeth accomplished a switch</w:t>
      </w:r>
      <w:r w:rsidR="00EF17F2" w:rsidRPr="00336573">
        <w:rPr>
          <w:rFonts w:ascii="Times New Roman" w:hAnsi="Times New Roman" w:cs="Times New Roman"/>
          <w:sz w:val="24"/>
          <w:szCs w:val="24"/>
        </w:rPr>
        <w:t xml:space="preserve"> in diet from soft leaves to tough grasses</w:t>
      </w:r>
    </w:p>
    <w:p w14:paraId="3334FA9F" w14:textId="78DA0FB6" w:rsidR="00EF17F2" w:rsidRPr="00336573" w:rsidRDefault="00EF17F2" w:rsidP="002710C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The evolutionary tree for horses was highly branched</w:t>
      </w:r>
    </w:p>
    <w:p w14:paraId="13F9FFE1" w14:textId="718FB1C3" w:rsidR="00EF17F2" w:rsidRPr="00336573" w:rsidRDefault="00EF17F2" w:rsidP="002710C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Many branches of the horse lineage in the Miocene and Pliocene epochs</w:t>
      </w:r>
    </w:p>
    <w:p w14:paraId="691FA5E3" w14:textId="4B7A705A" w:rsidR="002710C0" w:rsidRPr="00336573" w:rsidRDefault="00BE7A52" w:rsidP="002710C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b/>
          <w:bCs/>
          <w:sz w:val="24"/>
          <w:szCs w:val="24"/>
        </w:rPr>
        <w:t>Adaptive Radiation</w:t>
      </w:r>
      <w:r w:rsidR="00EF17F2" w:rsidRPr="00336573">
        <w:rPr>
          <w:rFonts w:ascii="Times New Roman" w:hAnsi="Times New Roman" w:cs="Times New Roman"/>
          <w:b/>
          <w:bCs/>
          <w:sz w:val="24"/>
          <w:szCs w:val="24"/>
        </w:rPr>
        <w:t xml:space="preserve"> (diversification)</w:t>
      </w:r>
      <w:r w:rsidRPr="0033657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3657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7319" w:rsidRPr="00336573">
        <w:rPr>
          <w:rFonts w:ascii="Times New Roman" w:hAnsi="Times New Roman" w:cs="Times New Roman"/>
          <w:bCs/>
          <w:sz w:val="24"/>
          <w:szCs w:val="24"/>
        </w:rPr>
        <w:t>the evolution of diversely adapted species from a common ancestor upon introduction to new environmental opportunities</w:t>
      </w:r>
    </w:p>
    <w:p w14:paraId="30A367F6" w14:textId="4B92D2C2" w:rsidR="00EF17F2" w:rsidRPr="00336573" w:rsidRDefault="00EF17F2" w:rsidP="00EF17F2">
      <w:p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Was Evolution a Rapid or a Slow Change?</w:t>
      </w:r>
    </w:p>
    <w:p w14:paraId="4C245851" w14:textId="295CE827" w:rsidR="00AB1CA3" w:rsidRPr="00336573" w:rsidRDefault="00AB1CA3" w:rsidP="002710C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A. </w:t>
      </w:r>
      <w:proofErr w:type="spellStart"/>
      <w:proofErr w:type="gramStart"/>
      <w:r w:rsidRPr="00336573">
        <w:rPr>
          <w:rFonts w:ascii="Times New Roman" w:hAnsi="Times New Roman" w:cs="Times New Roman"/>
          <w:sz w:val="24"/>
          <w:szCs w:val="24"/>
        </w:rPr>
        <w:t>spirata</w:t>
      </w:r>
      <w:proofErr w:type="spellEnd"/>
      <w:proofErr w:type="gramEnd"/>
      <w:r w:rsidRPr="00336573">
        <w:rPr>
          <w:rFonts w:ascii="Times New Roman" w:hAnsi="Times New Roman" w:cs="Times New Roman"/>
          <w:sz w:val="24"/>
          <w:szCs w:val="24"/>
        </w:rPr>
        <w:t xml:space="preserve"> demonstrates how a snail can change its distribution in space and in time as well as its morphology </w:t>
      </w:r>
    </w:p>
    <w:p w14:paraId="5A7C5298" w14:textId="31CDA10D" w:rsidR="0042607D" w:rsidRPr="00336573" w:rsidRDefault="0042607D" w:rsidP="002710C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Changes in the snails appear to be in response to changes in climate</w:t>
      </w:r>
    </w:p>
    <w:p w14:paraId="12C2B331" w14:textId="7E2BE8A0" w:rsidR="004D5EBD" w:rsidRPr="00336573" w:rsidRDefault="005D0C7D" w:rsidP="002710C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Evolution can occur by gradual changes, by </w:t>
      </w:r>
      <w:proofErr w:type="spellStart"/>
      <w:r w:rsidRPr="00336573">
        <w:rPr>
          <w:rFonts w:ascii="Times New Roman" w:hAnsi="Times New Roman" w:cs="Times New Roman"/>
          <w:sz w:val="24"/>
          <w:szCs w:val="24"/>
        </w:rPr>
        <w:t>Anagenesis</w:t>
      </w:r>
      <w:proofErr w:type="spellEnd"/>
      <w:r w:rsidRPr="00336573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Pr="00336573">
        <w:rPr>
          <w:rFonts w:ascii="Times New Roman" w:hAnsi="Times New Roman" w:cs="Times New Roman"/>
          <w:sz w:val="24"/>
          <w:szCs w:val="24"/>
        </w:rPr>
        <w:t>cladogenesis</w:t>
      </w:r>
      <w:proofErr w:type="spellEnd"/>
    </w:p>
    <w:p w14:paraId="5261266E" w14:textId="77777777" w:rsidR="00DA5D49" w:rsidRPr="00336573" w:rsidRDefault="00ED4DF2" w:rsidP="00DA5D4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36573">
        <w:rPr>
          <w:rFonts w:ascii="Times New Roman" w:hAnsi="Times New Roman" w:cs="Times New Roman"/>
          <w:b/>
          <w:sz w:val="24"/>
          <w:szCs w:val="24"/>
        </w:rPr>
        <w:t>Anagen</w:t>
      </w:r>
      <w:r w:rsidR="00F2332E" w:rsidRPr="00336573">
        <w:rPr>
          <w:rFonts w:ascii="Times New Roman" w:hAnsi="Times New Roman" w:cs="Times New Roman"/>
          <w:b/>
          <w:sz w:val="24"/>
          <w:szCs w:val="24"/>
        </w:rPr>
        <w:t>e</w:t>
      </w:r>
      <w:r w:rsidRPr="00336573">
        <w:rPr>
          <w:rFonts w:ascii="Times New Roman" w:hAnsi="Times New Roman" w:cs="Times New Roman"/>
          <w:b/>
          <w:sz w:val="24"/>
          <w:szCs w:val="24"/>
        </w:rPr>
        <w:t>sis</w:t>
      </w:r>
      <w:proofErr w:type="spellEnd"/>
      <w:r w:rsidRPr="0033657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2332E" w:rsidRPr="00336573">
        <w:rPr>
          <w:rFonts w:ascii="Times New Roman" w:hAnsi="Times New Roman" w:cs="Times New Roman"/>
          <w:sz w:val="24"/>
          <w:szCs w:val="24"/>
        </w:rPr>
        <w:t xml:space="preserve">accumulation of changes in a lineage as it adapts to a changing </w:t>
      </w:r>
      <w:proofErr w:type="spellStart"/>
      <w:r w:rsidR="00F2332E" w:rsidRPr="00336573">
        <w:rPr>
          <w:rFonts w:ascii="Times New Roman" w:hAnsi="Times New Roman" w:cs="Times New Roman"/>
          <w:sz w:val="24"/>
          <w:szCs w:val="24"/>
        </w:rPr>
        <w:t>env</w:t>
      </w:r>
      <w:proofErr w:type="spellEnd"/>
      <w:r w:rsidR="00F2332E" w:rsidRPr="00336573">
        <w:rPr>
          <w:rFonts w:ascii="Times New Roman" w:hAnsi="Times New Roman" w:cs="Times New Roman"/>
          <w:sz w:val="24"/>
          <w:szCs w:val="24"/>
        </w:rPr>
        <w:t>.</w:t>
      </w:r>
    </w:p>
    <w:p w14:paraId="740C3CAC" w14:textId="77777777" w:rsidR="004D5EBD" w:rsidRPr="00336573" w:rsidRDefault="004D5EBD" w:rsidP="004D5EBD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Evolutionary transformation of an existing species rather than production of new ones.</w:t>
      </w:r>
    </w:p>
    <w:p w14:paraId="14809636" w14:textId="77777777" w:rsidR="004D5EBD" w:rsidRPr="00336573" w:rsidRDefault="004D5EBD" w:rsidP="004D5EBD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336573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Pr="00336573">
        <w:rPr>
          <w:rFonts w:ascii="Times New Roman" w:hAnsi="Times New Roman" w:cs="Times New Roman"/>
          <w:sz w:val="24"/>
          <w:szCs w:val="24"/>
        </w:rPr>
        <w:t xml:space="preserve"> large morphological changes, give organisms diff names at diff times in their history.</w:t>
      </w:r>
    </w:p>
    <w:p w14:paraId="240F55AF" w14:textId="77777777" w:rsidR="004D5EBD" w:rsidRPr="00336573" w:rsidRDefault="005D0C7D" w:rsidP="004D5EB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b/>
          <w:sz w:val="24"/>
          <w:szCs w:val="24"/>
        </w:rPr>
        <w:t xml:space="preserve">Cladogenesis: </w:t>
      </w:r>
      <w:r w:rsidR="00B40634" w:rsidRPr="00336573">
        <w:rPr>
          <w:rFonts w:ascii="Times New Roman" w:hAnsi="Times New Roman" w:cs="Times New Roman"/>
          <w:sz w:val="24"/>
          <w:szCs w:val="24"/>
        </w:rPr>
        <w:t>evolution of two or more descendant species from a common ancestor.</w:t>
      </w:r>
    </w:p>
    <w:p w14:paraId="7B56D9A9" w14:textId="77777777" w:rsidR="00B40634" w:rsidRPr="00336573" w:rsidRDefault="00B40634" w:rsidP="00B4063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If fossilized remains of descendants are distinct, paleontologists will recognize them as diff species</w:t>
      </w:r>
    </w:p>
    <w:p w14:paraId="4DE92659" w14:textId="77777777" w:rsidR="00B40634" w:rsidRPr="00336573" w:rsidRDefault="00B40634" w:rsidP="00B4063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b/>
          <w:sz w:val="24"/>
          <w:szCs w:val="24"/>
        </w:rPr>
        <w:t>Increases</w:t>
      </w:r>
      <w:r w:rsidRPr="00336573">
        <w:rPr>
          <w:rFonts w:ascii="Times New Roman" w:hAnsi="Times New Roman" w:cs="Times New Roman"/>
          <w:sz w:val="24"/>
          <w:szCs w:val="24"/>
        </w:rPr>
        <w:t xml:space="preserve"> # of species on earth.</w:t>
      </w:r>
    </w:p>
    <w:p w14:paraId="04710B36" w14:textId="77777777" w:rsidR="00B40634" w:rsidRPr="00336573" w:rsidRDefault="007031EF" w:rsidP="007031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Gradualist Hypothesis: </w:t>
      </w:r>
      <w:r w:rsidR="00206D2C" w:rsidRPr="00336573">
        <w:rPr>
          <w:rFonts w:ascii="Times New Roman" w:hAnsi="Times New Roman" w:cs="Times New Roman"/>
          <w:sz w:val="24"/>
          <w:szCs w:val="24"/>
        </w:rPr>
        <w:t>large changes result from slow, continuous accumulations of small changes over time.</w:t>
      </w:r>
    </w:p>
    <w:p w14:paraId="7FC7D926" w14:textId="77777777" w:rsidR="00206D2C" w:rsidRPr="00336573" w:rsidRDefault="00206D2C" w:rsidP="00206D2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If correct, </w:t>
      </w:r>
      <w:r w:rsidR="009E4F61" w:rsidRPr="00336573">
        <w:rPr>
          <w:rFonts w:ascii="Times New Roman" w:hAnsi="Times New Roman" w:cs="Times New Roman"/>
          <w:sz w:val="24"/>
          <w:szCs w:val="24"/>
        </w:rPr>
        <w:t xml:space="preserve">in a lineage </w:t>
      </w:r>
      <w:r w:rsidRPr="00336573">
        <w:rPr>
          <w:rFonts w:ascii="Times New Roman" w:hAnsi="Times New Roman" w:cs="Times New Roman"/>
          <w:sz w:val="24"/>
          <w:szCs w:val="24"/>
        </w:rPr>
        <w:t>expect to find a series of transitional fossils documenting gradual evolution</w:t>
      </w:r>
    </w:p>
    <w:p w14:paraId="30E29266" w14:textId="1D99C8DF" w:rsidR="009E4F61" w:rsidRPr="00336573" w:rsidRDefault="009E4F61" w:rsidP="00206D2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Normally one appears in a particular stratum, persist for some times with little change and then disappear. Then another species, variant on the first with diff</w:t>
      </w:r>
      <w:r w:rsidR="00A72943" w:rsidRPr="00336573">
        <w:rPr>
          <w:rFonts w:ascii="Times New Roman" w:hAnsi="Times New Roman" w:cs="Times New Roman"/>
          <w:sz w:val="24"/>
          <w:szCs w:val="24"/>
        </w:rPr>
        <w:t>erent</w:t>
      </w:r>
      <w:r w:rsidRPr="00336573">
        <w:rPr>
          <w:rFonts w:ascii="Times New Roman" w:hAnsi="Times New Roman" w:cs="Times New Roman"/>
          <w:sz w:val="24"/>
          <w:szCs w:val="24"/>
        </w:rPr>
        <w:t xml:space="preserve"> traits suddenly appears in the next higher stratum</w:t>
      </w:r>
    </w:p>
    <w:p w14:paraId="7F1715D0" w14:textId="77777777" w:rsidR="009E4F61" w:rsidRPr="00336573" w:rsidRDefault="004F261F" w:rsidP="009E4F6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b/>
          <w:sz w:val="24"/>
          <w:szCs w:val="24"/>
        </w:rPr>
        <w:t>Punctuated Equilibrium Hypothesis:</w:t>
      </w:r>
      <w:r w:rsidR="00AB0441" w:rsidRPr="003365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7952" w:rsidRPr="00336573">
        <w:rPr>
          <w:rFonts w:ascii="Times New Roman" w:hAnsi="Times New Roman" w:cs="Times New Roman"/>
          <w:sz w:val="24"/>
          <w:szCs w:val="24"/>
        </w:rPr>
        <w:t>speciation occurs in isolated populations at the edge of a species’ geographic distribution</w:t>
      </w:r>
      <w:r w:rsidR="00D03F0D" w:rsidRPr="0033657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BBCA29" w14:textId="30DECCE0" w:rsidR="00A72943" w:rsidRPr="00336573" w:rsidRDefault="00A72943" w:rsidP="00A7294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Evolution can occur rapidly</w:t>
      </w:r>
    </w:p>
    <w:p w14:paraId="33ACC6B2" w14:textId="77777777" w:rsidR="00926268" w:rsidRPr="00336573" w:rsidRDefault="00926268" w:rsidP="0092626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Marginal pop experience substantial genetic drift and distinctive patterns of natural selection</w:t>
      </w:r>
    </w:p>
    <w:p w14:paraId="064F7781" w14:textId="77777777" w:rsidR="00115739" w:rsidRPr="00336573" w:rsidRDefault="00115739" w:rsidP="0092626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According to this hypothesis, morphological variations arise rapidly during Cladogenesis</w:t>
      </w:r>
    </w:p>
    <w:p w14:paraId="31A8455D" w14:textId="77777777" w:rsidR="00115739" w:rsidRPr="00336573" w:rsidRDefault="008F5D29" w:rsidP="008F5D2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Thus most species exhibit long periods of morphological </w:t>
      </w:r>
      <w:proofErr w:type="spellStart"/>
      <w:r w:rsidRPr="00336573">
        <w:rPr>
          <w:rFonts w:ascii="Times New Roman" w:hAnsi="Times New Roman" w:cs="Times New Roman"/>
          <w:sz w:val="24"/>
          <w:szCs w:val="24"/>
        </w:rPr>
        <w:t>eq</w:t>
      </w:r>
      <w:proofErr w:type="spellEnd"/>
      <w:r w:rsidRPr="00336573">
        <w:rPr>
          <w:rFonts w:ascii="Times New Roman" w:hAnsi="Times New Roman" w:cs="Times New Roman"/>
          <w:sz w:val="24"/>
          <w:szCs w:val="24"/>
        </w:rPr>
        <w:t>, punctuated by brief periods of Cladogenesis and rapid morphological evolution.</w:t>
      </w:r>
    </w:p>
    <w:p w14:paraId="1F79CECA" w14:textId="77777777" w:rsidR="00277D3B" w:rsidRPr="00336573" w:rsidRDefault="00277D3B" w:rsidP="008F5D2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Transitional forms are uncommon in fossil record-&gt; live only for short periods of time in small localized pop.</w:t>
      </w:r>
    </w:p>
    <w:p w14:paraId="1EFED23C" w14:textId="77777777" w:rsidR="00277D3B" w:rsidRPr="00336573" w:rsidRDefault="00277D3B" w:rsidP="00277D3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36573">
        <w:rPr>
          <w:rFonts w:ascii="Times New Roman" w:hAnsi="Times New Roman" w:cs="Times New Roman"/>
          <w:sz w:val="24"/>
          <w:szCs w:val="24"/>
        </w:rPr>
        <w:t>Punctuationalist</w:t>
      </w:r>
      <w:proofErr w:type="spellEnd"/>
      <w:r w:rsidRPr="00336573">
        <w:rPr>
          <w:rFonts w:ascii="Times New Roman" w:hAnsi="Times New Roman" w:cs="Times New Roman"/>
          <w:sz w:val="24"/>
          <w:szCs w:val="24"/>
        </w:rPr>
        <w:t xml:space="preserve"> and gradualist hypotheses are extremes along a continuum of possible macro-evolutionary patterns</w:t>
      </w:r>
    </w:p>
    <w:p w14:paraId="30D3F9C6" w14:textId="77777777" w:rsidR="00277D3B" w:rsidRPr="00336573" w:rsidRDefault="00BC0446" w:rsidP="00277D3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The mode and tempo of evolution vary among lineages and both viewpoints are validated by data on some organisms but not on others.</w:t>
      </w:r>
    </w:p>
    <w:p w14:paraId="4F2200B0" w14:textId="77777777" w:rsidR="00BE7A52" w:rsidRDefault="00C267C5" w:rsidP="00C267C5">
      <w:r>
        <w:rPr>
          <w:noProof/>
        </w:rPr>
        <w:drawing>
          <wp:inline distT="0" distB="0" distL="0" distR="0" wp14:anchorId="308E7D43" wp14:editId="65683BCB">
            <wp:extent cx="4471968" cy="3226279"/>
            <wp:effectExtent l="19050" t="0" r="4782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321" cy="322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813F05" w14:textId="77777777" w:rsidR="00C267C5" w:rsidRPr="00206D2C" w:rsidRDefault="00C267C5" w:rsidP="00C267C5">
      <w:r>
        <w:rPr>
          <w:noProof/>
        </w:rPr>
        <w:lastRenderedPageBreak/>
        <w:drawing>
          <wp:inline distT="0" distB="0" distL="0" distR="0" wp14:anchorId="6ACACD62" wp14:editId="0136255D">
            <wp:extent cx="5943600" cy="4276540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7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5B8FEA" w14:textId="77777777" w:rsidR="002926B0" w:rsidRPr="006A6394" w:rsidRDefault="002926B0" w:rsidP="002926B0"/>
    <w:p w14:paraId="5EACC977" w14:textId="3BFD914F" w:rsidR="00780FD6" w:rsidRDefault="00656AB4" w:rsidP="00A80268">
      <w:pPr>
        <w:pStyle w:val="Heading1"/>
      </w:pPr>
      <w:r>
        <w:t>17</w:t>
      </w:r>
      <w:r w:rsidR="00A80268">
        <w:t xml:space="preserve">.7 </w:t>
      </w:r>
      <w:proofErr w:type="spellStart"/>
      <w:r w:rsidR="00A80268">
        <w:t>Macroevolutionary</w:t>
      </w:r>
      <w:proofErr w:type="spellEnd"/>
      <w:r w:rsidR="00A80268">
        <w:t xml:space="preserve"> Trends in Morphology </w:t>
      </w:r>
    </w:p>
    <w:p w14:paraId="25B9C2AF" w14:textId="18DC1A23" w:rsidR="00B34447" w:rsidRPr="00336573" w:rsidRDefault="00656AB4" w:rsidP="00A073D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b/>
          <w:sz w:val="24"/>
          <w:szCs w:val="24"/>
        </w:rPr>
        <w:t>M</w:t>
      </w:r>
      <w:r w:rsidR="00B77319" w:rsidRPr="00336573">
        <w:rPr>
          <w:rFonts w:ascii="Times New Roman" w:hAnsi="Times New Roman" w:cs="Times New Roman"/>
          <w:b/>
          <w:sz w:val="24"/>
          <w:szCs w:val="24"/>
        </w:rPr>
        <w:t>acroevolution</w:t>
      </w:r>
      <w:r w:rsidR="00B34447" w:rsidRPr="00336573">
        <w:rPr>
          <w:rFonts w:ascii="Times New Roman" w:hAnsi="Times New Roman" w:cs="Times New Roman"/>
          <w:sz w:val="24"/>
          <w:szCs w:val="24"/>
        </w:rPr>
        <w:t xml:space="preserve"> = cumulative change during thousands of small speciation episodes</w:t>
      </w:r>
    </w:p>
    <w:p w14:paraId="626E6EFE" w14:textId="77777777" w:rsidR="009A38A7" w:rsidRPr="00336573" w:rsidRDefault="009D35E4" w:rsidP="00A073D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b/>
          <w:sz w:val="24"/>
          <w:szCs w:val="24"/>
        </w:rPr>
        <w:t xml:space="preserve">Cope’s Rule: </w:t>
      </w:r>
      <w:r w:rsidR="001B2C40" w:rsidRPr="00336573">
        <w:rPr>
          <w:rFonts w:ascii="Times New Roman" w:hAnsi="Times New Roman" w:cs="Times New Roman"/>
          <w:sz w:val="24"/>
          <w:szCs w:val="24"/>
        </w:rPr>
        <w:t>organisms become larger over time</w:t>
      </w:r>
    </w:p>
    <w:p w14:paraId="41A4E1B0" w14:textId="77777777" w:rsidR="000B143D" w:rsidRPr="00336573" w:rsidRDefault="000B143D" w:rsidP="000B143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Some evolutionary lineages exhibit trends toward larger size and greater morphological complexity</w:t>
      </w:r>
    </w:p>
    <w:p w14:paraId="6D72E77D" w14:textId="4F0DB606" w:rsidR="001B2C40" w:rsidRPr="00336573" w:rsidRDefault="001B2C40" w:rsidP="001B2C40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Not true in all cases</w:t>
      </w:r>
      <w:r w:rsidR="00CD6DB4" w:rsidRPr="00336573">
        <w:rPr>
          <w:rFonts w:ascii="Times New Roman" w:hAnsi="Times New Roman" w:cs="Times New Roman"/>
          <w:sz w:val="24"/>
          <w:szCs w:val="24"/>
        </w:rPr>
        <w:t xml:space="preserve"> (i.e. insects)</w:t>
      </w:r>
    </w:p>
    <w:p w14:paraId="6C279C58" w14:textId="4E16B7EF" w:rsidR="002E0345" w:rsidRPr="00336573" w:rsidRDefault="00CD6DB4" w:rsidP="003C7C9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Evolution introduces </w:t>
      </w:r>
      <w:proofErr w:type="gramStart"/>
      <w:r w:rsidR="00B77319" w:rsidRPr="00336573">
        <w:rPr>
          <w:rFonts w:ascii="Times New Roman" w:hAnsi="Times New Roman" w:cs="Times New Roman"/>
          <w:sz w:val="24"/>
          <w:szCs w:val="24"/>
        </w:rPr>
        <w:t>novel  and</w:t>
      </w:r>
      <w:proofErr w:type="gramEnd"/>
      <w:r w:rsidR="00B77319" w:rsidRPr="00336573">
        <w:rPr>
          <w:rFonts w:ascii="Times New Roman" w:hAnsi="Times New Roman" w:cs="Times New Roman"/>
          <w:sz w:val="24"/>
          <w:szCs w:val="24"/>
        </w:rPr>
        <w:t xml:space="preserve">  innovative  features over long  periods  of  time </w:t>
      </w:r>
    </w:p>
    <w:p w14:paraId="46A5D893" w14:textId="560B5FE4" w:rsidR="003C7C9A" w:rsidRPr="00336573" w:rsidRDefault="00CD6DB4" w:rsidP="003C7C9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N</w:t>
      </w:r>
      <w:r w:rsidR="003C7C9A" w:rsidRPr="00336573">
        <w:rPr>
          <w:rFonts w:ascii="Times New Roman" w:hAnsi="Times New Roman" w:cs="Times New Roman"/>
          <w:sz w:val="24"/>
          <w:szCs w:val="24"/>
        </w:rPr>
        <w:t>o underlying purpose or direction</w:t>
      </w:r>
    </w:p>
    <w:p w14:paraId="63725BF0" w14:textId="77777777" w:rsidR="00AF4BC3" w:rsidRPr="00336573" w:rsidRDefault="00AF4BC3" w:rsidP="00A073D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Novel morphological structures such as wings often appear suddenly in fossil record. </w:t>
      </w:r>
    </w:p>
    <w:p w14:paraId="353DEC8A" w14:textId="77777777" w:rsidR="00A073DC" w:rsidRPr="00336573" w:rsidRDefault="00A073DC" w:rsidP="00A073D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How do they appear?</w:t>
      </w:r>
    </w:p>
    <w:p w14:paraId="23A8489F" w14:textId="06BAE421" w:rsidR="00A073DC" w:rsidRPr="00336573" w:rsidRDefault="00656AB4" w:rsidP="00A073DC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b/>
          <w:sz w:val="24"/>
          <w:szCs w:val="24"/>
        </w:rPr>
        <w:t>Preadaptation</w:t>
      </w:r>
      <w:r w:rsidR="00A073DC" w:rsidRPr="0033657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3776A" w:rsidRPr="003365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776A" w:rsidRPr="00336573">
        <w:rPr>
          <w:rFonts w:ascii="Times New Roman" w:hAnsi="Times New Roman" w:cs="Times New Roman"/>
          <w:sz w:val="24"/>
          <w:szCs w:val="24"/>
        </w:rPr>
        <w:t>occur when a trait that is adaptive in one context is also advantageous in another.</w:t>
      </w:r>
    </w:p>
    <w:p w14:paraId="09F6B11D" w14:textId="3FAF9EA6" w:rsidR="009A38A7" w:rsidRPr="00336573" w:rsidRDefault="00CD6DB4" w:rsidP="009A38A7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I</w:t>
      </w:r>
      <w:r w:rsidR="009A38A7" w:rsidRPr="00336573">
        <w:rPr>
          <w:rFonts w:ascii="Times New Roman" w:hAnsi="Times New Roman" w:cs="Times New Roman"/>
          <w:sz w:val="24"/>
          <w:szCs w:val="24"/>
        </w:rPr>
        <w:t>n such situation, trait may be enhanced by natural selection, modifying and enhancing the feat</w:t>
      </w:r>
      <w:r w:rsidRPr="00336573">
        <w:rPr>
          <w:rFonts w:ascii="Times New Roman" w:hAnsi="Times New Roman" w:cs="Times New Roman"/>
          <w:sz w:val="24"/>
          <w:szCs w:val="24"/>
        </w:rPr>
        <w:t>ure to enhance its new function</w:t>
      </w:r>
    </w:p>
    <w:p w14:paraId="57F56599" w14:textId="77777777" w:rsidR="00C941DF" w:rsidRPr="00336573" w:rsidRDefault="00C941DF" w:rsidP="009A38A7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Lucky accidents, never evolve in anticipation of future evolutionary needs</w:t>
      </w:r>
    </w:p>
    <w:p w14:paraId="7C478408" w14:textId="1C7E9685" w:rsidR="003C7C9A" w:rsidRPr="00336573" w:rsidRDefault="00CD6DB4" w:rsidP="003C7C9A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B77319" w:rsidRPr="00336573">
        <w:rPr>
          <w:rFonts w:ascii="Times New Roman" w:hAnsi="Times New Roman" w:cs="Times New Roman"/>
          <w:sz w:val="24"/>
          <w:szCs w:val="24"/>
        </w:rPr>
        <w:t>ach step in evolutionary lineage was advantageous in particular environment</w:t>
      </w:r>
    </w:p>
    <w:p w14:paraId="5EA124DC" w14:textId="77777777" w:rsidR="00C941DF" w:rsidRPr="00336573" w:rsidRDefault="006E7DC9" w:rsidP="00C941D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6573">
        <w:rPr>
          <w:rFonts w:ascii="Times New Roman" w:hAnsi="Times New Roman" w:cs="Times New Roman"/>
          <w:b/>
          <w:sz w:val="24"/>
          <w:szCs w:val="24"/>
        </w:rPr>
        <w:t>Allometric</w:t>
      </w:r>
      <w:proofErr w:type="spellEnd"/>
      <w:r w:rsidRPr="00336573">
        <w:rPr>
          <w:rFonts w:ascii="Times New Roman" w:hAnsi="Times New Roman" w:cs="Times New Roman"/>
          <w:b/>
          <w:sz w:val="24"/>
          <w:szCs w:val="24"/>
        </w:rPr>
        <w:t xml:space="preserve"> Growth: changes in shape through differential growth</w:t>
      </w:r>
    </w:p>
    <w:p w14:paraId="670FF2CC" w14:textId="0908377E" w:rsidR="006E7DC9" w:rsidRPr="00336573" w:rsidRDefault="004D3A1F" w:rsidP="006E7DC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Occurs when diff</w:t>
      </w:r>
      <w:r w:rsidR="00CD6DB4" w:rsidRPr="00336573">
        <w:rPr>
          <w:rFonts w:ascii="Times New Roman" w:hAnsi="Times New Roman" w:cs="Times New Roman"/>
          <w:sz w:val="24"/>
          <w:szCs w:val="24"/>
        </w:rPr>
        <w:t>erent</w:t>
      </w:r>
      <w:r w:rsidRPr="00336573">
        <w:rPr>
          <w:rFonts w:ascii="Times New Roman" w:hAnsi="Times New Roman" w:cs="Times New Roman"/>
          <w:sz w:val="24"/>
          <w:szCs w:val="24"/>
        </w:rPr>
        <w:t xml:space="preserve"> parts of the body grow at diff</w:t>
      </w:r>
      <w:r w:rsidR="00CD6DB4" w:rsidRPr="00336573">
        <w:rPr>
          <w:rFonts w:ascii="Times New Roman" w:hAnsi="Times New Roman" w:cs="Times New Roman"/>
          <w:sz w:val="24"/>
          <w:szCs w:val="24"/>
        </w:rPr>
        <w:t>erent rates</w:t>
      </w:r>
    </w:p>
    <w:p w14:paraId="69E26502" w14:textId="77777777" w:rsidR="004D3A1F" w:rsidRPr="00336573" w:rsidRDefault="004D3A1F" w:rsidP="006E7DC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Can result in changes in the morphology of individuals over time</w:t>
      </w:r>
    </w:p>
    <w:p w14:paraId="2D49E2F5" w14:textId="77777777" w:rsidR="004D3A1F" w:rsidRPr="00336573" w:rsidRDefault="004D3A1F" w:rsidP="004D3A1F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Occurs in humans</w:t>
      </w:r>
    </w:p>
    <w:p w14:paraId="069493B2" w14:textId="75C28C53" w:rsidR="004D3A1F" w:rsidRPr="00336573" w:rsidRDefault="004D3A1F" w:rsidP="004D3A1F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Example: </w:t>
      </w:r>
      <w:r w:rsidR="00CD6DB4" w:rsidRPr="00336573">
        <w:rPr>
          <w:rFonts w:ascii="Times New Roman" w:hAnsi="Times New Roman" w:cs="Times New Roman"/>
          <w:sz w:val="24"/>
          <w:szCs w:val="24"/>
        </w:rPr>
        <w:t>skulls of chimpanzees and humans are similar in newborns but different in adults, as some regions of the chimp skull grow much more quickly than others</w:t>
      </w:r>
    </w:p>
    <w:p w14:paraId="0CF2BA1B" w14:textId="77777777" w:rsidR="004D3A1F" w:rsidRPr="00336573" w:rsidRDefault="004D3A1F" w:rsidP="004D3A1F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May simply reflect changes in one or a few genes that regulate the pattern of growth</w:t>
      </w:r>
    </w:p>
    <w:p w14:paraId="56DA5840" w14:textId="77777777" w:rsidR="004D3A1F" w:rsidRPr="00336573" w:rsidRDefault="004D3A1F" w:rsidP="004D3A1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6573">
        <w:rPr>
          <w:rFonts w:ascii="Times New Roman" w:hAnsi="Times New Roman" w:cs="Times New Roman"/>
          <w:b/>
          <w:sz w:val="24"/>
          <w:szCs w:val="24"/>
        </w:rPr>
        <w:t>Heterochrony</w:t>
      </w:r>
      <w:proofErr w:type="spellEnd"/>
      <w:r w:rsidRPr="0033657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36573">
        <w:rPr>
          <w:rFonts w:ascii="Times New Roman" w:hAnsi="Times New Roman" w:cs="Times New Roman"/>
          <w:sz w:val="24"/>
          <w:szCs w:val="24"/>
        </w:rPr>
        <w:t>Timing of Developmental Event and Larval Stages</w:t>
      </w:r>
    </w:p>
    <w:p w14:paraId="1178832B" w14:textId="77777777" w:rsidR="004D3A1F" w:rsidRPr="00336573" w:rsidRDefault="00701844" w:rsidP="004D3A1F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6573">
        <w:rPr>
          <w:rFonts w:ascii="Times New Roman" w:hAnsi="Times New Roman" w:cs="Times New Roman"/>
          <w:b/>
          <w:sz w:val="24"/>
          <w:szCs w:val="24"/>
        </w:rPr>
        <w:t>Heterochrony</w:t>
      </w:r>
      <w:proofErr w:type="spellEnd"/>
      <w:r w:rsidRPr="0033657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D2B41" w:rsidRPr="00336573">
        <w:rPr>
          <w:rFonts w:ascii="Times New Roman" w:hAnsi="Times New Roman" w:cs="Times New Roman"/>
          <w:sz w:val="24"/>
          <w:szCs w:val="24"/>
        </w:rPr>
        <w:t xml:space="preserve">changes in </w:t>
      </w:r>
      <w:r w:rsidR="003759CC" w:rsidRPr="00336573">
        <w:rPr>
          <w:rFonts w:ascii="Times New Roman" w:hAnsi="Times New Roman" w:cs="Times New Roman"/>
          <w:sz w:val="24"/>
          <w:szCs w:val="24"/>
        </w:rPr>
        <w:t xml:space="preserve">the </w:t>
      </w:r>
      <w:r w:rsidR="00DD2B41" w:rsidRPr="00336573">
        <w:rPr>
          <w:rFonts w:ascii="Times New Roman" w:hAnsi="Times New Roman" w:cs="Times New Roman"/>
          <w:sz w:val="24"/>
          <w:szCs w:val="24"/>
        </w:rPr>
        <w:t>timing of developmental events</w:t>
      </w:r>
    </w:p>
    <w:p w14:paraId="574CBC05" w14:textId="27BD06F4" w:rsidR="00DD2B41" w:rsidRPr="00336573" w:rsidRDefault="00336573" w:rsidP="00DD2B41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DD2B41" w:rsidRPr="00336573">
        <w:rPr>
          <w:rFonts w:ascii="Times New Roman" w:hAnsi="Times New Roman" w:cs="Times New Roman"/>
          <w:sz w:val="24"/>
          <w:szCs w:val="24"/>
        </w:rPr>
        <w:t>an cause morphology of closely related species to differ</w:t>
      </w:r>
    </w:p>
    <w:p w14:paraId="35D5FCE2" w14:textId="6090C5E4" w:rsidR="0071454A" w:rsidRPr="00336573" w:rsidRDefault="00336573" w:rsidP="00DD2B41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71454A" w:rsidRPr="00336573">
        <w:rPr>
          <w:rFonts w:ascii="Times New Roman" w:hAnsi="Times New Roman" w:cs="Times New Roman"/>
          <w:sz w:val="24"/>
          <w:szCs w:val="24"/>
        </w:rPr>
        <w:t xml:space="preserve">wo phenomena can be involved: </w:t>
      </w:r>
      <w:proofErr w:type="spellStart"/>
      <w:r w:rsidR="0071454A" w:rsidRPr="00336573">
        <w:rPr>
          <w:rFonts w:ascii="Times New Roman" w:hAnsi="Times New Roman" w:cs="Times New Roman"/>
          <w:sz w:val="24"/>
          <w:szCs w:val="24"/>
        </w:rPr>
        <w:t>neoteny</w:t>
      </w:r>
      <w:proofErr w:type="spellEnd"/>
      <w:r w:rsidR="0071454A" w:rsidRPr="0033657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1454A" w:rsidRPr="00336573">
        <w:rPr>
          <w:rFonts w:ascii="Times New Roman" w:hAnsi="Times New Roman" w:cs="Times New Roman"/>
          <w:sz w:val="24"/>
          <w:szCs w:val="24"/>
        </w:rPr>
        <w:t>pedomorphosis</w:t>
      </w:r>
      <w:proofErr w:type="spellEnd"/>
    </w:p>
    <w:p w14:paraId="6D53479C" w14:textId="77777777" w:rsidR="0071454A" w:rsidRPr="00336573" w:rsidRDefault="001D0612" w:rsidP="0071454A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6573">
        <w:rPr>
          <w:rFonts w:ascii="Times New Roman" w:hAnsi="Times New Roman" w:cs="Times New Roman"/>
          <w:b/>
          <w:sz w:val="24"/>
          <w:szCs w:val="24"/>
        </w:rPr>
        <w:t>Neoteny</w:t>
      </w:r>
      <w:proofErr w:type="spellEnd"/>
      <w:r w:rsidRPr="00336573">
        <w:rPr>
          <w:rFonts w:ascii="Times New Roman" w:hAnsi="Times New Roman" w:cs="Times New Roman"/>
          <w:sz w:val="24"/>
          <w:szCs w:val="24"/>
        </w:rPr>
        <w:t>: occurs when larvae acquire the ability to reproduce</w:t>
      </w:r>
    </w:p>
    <w:p w14:paraId="2EEF1FE3" w14:textId="77777777" w:rsidR="00793FAD" w:rsidRPr="00336573" w:rsidRDefault="001D0612" w:rsidP="00793FAD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6573">
        <w:rPr>
          <w:rFonts w:ascii="Times New Roman" w:hAnsi="Times New Roman" w:cs="Times New Roman"/>
          <w:b/>
          <w:sz w:val="24"/>
          <w:szCs w:val="24"/>
        </w:rPr>
        <w:t>Pedomorphosis</w:t>
      </w:r>
      <w:proofErr w:type="spellEnd"/>
      <w:r w:rsidRPr="0033657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36573">
        <w:rPr>
          <w:rFonts w:ascii="Times New Roman" w:hAnsi="Times New Roman" w:cs="Times New Roman"/>
          <w:sz w:val="24"/>
          <w:szCs w:val="24"/>
        </w:rPr>
        <w:t>occurs when adults retain juvenile characters</w:t>
      </w:r>
    </w:p>
    <w:p w14:paraId="123C2D73" w14:textId="035BA316" w:rsidR="00CD6DB4" w:rsidRPr="00336573" w:rsidRDefault="00C00827" w:rsidP="00CD6DB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b/>
          <w:sz w:val="24"/>
          <w:szCs w:val="24"/>
        </w:rPr>
        <w:t xml:space="preserve">Metamorphosis: </w:t>
      </w:r>
      <w:r w:rsidR="001E669E" w:rsidRPr="00336573">
        <w:rPr>
          <w:rFonts w:ascii="Times New Roman" w:hAnsi="Times New Roman" w:cs="Times New Roman"/>
          <w:sz w:val="24"/>
          <w:szCs w:val="24"/>
        </w:rPr>
        <w:t>change from a juvenile form to an adult form</w:t>
      </w:r>
    </w:p>
    <w:p w14:paraId="6D8C32CB" w14:textId="46BFDDBC" w:rsidR="00CD6DB4" w:rsidRPr="00336573" w:rsidRDefault="00CD6DB4" w:rsidP="009D0E04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Example:</w:t>
      </w:r>
      <w:r w:rsidR="00336573" w:rsidRPr="00336573">
        <w:rPr>
          <w:rFonts w:ascii="Times New Roman" w:hAnsi="Times New Roman" w:cs="Times New Roman"/>
          <w:sz w:val="24"/>
          <w:szCs w:val="24"/>
        </w:rPr>
        <w:t xml:space="preserve"> species of salamanders and frogs, the changes from aquatic (juvenile) to terrestrial (adult) forms</w:t>
      </w:r>
    </w:p>
    <w:p w14:paraId="7323111C" w14:textId="26E6F52A" w:rsidR="00C00827" w:rsidRPr="00336573" w:rsidRDefault="00CD6DB4" w:rsidP="009D0E04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>C</w:t>
      </w:r>
      <w:r w:rsidR="001E669E" w:rsidRPr="00336573">
        <w:rPr>
          <w:rFonts w:ascii="Times New Roman" w:hAnsi="Times New Roman" w:cs="Times New Roman"/>
          <w:sz w:val="24"/>
          <w:szCs w:val="24"/>
        </w:rPr>
        <w:t>an involve s</w:t>
      </w:r>
      <w:bookmarkStart w:id="0" w:name="_GoBack"/>
      <w:bookmarkEnd w:id="0"/>
      <w:r w:rsidR="001E669E" w:rsidRPr="00336573">
        <w:rPr>
          <w:rFonts w:ascii="Times New Roman" w:hAnsi="Times New Roman" w:cs="Times New Roman"/>
          <w:sz w:val="24"/>
          <w:szCs w:val="24"/>
        </w:rPr>
        <w:t>ignificant re</w:t>
      </w:r>
      <w:r w:rsidR="00336573" w:rsidRPr="00336573">
        <w:rPr>
          <w:rFonts w:ascii="Times New Roman" w:hAnsi="Times New Roman" w:cs="Times New Roman"/>
          <w:sz w:val="24"/>
          <w:szCs w:val="24"/>
        </w:rPr>
        <w:t>organization of internal organs</w:t>
      </w:r>
    </w:p>
    <w:p w14:paraId="2354606D" w14:textId="6ADFAC1D" w:rsidR="00793FAD" w:rsidRPr="00336573" w:rsidRDefault="00793FAD" w:rsidP="009D0E04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36573">
        <w:rPr>
          <w:rFonts w:ascii="Times New Roman" w:hAnsi="Times New Roman" w:cs="Times New Roman"/>
          <w:sz w:val="24"/>
          <w:szCs w:val="24"/>
        </w:rPr>
        <w:t xml:space="preserve">In amphibians, hormone </w:t>
      </w:r>
      <w:proofErr w:type="spellStart"/>
      <w:r w:rsidRPr="00336573">
        <w:rPr>
          <w:rFonts w:ascii="Times New Roman" w:hAnsi="Times New Roman" w:cs="Times New Roman"/>
          <w:sz w:val="24"/>
          <w:szCs w:val="24"/>
        </w:rPr>
        <w:t>t</w:t>
      </w:r>
      <w:r w:rsidR="00336573" w:rsidRPr="00336573">
        <w:rPr>
          <w:rFonts w:ascii="Times New Roman" w:hAnsi="Times New Roman" w:cs="Times New Roman"/>
          <w:sz w:val="24"/>
          <w:szCs w:val="24"/>
        </w:rPr>
        <w:t>hyroxine</w:t>
      </w:r>
      <w:proofErr w:type="spellEnd"/>
      <w:r w:rsidR="00336573" w:rsidRPr="00336573">
        <w:rPr>
          <w:rFonts w:ascii="Times New Roman" w:hAnsi="Times New Roman" w:cs="Times New Roman"/>
          <w:sz w:val="24"/>
          <w:szCs w:val="24"/>
        </w:rPr>
        <w:t xml:space="preserve"> induces metamorphosis</w:t>
      </w:r>
    </w:p>
    <w:p w14:paraId="7703F5CF" w14:textId="77777777" w:rsidR="00793FAD" w:rsidRPr="00336573" w:rsidRDefault="00793FAD" w:rsidP="009D0E04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6573">
        <w:rPr>
          <w:rFonts w:ascii="Times New Roman" w:hAnsi="Times New Roman" w:cs="Times New Roman"/>
          <w:sz w:val="24"/>
          <w:szCs w:val="24"/>
        </w:rPr>
        <w:t>Pedomorphosis</w:t>
      </w:r>
      <w:proofErr w:type="spellEnd"/>
      <w:r w:rsidRPr="00336573">
        <w:rPr>
          <w:rFonts w:ascii="Times New Roman" w:hAnsi="Times New Roman" w:cs="Times New Roman"/>
          <w:sz w:val="24"/>
          <w:szCs w:val="24"/>
        </w:rPr>
        <w:t xml:space="preserve"> could result from a mutation that either reduces </w:t>
      </w:r>
      <w:proofErr w:type="spellStart"/>
      <w:r w:rsidRPr="00336573">
        <w:rPr>
          <w:rFonts w:ascii="Times New Roman" w:hAnsi="Times New Roman" w:cs="Times New Roman"/>
          <w:sz w:val="24"/>
          <w:szCs w:val="24"/>
        </w:rPr>
        <w:t>thyroxine</w:t>
      </w:r>
      <w:proofErr w:type="spellEnd"/>
      <w:r w:rsidRPr="00336573">
        <w:rPr>
          <w:rFonts w:ascii="Times New Roman" w:hAnsi="Times New Roman" w:cs="Times New Roman"/>
          <w:sz w:val="24"/>
          <w:szCs w:val="24"/>
        </w:rPr>
        <w:t xml:space="preserve"> production or limits the responsiveness of some developmental proces</w:t>
      </w:r>
      <w:r w:rsidR="00A714C8" w:rsidRPr="00336573">
        <w:rPr>
          <w:rFonts w:ascii="Times New Roman" w:hAnsi="Times New Roman" w:cs="Times New Roman"/>
          <w:sz w:val="24"/>
          <w:szCs w:val="24"/>
        </w:rPr>
        <w:t xml:space="preserve">ses to </w:t>
      </w:r>
      <w:proofErr w:type="spellStart"/>
      <w:r w:rsidR="00A714C8" w:rsidRPr="00336573">
        <w:rPr>
          <w:rFonts w:ascii="Times New Roman" w:hAnsi="Times New Roman" w:cs="Times New Roman"/>
          <w:sz w:val="24"/>
          <w:szCs w:val="24"/>
        </w:rPr>
        <w:t>thryoxine</w:t>
      </w:r>
      <w:proofErr w:type="spellEnd"/>
      <w:r w:rsidR="00A714C8" w:rsidRPr="00336573">
        <w:rPr>
          <w:rFonts w:ascii="Times New Roman" w:hAnsi="Times New Roman" w:cs="Times New Roman"/>
          <w:sz w:val="24"/>
          <w:szCs w:val="24"/>
        </w:rPr>
        <w:t xml:space="preserve"> concentration.</w:t>
      </w:r>
    </w:p>
    <w:p w14:paraId="6DF9F996" w14:textId="79096545" w:rsidR="00A0124A" w:rsidRDefault="00CD6DB4" w:rsidP="00A0124A">
      <w:pPr>
        <w:pStyle w:val="Heading1"/>
      </w:pPr>
      <w:r>
        <w:t>17</w:t>
      </w:r>
      <w:r w:rsidR="00A0124A">
        <w:t xml:space="preserve">.8 Evolutionary Developmental Biology </w:t>
      </w:r>
    </w:p>
    <w:p w14:paraId="10538DA4" w14:textId="77777777" w:rsidR="00336573" w:rsidRPr="00C419DC" w:rsidRDefault="007E28B2" w:rsidP="0033657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“</w:t>
      </w:r>
      <w:proofErr w:type="spellStart"/>
      <w:proofErr w:type="gramStart"/>
      <w:r w:rsidRPr="00C419DC">
        <w:rPr>
          <w:rFonts w:ascii="Times New Roman" w:hAnsi="Times New Roman" w:cs="Times New Roman"/>
          <w:sz w:val="24"/>
          <w:szCs w:val="24"/>
        </w:rPr>
        <w:t>evo</w:t>
      </w:r>
      <w:proofErr w:type="gramEnd"/>
      <w:r w:rsidRPr="00C419DC">
        <w:rPr>
          <w:rFonts w:ascii="Times New Roman" w:hAnsi="Times New Roman" w:cs="Times New Roman"/>
          <w:sz w:val="24"/>
          <w:szCs w:val="24"/>
        </w:rPr>
        <w:t>-devo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>” asks how evolutionary changes in genes regulating embryonic development can lead to changes in body shape and form</w:t>
      </w:r>
    </w:p>
    <w:p w14:paraId="37FE20CF" w14:textId="2D78012A" w:rsidR="007F6249" w:rsidRPr="00C419DC" w:rsidRDefault="007F6249" w:rsidP="0033657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 xml:space="preserve">Study of development helps advance the understanding of </w:t>
      </w:r>
      <w:proofErr w:type="spellStart"/>
      <w:r w:rsidRPr="00C419DC">
        <w:rPr>
          <w:rFonts w:ascii="Times New Roman" w:hAnsi="Times New Roman" w:cs="Times New Roman"/>
          <w:sz w:val="24"/>
          <w:szCs w:val="24"/>
        </w:rPr>
        <w:t>macroevolutionary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trends</w:t>
      </w:r>
      <w:r w:rsidR="00336573" w:rsidRPr="00C419DC">
        <w:rPr>
          <w:rFonts w:ascii="Times New Roman" w:hAnsi="Times New Roman" w:cs="Times New Roman"/>
          <w:sz w:val="24"/>
          <w:szCs w:val="24"/>
        </w:rPr>
        <w:t xml:space="preserve"> because changes in genes that regulate development often promote evolution of morphological innovations</w:t>
      </w:r>
    </w:p>
    <w:p w14:paraId="2B3D8795" w14:textId="77777777" w:rsidR="007F6249" w:rsidRPr="00C419DC" w:rsidRDefault="007F6249" w:rsidP="007F624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Resulting changes in body plans have sometimes fostered adaptive radiations</w:t>
      </w:r>
      <w:r w:rsidR="006C4F8B" w:rsidRPr="00C419DC">
        <w:rPr>
          <w:rFonts w:ascii="Times New Roman" w:hAnsi="Times New Roman" w:cs="Times New Roman"/>
          <w:sz w:val="24"/>
          <w:szCs w:val="24"/>
        </w:rPr>
        <w:t>, increasing biodiversity over geologic time.</w:t>
      </w:r>
    </w:p>
    <w:p w14:paraId="7287258F" w14:textId="204CE6E7" w:rsidR="0058006F" w:rsidRPr="00C419DC" w:rsidRDefault="0058006F" w:rsidP="007F624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 xml:space="preserve">In life cycle of multicellular organism, many diff body parts of the adult develop in a highly controlled sequence of steps specified by genetic instructions in the </w:t>
      </w:r>
      <w:r w:rsidR="00D05150" w:rsidRPr="00C419DC">
        <w:rPr>
          <w:rFonts w:ascii="Times New Roman" w:hAnsi="Times New Roman" w:cs="Times New Roman"/>
          <w:sz w:val="24"/>
          <w:szCs w:val="24"/>
        </w:rPr>
        <w:t>single cell of a fertilized egg</w:t>
      </w:r>
    </w:p>
    <w:p w14:paraId="45B8D543" w14:textId="3DC03485" w:rsidR="009567DA" w:rsidRPr="00C419DC" w:rsidRDefault="0058006F" w:rsidP="009567D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 xml:space="preserve">Developmental biologists study how regulatory genes control the development of </w:t>
      </w:r>
      <w:r w:rsidR="00D05150" w:rsidRPr="00C419DC">
        <w:rPr>
          <w:rFonts w:ascii="Times New Roman" w:hAnsi="Times New Roman" w:cs="Times New Roman"/>
          <w:sz w:val="24"/>
          <w:szCs w:val="24"/>
        </w:rPr>
        <w:t>phenotypes and their variations</w:t>
      </w:r>
    </w:p>
    <w:p w14:paraId="5EDA3DFC" w14:textId="01512965" w:rsidR="002E0345" w:rsidRPr="00C419DC" w:rsidRDefault="00D05150" w:rsidP="00DF547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I</w:t>
      </w:r>
      <w:r w:rsidR="00B77319" w:rsidRPr="00C419DC">
        <w:rPr>
          <w:rFonts w:ascii="Times New Roman" w:hAnsi="Times New Roman" w:cs="Times New Roman"/>
          <w:sz w:val="24"/>
          <w:szCs w:val="24"/>
        </w:rPr>
        <w:t>n m</w:t>
      </w:r>
      <w:r w:rsidRPr="00C419DC">
        <w:rPr>
          <w:rFonts w:ascii="Times New Roman" w:hAnsi="Times New Roman" w:cs="Times New Roman"/>
          <w:sz w:val="24"/>
          <w:szCs w:val="24"/>
        </w:rPr>
        <w:t xml:space="preserve">ulticellular organisms - genes program </w:t>
      </w:r>
      <w:r w:rsidR="00B77319" w:rsidRPr="00C419DC">
        <w:rPr>
          <w:rFonts w:ascii="Times New Roman" w:hAnsi="Times New Roman" w:cs="Times New Roman"/>
          <w:sz w:val="24"/>
          <w:szCs w:val="24"/>
        </w:rPr>
        <w:t>development</w:t>
      </w:r>
    </w:p>
    <w:p w14:paraId="7588D3CC" w14:textId="77777777" w:rsidR="00DF5475" w:rsidRPr="00C419DC" w:rsidRDefault="00B77319" w:rsidP="00DF5475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419DC">
        <w:rPr>
          <w:rFonts w:ascii="Times New Roman" w:hAnsi="Times New Roman" w:cs="Times New Roman"/>
          <w:sz w:val="24"/>
          <w:szCs w:val="24"/>
        </w:rPr>
        <w:lastRenderedPageBreak/>
        <w:t>control</w:t>
      </w:r>
      <w:proofErr w:type="gramEnd"/>
      <w:r w:rsidRPr="00C419DC">
        <w:rPr>
          <w:rFonts w:ascii="Times New Roman" w:hAnsi="Times New Roman" w:cs="Times New Roman"/>
          <w:sz w:val="24"/>
          <w:szCs w:val="24"/>
        </w:rPr>
        <w:t xml:space="preserve"> the rate, timing, and spatial pattern of changes in an organism’s form as it develops into an adult</w:t>
      </w:r>
    </w:p>
    <w:p w14:paraId="1D321E7D" w14:textId="77777777" w:rsidR="009567DA" w:rsidRPr="00C419DC" w:rsidRDefault="009567DA" w:rsidP="009567DA">
      <w:p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b/>
          <w:sz w:val="24"/>
          <w:szCs w:val="24"/>
        </w:rPr>
        <w:t>Genetic tool-kits: Controlling growth and development</w:t>
      </w:r>
    </w:p>
    <w:p w14:paraId="26C8721C" w14:textId="77777777" w:rsidR="0058006F" w:rsidRPr="00C419DC" w:rsidRDefault="0058006F" w:rsidP="007F624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b/>
          <w:sz w:val="24"/>
          <w:szCs w:val="24"/>
        </w:rPr>
        <w:t>Homeotic genes</w:t>
      </w:r>
      <w:r w:rsidR="00227888" w:rsidRPr="00C419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7888" w:rsidRPr="00C419DC">
        <w:rPr>
          <w:rFonts w:ascii="Times New Roman" w:hAnsi="Times New Roman" w:cs="Times New Roman"/>
          <w:sz w:val="24"/>
          <w:szCs w:val="24"/>
        </w:rPr>
        <w:t>(the genes that are involved in embryologic development)</w:t>
      </w:r>
      <w:r w:rsidRPr="00C419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19DC">
        <w:rPr>
          <w:rFonts w:ascii="Times New Roman" w:hAnsi="Times New Roman" w:cs="Times New Roman"/>
          <w:sz w:val="24"/>
          <w:szCs w:val="24"/>
        </w:rPr>
        <w:t>are regulatory genes that code for transcription factors that bind regulatory sites on DNA, either activating or repressing the expression of other genes that contribute to an organisms’ form</w:t>
      </w:r>
    </w:p>
    <w:p w14:paraId="72CE67B2" w14:textId="77777777" w:rsidR="00AB6467" w:rsidRPr="00C419DC" w:rsidRDefault="00AB6467" w:rsidP="00AB6467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b/>
          <w:sz w:val="24"/>
          <w:szCs w:val="24"/>
        </w:rPr>
        <w:t>Control transcription of development genes</w:t>
      </w:r>
    </w:p>
    <w:p w14:paraId="736D1B76" w14:textId="20C1547F" w:rsidR="004E504F" w:rsidRPr="00C419DC" w:rsidRDefault="004E504F" w:rsidP="004E504F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Organisms have a set of several 100 homeotic genes that control their developm</w:t>
      </w:r>
      <w:r w:rsidR="00D05150" w:rsidRPr="00C419DC">
        <w:rPr>
          <w:rFonts w:ascii="Times New Roman" w:hAnsi="Times New Roman" w:cs="Times New Roman"/>
          <w:sz w:val="24"/>
          <w:szCs w:val="24"/>
        </w:rPr>
        <w:t>ent</w:t>
      </w:r>
    </w:p>
    <w:p w14:paraId="3BC36B30" w14:textId="77777777" w:rsidR="004E504F" w:rsidRPr="00C419DC" w:rsidRDefault="004E504F" w:rsidP="004E504F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Control basic design of the body plan by controlling the activity of thousands of other genes</w:t>
      </w:r>
    </w:p>
    <w:p w14:paraId="52F3EAE0" w14:textId="77777777" w:rsidR="00157CAC" w:rsidRPr="00C419DC" w:rsidRDefault="00157CAC" w:rsidP="004E504F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b/>
          <w:sz w:val="24"/>
          <w:szCs w:val="24"/>
        </w:rPr>
        <w:t>“</w:t>
      </w:r>
      <w:proofErr w:type="gramStart"/>
      <w:r w:rsidRPr="00C419DC">
        <w:rPr>
          <w:rFonts w:ascii="Times New Roman" w:hAnsi="Times New Roman" w:cs="Times New Roman"/>
          <w:b/>
          <w:sz w:val="24"/>
          <w:szCs w:val="24"/>
        </w:rPr>
        <w:t>genetic</w:t>
      </w:r>
      <w:proofErr w:type="gramEnd"/>
      <w:r w:rsidRPr="00C419DC">
        <w:rPr>
          <w:rFonts w:ascii="Times New Roman" w:hAnsi="Times New Roman" w:cs="Times New Roman"/>
          <w:b/>
          <w:sz w:val="24"/>
          <w:szCs w:val="24"/>
        </w:rPr>
        <w:t xml:space="preserve"> tool-kit”</w:t>
      </w:r>
    </w:p>
    <w:p w14:paraId="7286766D" w14:textId="77777777" w:rsidR="00157CAC" w:rsidRPr="00C419DC" w:rsidRDefault="00D2294E" w:rsidP="004E504F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Tool-kit genes do not differ much among the animals that have them and generally play the same role in development in all species</w:t>
      </w:r>
    </w:p>
    <w:p w14:paraId="2B7A38BF" w14:textId="77777777" w:rsidR="00D2294E" w:rsidRPr="00C419DC" w:rsidRDefault="00D2294E" w:rsidP="00D2294E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19DC">
        <w:rPr>
          <w:rFonts w:ascii="Times New Roman" w:hAnsi="Times New Roman" w:cs="Times New Roman"/>
          <w:sz w:val="24"/>
          <w:szCs w:val="24"/>
        </w:rPr>
        <w:t>Hox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>-family control the overall body plan of animals</w:t>
      </w:r>
    </w:p>
    <w:p w14:paraId="0ADFC8B0" w14:textId="6C433006" w:rsidR="00D361A4" w:rsidRPr="00C419DC" w:rsidRDefault="00D05150" w:rsidP="00D361A4">
      <w:pPr>
        <w:pStyle w:val="ListParagraph"/>
        <w:numPr>
          <w:ilvl w:val="3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180-nucleotide</w:t>
      </w:r>
      <w:r w:rsidR="00D361A4" w:rsidRPr="00C419DC">
        <w:rPr>
          <w:rFonts w:ascii="Times New Roman" w:hAnsi="Times New Roman" w:cs="Times New Roman"/>
          <w:sz w:val="24"/>
          <w:szCs w:val="24"/>
        </w:rPr>
        <w:t xml:space="preserve"> sequence (a </w:t>
      </w:r>
      <w:proofErr w:type="spellStart"/>
      <w:r w:rsidR="00D361A4" w:rsidRPr="00C419DC">
        <w:rPr>
          <w:rFonts w:ascii="Times New Roman" w:hAnsi="Times New Roman" w:cs="Times New Roman"/>
          <w:b/>
          <w:sz w:val="24"/>
          <w:szCs w:val="24"/>
        </w:rPr>
        <w:t>homeobox</w:t>
      </w:r>
      <w:proofErr w:type="spellEnd"/>
      <w:r w:rsidR="00D361A4" w:rsidRPr="00C419DC">
        <w:rPr>
          <w:rFonts w:ascii="Times New Roman" w:hAnsi="Times New Roman" w:cs="Times New Roman"/>
          <w:b/>
          <w:sz w:val="24"/>
          <w:szCs w:val="24"/>
        </w:rPr>
        <w:t>)</w:t>
      </w:r>
      <w:r w:rsidR="00D361A4" w:rsidRPr="00C419DC">
        <w:rPr>
          <w:rFonts w:ascii="Times New Roman" w:hAnsi="Times New Roman" w:cs="Times New Roman"/>
          <w:sz w:val="24"/>
          <w:szCs w:val="24"/>
        </w:rPr>
        <w:t xml:space="preserve"> that codes for </w:t>
      </w:r>
      <w:proofErr w:type="spellStart"/>
      <w:r w:rsidR="00D361A4" w:rsidRPr="00C419DC">
        <w:rPr>
          <w:rFonts w:ascii="Times New Roman" w:hAnsi="Times New Roman" w:cs="Times New Roman"/>
          <w:b/>
          <w:sz w:val="24"/>
          <w:szCs w:val="24"/>
        </w:rPr>
        <w:t>homeodomain</w:t>
      </w:r>
      <w:proofErr w:type="spellEnd"/>
      <w:r w:rsidR="00D361A4" w:rsidRPr="00C419DC">
        <w:rPr>
          <w:rFonts w:ascii="Times New Roman" w:hAnsi="Times New Roman" w:cs="Times New Roman"/>
          <w:sz w:val="24"/>
          <w:szCs w:val="24"/>
        </w:rPr>
        <w:t>, part of a protein that func</w:t>
      </w:r>
      <w:r w:rsidRPr="00C419DC">
        <w:rPr>
          <w:rFonts w:ascii="Times New Roman" w:hAnsi="Times New Roman" w:cs="Times New Roman"/>
          <w:sz w:val="24"/>
          <w:szCs w:val="24"/>
        </w:rPr>
        <w:t>tions as a transcription factor</w:t>
      </w:r>
    </w:p>
    <w:p w14:paraId="4622BE7C" w14:textId="77777777" w:rsidR="00D361A4" w:rsidRPr="00C419DC" w:rsidRDefault="00D361A4" w:rsidP="00D361A4">
      <w:pPr>
        <w:pStyle w:val="ListParagraph"/>
        <w:numPr>
          <w:ilvl w:val="4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Transcription factor activates or represses a downstream gene involved in development</w:t>
      </w:r>
    </w:p>
    <w:p w14:paraId="3DF27DE1" w14:textId="77777777" w:rsidR="00D361A4" w:rsidRPr="00C419DC" w:rsidRDefault="006302F6" w:rsidP="006302F6">
      <w:pPr>
        <w:pStyle w:val="ListParagraph"/>
        <w:numPr>
          <w:ilvl w:val="3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Specify where appendages such as wings in flies and legs in mice will develop on the animal’s body.</w:t>
      </w:r>
    </w:p>
    <w:p w14:paraId="1AD3EA9F" w14:textId="77777777" w:rsidR="006302F6" w:rsidRPr="00C419DC" w:rsidRDefault="006302F6" w:rsidP="006302F6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Pax-6 gene</w:t>
      </w:r>
    </w:p>
    <w:p w14:paraId="4EDC8CFC" w14:textId="77777777" w:rsidR="006302F6" w:rsidRPr="00C419DC" w:rsidRDefault="006302F6" w:rsidP="006302F6">
      <w:pPr>
        <w:pStyle w:val="ListParagraph"/>
        <w:numPr>
          <w:ilvl w:val="3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Triggers formation of light-sensing organs as diverse as the eyespots in flatworms, compound eyes of insects and camera eyes of vertebrates</w:t>
      </w:r>
    </w:p>
    <w:p w14:paraId="7E19745D" w14:textId="77777777" w:rsidR="006302F6" w:rsidRPr="00C419DC" w:rsidRDefault="003F09D1" w:rsidP="006302F6">
      <w:pPr>
        <w:pStyle w:val="ListParagraph"/>
        <w:numPr>
          <w:ilvl w:val="3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 xml:space="preserve">Also contains a </w:t>
      </w:r>
      <w:proofErr w:type="spellStart"/>
      <w:r w:rsidRPr="00C419DC">
        <w:rPr>
          <w:rFonts w:ascii="Times New Roman" w:hAnsi="Times New Roman" w:cs="Times New Roman"/>
          <w:sz w:val="24"/>
          <w:szCs w:val="24"/>
        </w:rPr>
        <w:t>homeobox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indicating that the protein for which it codes either activates or represses gene transcription.</w:t>
      </w:r>
    </w:p>
    <w:p w14:paraId="3192054D" w14:textId="77777777" w:rsidR="00F55190" w:rsidRPr="00C419DC" w:rsidRDefault="00F55190" w:rsidP="006302F6">
      <w:pPr>
        <w:pStyle w:val="ListParagraph"/>
        <w:numPr>
          <w:ilvl w:val="3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 xml:space="preserve">It triggers activity in genes that carry the specific instructions for making an eye typical of the </w:t>
      </w:r>
      <w:proofErr w:type="spellStart"/>
      <w:r w:rsidRPr="00C419DC">
        <w:rPr>
          <w:rFonts w:ascii="Times New Roman" w:hAnsi="Times New Roman" w:cs="Times New Roman"/>
          <w:sz w:val="24"/>
          <w:szCs w:val="24"/>
        </w:rPr>
        <w:t>spcies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>.</w:t>
      </w:r>
    </w:p>
    <w:p w14:paraId="2B0549B1" w14:textId="45FF90CB" w:rsidR="006D6697" w:rsidRPr="00C419DC" w:rsidRDefault="00F55190" w:rsidP="006D6697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19DC">
        <w:rPr>
          <w:rFonts w:ascii="Times New Roman" w:hAnsi="Times New Roman" w:cs="Times New Roman"/>
          <w:sz w:val="24"/>
          <w:szCs w:val="24"/>
        </w:rPr>
        <w:t>Hox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and Pax</w:t>
      </w:r>
      <w:r w:rsidR="006D6697" w:rsidRPr="00C419DC">
        <w:rPr>
          <w:rFonts w:ascii="Times New Roman" w:hAnsi="Times New Roman" w:cs="Times New Roman"/>
          <w:sz w:val="24"/>
          <w:szCs w:val="24"/>
        </w:rPr>
        <w:t>-6 gene</w:t>
      </w:r>
      <w:r w:rsidRPr="00C419DC">
        <w:rPr>
          <w:rFonts w:ascii="Times New Roman" w:hAnsi="Times New Roman" w:cs="Times New Roman"/>
          <w:sz w:val="24"/>
          <w:szCs w:val="24"/>
        </w:rPr>
        <w:t xml:space="preserve"> conserved for millions of years by evolution.</w:t>
      </w:r>
    </w:p>
    <w:p w14:paraId="7862A8B0" w14:textId="77777777" w:rsidR="0095664B" w:rsidRPr="00C419DC" w:rsidRDefault="0095664B" w:rsidP="0095664B">
      <w:pPr>
        <w:rPr>
          <w:rFonts w:ascii="Times New Roman" w:hAnsi="Times New Roman" w:cs="Times New Roman"/>
          <w:b/>
          <w:sz w:val="24"/>
          <w:szCs w:val="24"/>
        </w:rPr>
      </w:pPr>
    </w:p>
    <w:p w14:paraId="04E8D722" w14:textId="77777777" w:rsidR="00C56F3D" w:rsidRPr="00C419DC" w:rsidRDefault="00C56F3D" w:rsidP="00C56F3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b/>
          <w:sz w:val="24"/>
          <w:szCs w:val="24"/>
        </w:rPr>
        <w:t>Evolutionary Changes in Development Switches: Changes in Gene expression</w:t>
      </w:r>
    </w:p>
    <w:p w14:paraId="7391DFEE" w14:textId="0AD41662" w:rsidR="00C56F3D" w:rsidRPr="00C419DC" w:rsidRDefault="00A63374" w:rsidP="00F5686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19DC">
        <w:rPr>
          <w:rFonts w:ascii="Times New Roman" w:hAnsi="Times New Roman" w:cs="Times New Roman"/>
          <w:sz w:val="24"/>
          <w:szCs w:val="24"/>
        </w:rPr>
        <w:t>Evo-devo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researche</w:t>
      </w:r>
      <w:r w:rsidR="0095664B" w:rsidRPr="00C419DC">
        <w:rPr>
          <w:rFonts w:ascii="Times New Roman" w:hAnsi="Times New Roman" w:cs="Times New Roman"/>
          <w:sz w:val="24"/>
          <w:szCs w:val="24"/>
        </w:rPr>
        <w:t>r</w:t>
      </w:r>
      <w:r w:rsidRPr="00C419DC">
        <w:rPr>
          <w:rFonts w:ascii="Times New Roman" w:hAnsi="Times New Roman" w:cs="Times New Roman"/>
          <w:sz w:val="24"/>
          <w:szCs w:val="24"/>
        </w:rPr>
        <w:t>s propose that morphological diff</w:t>
      </w:r>
      <w:r w:rsidR="0095664B" w:rsidRPr="00C419DC">
        <w:rPr>
          <w:rFonts w:ascii="Times New Roman" w:hAnsi="Times New Roman" w:cs="Times New Roman"/>
          <w:sz w:val="24"/>
          <w:szCs w:val="24"/>
        </w:rPr>
        <w:t>erences</w:t>
      </w:r>
      <w:r w:rsidRPr="00C419DC">
        <w:rPr>
          <w:rFonts w:ascii="Times New Roman" w:hAnsi="Times New Roman" w:cs="Times New Roman"/>
          <w:sz w:val="24"/>
          <w:szCs w:val="24"/>
        </w:rPr>
        <w:t xml:space="preserve"> among species arise when mutations alter the effects of developmental regulatory genes. </w:t>
      </w:r>
    </w:p>
    <w:p w14:paraId="3E48B096" w14:textId="77777777" w:rsidR="00786AE2" w:rsidRPr="00C419DC" w:rsidRDefault="00786AE2" w:rsidP="00786AE2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Developmental programs involve complex networks of many interacting genes.</w:t>
      </w:r>
    </w:p>
    <w:p w14:paraId="05AB3F8A" w14:textId="77777777" w:rsidR="00786AE2" w:rsidRPr="00C419DC" w:rsidRDefault="00786AE2" w:rsidP="00786AE2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lastRenderedPageBreak/>
        <w:t>Continuously changing tool-kit genes may be expressed at diff times and in diff body regions.</w:t>
      </w:r>
    </w:p>
    <w:p w14:paraId="15B14AD5" w14:textId="77777777" w:rsidR="00786AE2" w:rsidRPr="00C419DC" w:rsidRDefault="00786AE2" w:rsidP="00786AE2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Tool-kit genes encode proteins that either activate or repress a multitude of possible combinations</w:t>
      </w:r>
    </w:p>
    <w:p w14:paraId="4D907B9C" w14:textId="77777777" w:rsidR="00786AE2" w:rsidRPr="00C419DC" w:rsidRDefault="00786AE2" w:rsidP="00786AE2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Thus, they can generate an unimaginably large number of diff gene expression patterns, each with the potential to alter morphology.</w:t>
      </w:r>
    </w:p>
    <w:p w14:paraId="3AE2EC49" w14:textId="77777777" w:rsidR="00786AE2" w:rsidRPr="00C419DC" w:rsidRDefault="00063DE2" w:rsidP="00063DE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 xml:space="preserve">All cells in an animal contain exactly same set of genes, but the differential expression of genes in diff body regions and at diff times during embryonic development </w:t>
      </w:r>
      <w:r w:rsidR="00CD057E" w:rsidRPr="00C419DC">
        <w:rPr>
          <w:rFonts w:ascii="Times New Roman" w:hAnsi="Times New Roman" w:cs="Times New Roman"/>
          <w:sz w:val="24"/>
          <w:szCs w:val="24"/>
        </w:rPr>
        <w:t>cause</w:t>
      </w:r>
      <w:r w:rsidRPr="00C419DC">
        <w:rPr>
          <w:rFonts w:ascii="Times New Roman" w:hAnsi="Times New Roman" w:cs="Times New Roman"/>
          <w:sz w:val="24"/>
          <w:szCs w:val="24"/>
        </w:rPr>
        <w:t xml:space="preserve"> diff structures to be made.</w:t>
      </w:r>
    </w:p>
    <w:p w14:paraId="2E8F737A" w14:textId="77777777" w:rsidR="004940B1" w:rsidRPr="00C419DC" w:rsidRDefault="004940B1" w:rsidP="004940B1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19DC">
        <w:rPr>
          <w:rFonts w:ascii="Times New Roman" w:hAnsi="Times New Roman" w:cs="Times New Roman"/>
          <w:sz w:val="24"/>
          <w:szCs w:val="24"/>
        </w:rPr>
        <w:t>Allmoetric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growth can result from such evolutionary changes in developmental switches that cause certain body parts to grow larger or more quickly than others.</w:t>
      </w:r>
    </w:p>
    <w:p w14:paraId="504DE9AF" w14:textId="77777777" w:rsidR="004940B1" w:rsidRPr="00C419DC" w:rsidRDefault="004940B1" w:rsidP="004940B1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19DC">
        <w:rPr>
          <w:rFonts w:ascii="Times New Roman" w:hAnsi="Times New Roman" w:cs="Times New Roman"/>
          <w:sz w:val="24"/>
          <w:szCs w:val="24"/>
        </w:rPr>
        <w:t>Heterochrony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can be explained</w:t>
      </w:r>
      <w:r w:rsidR="00011CC6" w:rsidRPr="00C419DC">
        <w:rPr>
          <w:rFonts w:ascii="Times New Roman" w:hAnsi="Times New Roman" w:cs="Times New Roman"/>
          <w:sz w:val="24"/>
          <w:szCs w:val="24"/>
        </w:rPr>
        <w:t xml:space="preserve"> as an evolutionary change in the switches that either delays the development of adult characteristics or speeds up the development of reproductive maturity.</w:t>
      </w:r>
    </w:p>
    <w:p w14:paraId="580ABAA9" w14:textId="77777777" w:rsidR="002113F0" w:rsidRPr="00C419DC" w:rsidRDefault="00433FD6" w:rsidP="002113F0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 xml:space="preserve">Mutations in developmental regulatory genes and their effects on morphology are subject to action of the same </w:t>
      </w:r>
      <w:proofErr w:type="spellStart"/>
      <w:r w:rsidRPr="00C419DC">
        <w:rPr>
          <w:rFonts w:ascii="Times New Roman" w:hAnsi="Times New Roman" w:cs="Times New Roman"/>
          <w:sz w:val="24"/>
          <w:szCs w:val="24"/>
        </w:rPr>
        <w:t>microevolutionary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processes- natural selection, genetic drift and gene flow- that influences the frequencies of genotypes and phenotypes in a pop.</w:t>
      </w:r>
    </w:p>
    <w:p w14:paraId="2EA7C84D" w14:textId="77777777" w:rsidR="00433FD6" w:rsidRPr="00C419DC" w:rsidRDefault="00433FD6" w:rsidP="002113F0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Thus every morphological change by a mutation in a homeotic gene or in a developmental gene is tested by success or failure of the individual that carries it.</w:t>
      </w:r>
    </w:p>
    <w:p w14:paraId="75BC02D1" w14:textId="77777777" w:rsidR="00A221B1" w:rsidRPr="00C419DC" w:rsidRDefault="00A221B1" w:rsidP="00A221B1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Changes in expression of homeotic genes can have dramatic effects on morphology</w:t>
      </w:r>
    </w:p>
    <w:p w14:paraId="48C50BC1" w14:textId="32C89360" w:rsidR="00B77319" w:rsidRPr="00C419DC" w:rsidRDefault="0095664B" w:rsidP="0095664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  <w:u w:val="single"/>
        </w:rPr>
        <w:t>Sean Carroll</w:t>
      </w:r>
      <w:r w:rsidRPr="00C419DC">
        <w:rPr>
          <w:rFonts w:ascii="Times New Roman" w:hAnsi="Times New Roman" w:cs="Times New Roman"/>
          <w:sz w:val="24"/>
          <w:szCs w:val="24"/>
        </w:rPr>
        <w:t xml:space="preserve"> described the regulatory sites that transcription factors can bind as switches, like those that we use to turn lights on or off</w:t>
      </w:r>
    </w:p>
    <w:p w14:paraId="3B010FD1" w14:textId="662F26AD" w:rsidR="0095664B" w:rsidRPr="00C419DC" w:rsidRDefault="0095664B" w:rsidP="0095664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When a combination of transcription factors turns a regulatory switch on, they activate a gene farther downstream</w:t>
      </w:r>
    </w:p>
    <w:p w14:paraId="78FEE89F" w14:textId="5DDB7285" w:rsidR="0095664B" w:rsidRPr="00C419DC" w:rsidRDefault="0095664B" w:rsidP="0095664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When they turn it off, their activity represses the gene</w:t>
      </w:r>
    </w:p>
    <w:p w14:paraId="33D9C9FB" w14:textId="039004FB" w:rsidR="00C419DC" w:rsidRPr="00C419DC" w:rsidRDefault="00C419DC" w:rsidP="0095664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 xml:space="preserve">Argues that changes in the genes that regulate development cause most morphological change, proponents of </w:t>
      </w:r>
      <w:proofErr w:type="spellStart"/>
      <w:r w:rsidRPr="00C419DC">
        <w:rPr>
          <w:rFonts w:ascii="Times New Roman" w:hAnsi="Times New Roman" w:cs="Times New Roman"/>
          <w:sz w:val="24"/>
          <w:szCs w:val="24"/>
        </w:rPr>
        <w:t>evo-devo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recognize that mutations in developmental regulatory genes and their effects on morphology are subject to the action of the same </w:t>
      </w:r>
      <w:proofErr w:type="spellStart"/>
      <w:r w:rsidRPr="00C419DC">
        <w:rPr>
          <w:rFonts w:ascii="Times New Roman" w:hAnsi="Times New Roman" w:cs="Times New Roman"/>
          <w:sz w:val="24"/>
          <w:szCs w:val="24"/>
        </w:rPr>
        <w:t>microevolutionary</w:t>
      </w:r>
      <w:proofErr w:type="spellEnd"/>
      <w:r w:rsidRPr="00C419DC">
        <w:rPr>
          <w:rFonts w:ascii="Times New Roman" w:hAnsi="Times New Roman" w:cs="Times New Roman"/>
          <w:sz w:val="24"/>
          <w:szCs w:val="24"/>
        </w:rPr>
        <w:t xml:space="preserve"> processes – natural selection, genetic drift, and gene flow – that influence the frequencies of genotypes and phenotypes in populations</w:t>
      </w:r>
    </w:p>
    <w:p w14:paraId="059D6DF5" w14:textId="140D6D69" w:rsidR="00C419DC" w:rsidRPr="00C419DC" w:rsidRDefault="00C419DC" w:rsidP="0095664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419DC">
        <w:rPr>
          <w:rFonts w:ascii="Times New Roman" w:hAnsi="Times New Roman" w:cs="Times New Roman"/>
          <w:sz w:val="24"/>
          <w:szCs w:val="24"/>
        </w:rPr>
        <w:t>Thus, every morphological change induced by a mutation in a homeotic gene or in a developmental switch is tested by the success or failure of the individual that carries it</w:t>
      </w:r>
    </w:p>
    <w:p w14:paraId="7CC41E12" w14:textId="77777777" w:rsidR="00A80268" w:rsidRPr="00A80268" w:rsidRDefault="00A80268" w:rsidP="00A80268"/>
    <w:sectPr w:rsidR="00A80268" w:rsidRPr="00A80268" w:rsidSect="004C23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92659"/>
    <w:multiLevelType w:val="hybridMultilevel"/>
    <w:tmpl w:val="B23AE00E"/>
    <w:lvl w:ilvl="0" w:tplc="289079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82E4EF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CC066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4F04D0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2C40E5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D06159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8E487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5194195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DD42DE2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">
    <w:nsid w:val="05E72895"/>
    <w:multiLevelType w:val="hybridMultilevel"/>
    <w:tmpl w:val="086C75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AF418D"/>
    <w:multiLevelType w:val="hybridMultilevel"/>
    <w:tmpl w:val="0C9C17BA"/>
    <w:lvl w:ilvl="0" w:tplc="BDF60C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4BB846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DC452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888A8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DFD81F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A028BB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8181F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30EC20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5C50DAB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">
    <w:nsid w:val="1152370A"/>
    <w:multiLevelType w:val="hybridMultilevel"/>
    <w:tmpl w:val="1848E994"/>
    <w:lvl w:ilvl="0" w:tplc="2E1659C6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20D8A"/>
    <w:multiLevelType w:val="hybridMultilevel"/>
    <w:tmpl w:val="256600FC"/>
    <w:lvl w:ilvl="0" w:tplc="016833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985AD8">
      <w:start w:val="80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26AA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460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661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1A3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B80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B8B2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E6CC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97B2970"/>
    <w:multiLevelType w:val="hybridMultilevel"/>
    <w:tmpl w:val="B70260E4"/>
    <w:lvl w:ilvl="0" w:tplc="939E7AF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F0805E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EA0869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CCA90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2600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D8C969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DB0179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19405F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72E61A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>
    <w:nsid w:val="1A8F24F5"/>
    <w:multiLevelType w:val="hybridMultilevel"/>
    <w:tmpl w:val="1B1EA434"/>
    <w:lvl w:ilvl="0" w:tplc="E37239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6DC464D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E3C74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8ADECE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09A2E94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D1D8F9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A786E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62302F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A8E38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7">
    <w:nsid w:val="1CCF64C7"/>
    <w:multiLevelType w:val="hybridMultilevel"/>
    <w:tmpl w:val="D0D4FA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D7320"/>
    <w:multiLevelType w:val="hybridMultilevel"/>
    <w:tmpl w:val="534E6C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3C6117F"/>
    <w:multiLevelType w:val="hybridMultilevel"/>
    <w:tmpl w:val="C482304E"/>
    <w:lvl w:ilvl="0" w:tplc="A8BCD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2E8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DE8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2C1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288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DEE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1C29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DEA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A09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6C87499"/>
    <w:multiLevelType w:val="hybridMultilevel"/>
    <w:tmpl w:val="D6703086"/>
    <w:lvl w:ilvl="0" w:tplc="FCF4C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C08F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44C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463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C05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70C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E1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DCA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387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739728C"/>
    <w:multiLevelType w:val="hybridMultilevel"/>
    <w:tmpl w:val="4CFE1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8F637E"/>
    <w:multiLevelType w:val="hybridMultilevel"/>
    <w:tmpl w:val="C0948636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26955"/>
    <w:multiLevelType w:val="hybridMultilevel"/>
    <w:tmpl w:val="778EFE38"/>
    <w:lvl w:ilvl="0" w:tplc="4AB207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8067CC">
      <w:start w:val="305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D5253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E5E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A01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F6E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B68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3480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104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E2872CC"/>
    <w:multiLevelType w:val="hybridMultilevel"/>
    <w:tmpl w:val="A2564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8D019F"/>
    <w:multiLevelType w:val="hybridMultilevel"/>
    <w:tmpl w:val="A230B990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E126D0"/>
    <w:multiLevelType w:val="hybridMultilevel"/>
    <w:tmpl w:val="59FA45B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33FF77ED"/>
    <w:multiLevelType w:val="hybridMultilevel"/>
    <w:tmpl w:val="0A581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D46214"/>
    <w:multiLevelType w:val="hybridMultilevel"/>
    <w:tmpl w:val="B610F734"/>
    <w:lvl w:ilvl="0" w:tplc="1D6294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2809C0">
      <w:start w:val="16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26074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ECD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B45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94BA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86B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188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A6D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71A2F49"/>
    <w:multiLevelType w:val="hybridMultilevel"/>
    <w:tmpl w:val="F4527828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A3A108B"/>
    <w:multiLevelType w:val="hybridMultilevel"/>
    <w:tmpl w:val="1AD2653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3CBB1A14"/>
    <w:multiLevelType w:val="hybridMultilevel"/>
    <w:tmpl w:val="4450165E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637B04"/>
    <w:multiLevelType w:val="hybridMultilevel"/>
    <w:tmpl w:val="1DFA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C75EDA"/>
    <w:multiLevelType w:val="hybridMultilevel"/>
    <w:tmpl w:val="253EF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DA31DE"/>
    <w:multiLevelType w:val="hybridMultilevel"/>
    <w:tmpl w:val="809C695A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9F2EF2"/>
    <w:multiLevelType w:val="hybridMultilevel"/>
    <w:tmpl w:val="75B64DA8"/>
    <w:lvl w:ilvl="0" w:tplc="BDD8A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1AD7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5AE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90E3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72F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B0E7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586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CE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EC0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5F6401E"/>
    <w:multiLevelType w:val="hybridMultilevel"/>
    <w:tmpl w:val="EF727792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49669B"/>
    <w:multiLevelType w:val="hybridMultilevel"/>
    <w:tmpl w:val="1F9ABBCE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186284"/>
    <w:multiLevelType w:val="hybridMultilevel"/>
    <w:tmpl w:val="FDA4FF10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C5366B"/>
    <w:multiLevelType w:val="hybridMultilevel"/>
    <w:tmpl w:val="EE00F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46158A"/>
    <w:multiLevelType w:val="hybridMultilevel"/>
    <w:tmpl w:val="1D1860CC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EC73EF7"/>
    <w:multiLevelType w:val="hybridMultilevel"/>
    <w:tmpl w:val="02329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0E5C44"/>
    <w:multiLevelType w:val="hybridMultilevel"/>
    <w:tmpl w:val="4AAC2CEC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68C53D7"/>
    <w:multiLevelType w:val="hybridMultilevel"/>
    <w:tmpl w:val="65247B24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08639F"/>
    <w:multiLevelType w:val="hybridMultilevel"/>
    <w:tmpl w:val="24ECED80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9B6496F"/>
    <w:multiLevelType w:val="hybridMultilevel"/>
    <w:tmpl w:val="B3D44844"/>
    <w:lvl w:ilvl="0" w:tplc="BAFCF80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FD1863"/>
    <w:multiLevelType w:val="hybridMultilevel"/>
    <w:tmpl w:val="7CBE2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BB6CD7"/>
    <w:multiLevelType w:val="hybridMultilevel"/>
    <w:tmpl w:val="7B562B1C"/>
    <w:lvl w:ilvl="0" w:tplc="5150B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266DD0">
      <w:start w:val="187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14A7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C29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B83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38D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065B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92E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149C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73501A1B"/>
    <w:multiLevelType w:val="hybridMultilevel"/>
    <w:tmpl w:val="53BEF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FC51FA"/>
    <w:multiLevelType w:val="hybridMultilevel"/>
    <w:tmpl w:val="402C595A"/>
    <w:lvl w:ilvl="0" w:tplc="2E1659C6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1"/>
  </w:num>
  <w:num w:numId="3">
    <w:abstractNumId w:val="0"/>
  </w:num>
  <w:num w:numId="4">
    <w:abstractNumId w:val="2"/>
  </w:num>
  <w:num w:numId="5">
    <w:abstractNumId w:val="18"/>
  </w:num>
  <w:num w:numId="6">
    <w:abstractNumId w:val="37"/>
  </w:num>
  <w:num w:numId="7">
    <w:abstractNumId w:val="25"/>
  </w:num>
  <w:num w:numId="8">
    <w:abstractNumId w:val="23"/>
  </w:num>
  <w:num w:numId="9">
    <w:abstractNumId w:val="4"/>
  </w:num>
  <w:num w:numId="10">
    <w:abstractNumId w:val="22"/>
  </w:num>
  <w:num w:numId="11">
    <w:abstractNumId w:val="36"/>
  </w:num>
  <w:num w:numId="12">
    <w:abstractNumId w:val="17"/>
  </w:num>
  <w:num w:numId="13">
    <w:abstractNumId w:val="14"/>
  </w:num>
  <w:num w:numId="14">
    <w:abstractNumId w:val="9"/>
  </w:num>
  <w:num w:numId="15">
    <w:abstractNumId w:val="5"/>
  </w:num>
  <w:num w:numId="16">
    <w:abstractNumId w:val="8"/>
  </w:num>
  <w:num w:numId="17">
    <w:abstractNumId w:val="10"/>
  </w:num>
  <w:num w:numId="18">
    <w:abstractNumId w:val="6"/>
  </w:num>
  <w:num w:numId="19">
    <w:abstractNumId w:val="31"/>
  </w:num>
  <w:num w:numId="20">
    <w:abstractNumId w:val="38"/>
  </w:num>
  <w:num w:numId="21">
    <w:abstractNumId w:val="13"/>
  </w:num>
  <w:num w:numId="22">
    <w:abstractNumId w:val="39"/>
  </w:num>
  <w:num w:numId="23">
    <w:abstractNumId w:val="7"/>
  </w:num>
  <w:num w:numId="24">
    <w:abstractNumId w:val="32"/>
  </w:num>
  <w:num w:numId="25">
    <w:abstractNumId w:val="1"/>
  </w:num>
  <w:num w:numId="26">
    <w:abstractNumId w:val="3"/>
  </w:num>
  <w:num w:numId="27">
    <w:abstractNumId w:val="20"/>
  </w:num>
  <w:num w:numId="28">
    <w:abstractNumId w:val="16"/>
  </w:num>
  <w:num w:numId="29">
    <w:abstractNumId w:val="19"/>
  </w:num>
  <w:num w:numId="30">
    <w:abstractNumId w:val="21"/>
  </w:num>
  <w:num w:numId="31">
    <w:abstractNumId w:val="28"/>
  </w:num>
  <w:num w:numId="32">
    <w:abstractNumId w:val="27"/>
  </w:num>
  <w:num w:numId="33">
    <w:abstractNumId w:val="15"/>
  </w:num>
  <w:num w:numId="34">
    <w:abstractNumId w:val="12"/>
  </w:num>
  <w:num w:numId="35">
    <w:abstractNumId w:val="35"/>
  </w:num>
  <w:num w:numId="36">
    <w:abstractNumId w:val="33"/>
  </w:num>
  <w:num w:numId="37">
    <w:abstractNumId w:val="26"/>
  </w:num>
  <w:num w:numId="38">
    <w:abstractNumId w:val="24"/>
  </w:num>
  <w:num w:numId="39">
    <w:abstractNumId w:val="34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55278"/>
    <w:rsid w:val="0000306E"/>
    <w:rsid w:val="00011CC6"/>
    <w:rsid w:val="00032EBF"/>
    <w:rsid w:val="0004767B"/>
    <w:rsid w:val="00047BF8"/>
    <w:rsid w:val="00052136"/>
    <w:rsid w:val="00063DE2"/>
    <w:rsid w:val="00063E07"/>
    <w:rsid w:val="0007341F"/>
    <w:rsid w:val="00077C16"/>
    <w:rsid w:val="00080E2E"/>
    <w:rsid w:val="000826AD"/>
    <w:rsid w:val="000870F3"/>
    <w:rsid w:val="00095C39"/>
    <w:rsid w:val="00097F36"/>
    <w:rsid w:val="000A2EA8"/>
    <w:rsid w:val="000A37BA"/>
    <w:rsid w:val="000A3931"/>
    <w:rsid w:val="000A3E70"/>
    <w:rsid w:val="000B036A"/>
    <w:rsid w:val="000B143D"/>
    <w:rsid w:val="000B2A85"/>
    <w:rsid w:val="000B3585"/>
    <w:rsid w:val="000B65CD"/>
    <w:rsid w:val="000D433D"/>
    <w:rsid w:val="000F2E19"/>
    <w:rsid w:val="000F3D16"/>
    <w:rsid w:val="000F4790"/>
    <w:rsid w:val="000F4A63"/>
    <w:rsid w:val="000F57EC"/>
    <w:rsid w:val="00115739"/>
    <w:rsid w:val="00123EF2"/>
    <w:rsid w:val="00131CAF"/>
    <w:rsid w:val="001349FE"/>
    <w:rsid w:val="0014345A"/>
    <w:rsid w:val="00146A93"/>
    <w:rsid w:val="00157CAC"/>
    <w:rsid w:val="00160A6E"/>
    <w:rsid w:val="0016344D"/>
    <w:rsid w:val="00170952"/>
    <w:rsid w:val="00170C85"/>
    <w:rsid w:val="00172DCF"/>
    <w:rsid w:val="0019070B"/>
    <w:rsid w:val="00191A4E"/>
    <w:rsid w:val="00194BBC"/>
    <w:rsid w:val="00194C0B"/>
    <w:rsid w:val="001960B6"/>
    <w:rsid w:val="001A203E"/>
    <w:rsid w:val="001A6459"/>
    <w:rsid w:val="001B2104"/>
    <w:rsid w:val="001B2C40"/>
    <w:rsid w:val="001B4131"/>
    <w:rsid w:val="001B7930"/>
    <w:rsid w:val="001B7C76"/>
    <w:rsid w:val="001C27BF"/>
    <w:rsid w:val="001C5154"/>
    <w:rsid w:val="001C543E"/>
    <w:rsid w:val="001D0612"/>
    <w:rsid w:val="001E669E"/>
    <w:rsid w:val="001F0FE2"/>
    <w:rsid w:val="0020112B"/>
    <w:rsid w:val="00206D2C"/>
    <w:rsid w:val="002113F0"/>
    <w:rsid w:val="00222EB6"/>
    <w:rsid w:val="00227888"/>
    <w:rsid w:val="00232157"/>
    <w:rsid w:val="002322F5"/>
    <w:rsid w:val="002353F0"/>
    <w:rsid w:val="0023776A"/>
    <w:rsid w:val="00252389"/>
    <w:rsid w:val="00265B39"/>
    <w:rsid w:val="00266EF2"/>
    <w:rsid w:val="00266EFA"/>
    <w:rsid w:val="002710C0"/>
    <w:rsid w:val="00277D3B"/>
    <w:rsid w:val="002827FE"/>
    <w:rsid w:val="00284DE1"/>
    <w:rsid w:val="0029093C"/>
    <w:rsid w:val="002926B0"/>
    <w:rsid w:val="002A62CD"/>
    <w:rsid w:val="002A71DA"/>
    <w:rsid w:val="002B045A"/>
    <w:rsid w:val="002B1291"/>
    <w:rsid w:val="002D1866"/>
    <w:rsid w:val="002D3B29"/>
    <w:rsid w:val="002D7A39"/>
    <w:rsid w:val="002E0345"/>
    <w:rsid w:val="002E0E70"/>
    <w:rsid w:val="002E697E"/>
    <w:rsid w:val="002F17F9"/>
    <w:rsid w:val="002F2775"/>
    <w:rsid w:val="00305348"/>
    <w:rsid w:val="0032012E"/>
    <w:rsid w:val="003241EA"/>
    <w:rsid w:val="00326741"/>
    <w:rsid w:val="00331254"/>
    <w:rsid w:val="00331D77"/>
    <w:rsid w:val="00332AE7"/>
    <w:rsid w:val="00336573"/>
    <w:rsid w:val="00342EE4"/>
    <w:rsid w:val="00344BE3"/>
    <w:rsid w:val="003468A4"/>
    <w:rsid w:val="00347B75"/>
    <w:rsid w:val="00364DA2"/>
    <w:rsid w:val="00367420"/>
    <w:rsid w:val="00373DA8"/>
    <w:rsid w:val="00375892"/>
    <w:rsid w:val="003759CC"/>
    <w:rsid w:val="0038280A"/>
    <w:rsid w:val="00397952"/>
    <w:rsid w:val="003B4C90"/>
    <w:rsid w:val="003C7C9A"/>
    <w:rsid w:val="003C7E63"/>
    <w:rsid w:val="003D02F5"/>
    <w:rsid w:val="003F09D1"/>
    <w:rsid w:val="004026EF"/>
    <w:rsid w:val="004029B6"/>
    <w:rsid w:val="00405ADF"/>
    <w:rsid w:val="00413A0B"/>
    <w:rsid w:val="00416F07"/>
    <w:rsid w:val="0041788F"/>
    <w:rsid w:val="00417C81"/>
    <w:rsid w:val="0042105A"/>
    <w:rsid w:val="00425553"/>
    <w:rsid w:val="0042607D"/>
    <w:rsid w:val="00433FD6"/>
    <w:rsid w:val="00435099"/>
    <w:rsid w:val="004369B5"/>
    <w:rsid w:val="00452F0F"/>
    <w:rsid w:val="00455F53"/>
    <w:rsid w:val="00456128"/>
    <w:rsid w:val="00464A98"/>
    <w:rsid w:val="0049249E"/>
    <w:rsid w:val="004940B1"/>
    <w:rsid w:val="00495AAC"/>
    <w:rsid w:val="0049706B"/>
    <w:rsid w:val="004A7C69"/>
    <w:rsid w:val="004B3A7B"/>
    <w:rsid w:val="004B6342"/>
    <w:rsid w:val="004C2311"/>
    <w:rsid w:val="004D0B8D"/>
    <w:rsid w:val="004D3A1F"/>
    <w:rsid w:val="004D5EBD"/>
    <w:rsid w:val="004D69A8"/>
    <w:rsid w:val="004D7021"/>
    <w:rsid w:val="004E0978"/>
    <w:rsid w:val="004E3FDF"/>
    <w:rsid w:val="004E49E2"/>
    <w:rsid w:val="004E504F"/>
    <w:rsid w:val="004E7F29"/>
    <w:rsid w:val="004F261F"/>
    <w:rsid w:val="004F3C85"/>
    <w:rsid w:val="00507B42"/>
    <w:rsid w:val="00510010"/>
    <w:rsid w:val="005101C3"/>
    <w:rsid w:val="00527640"/>
    <w:rsid w:val="00531063"/>
    <w:rsid w:val="00542168"/>
    <w:rsid w:val="005524E1"/>
    <w:rsid w:val="00553A56"/>
    <w:rsid w:val="005552A0"/>
    <w:rsid w:val="00555307"/>
    <w:rsid w:val="005623DD"/>
    <w:rsid w:val="0056464C"/>
    <w:rsid w:val="005712FF"/>
    <w:rsid w:val="00574A73"/>
    <w:rsid w:val="0058006F"/>
    <w:rsid w:val="00583521"/>
    <w:rsid w:val="00584B8B"/>
    <w:rsid w:val="00585162"/>
    <w:rsid w:val="005A2A9C"/>
    <w:rsid w:val="005B01BA"/>
    <w:rsid w:val="005B01F9"/>
    <w:rsid w:val="005B0D1A"/>
    <w:rsid w:val="005B2789"/>
    <w:rsid w:val="005B3E6B"/>
    <w:rsid w:val="005C1E26"/>
    <w:rsid w:val="005C50DA"/>
    <w:rsid w:val="005C61D6"/>
    <w:rsid w:val="005C7A2F"/>
    <w:rsid w:val="005D0C7D"/>
    <w:rsid w:val="005D122C"/>
    <w:rsid w:val="005E096B"/>
    <w:rsid w:val="005E4004"/>
    <w:rsid w:val="005F1F77"/>
    <w:rsid w:val="00602F01"/>
    <w:rsid w:val="006238A8"/>
    <w:rsid w:val="00625415"/>
    <w:rsid w:val="006256C3"/>
    <w:rsid w:val="0062587D"/>
    <w:rsid w:val="006302F6"/>
    <w:rsid w:val="00645D84"/>
    <w:rsid w:val="00651674"/>
    <w:rsid w:val="00656AB4"/>
    <w:rsid w:val="00657027"/>
    <w:rsid w:val="0067690F"/>
    <w:rsid w:val="00695E81"/>
    <w:rsid w:val="006A0BA9"/>
    <w:rsid w:val="006A6394"/>
    <w:rsid w:val="006A7155"/>
    <w:rsid w:val="006B237F"/>
    <w:rsid w:val="006B7B07"/>
    <w:rsid w:val="006C4F8B"/>
    <w:rsid w:val="006D6697"/>
    <w:rsid w:val="006E695E"/>
    <w:rsid w:val="006E7218"/>
    <w:rsid w:val="006E7DC9"/>
    <w:rsid w:val="00701844"/>
    <w:rsid w:val="007031EF"/>
    <w:rsid w:val="00705586"/>
    <w:rsid w:val="00707A6B"/>
    <w:rsid w:val="00714127"/>
    <w:rsid w:val="0071454A"/>
    <w:rsid w:val="007207C8"/>
    <w:rsid w:val="00732399"/>
    <w:rsid w:val="0074487D"/>
    <w:rsid w:val="007510FA"/>
    <w:rsid w:val="007628F8"/>
    <w:rsid w:val="00763132"/>
    <w:rsid w:val="00766211"/>
    <w:rsid w:val="007664D6"/>
    <w:rsid w:val="007764F3"/>
    <w:rsid w:val="00780FD6"/>
    <w:rsid w:val="00786AE2"/>
    <w:rsid w:val="00793FAD"/>
    <w:rsid w:val="007B6149"/>
    <w:rsid w:val="007B7D5B"/>
    <w:rsid w:val="007D1A9F"/>
    <w:rsid w:val="007D1E7B"/>
    <w:rsid w:val="007D38A2"/>
    <w:rsid w:val="007E28B2"/>
    <w:rsid w:val="007F6249"/>
    <w:rsid w:val="0080160C"/>
    <w:rsid w:val="00813420"/>
    <w:rsid w:val="0081629E"/>
    <w:rsid w:val="008175E1"/>
    <w:rsid w:val="0082135C"/>
    <w:rsid w:val="00843178"/>
    <w:rsid w:val="00853A5B"/>
    <w:rsid w:val="00883DBF"/>
    <w:rsid w:val="0089566B"/>
    <w:rsid w:val="008D2D72"/>
    <w:rsid w:val="008D2DD9"/>
    <w:rsid w:val="008D6D88"/>
    <w:rsid w:val="008E66D9"/>
    <w:rsid w:val="008F0826"/>
    <w:rsid w:val="008F5D29"/>
    <w:rsid w:val="00910647"/>
    <w:rsid w:val="00912FB7"/>
    <w:rsid w:val="00926268"/>
    <w:rsid w:val="00926FD9"/>
    <w:rsid w:val="00931EAF"/>
    <w:rsid w:val="009337AE"/>
    <w:rsid w:val="00934B23"/>
    <w:rsid w:val="0095664B"/>
    <w:rsid w:val="009567DA"/>
    <w:rsid w:val="00964DE1"/>
    <w:rsid w:val="00970DB0"/>
    <w:rsid w:val="009741FD"/>
    <w:rsid w:val="00985D2F"/>
    <w:rsid w:val="009928F0"/>
    <w:rsid w:val="009A38A7"/>
    <w:rsid w:val="009A5650"/>
    <w:rsid w:val="009D0AD3"/>
    <w:rsid w:val="009D0E04"/>
    <w:rsid w:val="009D22F4"/>
    <w:rsid w:val="009D35E4"/>
    <w:rsid w:val="009D42E9"/>
    <w:rsid w:val="009E4F61"/>
    <w:rsid w:val="00A0124A"/>
    <w:rsid w:val="00A0349A"/>
    <w:rsid w:val="00A073DC"/>
    <w:rsid w:val="00A148B6"/>
    <w:rsid w:val="00A20882"/>
    <w:rsid w:val="00A220FE"/>
    <w:rsid w:val="00A221B1"/>
    <w:rsid w:val="00A40B1B"/>
    <w:rsid w:val="00A50CA0"/>
    <w:rsid w:val="00A6021B"/>
    <w:rsid w:val="00A63374"/>
    <w:rsid w:val="00A638FE"/>
    <w:rsid w:val="00A66863"/>
    <w:rsid w:val="00A67358"/>
    <w:rsid w:val="00A714C8"/>
    <w:rsid w:val="00A72943"/>
    <w:rsid w:val="00A73332"/>
    <w:rsid w:val="00A73B1D"/>
    <w:rsid w:val="00A75AA7"/>
    <w:rsid w:val="00A76DC0"/>
    <w:rsid w:val="00A80268"/>
    <w:rsid w:val="00A808F3"/>
    <w:rsid w:val="00A867BB"/>
    <w:rsid w:val="00A910EE"/>
    <w:rsid w:val="00A9150F"/>
    <w:rsid w:val="00A919AF"/>
    <w:rsid w:val="00A927F5"/>
    <w:rsid w:val="00AA3121"/>
    <w:rsid w:val="00AA46E3"/>
    <w:rsid w:val="00AB0441"/>
    <w:rsid w:val="00AB1CA3"/>
    <w:rsid w:val="00AB52E3"/>
    <w:rsid w:val="00AB56C4"/>
    <w:rsid w:val="00AB5FAE"/>
    <w:rsid w:val="00AB6038"/>
    <w:rsid w:val="00AB6467"/>
    <w:rsid w:val="00AD13C5"/>
    <w:rsid w:val="00AE1998"/>
    <w:rsid w:val="00AF25D9"/>
    <w:rsid w:val="00AF4BC3"/>
    <w:rsid w:val="00AF7558"/>
    <w:rsid w:val="00B007F2"/>
    <w:rsid w:val="00B02496"/>
    <w:rsid w:val="00B03769"/>
    <w:rsid w:val="00B063EA"/>
    <w:rsid w:val="00B15CA2"/>
    <w:rsid w:val="00B21C0A"/>
    <w:rsid w:val="00B27112"/>
    <w:rsid w:val="00B34447"/>
    <w:rsid w:val="00B36254"/>
    <w:rsid w:val="00B40634"/>
    <w:rsid w:val="00B41931"/>
    <w:rsid w:val="00B436BB"/>
    <w:rsid w:val="00B43AA3"/>
    <w:rsid w:val="00B44A5C"/>
    <w:rsid w:val="00B6021A"/>
    <w:rsid w:val="00B73916"/>
    <w:rsid w:val="00B77319"/>
    <w:rsid w:val="00B778FA"/>
    <w:rsid w:val="00B8414E"/>
    <w:rsid w:val="00B917DE"/>
    <w:rsid w:val="00B918B7"/>
    <w:rsid w:val="00BB0054"/>
    <w:rsid w:val="00BC0446"/>
    <w:rsid w:val="00BD2B97"/>
    <w:rsid w:val="00BD3D35"/>
    <w:rsid w:val="00BD69E1"/>
    <w:rsid w:val="00BE7A52"/>
    <w:rsid w:val="00BF4D3A"/>
    <w:rsid w:val="00BF5121"/>
    <w:rsid w:val="00C00827"/>
    <w:rsid w:val="00C03C19"/>
    <w:rsid w:val="00C10542"/>
    <w:rsid w:val="00C16A82"/>
    <w:rsid w:val="00C2174C"/>
    <w:rsid w:val="00C267C5"/>
    <w:rsid w:val="00C270C4"/>
    <w:rsid w:val="00C276B3"/>
    <w:rsid w:val="00C305A5"/>
    <w:rsid w:val="00C419DC"/>
    <w:rsid w:val="00C46E14"/>
    <w:rsid w:val="00C50D7C"/>
    <w:rsid w:val="00C55278"/>
    <w:rsid w:val="00C55FB9"/>
    <w:rsid w:val="00C56F3D"/>
    <w:rsid w:val="00C73D7E"/>
    <w:rsid w:val="00C81EAD"/>
    <w:rsid w:val="00C86C32"/>
    <w:rsid w:val="00C926A9"/>
    <w:rsid w:val="00C941DF"/>
    <w:rsid w:val="00CD057E"/>
    <w:rsid w:val="00CD2577"/>
    <w:rsid w:val="00CD6DB4"/>
    <w:rsid w:val="00CE3AF0"/>
    <w:rsid w:val="00CF536B"/>
    <w:rsid w:val="00D03F0D"/>
    <w:rsid w:val="00D05150"/>
    <w:rsid w:val="00D14410"/>
    <w:rsid w:val="00D2056B"/>
    <w:rsid w:val="00D2294E"/>
    <w:rsid w:val="00D361A4"/>
    <w:rsid w:val="00D45668"/>
    <w:rsid w:val="00D5003F"/>
    <w:rsid w:val="00D53AB3"/>
    <w:rsid w:val="00D617EE"/>
    <w:rsid w:val="00D73E3E"/>
    <w:rsid w:val="00D80B99"/>
    <w:rsid w:val="00D80ED3"/>
    <w:rsid w:val="00D83328"/>
    <w:rsid w:val="00D85BA0"/>
    <w:rsid w:val="00DA178E"/>
    <w:rsid w:val="00DA4E59"/>
    <w:rsid w:val="00DA51A1"/>
    <w:rsid w:val="00DA5D49"/>
    <w:rsid w:val="00DC42CF"/>
    <w:rsid w:val="00DD2B41"/>
    <w:rsid w:val="00DE1C91"/>
    <w:rsid w:val="00DE3D87"/>
    <w:rsid w:val="00DE72BB"/>
    <w:rsid w:val="00DF45A1"/>
    <w:rsid w:val="00DF5475"/>
    <w:rsid w:val="00DF6521"/>
    <w:rsid w:val="00E02A0D"/>
    <w:rsid w:val="00E03114"/>
    <w:rsid w:val="00E464B5"/>
    <w:rsid w:val="00E47B58"/>
    <w:rsid w:val="00E47E48"/>
    <w:rsid w:val="00E75AFA"/>
    <w:rsid w:val="00E85BA0"/>
    <w:rsid w:val="00E9344D"/>
    <w:rsid w:val="00EA42AE"/>
    <w:rsid w:val="00EA4C29"/>
    <w:rsid w:val="00EA5CBD"/>
    <w:rsid w:val="00EA660B"/>
    <w:rsid w:val="00EB0CAE"/>
    <w:rsid w:val="00EB1F87"/>
    <w:rsid w:val="00EB320B"/>
    <w:rsid w:val="00EB3C5C"/>
    <w:rsid w:val="00EC0BE8"/>
    <w:rsid w:val="00EC203B"/>
    <w:rsid w:val="00EC3A36"/>
    <w:rsid w:val="00ED4DF2"/>
    <w:rsid w:val="00EE1559"/>
    <w:rsid w:val="00EF17F2"/>
    <w:rsid w:val="00F00B88"/>
    <w:rsid w:val="00F06E93"/>
    <w:rsid w:val="00F1413F"/>
    <w:rsid w:val="00F16195"/>
    <w:rsid w:val="00F2332E"/>
    <w:rsid w:val="00F377F8"/>
    <w:rsid w:val="00F37EAA"/>
    <w:rsid w:val="00F405D3"/>
    <w:rsid w:val="00F55190"/>
    <w:rsid w:val="00F56864"/>
    <w:rsid w:val="00F61BDD"/>
    <w:rsid w:val="00F74BAB"/>
    <w:rsid w:val="00F81076"/>
    <w:rsid w:val="00F83D3F"/>
    <w:rsid w:val="00F935EB"/>
    <w:rsid w:val="00F94545"/>
    <w:rsid w:val="00FA623C"/>
    <w:rsid w:val="00FA6A9D"/>
    <w:rsid w:val="00FA6F8A"/>
    <w:rsid w:val="00FD4D40"/>
    <w:rsid w:val="00FE7203"/>
    <w:rsid w:val="00FF0387"/>
    <w:rsid w:val="00FF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C9E1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311"/>
  </w:style>
  <w:style w:type="paragraph" w:styleId="Heading1">
    <w:name w:val="heading 1"/>
    <w:basedOn w:val="Normal"/>
    <w:next w:val="Normal"/>
    <w:link w:val="Heading1Char"/>
    <w:uiPriority w:val="9"/>
    <w:qFormat/>
    <w:rsid w:val="007662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527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5527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662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349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6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8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321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6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45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2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39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8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938153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2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4081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5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527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7220">
          <w:marLeft w:val="112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5625">
          <w:marLeft w:val="112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0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5956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638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9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555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16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1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773908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59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7414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3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3543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11</Pages>
  <Words>3059</Words>
  <Characters>17440</Characters>
  <Application>Microsoft Macintosh Word</Application>
  <DocSecurity>0</DocSecurity>
  <Lines>145</Lines>
  <Paragraphs>40</Paragraphs>
  <ScaleCrop>false</ScaleCrop>
  <Company>Hewlett-Packard</Company>
  <LinksUpToDate>false</LinksUpToDate>
  <CharactersWithSpaces>20459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</dc:creator>
  <cp:lastModifiedBy>Angela Tan</cp:lastModifiedBy>
  <cp:revision>8</cp:revision>
  <dcterms:created xsi:type="dcterms:W3CDTF">2011-12-18T04:16:00Z</dcterms:created>
  <dcterms:modified xsi:type="dcterms:W3CDTF">2014-01-25T21:26:00Z</dcterms:modified>
</cp:coreProperties>
</file>