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51F339F" w14:textId="77777777" w:rsidR="008038E4" w:rsidRDefault="008038E4" w:rsidP="008038E4">
      <w:pPr>
        <w:widowControl w:val="0"/>
        <w:autoSpaceDE w:val="0"/>
        <w:autoSpaceDN w:val="0"/>
        <w:adjustRightInd w:val="0"/>
        <w:spacing w:before="532" w:after="532"/>
        <w:ind w:right="-2160"/>
        <w:rPr>
          <w:rFonts w:ascii="Times New Roman" w:hAnsi="Times New Roman" w:cs="Times New Roman"/>
          <w:b/>
          <w:bCs/>
          <w:sz w:val="40"/>
          <w:szCs w:val="40"/>
        </w:rPr>
      </w:pPr>
      <w:r>
        <w:rPr>
          <w:rFonts w:ascii="Times New Roman" w:hAnsi="Times New Roman" w:cs="Times New Roman"/>
          <w:b/>
          <w:bCs/>
          <w:sz w:val="40"/>
          <w:szCs w:val="40"/>
        </w:rPr>
        <w:t>Chapter 2--Basic Managerial Accounting Concepts</w:t>
      </w:r>
    </w:p>
    <w:p w14:paraId="490C5DB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i/>
          <w:iCs/>
        </w:rPr>
      </w:pPr>
      <w:r>
        <w:rPr>
          <w:rFonts w:ascii="Times New Roman" w:hAnsi="Times New Roman" w:cs="Times New Roman"/>
          <w:i/>
          <w:iCs/>
        </w:rPr>
        <w:t>Student: ___________________________________________________________________________</w:t>
      </w:r>
    </w:p>
    <w:p w14:paraId="7A74E29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 It is beneficial to assign indirect costs to cost objects. </w:t>
      </w:r>
      <w:r>
        <w:rPr>
          <w:rFonts w:ascii="MS Mincho" w:eastAsia="MS Mincho" w:hAnsi="MS Mincho" w:cs="MS Mincho"/>
        </w:rPr>
        <w:t> </w:t>
      </w:r>
      <w:r>
        <w:rPr>
          <w:rFonts w:ascii="Times New Roman" w:hAnsi="Times New Roman" w:cs="Times New Roman"/>
        </w:rPr>
        <w:t>True    False</w:t>
      </w:r>
    </w:p>
    <w:p w14:paraId="7126A1C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218921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2. Price must be greater than cost in order for the firm to generate revenue. </w:t>
      </w:r>
      <w:r>
        <w:rPr>
          <w:rFonts w:ascii="MS Mincho" w:eastAsia="MS Mincho" w:hAnsi="MS Mincho" w:cs="MS Mincho"/>
        </w:rPr>
        <w:t> </w:t>
      </w:r>
      <w:r>
        <w:rPr>
          <w:rFonts w:ascii="Times New Roman" w:hAnsi="Times New Roman" w:cs="Times New Roman"/>
        </w:rPr>
        <w:t>True    False</w:t>
      </w:r>
    </w:p>
    <w:p w14:paraId="33A8D3D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ED2EEE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3. Accumulating costs is the way that costs are measured and recorded. </w:t>
      </w:r>
      <w:r>
        <w:rPr>
          <w:rFonts w:ascii="MS Mincho" w:eastAsia="MS Mincho" w:hAnsi="MS Mincho" w:cs="MS Mincho"/>
        </w:rPr>
        <w:t> </w:t>
      </w:r>
      <w:r>
        <w:rPr>
          <w:rFonts w:ascii="Times New Roman" w:hAnsi="Times New Roman" w:cs="Times New Roman"/>
        </w:rPr>
        <w:t>True    False</w:t>
      </w:r>
    </w:p>
    <w:p w14:paraId="2D254A4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A9E43C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 Assigning costs involves the way that a cost is linked to some cost object. </w:t>
      </w:r>
      <w:r>
        <w:rPr>
          <w:rFonts w:ascii="MS Mincho" w:eastAsia="MS Mincho" w:hAnsi="MS Mincho" w:cs="MS Mincho"/>
        </w:rPr>
        <w:t> </w:t>
      </w:r>
      <w:r>
        <w:rPr>
          <w:rFonts w:ascii="Times New Roman" w:hAnsi="Times New Roman" w:cs="Times New Roman"/>
        </w:rPr>
        <w:t>True    False</w:t>
      </w:r>
    </w:p>
    <w:p w14:paraId="749C056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088633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 Assigning costs tells the accountant who spent the money. </w:t>
      </w:r>
      <w:r>
        <w:rPr>
          <w:rFonts w:ascii="MS Mincho" w:eastAsia="MS Mincho" w:hAnsi="MS Mincho" w:cs="MS Mincho"/>
        </w:rPr>
        <w:t> </w:t>
      </w:r>
      <w:r>
        <w:rPr>
          <w:rFonts w:ascii="Times New Roman" w:hAnsi="Times New Roman" w:cs="Times New Roman"/>
        </w:rPr>
        <w:t>True    False</w:t>
      </w:r>
    </w:p>
    <w:p w14:paraId="2B53E9C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D3BA61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 A cost object is any item such as products, customers, departments, regions, and so on, for which costs are measured and assigned. </w:t>
      </w:r>
      <w:r>
        <w:rPr>
          <w:rFonts w:ascii="MS Mincho" w:eastAsia="MS Mincho" w:hAnsi="MS Mincho" w:cs="MS Mincho"/>
        </w:rPr>
        <w:t> </w:t>
      </w:r>
      <w:r>
        <w:rPr>
          <w:rFonts w:ascii="Times New Roman" w:hAnsi="Times New Roman" w:cs="Times New Roman"/>
        </w:rPr>
        <w:t>True    False</w:t>
      </w:r>
    </w:p>
    <w:p w14:paraId="045EDE4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682062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lastRenderedPageBreak/>
        <w:t xml:space="preserve">7. Costs are directly, </w:t>
      </w:r>
      <w:r>
        <w:rPr>
          <w:rFonts w:ascii="Times New Roman" w:hAnsi="Times New Roman" w:cs="Times New Roman"/>
          <w:i/>
          <w:iCs/>
        </w:rPr>
        <w:t>not i</w:t>
      </w:r>
      <w:r>
        <w:rPr>
          <w:rFonts w:ascii="Times New Roman" w:hAnsi="Times New Roman" w:cs="Times New Roman"/>
        </w:rPr>
        <w:t>ndirectly, associated with cost objects. </w:t>
      </w:r>
      <w:r>
        <w:rPr>
          <w:rFonts w:ascii="MS Mincho" w:eastAsia="MS Mincho" w:hAnsi="MS Mincho" w:cs="MS Mincho"/>
        </w:rPr>
        <w:t> </w:t>
      </w:r>
      <w:r>
        <w:rPr>
          <w:rFonts w:ascii="Times New Roman" w:hAnsi="Times New Roman" w:cs="Times New Roman"/>
        </w:rPr>
        <w:t>True    False</w:t>
      </w:r>
    </w:p>
    <w:p w14:paraId="0534225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C16920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 Direct costs are those costs that cannot be easily and accurately traced to a cost object. </w:t>
      </w:r>
      <w:r>
        <w:rPr>
          <w:rFonts w:ascii="MS Mincho" w:eastAsia="MS Mincho" w:hAnsi="MS Mincho" w:cs="MS Mincho"/>
        </w:rPr>
        <w:t> </w:t>
      </w:r>
      <w:r>
        <w:rPr>
          <w:rFonts w:ascii="Times New Roman" w:hAnsi="Times New Roman" w:cs="Times New Roman"/>
        </w:rPr>
        <w:t>True    False</w:t>
      </w:r>
    </w:p>
    <w:p w14:paraId="48ED5E1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53EF3F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9. Indirect costs are costs that are </w:t>
      </w:r>
      <w:r>
        <w:rPr>
          <w:rFonts w:ascii="Times New Roman" w:hAnsi="Times New Roman" w:cs="Times New Roman"/>
          <w:i/>
          <w:iCs/>
        </w:rPr>
        <w:t>not</w:t>
      </w:r>
      <w:r>
        <w:rPr>
          <w:rFonts w:ascii="Times New Roman" w:hAnsi="Times New Roman" w:cs="Times New Roman"/>
        </w:rPr>
        <w:t xml:space="preserve"> easily and accurately traced to a cost object. </w:t>
      </w:r>
      <w:r>
        <w:rPr>
          <w:rFonts w:ascii="MS Mincho" w:eastAsia="MS Mincho" w:hAnsi="MS Mincho" w:cs="MS Mincho"/>
        </w:rPr>
        <w:t> </w:t>
      </w:r>
      <w:r>
        <w:rPr>
          <w:rFonts w:ascii="Times New Roman" w:hAnsi="Times New Roman" w:cs="Times New Roman"/>
        </w:rPr>
        <w:t>True    False</w:t>
      </w:r>
    </w:p>
    <w:p w14:paraId="6B2133B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3CB265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 Allocation means that an indirect cost is assigned to a cost object using a reasonable and convenient method. </w:t>
      </w:r>
      <w:r>
        <w:rPr>
          <w:rFonts w:ascii="MS Mincho" w:eastAsia="MS Mincho" w:hAnsi="MS Mincho" w:cs="MS Mincho"/>
        </w:rPr>
        <w:t> </w:t>
      </w:r>
      <w:r>
        <w:rPr>
          <w:rFonts w:ascii="Times New Roman" w:hAnsi="Times New Roman" w:cs="Times New Roman"/>
        </w:rPr>
        <w:t>True    False</w:t>
      </w:r>
    </w:p>
    <w:p w14:paraId="538BA0E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EA916D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11. A variable cost is one that does </w:t>
      </w:r>
      <w:r>
        <w:rPr>
          <w:rFonts w:ascii="Times New Roman" w:hAnsi="Times New Roman" w:cs="Times New Roman"/>
          <w:i/>
          <w:iCs/>
        </w:rPr>
        <w:t>not</w:t>
      </w:r>
      <w:r>
        <w:rPr>
          <w:rFonts w:ascii="Times New Roman" w:hAnsi="Times New Roman" w:cs="Times New Roman"/>
        </w:rPr>
        <w:t xml:space="preserve"> increase in total as output increase and does </w:t>
      </w:r>
      <w:r>
        <w:rPr>
          <w:rFonts w:ascii="Times New Roman" w:hAnsi="Times New Roman" w:cs="Times New Roman"/>
          <w:i/>
          <w:iCs/>
        </w:rPr>
        <w:t>not</w:t>
      </w:r>
      <w:r>
        <w:rPr>
          <w:rFonts w:ascii="Times New Roman" w:hAnsi="Times New Roman" w:cs="Times New Roman"/>
        </w:rPr>
        <w:t xml:space="preserve"> decrease in total as output decreases. </w:t>
      </w:r>
      <w:r>
        <w:rPr>
          <w:rFonts w:ascii="MS Mincho" w:eastAsia="MS Mincho" w:hAnsi="MS Mincho" w:cs="MS Mincho"/>
        </w:rPr>
        <w:t> </w:t>
      </w:r>
      <w:r>
        <w:rPr>
          <w:rFonts w:ascii="Times New Roman" w:hAnsi="Times New Roman" w:cs="Times New Roman"/>
        </w:rPr>
        <w:t>True    False</w:t>
      </w:r>
    </w:p>
    <w:p w14:paraId="27DDE3D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67974C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12. A fixed cost is a cost that does </w:t>
      </w:r>
      <w:r>
        <w:rPr>
          <w:rFonts w:ascii="Times New Roman" w:hAnsi="Times New Roman" w:cs="Times New Roman"/>
          <w:i/>
          <w:iCs/>
        </w:rPr>
        <w:t>not</w:t>
      </w:r>
      <w:r>
        <w:rPr>
          <w:rFonts w:ascii="Times New Roman" w:hAnsi="Times New Roman" w:cs="Times New Roman"/>
        </w:rPr>
        <w:t xml:space="preserve"> increase in total as output increases and does </w:t>
      </w:r>
      <w:r>
        <w:rPr>
          <w:rFonts w:ascii="Times New Roman" w:hAnsi="Times New Roman" w:cs="Times New Roman"/>
          <w:i/>
          <w:iCs/>
        </w:rPr>
        <w:t>not</w:t>
      </w:r>
      <w:r>
        <w:rPr>
          <w:rFonts w:ascii="Times New Roman" w:hAnsi="Times New Roman" w:cs="Times New Roman"/>
          <w:b/>
          <w:bCs/>
        </w:rPr>
        <w:t xml:space="preserve"> </w:t>
      </w:r>
      <w:r>
        <w:rPr>
          <w:rFonts w:ascii="Times New Roman" w:hAnsi="Times New Roman" w:cs="Times New Roman"/>
        </w:rPr>
        <w:t>decrease in total as output decreases. </w:t>
      </w:r>
      <w:r>
        <w:rPr>
          <w:rFonts w:ascii="MS Mincho" w:eastAsia="MS Mincho" w:hAnsi="MS Mincho" w:cs="MS Mincho"/>
        </w:rPr>
        <w:t> </w:t>
      </w:r>
      <w:r>
        <w:rPr>
          <w:rFonts w:ascii="Times New Roman" w:hAnsi="Times New Roman" w:cs="Times New Roman"/>
        </w:rPr>
        <w:t>True    False</w:t>
      </w:r>
    </w:p>
    <w:p w14:paraId="7C811A4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FDA13E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 An opportunity cost is the benefit given up or sacrificed when one alternative is chosen over another. </w:t>
      </w:r>
      <w:r>
        <w:rPr>
          <w:rFonts w:ascii="MS Mincho" w:eastAsia="MS Mincho" w:hAnsi="MS Mincho" w:cs="MS Mincho"/>
        </w:rPr>
        <w:t> </w:t>
      </w:r>
      <w:r>
        <w:rPr>
          <w:rFonts w:ascii="Times New Roman" w:hAnsi="Times New Roman" w:cs="Times New Roman"/>
        </w:rPr>
        <w:t>True    False</w:t>
      </w:r>
    </w:p>
    <w:p w14:paraId="6C3A2D0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EDD601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 Cost is a dollar measure of the resources used to achieve a given benefit. </w:t>
      </w:r>
      <w:r>
        <w:rPr>
          <w:rFonts w:ascii="MS Mincho" w:eastAsia="MS Mincho" w:hAnsi="MS Mincho" w:cs="MS Mincho"/>
        </w:rPr>
        <w:t> </w:t>
      </w:r>
      <w:r>
        <w:rPr>
          <w:rFonts w:ascii="Times New Roman" w:hAnsi="Times New Roman" w:cs="Times New Roman"/>
        </w:rPr>
        <w:t>True    False</w:t>
      </w:r>
    </w:p>
    <w:p w14:paraId="5DBC65B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F97E88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 A cost object is something for which a company wants to know the cost. </w:t>
      </w:r>
      <w:r>
        <w:rPr>
          <w:rFonts w:ascii="MS Mincho" w:eastAsia="MS Mincho" w:hAnsi="MS Mincho" w:cs="MS Mincho"/>
        </w:rPr>
        <w:t> </w:t>
      </w:r>
      <w:r>
        <w:rPr>
          <w:rFonts w:ascii="Times New Roman" w:hAnsi="Times New Roman" w:cs="Times New Roman"/>
        </w:rPr>
        <w:t>True    False</w:t>
      </w:r>
    </w:p>
    <w:p w14:paraId="21BFD62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787C44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16. The revenue per unit is called cost. </w:t>
      </w:r>
      <w:r>
        <w:rPr>
          <w:rFonts w:ascii="MS Mincho" w:eastAsia="MS Mincho" w:hAnsi="MS Mincho" w:cs="MS Mincho"/>
        </w:rPr>
        <w:t> </w:t>
      </w:r>
      <w:r>
        <w:rPr>
          <w:rFonts w:ascii="Times New Roman" w:hAnsi="Times New Roman" w:cs="Times New Roman"/>
        </w:rPr>
        <w:t>True    False</w:t>
      </w:r>
    </w:p>
    <w:p w14:paraId="0E829CE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3CA4F7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 As costs are used up in the production of revenues, they are said to expire. Expired costs are called expenses. </w:t>
      </w:r>
      <w:r>
        <w:rPr>
          <w:rFonts w:ascii="MS Mincho" w:eastAsia="MS Mincho" w:hAnsi="MS Mincho" w:cs="MS Mincho"/>
        </w:rPr>
        <w:t> </w:t>
      </w:r>
      <w:r>
        <w:rPr>
          <w:rFonts w:ascii="Times New Roman" w:hAnsi="Times New Roman" w:cs="Times New Roman"/>
        </w:rPr>
        <w:t>True    False</w:t>
      </w:r>
    </w:p>
    <w:p w14:paraId="43566FC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60A007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 Costs are incurred to produce future benefits. </w:t>
      </w:r>
      <w:r>
        <w:rPr>
          <w:rFonts w:ascii="MS Mincho" w:eastAsia="MS Mincho" w:hAnsi="MS Mincho" w:cs="MS Mincho"/>
        </w:rPr>
        <w:t> </w:t>
      </w:r>
      <w:r>
        <w:rPr>
          <w:rFonts w:ascii="Times New Roman" w:hAnsi="Times New Roman" w:cs="Times New Roman"/>
        </w:rPr>
        <w:t>True    False</w:t>
      </w:r>
    </w:p>
    <w:p w14:paraId="28C0249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E49063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19. Expired costs are called assets. </w:t>
      </w:r>
      <w:r>
        <w:rPr>
          <w:rFonts w:ascii="MS Mincho" w:eastAsia="MS Mincho" w:hAnsi="MS Mincho" w:cs="MS Mincho"/>
        </w:rPr>
        <w:t> </w:t>
      </w:r>
      <w:r>
        <w:rPr>
          <w:rFonts w:ascii="Times New Roman" w:hAnsi="Times New Roman" w:cs="Times New Roman"/>
        </w:rPr>
        <w:t>True    False</w:t>
      </w:r>
    </w:p>
    <w:p w14:paraId="027FE61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FA9C05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20. Reducing the cost required to achieve a given benefit means that a company is becoming less efficient. </w:t>
      </w:r>
      <w:r>
        <w:rPr>
          <w:rFonts w:ascii="MS Mincho" w:eastAsia="MS Mincho" w:hAnsi="MS Mincho" w:cs="MS Mincho"/>
        </w:rPr>
        <w:t> </w:t>
      </w:r>
      <w:r>
        <w:rPr>
          <w:rFonts w:ascii="Times New Roman" w:hAnsi="Times New Roman" w:cs="Times New Roman"/>
        </w:rPr>
        <w:t>True    False</w:t>
      </w:r>
    </w:p>
    <w:p w14:paraId="2E43A85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49EC68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21. Costs can be assigned to cost objects in only one way. </w:t>
      </w:r>
      <w:r>
        <w:rPr>
          <w:rFonts w:ascii="MS Mincho" w:eastAsia="MS Mincho" w:hAnsi="MS Mincho" w:cs="MS Mincho"/>
        </w:rPr>
        <w:t> </w:t>
      </w:r>
      <w:r>
        <w:rPr>
          <w:rFonts w:ascii="Times New Roman" w:hAnsi="Times New Roman" w:cs="Times New Roman"/>
        </w:rPr>
        <w:t>True    False</w:t>
      </w:r>
    </w:p>
    <w:p w14:paraId="0A334BF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CF50BD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22. Property taxes on a factory building would normally be classified as a fixed cost. </w:t>
      </w:r>
      <w:r>
        <w:rPr>
          <w:rFonts w:ascii="MS Mincho" w:eastAsia="MS Mincho" w:hAnsi="MS Mincho" w:cs="MS Mincho"/>
        </w:rPr>
        <w:t> </w:t>
      </w:r>
      <w:r>
        <w:rPr>
          <w:rFonts w:ascii="Times New Roman" w:hAnsi="Times New Roman" w:cs="Times New Roman"/>
        </w:rPr>
        <w:t>True    False</w:t>
      </w:r>
    </w:p>
    <w:p w14:paraId="0FD3B57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7E523A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23. Glue used in the manufacture of cabinets would be an example of a fixed cost. </w:t>
      </w:r>
      <w:r>
        <w:rPr>
          <w:rFonts w:ascii="MS Mincho" w:eastAsia="MS Mincho" w:hAnsi="MS Mincho" w:cs="MS Mincho"/>
        </w:rPr>
        <w:t> </w:t>
      </w:r>
      <w:r>
        <w:rPr>
          <w:rFonts w:ascii="Times New Roman" w:hAnsi="Times New Roman" w:cs="Times New Roman"/>
        </w:rPr>
        <w:t>True    False</w:t>
      </w:r>
    </w:p>
    <w:p w14:paraId="3C95382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396EC8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24. Industries that provide intangible services do </w:t>
      </w:r>
      <w:r>
        <w:rPr>
          <w:rFonts w:ascii="Times New Roman" w:hAnsi="Times New Roman" w:cs="Times New Roman"/>
          <w:i/>
          <w:iCs/>
        </w:rPr>
        <w:t xml:space="preserve">not </w:t>
      </w:r>
      <w:r>
        <w:rPr>
          <w:rFonts w:ascii="Times New Roman" w:hAnsi="Times New Roman" w:cs="Times New Roman"/>
        </w:rPr>
        <w:t>normally have direct contact with their customers. </w:t>
      </w:r>
      <w:r>
        <w:rPr>
          <w:rFonts w:ascii="MS Mincho" w:eastAsia="MS Mincho" w:hAnsi="MS Mincho" w:cs="MS Mincho"/>
        </w:rPr>
        <w:t> </w:t>
      </w:r>
      <w:r>
        <w:rPr>
          <w:rFonts w:ascii="Times New Roman" w:hAnsi="Times New Roman" w:cs="Times New Roman"/>
        </w:rPr>
        <w:t>True    False</w:t>
      </w:r>
    </w:p>
    <w:p w14:paraId="0FFCED2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521EF0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25. Research and development costs would be classified as product cost. </w:t>
      </w:r>
      <w:r>
        <w:rPr>
          <w:rFonts w:ascii="MS Mincho" w:eastAsia="MS Mincho" w:hAnsi="MS Mincho" w:cs="MS Mincho"/>
        </w:rPr>
        <w:t> </w:t>
      </w:r>
      <w:r>
        <w:rPr>
          <w:rFonts w:ascii="Times New Roman" w:hAnsi="Times New Roman" w:cs="Times New Roman"/>
        </w:rPr>
        <w:t>True    False</w:t>
      </w:r>
    </w:p>
    <w:p w14:paraId="31DB591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6F5FC9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26. Product costs include direct materials, direct labor, and selling costs. </w:t>
      </w:r>
      <w:r>
        <w:rPr>
          <w:rFonts w:ascii="MS Mincho" w:eastAsia="MS Mincho" w:hAnsi="MS Mincho" w:cs="MS Mincho"/>
        </w:rPr>
        <w:t> </w:t>
      </w:r>
      <w:r>
        <w:rPr>
          <w:rFonts w:ascii="Times New Roman" w:hAnsi="Times New Roman" w:cs="Times New Roman"/>
        </w:rPr>
        <w:t>True    False</w:t>
      </w:r>
    </w:p>
    <w:p w14:paraId="65E8AF0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A90A9B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27. All product costs other than direct materials and indirect labor are called overhead. </w:t>
      </w:r>
      <w:r>
        <w:rPr>
          <w:rFonts w:ascii="MS Mincho" w:eastAsia="MS Mincho" w:hAnsi="MS Mincho" w:cs="MS Mincho"/>
        </w:rPr>
        <w:t> </w:t>
      </w:r>
      <w:r>
        <w:rPr>
          <w:rFonts w:ascii="Times New Roman" w:hAnsi="Times New Roman" w:cs="Times New Roman"/>
        </w:rPr>
        <w:t>True    False</w:t>
      </w:r>
    </w:p>
    <w:p w14:paraId="0ACCA8F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87A64B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28. Direct materials can be directly traced to the goods or services being produced. </w:t>
      </w:r>
      <w:r>
        <w:rPr>
          <w:rFonts w:ascii="MS Mincho" w:eastAsia="MS Mincho" w:hAnsi="MS Mincho" w:cs="MS Mincho"/>
        </w:rPr>
        <w:t> </w:t>
      </w:r>
      <w:r>
        <w:rPr>
          <w:rFonts w:ascii="Times New Roman" w:hAnsi="Times New Roman" w:cs="Times New Roman"/>
        </w:rPr>
        <w:t>True    False</w:t>
      </w:r>
    </w:p>
    <w:p w14:paraId="3A75C22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2A6229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29. Any costs associated with storing, selling, and delivering the product are classified as product costs. </w:t>
      </w:r>
      <w:r>
        <w:rPr>
          <w:rFonts w:ascii="MS Mincho" w:eastAsia="MS Mincho" w:hAnsi="MS Mincho" w:cs="MS Mincho"/>
        </w:rPr>
        <w:t> </w:t>
      </w:r>
      <w:r>
        <w:rPr>
          <w:rFonts w:ascii="Times New Roman" w:hAnsi="Times New Roman" w:cs="Times New Roman"/>
        </w:rPr>
        <w:t>True    False</w:t>
      </w:r>
    </w:p>
    <w:p w14:paraId="4A88EAB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1A0763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30. Prime cost is the sum of direct materials cost and direct labor cost. </w:t>
      </w:r>
      <w:r>
        <w:rPr>
          <w:rFonts w:ascii="MS Mincho" w:eastAsia="MS Mincho" w:hAnsi="MS Mincho" w:cs="MS Mincho"/>
        </w:rPr>
        <w:t> </w:t>
      </w:r>
      <w:r>
        <w:rPr>
          <w:rFonts w:ascii="Times New Roman" w:hAnsi="Times New Roman" w:cs="Times New Roman"/>
        </w:rPr>
        <w:t>True    False</w:t>
      </w:r>
    </w:p>
    <w:p w14:paraId="03E42E1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3C909D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31. Product costs are carried in inventory until the goods are finished. </w:t>
      </w:r>
      <w:r>
        <w:rPr>
          <w:rFonts w:ascii="MS Mincho" w:eastAsia="MS Mincho" w:hAnsi="MS Mincho" w:cs="MS Mincho"/>
        </w:rPr>
        <w:t> </w:t>
      </w:r>
      <w:r>
        <w:rPr>
          <w:rFonts w:ascii="Times New Roman" w:hAnsi="Times New Roman" w:cs="Times New Roman"/>
        </w:rPr>
        <w:t>True    False</w:t>
      </w:r>
    </w:p>
    <w:p w14:paraId="328B482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45B6F2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32. Marketing costs would be classified as period costs. </w:t>
      </w:r>
      <w:r>
        <w:rPr>
          <w:rFonts w:ascii="MS Mincho" w:eastAsia="MS Mincho" w:hAnsi="MS Mincho" w:cs="MS Mincho"/>
        </w:rPr>
        <w:t> </w:t>
      </w:r>
      <w:r>
        <w:rPr>
          <w:rFonts w:ascii="Times New Roman" w:hAnsi="Times New Roman" w:cs="Times New Roman"/>
        </w:rPr>
        <w:t>True    False</w:t>
      </w:r>
    </w:p>
    <w:p w14:paraId="62C448D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F2A5A5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33. The cost of janitorial services for a factory building would be classified as indirect labor. </w:t>
      </w:r>
      <w:r>
        <w:rPr>
          <w:rFonts w:ascii="MS Mincho" w:eastAsia="MS Mincho" w:hAnsi="MS Mincho" w:cs="MS Mincho"/>
        </w:rPr>
        <w:t> </w:t>
      </w:r>
      <w:r>
        <w:rPr>
          <w:rFonts w:ascii="Times New Roman" w:hAnsi="Times New Roman" w:cs="Times New Roman"/>
        </w:rPr>
        <w:t>True    False</w:t>
      </w:r>
    </w:p>
    <w:p w14:paraId="36D94C7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9586C2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34. Period costs are all costs that are </w:t>
      </w:r>
      <w:r>
        <w:rPr>
          <w:rFonts w:ascii="Times New Roman" w:hAnsi="Times New Roman" w:cs="Times New Roman"/>
          <w:i/>
          <w:iCs/>
        </w:rPr>
        <w:t>not</w:t>
      </w:r>
      <w:r>
        <w:rPr>
          <w:rFonts w:ascii="Times New Roman" w:hAnsi="Times New Roman" w:cs="Times New Roman"/>
        </w:rPr>
        <w:t xml:space="preserve"> product costs, such as office supplies. </w:t>
      </w:r>
      <w:r>
        <w:rPr>
          <w:rFonts w:ascii="MS Mincho" w:eastAsia="MS Mincho" w:hAnsi="MS Mincho" w:cs="MS Mincho"/>
        </w:rPr>
        <w:t> </w:t>
      </w:r>
      <w:r>
        <w:rPr>
          <w:rFonts w:ascii="Times New Roman" w:hAnsi="Times New Roman" w:cs="Times New Roman"/>
        </w:rPr>
        <w:t>True    False</w:t>
      </w:r>
    </w:p>
    <w:p w14:paraId="6039904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B60963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35. Employees who convert direct materials into a product or who provide a service to customers are classified as indirect labor. </w:t>
      </w:r>
      <w:r>
        <w:rPr>
          <w:rFonts w:ascii="MS Mincho" w:eastAsia="MS Mincho" w:hAnsi="MS Mincho" w:cs="MS Mincho"/>
        </w:rPr>
        <w:t> </w:t>
      </w:r>
      <w:r>
        <w:rPr>
          <w:rFonts w:ascii="Times New Roman" w:hAnsi="Times New Roman" w:cs="Times New Roman"/>
        </w:rPr>
        <w:t>True    False</w:t>
      </w:r>
    </w:p>
    <w:p w14:paraId="636E713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EFA83F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36. All manufacturing costs are classified as overhead. </w:t>
      </w:r>
      <w:r>
        <w:rPr>
          <w:rFonts w:ascii="MS Mincho" w:eastAsia="MS Mincho" w:hAnsi="MS Mincho" w:cs="MS Mincho"/>
        </w:rPr>
        <w:t> </w:t>
      </w:r>
      <w:r>
        <w:rPr>
          <w:rFonts w:ascii="Times New Roman" w:hAnsi="Times New Roman" w:cs="Times New Roman"/>
        </w:rPr>
        <w:t>True    False</w:t>
      </w:r>
    </w:p>
    <w:p w14:paraId="0BA5F9B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969D0E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37. For external reporting purposes, costs must be classified into only three categories. </w:t>
      </w:r>
      <w:r>
        <w:rPr>
          <w:rFonts w:ascii="MS Mincho" w:eastAsia="MS Mincho" w:hAnsi="MS Mincho" w:cs="MS Mincho"/>
        </w:rPr>
        <w:t> </w:t>
      </w:r>
      <w:r>
        <w:rPr>
          <w:rFonts w:ascii="Times New Roman" w:hAnsi="Times New Roman" w:cs="Times New Roman"/>
        </w:rPr>
        <w:t>True    False</w:t>
      </w:r>
    </w:p>
    <w:p w14:paraId="6B7FE53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4894AE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38. Cost of goods manufactured represents the cost of direct materials, direct labor, and overhead incurred during the current accounting period. </w:t>
      </w:r>
      <w:r>
        <w:rPr>
          <w:rFonts w:ascii="MS Mincho" w:eastAsia="MS Mincho" w:hAnsi="MS Mincho" w:cs="MS Mincho"/>
        </w:rPr>
        <w:t> </w:t>
      </w:r>
      <w:r>
        <w:rPr>
          <w:rFonts w:ascii="Times New Roman" w:hAnsi="Times New Roman" w:cs="Times New Roman"/>
        </w:rPr>
        <w:t>True    False</w:t>
      </w:r>
    </w:p>
    <w:p w14:paraId="420BEE6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EC6389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39. Cost of goods sold is the total product cost of the units sold during a period. </w:t>
      </w:r>
      <w:r>
        <w:rPr>
          <w:rFonts w:ascii="MS Mincho" w:eastAsia="MS Mincho" w:hAnsi="MS Mincho" w:cs="MS Mincho"/>
        </w:rPr>
        <w:t> </w:t>
      </w:r>
      <w:r>
        <w:rPr>
          <w:rFonts w:ascii="Times New Roman" w:hAnsi="Times New Roman" w:cs="Times New Roman"/>
        </w:rPr>
        <w:t>True    False</w:t>
      </w:r>
    </w:p>
    <w:p w14:paraId="7574E74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0D91EA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40. Sales revenue equals the product cost per unit times the number of units sold. </w:t>
      </w:r>
      <w:r>
        <w:rPr>
          <w:rFonts w:ascii="MS Mincho" w:eastAsia="MS Mincho" w:hAnsi="MS Mincho" w:cs="MS Mincho"/>
        </w:rPr>
        <w:t> </w:t>
      </w:r>
      <w:r>
        <w:rPr>
          <w:rFonts w:ascii="Times New Roman" w:hAnsi="Times New Roman" w:cs="Times New Roman"/>
        </w:rPr>
        <w:t>True    False</w:t>
      </w:r>
    </w:p>
    <w:p w14:paraId="447AC02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42B0BF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41. Gross margin is the difference between sales revenue and cost of goods sold. </w:t>
      </w:r>
      <w:r>
        <w:rPr>
          <w:rFonts w:ascii="MS Mincho" w:eastAsia="MS Mincho" w:hAnsi="MS Mincho" w:cs="MS Mincho"/>
        </w:rPr>
        <w:t> </w:t>
      </w:r>
      <w:r>
        <w:rPr>
          <w:rFonts w:ascii="Times New Roman" w:hAnsi="Times New Roman" w:cs="Times New Roman"/>
        </w:rPr>
        <w:t>True    False</w:t>
      </w:r>
    </w:p>
    <w:p w14:paraId="72779EA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20D8FC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42. </w:t>
      </w:r>
      <w:r>
        <w:rPr>
          <w:rFonts w:ascii="Times New Roman" w:hAnsi="Times New Roman" w:cs="Times New Roman"/>
          <w:i/>
          <w:iCs/>
        </w:rPr>
        <w:t>Select the appropriate definition for each of the items listed below.</w:t>
      </w:r>
      <w:r>
        <w:rPr>
          <w:rFonts w:ascii="Times New Roman" w:hAnsi="Times New Roman" w:cs="Times New Roman"/>
        </w:rPr>
        <w:t> </w:t>
      </w:r>
    </w:p>
    <w:tbl>
      <w:tblPr>
        <w:tblW w:w="0" w:type="auto"/>
        <w:tblInd w:w="-118" w:type="dxa"/>
        <w:tblBorders>
          <w:top w:val="nil"/>
          <w:left w:val="nil"/>
          <w:right w:val="nil"/>
        </w:tblBorders>
        <w:tblLayout w:type="fixed"/>
        <w:tblLook w:val="0000" w:firstRow="0" w:lastRow="0" w:firstColumn="0" w:lastColumn="0" w:noHBand="0" w:noVBand="0"/>
      </w:tblPr>
      <w:tblGrid>
        <w:gridCol w:w="4880"/>
        <w:gridCol w:w="2435"/>
        <w:gridCol w:w="700"/>
      </w:tblGrid>
      <w:tr w:rsidR="008038E4" w14:paraId="057CB1E5" w14:textId="77777777">
        <w:tblPrEx>
          <w:tblCellMar>
            <w:top w:w="0" w:type="dxa"/>
            <w:bottom w:w="0" w:type="dxa"/>
          </w:tblCellMar>
        </w:tblPrEx>
        <w:tc>
          <w:tcPr>
            <w:tcW w:w="488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D50D654"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1. (direct labor + overhead)/units produced </w:t>
            </w:r>
          </w:p>
        </w:tc>
        <w:tc>
          <w:tcPr>
            <w:tcW w:w="2435"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13B07B0"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per-unit conversion cost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0A2ED77"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794D6BC1" w14:textId="77777777">
        <w:tblPrEx>
          <w:tblBorders>
            <w:top w:val="none" w:sz="0" w:space="0" w:color="auto"/>
          </w:tblBorders>
          <w:tblCellMar>
            <w:top w:w="0" w:type="dxa"/>
            <w:bottom w:w="0" w:type="dxa"/>
          </w:tblCellMar>
        </w:tblPrEx>
        <w:tc>
          <w:tcPr>
            <w:tcW w:w="488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BC1527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2. (direct materials + direct labor)/units produced </w:t>
            </w:r>
          </w:p>
        </w:tc>
        <w:tc>
          <w:tcPr>
            <w:tcW w:w="2435"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28688DE"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per-unit cost of goods manufactured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E3D8613"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4DCED0F3" w14:textId="77777777">
        <w:tblPrEx>
          <w:tblCellMar>
            <w:top w:w="0" w:type="dxa"/>
            <w:bottom w:w="0" w:type="dxa"/>
          </w:tblCellMar>
        </w:tblPrEx>
        <w:tc>
          <w:tcPr>
            <w:tcW w:w="488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A2BB7B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3. (total manufacturing costs + work in process beginning - work in process ending)/units produced </w:t>
            </w:r>
          </w:p>
        </w:tc>
        <w:tc>
          <w:tcPr>
            <w:tcW w:w="2435"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A32960E"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per-unit prime cost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1B37CFD"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bl>
    <w:p w14:paraId="1232C85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13D08E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43. </w:t>
      </w:r>
      <w:r>
        <w:rPr>
          <w:rFonts w:ascii="Times New Roman" w:hAnsi="Times New Roman" w:cs="Times New Roman"/>
          <w:i/>
          <w:iCs/>
        </w:rPr>
        <w:t>Select the appropriate definition for each of the items listed below.</w:t>
      </w:r>
      <w:r>
        <w:rPr>
          <w:rFonts w:ascii="Times New Roman" w:hAnsi="Times New Roman" w:cs="Times New Roman"/>
        </w:rPr>
        <w:t> </w:t>
      </w:r>
    </w:p>
    <w:tbl>
      <w:tblPr>
        <w:tblW w:w="0" w:type="auto"/>
        <w:tblInd w:w="-118" w:type="dxa"/>
        <w:tblBorders>
          <w:top w:val="nil"/>
          <w:left w:val="nil"/>
          <w:right w:val="nil"/>
        </w:tblBorders>
        <w:tblLayout w:type="fixed"/>
        <w:tblLook w:val="0000" w:firstRow="0" w:lastRow="0" w:firstColumn="0" w:lastColumn="0" w:noHBand="0" w:noVBand="0"/>
      </w:tblPr>
      <w:tblGrid>
        <w:gridCol w:w="5452"/>
        <w:gridCol w:w="1863"/>
        <w:gridCol w:w="700"/>
      </w:tblGrid>
      <w:tr w:rsidR="008038E4" w14:paraId="6DDD5477" w14:textId="77777777">
        <w:tblPrEx>
          <w:tblCellMar>
            <w:top w:w="0" w:type="dxa"/>
            <w:bottom w:w="0" w:type="dxa"/>
          </w:tblCellMar>
        </w:tblPrEx>
        <w:tc>
          <w:tcPr>
            <w:tcW w:w="545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D8A4D98"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1. A cost that is not inventoried </w:t>
            </w:r>
          </w:p>
        </w:tc>
        <w:tc>
          <w:tcPr>
            <w:tcW w:w="186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DCFA05B"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opportunity cost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1477842"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22DF50B0" w14:textId="77777777">
        <w:tblPrEx>
          <w:tblBorders>
            <w:top w:val="none" w:sz="0" w:space="0" w:color="auto"/>
          </w:tblBorders>
          <w:tblCellMar>
            <w:top w:w="0" w:type="dxa"/>
            <w:bottom w:w="0" w:type="dxa"/>
          </w:tblCellMar>
        </w:tblPrEx>
        <w:tc>
          <w:tcPr>
            <w:tcW w:w="545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EFE46ED"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2. A cost that can be easily traced to a cost object </w:t>
            </w:r>
          </w:p>
        </w:tc>
        <w:tc>
          <w:tcPr>
            <w:tcW w:w="186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BF3C8F0"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fixed cost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2708D09"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34C9CC60" w14:textId="77777777">
        <w:tblPrEx>
          <w:tblBorders>
            <w:top w:val="none" w:sz="0" w:space="0" w:color="auto"/>
          </w:tblBorders>
          <w:tblCellMar>
            <w:top w:w="0" w:type="dxa"/>
            <w:bottom w:w="0" w:type="dxa"/>
          </w:tblCellMar>
        </w:tblPrEx>
        <w:tc>
          <w:tcPr>
            <w:tcW w:w="545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C272F2D"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3. A benefit given up when one alternative is chosen over another </w:t>
            </w:r>
          </w:p>
        </w:tc>
        <w:tc>
          <w:tcPr>
            <w:tcW w:w="186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649B6E0"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indirect cost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4F98E02"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4D171AEF" w14:textId="77777777">
        <w:tblPrEx>
          <w:tblBorders>
            <w:top w:val="none" w:sz="0" w:space="0" w:color="auto"/>
          </w:tblBorders>
          <w:tblCellMar>
            <w:top w:w="0" w:type="dxa"/>
            <w:bottom w:w="0" w:type="dxa"/>
          </w:tblCellMar>
        </w:tblPrEx>
        <w:tc>
          <w:tcPr>
            <w:tcW w:w="545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CB25D0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4. A manufacturing cost </w:t>
            </w:r>
          </w:p>
        </w:tc>
        <w:tc>
          <w:tcPr>
            <w:tcW w:w="186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1A8EEA7"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product cost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8D84D37"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09FF1AF6" w14:textId="77777777">
        <w:tblPrEx>
          <w:tblBorders>
            <w:top w:val="none" w:sz="0" w:space="0" w:color="auto"/>
          </w:tblBorders>
          <w:tblCellMar>
            <w:top w:w="0" w:type="dxa"/>
            <w:bottom w:w="0" w:type="dxa"/>
          </w:tblCellMar>
        </w:tblPrEx>
        <w:tc>
          <w:tcPr>
            <w:tcW w:w="545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A712881"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5. A cost that is difficult to trace to a cost object </w:t>
            </w:r>
          </w:p>
        </w:tc>
        <w:tc>
          <w:tcPr>
            <w:tcW w:w="186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22BA2FF"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period cost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F18EB13"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7FBCB746" w14:textId="77777777">
        <w:tblPrEx>
          <w:tblBorders>
            <w:top w:val="none" w:sz="0" w:space="0" w:color="auto"/>
          </w:tblBorders>
          <w:tblCellMar>
            <w:top w:w="0" w:type="dxa"/>
            <w:bottom w:w="0" w:type="dxa"/>
          </w:tblCellMar>
        </w:tblPrEx>
        <w:tc>
          <w:tcPr>
            <w:tcW w:w="545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ABA07CA"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6. A cost that increases in total as output increases </w:t>
            </w:r>
          </w:p>
        </w:tc>
        <w:tc>
          <w:tcPr>
            <w:tcW w:w="186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DC9A19A"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direct cost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B498D4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48513783" w14:textId="77777777">
        <w:tblPrEx>
          <w:tblCellMar>
            <w:top w:w="0" w:type="dxa"/>
            <w:bottom w:w="0" w:type="dxa"/>
          </w:tblCellMar>
        </w:tblPrEx>
        <w:tc>
          <w:tcPr>
            <w:tcW w:w="545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5CFEF58"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7. A cost that stays the same in total regardless of changes in output </w:t>
            </w:r>
          </w:p>
        </w:tc>
        <w:tc>
          <w:tcPr>
            <w:tcW w:w="186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51DC0A3"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variable cost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173F38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bl>
    <w:p w14:paraId="6ECB776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EB089F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44. </w:t>
      </w:r>
      <w:r>
        <w:rPr>
          <w:rFonts w:ascii="Times New Roman" w:hAnsi="Times New Roman" w:cs="Times New Roman"/>
          <w:i/>
          <w:iCs/>
        </w:rPr>
        <w:t>Select the appropriate definition for each of the items listed below.</w:t>
      </w:r>
      <w:r>
        <w:rPr>
          <w:rFonts w:ascii="Times New Roman" w:hAnsi="Times New Roman" w:cs="Times New Roman"/>
        </w:rPr>
        <w:t> </w:t>
      </w:r>
    </w:p>
    <w:tbl>
      <w:tblPr>
        <w:tblW w:w="0" w:type="auto"/>
        <w:tblInd w:w="-118" w:type="dxa"/>
        <w:tblBorders>
          <w:top w:val="nil"/>
          <w:left w:val="nil"/>
          <w:right w:val="nil"/>
        </w:tblBorders>
        <w:tblLayout w:type="fixed"/>
        <w:tblLook w:val="0000" w:firstRow="0" w:lastRow="0" w:firstColumn="0" w:lastColumn="0" w:noHBand="0" w:noVBand="0"/>
      </w:tblPr>
      <w:tblGrid>
        <w:gridCol w:w="5332"/>
        <w:gridCol w:w="1983"/>
        <w:gridCol w:w="700"/>
      </w:tblGrid>
      <w:tr w:rsidR="008038E4" w14:paraId="77F316D3" w14:textId="77777777">
        <w:tblPrEx>
          <w:tblCellMar>
            <w:top w:w="0" w:type="dxa"/>
            <w:bottom w:w="0" w:type="dxa"/>
          </w:tblCellMar>
        </w:tblPrEx>
        <w:tc>
          <w:tcPr>
            <w:tcW w:w="533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5A91FE6"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1. (direct materials + direct labor + overhead) +/- the change in work in process inventory from the beginning to the end of the current period </w:t>
            </w:r>
          </w:p>
        </w:tc>
        <w:tc>
          <w:tcPr>
            <w:tcW w:w="198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4396E41"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Finished goods inventory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A479A32"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0881F162" w14:textId="77777777">
        <w:tblPrEx>
          <w:tblBorders>
            <w:top w:val="none" w:sz="0" w:space="0" w:color="auto"/>
          </w:tblBorders>
          <w:tblCellMar>
            <w:top w:w="0" w:type="dxa"/>
            <w:bottom w:w="0" w:type="dxa"/>
          </w:tblCellMar>
        </w:tblPrEx>
        <w:tc>
          <w:tcPr>
            <w:tcW w:w="533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3BF925D"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2. Direct materials + direct labor + overhead </w:t>
            </w:r>
          </w:p>
        </w:tc>
        <w:tc>
          <w:tcPr>
            <w:tcW w:w="198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75EE16A"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Total manufacturing costs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DFA5AF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7C5E1F91" w14:textId="77777777">
        <w:tblPrEx>
          <w:tblBorders>
            <w:top w:val="none" w:sz="0" w:space="0" w:color="auto"/>
          </w:tblBorders>
          <w:tblCellMar>
            <w:top w:w="0" w:type="dxa"/>
            <w:bottom w:w="0" w:type="dxa"/>
          </w:tblCellMar>
        </w:tblPrEx>
        <w:tc>
          <w:tcPr>
            <w:tcW w:w="533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C16031B"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3. Beginning finished goods inventory + Cost of goods manufactured - Ending finished goods inventory </w:t>
            </w:r>
          </w:p>
        </w:tc>
        <w:tc>
          <w:tcPr>
            <w:tcW w:w="198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3822016"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Work in process inventory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215E0CE"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678E48AA" w14:textId="77777777">
        <w:tblPrEx>
          <w:tblBorders>
            <w:top w:val="none" w:sz="0" w:space="0" w:color="auto"/>
          </w:tblBorders>
          <w:tblCellMar>
            <w:top w:w="0" w:type="dxa"/>
            <w:bottom w:w="0" w:type="dxa"/>
          </w:tblCellMar>
        </w:tblPrEx>
        <w:tc>
          <w:tcPr>
            <w:tcW w:w="533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1EDEA9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4. The cost of units unfinished at the end of the current period </w:t>
            </w:r>
          </w:p>
        </w:tc>
        <w:tc>
          <w:tcPr>
            <w:tcW w:w="198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F4EB3CC"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Cost of goods sold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954715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48BB56EF" w14:textId="77777777">
        <w:tblPrEx>
          <w:tblCellMar>
            <w:top w:w="0" w:type="dxa"/>
            <w:bottom w:w="0" w:type="dxa"/>
          </w:tblCellMar>
        </w:tblPrEx>
        <w:tc>
          <w:tcPr>
            <w:tcW w:w="533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88684F6"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5. The cost of units finished but not sold at the end of the current period </w:t>
            </w:r>
          </w:p>
        </w:tc>
        <w:tc>
          <w:tcPr>
            <w:tcW w:w="1983"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BA7BE17"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Cost of goods manufactured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D344156"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bl>
    <w:p w14:paraId="5602EEB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98D68F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45. </w:t>
      </w:r>
      <w:r>
        <w:rPr>
          <w:rFonts w:ascii="Times New Roman" w:hAnsi="Times New Roman" w:cs="Times New Roman"/>
          <w:i/>
          <w:iCs/>
        </w:rPr>
        <w:t>Select the appropriate item for each of the definitions listed below.</w:t>
      </w:r>
      <w:r>
        <w:rPr>
          <w:rFonts w:ascii="Times New Roman" w:hAnsi="Times New Roman" w:cs="Times New Roman"/>
        </w:rPr>
        <w:t> </w:t>
      </w:r>
    </w:p>
    <w:tbl>
      <w:tblPr>
        <w:tblW w:w="0" w:type="auto"/>
        <w:tblInd w:w="-118" w:type="dxa"/>
        <w:tblBorders>
          <w:top w:val="nil"/>
          <w:left w:val="nil"/>
          <w:right w:val="nil"/>
        </w:tblBorders>
        <w:tblLayout w:type="fixed"/>
        <w:tblLook w:val="0000" w:firstRow="0" w:lastRow="0" w:firstColumn="0" w:lastColumn="0" w:noHBand="0" w:noVBand="0"/>
      </w:tblPr>
      <w:tblGrid>
        <w:gridCol w:w="5628"/>
        <w:gridCol w:w="1687"/>
        <w:gridCol w:w="700"/>
      </w:tblGrid>
      <w:tr w:rsidR="008038E4" w14:paraId="56D15DCF" w14:textId="77777777">
        <w:tblPrEx>
          <w:tblCellMar>
            <w:top w:w="0" w:type="dxa"/>
            <w:bottom w:w="0" w:type="dxa"/>
          </w:tblCellMar>
        </w:tblPrEx>
        <w:tc>
          <w:tcPr>
            <w:tcW w:w="5628"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1003D7E"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1. sales revenue - cost of goods sold </w:t>
            </w:r>
          </w:p>
        </w:tc>
        <w:tc>
          <w:tcPr>
            <w:tcW w:w="168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143F759"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operating income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774CC5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1C54E266" w14:textId="77777777">
        <w:tblPrEx>
          <w:tblBorders>
            <w:top w:val="none" w:sz="0" w:space="0" w:color="auto"/>
          </w:tblBorders>
          <w:tblCellMar>
            <w:top w:w="0" w:type="dxa"/>
            <w:bottom w:w="0" w:type="dxa"/>
          </w:tblCellMar>
        </w:tblPrEx>
        <w:tc>
          <w:tcPr>
            <w:tcW w:w="5628"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908AD6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2. Beginning finished goods inventory + Cost of goods manufactured - Ending finished goods inventory </w:t>
            </w:r>
          </w:p>
        </w:tc>
        <w:tc>
          <w:tcPr>
            <w:tcW w:w="168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CF24FFF"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selling expenses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6F3A6DB"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6EEF6E6E" w14:textId="77777777">
        <w:tblPrEx>
          <w:tblBorders>
            <w:top w:val="none" w:sz="0" w:space="0" w:color="auto"/>
          </w:tblBorders>
          <w:tblCellMar>
            <w:top w:w="0" w:type="dxa"/>
            <w:bottom w:w="0" w:type="dxa"/>
          </w:tblCellMar>
        </w:tblPrEx>
        <w:tc>
          <w:tcPr>
            <w:tcW w:w="5628"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F7E176D"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3. marketing and distributing costs </w:t>
            </w:r>
          </w:p>
        </w:tc>
        <w:tc>
          <w:tcPr>
            <w:tcW w:w="168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355AF87"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sales revenue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93B9C7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480DE937" w14:textId="77777777">
        <w:tblPrEx>
          <w:tblBorders>
            <w:top w:val="none" w:sz="0" w:space="0" w:color="auto"/>
          </w:tblBorders>
          <w:tblCellMar>
            <w:top w:w="0" w:type="dxa"/>
            <w:bottom w:w="0" w:type="dxa"/>
          </w:tblCellMar>
        </w:tblPrEx>
        <w:tc>
          <w:tcPr>
            <w:tcW w:w="5628"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26C57F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4. gross margin - selling and administrative expenses </w:t>
            </w:r>
          </w:p>
        </w:tc>
        <w:tc>
          <w:tcPr>
            <w:tcW w:w="168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1767445"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gross margin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8574C1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271D18D4" w14:textId="77777777">
        <w:tblPrEx>
          <w:tblCellMar>
            <w:top w:w="0" w:type="dxa"/>
            <w:bottom w:w="0" w:type="dxa"/>
          </w:tblCellMar>
        </w:tblPrEx>
        <w:tc>
          <w:tcPr>
            <w:tcW w:w="5628"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8B8AFEE"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5. price x units sold </w:t>
            </w:r>
          </w:p>
        </w:tc>
        <w:tc>
          <w:tcPr>
            <w:tcW w:w="168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0422C35"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cost of goods sold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5A6B29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bl>
    <w:p w14:paraId="224E40A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F14078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46. </w:t>
      </w:r>
      <w:r>
        <w:rPr>
          <w:rFonts w:ascii="Times New Roman" w:hAnsi="Times New Roman" w:cs="Times New Roman"/>
          <w:i/>
          <w:iCs/>
        </w:rPr>
        <w:t>Select the appropriate definition of each of the items listed below.</w:t>
      </w:r>
      <w:r>
        <w:rPr>
          <w:rFonts w:ascii="Times New Roman" w:hAnsi="Times New Roman" w:cs="Times New Roman"/>
        </w:rPr>
        <w:t> </w:t>
      </w:r>
    </w:p>
    <w:tbl>
      <w:tblPr>
        <w:tblW w:w="0" w:type="auto"/>
        <w:tblInd w:w="-118" w:type="dxa"/>
        <w:tblBorders>
          <w:top w:val="nil"/>
          <w:left w:val="nil"/>
          <w:right w:val="nil"/>
        </w:tblBorders>
        <w:tblLayout w:type="fixed"/>
        <w:tblLook w:val="0000" w:firstRow="0" w:lastRow="0" w:firstColumn="0" w:lastColumn="0" w:noHBand="0" w:noVBand="0"/>
      </w:tblPr>
      <w:tblGrid>
        <w:gridCol w:w="4714"/>
        <w:gridCol w:w="2602"/>
        <w:gridCol w:w="700"/>
      </w:tblGrid>
      <w:tr w:rsidR="008038E4" w14:paraId="1547D572" w14:textId="77777777">
        <w:tblPrEx>
          <w:tblCellMar>
            <w:top w:w="0" w:type="dxa"/>
            <w:bottom w:w="0" w:type="dxa"/>
          </w:tblCellMar>
        </w:tblPrEx>
        <w:tc>
          <w:tcPr>
            <w:tcW w:w="4714"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E70FE3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1. The total cost of goods completed during the current period </w:t>
            </w:r>
          </w:p>
        </w:tc>
        <w:tc>
          <w:tcPr>
            <w:tcW w:w="260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FD449DC"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Operating income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E224F44"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1E7558E4" w14:textId="77777777">
        <w:tblPrEx>
          <w:tblBorders>
            <w:top w:val="none" w:sz="0" w:space="0" w:color="auto"/>
          </w:tblBorders>
          <w:tblCellMar>
            <w:top w:w="0" w:type="dxa"/>
            <w:bottom w:w="0" w:type="dxa"/>
          </w:tblCellMar>
        </w:tblPrEx>
        <w:tc>
          <w:tcPr>
            <w:tcW w:w="4714"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FD445E9"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2. Cost of partially completed goods </w:t>
            </w:r>
          </w:p>
        </w:tc>
        <w:tc>
          <w:tcPr>
            <w:tcW w:w="260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D8AF123"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Gross margin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651780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6E2B9A59" w14:textId="77777777">
        <w:tblPrEx>
          <w:tblBorders>
            <w:top w:val="none" w:sz="0" w:space="0" w:color="auto"/>
          </w:tblBorders>
          <w:tblCellMar>
            <w:top w:w="0" w:type="dxa"/>
            <w:bottom w:w="0" w:type="dxa"/>
          </w:tblCellMar>
        </w:tblPrEx>
        <w:tc>
          <w:tcPr>
            <w:tcW w:w="4714"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6DFE1D8"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3. Gross margin - selling and administrative expenses </w:t>
            </w:r>
          </w:p>
        </w:tc>
        <w:tc>
          <w:tcPr>
            <w:tcW w:w="260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5E7EC18"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Cost of goods manufactured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D591947"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082343DB" w14:textId="77777777">
        <w:tblPrEx>
          <w:tblBorders>
            <w:top w:val="none" w:sz="0" w:space="0" w:color="auto"/>
          </w:tblBorders>
          <w:tblCellMar>
            <w:top w:w="0" w:type="dxa"/>
            <w:bottom w:w="0" w:type="dxa"/>
          </w:tblCellMar>
        </w:tblPrEx>
        <w:tc>
          <w:tcPr>
            <w:tcW w:w="4714"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9CD3535"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4. The difference between sales revenue and cost of goods sold </w:t>
            </w:r>
          </w:p>
        </w:tc>
        <w:tc>
          <w:tcPr>
            <w:tcW w:w="260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07EE2E1"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Income Statement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ED2CD85"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r w:rsidR="008038E4" w14:paraId="5BF1E1A3" w14:textId="77777777">
        <w:tblPrEx>
          <w:tblCellMar>
            <w:top w:w="0" w:type="dxa"/>
            <w:bottom w:w="0" w:type="dxa"/>
          </w:tblCellMar>
        </w:tblPrEx>
        <w:tc>
          <w:tcPr>
            <w:tcW w:w="4714"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BEEE88C"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5. Covers a particular period of time </w:t>
            </w:r>
          </w:p>
        </w:tc>
        <w:tc>
          <w:tcPr>
            <w:tcW w:w="2602"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75C2159"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Work in process </w:t>
            </w:r>
          </w:p>
        </w:tc>
        <w:tc>
          <w:tcPr>
            <w:tcW w:w="70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47808A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____ </w:t>
            </w:r>
          </w:p>
        </w:tc>
      </w:tr>
    </w:tbl>
    <w:p w14:paraId="696A0FA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4E7EAB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47. Expired costs are called ____________. </w:t>
      </w:r>
      <w:r>
        <w:rPr>
          <w:rFonts w:ascii="MS Mincho" w:eastAsia="MS Mincho" w:hAnsi="MS Mincho" w:cs="MS Mincho"/>
        </w:rPr>
        <w:t> </w:t>
      </w:r>
      <w:r>
        <w:rPr>
          <w:rFonts w:ascii="Times New Roman" w:hAnsi="Times New Roman" w:cs="Times New Roman"/>
        </w:rPr>
        <w:t>________________________________________</w:t>
      </w:r>
    </w:p>
    <w:p w14:paraId="70242EE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728CF4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48.  ______________is the amount of cash or cash equivalent sacrificed for goods and/or services that are expected to bring a current or future benefit to the organization. </w:t>
      </w:r>
      <w:r>
        <w:rPr>
          <w:rFonts w:ascii="MS Mincho" w:eastAsia="MS Mincho" w:hAnsi="MS Mincho" w:cs="MS Mincho"/>
        </w:rPr>
        <w:t> </w:t>
      </w:r>
      <w:r>
        <w:rPr>
          <w:rFonts w:ascii="Times New Roman" w:hAnsi="Times New Roman" w:cs="Times New Roman"/>
        </w:rPr>
        <w:t>________________________________________</w:t>
      </w:r>
    </w:p>
    <w:p w14:paraId="33A5A66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4ED605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49. _____________________ is the way that a cost is linked to some cost object. </w:t>
      </w:r>
      <w:r>
        <w:rPr>
          <w:rFonts w:ascii="MS Mincho" w:eastAsia="MS Mincho" w:hAnsi="MS Mincho" w:cs="MS Mincho"/>
        </w:rPr>
        <w:t> </w:t>
      </w:r>
      <w:r>
        <w:rPr>
          <w:rFonts w:ascii="Times New Roman" w:hAnsi="Times New Roman" w:cs="Times New Roman"/>
        </w:rPr>
        <w:t>________________________________________</w:t>
      </w:r>
    </w:p>
    <w:p w14:paraId="51958F7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1ACD7E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50. A __________________ is any item such as a product, customer, department, project, geographic region, plan and so on, for which costs are measured and assigned. </w:t>
      </w:r>
      <w:r>
        <w:rPr>
          <w:rFonts w:ascii="MS Mincho" w:eastAsia="MS Mincho" w:hAnsi="MS Mincho" w:cs="MS Mincho"/>
        </w:rPr>
        <w:t> </w:t>
      </w:r>
      <w:r>
        <w:rPr>
          <w:rFonts w:ascii="Times New Roman" w:hAnsi="Times New Roman" w:cs="Times New Roman"/>
        </w:rPr>
        <w:t>________________________________________</w:t>
      </w:r>
    </w:p>
    <w:p w14:paraId="0EE3FB2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B2619F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51. Costs that can be easily and accurately traced to a cost object are called __________. </w:t>
      </w:r>
      <w:r>
        <w:rPr>
          <w:rFonts w:ascii="MS Mincho" w:eastAsia="MS Mincho" w:hAnsi="MS Mincho" w:cs="MS Mincho"/>
        </w:rPr>
        <w:t> </w:t>
      </w:r>
      <w:r>
        <w:rPr>
          <w:rFonts w:ascii="Times New Roman" w:hAnsi="Times New Roman" w:cs="Times New Roman"/>
        </w:rPr>
        <w:t>________________________________________</w:t>
      </w:r>
    </w:p>
    <w:p w14:paraId="5FC032E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B6D13D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52. The process of assigning an indirect cost to a cost object by using a reasonable and convenient method is called _____________. </w:t>
      </w:r>
      <w:r>
        <w:rPr>
          <w:rFonts w:ascii="MS Mincho" w:eastAsia="MS Mincho" w:hAnsi="MS Mincho" w:cs="MS Mincho"/>
        </w:rPr>
        <w:t> </w:t>
      </w:r>
      <w:r>
        <w:rPr>
          <w:rFonts w:ascii="Times New Roman" w:hAnsi="Times New Roman" w:cs="Times New Roman"/>
        </w:rPr>
        <w:t>________________________________________</w:t>
      </w:r>
    </w:p>
    <w:p w14:paraId="529F161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C1F5B4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53. A(n)_________________ is the benefit given up or sacrificed when one alternative is chosen over another. </w:t>
      </w:r>
      <w:r>
        <w:rPr>
          <w:rFonts w:ascii="MS Mincho" w:eastAsia="MS Mincho" w:hAnsi="MS Mincho" w:cs="MS Mincho"/>
        </w:rPr>
        <w:t> </w:t>
      </w:r>
      <w:r>
        <w:rPr>
          <w:rFonts w:ascii="Times New Roman" w:hAnsi="Times New Roman" w:cs="Times New Roman"/>
        </w:rPr>
        <w:t>________________________________________</w:t>
      </w:r>
    </w:p>
    <w:p w14:paraId="19FD945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031073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54. A(n) ________________ is a cost that does not increase in total as output increase and does not decrease in total as output decreases. </w:t>
      </w:r>
      <w:r>
        <w:rPr>
          <w:rFonts w:ascii="MS Mincho" w:eastAsia="MS Mincho" w:hAnsi="MS Mincho" w:cs="MS Mincho"/>
        </w:rPr>
        <w:t> </w:t>
      </w:r>
      <w:r>
        <w:rPr>
          <w:rFonts w:ascii="Times New Roman" w:hAnsi="Times New Roman" w:cs="Times New Roman"/>
        </w:rPr>
        <w:t>________________________________________</w:t>
      </w:r>
    </w:p>
    <w:p w14:paraId="63EE2CC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339CFA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55. Organizations that produce products are called _______________________. </w:t>
      </w:r>
      <w:r>
        <w:rPr>
          <w:rFonts w:ascii="MS Mincho" w:eastAsia="MS Mincho" w:hAnsi="MS Mincho" w:cs="MS Mincho"/>
        </w:rPr>
        <w:t> </w:t>
      </w:r>
      <w:r>
        <w:rPr>
          <w:rFonts w:ascii="Times New Roman" w:hAnsi="Times New Roman" w:cs="Times New Roman"/>
        </w:rPr>
        <w:t>________________________________________</w:t>
      </w:r>
    </w:p>
    <w:p w14:paraId="1BDFF3F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99F0A5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56. ________________ are those costs, both direct and indirect, of producing a product in a manufacturing firm or of acquiring a product in a merchandising firm and preparing it for sale. </w:t>
      </w:r>
      <w:r>
        <w:rPr>
          <w:rFonts w:ascii="MS Mincho" w:eastAsia="MS Mincho" w:hAnsi="MS Mincho" w:cs="MS Mincho"/>
        </w:rPr>
        <w:t> </w:t>
      </w:r>
      <w:r>
        <w:rPr>
          <w:rFonts w:ascii="Times New Roman" w:hAnsi="Times New Roman" w:cs="Times New Roman"/>
        </w:rPr>
        <w:t>________________________________________</w:t>
      </w:r>
    </w:p>
    <w:p w14:paraId="655CB3F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07147C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57. Materials that become part of a product usually are classified as _______________. </w:t>
      </w:r>
      <w:r>
        <w:rPr>
          <w:rFonts w:ascii="MS Mincho" w:eastAsia="MS Mincho" w:hAnsi="MS Mincho" w:cs="MS Mincho"/>
        </w:rPr>
        <w:t> </w:t>
      </w:r>
      <w:r>
        <w:rPr>
          <w:rFonts w:ascii="Times New Roman" w:hAnsi="Times New Roman" w:cs="Times New Roman"/>
        </w:rPr>
        <w:t>________________________________________</w:t>
      </w:r>
    </w:p>
    <w:p w14:paraId="04DB5B7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E5174B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58. Insurance coverage, medical care, and accounting are examples of _________________ performed for customers. </w:t>
      </w:r>
      <w:r>
        <w:rPr>
          <w:rFonts w:ascii="MS Mincho" w:eastAsia="MS Mincho" w:hAnsi="MS Mincho" w:cs="MS Mincho"/>
        </w:rPr>
        <w:t> </w:t>
      </w:r>
      <w:r>
        <w:rPr>
          <w:rFonts w:ascii="Times New Roman" w:hAnsi="Times New Roman" w:cs="Times New Roman"/>
        </w:rPr>
        <w:t>________________________________________</w:t>
      </w:r>
    </w:p>
    <w:p w14:paraId="45F88EE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B8F847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59. _________________ equals the sum of direct materials, direct labor, and manufacturing overhead. </w:t>
      </w:r>
      <w:r>
        <w:rPr>
          <w:rFonts w:ascii="MS Mincho" w:eastAsia="MS Mincho" w:hAnsi="MS Mincho" w:cs="MS Mincho"/>
        </w:rPr>
        <w:t> </w:t>
      </w:r>
      <w:r>
        <w:rPr>
          <w:rFonts w:ascii="Times New Roman" w:hAnsi="Times New Roman" w:cs="Times New Roman"/>
        </w:rPr>
        <w:t>________________________________________</w:t>
      </w:r>
    </w:p>
    <w:p w14:paraId="7BD8D04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7BBC72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60. All product costs other than direct materials and direct labor are put into a category called _________________________. </w:t>
      </w:r>
      <w:r>
        <w:rPr>
          <w:rFonts w:ascii="MS Mincho" w:eastAsia="MS Mincho" w:hAnsi="MS Mincho" w:cs="MS Mincho"/>
        </w:rPr>
        <w:t> </w:t>
      </w:r>
      <w:r>
        <w:rPr>
          <w:rFonts w:ascii="Times New Roman" w:hAnsi="Times New Roman" w:cs="Times New Roman"/>
        </w:rPr>
        <w:t>________________________________________</w:t>
      </w:r>
    </w:p>
    <w:p w14:paraId="09D4116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7ABE43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61. ______________________ is the sum of direct labor cost and manufacturing overhead cost. </w:t>
      </w:r>
      <w:r>
        <w:rPr>
          <w:rFonts w:ascii="MS Mincho" w:eastAsia="MS Mincho" w:hAnsi="MS Mincho" w:cs="MS Mincho"/>
        </w:rPr>
        <w:t> </w:t>
      </w:r>
      <w:r>
        <w:rPr>
          <w:rFonts w:ascii="Times New Roman" w:hAnsi="Times New Roman" w:cs="Times New Roman"/>
        </w:rPr>
        <w:t>________________________________________</w:t>
      </w:r>
    </w:p>
    <w:p w14:paraId="085F2FB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6B5F3C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62. ________________ and _________________ costs are considered period costs. </w:t>
      </w:r>
      <w:r>
        <w:rPr>
          <w:rFonts w:ascii="MS Mincho" w:eastAsia="MS Mincho" w:hAnsi="MS Mincho" w:cs="MS Mincho"/>
        </w:rPr>
        <w:t> </w:t>
      </w:r>
      <w:r>
        <w:rPr>
          <w:rFonts w:ascii="Times New Roman" w:hAnsi="Times New Roman" w:cs="Times New Roman"/>
        </w:rPr>
        <w:t>________________________________________</w:t>
      </w:r>
    </w:p>
    <w:p w14:paraId="4D567FB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A6DBE6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63. Employees who convert direct materials into a product are classified as _____________. </w:t>
      </w:r>
      <w:r>
        <w:rPr>
          <w:rFonts w:ascii="MS Mincho" w:eastAsia="MS Mincho" w:hAnsi="MS Mincho" w:cs="MS Mincho"/>
        </w:rPr>
        <w:t> </w:t>
      </w:r>
      <w:r>
        <w:rPr>
          <w:rFonts w:ascii="Times New Roman" w:hAnsi="Times New Roman" w:cs="Times New Roman"/>
        </w:rPr>
        <w:t>________________________________________</w:t>
      </w:r>
    </w:p>
    <w:p w14:paraId="2F2E877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70F47A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64. ___________________ is the cost of the partially completed goods that are still on the factory floor at the end of a time period. </w:t>
      </w:r>
      <w:r>
        <w:rPr>
          <w:rFonts w:ascii="MS Mincho" w:eastAsia="MS Mincho" w:hAnsi="MS Mincho" w:cs="MS Mincho"/>
        </w:rPr>
        <w:t> </w:t>
      </w:r>
      <w:r>
        <w:rPr>
          <w:rFonts w:ascii="Times New Roman" w:hAnsi="Times New Roman" w:cs="Times New Roman"/>
        </w:rPr>
        <w:t>________________________________________</w:t>
      </w:r>
    </w:p>
    <w:p w14:paraId="103CBBB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4F94FF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65. The difference between sales revenue and cost of goods sold is known as the ______________. </w:t>
      </w:r>
      <w:r>
        <w:rPr>
          <w:rFonts w:ascii="MS Mincho" w:eastAsia="MS Mincho" w:hAnsi="MS Mincho" w:cs="MS Mincho"/>
        </w:rPr>
        <w:t> </w:t>
      </w:r>
      <w:r>
        <w:rPr>
          <w:rFonts w:ascii="Times New Roman" w:hAnsi="Times New Roman" w:cs="Times New Roman"/>
        </w:rPr>
        <w:t>________________________________________</w:t>
      </w:r>
    </w:p>
    <w:p w14:paraId="6B7D885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9E3D0F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66. The ____________________________ represents that total product cost of goods completed during the current period and transferred to finished goods inventory. </w:t>
      </w:r>
      <w:r>
        <w:rPr>
          <w:rFonts w:ascii="MS Mincho" w:eastAsia="MS Mincho" w:hAnsi="MS Mincho" w:cs="MS Mincho"/>
        </w:rPr>
        <w:t> </w:t>
      </w:r>
      <w:r>
        <w:rPr>
          <w:rFonts w:ascii="Times New Roman" w:hAnsi="Times New Roman" w:cs="Times New Roman"/>
        </w:rPr>
        <w:t>________________________________________</w:t>
      </w:r>
    </w:p>
    <w:p w14:paraId="43D3598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E1EA82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67. Expired costs are called </w:t>
      </w:r>
      <w:r>
        <w:rPr>
          <w:rFonts w:ascii="MS Mincho" w:eastAsia="MS Mincho" w:hAnsi="MS Mincho" w:cs="MS Mincho"/>
        </w:rPr>
        <w:t> </w:t>
      </w:r>
      <w:r>
        <w:rPr>
          <w:rFonts w:ascii="Times New Roman" w:hAnsi="Times New Roman" w:cs="Times New Roman"/>
        </w:rPr>
        <w:t>A. fixed.</w:t>
      </w:r>
      <w:r>
        <w:rPr>
          <w:rFonts w:ascii="MS Mincho" w:eastAsia="MS Mincho" w:hAnsi="MS Mincho" w:cs="MS Mincho"/>
        </w:rPr>
        <w:t> </w:t>
      </w:r>
      <w:r>
        <w:rPr>
          <w:rFonts w:ascii="Times New Roman" w:hAnsi="Times New Roman" w:cs="Times New Roman"/>
        </w:rPr>
        <w:t>B. costs.</w:t>
      </w:r>
      <w:r>
        <w:rPr>
          <w:rFonts w:ascii="MS Mincho" w:eastAsia="MS Mincho" w:hAnsi="MS Mincho" w:cs="MS Mincho"/>
        </w:rPr>
        <w:t> </w:t>
      </w:r>
      <w:r>
        <w:rPr>
          <w:rFonts w:ascii="Times New Roman" w:hAnsi="Times New Roman" w:cs="Times New Roman"/>
        </w:rPr>
        <w:t>C. expenses.</w:t>
      </w:r>
      <w:r>
        <w:rPr>
          <w:rFonts w:ascii="MS Mincho" w:eastAsia="MS Mincho" w:hAnsi="MS Mincho" w:cs="MS Mincho"/>
        </w:rPr>
        <w:t> </w:t>
      </w:r>
      <w:r>
        <w:rPr>
          <w:rFonts w:ascii="Times New Roman" w:hAnsi="Times New Roman" w:cs="Times New Roman"/>
        </w:rPr>
        <w:t>D. profit.</w:t>
      </w:r>
    </w:p>
    <w:p w14:paraId="1925894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011447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68. Assigning costs to cost objects </w:t>
      </w:r>
      <w:r>
        <w:rPr>
          <w:rFonts w:ascii="MS Mincho" w:eastAsia="MS Mincho" w:hAnsi="MS Mincho" w:cs="MS Mincho"/>
        </w:rPr>
        <w:t> </w:t>
      </w:r>
      <w:r>
        <w:rPr>
          <w:rFonts w:ascii="Times New Roman" w:hAnsi="Times New Roman" w:cs="Times New Roman"/>
        </w:rPr>
        <w:t>A. provides information for decision making.</w:t>
      </w:r>
      <w:r>
        <w:rPr>
          <w:rFonts w:ascii="MS Mincho" w:eastAsia="MS Mincho" w:hAnsi="MS Mincho" w:cs="MS Mincho"/>
        </w:rPr>
        <w:t> </w:t>
      </w:r>
      <w:r>
        <w:rPr>
          <w:rFonts w:ascii="Times New Roman" w:hAnsi="Times New Roman" w:cs="Times New Roman"/>
        </w:rPr>
        <w:t>B. can be accomplished in a number of ways.</w:t>
      </w:r>
      <w:r>
        <w:rPr>
          <w:rFonts w:ascii="MS Mincho" w:eastAsia="MS Mincho" w:hAnsi="MS Mincho" w:cs="MS Mincho"/>
        </w:rPr>
        <w:t> </w:t>
      </w:r>
      <w:r>
        <w:rPr>
          <w:rFonts w:ascii="Times New Roman" w:hAnsi="Times New Roman" w:cs="Times New Roman"/>
        </w:rPr>
        <w:t>C. can be a simple or complex process.</w:t>
      </w:r>
      <w:r>
        <w:rPr>
          <w:rFonts w:ascii="MS Mincho" w:eastAsia="MS Mincho" w:hAnsi="MS Mincho" w:cs="MS Mincho"/>
        </w:rPr>
        <w:t> </w:t>
      </w:r>
      <w:r>
        <w:rPr>
          <w:rFonts w:ascii="Times New Roman" w:hAnsi="Times New Roman" w:cs="Times New Roman"/>
        </w:rPr>
        <w:t>D. do all of these.</w:t>
      </w:r>
    </w:p>
    <w:p w14:paraId="417C358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51DC9D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69. An indirect cost </w:t>
      </w:r>
      <w:r>
        <w:rPr>
          <w:rFonts w:ascii="MS Mincho" w:eastAsia="MS Mincho" w:hAnsi="MS Mincho" w:cs="MS Mincho"/>
        </w:rPr>
        <w:t> </w:t>
      </w:r>
      <w:r>
        <w:rPr>
          <w:rFonts w:ascii="Times New Roman" w:hAnsi="Times New Roman" w:cs="Times New Roman"/>
        </w:rPr>
        <w:t>A. can be easily and accurately traced to a cost object.</w:t>
      </w:r>
      <w:r>
        <w:rPr>
          <w:rFonts w:ascii="MS Mincho" w:eastAsia="MS Mincho" w:hAnsi="MS Mincho" w:cs="MS Mincho"/>
        </w:rPr>
        <w:t> </w:t>
      </w:r>
      <w:r>
        <w:rPr>
          <w:rFonts w:ascii="Times New Roman" w:hAnsi="Times New Roman" w:cs="Times New Roman"/>
        </w:rPr>
        <w:t>B. is hard to trace.</w:t>
      </w:r>
      <w:r>
        <w:rPr>
          <w:rFonts w:ascii="MS Mincho" w:eastAsia="MS Mincho" w:hAnsi="MS Mincho" w:cs="MS Mincho"/>
        </w:rPr>
        <w:t> </w:t>
      </w:r>
      <w:r>
        <w:rPr>
          <w:rFonts w:ascii="Times New Roman" w:hAnsi="Times New Roman" w:cs="Times New Roman"/>
        </w:rPr>
        <w:t>C. should never be assigned to a cost object.</w:t>
      </w:r>
      <w:r>
        <w:rPr>
          <w:rFonts w:ascii="MS Mincho" w:eastAsia="MS Mincho" w:hAnsi="MS Mincho" w:cs="MS Mincho"/>
        </w:rPr>
        <w:t> </w:t>
      </w:r>
      <w:r>
        <w:rPr>
          <w:rFonts w:ascii="Times New Roman" w:hAnsi="Times New Roman" w:cs="Times New Roman"/>
        </w:rPr>
        <w:t>D. do none of these.</w:t>
      </w:r>
    </w:p>
    <w:p w14:paraId="72D5227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598BFA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70. A variable cost in total </w:t>
      </w:r>
      <w:r>
        <w:rPr>
          <w:rFonts w:ascii="MS Mincho" w:eastAsia="MS Mincho" w:hAnsi="MS Mincho" w:cs="MS Mincho"/>
        </w:rPr>
        <w:t> </w:t>
      </w:r>
      <w:r>
        <w:rPr>
          <w:rFonts w:ascii="Times New Roman" w:hAnsi="Times New Roman" w:cs="Times New Roman"/>
        </w:rPr>
        <w:t>A. increases as output increases and decreases as output decreases.</w:t>
      </w:r>
      <w:r>
        <w:rPr>
          <w:rFonts w:ascii="MS Mincho" w:eastAsia="MS Mincho" w:hAnsi="MS Mincho" w:cs="MS Mincho"/>
        </w:rPr>
        <w:t> </w:t>
      </w:r>
      <w:r>
        <w:rPr>
          <w:rFonts w:ascii="Times New Roman" w:hAnsi="Times New Roman" w:cs="Times New Roman"/>
        </w:rPr>
        <w:t>B. increases as output increases and/or decreases.</w:t>
      </w:r>
      <w:r>
        <w:rPr>
          <w:rFonts w:ascii="MS Mincho" w:eastAsia="MS Mincho" w:hAnsi="MS Mincho" w:cs="MS Mincho"/>
        </w:rPr>
        <w:t> </w:t>
      </w:r>
      <w:r>
        <w:rPr>
          <w:rFonts w:ascii="Times New Roman" w:hAnsi="Times New Roman" w:cs="Times New Roman"/>
        </w:rPr>
        <w:t>C. remains constant no matter the level of output.</w:t>
      </w:r>
      <w:r>
        <w:rPr>
          <w:rFonts w:ascii="MS Mincho" w:eastAsia="MS Mincho" w:hAnsi="MS Mincho" w:cs="MS Mincho"/>
        </w:rPr>
        <w:t> </w:t>
      </w:r>
      <w:r>
        <w:rPr>
          <w:rFonts w:ascii="Times New Roman" w:hAnsi="Times New Roman" w:cs="Times New Roman"/>
        </w:rPr>
        <w:t>D. increases as output decreases and decreases as output increases.</w:t>
      </w:r>
    </w:p>
    <w:p w14:paraId="7FFDEE0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BA1FDA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71. Cost is: </w:t>
      </w:r>
      <w:r>
        <w:rPr>
          <w:rFonts w:ascii="MS Mincho" w:eastAsia="MS Mincho" w:hAnsi="MS Mincho" w:cs="MS Mincho"/>
        </w:rPr>
        <w:t> </w:t>
      </w:r>
      <w:r>
        <w:rPr>
          <w:rFonts w:ascii="Times New Roman" w:hAnsi="Times New Roman" w:cs="Times New Roman"/>
        </w:rPr>
        <w:t>A. the difference between sales revenue and cost of goods sold.</w:t>
      </w:r>
      <w:r>
        <w:rPr>
          <w:rFonts w:ascii="MS Mincho" w:eastAsia="MS Mincho" w:hAnsi="MS Mincho" w:cs="MS Mincho"/>
        </w:rPr>
        <w:t> </w:t>
      </w:r>
      <w:r>
        <w:rPr>
          <w:rFonts w:ascii="Times New Roman" w:hAnsi="Times New Roman" w:cs="Times New Roman"/>
        </w:rPr>
        <w:t>B. the benefit given up or sacrificed when on alternative is chosen over another.</w:t>
      </w:r>
      <w:r>
        <w:rPr>
          <w:rFonts w:ascii="MS Mincho" w:eastAsia="MS Mincho" w:hAnsi="MS Mincho" w:cs="MS Mincho"/>
        </w:rPr>
        <w:t> </w:t>
      </w:r>
      <w:r>
        <w:rPr>
          <w:rFonts w:ascii="Times New Roman" w:hAnsi="Times New Roman" w:cs="Times New Roman"/>
        </w:rPr>
        <w:t>C. the amount of cash or cash equivalent sacrificed for goods and/or services that are expected to bring a current or future benefit to the organization.</w:t>
      </w:r>
      <w:r>
        <w:rPr>
          <w:rFonts w:ascii="MS Mincho" w:eastAsia="MS Mincho" w:hAnsi="MS Mincho" w:cs="MS Mincho"/>
        </w:rPr>
        <w:t> </w:t>
      </w:r>
      <w:r>
        <w:rPr>
          <w:rFonts w:ascii="Times New Roman" w:hAnsi="Times New Roman" w:cs="Times New Roman"/>
        </w:rPr>
        <w:t>D. the revenue per unit.</w:t>
      </w:r>
    </w:p>
    <w:p w14:paraId="208BD70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FC5746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72. Price is </w:t>
      </w:r>
      <w:r>
        <w:rPr>
          <w:rFonts w:ascii="Times New Roman" w:hAnsi="Times New Roman" w:cs="Times New Roman"/>
          <w:i/>
          <w:iCs/>
        </w:rPr>
        <w:t>not</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the revenue per unit.</w:t>
      </w:r>
      <w:r>
        <w:rPr>
          <w:rFonts w:ascii="MS Mincho" w:eastAsia="MS Mincho" w:hAnsi="MS Mincho" w:cs="MS Mincho"/>
        </w:rPr>
        <w:t> </w:t>
      </w:r>
      <w:r>
        <w:rPr>
          <w:rFonts w:ascii="Times New Roman" w:hAnsi="Times New Roman" w:cs="Times New Roman"/>
        </w:rPr>
        <w:t>B. greater than cost in order for the firm to earn income.</w:t>
      </w:r>
      <w:r>
        <w:rPr>
          <w:rFonts w:ascii="MS Mincho" w:eastAsia="MS Mincho" w:hAnsi="MS Mincho" w:cs="MS Mincho"/>
        </w:rPr>
        <w:t> </w:t>
      </w:r>
      <w:r>
        <w:rPr>
          <w:rFonts w:ascii="Times New Roman" w:hAnsi="Times New Roman" w:cs="Times New Roman"/>
        </w:rPr>
        <w:t>C. the same as cost.</w:t>
      </w:r>
      <w:r>
        <w:rPr>
          <w:rFonts w:ascii="MS Mincho" w:eastAsia="MS Mincho" w:hAnsi="MS Mincho" w:cs="MS Mincho"/>
        </w:rPr>
        <w:t> </w:t>
      </w:r>
      <w:r>
        <w:rPr>
          <w:rFonts w:ascii="Times New Roman" w:hAnsi="Times New Roman" w:cs="Times New Roman"/>
        </w:rPr>
        <w:t>D. the same as cost per unit plus the income per unit.</w:t>
      </w:r>
    </w:p>
    <w:p w14:paraId="450F37C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3DAEAF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73. Assigning costs </w:t>
      </w:r>
      <w:r>
        <w:rPr>
          <w:rFonts w:ascii="MS Mincho" w:eastAsia="MS Mincho" w:hAnsi="MS Mincho" w:cs="MS Mincho"/>
        </w:rPr>
        <w:t> </w:t>
      </w:r>
      <w:r>
        <w:rPr>
          <w:rFonts w:ascii="Times New Roman" w:hAnsi="Times New Roman" w:cs="Times New Roman"/>
        </w:rPr>
        <w:t>A. involves the way that a cost is linked to some cost object.</w:t>
      </w:r>
      <w:r>
        <w:rPr>
          <w:rFonts w:ascii="MS Mincho" w:eastAsia="MS Mincho" w:hAnsi="MS Mincho" w:cs="MS Mincho"/>
        </w:rPr>
        <w:t> </w:t>
      </w:r>
      <w:r>
        <w:rPr>
          <w:rFonts w:ascii="Times New Roman" w:hAnsi="Times New Roman" w:cs="Times New Roman"/>
        </w:rPr>
        <w:t>B. tells the company why the money was spent.</w:t>
      </w:r>
      <w:r>
        <w:rPr>
          <w:rFonts w:ascii="MS Mincho" w:eastAsia="MS Mincho" w:hAnsi="MS Mincho" w:cs="MS Mincho"/>
        </w:rPr>
        <w:t> </w:t>
      </w:r>
      <w:r>
        <w:rPr>
          <w:rFonts w:ascii="Times New Roman" w:hAnsi="Times New Roman" w:cs="Times New Roman"/>
        </w:rPr>
        <w:t>C. to a cost object using a reasonable and convenient method is allocation.</w:t>
      </w:r>
      <w:r>
        <w:rPr>
          <w:rFonts w:ascii="MS Mincho" w:eastAsia="MS Mincho" w:hAnsi="MS Mincho" w:cs="MS Mincho"/>
        </w:rPr>
        <w:t> </w:t>
      </w:r>
      <w:r>
        <w:rPr>
          <w:rFonts w:ascii="Times New Roman" w:hAnsi="Times New Roman" w:cs="Times New Roman"/>
        </w:rPr>
        <w:t>D. all of these.</w:t>
      </w:r>
    </w:p>
    <w:p w14:paraId="3075B9C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F643D3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74. An opportunity cost is: </w:t>
      </w:r>
      <w:r>
        <w:rPr>
          <w:rFonts w:ascii="MS Mincho" w:eastAsia="MS Mincho" w:hAnsi="MS Mincho" w:cs="MS Mincho"/>
        </w:rPr>
        <w:t> </w:t>
      </w:r>
      <w:r>
        <w:rPr>
          <w:rFonts w:ascii="Times New Roman" w:hAnsi="Times New Roman" w:cs="Times New Roman"/>
        </w:rPr>
        <w:t>A. the benefit given up or sacrificed when one alternative is chosen over another.</w:t>
      </w:r>
      <w:r>
        <w:rPr>
          <w:rFonts w:ascii="MS Mincho" w:eastAsia="MS Mincho" w:hAnsi="MS Mincho" w:cs="MS Mincho"/>
        </w:rPr>
        <w:t> </w:t>
      </w:r>
      <w:r>
        <w:rPr>
          <w:rFonts w:ascii="Times New Roman" w:hAnsi="Times New Roman" w:cs="Times New Roman"/>
        </w:rPr>
        <w:t xml:space="preserve">B. the cost to market, distribute, and service a product or service. </w:t>
      </w:r>
      <w:r>
        <w:rPr>
          <w:rFonts w:ascii="MS Mincho" w:eastAsia="MS Mincho" w:hAnsi="MS Mincho" w:cs="MS Mincho"/>
        </w:rPr>
        <w:t> </w:t>
      </w:r>
      <w:r>
        <w:rPr>
          <w:rFonts w:ascii="Times New Roman" w:hAnsi="Times New Roman" w:cs="Times New Roman"/>
        </w:rPr>
        <w:t>C. the total product cost of goods completed during the current period and transferred to finished goods inventory.</w:t>
      </w:r>
      <w:r>
        <w:rPr>
          <w:rFonts w:ascii="MS Mincho" w:eastAsia="MS Mincho" w:hAnsi="MS Mincho" w:cs="MS Mincho"/>
        </w:rPr>
        <w:t> </w:t>
      </w:r>
      <w:r>
        <w:rPr>
          <w:rFonts w:ascii="Times New Roman" w:hAnsi="Times New Roman" w:cs="Times New Roman"/>
        </w:rPr>
        <w:t>D. the difference between sales revenue and cost of goods sold.</w:t>
      </w:r>
    </w:p>
    <w:p w14:paraId="338C41F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6CC61C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75. Non-manufacturing costs include </w:t>
      </w:r>
      <w:r>
        <w:rPr>
          <w:rFonts w:ascii="MS Mincho" w:eastAsia="MS Mincho" w:hAnsi="MS Mincho" w:cs="MS Mincho"/>
        </w:rPr>
        <w:t> </w:t>
      </w:r>
      <w:r>
        <w:rPr>
          <w:rFonts w:ascii="Times New Roman" w:hAnsi="Times New Roman" w:cs="Times New Roman"/>
        </w:rPr>
        <w:t>A. marketing and administration.</w:t>
      </w:r>
      <w:r>
        <w:rPr>
          <w:rFonts w:ascii="MS Mincho" w:eastAsia="MS Mincho" w:hAnsi="MS Mincho" w:cs="MS Mincho"/>
        </w:rPr>
        <w:t> </w:t>
      </w:r>
      <w:r>
        <w:rPr>
          <w:rFonts w:ascii="Times New Roman" w:hAnsi="Times New Roman" w:cs="Times New Roman"/>
        </w:rPr>
        <w:t>B. direct materials.</w:t>
      </w:r>
      <w:r>
        <w:rPr>
          <w:rFonts w:ascii="MS Mincho" w:eastAsia="MS Mincho" w:hAnsi="MS Mincho" w:cs="MS Mincho"/>
        </w:rPr>
        <w:t> </w:t>
      </w:r>
      <w:r>
        <w:rPr>
          <w:rFonts w:ascii="Times New Roman" w:hAnsi="Times New Roman" w:cs="Times New Roman"/>
        </w:rPr>
        <w:t>C. indirect materials.</w:t>
      </w:r>
      <w:r>
        <w:rPr>
          <w:rFonts w:ascii="MS Mincho" w:eastAsia="MS Mincho" w:hAnsi="MS Mincho" w:cs="MS Mincho"/>
        </w:rPr>
        <w:t> </w:t>
      </w:r>
      <w:r>
        <w:rPr>
          <w:rFonts w:ascii="Times New Roman" w:hAnsi="Times New Roman" w:cs="Times New Roman"/>
        </w:rPr>
        <w:t>D. overhead.</w:t>
      </w:r>
    </w:p>
    <w:p w14:paraId="09D0B59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6D40E1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76. Which of the following is an example of an intangible product? </w:t>
      </w:r>
      <w:r>
        <w:rPr>
          <w:rFonts w:ascii="MS Mincho" w:eastAsia="MS Mincho" w:hAnsi="MS Mincho" w:cs="MS Mincho"/>
        </w:rPr>
        <w:t> </w:t>
      </w:r>
      <w:r>
        <w:rPr>
          <w:rFonts w:ascii="Times New Roman" w:hAnsi="Times New Roman" w:cs="Times New Roman"/>
        </w:rPr>
        <w:t>A. motorcycle</w:t>
      </w:r>
      <w:r>
        <w:rPr>
          <w:rFonts w:ascii="MS Mincho" w:eastAsia="MS Mincho" w:hAnsi="MS Mincho" w:cs="MS Mincho"/>
        </w:rPr>
        <w:t> </w:t>
      </w:r>
      <w:r>
        <w:rPr>
          <w:rFonts w:ascii="Times New Roman" w:hAnsi="Times New Roman" w:cs="Times New Roman"/>
        </w:rPr>
        <w:t>B. eye exam</w:t>
      </w:r>
      <w:r>
        <w:rPr>
          <w:rFonts w:ascii="MS Mincho" w:eastAsia="MS Mincho" w:hAnsi="MS Mincho" w:cs="MS Mincho"/>
        </w:rPr>
        <w:t> </w:t>
      </w:r>
      <w:r>
        <w:rPr>
          <w:rFonts w:ascii="Times New Roman" w:hAnsi="Times New Roman" w:cs="Times New Roman"/>
        </w:rPr>
        <w:t>C. stereo</w:t>
      </w:r>
      <w:r>
        <w:rPr>
          <w:rFonts w:ascii="MS Mincho" w:eastAsia="MS Mincho" w:hAnsi="MS Mincho" w:cs="MS Mincho"/>
        </w:rPr>
        <w:t> </w:t>
      </w:r>
      <w:r>
        <w:rPr>
          <w:rFonts w:ascii="Times New Roman" w:hAnsi="Times New Roman" w:cs="Times New Roman"/>
        </w:rPr>
        <w:t>D. television</w:t>
      </w:r>
    </w:p>
    <w:p w14:paraId="302D823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CE8529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77. Which of the following is an example of a tangible product? </w:t>
      </w:r>
      <w:r>
        <w:rPr>
          <w:rFonts w:ascii="MS Mincho" w:eastAsia="MS Mincho" w:hAnsi="MS Mincho" w:cs="MS Mincho"/>
        </w:rPr>
        <w:t> </w:t>
      </w:r>
      <w:r>
        <w:rPr>
          <w:rFonts w:ascii="Times New Roman" w:hAnsi="Times New Roman" w:cs="Times New Roman"/>
        </w:rPr>
        <w:t>A. lawn care</w:t>
      </w:r>
      <w:r>
        <w:rPr>
          <w:rFonts w:ascii="MS Mincho" w:eastAsia="MS Mincho" w:hAnsi="MS Mincho" w:cs="MS Mincho"/>
        </w:rPr>
        <w:t> </w:t>
      </w:r>
      <w:r>
        <w:rPr>
          <w:rFonts w:ascii="Times New Roman" w:hAnsi="Times New Roman" w:cs="Times New Roman"/>
        </w:rPr>
        <w:t>B. accounting services</w:t>
      </w:r>
      <w:r>
        <w:rPr>
          <w:rFonts w:ascii="MS Mincho" w:eastAsia="MS Mincho" w:hAnsi="MS Mincho" w:cs="MS Mincho"/>
        </w:rPr>
        <w:t> </w:t>
      </w:r>
      <w:r>
        <w:rPr>
          <w:rFonts w:ascii="Times New Roman" w:hAnsi="Times New Roman" w:cs="Times New Roman"/>
        </w:rPr>
        <w:t>C. customer service</w:t>
      </w:r>
      <w:r>
        <w:rPr>
          <w:rFonts w:ascii="MS Mincho" w:eastAsia="MS Mincho" w:hAnsi="MS Mincho" w:cs="MS Mincho"/>
        </w:rPr>
        <w:t> </w:t>
      </w:r>
      <w:r>
        <w:rPr>
          <w:rFonts w:ascii="Times New Roman" w:hAnsi="Times New Roman" w:cs="Times New Roman"/>
        </w:rPr>
        <w:t>D. computer</w:t>
      </w:r>
    </w:p>
    <w:p w14:paraId="57B62F7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346FD2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78. Costs are subdivided into what two major functional categories? </w:t>
      </w:r>
      <w:r>
        <w:rPr>
          <w:rFonts w:ascii="MS Mincho" w:eastAsia="MS Mincho" w:hAnsi="MS Mincho" w:cs="MS Mincho"/>
        </w:rPr>
        <w:t> </w:t>
      </w:r>
      <w:r>
        <w:rPr>
          <w:rFonts w:ascii="Times New Roman" w:hAnsi="Times New Roman" w:cs="Times New Roman"/>
        </w:rPr>
        <w:t>A. opportunity and allocation</w:t>
      </w:r>
      <w:r>
        <w:rPr>
          <w:rFonts w:ascii="MS Mincho" w:eastAsia="MS Mincho" w:hAnsi="MS Mincho" w:cs="MS Mincho"/>
        </w:rPr>
        <w:t> </w:t>
      </w:r>
      <w:r>
        <w:rPr>
          <w:rFonts w:ascii="Times New Roman" w:hAnsi="Times New Roman" w:cs="Times New Roman"/>
        </w:rPr>
        <w:t>B. fixed and variable</w:t>
      </w:r>
      <w:r>
        <w:rPr>
          <w:rFonts w:ascii="MS Mincho" w:eastAsia="MS Mincho" w:hAnsi="MS Mincho" w:cs="MS Mincho"/>
        </w:rPr>
        <w:t> </w:t>
      </w:r>
      <w:r>
        <w:rPr>
          <w:rFonts w:ascii="Times New Roman" w:hAnsi="Times New Roman" w:cs="Times New Roman"/>
        </w:rPr>
        <w:t>C. product and non-production</w:t>
      </w:r>
      <w:r>
        <w:rPr>
          <w:rFonts w:ascii="MS Mincho" w:eastAsia="MS Mincho" w:hAnsi="MS Mincho" w:cs="MS Mincho"/>
        </w:rPr>
        <w:t> </w:t>
      </w:r>
      <w:r>
        <w:rPr>
          <w:rFonts w:ascii="Times New Roman" w:hAnsi="Times New Roman" w:cs="Times New Roman"/>
        </w:rPr>
        <w:t>D. direct and indirect</w:t>
      </w:r>
    </w:p>
    <w:p w14:paraId="556AD21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E0A2E5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79. Product costs </w:t>
      </w:r>
      <w:r>
        <w:rPr>
          <w:rFonts w:ascii="MS Mincho" w:eastAsia="MS Mincho" w:hAnsi="MS Mincho" w:cs="MS Mincho"/>
        </w:rPr>
        <w:t> </w:t>
      </w:r>
      <w:r>
        <w:rPr>
          <w:rFonts w:ascii="Times New Roman" w:hAnsi="Times New Roman" w:cs="Times New Roman"/>
        </w:rPr>
        <w:t>A. are costs that are included in the determining the value of the inventory.</w:t>
      </w:r>
      <w:r>
        <w:rPr>
          <w:rFonts w:ascii="MS Mincho" w:eastAsia="MS Mincho" w:hAnsi="MS Mincho" w:cs="MS Mincho"/>
        </w:rPr>
        <w:t> </w:t>
      </w:r>
      <w:r>
        <w:rPr>
          <w:rFonts w:ascii="Times New Roman" w:hAnsi="Times New Roman" w:cs="Times New Roman"/>
        </w:rPr>
        <w:t>B. are manufacturing costs.</w:t>
      </w:r>
      <w:r>
        <w:rPr>
          <w:rFonts w:ascii="MS Mincho" w:eastAsia="MS Mincho" w:hAnsi="MS Mincho" w:cs="MS Mincho"/>
        </w:rPr>
        <w:t> </w:t>
      </w:r>
      <w:r>
        <w:rPr>
          <w:rFonts w:ascii="Times New Roman" w:hAnsi="Times New Roman" w:cs="Times New Roman"/>
        </w:rPr>
        <w:t>C. include direct materials, direct labor, and overhead.</w:t>
      </w:r>
      <w:r>
        <w:rPr>
          <w:rFonts w:ascii="MS Mincho" w:eastAsia="MS Mincho" w:hAnsi="MS Mincho" w:cs="MS Mincho"/>
        </w:rPr>
        <w:t> </w:t>
      </w:r>
      <w:r>
        <w:rPr>
          <w:rFonts w:ascii="Times New Roman" w:hAnsi="Times New Roman" w:cs="Times New Roman"/>
        </w:rPr>
        <w:t>D. are all of these.</w:t>
      </w:r>
    </w:p>
    <w:p w14:paraId="67A0D81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08E900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80. Which of the following would </w:t>
      </w:r>
      <w:r>
        <w:rPr>
          <w:rFonts w:ascii="Times New Roman" w:hAnsi="Times New Roman" w:cs="Times New Roman"/>
          <w:i/>
          <w:iCs/>
        </w:rPr>
        <w:t>not</w:t>
      </w:r>
      <w:r>
        <w:rPr>
          <w:rFonts w:ascii="Times New Roman" w:hAnsi="Times New Roman" w:cs="Times New Roman"/>
        </w:rPr>
        <w:t xml:space="preserve"> be a period cost? </w:t>
      </w:r>
      <w:r>
        <w:rPr>
          <w:rFonts w:ascii="MS Mincho" w:eastAsia="MS Mincho" w:hAnsi="MS Mincho" w:cs="MS Mincho"/>
        </w:rPr>
        <w:t> </w:t>
      </w:r>
      <w:r>
        <w:rPr>
          <w:rFonts w:ascii="Times New Roman" w:hAnsi="Times New Roman" w:cs="Times New Roman"/>
        </w:rPr>
        <w:t xml:space="preserve">A. research and development </w:t>
      </w:r>
      <w:r>
        <w:rPr>
          <w:rFonts w:ascii="MS Mincho" w:eastAsia="MS Mincho" w:hAnsi="MS Mincho" w:cs="MS Mincho"/>
        </w:rPr>
        <w:t> </w:t>
      </w:r>
      <w:r>
        <w:rPr>
          <w:rFonts w:ascii="Times New Roman" w:hAnsi="Times New Roman" w:cs="Times New Roman"/>
        </w:rPr>
        <w:t>B. direct materials</w:t>
      </w:r>
      <w:r>
        <w:rPr>
          <w:rFonts w:ascii="MS Mincho" w:eastAsia="MS Mincho" w:hAnsi="MS Mincho" w:cs="MS Mincho"/>
        </w:rPr>
        <w:t> </w:t>
      </w:r>
      <w:r>
        <w:rPr>
          <w:rFonts w:ascii="Times New Roman" w:hAnsi="Times New Roman" w:cs="Times New Roman"/>
        </w:rPr>
        <w:t>C. advertising costs</w:t>
      </w:r>
      <w:r>
        <w:rPr>
          <w:rFonts w:ascii="MS Mincho" w:eastAsia="MS Mincho" w:hAnsi="MS Mincho" w:cs="MS Mincho"/>
        </w:rPr>
        <w:t> </w:t>
      </w:r>
      <w:r>
        <w:rPr>
          <w:rFonts w:ascii="Times New Roman" w:hAnsi="Times New Roman" w:cs="Times New Roman"/>
        </w:rPr>
        <w:t>D. office supplies</w:t>
      </w:r>
    </w:p>
    <w:p w14:paraId="1838DDD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8A39E3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81. Which of the following would be an example of a direct materials cost? </w:t>
      </w:r>
      <w:r>
        <w:rPr>
          <w:rFonts w:ascii="MS Mincho" w:eastAsia="MS Mincho" w:hAnsi="MS Mincho" w:cs="MS Mincho"/>
        </w:rPr>
        <w:t> </w:t>
      </w:r>
      <w:r>
        <w:rPr>
          <w:rFonts w:ascii="Times New Roman" w:hAnsi="Times New Roman" w:cs="Times New Roman"/>
        </w:rPr>
        <w:t>A. engine on an airplane</w:t>
      </w:r>
      <w:r>
        <w:rPr>
          <w:rFonts w:ascii="MS Mincho" w:eastAsia="MS Mincho" w:hAnsi="MS Mincho" w:cs="MS Mincho"/>
        </w:rPr>
        <w:t> </w:t>
      </w:r>
      <w:r>
        <w:rPr>
          <w:rFonts w:ascii="Times New Roman" w:hAnsi="Times New Roman" w:cs="Times New Roman"/>
        </w:rPr>
        <w:t>B. screws used to manufacture a lighting fixture</w:t>
      </w:r>
      <w:r>
        <w:rPr>
          <w:rFonts w:ascii="MS Mincho" w:eastAsia="MS Mincho" w:hAnsi="MS Mincho" w:cs="MS Mincho"/>
        </w:rPr>
        <w:t> </w:t>
      </w:r>
      <w:r>
        <w:rPr>
          <w:rFonts w:ascii="Times New Roman" w:hAnsi="Times New Roman" w:cs="Times New Roman"/>
        </w:rPr>
        <w:t>C. glue used to build cabinets</w:t>
      </w:r>
      <w:r>
        <w:rPr>
          <w:rFonts w:ascii="MS Mincho" w:eastAsia="MS Mincho" w:hAnsi="MS Mincho" w:cs="MS Mincho"/>
        </w:rPr>
        <w:t> </w:t>
      </w:r>
      <w:r>
        <w:rPr>
          <w:rFonts w:ascii="Times New Roman" w:hAnsi="Times New Roman" w:cs="Times New Roman"/>
        </w:rPr>
        <w:t>D. nails used to manufacture a table</w:t>
      </w:r>
    </w:p>
    <w:p w14:paraId="17FA137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FC910B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82. Product costs consist of </w:t>
      </w:r>
      <w:r>
        <w:rPr>
          <w:rFonts w:ascii="MS Mincho" w:eastAsia="MS Mincho" w:hAnsi="MS Mincho" w:cs="MS Mincho"/>
        </w:rPr>
        <w:t> </w:t>
      </w:r>
      <w:r>
        <w:rPr>
          <w:rFonts w:ascii="Times New Roman" w:hAnsi="Times New Roman" w:cs="Times New Roman"/>
        </w:rPr>
        <w:t>A. period costs.</w:t>
      </w:r>
      <w:r>
        <w:rPr>
          <w:rFonts w:ascii="MS Mincho" w:eastAsia="MS Mincho" w:hAnsi="MS Mincho" w:cs="MS Mincho"/>
        </w:rPr>
        <w:t> </w:t>
      </w:r>
      <w:r>
        <w:rPr>
          <w:rFonts w:ascii="Times New Roman" w:hAnsi="Times New Roman" w:cs="Times New Roman"/>
        </w:rPr>
        <w:t>B. indirect materials, indirect labor, and administrative costs.</w:t>
      </w:r>
      <w:r>
        <w:rPr>
          <w:rFonts w:ascii="MS Mincho" w:eastAsia="MS Mincho" w:hAnsi="MS Mincho" w:cs="MS Mincho"/>
        </w:rPr>
        <w:t> </w:t>
      </w:r>
      <w:r>
        <w:rPr>
          <w:rFonts w:ascii="Times New Roman" w:hAnsi="Times New Roman" w:cs="Times New Roman"/>
        </w:rPr>
        <w:t>C. direct materials, direct labor, and selling costs.</w:t>
      </w:r>
      <w:r>
        <w:rPr>
          <w:rFonts w:ascii="MS Mincho" w:eastAsia="MS Mincho" w:hAnsi="MS Mincho" w:cs="MS Mincho"/>
        </w:rPr>
        <w:t> </w:t>
      </w:r>
      <w:r>
        <w:rPr>
          <w:rFonts w:ascii="Times New Roman" w:hAnsi="Times New Roman" w:cs="Times New Roman"/>
        </w:rPr>
        <w:t>D. direct materials, direct labor, and overhead.</w:t>
      </w:r>
    </w:p>
    <w:p w14:paraId="0F92686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EBC65C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83. Which of the following is </w:t>
      </w:r>
      <w:r>
        <w:rPr>
          <w:rFonts w:ascii="Times New Roman" w:hAnsi="Times New Roman" w:cs="Times New Roman"/>
          <w:i/>
          <w:iCs/>
        </w:rPr>
        <w:t>not</w:t>
      </w:r>
      <w:r>
        <w:rPr>
          <w:rFonts w:ascii="Times New Roman" w:hAnsi="Times New Roman" w:cs="Times New Roman"/>
          <w:b/>
          <w:bCs/>
        </w:rPr>
        <w:t xml:space="preserve"> </w:t>
      </w:r>
      <w:r>
        <w:rPr>
          <w:rFonts w:ascii="Times New Roman" w:hAnsi="Times New Roman" w:cs="Times New Roman"/>
        </w:rPr>
        <w:t>an example of a direct materials cost? </w:t>
      </w:r>
      <w:r>
        <w:rPr>
          <w:rFonts w:ascii="MS Mincho" w:eastAsia="MS Mincho" w:hAnsi="MS Mincho" w:cs="MS Mincho"/>
        </w:rPr>
        <w:t> </w:t>
      </w:r>
      <w:r>
        <w:rPr>
          <w:rFonts w:ascii="Times New Roman" w:hAnsi="Times New Roman" w:cs="Times New Roman"/>
        </w:rPr>
        <w:t>A. shelves on a bookcase</w:t>
      </w:r>
      <w:r>
        <w:rPr>
          <w:rFonts w:ascii="MS Mincho" w:eastAsia="MS Mincho" w:hAnsi="MS Mincho" w:cs="MS Mincho"/>
        </w:rPr>
        <w:t> </w:t>
      </w:r>
      <w:r>
        <w:rPr>
          <w:rFonts w:ascii="Times New Roman" w:hAnsi="Times New Roman" w:cs="Times New Roman"/>
        </w:rPr>
        <w:t>B. engine in a car</w:t>
      </w:r>
      <w:r>
        <w:rPr>
          <w:rFonts w:ascii="MS Mincho" w:eastAsia="MS Mincho" w:hAnsi="MS Mincho" w:cs="MS Mincho"/>
        </w:rPr>
        <w:t> </w:t>
      </w:r>
      <w:r>
        <w:rPr>
          <w:rFonts w:ascii="Times New Roman" w:hAnsi="Times New Roman" w:cs="Times New Roman"/>
        </w:rPr>
        <w:t>C. tires on a bicycle</w:t>
      </w:r>
      <w:r>
        <w:rPr>
          <w:rFonts w:ascii="MS Mincho" w:eastAsia="MS Mincho" w:hAnsi="MS Mincho" w:cs="MS Mincho"/>
        </w:rPr>
        <w:t> </w:t>
      </w:r>
      <w:r>
        <w:rPr>
          <w:rFonts w:ascii="Times New Roman" w:hAnsi="Times New Roman" w:cs="Times New Roman"/>
        </w:rPr>
        <w:t>D. nail used to manufacture a desk</w:t>
      </w:r>
    </w:p>
    <w:p w14:paraId="1C9950C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0BC688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84. Materials in the raw materials account do </w:t>
      </w:r>
      <w:r>
        <w:rPr>
          <w:rFonts w:ascii="Times New Roman" w:hAnsi="Times New Roman" w:cs="Times New Roman"/>
          <w:i/>
          <w:iCs/>
        </w:rPr>
        <w:t>not</w:t>
      </w:r>
      <w:r>
        <w:rPr>
          <w:rFonts w:ascii="Times New Roman" w:hAnsi="Times New Roman" w:cs="Times New Roman"/>
        </w:rPr>
        <w:t xml:space="preserve"> become direct materials </w:t>
      </w:r>
      <w:r>
        <w:rPr>
          <w:rFonts w:ascii="MS Mincho" w:eastAsia="MS Mincho" w:hAnsi="MS Mincho" w:cs="MS Mincho"/>
        </w:rPr>
        <w:t> </w:t>
      </w:r>
      <w:r>
        <w:rPr>
          <w:rFonts w:ascii="Times New Roman" w:hAnsi="Times New Roman" w:cs="Times New Roman"/>
        </w:rPr>
        <w:t>A. until they are withdrawn from inventory for use in production.</w:t>
      </w:r>
      <w:r>
        <w:rPr>
          <w:rFonts w:ascii="MS Mincho" w:eastAsia="MS Mincho" w:hAnsi="MS Mincho" w:cs="MS Mincho"/>
        </w:rPr>
        <w:t> </w:t>
      </w:r>
      <w:r>
        <w:rPr>
          <w:rFonts w:ascii="Times New Roman" w:hAnsi="Times New Roman" w:cs="Times New Roman"/>
        </w:rPr>
        <w:t>B. until the finished product is sold.</w:t>
      </w:r>
      <w:r>
        <w:rPr>
          <w:rFonts w:ascii="MS Mincho" w:eastAsia="MS Mincho" w:hAnsi="MS Mincho" w:cs="MS Mincho"/>
        </w:rPr>
        <w:t> </w:t>
      </w:r>
      <w:r>
        <w:rPr>
          <w:rFonts w:ascii="Times New Roman" w:hAnsi="Times New Roman" w:cs="Times New Roman"/>
        </w:rPr>
        <w:t>C. until they are purchased from a vendor.</w:t>
      </w:r>
      <w:r>
        <w:rPr>
          <w:rFonts w:ascii="MS Mincho" w:eastAsia="MS Mincho" w:hAnsi="MS Mincho" w:cs="MS Mincho"/>
        </w:rPr>
        <w:t> </w:t>
      </w:r>
      <w:r>
        <w:rPr>
          <w:rFonts w:ascii="Times New Roman" w:hAnsi="Times New Roman" w:cs="Times New Roman"/>
        </w:rPr>
        <w:t>D. none of these are correct.</w:t>
      </w:r>
    </w:p>
    <w:p w14:paraId="1702465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D51BF9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85. Which of the following is an example of direct labor? </w:t>
      </w:r>
      <w:r>
        <w:rPr>
          <w:rFonts w:ascii="MS Mincho" w:eastAsia="MS Mincho" w:hAnsi="MS Mincho" w:cs="MS Mincho"/>
        </w:rPr>
        <w:t> </w:t>
      </w:r>
      <w:r>
        <w:rPr>
          <w:rFonts w:ascii="Times New Roman" w:hAnsi="Times New Roman" w:cs="Times New Roman"/>
        </w:rPr>
        <w:t>A. vice president of marketing</w:t>
      </w:r>
      <w:r>
        <w:rPr>
          <w:rFonts w:ascii="MS Mincho" w:eastAsia="MS Mincho" w:hAnsi="MS Mincho" w:cs="MS Mincho"/>
        </w:rPr>
        <w:t> </w:t>
      </w:r>
      <w:r>
        <w:rPr>
          <w:rFonts w:ascii="Times New Roman" w:hAnsi="Times New Roman" w:cs="Times New Roman"/>
        </w:rPr>
        <w:t>B. assembly line worker for televisions</w:t>
      </w:r>
      <w:r>
        <w:rPr>
          <w:rFonts w:ascii="MS Mincho" w:eastAsia="MS Mincho" w:hAnsi="MS Mincho" w:cs="MS Mincho"/>
        </w:rPr>
        <w:t> </w:t>
      </w:r>
      <w:r>
        <w:rPr>
          <w:rFonts w:ascii="Times New Roman" w:hAnsi="Times New Roman" w:cs="Times New Roman"/>
        </w:rPr>
        <w:t xml:space="preserve">C. staff accountant </w:t>
      </w:r>
      <w:r>
        <w:rPr>
          <w:rFonts w:ascii="MS Mincho" w:eastAsia="MS Mincho" w:hAnsi="MS Mincho" w:cs="MS Mincho"/>
        </w:rPr>
        <w:t> </w:t>
      </w:r>
      <w:r>
        <w:rPr>
          <w:rFonts w:ascii="Times New Roman" w:hAnsi="Times New Roman" w:cs="Times New Roman"/>
        </w:rPr>
        <w:t>D. supervisor at a manufacturing plant</w:t>
      </w:r>
    </w:p>
    <w:p w14:paraId="542FD5F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A30B4A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86. Direct labor is a(n) </w:t>
      </w:r>
      <w:r>
        <w:rPr>
          <w:rFonts w:ascii="MS Mincho" w:eastAsia="MS Mincho" w:hAnsi="MS Mincho" w:cs="MS Mincho"/>
        </w:rPr>
        <w:t> </w:t>
      </w:r>
      <w:r>
        <w:rPr>
          <w:rFonts w:ascii="Times New Roman" w:hAnsi="Times New Roman" w:cs="Times New Roman"/>
        </w:rPr>
        <w:t>A. product cost.</w:t>
      </w:r>
      <w:r>
        <w:rPr>
          <w:rFonts w:ascii="MS Mincho" w:eastAsia="MS Mincho" w:hAnsi="MS Mincho" w:cs="MS Mincho"/>
        </w:rPr>
        <w:t> </w:t>
      </w:r>
      <w:r>
        <w:rPr>
          <w:rFonts w:ascii="Times New Roman" w:hAnsi="Times New Roman" w:cs="Times New Roman"/>
        </w:rPr>
        <w:t>B. opportunity cost.</w:t>
      </w:r>
      <w:r>
        <w:rPr>
          <w:rFonts w:ascii="MS Mincho" w:eastAsia="MS Mincho" w:hAnsi="MS Mincho" w:cs="MS Mincho"/>
        </w:rPr>
        <w:t> </w:t>
      </w:r>
      <w:r>
        <w:rPr>
          <w:rFonts w:ascii="Times New Roman" w:hAnsi="Times New Roman" w:cs="Times New Roman"/>
        </w:rPr>
        <w:t>C. administrative cost.</w:t>
      </w:r>
      <w:r>
        <w:rPr>
          <w:rFonts w:ascii="MS Mincho" w:eastAsia="MS Mincho" w:hAnsi="MS Mincho" w:cs="MS Mincho"/>
        </w:rPr>
        <w:t> </w:t>
      </w:r>
      <w:r>
        <w:rPr>
          <w:rFonts w:ascii="Times New Roman" w:hAnsi="Times New Roman" w:cs="Times New Roman"/>
        </w:rPr>
        <w:t>D. fixed cost.</w:t>
      </w:r>
    </w:p>
    <w:p w14:paraId="498F6CE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E515B3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87. Overhead includes </w:t>
      </w:r>
      <w:r>
        <w:rPr>
          <w:rFonts w:ascii="MS Mincho" w:eastAsia="MS Mincho" w:hAnsi="MS Mincho" w:cs="MS Mincho"/>
        </w:rPr>
        <w:t> </w:t>
      </w:r>
      <w:r>
        <w:rPr>
          <w:rFonts w:ascii="Times New Roman" w:hAnsi="Times New Roman" w:cs="Times New Roman"/>
        </w:rPr>
        <w:t>A. indirect labor.</w:t>
      </w:r>
      <w:r>
        <w:rPr>
          <w:rFonts w:ascii="MS Mincho" w:eastAsia="MS Mincho" w:hAnsi="MS Mincho" w:cs="MS Mincho"/>
        </w:rPr>
        <w:t> </w:t>
      </w:r>
      <w:r>
        <w:rPr>
          <w:rFonts w:ascii="Times New Roman" w:hAnsi="Times New Roman" w:cs="Times New Roman"/>
        </w:rPr>
        <w:t>B. indirect materials.</w:t>
      </w:r>
      <w:r>
        <w:rPr>
          <w:rFonts w:ascii="MS Mincho" w:eastAsia="MS Mincho" w:hAnsi="MS Mincho" w:cs="MS Mincho"/>
        </w:rPr>
        <w:t> </w:t>
      </w:r>
      <w:r>
        <w:rPr>
          <w:rFonts w:ascii="Times New Roman" w:hAnsi="Times New Roman" w:cs="Times New Roman"/>
        </w:rPr>
        <w:t>C. supplies.</w:t>
      </w:r>
      <w:r>
        <w:rPr>
          <w:rFonts w:ascii="MS Mincho" w:eastAsia="MS Mincho" w:hAnsi="MS Mincho" w:cs="MS Mincho"/>
        </w:rPr>
        <w:t> </w:t>
      </w:r>
      <w:r>
        <w:rPr>
          <w:rFonts w:ascii="Times New Roman" w:hAnsi="Times New Roman" w:cs="Times New Roman"/>
        </w:rPr>
        <w:t>D. all of these.</w:t>
      </w:r>
    </w:p>
    <w:p w14:paraId="3224440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451FF6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88. Which of the following would </w:t>
      </w:r>
      <w:r>
        <w:rPr>
          <w:rFonts w:ascii="Times New Roman" w:hAnsi="Times New Roman" w:cs="Times New Roman"/>
          <w:i/>
          <w:iCs/>
        </w:rPr>
        <w:t>not</w:t>
      </w:r>
      <w:r>
        <w:rPr>
          <w:rFonts w:ascii="Times New Roman" w:hAnsi="Times New Roman" w:cs="Times New Roman"/>
        </w:rPr>
        <w:t xml:space="preserve"> be included in overhead? </w:t>
      </w:r>
      <w:r>
        <w:rPr>
          <w:rFonts w:ascii="MS Mincho" w:eastAsia="MS Mincho" w:hAnsi="MS Mincho" w:cs="MS Mincho"/>
        </w:rPr>
        <w:t> </w:t>
      </w:r>
      <w:r>
        <w:rPr>
          <w:rFonts w:ascii="Times New Roman" w:hAnsi="Times New Roman" w:cs="Times New Roman"/>
        </w:rPr>
        <w:t>A. marketing costs</w:t>
      </w:r>
      <w:r>
        <w:rPr>
          <w:rFonts w:ascii="MS Mincho" w:eastAsia="MS Mincho" w:hAnsi="MS Mincho" w:cs="MS Mincho"/>
        </w:rPr>
        <w:t> </w:t>
      </w:r>
      <w:r>
        <w:rPr>
          <w:rFonts w:ascii="Times New Roman" w:hAnsi="Times New Roman" w:cs="Times New Roman"/>
        </w:rPr>
        <w:t>B. property taxes on the factory</w:t>
      </w:r>
      <w:r>
        <w:rPr>
          <w:rFonts w:ascii="MS Mincho" w:eastAsia="MS Mincho" w:hAnsi="MS Mincho" w:cs="MS Mincho"/>
        </w:rPr>
        <w:t> </w:t>
      </w:r>
      <w:r>
        <w:rPr>
          <w:rFonts w:ascii="Times New Roman" w:hAnsi="Times New Roman" w:cs="Times New Roman"/>
        </w:rPr>
        <w:t>C. factory utility costs</w:t>
      </w:r>
      <w:r>
        <w:rPr>
          <w:rFonts w:ascii="MS Mincho" w:eastAsia="MS Mincho" w:hAnsi="MS Mincho" w:cs="MS Mincho"/>
        </w:rPr>
        <w:t> </w:t>
      </w:r>
      <w:r>
        <w:rPr>
          <w:rFonts w:ascii="Times New Roman" w:hAnsi="Times New Roman" w:cs="Times New Roman"/>
        </w:rPr>
        <w:t>D. deprecation on factory machinery</w:t>
      </w:r>
    </w:p>
    <w:p w14:paraId="48C0FEB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EF8B7E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89. Indirect labor would include </w:t>
      </w:r>
      <w:r>
        <w:rPr>
          <w:rFonts w:ascii="MS Mincho" w:eastAsia="MS Mincho" w:hAnsi="MS Mincho" w:cs="MS Mincho"/>
        </w:rPr>
        <w:t> </w:t>
      </w:r>
      <w:r>
        <w:rPr>
          <w:rFonts w:ascii="Times New Roman" w:hAnsi="Times New Roman" w:cs="Times New Roman"/>
        </w:rPr>
        <w:t>A. salary of the vice-president of marketing.</w:t>
      </w:r>
      <w:r>
        <w:rPr>
          <w:rFonts w:ascii="MS Mincho" w:eastAsia="MS Mincho" w:hAnsi="MS Mincho" w:cs="MS Mincho"/>
        </w:rPr>
        <w:t> </w:t>
      </w:r>
      <w:r>
        <w:rPr>
          <w:rFonts w:ascii="Times New Roman" w:hAnsi="Times New Roman" w:cs="Times New Roman"/>
        </w:rPr>
        <w:t>B. salary of CEO.</w:t>
      </w:r>
      <w:r>
        <w:rPr>
          <w:rFonts w:ascii="MS Mincho" w:eastAsia="MS Mincho" w:hAnsi="MS Mincho" w:cs="MS Mincho"/>
        </w:rPr>
        <w:t> </w:t>
      </w:r>
      <w:r>
        <w:rPr>
          <w:rFonts w:ascii="Times New Roman" w:hAnsi="Times New Roman" w:cs="Times New Roman"/>
        </w:rPr>
        <w:t>C. salary of factory supervisor.</w:t>
      </w:r>
      <w:r>
        <w:rPr>
          <w:rFonts w:ascii="MS Mincho" w:eastAsia="MS Mincho" w:hAnsi="MS Mincho" w:cs="MS Mincho"/>
        </w:rPr>
        <w:t> </w:t>
      </w:r>
      <w:r>
        <w:rPr>
          <w:rFonts w:ascii="Times New Roman" w:hAnsi="Times New Roman" w:cs="Times New Roman"/>
        </w:rPr>
        <w:t>D. none of these are correct.</w:t>
      </w:r>
    </w:p>
    <w:p w14:paraId="16B4EC3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5D5FFA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90. The unit cost </w:t>
      </w:r>
      <w:r>
        <w:rPr>
          <w:rFonts w:ascii="MS Mincho" w:eastAsia="MS Mincho" w:hAnsi="MS Mincho" w:cs="MS Mincho"/>
        </w:rPr>
        <w:t> </w:t>
      </w:r>
      <w:r>
        <w:rPr>
          <w:rFonts w:ascii="Times New Roman" w:hAnsi="Times New Roman" w:cs="Times New Roman"/>
        </w:rPr>
        <w:t>A. is the total product costs divided by the number of units produced.</w:t>
      </w:r>
      <w:r>
        <w:rPr>
          <w:rFonts w:ascii="MS Mincho" w:eastAsia="MS Mincho" w:hAnsi="MS Mincho" w:cs="MS Mincho"/>
        </w:rPr>
        <w:t> </w:t>
      </w:r>
      <w:r>
        <w:rPr>
          <w:rFonts w:ascii="Times New Roman" w:hAnsi="Times New Roman" w:cs="Times New Roman"/>
        </w:rPr>
        <w:t>B. includes period costs.</w:t>
      </w:r>
      <w:r>
        <w:rPr>
          <w:rFonts w:ascii="MS Mincho" w:eastAsia="MS Mincho" w:hAnsi="MS Mincho" w:cs="MS Mincho"/>
        </w:rPr>
        <w:t> </w:t>
      </w:r>
      <w:r>
        <w:rPr>
          <w:rFonts w:ascii="Times New Roman" w:hAnsi="Times New Roman" w:cs="Times New Roman"/>
        </w:rPr>
        <w:t>C. is the total prime costs divided by the number of units produced.</w:t>
      </w:r>
      <w:r>
        <w:rPr>
          <w:rFonts w:ascii="MS Mincho" w:eastAsia="MS Mincho" w:hAnsi="MS Mincho" w:cs="MS Mincho"/>
        </w:rPr>
        <w:t> </w:t>
      </w:r>
      <w:r>
        <w:rPr>
          <w:rFonts w:ascii="Times New Roman" w:hAnsi="Times New Roman" w:cs="Times New Roman"/>
        </w:rPr>
        <w:t>D. is the total conversion costs divided by the number of units produced.</w:t>
      </w:r>
    </w:p>
    <w:p w14:paraId="6DBC5F3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E9D7C6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91. Prime cost is </w:t>
      </w:r>
      <w:r>
        <w:rPr>
          <w:rFonts w:ascii="MS Mincho" w:eastAsia="MS Mincho" w:hAnsi="MS Mincho" w:cs="MS Mincho"/>
        </w:rPr>
        <w:t> </w:t>
      </w:r>
      <w:r>
        <w:rPr>
          <w:rFonts w:ascii="Times New Roman" w:hAnsi="Times New Roman" w:cs="Times New Roman"/>
        </w:rPr>
        <w:t>A. indirect materials cost and direct labor cost.</w:t>
      </w:r>
      <w:r>
        <w:rPr>
          <w:rFonts w:ascii="MS Mincho" w:eastAsia="MS Mincho" w:hAnsi="MS Mincho" w:cs="MS Mincho"/>
        </w:rPr>
        <w:t> </w:t>
      </w:r>
      <w:r>
        <w:rPr>
          <w:rFonts w:ascii="Times New Roman" w:hAnsi="Times New Roman" w:cs="Times New Roman"/>
        </w:rPr>
        <w:t>B. direct materials cost and direct labor cost.</w:t>
      </w:r>
      <w:r>
        <w:rPr>
          <w:rFonts w:ascii="MS Mincho" w:eastAsia="MS Mincho" w:hAnsi="MS Mincho" w:cs="MS Mincho"/>
        </w:rPr>
        <w:t> </w:t>
      </w:r>
      <w:r>
        <w:rPr>
          <w:rFonts w:ascii="Times New Roman" w:hAnsi="Times New Roman" w:cs="Times New Roman"/>
        </w:rPr>
        <w:t>C. direct labor cost and indirect labor cost.</w:t>
      </w:r>
      <w:r>
        <w:rPr>
          <w:rFonts w:ascii="MS Mincho" w:eastAsia="MS Mincho" w:hAnsi="MS Mincho" w:cs="MS Mincho"/>
        </w:rPr>
        <w:t> </w:t>
      </w:r>
      <w:r>
        <w:rPr>
          <w:rFonts w:ascii="Times New Roman" w:hAnsi="Times New Roman" w:cs="Times New Roman"/>
        </w:rPr>
        <w:t>D. direct materials cost and indirect labor cost.</w:t>
      </w:r>
    </w:p>
    <w:p w14:paraId="2ABA308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3E5161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92. Conversion cost is the sum of </w:t>
      </w:r>
      <w:r>
        <w:rPr>
          <w:rFonts w:ascii="MS Mincho" w:eastAsia="MS Mincho" w:hAnsi="MS Mincho" w:cs="MS Mincho"/>
        </w:rPr>
        <w:t> </w:t>
      </w:r>
      <w:r>
        <w:rPr>
          <w:rFonts w:ascii="Times New Roman" w:hAnsi="Times New Roman" w:cs="Times New Roman"/>
        </w:rPr>
        <w:t>A. product costs and period costs.</w:t>
      </w:r>
      <w:r>
        <w:rPr>
          <w:rFonts w:ascii="MS Mincho" w:eastAsia="MS Mincho" w:hAnsi="MS Mincho" w:cs="MS Mincho"/>
        </w:rPr>
        <w:t> </w:t>
      </w:r>
      <w:r>
        <w:rPr>
          <w:rFonts w:ascii="Times New Roman" w:hAnsi="Times New Roman" w:cs="Times New Roman"/>
        </w:rPr>
        <w:t>B. selling cost and administrative costs.</w:t>
      </w:r>
      <w:r>
        <w:rPr>
          <w:rFonts w:ascii="MS Mincho" w:eastAsia="MS Mincho" w:hAnsi="MS Mincho" w:cs="MS Mincho"/>
        </w:rPr>
        <w:t> </w:t>
      </w:r>
      <w:r>
        <w:rPr>
          <w:rFonts w:ascii="Times New Roman" w:hAnsi="Times New Roman" w:cs="Times New Roman"/>
        </w:rPr>
        <w:t>C. direct labor cost and direct materials costs.</w:t>
      </w:r>
      <w:r>
        <w:rPr>
          <w:rFonts w:ascii="MS Mincho" w:eastAsia="MS Mincho" w:hAnsi="MS Mincho" w:cs="MS Mincho"/>
        </w:rPr>
        <w:t> </w:t>
      </w:r>
      <w:r>
        <w:rPr>
          <w:rFonts w:ascii="Times New Roman" w:hAnsi="Times New Roman" w:cs="Times New Roman"/>
        </w:rPr>
        <w:t>D. direct labor cost and overhead costs.</w:t>
      </w:r>
    </w:p>
    <w:p w14:paraId="468D692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A075C6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93. Period costs </w:t>
      </w:r>
      <w:r>
        <w:rPr>
          <w:rFonts w:ascii="MS Mincho" w:eastAsia="MS Mincho" w:hAnsi="MS Mincho" w:cs="MS Mincho"/>
        </w:rPr>
        <w:t> </w:t>
      </w:r>
      <w:r>
        <w:rPr>
          <w:rFonts w:ascii="Times New Roman" w:hAnsi="Times New Roman" w:cs="Times New Roman"/>
        </w:rPr>
        <w:t>A. are selling costs and administrative costs.</w:t>
      </w:r>
      <w:r>
        <w:rPr>
          <w:rFonts w:ascii="MS Mincho" w:eastAsia="MS Mincho" w:hAnsi="MS Mincho" w:cs="MS Mincho"/>
        </w:rPr>
        <w:t> </w:t>
      </w:r>
      <w:r>
        <w:rPr>
          <w:rFonts w:ascii="Times New Roman" w:hAnsi="Times New Roman" w:cs="Times New Roman"/>
        </w:rPr>
        <w:t>B. are used to compute product cost.</w:t>
      </w:r>
      <w:r>
        <w:rPr>
          <w:rFonts w:ascii="MS Mincho" w:eastAsia="MS Mincho" w:hAnsi="MS Mincho" w:cs="MS Mincho"/>
        </w:rPr>
        <w:t> </w:t>
      </w:r>
      <w:r>
        <w:rPr>
          <w:rFonts w:ascii="Times New Roman" w:hAnsi="Times New Roman" w:cs="Times New Roman"/>
        </w:rPr>
        <w:t>C. can be included in overhead costs.</w:t>
      </w:r>
      <w:r>
        <w:rPr>
          <w:rFonts w:ascii="MS Mincho" w:eastAsia="MS Mincho" w:hAnsi="MS Mincho" w:cs="MS Mincho"/>
        </w:rPr>
        <w:t> </w:t>
      </w:r>
      <w:r>
        <w:rPr>
          <w:rFonts w:ascii="Times New Roman" w:hAnsi="Times New Roman" w:cs="Times New Roman"/>
        </w:rPr>
        <w:t>D. are carried in inventory until the goods are sold.</w:t>
      </w:r>
    </w:p>
    <w:p w14:paraId="47718CF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A3A225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94. Which of the following is an example of a period cost? </w:t>
      </w:r>
      <w:r>
        <w:rPr>
          <w:rFonts w:ascii="MS Mincho" w:eastAsia="MS Mincho" w:hAnsi="MS Mincho" w:cs="MS Mincho"/>
        </w:rPr>
        <w:t> </w:t>
      </w:r>
      <w:r>
        <w:rPr>
          <w:rFonts w:ascii="Times New Roman" w:hAnsi="Times New Roman" w:cs="Times New Roman"/>
        </w:rPr>
        <w:t>A. research and development</w:t>
      </w:r>
      <w:r>
        <w:rPr>
          <w:rFonts w:ascii="MS Mincho" w:eastAsia="MS Mincho" w:hAnsi="MS Mincho" w:cs="MS Mincho"/>
        </w:rPr>
        <w:t> </w:t>
      </w:r>
      <w:r>
        <w:rPr>
          <w:rFonts w:ascii="Times New Roman" w:hAnsi="Times New Roman" w:cs="Times New Roman"/>
        </w:rPr>
        <w:t>B. selling and marketing</w:t>
      </w:r>
      <w:r>
        <w:rPr>
          <w:rFonts w:ascii="MS Mincho" w:eastAsia="MS Mincho" w:hAnsi="MS Mincho" w:cs="MS Mincho"/>
        </w:rPr>
        <w:t> </w:t>
      </w:r>
      <w:r>
        <w:rPr>
          <w:rFonts w:ascii="Times New Roman" w:hAnsi="Times New Roman" w:cs="Times New Roman"/>
        </w:rPr>
        <w:t>C. general accounting</w:t>
      </w:r>
      <w:r>
        <w:rPr>
          <w:rFonts w:ascii="MS Mincho" w:eastAsia="MS Mincho" w:hAnsi="MS Mincho" w:cs="MS Mincho"/>
        </w:rPr>
        <w:t> </w:t>
      </w:r>
      <w:r>
        <w:rPr>
          <w:rFonts w:ascii="Times New Roman" w:hAnsi="Times New Roman" w:cs="Times New Roman"/>
        </w:rPr>
        <w:t>D. all of these</w:t>
      </w:r>
    </w:p>
    <w:p w14:paraId="534372E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D9C4DA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95. Cost of goods manufactured equals </w:t>
      </w:r>
      <w:r>
        <w:rPr>
          <w:rFonts w:ascii="MS Mincho" w:eastAsia="MS Mincho" w:hAnsi="MS Mincho" w:cs="MS Mincho"/>
        </w:rPr>
        <w:t> </w:t>
      </w:r>
      <w:r>
        <w:rPr>
          <w:rFonts w:ascii="Times New Roman" w:hAnsi="Times New Roman" w:cs="Times New Roman"/>
        </w:rPr>
        <w:t>A. the cost of indirect materials used in production.</w:t>
      </w:r>
      <w:r>
        <w:rPr>
          <w:rFonts w:ascii="MS Mincho" w:eastAsia="MS Mincho" w:hAnsi="MS Mincho" w:cs="MS Mincho"/>
        </w:rPr>
        <w:t> </w:t>
      </w:r>
      <w:r>
        <w:rPr>
          <w:rFonts w:ascii="Times New Roman" w:hAnsi="Times New Roman" w:cs="Times New Roman"/>
        </w:rPr>
        <w:t>B. the product cost of goods completed during the current period.</w:t>
      </w:r>
      <w:r>
        <w:rPr>
          <w:rFonts w:ascii="MS Mincho" w:eastAsia="MS Mincho" w:hAnsi="MS Mincho" w:cs="MS Mincho"/>
        </w:rPr>
        <w:t> </w:t>
      </w:r>
      <w:r>
        <w:rPr>
          <w:rFonts w:ascii="Times New Roman" w:hAnsi="Times New Roman" w:cs="Times New Roman"/>
        </w:rPr>
        <w:t>C. the period costs for the current period.</w:t>
      </w:r>
      <w:r>
        <w:rPr>
          <w:rFonts w:ascii="MS Mincho" w:eastAsia="MS Mincho" w:hAnsi="MS Mincho" w:cs="MS Mincho"/>
        </w:rPr>
        <w:t> </w:t>
      </w:r>
      <w:r>
        <w:rPr>
          <w:rFonts w:ascii="Times New Roman" w:hAnsi="Times New Roman" w:cs="Times New Roman"/>
        </w:rPr>
        <w:t>D. the cost of direct materials and direct labor used during the current period.</w:t>
      </w:r>
    </w:p>
    <w:p w14:paraId="505BE6E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0B6AAB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96. Cost of goods manufactured equals </w:t>
      </w:r>
      <w:r>
        <w:rPr>
          <w:rFonts w:ascii="MS Mincho" w:eastAsia="MS Mincho" w:hAnsi="MS Mincho" w:cs="MS Mincho"/>
        </w:rPr>
        <w:t> </w:t>
      </w:r>
      <w:r>
        <w:rPr>
          <w:rFonts w:ascii="Times New Roman" w:hAnsi="Times New Roman" w:cs="Times New Roman"/>
        </w:rPr>
        <w:t>A. total product costs incurred during the current period + beginning work in process - ending work in process.</w:t>
      </w:r>
      <w:r>
        <w:rPr>
          <w:rFonts w:ascii="MS Mincho" w:eastAsia="MS Mincho" w:hAnsi="MS Mincho" w:cs="MS Mincho"/>
        </w:rPr>
        <w:t> </w:t>
      </w:r>
      <w:r>
        <w:rPr>
          <w:rFonts w:ascii="Times New Roman" w:hAnsi="Times New Roman" w:cs="Times New Roman"/>
        </w:rPr>
        <w:t>B. direct materials cost + direct labor cost + overhead cost.</w:t>
      </w:r>
      <w:r>
        <w:rPr>
          <w:rFonts w:ascii="MS Mincho" w:eastAsia="MS Mincho" w:hAnsi="MS Mincho" w:cs="MS Mincho"/>
        </w:rPr>
        <w:t> </w:t>
      </w:r>
      <w:r>
        <w:rPr>
          <w:rFonts w:ascii="Times New Roman" w:hAnsi="Times New Roman" w:cs="Times New Roman"/>
        </w:rPr>
        <w:t>C. sales - cost of goods sold.</w:t>
      </w:r>
      <w:r>
        <w:rPr>
          <w:rFonts w:ascii="MS Mincho" w:eastAsia="MS Mincho" w:hAnsi="MS Mincho" w:cs="MS Mincho"/>
        </w:rPr>
        <w:t> </w:t>
      </w:r>
      <w:r>
        <w:rPr>
          <w:rFonts w:ascii="Times New Roman" w:hAnsi="Times New Roman" w:cs="Times New Roman"/>
        </w:rPr>
        <w:t>D. none of these are correct.</w:t>
      </w:r>
    </w:p>
    <w:p w14:paraId="2AC1586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6681F6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97. The cost of the partially completed goods at the end of the period would be </w:t>
      </w:r>
      <w:r>
        <w:rPr>
          <w:rFonts w:ascii="MS Mincho" w:eastAsia="MS Mincho" w:hAnsi="MS Mincho" w:cs="MS Mincho"/>
        </w:rPr>
        <w:t> </w:t>
      </w:r>
      <w:r>
        <w:rPr>
          <w:rFonts w:ascii="Times New Roman" w:hAnsi="Times New Roman" w:cs="Times New Roman"/>
        </w:rPr>
        <w:t>A. ending work in process inventory.</w:t>
      </w:r>
      <w:r>
        <w:rPr>
          <w:rFonts w:ascii="MS Mincho" w:eastAsia="MS Mincho" w:hAnsi="MS Mincho" w:cs="MS Mincho"/>
        </w:rPr>
        <w:t> </w:t>
      </w:r>
      <w:r>
        <w:rPr>
          <w:rFonts w:ascii="Times New Roman" w:hAnsi="Times New Roman" w:cs="Times New Roman"/>
        </w:rPr>
        <w:t>B. cost of goods sold.</w:t>
      </w:r>
      <w:r>
        <w:rPr>
          <w:rFonts w:ascii="MS Mincho" w:eastAsia="MS Mincho" w:hAnsi="MS Mincho" w:cs="MS Mincho"/>
        </w:rPr>
        <w:t> </w:t>
      </w:r>
      <w:r>
        <w:rPr>
          <w:rFonts w:ascii="Times New Roman" w:hAnsi="Times New Roman" w:cs="Times New Roman"/>
        </w:rPr>
        <w:t>C. beginning finished goods inventory.</w:t>
      </w:r>
      <w:r>
        <w:rPr>
          <w:rFonts w:ascii="MS Mincho" w:eastAsia="MS Mincho" w:hAnsi="MS Mincho" w:cs="MS Mincho"/>
        </w:rPr>
        <w:t> </w:t>
      </w:r>
      <w:r>
        <w:rPr>
          <w:rFonts w:ascii="Times New Roman" w:hAnsi="Times New Roman" w:cs="Times New Roman"/>
        </w:rPr>
        <w:t>D. beginning work in process inventory.</w:t>
      </w:r>
    </w:p>
    <w:p w14:paraId="738AC6E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DFC929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98. Product costs are expensed </w:t>
      </w:r>
      <w:r>
        <w:rPr>
          <w:rFonts w:ascii="MS Mincho" w:eastAsia="MS Mincho" w:hAnsi="MS Mincho" w:cs="MS Mincho"/>
        </w:rPr>
        <w:t> </w:t>
      </w:r>
      <w:r>
        <w:rPr>
          <w:rFonts w:ascii="Times New Roman" w:hAnsi="Times New Roman" w:cs="Times New Roman"/>
        </w:rPr>
        <w:t>A. when the product is finished.</w:t>
      </w:r>
      <w:r>
        <w:rPr>
          <w:rFonts w:ascii="MS Mincho" w:eastAsia="MS Mincho" w:hAnsi="MS Mincho" w:cs="MS Mincho"/>
        </w:rPr>
        <w:t> </w:t>
      </w:r>
      <w:r>
        <w:rPr>
          <w:rFonts w:ascii="Times New Roman" w:hAnsi="Times New Roman" w:cs="Times New Roman"/>
        </w:rPr>
        <w:t>B. when the product unit cost is calculated.</w:t>
      </w:r>
      <w:r>
        <w:rPr>
          <w:rFonts w:ascii="MS Mincho" w:eastAsia="MS Mincho" w:hAnsi="MS Mincho" w:cs="MS Mincho"/>
        </w:rPr>
        <w:t> </w:t>
      </w:r>
      <w:r>
        <w:rPr>
          <w:rFonts w:ascii="Times New Roman" w:hAnsi="Times New Roman" w:cs="Times New Roman"/>
        </w:rPr>
        <w:t>C. when the product is sold.</w:t>
      </w:r>
      <w:r>
        <w:rPr>
          <w:rFonts w:ascii="MS Mincho" w:eastAsia="MS Mincho" w:hAnsi="MS Mincho" w:cs="MS Mincho"/>
        </w:rPr>
        <w:t> </w:t>
      </w:r>
      <w:r>
        <w:rPr>
          <w:rFonts w:ascii="Times New Roman" w:hAnsi="Times New Roman" w:cs="Times New Roman"/>
        </w:rPr>
        <w:t>D. all of these are correct.</w:t>
      </w:r>
    </w:p>
    <w:p w14:paraId="4D9141A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890EC2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99. Rancor Inc. had a per-unit conversion cost of $2.50 during April and incurred direct materials cost of $100,000, direct labor costs of $75,000, and overhead costs of $45,000 during the month. How many units did they manufacture during the month? </w:t>
      </w:r>
      <w:r>
        <w:rPr>
          <w:rFonts w:ascii="MS Mincho" w:eastAsia="MS Mincho" w:hAnsi="MS Mincho" w:cs="MS Mincho"/>
        </w:rPr>
        <w:t> </w:t>
      </w:r>
      <w:r>
        <w:rPr>
          <w:rFonts w:ascii="Times New Roman" w:hAnsi="Times New Roman" w:cs="Times New Roman"/>
        </w:rPr>
        <w:t>A. 70,000</w:t>
      </w:r>
      <w:r>
        <w:rPr>
          <w:rFonts w:ascii="MS Mincho" w:eastAsia="MS Mincho" w:hAnsi="MS Mincho" w:cs="MS Mincho"/>
        </w:rPr>
        <w:t> </w:t>
      </w:r>
      <w:r>
        <w:rPr>
          <w:rFonts w:ascii="Times New Roman" w:hAnsi="Times New Roman" w:cs="Times New Roman"/>
        </w:rPr>
        <w:t>B. 18,000</w:t>
      </w:r>
      <w:r>
        <w:rPr>
          <w:rFonts w:ascii="MS Mincho" w:eastAsia="MS Mincho" w:hAnsi="MS Mincho" w:cs="MS Mincho"/>
        </w:rPr>
        <w:t> </w:t>
      </w:r>
      <w:r>
        <w:rPr>
          <w:rFonts w:ascii="Times New Roman" w:hAnsi="Times New Roman" w:cs="Times New Roman"/>
        </w:rPr>
        <w:t>C. 48,000</w:t>
      </w:r>
      <w:r>
        <w:rPr>
          <w:rFonts w:ascii="MS Mincho" w:eastAsia="MS Mincho" w:hAnsi="MS Mincho" w:cs="MS Mincho"/>
        </w:rPr>
        <w:t> </w:t>
      </w:r>
      <w:r>
        <w:rPr>
          <w:rFonts w:ascii="Times New Roman" w:hAnsi="Times New Roman" w:cs="Times New Roman"/>
        </w:rPr>
        <w:t>D. 30,000</w:t>
      </w:r>
    </w:p>
    <w:p w14:paraId="4AC156E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62F027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100. Lakeland Inc. manufactured 5,000 units during the month of March. They incurred direct materials cost of $100,000 and overhead cost of $40,000. If their per-unit prime cost was $26.00 per unit how much direct labor cost did they incur during March? </w:t>
      </w:r>
      <w:r>
        <w:rPr>
          <w:rFonts w:ascii="MS Mincho" w:eastAsia="MS Mincho" w:hAnsi="MS Mincho" w:cs="MS Mincho"/>
        </w:rPr>
        <w:t> </w:t>
      </w:r>
      <w:r>
        <w:rPr>
          <w:rFonts w:ascii="Times New Roman" w:hAnsi="Times New Roman" w:cs="Times New Roman"/>
        </w:rPr>
        <w:t>A. $20,000</w:t>
      </w:r>
      <w:r>
        <w:rPr>
          <w:rFonts w:ascii="MS Mincho" w:eastAsia="MS Mincho" w:hAnsi="MS Mincho" w:cs="MS Mincho"/>
        </w:rPr>
        <w:t> </w:t>
      </w:r>
      <w:r>
        <w:rPr>
          <w:rFonts w:ascii="Times New Roman" w:hAnsi="Times New Roman" w:cs="Times New Roman"/>
        </w:rPr>
        <w:t>B. $35,000</w:t>
      </w:r>
      <w:r>
        <w:rPr>
          <w:rFonts w:ascii="MS Mincho" w:eastAsia="MS Mincho" w:hAnsi="MS Mincho" w:cs="MS Mincho"/>
        </w:rPr>
        <w:t> </w:t>
      </w:r>
      <w:r>
        <w:rPr>
          <w:rFonts w:ascii="Times New Roman" w:hAnsi="Times New Roman" w:cs="Times New Roman"/>
        </w:rPr>
        <w:t>C. $90,000</w:t>
      </w:r>
      <w:r>
        <w:rPr>
          <w:rFonts w:ascii="MS Mincho" w:eastAsia="MS Mincho" w:hAnsi="MS Mincho" w:cs="MS Mincho"/>
        </w:rPr>
        <w:t> </w:t>
      </w:r>
      <w:r>
        <w:rPr>
          <w:rFonts w:ascii="Times New Roman" w:hAnsi="Times New Roman" w:cs="Times New Roman"/>
        </w:rPr>
        <w:t>D. $30,000</w:t>
      </w:r>
    </w:p>
    <w:p w14:paraId="047DFAA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004A7E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101. During the month of January, Enterprise Inc. had total manufacturing costs of $110,000. They incurred $40,000 of direct labor cost and $30,000 of overhead cost during the month. If the materials inventory on January 1 was $3,000 less that the materials inventory on January 31, what was the cost of materials purchased during the month? </w:t>
      </w:r>
      <w:r>
        <w:rPr>
          <w:rFonts w:ascii="MS Mincho" w:eastAsia="MS Mincho" w:hAnsi="MS Mincho" w:cs="MS Mincho"/>
        </w:rPr>
        <w:t> </w:t>
      </w:r>
      <w:r>
        <w:rPr>
          <w:rFonts w:ascii="Times New Roman" w:hAnsi="Times New Roman" w:cs="Times New Roman"/>
        </w:rPr>
        <w:t>A. $37,000</w:t>
      </w:r>
      <w:r>
        <w:rPr>
          <w:rFonts w:ascii="MS Mincho" w:eastAsia="MS Mincho" w:hAnsi="MS Mincho" w:cs="MS Mincho"/>
        </w:rPr>
        <w:t> </w:t>
      </w:r>
      <w:r>
        <w:rPr>
          <w:rFonts w:ascii="Times New Roman" w:hAnsi="Times New Roman" w:cs="Times New Roman"/>
        </w:rPr>
        <w:t>B. $43,000</w:t>
      </w:r>
      <w:r>
        <w:rPr>
          <w:rFonts w:ascii="MS Mincho" w:eastAsia="MS Mincho" w:hAnsi="MS Mincho" w:cs="MS Mincho"/>
        </w:rPr>
        <w:t> </w:t>
      </w:r>
      <w:r>
        <w:rPr>
          <w:rFonts w:ascii="Times New Roman" w:hAnsi="Times New Roman" w:cs="Times New Roman"/>
        </w:rPr>
        <w:t>C. $40,000</w:t>
      </w:r>
      <w:r>
        <w:rPr>
          <w:rFonts w:ascii="MS Mincho" w:eastAsia="MS Mincho" w:hAnsi="MS Mincho" w:cs="MS Mincho"/>
        </w:rPr>
        <w:t> </w:t>
      </w:r>
      <w:r>
        <w:rPr>
          <w:rFonts w:ascii="Times New Roman" w:hAnsi="Times New Roman" w:cs="Times New Roman"/>
        </w:rPr>
        <w:t>D. none of these</w:t>
      </w:r>
    </w:p>
    <w:p w14:paraId="7DAA830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171F7F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102. Production costs that are </w:t>
      </w:r>
      <w:r>
        <w:rPr>
          <w:rFonts w:ascii="Times New Roman" w:hAnsi="Times New Roman" w:cs="Times New Roman"/>
          <w:i/>
          <w:iCs/>
        </w:rPr>
        <w:t>not</w:t>
      </w:r>
      <w:r>
        <w:rPr>
          <w:rFonts w:ascii="Times New Roman" w:hAnsi="Times New Roman" w:cs="Times New Roman"/>
        </w:rPr>
        <w:t xml:space="preserve"> attached to units that are sold are reported as: </w:t>
      </w:r>
      <w:r>
        <w:rPr>
          <w:rFonts w:ascii="MS Mincho" w:eastAsia="MS Mincho" w:hAnsi="MS Mincho" w:cs="MS Mincho"/>
        </w:rPr>
        <w:t> </w:t>
      </w:r>
      <w:r>
        <w:rPr>
          <w:rFonts w:ascii="Times New Roman" w:hAnsi="Times New Roman" w:cs="Times New Roman"/>
        </w:rPr>
        <w:t>A. selling expenses.</w:t>
      </w:r>
      <w:r>
        <w:rPr>
          <w:rFonts w:ascii="MS Mincho" w:eastAsia="MS Mincho" w:hAnsi="MS Mincho" w:cs="MS Mincho"/>
        </w:rPr>
        <w:t> </w:t>
      </w:r>
      <w:r>
        <w:rPr>
          <w:rFonts w:ascii="Times New Roman" w:hAnsi="Times New Roman" w:cs="Times New Roman"/>
        </w:rPr>
        <w:t>B. cost of goods sold.</w:t>
      </w:r>
      <w:r>
        <w:rPr>
          <w:rFonts w:ascii="MS Mincho" w:eastAsia="MS Mincho" w:hAnsi="MS Mincho" w:cs="MS Mincho"/>
        </w:rPr>
        <w:t> </w:t>
      </w:r>
      <w:r>
        <w:rPr>
          <w:rFonts w:ascii="Times New Roman" w:hAnsi="Times New Roman" w:cs="Times New Roman"/>
        </w:rPr>
        <w:t>C. administrative costs.</w:t>
      </w:r>
      <w:r>
        <w:rPr>
          <w:rFonts w:ascii="MS Mincho" w:eastAsia="MS Mincho" w:hAnsi="MS Mincho" w:cs="MS Mincho"/>
        </w:rPr>
        <w:t> </w:t>
      </w:r>
      <w:r>
        <w:rPr>
          <w:rFonts w:ascii="Times New Roman" w:hAnsi="Times New Roman" w:cs="Times New Roman"/>
        </w:rPr>
        <w:t>D. inventory.</w:t>
      </w:r>
    </w:p>
    <w:p w14:paraId="5C4296C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19EEDD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103. Information from the records of Cain Corporation for December 2011 are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914"/>
        <w:gridCol w:w="1788"/>
      </w:tblGrid>
      <w:tr w:rsidR="008038E4" w14:paraId="2A417681" w14:textId="77777777" w:rsidTr="008038E4">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1634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73DAC19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$1,230,000</w:t>
            </w:r>
          </w:p>
        </w:tc>
      </w:tr>
      <w:tr w:rsidR="008038E4" w14:paraId="129F7841"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6BF2A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4447D4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210,000</w:t>
            </w:r>
          </w:p>
        </w:tc>
      </w:tr>
      <w:tr w:rsidR="008038E4" w14:paraId="420CF434"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D514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used</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2B8255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264,000</w:t>
            </w:r>
          </w:p>
        </w:tc>
      </w:tr>
      <w:tr w:rsidR="008038E4" w14:paraId="21023FFC"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01501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7B69B2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300,000</w:t>
            </w:r>
          </w:p>
        </w:tc>
      </w:tr>
      <w:tr w:rsidR="008038E4" w14:paraId="6D7BA4FF"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5D733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overhead</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12193E6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405,000</w:t>
            </w:r>
          </w:p>
        </w:tc>
      </w:tr>
      <w:tr w:rsidR="008038E4" w14:paraId="5ACEE545"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75B19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2D2AB783"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Inventories</w:t>
            </w:r>
          </w:p>
        </w:tc>
      </w:tr>
      <w:tr w:rsidR="008038E4" w14:paraId="6F511900"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3E693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58864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1, 2011</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E243D5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31, 2011</w:t>
            </w:r>
          </w:p>
        </w:tc>
      </w:tr>
      <w:tr w:rsidR="008038E4" w14:paraId="4B8B69CB"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39074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D895B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$36,000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5AF386E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$42,000</w:t>
            </w:r>
          </w:p>
        </w:tc>
      </w:tr>
      <w:tr w:rsidR="008038E4" w14:paraId="14DB1322"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665FB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7300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75,000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EF700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84,000</w:t>
            </w:r>
          </w:p>
        </w:tc>
      </w:tr>
      <w:tr w:rsidR="008038E4" w14:paraId="63A69410"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79B0B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7DC44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69,000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9E0E4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57,000</w:t>
            </w:r>
          </w:p>
        </w:tc>
      </w:tr>
      <w:tr w:rsidR="008038E4" w14:paraId="2A01F96A"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8B0B73"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42E1E4" w14:textId="77777777" w:rsidR="008038E4" w:rsidRDefault="008038E4">
            <w:pPr>
              <w:widowControl w:val="0"/>
              <w:autoSpaceDE w:val="0"/>
              <w:autoSpaceDN w:val="0"/>
              <w:adjustRightInd w:val="0"/>
              <w:ind w:right="-2160"/>
              <w:rPr>
                <w:rFonts w:ascii="Arial" w:hAnsi="Arial" w:cs="Arial"/>
              </w:rPr>
            </w:pPr>
          </w:p>
        </w:tc>
        <w:tc>
          <w:tcPr>
            <w:tcW w:w="91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E0BA9F"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645AF3" w14:textId="77777777" w:rsidR="008038E4" w:rsidRDefault="008038E4">
            <w:pPr>
              <w:widowControl w:val="0"/>
              <w:autoSpaceDE w:val="0"/>
              <w:autoSpaceDN w:val="0"/>
              <w:adjustRightInd w:val="0"/>
              <w:ind w:right="-2160"/>
              <w:rPr>
                <w:rFonts w:ascii="Arial" w:hAnsi="Arial" w:cs="Arial"/>
              </w:rPr>
            </w:pPr>
          </w:p>
        </w:tc>
      </w:tr>
    </w:tbl>
    <w:p w14:paraId="28CA28E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The conversion costs are:</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$960,000.</w:t>
      </w:r>
      <w:r>
        <w:rPr>
          <w:rFonts w:ascii="MS Mincho" w:eastAsia="MS Mincho" w:hAnsi="MS Mincho" w:cs="MS Mincho"/>
          <w:sz w:val="18"/>
          <w:szCs w:val="18"/>
        </w:rPr>
        <w:t> </w:t>
      </w:r>
      <w:r>
        <w:rPr>
          <w:rFonts w:ascii="Times New Roman" w:hAnsi="Times New Roman" w:cs="Times New Roman"/>
        </w:rPr>
        <w:t>B. $1,179,000.</w:t>
      </w:r>
      <w:r>
        <w:rPr>
          <w:rFonts w:ascii="MS Mincho" w:eastAsia="MS Mincho" w:hAnsi="MS Mincho" w:cs="MS Mincho"/>
          <w:sz w:val="18"/>
          <w:szCs w:val="18"/>
        </w:rPr>
        <w:t> </w:t>
      </w:r>
      <w:r>
        <w:rPr>
          <w:rFonts w:ascii="Times New Roman" w:hAnsi="Times New Roman" w:cs="Times New Roman"/>
        </w:rPr>
        <w:t>C. $705,000.</w:t>
      </w:r>
      <w:r>
        <w:rPr>
          <w:rFonts w:ascii="MS Mincho" w:eastAsia="MS Mincho" w:hAnsi="MS Mincho" w:cs="MS Mincho"/>
          <w:sz w:val="18"/>
          <w:szCs w:val="18"/>
        </w:rPr>
        <w:t> </w:t>
      </w:r>
      <w:r>
        <w:rPr>
          <w:rFonts w:ascii="Times New Roman" w:hAnsi="Times New Roman" w:cs="Times New Roman"/>
        </w:rPr>
        <w:t>D. $564,000.</w:t>
      </w:r>
    </w:p>
    <w:p w14:paraId="6E8F239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456431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104. Information from the records of Cain Corporation for December 2011 are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914"/>
        <w:gridCol w:w="1788"/>
      </w:tblGrid>
      <w:tr w:rsidR="008038E4" w14:paraId="4B23781F" w14:textId="77777777" w:rsidTr="008038E4">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5953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09E256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$1,230,000</w:t>
            </w:r>
          </w:p>
        </w:tc>
      </w:tr>
      <w:tr w:rsidR="008038E4" w14:paraId="635F16A5"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C418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3FE2302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210,000</w:t>
            </w:r>
          </w:p>
        </w:tc>
      </w:tr>
      <w:tr w:rsidR="008038E4" w14:paraId="01865BAD"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F4B22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used</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33633F7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264,000</w:t>
            </w:r>
          </w:p>
        </w:tc>
      </w:tr>
      <w:tr w:rsidR="008038E4" w14:paraId="6256BE3E"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77AC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7C123A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300,000</w:t>
            </w:r>
          </w:p>
        </w:tc>
      </w:tr>
      <w:tr w:rsidR="008038E4" w14:paraId="488C47F0"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CD43B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overhead</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41AA97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405,000</w:t>
            </w:r>
          </w:p>
        </w:tc>
      </w:tr>
      <w:tr w:rsidR="008038E4" w14:paraId="69A2CF7A"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B09BF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3A5BAA58"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Inventories</w:t>
            </w:r>
          </w:p>
        </w:tc>
      </w:tr>
      <w:tr w:rsidR="008038E4" w14:paraId="6C6634C6"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FE6F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09AA0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1, 2011</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6CD4894"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31, 2011</w:t>
            </w:r>
          </w:p>
        </w:tc>
      </w:tr>
      <w:tr w:rsidR="008038E4" w14:paraId="3D68FF98"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03760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D4E7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$36,000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DB2BF7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$42,000</w:t>
            </w:r>
          </w:p>
        </w:tc>
      </w:tr>
      <w:tr w:rsidR="008038E4" w14:paraId="307B3B7F"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22344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3B40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75,000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B22C8B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84,000</w:t>
            </w:r>
          </w:p>
        </w:tc>
      </w:tr>
      <w:tr w:rsidR="008038E4" w14:paraId="7C42CAE9"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A64C5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CB20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69,000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4BAB0D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57,000</w:t>
            </w:r>
          </w:p>
        </w:tc>
      </w:tr>
      <w:tr w:rsidR="008038E4" w14:paraId="4603368A"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6F5038"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654CB0" w14:textId="77777777" w:rsidR="008038E4" w:rsidRDefault="008038E4">
            <w:pPr>
              <w:widowControl w:val="0"/>
              <w:autoSpaceDE w:val="0"/>
              <w:autoSpaceDN w:val="0"/>
              <w:adjustRightInd w:val="0"/>
              <w:ind w:right="-2160"/>
              <w:rPr>
                <w:rFonts w:ascii="Arial" w:hAnsi="Arial" w:cs="Arial"/>
              </w:rPr>
            </w:pPr>
          </w:p>
        </w:tc>
        <w:tc>
          <w:tcPr>
            <w:tcW w:w="91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3BB554"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A85CF7" w14:textId="77777777" w:rsidR="008038E4" w:rsidRDefault="008038E4">
            <w:pPr>
              <w:widowControl w:val="0"/>
              <w:autoSpaceDE w:val="0"/>
              <w:autoSpaceDN w:val="0"/>
              <w:adjustRightInd w:val="0"/>
              <w:ind w:right="-2160"/>
              <w:rPr>
                <w:rFonts w:ascii="Arial" w:hAnsi="Arial" w:cs="Arial"/>
              </w:rPr>
            </w:pPr>
          </w:p>
        </w:tc>
      </w:tr>
    </w:tbl>
    <w:p w14:paraId="0450189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The prime costs are:</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$960,000.</w:t>
      </w:r>
      <w:r>
        <w:rPr>
          <w:rFonts w:ascii="MS Mincho" w:eastAsia="MS Mincho" w:hAnsi="MS Mincho" w:cs="MS Mincho"/>
          <w:sz w:val="18"/>
          <w:szCs w:val="18"/>
        </w:rPr>
        <w:t> </w:t>
      </w:r>
      <w:r>
        <w:rPr>
          <w:rFonts w:ascii="Times New Roman" w:hAnsi="Times New Roman" w:cs="Times New Roman"/>
        </w:rPr>
        <w:t>B. $564,000.</w:t>
      </w:r>
      <w:r>
        <w:rPr>
          <w:rFonts w:ascii="MS Mincho" w:eastAsia="MS Mincho" w:hAnsi="MS Mincho" w:cs="MS Mincho"/>
          <w:sz w:val="18"/>
          <w:szCs w:val="18"/>
        </w:rPr>
        <w:t> </w:t>
      </w:r>
      <w:r>
        <w:rPr>
          <w:rFonts w:ascii="Times New Roman" w:hAnsi="Times New Roman" w:cs="Times New Roman"/>
        </w:rPr>
        <w:t>C. $705,000.</w:t>
      </w:r>
      <w:r>
        <w:rPr>
          <w:rFonts w:ascii="MS Mincho" w:eastAsia="MS Mincho" w:hAnsi="MS Mincho" w:cs="MS Mincho"/>
          <w:sz w:val="18"/>
          <w:szCs w:val="18"/>
        </w:rPr>
        <w:t> </w:t>
      </w:r>
      <w:r>
        <w:rPr>
          <w:rFonts w:ascii="Times New Roman" w:hAnsi="Times New Roman" w:cs="Times New Roman"/>
        </w:rPr>
        <w:t>D. $969,000.</w:t>
      </w:r>
    </w:p>
    <w:p w14:paraId="0FCB0A4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B5627F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105. </w:t>
      </w:r>
      <w:r>
        <w:rPr>
          <w:rFonts w:ascii="Times New Roman" w:hAnsi="Times New Roman" w:cs="Times New Roman"/>
          <w:b/>
          <w:bCs/>
        </w:rPr>
        <w:t>Figure 2-1.</w:t>
      </w:r>
      <w:r>
        <w:rPr>
          <w:rFonts w:ascii="MS Mincho" w:eastAsia="MS Mincho" w:hAnsi="MS Mincho" w:cs="MS Mincho"/>
          <w:b/>
          <w:bCs/>
        </w:rPr>
        <w:t> </w:t>
      </w:r>
      <w:r>
        <w:rPr>
          <w:rFonts w:ascii="Times New Roman" w:hAnsi="Times New Roman" w:cs="Times New Roman"/>
        </w:rPr>
        <w:t>Concam Inc. manufactures television sets. Last month direct materials (electronic components, etc.) costing $500,000 were put into production. Direct labor of $800,000 was incurred, overhead equaled $450,000, and selling and administrative costs totaled $360,000. The company manufactured 8,000 television sets during the month. Assume that there were no beginning or ending work in process balances.</w:t>
      </w:r>
      <w:r>
        <w:rPr>
          <w:rFonts w:ascii="MS Mincho" w:eastAsia="MS Mincho" w:hAnsi="MS Mincho" w:cs="MS Mincho"/>
        </w:rPr>
        <w:t>  </w:t>
      </w:r>
      <w:r>
        <w:rPr>
          <w:rFonts w:ascii="Times New Roman" w:hAnsi="Times New Roman" w:cs="Times New Roman"/>
        </w:rPr>
        <w:t xml:space="preserve"> Refer to Figure 2-1. The per-unit conversion cost was: </w:t>
      </w:r>
      <w:r>
        <w:rPr>
          <w:rFonts w:ascii="MS Mincho" w:eastAsia="MS Mincho" w:hAnsi="MS Mincho" w:cs="MS Mincho"/>
        </w:rPr>
        <w:t> </w:t>
      </w:r>
      <w:r>
        <w:rPr>
          <w:rFonts w:ascii="Times New Roman" w:hAnsi="Times New Roman" w:cs="Times New Roman"/>
        </w:rPr>
        <w:t>A. $218.75</w:t>
      </w:r>
      <w:r>
        <w:rPr>
          <w:rFonts w:ascii="MS Mincho" w:eastAsia="MS Mincho" w:hAnsi="MS Mincho" w:cs="MS Mincho"/>
        </w:rPr>
        <w:t> </w:t>
      </w:r>
      <w:r>
        <w:rPr>
          <w:rFonts w:ascii="Times New Roman" w:hAnsi="Times New Roman" w:cs="Times New Roman"/>
        </w:rPr>
        <w:t>B. $156.25</w:t>
      </w:r>
      <w:r>
        <w:rPr>
          <w:rFonts w:ascii="MS Mincho" w:eastAsia="MS Mincho" w:hAnsi="MS Mincho" w:cs="MS Mincho"/>
        </w:rPr>
        <w:t> </w:t>
      </w:r>
      <w:r>
        <w:rPr>
          <w:rFonts w:ascii="Times New Roman" w:hAnsi="Times New Roman" w:cs="Times New Roman"/>
        </w:rPr>
        <w:t>C. $162.50</w:t>
      </w:r>
      <w:r>
        <w:rPr>
          <w:rFonts w:ascii="MS Mincho" w:eastAsia="MS Mincho" w:hAnsi="MS Mincho" w:cs="MS Mincho"/>
        </w:rPr>
        <w:t> </w:t>
      </w:r>
      <w:r>
        <w:rPr>
          <w:rFonts w:ascii="Times New Roman" w:hAnsi="Times New Roman" w:cs="Times New Roman"/>
        </w:rPr>
        <w:t>D. $100.00</w:t>
      </w:r>
    </w:p>
    <w:p w14:paraId="33476D2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633E70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106. </w:t>
      </w:r>
      <w:r>
        <w:rPr>
          <w:rFonts w:ascii="Times New Roman" w:hAnsi="Times New Roman" w:cs="Times New Roman"/>
          <w:b/>
          <w:bCs/>
        </w:rPr>
        <w:t>Figure 2-1.</w:t>
      </w:r>
      <w:r>
        <w:rPr>
          <w:rFonts w:ascii="MS Mincho" w:eastAsia="MS Mincho" w:hAnsi="MS Mincho" w:cs="MS Mincho"/>
          <w:b/>
          <w:bCs/>
        </w:rPr>
        <w:t> </w:t>
      </w:r>
      <w:r>
        <w:rPr>
          <w:rFonts w:ascii="Times New Roman" w:hAnsi="Times New Roman" w:cs="Times New Roman"/>
        </w:rPr>
        <w:t>Concam Inc. manufactures television sets. Last month direct materials (electronic components, etc.) costing $500,000 were put into production. Direct labor of $800,000 was incurred, overhead equaled $450,000, and selling and administrative costs totaled $360,000. The company manufactured 8,000 television sets during the month. Assume that there were no beginning or ending work in process balances.</w:t>
      </w:r>
      <w:r>
        <w:rPr>
          <w:rFonts w:ascii="MS Mincho" w:eastAsia="MS Mincho" w:hAnsi="MS Mincho" w:cs="MS Mincho"/>
        </w:rPr>
        <w:t>  </w:t>
      </w:r>
      <w:r>
        <w:rPr>
          <w:rFonts w:ascii="Times New Roman" w:hAnsi="Times New Roman" w:cs="Times New Roman"/>
        </w:rPr>
        <w:t xml:space="preserve"> Refer to Figure 2-1. The total product costs for last month were: </w:t>
      </w:r>
      <w:r>
        <w:rPr>
          <w:rFonts w:ascii="MS Mincho" w:eastAsia="MS Mincho" w:hAnsi="MS Mincho" w:cs="MS Mincho"/>
        </w:rPr>
        <w:t> </w:t>
      </w:r>
      <w:r>
        <w:rPr>
          <w:rFonts w:ascii="Times New Roman" w:hAnsi="Times New Roman" w:cs="Times New Roman"/>
        </w:rPr>
        <w:t>A. $1,750,000</w:t>
      </w:r>
      <w:r>
        <w:rPr>
          <w:rFonts w:ascii="MS Mincho" w:eastAsia="MS Mincho" w:hAnsi="MS Mincho" w:cs="MS Mincho"/>
        </w:rPr>
        <w:t> </w:t>
      </w:r>
      <w:r>
        <w:rPr>
          <w:rFonts w:ascii="Times New Roman" w:hAnsi="Times New Roman" w:cs="Times New Roman"/>
        </w:rPr>
        <w:t>B. $2,110,000</w:t>
      </w:r>
      <w:r>
        <w:rPr>
          <w:rFonts w:ascii="MS Mincho" w:eastAsia="MS Mincho" w:hAnsi="MS Mincho" w:cs="MS Mincho"/>
        </w:rPr>
        <w:t> </w:t>
      </w:r>
      <w:r>
        <w:rPr>
          <w:rFonts w:ascii="Times New Roman" w:hAnsi="Times New Roman" w:cs="Times New Roman"/>
        </w:rPr>
        <w:t>C. $1,300,000</w:t>
      </w:r>
      <w:r>
        <w:rPr>
          <w:rFonts w:ascii="MS Mincho" w:eastAsia="MS Mincho" w:hAnsi="MS Mincho" w:cs="MS Mincho"/>
        </w:rPr>
        <w:t> </w:t>
      </w:r>
      <w:r>
        <w:rPr>
          <w:rFonts w:ascii="Times New Roman" w:hAnsi="Times New Roman" w:cs="Times New Roman"/>
        </w:rPr>
        <w:t>D. $1,250,000</w:t>
      </w:r>
    </w:p>
    <w:p w14:paraId="2032102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BA21BC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107. </w:t>
      </w:r>
      <w:r>
        <w:rPr>
          <w:rFonts w:ascii="Times New Roman" w:hAnsi="Times New Roman" w:cs="Times New Roman"/>
          <w:b/>
          <w:bCs/>
        </w:rPr>
        <w:t>Figure 2-1.</w:t>
      </w:r>
      <w:r>
        <w:rPr>
          <w:rFonts w:ascii="MS Mincho" w:eastAsia="MS Mincho" w:hAnsi="MS Mincho" w:cs="MS Mincho"/>
          <w:b/>
          <w:bCs/>
        </w:rPr>
        <w:t> </w:t>
      </w:r>
      <w:r>
        <w:rPr>
          <w:rFonts w:ascii="Times New Roman" w:hAnsi="Times New Roman" w:cs="Times New Roman"/>
        </w:rPr>
        <w:t>Concam Inc. manufactures television sets. Last month direct materials (electronic components, etc.) costing $500,000 were put into production. Direct labor of $800,000 was incurred, overhead equaled $450,000, and selling and administrative costs totaled $360,000. The company manufactured 8,000 television sets during the month. Assume that there were no beginning or ending work in process balances.</w:t>
      </w:r>
      <w:r>
        <w:rPr>
          <w:rFonts w:ascii="MS Mincho" w:eastAsia="MS Mincho" w:hAnsi="MS Mincho" w:cs="MS Mincho"/>
        </w:rPr>
        <w:t>  </w:t>
      </w:r>
      <w:r>
        <w:rPr>
          <w:rFonts w:ascii="Times New Roman" w:hAnsi="Times New Roman" w:cs="Times New Roman"/>
        </w:rPr>
        <w:t xml:space="preserve"> Refer to Figure 2-1. The total per unit prime cost was: </w:t>
      </w:r>
      <w:r>
        <w:rPr>
          <w:rFonts w:ascii="MS Mincho" w:eastAsia="MS Mincho" w:hAnsi="MS Mincho" w:cs="MS Mincho"/>
        </w:rPr>
        <w:t> </w:t>
      </w:r>
      <w:r>
        <w:rPr>
          <w:rFonts w:ascii="Times New Roman" w:hAnsi="Times New Roman" w:cs="Times New Roman"/>
        </w:rPr>
        <w:t>A. $263.75</w:t>
      </w:r>
      <w:r>
        <w:rPr>
          <w:rFonts w:ascii="MS Mincho" w:eastAsia="MS Mincho" w:hAnsi="MS Mincho" w:cs="MS Mincho"/>
        </w:rPr>
        <w:t> </w:t>
      </w:r>
      <w:r>
        <w:rPr>
          <w:rFonts w:ascii="Times New Roman" w:hAnsi="Times New Roman" w:cs="Times New Roman"/>
        </w:rPr>
        <w:t>B. $62.50</w:t>
      </w:r>
      <w:r>
        <w:rPr>
          <w:rFonts w:ascii="MS Mincho" w:eastAsia="MS Mincho" w:hAnsi="MS Mincho" w:cs="MS Mincho"/>
        </w:rPr>
        <w:t> </w:t>
      </w:r>
      <w:r>
        <w:rPr>
          <w:rFonts w:ascii="Times New Roman" w:hAnsi="Times New Roman" w:cs="Times New Roman"/>
        </w:rPr>
        <w:t>C. $162.50</w:t>
      </w:r>
      <w:r>
        <w:rPr>
          <w:rFonts w:ascii="MS Mincho" w:eastAsia="MS Mincho" w:hAnsi="MS Mincho" w:cs="MS Mincho"/>
        </w:rPr>
        <w:t> </w:t>
      </w:r>
      <w:r>
        <w:rPr>
          <w:rFonts w:ascii="Times New Roman" w:hAnsi="Times New Roman" w:cs="Times New Roman"/>
        </w:rPr>
        <w:t>D. $156.25</w:t>
      </w:r>
    </w:p>
    <w:p w14:paraId="551188C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CB9E79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108. </w:t>
      </w:r>
      <w:r>
        <w:rPr>
          <w:rFonts w:ascii="Times New Roman" w:hAnsi="Times New Roman" w:cs="Times New Roman"/>
          <w:b/>
          <w:bCs/>
        </w:rPr>
        <w:t>Figure 2-1.</w:t>
      </w:r>
      <w:r>
        <w:rPr>
          <w:rFonts w:ascii="MS Mincho" w:eastAsia="MS Mincho" w:hAnsi="MS Mincho" w:cs="MS Mincho"/>
          <w:b/>
          <w:bCs/>
        </w:rPr>
        <w:t> </w:t>
      </w:r>
      <w:r>
        <w:rPr>
          <w:rFonts w:ascii="Times New Roman" w:hAnsi="Times New Roman" w:cs="Times New Roman"/>
        </w:rPr>
        <w:t>Concam Inc. manufactures television sets. Last month direct materials (electronic components, etc.) costing $500,000 were put into production. Direct labor of $800,000 was incurred, overhead equaled $450,000, and selling and administrative costs totaled $360,000. The company manufactured 8,000 television sets during the month. Assume that there were no beginning or ending work in process balances.</w:t>
      </w:r>
      <w:r>
        <w:rPr>
          <w:rFonts w:ascii="MS Mincho" w:eastAsia="MS Mincho" w:hAnsi="MS Mincho" w:cs="MS Mincho"/>
        </w:rPr>
        <w:t>  </w:t>
      </w:r>
      <w:r>
        <w:rPr>
          <w:rFonts w:ascii="Times New Roman" w:hAnsi="Times New Roman" w:cs="Times New Roman"/>
        </w:rPr>
        <w:t xml:space="preserve"> Refer to Figure 2-1. What was the amount of cost of goods manufactured last month? </w:t>
      </w:r>
      <w:r>
        <w:rPr>
          <w:rFonts w:ascii="MS Mincho" w:eastAsia="MS Mincho" w:hAnsi="MS Mincho" w:cs="MS Mincho"/>
        </w:rPr>
        <w:t> </w:t>
      </w:r>
      <w:r>
        <w:rPr>
          <w:rFonts w:ascii="Times New Roman" w:hAnsi="Times New Roman" w:cs="Times New Roman"/>
        </w:rPr>
        <w:t>A. $1,750,000</w:t>
      </w:r>
      <w:r>
        <w:rPr>
          <w:rFonts w:ascii="MS Mincho" w:eastAsia="MS Mincho" w:hAnsi="MS Mincho" w:cs="MS Mincho"/>
        </w:rPr>
        <w:t> </w:t>
      </w:r>
      <w:r>
        <w:rPr>
          <w:rFonts w:ascii="Times New Roman" w:hAnsi="Times New Roman" w:cs="Times New Roman"/>
        </w:rPr>
        <w:t>B. $1,250,000</w:t>
      </w:r>
      <w:r>
        <w:rPr>
          <w:rFonts w:ascii="MS Mincho" w:eastAsia="MS Mincho" w:hAnsi="MS Mincho" w:cs="MS Mincho"/>
        </w:rPr>
        <w:t> </w:t>
      </w:r>
      <w:r>
        <w:rPr>
          <w:rFonts w:ascii="Times New Roman" w:hAnsi="Times New Roman" w:cs="Times New Roman"/>
        </w:rPr>
        <w:t>C. $1,300,000</w:t>
      </w:r>
      <w:r>
        <w:rPr>
          <w:rFonts w:ascii="MS Mincho" w:eastAsia="MS Mincho" w:hAnsi="MS Mincho" w:cs="MS Mincho"/>
        </w:rPr>
        <w:t> </w:t>
      </w:r>
      <w:r>
        <w:rPr>
          <w:rFonts w:ascii="Times New Roman" w:hAnsi="Times New Roman" w:cs="Times New Roman"/>
        </w:rPr>
        <w:t>D. $2,110,000</w:t>
      </w:r>
    </w:p>
    <w:p w14:paraId="22F6011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293BD0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109. </w:t>
      </w:r>
      <w:r>
        <w:rPr>
          <w:rFonts w:ascii="Times New Roman" w:hAnsi="Times New Roman" w:cs="Times New Roman"/>
          <w:b/>
          <w:bCs/>
        </w:rPr>
        <w:t>Figure 2-5.</w:t>
      </w:r>
      <w:r>
        <w:rPr>
          <w:rFonts w:ascii="MS Mincho" w:eastAsia="MS Mincho" w:hAnsi="MS Mincho" w:cs="MS Mincho"/>
          <w:b/>
          <w:bCs/>
        </w:rPr>
        <w:t> </w:t>
      </w:r>
      <w:r>
        <w:rPr>
          <w:rFonts w:ascii="Times New Roman" w:hAnsi="Times New Roman" w:cs="Times New Roman"/>
        </w:rPr>
        <w:t>In July, Econo Company purchased materials costing $21,000 and incurred direct labor cost of $18,000. Overhead totaled $32,000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2EA9D372"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C74C7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CD87C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DE1A75"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31</w:t>
            </w:r>
          </w:p>
        </w:tc>
      </w:tr>
      <w:tr w:rsidR="008038E4" w14:paraId="34DFFA1D"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2187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4C47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575EE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$7,100</w:t>
            </w:r>
          </w:p>
        </w:tc>
      </w:tr>
      <w:tr w:rsidR="008038E4" w14:paraId="6840CA31"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8B079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AF42F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A9A58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325334FA"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99AD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B2BED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$3,300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50BC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4396FDDE"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241E1B"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A3CFFF"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6F297B" w14:textId="77777777" w:rsidR="008038E4" w:rsidRDefault="008038E4">
            <w:pPr>
              <w:widowControl w:val="0"/>
              <w:autoSpaceDE w:val="0"/>
              <w:autoSpaceDN w:val="0"/>
              <w:adjustRightInd w:val="0"/>
              <w:ind w:right="-2160"/>
              <w:rPr>
                <w:rFonts w:ascii="Arial" w:hAnsi="Arial" w:cs="Arial"/>
              </w:rPr>
            </w:pPr>
          </w:p>
        </w:tc>
      </w:tr>
    </w:tbl>
    <w:p w14:paraId="1296119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2-5. What was the cost of direct materials used in July?</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$21,000</w:t>
      </w:r>
      <w:r>
        <w:rPr>
          <w:rFonts w:ascii="MS Mincho" w:eastAsia="MS Mincho" w:hAnsi="MS Mincho" w:cs="MS Mincho"/>
          <w:sz w:val="18"/>
          <w:szCs w:val="18"/>
        </w:rPr>
        <w:t> </w:t>
      </w:r>
      <w:r>
        <w:rPr>
          <w:rFonts w:ascii="Times New Roman" w:hAnsi="Times New Roman" w:cs="Times New Roman"/>
        </w:rPr>
        <w:t>B. $20,100</w:t>
      </w:r>
      <w:r>
        <w:rPr>
          <w:rFonts w:ascii="MS Mincho" w:eastAsia="MS Mincho" w:hAnsi="MS Mincho" w:cs="MS Mincho"/>
          <w:sz w:val="18"/>
          <w:szCs w:val="18"/>
        </w:rPr>
        <w:t> </w:t>
      </w:r>
      <w:r>
        <w:rPr>
          <w:rFonts w:ascii="Times New Roman" w:hAnsi="Times New Roman" w:cs="Times New Roman"/>
        </w:rPr>
        <w:t>C. $21,900</w:t>
      </w:r>
      <w:r>
        <w:rPr>
          <w:rFonts w:ascii="MS Mincho" w:eastAsia="MS Mincho" w:hAnsi="MS Mincho" w:cs="MS Mincho"/>
          <w:sz w:val="18"/>
          <w:szCs w:val="18"/>
        </w:rPr>
        <w:t> </w:t>
      </w:r>
      <w:r>
        <w:rPr>
          <w:rFonts w:ascii="Times New Roman" w:hAnsi="Times New Roman" w:cs="Times New Roman"/>
        </w:rPr>
        <w:t>D. $20,500</w:t>
      </w:r>
    </w:p>
    <w:p w14:paraId="222E321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1445A7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110. </w:t>
      </w:r>
      <w:r>
        <w:rPr>
          <w:rFonts w:ascii="Times New Roman" w:hAnsi="Times New Roman" w:cs="Times New Roman"/>
          <w:b/>
          <w:bCs/>
        </w:rPr>
        <w:t>Figure 2-5.</w:t>
      </w:r>
      <w:r>
        <w:rPr>
          <w:rFonts w:ascii="MS Mincho" w:eastAsia="MS Mincho" w:hAnsi="MS Mincho" w:cs="MS Mincho"/>
          <w:b/>
          <w:bCs/>
        </w:rPr>
        <w:t> </w:t>
      </w:r>
      <w:r>
        <w:rPr>
          <w:rFonts w:ascii="Times New Roman" w:hAnsi="Times New Roman" w:cs="Times New Roman"/>
        </w:rPr>
        <w:t>In July, Econo Company purchased materials costing $21,000 and incurred direct labor cost of $18,000. Overhead totaled $32,000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0F8FA4FE"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4F9DB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61389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C4AF8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31</w:t>
            </w:r>
          </w:p>
        </w:tc>
      </w:tr>
      <w:tr w:rsidR="008038E4" w14:paraId="4CF128AC"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B965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8779F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5F5FF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$7,100</w:t>
            </w:r>
          </w:p>
        </w:tc>
      </w:tr>
      <w:tr w:rsidR="008038E4" w14:paraId="49CB4AA0"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B233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6297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4A77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35FBFA17"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FAA7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F5EF7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$3,300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F188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49DFE8FE"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B608EB"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80DA90"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4DB330" w14:textId="77777777" w:rsidR="008038E4" w:rsidRDefault="008038E4">
            <w:pPr>
              <w:widowControl w:val="0"/>
              <w:autoSpaceDE w:val="0"/>
              <w:autoSpaceDN w:val="0"/>
              <w:adjustRightInd w:val="0"/>
              <w:ind w:right="-2160"/>
              <w:rPr>
                <w:rFonts w:ascii="Arial" w:hAnsi="Arial" w:cs="Arial"/>
              </w:rPr>
            </w:pPr>
          </w:p>
        </w:tc>
      </w:tr>
    </w:tbl>
    <w:p w14:paraId="2DFA26B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2-5. What were the total manufacturing costs in July?</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$71,000</w:t>
      </w:r>
      <w:r>
        <w:rPr>
          <w:rFonts w:ascii="MS Mincho" w:eastAsia="MS Mincho" w:hAnsi="MS Mincho" w:cs="MS Mincho"/>
          <w:sz w:val="18"/>
          <w:szCs w:val="18"/>
        </w:rPr>
        <w:t> </w:t>
      </w:r>
      <w:r>
        <w:rPr>
          <w:rFonts w:ascii="Times New Roman" w:hAnsi="Times New Roman" w:cs="Times New Roman"/>
        </w:rPr>
        <w:t>B. $50,000</w:t>
      </w:r>
      <w:r>
        <w:rPr>
          <w:rFonts w:ascii="MS Mincho" w:eastAsia="MS Mincho" w:hAnsi="MS Mincho" w:cs="MS Mincho"/>
          <w:sz w:val="18"/>
          <w:szCs w:val="18"/>
        </w:rPr>
        <w:t> </w:t>
      </w:r>
      <w:r>
        <w:rPr>
          <w:rFonts w:ascii="Times New Roman" w:hAnsi="Times New Roman" w:cs="Times New Roman"/>
        </w:rPr>
        <w:t>C. $69,600</w:t>
      </w:r>
      <w:r>
        <w:rPr>
          <w:rFonts w:ascii="MS Mincho" w:eastAsia="MS Mincho" w:hAnsi="MS Mincho" w:cs="MS Mincho"/>
          <w:sz w:val="18"/>
          <w:szCs w:val="18"/>
        </w:rPr>
        <w:t> </w:t>
      </w:r>
      <w:r>
        <w:rPr>
          <w:rFonts w:ascii="Times New Roman" w:hAnsi="Times New Roman" w:cs="Times New Roman"/>
        </w:rPr>
        <w:t>D. $70,100</w:t>
      </w:r>
    </w:p>
    <w:p w14:paraId="70AC67D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1196F4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111. </w:t>
      </w:r>
      <w:r>
        <w:rPr>
          <w:rFonts w:ascii="Times New Roman" w:hAnsi="Times New Roman" w:cs="Times New Roman"/>
          <w:b/>
          <w:bCs/>
        </w:rPr>
        <w:t>Figure 2-5.</w:t>
      </w:r>
      <w:r>
        <w:rPr>
          <w:rFonts w:ascii="MS Mincho" w:eastAsia="MS Mincho" w:hAnsi="MS Mincho" w:cs="MS Mincho"/>
          <w:b/>
          <w:bCs/>
        </w:rPr>
        <w:t> </w:t>
      </w:r>
      <w:r>
        <w:rPr>
          <w:rFonts w:ascii="Times New Roman" w:hAnsi="Times New Roman" w:cs="Times New Roman"/>
        </w:rPr>
        <w:t>In July, Econo Company purchased materials costing $21,000 and incurred direct labor cost of $18,000. Overhead totaled $32,000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0604B5E2"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CE3F6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63E328"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0E55F8"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31</w:t>
            </w:r>
          </w:p>
        </w:tc>
      </w:tr>
      <w:tr w:rsidR="008038E4" w14:paraId="3D41EAF6"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C247B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45FC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E8AD0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$7,100</w:t>
            </w:r>
          </w:p>
        </w:tc>
      </w:tr>
      <w:tr w:rsidR="008038E4" w14:paraId="64E1F09A"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DFB2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DF82C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A959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60CCFC36"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D82A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F562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$3,300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E1217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5F22886F"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F48FBD"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3B239E"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D25C0F" w14:textId="77777777" w:rsidR="008038E4" w:rsidRDefault="008038E4">
            <w:pPr>
              <w:widowControl w:val="0"/>
              <w:autoSpaceDE w:val="0"/>
              <w:autoSpaceDN w:val="0"/>
              <w:adjustRightInd w:val="0"/>
              <w:ind w:right="-2160"/>
              <w:rPr>
                <w:rFonts w:ascii="Arial" w:hAnsi="Arial" w:cs="Arial"/>
              </w:rPr>
            </w:pPr>
          </w:p>
        </w:tc>
      </w:tr>
    </w:tbl>
    <w:p w14:paraId="4AD8F41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2-5. What was the cost of goods manufactured for July?</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$70,500</w:t>
      </w:r>
      <w:r>
        <w:rPr>
          <w:rFonts w:ascii="MS Mincho" w:eastAsia="MS Mincho" w:hAnsi="MS Mincho" w:cs="MS Mincho"/>
          <w:sz w:val="18"/>
          <w:szCs w:val="18"/>
        </w:rPr>
        <w:t> </w:t>
      </w:r>
      <w:r>
        <w:rPr>
          <w:rFonts w:ascii="Times New Roman" w:hAnsi="Times New Roman" w:cs="Times New Roman"/>
        </w:rPr>
        <w:t>B. $70,700</w:t>
      </w:r>
      <w:r>
        <w:rPr>
          <w:rFonts w:ascii="MS Mincho" w:eastAsia="MS Mincho" w:hAnsi="MS Mincho" w:cs="MS Mincho"/>
          <w:sz w:val="18"/>
          <w:szCs w:val="18"/>
        </w:rPr>
        <w:t> </w:t>
      </w:r>
      <w:r>
        <w:rPr>
          <w:rFonts w:ascii="Times New Roman" w:hAnsi="Times New Roman" w:cs="Times New Roman"/>
        </w:rPr>
        <w:t>C. $69,600</w:t>
      </w:r>
      <w:r>
        <w:rPr>
          <w:rFonts w:ascii="MS Mincho" w:eastAsia="MS Mincho" w:hAnsi="MS Mincho" w:cs="MS Mincho"/>
          <w:sz w:val="18"/>
          <w:szCs w:val="18"/>
        </w:rPr>
        <w:t> </w:t>
      </w:r>
      <w:r>
        <w:rPr>
          <w:rFonts w:ascii="Times New Roman" w:hAnsi="Times New Roman" w:cs="Times New Roman"/>
        </w:rPr>
        <w:t>D. $69,100</w:t>
      </w:r>
    </w:p>
    <w:p w14:paraId="001A356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87ECE9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112. </w:t>
      </w:r>
      <w:r>
        <w:rPr>
          <w:rFonts w:ascii="Times New Roman" w:hAnsi="Times New Roman" w:cs="Times New Roman"/>
          <w:b/>
          <w:bCs/>
        </w:rPr>
        <w:t>Figure 2-5.</w:t>
      </w:r>
      <w:r>
        <w:rPr>
          <w:rFonts w:ascii="MS Mincho" w:eastAsia="MS Mincho" w:hAnsi="MS Mincho" w:cs="MS Mincho"/>
          <w:b/>
          <w:bCs/>
        </w:rPr>
        <w:t> </w:t>
      </w:r>
      <w:r>
        <w:rPr>
          <w:rFonts w:ascii="Times New Roman" w:hAnsi="Times New Roman" w:cs="Times New Roman"/>
        </w:rPr>
        <w:t>In July, Econo Company purchased materials costing $21,000 and incurred direct labor cost of $18,000. Overhead totaled $32,000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457FEF04"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C73B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46BAF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7F3E24"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31</w:t>
            </w:r>
          </w:p>
        </w:tc>
      </w:tr>
      <w:tr w:rsidR="008038E4" w14:paraId="1F130423"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0158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AA1D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3F36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$7,100</w:t>
            </w:r>
          </w:p>
        </w:tc>
      </w:tr>
      <w:tr w:rsidR="008038E4" w14:paraId="140D8DF4"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9276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CE5B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A47A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4DAEDC60"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0B7CD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C03A1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$3,300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8147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0A3EFF2E"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4928B7"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ABC627"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DD9F90" w14:textId="77777777" w:rsidR="008038E4" w:rsidRDefault="008038E4">
            <w:pPr>
              <w:widowControl w:val="0"/>
              <w:autoSpaceDE w:val="0"/>
              <w:autoSpaceDN w:val="0"/>
              <w:adjustRightInd w:val="0"/>
              <w:ind w:right="-2160"/>
              <w:rPr>
                <w:rFonts w:ascii="Arial" w:hAnsi="Arial" w:cs="Arial"/>
              </w:rPr>
            </w:pPr>
          </w:p>
        </w:tc>
      </w:tr>
    </w:tbl>
    <w:p w14:paraId="2DD02D1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2-5. What was the cost of goods sold for July?</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$70,200</w:t>
      </w:r>
      <w:r>
        <w:rPr>
          <w:rFonts w:ascii="MS Mincho" w:eastAsia="MS Mincho" w:hAnsi="MS Mincho" w:cs="MS Mincho"/>
          <w:sz w:val="18"/>
          <w:szCs w:val="18"/>
        </w:rPr>
        <w:t> </w:t>
      </w:r>
      <w:r>
        <w:rPr>
          <w:rFonts w:ascii="Times New Roman" w:hAnsi="Times New Roman" w:cs="Times New Roman"/>
        </w:rPr>
        <w:t>B. $69,600</w:t>
      </w:r>
      <w:r>
        <w:rPr>
          <w:rFonts w:ascii="MS Mincho" w:eastAsia="MS Mincho" w:hAnsi="MS Mincho" w:cs="MS Mincho"/>
          <w:sz w:val="18"/>
          <w:szCs w:val="18"/>
        </w:rPr>
        <w:t> </w:t>
      </w:r>
      <w:r>
        <w:rPr>
          <w:rFonts w:ascii="Times New Roman" w:hAnsi="Times New Roman" w:cs="Times New Roman"/>
        </w:rPr>
        <w:t>C. $71,300</w:t>
      </w:r>
      <w:r>
        <w:rPr>
          <w:rFonts w:ascii="MS Mincho" w:eastAsia="MS Mincho" w:hAnsi="MS Mincho" w:cs="MS Mincho"/>
          <w:sz w:val="18"/>
          <w:szCs w:val="18"/>
        </w:rPr>
        <w:t> </w:t>
      </w:r>
      <w:r>
        <w:rPr>
          <w:rFonts w:ascii="Times New Roman" w:hAnsi="Times New Roman" w:cs="Times New Roman"/>
        </w:rPr>
        <w:t>D. $71,100</w:t>
      </w:r>
    </w:p>
    <w:p w14:paraId="265F0A6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71FB21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113. </w:t>
      </w:r>
      <w:r>
        <w:rPr>
          <w:rFonts w:ascii="Times New Roman" w:hAnsi="Times New Roman" w:cs="Times New Roman"/>
          <w:b/>
          <w:bCs/>
        </w:rPr>
        <w:t>Figure 2-5.</w:t>
      </w:r>
      <w:r>
        <w:rPr>
          <w:rFonts w:ascii="MS Mincho" w:eastAsia="MS Mincho" w:hAnsi="MS Mincho" w:cs="MS Mincho"/>
          <w:b/>
          <w:bCs/>
        </w:rPr>
        <w:t> </w:t>
      </w:r>
      <w:r>
        <w:rPr>
          <w:rFonts w:ascii="Times New Roman" w:hAnsi="Times New Roman" w:cs="Times New Roman"/>
        </w:rPr>
        <w:t>In July, Econo Company purchased materials costing $21,000 and incurred direct labor cost of $18,000. Overhead totaled $32,000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71F2B30B"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00FD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06C783"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20DE0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31</w:t>
            </w:r>
          </w:p>
        </w:tc>
      </w:tr>
      <w:tr w:rsidR="008038E4" w14:paraId="78D92D33"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CB9A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F76F5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777BE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$7,100</w:t>
            </w:r>
          </w:p>
        </w:tc>
      </w:tr>
      <w:tr w:rsidR="008038E4" w14:paraId="3D1014E8"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A7E71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59A7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84C89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1767C454"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FEF0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51F8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$3,300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BBBD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58A35F7E"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E38C62"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8D321D"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C86A50" w14:textId="77777777" w:rsidR="008038E4" w:rsidRDefault="008038E4">
            <w:pPr>
              <w:widowControl w:val="0"/>
              <w:autoSpaceDE w:val="0"/>
              <w:autoSpaceDN w:val="0"/>
              <w:adjustRightInd w:val="0"/>
              <w:ind w:right="-2160"/>
              <w:rPr>
                <w:rFonts w:ascii="Arial" w:hAnsi="Arial" w:cs="Arial"/>
              </w:rPr>
            </w:pPr>
          </w:p>
        </w:tc>
      </w:tr>
    </w:tbl>
    <w:p w14:paraId="0E935C3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2-5. If Econo Company sold 10,000 units during July and gross margin totaled $29,800, what was the sales price per unit?</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$9.94</w:t>
      </w:r>
      <w:r>
        <w:rPr>
          <w:rFonts w:ascii="MS Mincho" w:eastAsia="MS Mincho" w:hAnsi="MS Mincho" w:cs="MS Mincho"/>
          <w:sz w:val="18"/>
          <w:szCs w:val="18"/>
        </w:rPr>
        <w:t> </w:t>
      </w:r>
      <w:r>
        <w:rPr>
          <w:rFonts w:ascii="Times New Roman" w:hAnsi="Times New Roman" w:cs="Times New Roman"/>
        </w:rPr>
        <w:t>B. $10.00</w:t>
      </w:r>
      <w:r>
        <w:rPr>
          <w:rFonts w:ascii="MS Mincho" w:eastAsia="MS Mincho" w:hAnsi="MS Mincho" w:cs="MS Mincho"/>
          <w:sz w:val="18"/>
          <w:szCs w:val="18"/>
        </w:rPr>
        <w:t> </w:t>
      </w:r>
      <w:r>
        <w:rPr>
          <w:rFonts w:ascii="Times New Roman" w:hAnsi="Times New Roman" w:cs="Times New Roman"/>
        </w:rPr>
        <w:t>C. $10.09</w:t>
      </w:r>
      <w:r>
        <w:rPr>
          <w:rFonts w:ascii="MS Mincho" w:eastAsia="MS Mincho" w:hAnsi="MS Mincho" w:cs="MS Mincho"/>
          <w:sz w:val="18"/>
          <w:szCs w:val="18"/>
        </w:rPr>
        <w:t> </w:t>
      </w:r>
      <w:r>
        <w:rPr>
          <w:rFonts w:ascii="Times New Roman" w:hAnsi="Times New Roman" w:cs="Times New Roman"/>
        </w:rPr>
        <w:t>D. $10.11</w:t>
      </w:r>
    </w:p>
    <w:p w14:paraId="46454BA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B7301F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114. </w:t>
      </w:r>
      <w:r>
        <w:rPr>
          <w:rFonts w:ascii="Times New Roman" w:hAnsi="Times New Roman" w:cs="Times New Roman"/>
          <w:b/>
          <w:bCs/>
        </w:rPr>
        <w:t>Figure 2-7.</w:t>
      </w:r>
      <w:r>
        <w:rPr>
          <w:rFonts w:ascii="MS Mincho" w:eastAsia="MS Mincho" w:hAnsi="MS Mincho" w:cs="MS Mincho"/>
          <w:b/>
          <w:bCs/>
        </w:rPr>
        <w:t> </w:t>
      </w:r>
      <w:r>
        <w:rPr>
          <w:rFonts w:ascii="Times New Roman" w:hAnsi="Times New Roman" w:cs="Times New Roman"/>
        </w:rPr>
        <w:t>Gateway Company produces a product with the following per-unit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1F2A5445"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1EDC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07E6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w:t>
            </w:r>
          </w:p>
        </w:tc>
      </w:tr>
      <w:tr w:rsidR="008038E4" w14:paraId="3B0606AD"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EF9C7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52E41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r>
      <w:tr w:rsidR="008038E4" w14:paraId="00979C5E"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3AE20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FE15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w:t>
            </w:r>
          </w:p>
        </w:tc>
      </w:tr>
      <w:tr w:rsidR="008038E4" w14:paraId="025D6DCD"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56607E"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C0B145" w14:textId="77777777" w:rsidR="008038E4" w:rsidRDefault="008038E4">
            <w:pPr>
              <w:widowControl w:val="0"/>
              <w:autoSpaceDE w:val="0"/>
              <w:autoSpaceDN w:val="0"/>
              <w:adjustRightInd w:val="0"/>
              <w:ind w:right="-2160"/>
              <w:rPr>
                <w:rFonts w:ascii="Arial" w:hAnsi="Arial" w:cs="Arial"/>
              </w:rPr>
            </w:pPr>
          </w:p>
        </w:tc>
      </w:tr>
    </w:tbl>
    <w:p w14:paraId="5549FAC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Last year, Gateway produced and sold 750 units at a sales price of $68 each. Total selling and administrative expense was $22,000.</w:t>
      </w:r>
      <w:r>
        <w:rPr>
          <w:rFonts w:ascii="MS Mincho" w:eastAsia="MS Mincho" w:hAnsi="MS Mincho" w:cs="MS Mincho"/>
          <w:sz w:val="18"/>
          <w:szCs w:val="18"/>
        </w:rPr>
        <w:t>  </w:t>
      </w:r>
      <w:r>
        <w:rPr>
          <w:rFonts w:ascii="Times New Roman" w:hAnsi="Times New Roman" w:cs="Times New Roman"/>
          <w:sz w:val="18"/>
          <w:szCs w:val="18"/>
        </w:rPr>
        <w:t xml:space="preserve"> Refer to Figure 2-7. Prime cost per-unit was?</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$19</w:t>
      </w:r>
      <w:r>
        <w:rPr>
          <w:rFonts w:ascii="MS Mincho" w:eastAsia="MS Mincho" w:hAnsi="MS Mincho" w:cs="MS Mincho"/>
          <w:sz w:val="18"/>
          <w:szCs w:val="18"/>
        </w:rPr>
        <w:t> </w:t>
      </w:r>
      <w:r>
        <w:rPr>
          <w:rFonts w:ascii="Times New Roman" w:hAnsi="Times New Roman" w:cs="Times New Roman"/>
        </w:rPr>
        <w:t>B. $23</w:t>
      </w:r>
      <w:r>
        <w:rPr>
          <w:rFonts w:ascii="MS Mincho" w:eastAsia="MS Mincho" w:hAnsi="MS Mincho" w:cs="MS Mincho"/>
          <w:sz w:val="18"/>
          <w:szCs w:val="18"/>
        </w:rPr>
        <w:t> </w:t>
      </w:r>
      <w:r>
        <w:rPr>
          <w:rFonts w:ascii="Times New Roman" w:hAnsi="Times New Roman" w:cs="Times New Roman"/>
        </w:rPr>
        <w:t>C. $34</w:t>
      </w:r>
      <w:r>
        <w:rPr>
          <w:rFonts w:ascii="MS Mincho" w:eastAsia="MS Mincho" w:hAnsi="MS Mincho" w:cs="MS Mincho"/>
          <w:sz w:val="18"/>
          <w:szCs w:val="18"/>
        </w:rPr>
        <w:t> </w:t>
      </w:r>
      <w:r>
        <w:rPr>
          <w:rFonts w:ascii="Times New Roman" w:hAnsi="Times New Roman" w:cs="Times New Roman"/>
        </w:rPr>
        <w:t>D. $11</w:t>
      </w:r>
    </w:p>
    <w:p w14:paraId="1225C18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D7EAC8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115. </w:t>
      </w:r>
      <w:r>
        <w:rPr>
          <w:rFonts w:ascii="Times New Roman" w:hAnsi="Times New Roman" w:cs="Times New Roman"/>
          <w:b/>
          <w:bCs/>
        </w:rPr>
        <w:t>Figure 2-7.</w:t>
      </w:r>
      <w:r>
        <w:rPr>
          <w:rFonts w:ascii="MS Mincho" w:eastAsia="MS Mincho" w:hAnsi="MS Mincho" w:cs="MS Mincho"/>
          <w:b/>
          <w:bCs/>
        </w:rPr>
        <w:t> </w:t>
      </w:r>
      <w:r>
        <w:rPr>
          <w:rFonts w:ascii="Times New Roman" w:hAnsi="Times New Roman" w:cs="Times New Roman"/>
        </w:rPr>
        <w:t>Gateway Company produces a product with the following per-unit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3CDFA0F1"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AE09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9EB05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w:t>
            </w:r>
          </w:p>
        </w:tc>
      </w:tr>
      <w:tr w:rsidR="008038E4" w14:paraId="53C84429"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2E254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57F11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r>
      <w:tr w:rsidR="008038E4" w14:paraId="1F136647"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EBC6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1A46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w:t>
            </w:r>
          </w:p>
        </w:tc>
      </w:tr>
      <w:tr w:rsidR="008038E4" w14:paraId="71A9EAE9"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476D96"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43EB62" w14:textId="77777777" w:rsidR="008038E4" w:rsidRDefault="008038E4">
            <w:pPr>
              <w:widowControl w:val="0"/>
              <w:autoSpaceDE w:val="0"/>
              <w:autoSpaceDN w:val="0"/>
              <w:adjustRightInd w:val="0"/>
              <w:ind w:right="-2160"/>
              <w:rPr>
                <w:rFonts w:ascii="Arial" w:hAnsi="Arial" w:cs="Arial"/>
              </w:rPr>
            </w:pPr>
          </w:p>
        </w:tc>
      </w:tr>
    </w:tbl>
    <w:p w14:paraId="1EA5E47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Last year, Gateway produced and sold 750 units at a sales price of $68 each. Total selling and administrative expense was $22,000.</w:t>
      </w:r>
      <w:r>
        <w:rPr>
          <w:rFonts w:ascii="MS Mincho" w:eastAsia="MS Mincho" w:hAnsi="MS Mincho" w:cs="MS Mincho"/>
          <w:sz w:val="18"/>
          <w:szCs w:val="18"/>
        </w:rPr>
        <w:t>  </w:t>
      </w:r>
      <w:r>
        <w:rPr>
          <w:rFonts w:ascii="Times New Roman" w:hAnsi="Times New Roman" w:cs="Times New Roman"/>
          <w:sz w:val="18"/>
          <w:szCs w:val="18"/>
        </w:rPr>
        <w:t xml:space="preserve"> Refer to Figure 2-7. Cost of goods sold last year was?</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$47,500</w:t>
      </w:r>
      <w:r>
        <w:rPr>
          <w:rFonts w:ascii="MS Mincho" w:eastAsia="MS Mincho" w:hAnsi="MS Mincho" w:cs="MS Mincho"/>
          <w:sz w:val="18"/>
          <w:szCs w:val="18"/>
        </w:rPr>
        <w:t> </w:t>
      </w:r>
      <w:r>
        <w:rPr>
          <w:rFonts w:ascii="Times New Roman" w:hAnsi="Times New Roman" w:cs="Times New Roman"/>
        </w:rPr>
        <w:t>B. $25,500</w:t>
      </w:r>
      <w:r>
        <w:rPr>
          <w:rFonts w:ascii="MS Mincho" w:eastAsia="MS Mincho" w:hAnsi="MS Mincho" w:cs="MS Mincho"/>
          <w:sz w:val="18"/>
          <w:szCs w:val="18"/>
        </w:rPr>
        <w:t> </w:t>
      </w:r>
      <w:r>
        <w:rPr>
          <w:rFonts w:ascii="Times New Roman" w:hAnsi="Times New Roman" w:cs="Times New Roman"/>
        </w:rPr>
        <w:t>C. $14,250</w:t>
      </w:r>
      <w:r>
        <w:rPr>
          <w:rFonts w:ascii="MS Mincho" w:eastAsia="MS Mincho" w:hAnsi="MS Mincho" w:cs="MS Mincho"/>
          <w:sz w:val="18"/>
          <w:szCs w:val="18"/>
        </w:rPr>
        <w:t> </w:t>
      </w:r>
      <w:r>
        <w:rPr>
          <w:rFonts w:ascii="Times New Roman" w:hAnsi="Times New Roman" w:cs="Times New Roman"/>
        </w:rPr>
        <w:t>D. $51,000</w:t>
      </w:r>
    </w:p>
    <w:p w14:paraId="5D3A211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A13445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116. </w:t>
      </w:r>
      <w:r>
        <w:rPr>
          <w:rFonts w:ascii="Times New Roman" w:hAnsi="Times New Roman" w:cs="Times New Roman"/>
          <w:b/>
          <w:bCs/>
        </w:rPr>
        <w:t>Figure 2-7.</w:t>
      </w:r>
      <w:r>
        <w:rPr>
          <w:rFonts w:ascii="MS Mincho" w:eastAsia="MS Mincho" w:hAnsi="MS Mincho" w:cs="MS Mincho"/>
          <w:b/>
          <w:bCs/>
        </w:rPr>
        <w:t> </w:t>
      </w:r>
      <w:r>
        <w:rPr>
          <w:rFonts w:ascii="Times New Roman" w:hAnsi="Times New Roman" w:cs="Times New Roman"/>
        </w:rPr>
        <w:t>Gateway Company produces a product with the following per-unit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054927C0"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32B7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A411B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w:t>
            </w:r>
          </w:p>
        </w:tc>
      </w:tr>
      <w:tr w:rsidR="008038E4" w14:paraId="7517F476"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86AB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5CAA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r>
      <w:tr w:rsidR="008038E4" w14:paraId="0A653F0F"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0A43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C046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w:t>
            </w:r>
          </w:p>
        </w:tc>
      </w:tr>
      <w:tr w:rsidR="008038E4" w14:paraId="4D1983DF"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30E9DB"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88545F" w14:textId="77777777" w:rsidR="008038E4" w:rsidRDefault="008038E4">
            <w:pPr>
              <w:widowControl w:val="0"/>
              <w:autoSpaceDE w:val="0"/>
              <w:autoSpaceDN w:val="0"/>
              <w:adjustRightInd w:val="0"/>
              <w:ind w:right="-2160"/>
              <w:rPr>
                <w:rFonts w:ascii="Arial" w:hAnsi="Arial" w:cs="Arial"/>
              </w:rPr>
            </w:pPr>
          </w:p>
        </w:tc>
      </w:tr>
    </w:tbl>
    <w:p w14:paraId="66E4E72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Last year, Gateway produced and sold 750 units at a sales price of $68 each. Total selling and administrative expense was $22,000.</w:t>
      </w:r>
      <w:r>
        <w:rPr>
          <w:rFonts w:ascii="MS Mincho" w:eastAsia="MS Mincho" w:hAnsi="MS Mincho" w:cs="MS Mincho"/>
          <w:sz w:val="18"/>
          <w:szCs w:val="18"/>
        </w:rPr>
        <w:t>  </w:t>
      </w:r>
      <w:r>
        <w:rPr>
          <w:rFonts w:ascii="Times New Roman" w:hAnsi="Times New Roman" w:cs="Times New Roman"/>
          <w:sz w:val="18"/>
          <w:szCs w:val="18"/>
        </w:rPr>
        <w:t xml:space="preserve"> Refer to Figure 2-7. Total operating income last year was?</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$29,000</w:t>
      </w:r>
      <w:r>
        <w:rPr>
          <w:rFonts w:ascii="MS Mincho" w:eastAsia="MS Mincho" w:hAnsi="MS Mincho" w:cs="MS Mincho"/>
          <w:sz w:val="18"/>
          <w:szCs w:val="18"/>
        </w:rPr>
        <w:t> </w:t>
      </w:r>
      <w:r>
        <w:rPr>
          <w:rFonts w:ascii="Times New Roman" w:hAnsi="Times New Roman" w:cs="Times New Roman"/>
        </w:rPr>
        <w:t>B. $51,000</w:t>
      </w:r>
      <w:r>
        <w:rPr>
          <w:rFonts w:ascii="MS Mincho" w:eastAsia="MS Mincho" w:hAnsi="MS Mincho" w:cs="MS Mincho"/>
          <w:sz w:val="18"/>
          <w:szCs w:val="18"/>
        </w:rPr>
        <w:t> </w:t>
      </w:r>
      <w:r>
        <w:rPr>
          <w:rFonts w:ascii="Times New Roman" w:hAnsi="Times New Roman" w:cs="Times New Roman"/>
        </w:rPr>
        <w:t>C. $25,500</w:t>
      </w:r>
      <w:r>
        <w:rPr>
          <w:rFonts w:ascii="MS Mincho" w:eastAsia="MS Mincho" w:hAnsi="MS Mincho" w:cs="MS Mincho"/>
          <w:sz w:val="18"/>
          <w:szCs w:val="18"/>
        </w:rPr>
        <w:t> </w:t>
      </w:r>
      <w:r>
        <w:rPr>
          <w:rFonts w:ascii="Times New Roman" w:hAnsi="Times New Roman" w:cs="Times New Roman"/>
        </w:rPr>
        <w:t>D. $3,500</w:t>
      </w:r>
    </w:p>
    <w:p w14:paraId="7685185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B03928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117. </w:t>
      </w:r>
      <w:r>
        <w:rPr>
          <w:rFonts w:ascii="Times New Roman" w:hAnsi="Times New Roman" w:cs="Times New Roman"/>
          <w:b/>
          <w:bCs/>
        </w:rPr>
        <w:t>Figure 2-8.</w:t>
      </w:r>
      <w:r>
        <w:rPr>
          <w:rFonts w:ascii="MS Mincho" w:eastAsia="MS Mincho" w:hAnsi="MS Mincho" w:cs="MS Mincho"/>
          <w:b/>
          <w:bCs/>
        </w:rPr>
        <w:t> </w:t>
      </w:r>
      <w:r>
        <w:rPr>
          <w:rFonts w:ascii="Times New Roman" w:hAnsi="Times New Roman" w:cs="Times New Roman"/>
        </w:rPr>
        <w:t>Last year Quest Company incurred the following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2D2FEC92"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19257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BF8A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w:t>
            </w:r>
          </w:p>
        </w:tc>
      </w:tr>
      <w:tr w:rsidR="008038E4" w14:paraId="2466C1B1"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9378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8F24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60,000</w:t>
            </w:r>
          </w:p>
        </w:tc>
      </w:tr>
      <w:tr w:rsidR="008038E4" w14:paraId="737F0AD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217B4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82C2F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90,000</w:t>
            </w:r>
          </w:p>
        </w:tc>
      </w:tr>
      <w:tr w:rsidR="008038E4" w14:paraId="25C1969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D0F8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CFEC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24,000</w:t>
            </w:r>
          </w:p>
        </w:tc>
      </w:tr>
      <w:tr w:rsidR="008038E4" w14:paraId="000F8EB2"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BC06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58646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22,000</w:t>
            </w:r>
          </w:p>
        </w:tc>
      </w:tr>
      <w:tr w:rsidR="008038E4" w14:paraId="01529F7E"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E1F1A4"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001C83" w14:textId="77777777" w:rsidR="008038E4" w:rsidRDefault="008038E4">
            <w:pPr>
              <w:widowControl w:val="0"/>
              <w:autoSpaceDE w:val="0"/>
              <w:autoSpaceDN w:val="0"/>
              <w:adjustRightInd w:val="0"/>
              <w:ind w:right="-2160"/>
              <w:rPr>
                <w:rFonts w:ascii="Arial" w:hAnsi="Arial" w:cs="Arial"/>
              </w:rPr>
            </w:pPr>
          </w:p>
        </w:tc>
      </w:tr>
    </w:tbl>
    <w:p w14:paraId="59BD465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Quest produced and sold 2,000 units at a sales price of $125 each. Assume that beginning and ending inventories of materials, work in process, and finished goods were zero.</w:t>
      </w:r>
      <w:r>
        <w:rPr>
          <w:rFonts w:ascii="MS Mincho" w:eastAsia="MS Mincho" w:hAnsi="MS Mincho" w:cs="MS Mincho"/>
          <w:sz w:val="18"/>
          <w:szCs w:val="18"/>
        </w:rPr>
        <w:t>  </w:t>
      </w:r>
      <w:r>
        <w:rPr>
          <w:rFonts w:ascii="Times New Roman" w:hAnsi="Times New Roman" w:cs="Times New Roman"/>
          <w:sz w:val="18"/>
          <w:szCs w:val="18"/>
        </w:rPr>
        <w:t xml:space="preserve"> Refer to Figure 2-8. Total period expense was?</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$24,000</w:t>
      </w:r>
      <w:r>
        <w:rPr>
          <w:rFonts w:ascii="MS Mincho" w:eastAsia="MS Mincho" w:hAnsi="MS Mincho" w:cs="MS Mincho"/>
          <w:sz w:val="18"/>
          <w:szCs w:val="18"/>
        </w:rPr>
        <w:t> </w:t>
      </w:r>
      <w:r>
        <w:rPr>
          <w:rFonts w:ascii="Times New Roman" w:hAnsi="Times New Roman" w:cs="Times New Roman"/>
        </w:rPr>
        <w:t>B. $190,000</w:t>
      </w:r>
      <w:r>
        <w:rPr>
          <w:rFonts w:ascii="MS Mincho" w:eastAsia="MS Mincho" w:hAnsi="MS Mincho" w:cs="MS Mincho"/>
          <w:sz w:val="18"/>
          <w:szCs w:val="18"/>
        </w:rPr>
        <w:t> </w:t>
      </w:r>
      <w:r>
        <w:rPr>
          <w:rFonts w:ascii="Times New Roman" w:hAnsi="Times New Roman" w:cs="Times New Roman"/>
        </w:rPr>
        <w:t>C. $46,000</w:t>
      </w:r>
      <w:r>
        <w:rPr>
          <w:rFonts w:ascii="MS Mincho" w:eastAsia="MS Mincho" w:hAnsi="MS Mincho" w:cs="MS Mincho"/>
          <w:sz w:val="18"/>
          <w:szCs w:val="18"/>
        </w:rPr>
        <w:t> </w:t>
      </w:r>
      <w:r>
        <w:rPr>
          <w:rFonts w:ascii="Times New Roman" w:hAnsi="Times New Roman" w:cs="Times New Roman"/>
        </w:rPr>
        <w:t>D. $250,000</w:t>
      </w:r>
    </w:p>
    <w:p w14:paraId="4D405FD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9A946B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118. </w:t>
      </w:r>
      <w:r>
        <w:rPr>
          <w:rFonts w:ascii="Times New Roman" w:hAnsi="Times New Roman" w:cs="Times New Roman"/>
          <w:b/>
          <w:bCs/>
        </w:rPr>
        <w:t>Figure 2-8.</w:t>
      </w:r>
      <w:r>
        <w:rPr>
          <w:rFonts w:ascii="MS Mincho" w:eastAsia="MS Mincho" w:hAnsi="MS Mincho" w:cs="MS Mincho"/>
          <w:b/>
          <w:bCs/>
        </w:rPr>
        <w:t> </w:t>
      </w:r>
      <w:r>
        <w:rPr>
          <w:rFonts w:ascii="Times New Roman" w:hAnsi="Times New Roman" w:cs="Times New Roman"/>
        </w:rPr>
        <w:t>Last year Quest Company incurred the following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1B1920A4"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0AE0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57530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w:t>
            </w:r>
          </w:p>
        </w:tc>
      </w:tr>
      <w:tr w:rsidR="008038E4" w14:paraId="5F8192A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05F9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2FB6B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60,000</w:t>
            </w:r>
          </w:p>
        </w:tc>
      </w:tr>
      <w:tr w:rsidR="008038E4" w14:paraId="47E3DE83"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E2DF8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A67BB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90,000</w:t>
            </w:r>
          </w:p>
        </w:tc>
      </w:tr>
      <w:tr w:rsidR="008038E4" w14:paraId="3B1CCC01"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DC1DB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6BA8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24,000</w:t>
            </w:r>
          </w:p>
        </w:tc>
      </w:tr>
      <w:tr w:rsidR="008038E4" w14:paraId="7660E4C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CB25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58F9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22,000</w:t>
            </w:r>
          </w:p>
        </w:tc>
      </w:tr>
      <w:tr w:rsidR="008038E4" w14:paraId="529BD7EC"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36608A"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2286D9" w14:textId="77777777" w:rsidR="008038E4" w:rsidRDefault="008038E4">
            <w:pPr>
              <w:widowControl w:val="0"/>
              <w:autoSpaceDE w:val="0"/>
              <w:autoSpaceDN w:val="0"/>
              <w:adjustRightInd w:val="0"/>
              <w:ind w:right="-2160"/>
              <w:rPr>
                <w:rFonts w:ascii="Arial" w:hAnsi="Arial" w:cs="Arial"/>
              </w:rPr>
            </w:pPr>
          </w:p>
        </w:tc>
      </w:tr>
    </w:tbl>
    <w:p w14:paraId="3FB74F3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Quest produced and sold 2,000 units at a sales price of $125 each. Assume that beginning and ending inventories of materials, work in process, and finished goods were zero.</w:t>
      </w:r>
      <w:r>
        <w:rPr>
          <w:rFonts w:ascii="MS Mincho" w:eastAsia="MS Mincho" w:hAnsi="MS Mincho" w:cs="MS Mincho"/>
          <w:sz w:val="18"/>
          <w:szCs w:val="18"/>
        </w:rPr>
        <w:t>  </w:t>
      </w:r>
      <w:r>
        <w:rPr>
          <w:rFonts w:ascii="Times New Roman" w:hAnsi="Times New Roman" w:cs="Times New Roman"/>
          <w:sz w:val="18"/>
          <w:szCs w:val="18"/>
        </w:rPr>
        <w:t xml:space="preserve"> Refer to Figure 2-8. Gross margin per-unit was?</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$125</w:t>
      </w:r>
      <w:r>
        <w:rPr>
          <w:rFonts w:ascii="MS Mincho" w:eastAsia="MS Mincho" w:hAnsi="MS Mincho" w:cs="MS Mincho"/>
          <w:sz w:val="18"/>
          <w:szCs w:val="18"/>
        </w:rPr>
        <w:t> </w:t>
      </w:r>
      <w:r>
        <w:rPr>
          <w:rFonts w:ascii="Times New Roman" w:hAnsi="Times New Roman" w:cs="Times New Roman"/>
        </w:rPr>
        <w:t>B. $7</w:t>
      </w:r>
      <w:r>
        <w:rPr>
          <w:rFonts w:ascii="MS Mincho" w:eastAsia="MS Mincho" w:hAnsi="MS Mincho" w:cs="MS Mincho"/>
          <w:sz w:val="18"/>
          <w:szCs w:val="18"/>
        </w:rPr>
        <w:t> </w:t>
      </w:r>
      <w:r>
        <w:rPr>
          <w:rFonts w:ascii="Times New Roman" w:hAnsi="Times New Roman" w:cs="Times New Roman"/>
        </w:rPr>
        <w:t>C. $95</w:t>
      </w:r>
      <w:r>
        <w:rPr>
          <w:rFonts w:ascii="MS Mincho" w:eastAsia="MS Mincho" w:hAnsi="MS Mincho" w:cs="MS Mincho"/>
          <w:sz w:val="18"/>
          <w:szCs w:val="18"/>
        </w:rPr>
        <w:t> </w:t>
      </w:r>
      <w:r>
        <w:rPr>
          <w:rFonts w:ascii="Times New Roman" w:hAnsi="Times New Roman" w:cs="Times New Roman"/>
        </w:rPr>
        <w:t>D. $30</w:t>
      </w:r>
    </w:p>
    <w:p w14:paraId="766648E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D074C3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119. </w:t>
      </w:r>
      <w:r>
        <w:rPr>
          <w:rFonts w:ascii="Times New Roman" w:hAnsi="Times New Roman" w:cs="Times New Roman"/>
          <w:b/>
          <w:bCs/>
        </w:rPr>
        <w:t>Figure 2-8.</w:t>
      </w:r>
      <w:r>
        <w:rPr>
          <w:rFonts w:ascii="MS Mincho" w:eastAsia="MS Mincho" w:hAnsi="MS Mincho" w:cs="MS Mincho"/>
          <w:b/>
          <w:bCs/>
        </w:rPr>
        <w:t> </w:t>
      </w:r>
      <w:r>
        <w:rPr>
          <w:rFonts w:ascii="Times New Roman" w:hAnsi="Times New Roman" w:cs="Times New Roman"/>
        </w:rPr>
        <w:t>Last year Quest Company incurred the following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33A7984E"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03975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D202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w:t>
            </w:r>
          </w:p>
        </w:tc>
      </w:tr>
      <w:tr w:rsidR="008038E4" w14:paraId="67C855F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8AC1A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33EAE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60,000</w:t>
            </w:r>
          </w:p>
        </w:tc>
      </w:tr>
      <w:tr w:rsidR="008038E4" w14:paraId="0434F053"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96FD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770CD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90,000</w:t>
            </w:r>
          </w:p>
        </w:tc>
      </w:tr>
      <w:tr w:rsidR="008038E4" w14:paraId="423F9237"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F44D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5043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24,000</w:t>
            </w:r>
          </w:p>
        </w:tc>
      </w:tr>
      <w:tr w:rsidR="008038E4" w14:paraId="3956C1D6"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D9253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74A1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22,000</w:t>
            </w:r>
          </w:p>
        </w:tc>
      </w:tr>
      <w:tr w:rsidR="008038E4" w14:paraId="7F7912FC"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570DFA"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C0047D" w14:textId="77777777" w:rsidR="008038E4" w:rsidRDefault="008038E4">
            <w:pPr>
              <w:widowControl w:val="0"/>
              <w:autoSpaceDE w:val="0"/>
              <w:autoSpaceDN w:val="0"/>
              <w:adjustRightInd w:val="0"/>
              <w:ind w:right="-2160"/>
              <w:rPr>
                <w:rFonts w:ascii="Arial" w:hAnsi="Arial" w:cs="Arial"/>
              </w:rPr>
            </w:pPr>
          </w:p>
        </w:tc>
      </w:tr>
    </w:tbl>
    <w:p w14:paraId="62DA5D1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Quest produced and sold 2,000 units at a sales price of $125 each. Assume that beginning and ending inventories of materials, work in process, and finished goods were zero.</w:t>
      </w:r>
      <w:r>
        <w:rPr>
          <w:rFonts w:ascii="MS Mincho" w:eastAsia="MS Mincho" w:hAnsi="MS Mincho" w:cs="MS Mincho"/>
          <w:sz w:val="18"/>
          <w:szCs w:val="18"/>
        </w:rPr>
        <w:t>  </w:t>
      </w:r>
      <w:r>
        <w:rPr>
          <w:rFonts w:ascii="Times New Roman" w:hAnsi="Times New Roman" w:cs="Times New Roman"/>
          <w:sz w:val="18"/>
          <w:szCs w:val="18"/>
        </w:rPr>
        <w:t xml:space="preserve"> Refer to Figure 2-8. Total product costs were?</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$190,000</w:t>
      </w:r>
      <w:r>
        <w:rPr>
          <w:rFonts w:ascii="MS Mincho" w:eastAsia="MS Mincho" w:hAnsi="MS Mincho" w:cs="MS Mincho"/>
          <w:sz w:val="18"/>
          <w:szCs w:val="18"/>
        </w:rPr>
        <w:t> </w:t>
      </w:r>
      <w:r>
        <w:rPr>
          <w:rFonts w:ascii="Times New Roman" w:hAnsi="Times New Roman" w:cs="Times New Roman"/>
        </w:rPr>
        <w:t>B. $100,000</w:t>
      </w:r>
      <w:r>
        <w:rPr>
          <w:rFonts w:ascii="MS Mincho" w:eastAsia="MS Mincho" w:hAnsi="MS Mincho" w:cs="MS Mincho"/>
          <w:sz w:val="18"/>
          <w:szCs w:val="18"/>
        </w:rPr>
        <w:t> </w:t>
      </w:r>
      <w:r>
        <w:rPr>
          <w:rFonts w:ascii="Times New Roman" w:hAnsi="Times New Roman" w:cs="Times New Roman"/>
        </w:rPr>
        <w:t>C. $150,000</w:t>
      </w:r>
      <w:r>
        <w:rPr>
          <w:rFonts w:ascii="MS Mincho" w:eastAsia="MS Mincho" w:hAnsi="MS Mincho" w:cs="MS Mincho"/>
          <w:sz w:val="18"/>
          <w:szCs w:val="18"/>
        </w:rPr>
        <w:t> </w:t>
      </w:r>
      <w:r>
        <w:rPr>
          <w:rFonts w:ascii="Times New Roman" w:hAnsi="Times New Roman" w:cs="Times New Roman"/>
        </w:rPr>
        <w:t>D. $236,000</w:t>
      </w:r>
    </w:p>
    <w:p w14:paraId="6E32D5E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F45243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120. </w:t>
      </w:r>
      <w:r>
        <w:rPr>
          <w:rFonts w:ascii="Times New Roman" w:hAnsi="Times New Roman" w:cs="Times New Roman"/>
          <w:b/>
          <w:bCs/>
        </w:rPr>
        <w:t>Figure 2-8.</w:t>
      </w:r>
      <w:r>
        <w:rPr>
          <w:rFonts w:ascii="MS Mincho" w:eastAsia="MS Mincho" w:hAnsi="MS Mincho" w:cs="MS Mincho"/>
          <w:b/>
          <w:bCs/>
        </w:rPr>
        <w:t> </w:t>
      </w:r>
      <w:r>
        <w:rPr>
          <w:rFonts w:ascii="Times New Roman" w:hAnsi="Times New Roman" w:cs="Times New Roman"/>
        </w:rPr>
        <w:t>Last year Quest Company incurred the following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217F575C"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8AFA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A83E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w:t>
            </w:r>
          </w:p>
        </w:tc>
      </w:tr>
      <w:tr w:rsidR="008038E4" w14:paraId="25E0348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4720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A5F6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60,000</w:t>
            </w:r>
          </w:p>
        </w:tc>
      </w:tr>
      <w:tr w:rsidR="008038E4" w14:paraId="759879B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4C893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380EB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90,000</w:t>
            </w:r>
          </w:p>
        </w:tc>
      </w:tr>
      <w:tr w:rsidR="008038E4" w14:paraId="6C7473D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830E8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D1BE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24,000</w:t>
            </w:r>
          </w:p>
        </w:tc>
      </w:tr>
      <w:tr w:rsidR="008038E4" w14:paraId="3CDF97D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8D537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C75A4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22,000</w:t>
            </w:r>
          </w:p>
        </w:tc>
      </w:tr>
      <w:tr w:rsidR="008038E4" w14:paraId="29ED83D0"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D197A1"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B2EAFB" w14:textId="77777777" w:rsidR="008038E4" w:rsidRDefault="008038E4">
            <w:pPr>
              <w:widowControl w:val="0"/>
              <w:autoSpaceDE w:val="0"/>
              <w:autoSpaceDN w:val="0"/>
              <w:adjustRightInd w:val="0"/>
              <w:ind w:right="-2160"/>
              <w:rPr>
                <w:rFonts w:ascii="Arial" w:hAnsi="Arial" w:cs="Arial"/>
              </w:rPr>
            </w:pPr>
          </w:p>
        </w:tc>
      </w:tr>
    </w:tbl>
    <w:p w14:paraId="17E69A3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Quest produced and sold 2,000 units at a sales price of $125 each. Assume that beginning and ending inventories of materials, work in process, and finished goods were zero.</w:t>
      </w:r>
      <w:r>
        <w:rPr>
          <w:rFonts w:ascii="MS Mincho" w:eastAsia="MS Mincho" w:hAnsi="MS Mincho" w:cs="MS Mincho"/>
          <w:sz w:val="18"/>
          <w:szCs w:val="18"/>
        </w:rPr>
        <w:t>  </w:t>
      </w:r>
      <w:r>
        <w:rPr>
          <w:rFonts w:ascii="Times New Roman" w:hAnsi="Times New Roman" w:cs="Times New Roman"/>
          <w:sz w:val="18"/>
          <w:szCs w:val="18"/>
        </w:rPr>
        <w:t xml:space="preserve"> Refer to Figure 2-8. Conversion cost per unit was?</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$50</w:t>
      </w:r>
      <w:r>
        <w:rPr>
          <w:rFonts w:ascii="MS Mincho" w:eastAsia="MS Mincho" w:hAnsi="MS Mincho" w:cs="MS Mincho"/>
          <w:sz w:val="18"/>
          <w:szCs w:val="18"/>
        </w:rPr>
        <w:t> </w:t>
      </w:r>
      <w:r>
        <w:rPr>
          <w:rFonts w:ascii="Times New Roman" w:hAnsi="Times New Roman" w:cs="Times New Roman"/>
        </w:rPr>
        <w:t>B. $75</w:t>
      </w:r>
      <w:r>
        <w:rPr>
          <w:rFonts w:ascii="MS Mincho" w:eastAsia="MS Mincho" w:hAnsi="MS Mincho" w:cs="MS Mincho"/>
          <w:sz w:val="18"/>
          <w:szCs w:val="18"/>
        </w:rPr>
        <w:t> </w:t>
      </w:r>
      <w:r>
        <w:rPr>
          <w:rFonts w:ascii="Times New Roman" w:hAnsi="Times New Roman" w:cs="Times New Roman"/>
        </w:rPr>
        <w:t>C. $95</w:t>
      </w:r>
      <w:r>
        <w:rPr>
          <w:rFonts w:ascii="MS Mincho" w:eastAsia="MS Mincho" w:hAnsi="MS Mincho" w:cs="MS Mincho"/>
          <w:sz w:val="18"/>
          <w:szCs w:val="18"/>
        </w:rPr>
        <w:t> </w:t>
      </w:r>
      <w:r>
        <w:rPr>
          <w:rFonts w:ascii="Times New Roman" w:hAnsi="Times New Roman" w:cs="Times New Roman"/>
        </w:rPr>
        <w:t>D. $125</w:t>
      </w:r>
    </w:p>
    <w:p w14:paraId="04B790D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13C65E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121. Cost of goods sold </w:t>
      </w:r>
      <w:r>
        <w:rPr>
          <w:rFonts w:ascii="MS Mincho" w:eastAsia="MS Mincho" w:hAnsi="MS Mincho" w:cs="MS Mincho"/>
        </w:rPr>
        <w:t> </w:t>
      </w:r>
      <w:r>
        <w:rPr>
          <w:rFonts w:ascii="Times New Roman" w:hAnsi="Times New Roman" w:cs="Times New Roman"/>
        </w:rPr>
        <w:t>A. represents all costs associated with research, development, and general administration of the organization.</w:t>
      </w:r>
      <w:r>
        <w:rPr>
          <w:rFonts w:ascii="MS Mincho" w:eastAsia="MS Mincho" w:hAnsi="MS Mincho" w:cs="MS Mincho"/>
        </w:rPr>
        <w:t> </w:t>
      </w:r>
      <w:r>
        <w:rPr>
          <w:rFonts w:ascii="Times New Roman" w:hAnsi="Times New Roman" w:cs="Times New Roman"/>
        </w:rPr>
        <w:t>B. is found on the Balance Sheet.</w:t>
      </w:r>
      <w:r>
        <w:rPr>
          <w:rFonts w:ascii="MS Mincho" w:eastAsia="MS Mincho" w:hAnsi="MS Mincho" w:cs="MS Mincho"/>
        </w:rPr>
        <w:t> </w:t>
      </w:r>
      <w:r>
        <w:rPr>
          <w:rFonts w:ascii="Times New Roman" w:hAnsi="Times New Roman" w:cs="Times New Roman"/>
        </w:rPr>
        <w:t>C. is the cost of the partially completed goods that are still on the factory floor at the end of the period.</w:t>
      </w:r>
      <w:r>
        <w:rPr>
          <w:rFonts w:ascii="MS Mincho" w:eastAsia="MS Mincho" w:hAnsi="MS Mincho" w:cs="MS Mincho"/>
        </w:rPr>
        <w:t> </w:t>
      </w:r>
      <w:r>
        <w:rPr>
          <w:rFonts w:ascii="Times New Roman" w:hAnsi="Times New Roman" w:cs="Times New Roman"/>
        </w:rPr>
        <w:t>D. is the total product cost for the units sold during a period.</w:t>
      </w:r>
    </w:p>
    <w:p w14:paraId="551EABB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4AF0A1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122. Which of the following would </w:t>
      </w:r>
      <w:r>
        <w:rPr>
          <w:rFonts w:ascii="Times New Roman" w:hAnsi="Times New Roman" w:cs="Times New Roman"/>
          <w:i/>
          <w:iCs/>
        </w:rPr>
        <w:t xml:space="preserve">not </w:t>
      </w:r>
      <w:r>
        <w:rPr>
          <w:rFonts w:ascii="Times New Roman" w:hAnsi="Times New Roman" w:cs="Times New Roman"/>
        </w:rPr>
        <w:t>be found on the income statement of a manufacturer? </w:t>
      </w:r>
      <w:r>
        <w:rPr>
          <w:rFonts w:ascii="MS Mincho" w:eastAsia="MS Mincho" w:hAnsi="MS Mincho" w:cs="MS Mincho"/>
        </w:rPr>
        <w:t> </w:t>
      </w:r>
      <w:r>
        <w:rPr>
          <w:rFonts w:ascii="Times New Roman" w:hAnsi="Times New Roman" w:cs="Times New Roman"/>
        </w:rPr>
        <w:t>A. cost of goods sold</w:t>
      </w:r>
      <w:r>
        <w:rPr>
          <w:rFonts w:ascii="MS Mincho" w:eastAsia="MS Mincho" w:hAnsi="MS Mincho" w:cs="MS Mincho"/>
        </w:rPr>
        <w:t> </w:t>
      </w:r>
      <w:r>
        <w:rPr>
          <w:rFonts w:ascii="Times New Roman" w:hAnsi="Times New Roman" w:cs="Times New Roman"/>
        </w:rPr>
        <w:t>B. work in process</w:t>
      </w:r>
      <w:r>
        <w:rPr>
          <w:rFonts w:ascii="MS Mincho" w:eastAsia="MS Mincho" w:hAnsi="MS Mincho" w:cs="MS Mincho"/>
        </w:rPr>
        <w:t> </w:t>
      </w:r>
      <w:r>
        <w:rPr>
          <w:rFonts w:ascii="Times New Roman" w:hAnsi="Times New Roman" w:cs="Times New Roman"/>
        </w:rPr>
        <w:t>C. sales revenue</w:t>
      </w:r>
      <w:r>
        <w:rPr>
          <w:rFonts w:ascii="MS Mincho" w:eastAsia="MS Mincho" w:hAnsi="MS Mincho" w:cs="MS Mincho"/>
        </w:rPr>
        <w:t> </w:t>
      </w:r>
      <w:r>
        <w:rPr>
          <w:rFonts w:ascii="Times New Roman" w:hAnsi="Times New Roman" w:cs="Times New Roman"/>
        </w:rPr>
        <w:t>D. operating income</w:t>
      </w:r>
    </w:p>
    <w:p w14:paraId="1A22D01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49539D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123. Which of the following would be found on the balance sheet of a manufacturer? </w:t>
      </w:r>
      <w:r>
        <w:rPr>
          <w:rFonts w:ascii="MS Mincho" w:eastAsia="MS Mincho" w:hAnsi="MS Mincho" w:cs="MS Mincho"/>
        </w:rPr>
        <w:t> </w:t>
      </w:r>
      <w:r>
        <w:rPr>
          <w:rFonts w:ascii="Times New Roman" w:hAnsi="Times New Roman" w:cs="Times New Roman"/>
        </w:rPr>
        <w:t>A. work in process</w:t>
      </w:r>
      <w:r>
        <w:rPr>
          <w:rFonts w:ascii="MS Mincho" w:eastAsia="MS Mincho" w:hAnsi="MS Mincho" w:cs="MS Mincho"/>
        </w:rPr>
        <w:t> </w:t>
      </w:r>
      <w:r>
        <w:rPr>
          <w:rFonts w:ascii="Times New Roman" w:hAnsi="Times New Roman" w:cs="Times New Roman"/>
        </w:rPr>
        <w:t>B. raw materials</w:t>
      </w:r>
      <w:r>
        <w:rPr>
          <w:rFonts w:ascii="MS Mincho" w:eastAsia="MS Mincho" w:hAnsi="MS Mincho" w:cs="MS Mincho"/>
        </w:rPr>
        <w:t> </w:t>
      </w:r>
      <w:r>
        <w:rPr>
          <w:rFonts w:ascii="Times New Roman" w:hAnsi="Times New Roman" w:cs="Times New Roman"/>
        </w:rPr>
        <w:t>C. finished goods</w:t>
      </w:r>
      <w:r>
        <w:rPr>
          <w:rFonts w:ascii="MS Mincho" w:eastAsia="MS Mincho" w:hAnsi="MS Mincho" w:cs="MS Mincho"/>
        </w:rPr>
        <w:t> </w:t>
      </w:r>
      <w:r>
        <w:rPr>
          <w:rFonts w:ascii="Times New Roman" w:hAnsi="Times New Roman" w:cs="Times New Roman"/>
        </w:rPr>
        <w:t>D. All of the these are correct</w:t>
      </w:r>
    </w:p>
    <w:p w14:paraId="2BD8341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053011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124. Which of the following would be found on the balance sheet of a manufacturer? </w:t>
      </w:r>
      <w:r>
        <w:rPr>
          <w:rFonts w:ascii="MS Mincho" w:eastAsia="MS Mincho" w:hAnsi="MS Mincho" w:cs="MS Mincho"/>
        </w:rPr>
        <w:t> </w:t>
      </w:r>
      <w:r>
        <w:rPr>
          <w:rFonts w:ascii="Times New Roman" w:hAnsi="Times New Roman" w:cs="Times New Roman"/>
        </w:rPr>
        <w:t>A. sales revenue</w:t>
      </w:r>
      <w:r>
        <w:rPr>
          <w:rFonts w:ascii="MS Mincho" w:eastAsia="MS Mincho" w:hAnsi="MS Mincho" w:cs="MS Mincho"/>
        </w:rPr>
        <w:t> </w:t>
      </w:r>
      <w:r>
        <w:rPr>
          <w:rFonts w:ascii="Times New Roman" w:hAnsi="Times New Roman" w:cs="Times New Roman"/>
        </w:rPr>
        <w:t>B. selling expenses</w:t>
      </w:r>
      <w:r>
        <w:rPr>
          <w:rFonts w:ascii="MS Mincho" w:eastAsia="MS Mincho" w:hAnsi="MS Mincho" w:cs="MS Mincho"/>
        </w:rPr>
        <w:t> </w:t>
      </w:r>
      <w:r>
        <w:rPr>
          <w:rFonts w:ascii="Times New Roman" w:hAnsi="Times New Roman" w:cs="Times New Roman"/>
        </w:rPr>
        <w:t>C. factory equipment</w:t>
      </w:r>
      <w:r>
        <w:rPr>
          <w:rFonts w:ascii="MS Mincho" w:eastAsia="MS Mincho" w:hAnsi="MS Mincho" w:cs="MS Mincho"/>
        </w:rPr>
        <w:t> </w:t>
      </w:r>
      <w:r>
        <w:rPr>
          <w:rFonts w:ascii="Times New Roman" w:hAnsi="Times New Roman" w:cs="Times New Roman"/>
        </w:rPr>
        <w:t>D. all of these are correct</w:t>
      </w:r>
    </w:p>
    <w:p w14:paraId="2B5CB12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E0620E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125. Gross margin equals </w:t>
      </w:r>
      <w:r>
        <w:rPr>
          <w:rFonts w:ascii="MS Mincho" w:eastAsia="MS Mincho" w:hAnsi="MS Mincho" w:cs="MS Mincho"/>
        </w:rPr>
        <w:t> </w:t>
      </w:r>
      <w:r>
        <w:rPr>
          <w:rFonts w:ascii="Times New Roman" w:hAnsi="Times New Roman" w:cs="Times New Roman"/>
        </w:rPr>
        <w:t>A. cost of goods sold - selling and administrative expenses.</w:t>
      </w:r>
      <w:r>
        <w:rPr>
          <w:rFonts w:ascii="MS Mincho" w:eastAsia="MS Mincho" w:hAnsi="MS Mincho" w:cs="MS Mincho"/>
        </w:rPr>
        <w:t> </w:t>
      </w:r>
      <w:r>
        <w:rPr>
          <w:rFonts w:ascii="Times New Roman" w:hAnsi="Times New Roman" w:cs="Times New Roman"/>
        </w:rPr>
        <w:t>B. direct materials + direct labor + manufacturing overhead.</w:t>
      </w:r>
      <w:r>
        <w:rPr>
          <w:rFonts w:ascii="MS Mincho" w:eastAsia="MS Mincho" w:hAnsi="MS Mincho" w:cs="MS Mincho"/>
        </w:rPr>
        <w:t> </w:t>
      </w:r>
      <w:r>
        <w:rPr>
          <w:rFonts w:ascii="Times New Roman" w:hAnsi="Times New Roman" w:cs="Times New Roman"/>
        </w:rPr>
        <w:t>C. sales revenue - cost of goods sold.</w:t>
      </w:r>
      <w:r>
        <w:rPr>
          <w:rFonts w:ascii="MS Mincho" w:eastAsia="MS Mincho" w:hAnsi="MS Mincho" w:cs="MS Mincho"/>
        </w:rPr>
        <w:t> </w:t>
      </w:r>
      <w:r>
        <w:rPr>
          <w:rFonts w:ascii="Times New Roman" w:hAnsi="Times New Roman" w:cs="Times New Roman"/>
        </w:rPr>
        <w:t>D. cost of goods manufactured + selling and administrative expenses.</w:t>
      </w:r>
    </w:p>
    <w:p w14:paraId="6C292D0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2B19A6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126. Operating income equals </w:t>
      </w:r>
      <w:r>
        <w:rPr>
          <w:rFonts w:ascii="MS Mincho" w:eastAsia="MS Mincho" w:hAnsi="MS Mincho" w:cs="MS Mincho"/>
        </w:rPr>
        <w:t> </w:t>
      </w:r>
      <w:r>
        <w:rPr>
          <w:rFonts w:ascii="Times New Roman" w:hAnsi="Times New Roman" w:cs="Times New Roman"/>
        </w:rPr>
        <w:t>A. sales revenue - cost of goods sold - selling and administrative expense</w:t>
      </w:r>
      <w:r>
        <w:rPr>
          <w:rFonts w:ascii="MS Mincho" w:eastAsia="MS Mincho" w:hAnsi="MS Mincho" w:cs="MS Mincho"/>
        </w:rPr>
        <w:t> </w:t>
      </w:r>
      <w:r>
        <w:rPr>
          <w:rFonts w:ascii="Times New Roman" w:hAnsi="Times New Roman" w:cs="Times New Roman"/>
        </w:rPr>
        <w:t>B. gross margin - selling expenses</w:t>
      </w:r>
      <w:r>
        <w:rPr>
          <w:rFonts w:ascii="MS Mincho" w:eastAsia="MS Mincho" w:hAnsi="MS Mincho" w:cs="MS Mincho"/>
        </w:rPr>
        <w:t> </w:t>
      </w:r>
      <w:r>
        <w:rPr>
          <w:rFonts w:ascii="Times New Roman" w:hAnsi="Times New Roman" w:cs="Times New Roman"/>
        </w:rPr>
        <w:t>C. sales revenue - cost of goods sold</w:t>
      </w:r>
      <w:r>
        <w:rPr>
          <w:rFonts w:ascii="MS Mincho" w:eastAsia="MS Mincho" w:hAnsi="MS Mincho" w:cs="MS Mincho"/>
        </w:rPr>
        <w:t> </w:t>
      </w:r>
      <w:r>
        <w:rPr>
          <w:rFonts w:ascii="Times New Roman" w:hAnsi="Times New Roman" w:cs="Times New Roman"/>
        </w:rPr>
        <w:t>D. sales revenue - selling and administrative expenses</w:t>
      </w:r>
    </w:p>
    <w:p w14:paraId="727DE74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31EFBB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127. Gross margin percent equals </w:t>
      </w:r>
      <w:r>
        <w:rPr>
          <w:rFonts w:ascii="MS Mincho" w:eastAsia="MS Mincho" w:hAnsi="MS Mincho" w:cs="MS Mincho"/>
        </w:rPr>
        <w:t> </w:t>
      </w:r>
      <w:r>
        <w:rPr>
          <w:rFonts w:ascii="Times New Roman" w:hAnsi="Times New Roman" w:cs="Times New Roman"/>
        </w:rPr>
        <w:t>A. gross margin/cost of goods sold.</w:t>
      </w:r>
      <w:r>
        <w:rPr>
          <w:rFonts w:ascii="MS Mincho" w:eastAsia="MS Mincho" w:hAnsi="MS Mincho" w:cs="MS Mincho"/>
        </w:rPr>
        <w:t> </w:t>
      </w:r>
      <w:r>
        <w:rPr>
          <w:rFonts w:ascii="Times New Roman" w:hAnsi="Times New Roman" w:cs="Times New Roman"/>
        </w:rPr>
        <w:t>B. operating income/sales revenue.</w:t>
      </w:r>
      <w:r>
        <w:rPr>
          <w:rFonts w:ascii="MS Mincho" w:eastAsia="MS Mincho" w:hAnsi="MS Mincho" w:cs="MS Mincho"/>
        </w:rPr>
        <w:t> </w:t>
      </w:r>
      <w:r>
        <w:rPr>
          <w:rFonts w:ascii="Times New Roman" w:hAnsi="Times New Roman" w:cs="Times New Roman"/>
        </w:rPr>
        <w:t>C. gross margin/sales revenue.</w:t>
      </w:r>
      <w:r>
        <w:rPr>
          <w:rFonts w:ascii="MS Mincho" w:eastAsia="MS Mincho" w:hAnsi="MS Mincho" w:cs="MS Mincho"/>
        </w:rPr>
        <w:t> </w:t>
      </w:r>
      <w:r>
        <w:rPr>
          <w:rFonts w:ascii="Times New Roman" w:hAnsi="Times New Roman" w:cs="Times New Roman"/>
        </w:rPr>
        <w:t>D. sales revenue/gross margin.</w:t>
      </w:r>
    </w:p>
    <w:p w14:paraId="36AB99B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0359D9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128. Which of the following would </w:t>
      </w:r>
      <w:r>
        <w:rPr>
          <w:rFonts w:ascii="Times New Roman" w:hAnsi="Times New Roman" w:cs="Times New Roman"/>
          <w:i/>
          <w:iCs/>
        </w:rPr>
        <w:t>not</w:t>
      </w:r>
      <w:r>
        <w:rPr>
          <w:rFonts w:ascii="Times New Roman" w:hAnsi="Times New Roman" w:cs="Times New Roman"/>
        </w:rPr>
        <w:t xml:space="preserve"> be found on an income statement of a service organization? </w:t>
      </w:r>
      <w:r>
        <w:rPr>
          <w:rFonts w:ascii="MS Mincho" w:eastAsia="MS Mincho" w:hAnsi="MS Mincho" w:cs="MS Mincho"/>
        </w:rPr>
        <w:t> </w:t>
      </w:r>
      <w:r>
        <w:rPr>
          <w:rFonts w:ascii="Times New Roman" w:hAnsi="Times New Roman" w:cs="Times New Roman"/>
        </w:rPr>
        <w:t>A. selling expenses</w:t>
      </w:r>
      <w:r>
        <w:rPr>
          <w:rFonts w:ascii="MS Mincho" w:eastAsia="MS Mincho" w:hAnsi="MS Mincho" w:cs="MS Mincho"/>
        </w:rPr>
        <w:t> </w:t>
      </w:r>
      <w:r>
        <w:rPr>
          <w:rFonts w:ascii="Times New Roman" w:hAnsi="Times New Roman" w:cs="Times New Roman"/>
        </w:rPr>
        <w:t>B. cost of goods sold</w:t>
      </w:r>
      <w:r>
        <w:rPr>
          <w:rFonts w:ascii="MS Mincho" w:eastAsia="MS Mincho" w:hAnsi="MS Mincho" w:cs="MS Mincho"/>
        </w:rPr>
        <w:t> </w:t>
      </w:r>
      <w:r>
        <w:rPr>
          <w:rFonts w:ascii="Times New Roman" w:hAnsi="Times New Roman" w:cs="Times New Roman"/>
        </w:rPr>
        <w:t>C. operating income</w:t>
      </w:r>
      <w:r>
        <w:rPr>
          <w:rFonts w:ascii="MS Mincho" w:eastAsia="MS Mincho" w:hAnsi="MS Mincho" w:cs="MS Mincho"/>
        </w:rPr>
        <w:t> </w:t>
      </w:r>
      <w:r>
        <w:rPr>
          <w:rFonts w:ascii="Times New Roman" w:hAnsi="Times New Roman" w:cs="Times New Roman"/>
        </w:rPr>
        <w:t>D. sales revenue</w:t>
      </w:r>
    </w:p>
    <w:p w14:paraId="53EC3B1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8A4D8D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129. Which of the following can be found on the income statements of both a manufacturing and service organization? </w:t>
      </w:r>
      <w:r>
        <w:rPr>
          <w:rFonts w:ascii="MS Mincho" w:eastAsia="MS Mincho" w:hAnsi="MS Mincho" w:cs="MS Mincho"/>
        </w:rPr>
        <w:t> </w:t>
      </w:r>
      <w:r>
        <w:rPr>
          <w:rFonts w:ascii="Times New Roman" w:hAnsi="Times New Roman" w:cs="Times New Roman"/>
        </w:rPr>
        <w:t>A. revenues</w:t>
      </w:r>
      <w:r>
        <w:rPr>
          <w:rFonts w:ascii="MS Mincho" w:eastAsia="MS Mincho" w:hAnsi="MS Mincho" w:cs="MS Mincho"/>
        </w:rPr>
        <w:t> </w:t>
      </w:r>
      <w:r>
        <w:rPr>
          <w:rFonts w:ascii="Times New Roman" w:hAnsi="Times New Roman" w:cs="Times New Roman"/>
        </w:rPr>
        <w:t>B. operating income</w:t>
      </w:r>
      <w:r>
        <w:rPr>
          <w:rFonts w:ascii="MS Mincho" w:eastAsia="MS Mincho" w:hAnsi="MS Mincho" w:cs="MS Mincho"/>
        </w:rPr>
        <w:t> </w:t>
      </w:r>
      <w:r>
        <w:rPr>
          <w:rFonts w:ascii="Times New Roman" w:hAnsi="Times New Roman" w:cs="Times New Roman"/>
        </w:rPr>
        <w:t>C. administrative expenses</w:t>
      </w:r>
      <w:r>
        <w:rPr>
          <w:rFonts w:ascii="MS Mincho" w:eastAsia="MS Mincho" w:hAnsi="MS Mincho" w:cs="MS Mincho"/>
        </w:rPr>
        <w:t> </w:t>
      </w:r>
      <w:r>
        <w:rPr>
          <w:rFonts w:ascii="Times New Roman" w:hAnsi="Times New Roman" w:cs="Times New Roman"/>
        </w:rPr>
        <w:t>D. all of these can be found on both.</w:t>
      </w:r>
    </w:p>
    <w:p w14:paraId="571ED1D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465385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130. A manufacturer normally has </w:t>
      </w:r>
      <w:r>
        <w:rPr>
          <w:rFonts w:ascii="MS Mincho" w:eastAsia="MS Mincho" w:hAnsi="MS Mincho" w:cs="MS Mincho"/>
        </w:rPr>
        <w:t> </w:t>
      </w:r>
      <w:r>
        <w:rPr>
          <w:rFonts w:ascii="Times New Roman" w:hAnsi="Times New Roman" w:cs="Times New Roman"/>
        </w:rPr>
        <w:t>A. one inventory account.</w:t>
      </w:r>
      <w:r>
        <w:rPr>
          <w:rFonts w:ascii="MS Mincho" w:eastAsia="MS Mincho" w:hAnsi="MS Mincho" w:cs="MS Mincho"/>
        </w:rPr>
        <w:t> </w:t>
      </w:r>
      <w:r>
        <w:rPr>
          <w:rFonts w:ascii="Times New Roman" w:hAnsi="Times New Roman" w:cs="Times New Roman"/>
        </w:rPr>
        <w:t>B. four inventory accounts.</w:t>
      </w:r>
      <w:r>
        <w:rPr>
          <w:rFonts w:ascii="MS Mincho" w:eastAsia="MS Mincho" w:hAnsi="MS Mincho" w:cs="MS Mincho"/>
        </w:rPr>
        <w:t> </w:t>
      </w:r>
      <w:r>
        <w:rPr>
          <w:rFonts w:ascii="Times New Roman" w:hAnsi="Times New Roman" w:cs="Times New Roman"/>
        </w:rPr>
        <w:t>C. three inventory accounts.</w:t>
      </w:r>
      <w:r>
        <w:rPr>
          <w:rFonts w:ascii="MS Mincho" w:eastAsia="MS Mincho" w:hAnsi="MS Mincho" w:cs="MS Mincho"/>
        </w:rPr>
        <w:t> </w:t>
      </w:r>
      <w:r>
        <w:rPr>
          <w:rFonts w:ascii="Times New Roman" w:hAnsi="Times New Roman" w:cs="Times New Roman"/>
        </w:rPr>
        <w:t>D. none of these are correct.</w:t>
      </w:r>
    </w:p>
    <w:p w14:paraId="4A2F388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0983B2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131. An income statement of a manufacturer </w:t>
      </w:r>
      <w:r>
        <w:rPr>
          <w:rFonts w:ascii="MS Mincho" w:eastAsia="MS Mincho" w:hAnsi="MS Mincho" w:cs="MS Mincho"/>
        </w:rPr>
        <w:t> </w:t>
      </w:r>
      <w:r>
        <w:rPr>
          <w:rFonts w:ascii="Times New Roman" w:hAnsi="Times New Roman" w:cs="Times New Roman"/>
        </w:rPr>
        <w:t>A. will show the ending balance of work in process.</w:t>
      </w:r>
      <w:r>
        <w:rPr>
          <w:rFonts w:ascii="MS Mincho" w:eastAsia="MS Mincho" w:hAnsi="MS Mincho" w:cs="MS Mincho"/>
        </w:rPr>
        <w:t> </w:t>
      </w:r>
      <w:r>
        <w:rPr>
          <w:rFonts w:ascii="Times New Roman" w:hAnsi="Times New Roman" w:cs="Times New Roman"/>
        </w:rPr>
        <w:t>B. contains only manufacturing costs.</w:t>
      </w:r>
      <w:r>
        <w:rPr>
          <w:rFonts w:ascii="MS Mincho" w:eastAsia="MS Mincho" w:hAnsi="MS Mincho" w:cs="MS Mincho"/>
        </w:rPr>
        <w:t> </w:t>
      </w:r>
      <w:r>
        <w:rPr>
          <w:rFonts w:ascii="Times New Roman" w:hAnsi="Times New Roman" w:cs="Times New Roman"/>
        </w:rPr>
        <w:t>C. will show the ending balance of materials inventory.</w:t>
      </w:r>
      <w:r>
        <w:rPr>
          <w:rFonts w:ascii="MS Mincho" w:eastAsia="MS Mincho" w:hAnsi="MS Mincho" w:cs="MS Mincho"/>
        </w:rPr>
        <w:t> </w:t>
      </w:r>
      <w:r>
        <w:rPr>
          <w:rFonts w:ascii="Times New Roman" w:hAnsi="Times New Roman" w:cs="Times New Roman"/>
        </w:rPr>
        <w:t>D. covers a certain period of time.</w:t>
      </w:r>
    </w:p>
    <w:p w14:paraId="3B2141A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5E03CE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132. On a manufacturer's income statement expenses are separated into the following three categories: </w:t>
      </w:r>
      <w:r>
        <w:rPr>
          <w:rFonts w:ascii="MS Mincho" w:eastAsia="MS Mincho" w:hAnsi="MS Mincho" w:cs="MS Mincho"/>
        </w:rPr>
        <w:t> </w:t>
      </w:r>
      <w:r>
        <w:rPr>
          <w:rFonts w:ascii="Times New Roman" w:hAnsi="Times New Roman" w:cs="Times New Roman"/>
        </w:rPr>
        <w:t>A. production, period, and indirect</w:t>
      </w:r>
      <w:r>
        <w:rPr>
          <w:rFonts w:ascii="MS Mincho" w:eastAsia="MS Mincho" w:hAnsi="MS Mincho" w:cs="MS Mincho"/>
        </w:rPr>
        <w:t> </w:t>
      </w:r>
      <w:r>
        <w:rPr>
          <w:rFonts w:ascii="Times New Roman" w:hAnsi="Times New Roman" w:cs="Times New Roman"/>
        </w:rPr>
        <w:t>B. materials, work in process, and finished goods</w:t>
      </w:r>
      <w:r>
        <w:rPr>
          <w:rFonts w:ascii="MS Mincho" w:eastAsia="MS Mincho" w:hAnsi="MS Mincho" w:cs="MS Mincho"/>
        </w:rPr>
        <w:t> </w:t>
      </w:r>
      <w:r>
        <w:rPr>
          <w:rFonts w:ascii="Times New Roman" w:hAnsi="Times New Roman" w:cs="Times New Roman"/>
        </w:rPr>
        <w:t>C. production, selling, and administrative</w:t>
      </w:r>
      <w:r>
        <w:rPr>
          <w:rFonts w:ascii="MS Mincho" w:eastAsia="MS Mincho" w:hAnsi="MS Mincho" w:cs="MS Mincho"/>
        </w:rPr>
        <w:t> </w:t>
      </w:r>
      <w:r>
        <w:rPr>
          <w:rFonts w:ascii="Times New Roman" w:hAnsi="Times New Roman" w:cs="Times New Roman"/>
        </w:rPr>
        <w:t>D. variable, fixed, and direct</w:t>
      </w:r>
    </w:p>
    <w:p w14:paraId="068DE56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CA5843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133. </w:t>
      </w:r>
      <w:r>
        <w:rPr>
          <w:rFonts w:ascii="Times New Roman" w:hAnsi="Times New Roman" w:cs="Times New Roman"/>
          <w:b/>
          <w:bCs/>
        </w:rPr>
        <w:t>Figure 2-2.</w:t>
      </w:r>
      <w:r>
        <w:rPr>
          <w:rFonts w:ascii="MS Mincho" w:eastAsia="MS Mincho" w:hAnsi="MS Mincho" w:cs="MS Mincho"/>
          <w:b/>
          <w:bCs/>
        </w:rPr>
        <w:t> </w:t>
      </w:r>
      <w:r>
        <w:rPr>
          <w:rFonts w:ascii="Times New Roman" w:hAnsi="Times New Roman" w:cs="Times New Roman"/>
        </w:rPr>
        <w:t>Lonborg Co. had the following beginning and ending inventory balances for the year ended December 31, 2011:</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2661"/>
      </w:tblGrid>
      <w:tr w:rsidR="008038E4" w14:paraId="0163E4CE"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CD305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C4E3C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January 1, 2011</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62550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December 31, 2011</w:t>
            </w:r>
          </w:p>
        </w:tc>
      </w:tr>
      <w:tr w:rsidR="008038E4" w14:paraId="52E103D1"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4D535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839D7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3C56F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8,000</w:t>
            </w:r>
          </w:p>
        </w:tc>
      </w:tr>
      <w:tr w:rsidR="008038E4" w14:paraId="1248DF00"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5C4AB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AADD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F3852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1C3A94B4"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9FB9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A3D2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CCADF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$16,500</w:t>
            </w:r>
          </w:p>
        </w:tc>
      </w:tr>
      <w:tr w:rsidR="008038E4" w14:paraId="62FBD71B"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678B2B"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52B8EE"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8D40CD" w14:textId="77777777" w:rsidR="008038E4" w:rsidRDefault="008038E4">
            <w:pPr>
              <w:widowControl w:val="0"/>
              <w:autoSpaceDE w:val="0"/>
              <w:autoSpaceDN w:val="0"/>
              <w:adjustRightInd w:val="0"/>
              <w:ind w:right="-2160"/>
              <w:rPr>
                <w:rFonts w:ascii="Arial" w:hAnsi="Arial" w:cs="Arial"/>
              </w:rPr>
            </w:pPr>
          </w:p>
        </w:tc>
      </w:tr>
    </w:tbl>
    <w:p w14:paraId="7278107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In addition, direct labor costs of $30,000 were incurred, overhead equaled $42,000, materials purchased were $27,000 and selling and administrative costs were $22,000. Lonborg Co. sold 25,000 units of product during the year at a sales price of $5.00 per unit.</w:t>
      </w:r>
      <w:r>
        <w:rPr>
          <w:rFonts w:ascii="MS Mincho" w:eastAsia="MS Mincho" w:hAnsi="MS Mincho" w:cs="MS Mincho"/>
          <w:sz w:val="18"/>
          <w:szCs w:val="18"/>
        </w:rPr>
        <w:t>  </w:t>
      </w:r>
      <w:r>
        <w:rPr>
          <w:rFonts w:ascii="Times New Roman" w:hAnsi="Times New Roman" w:cs="Times New Roman"/>
          <w:sz w:val="18"/>
          <w:szCs w:val="18"/>
        </w:rPr>
        <w:t xml:space="preserve"> Refer to Figure 2-2. What was the amount of cost of goods manufactured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$101,000</w:t>
      </w:r>
      <w:r>
        <w:rPr>
          <w:rFonts w:ascii="MS Mincho" w:eastAsia="MS Mincho" w:hAnsi="MS Mincho" w:cs="MS Mincho"/>
          <w:sz w:val="18"/>
          <w:szCs w:val="18"/>
        </w:rPr>
        <w:t> </w:t>
      </w:r>
      <w:r>
        <w:rPr>
          <w:rFonts w:ascii="Times New Roman" w:hAnsi="Times New Roman" w:cs="Times New Roman"/>
        </w:rPr>
        <w:t>B. $124,000</w:t>
      </w:r>
      <w:r>
        <w:rPr>
          <w:rFonts w:ascii="MS Mincho" w:eastAsia="MS Mincho" w:hAnsi="MS Mincho" w:cs="MS Mincho"/>
          <w:sz w:val="18"/>
          <w:szCs w:val="18"/>
        </w:rPr>
        <w:t> </w:t>
      </w:r>
      <w:r>
        <w:rPr>
          <w:rFonts w:ascii="Times New Roman" w:hAnsi="Times New Roman" w:cs="Times New Roman"/>
        </w:rPr>
        <w:t>C. $100,000</w:t>
      </w:r>
      <w:r>
        <w:rPr>
          <w:rFonts w:ascii="MS Mincho" w:eastAsia="MS Mincho" w:hAnsi="MS Mincho" w:cs="MS Mincho"/>
          <w:sz w:val="18"/>
          <w:szCs w:val="18"/>
        </w:rPr>
        <w:t> </w:t>
      </w:r>
      <w:r>
        <w:rPr>
          <w:rFonts w:ascii="Times New Roman" w:hAnsi="Times New Roman" w:cs="Times New Roman"/>
        </w:rPr>
        <w:t>D. $102,000</w:t>
      </w:r>
    </w:p>
    <w:p w14:paraId="031C36B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C6AE43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134. </w:t>
      </w:r>
      <w:r>
        <w:rPr>
          <w:rFonts w:ascii="Times New Roman" w:hAnsi="Times New Roman" w:cs="Times New Roman"/>
          <w:b/>
          <w:bCs/>
        </w:rPr>
        <w:t>Figure 2-2.</w:t>
      </w:r>
      <w:r>
        <w:rPr>
          <w:rFonts w:ascii="MS Mincho" w:eastAsia="MS Mincho" w:hAnsi="MS Mincho" w:cs="MS Mincho"/>
          <w:b/>
          <w:bCs/>
        </w:rPr>
        <w:t> </w:t>
      </w:r>
      <w:r>
        <w:rPr>
          <w:rFonts w:ascii="Times New Roman" w:hAnsi="Times New Roman" w:cs="Times New Roman"/>
        </w:rPr>
        <w:t>Lonborg Co. had the following beginning and ending inventory balances for the year ended December 31, 2011:</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2661"/>
      </w:tblGrid>
      <w:tr w:rsidR="008038E4" w14:paraId="1DC296BE"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C1E9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27A40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January 1, 2011</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CD4450"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December 31, 2011</w:t>
            </w:r>
          </w:p>
        </w:tc>
      </w:tr>
      <w:tr w:rsidR="008038E4" w14:paraId="41AF9297"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1DBD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EE81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FCEA2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8,000</w:t>
            </w:r>
          </w:p>
        </w:tc>
      </w:tr>
      <w:tr w:rsidR="008038E4" w14:paraId="173BDBC3"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977C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7FE1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EF95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5E492FB8"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6A829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2077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974B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$16,500</w:t>
            </w:r>
          </w:p>
        </w:tc>
      </w:tr>
      <w:tr w:rsidR="008038E4" w14:paraId="1F911280"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B89783"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99451F"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FD8982" w14:textId="77777777" w:rsidR="008038E4" w:rsidRDefault="008038E4">
            <w:pPr>
              <w:widowControl w:val="0"/>
              <w:autoSpaceDE w:val="0"/>
              <w:autoSpaceDN w:val="0"/>
              <w:adjustRightInd w:val="0"/>
              <w:ind w:right="-2160"/>
              <w:rPr>
                <w:rFonts w:ascii="Arial" w:hAnsi="Arial" w:cs="Arial"/>
              </w:rPr>
            </w:pPr>
          </w:p>
        </w:tc>
      </w:tr>
    </w:tbl>
    <w:p w14:paraId="1B7F7CE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In addition, direct labor costs of $30,000 were incurred, overhead equaled $42,000, materials purchased were $27,000 and selling and administrative costs were $22,000. Lonborg Co. sold 25,000 units of product during the year at a sales price of $5.00 per unit.</w:t>
      </w:r>
      <w:r>
        <w:rPr>
          <w:rFonts w:ascii="MS Mincho" w:eastAsia="MS Mincho" w:hAnsi="MS Mincho" w:cs="MS Mincho"/>
          <w:sz w:val="18"/>
          <w:szCs w:val="18"/>
        </w:rPr>
        <w:t>  </w:t>
      </w:r>
      <w:r>
        <w:rPr>
          <w:rFonts w:ascii="Times New Roman" w:hAnsi="Times New Roman" w:cs="Times New Roman"/>
          <w:sz w:val="18"/>
          <w:szCs w:val="18"/>
        </w:rPr>
        <w:t xml:space="preserve"> Refer to Figure 2-2. What was the amount of cost of goods sold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$102,000</w:t>
      </w:r>
      <w:r>
        <w:rPr>
          <w:rFonts w:ascii="MS Mincho" w:eastAsia="MS Mincho" w:hAnsi="MS Mincho" w:cs="MS Mincho"/>
          <w:sz w:val="18"/>
          <w:szCs w:val="18"/>
        </w:rPr>
        <w:t> </w:t>
      </w:r>
      <w:r>
        <w:rPr>
          <w:rFonts w:ascii="Times New Roman" w:hAnsi="Times New Roman" w:cs="Times New Roman"/>
        </w:rPr>
        <w:t>B. $97,500</w:t>
      </w:r>
      <w:r>
        <w:rPr>
          <w:rFonts w:ascii="MS Mincho" w:eastAsia="MS Mincho" w:hAnsi="MS Mincho" w:cs="MS Mincho"/>
          <w:sz w:val="18"/>
          <w:szCs w:val="18"/>
        </w:rPr>
        <w:t> </w:t>
      </w:r>
      <w:r>
        <w:rPr>
          <w:rFonts w:ascii="Times New Roman" w:hAnsi="Times New Roman" w:cs="Times New Roman"/>
        </w:rPr>
        <w:t>C. $106,500</w:t>
      </w:r>
      <w:r>
        <w:rPr>
          <w:rFonts w:ascii="MS Mincho" w:eastAsia="MS Mincho" w:hAnsi="MS Mincho" w:cs="MS Mincho"/>
          <w:sz w:val="18"/>
          <w:szCs w:val="18"/>
        </w:rPr>
        <w:t> </w:t>
      </w:r>
      <w:r>
        <w:rPr>
          <w:rFonts w:ascii="Times New Roman" w:hAnsi="Times New Roman" w:cs="Times New Roman"/>
        </w:rPr>
        <w:t>D. $128,500</w:t>
      </w:r>
    </w:p>
    <w:p w14:paraId="04E7CA4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B47617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135. </w:t>
      </w:r>
      <w:r>
        <w:rPr>
          <w:rFonts w:ascii="Times New Roman" w:hAnsi="Times New Roman" w:cs="Times New Roman"/>
          <w:b/>
          <w:bCs/>
        </w:rPr>
        <w:t>Figure 2-2.</w:t>
      </w:r>
      <w:r>
        <w:rPr>
          <w:rFonts w:ascii="MS Mincho" w:eastAsia="MS Mincho" w:hAnsi="MS Mincho" w:cs="MS Mincho"/>
          <w:b/>
          <w:bCs/>
        </w:rPr>
        <w:t> </w:t>
      </w:r>
      <w:r>
        <w:rPr>
          <w:rFonts w:ascii="Times New Roman" w:hAnsi="Times New Roman" w:cs="Times New Roman"/>
        </w:rPr>
        <w:t>Lonborg Co. had the following beginning and ending inventory balances for the year ended December 31, 2011:</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2661"/>
      </w:tblGrid>
      <w:tr w:rsidR="008038E4" w14:paraId="5C335691"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72755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0B2D3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January 1, 2011</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D1944F"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December 31, 2011</w:t>
            </w:r>
          </w:p>
        </w:tc>
      </w:tr>
      <w:tr w:rsidR="008038E4" w14:paraId="052975C4"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8CD7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357AF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BB01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8,000</w:t>
            </w:r>
          </w:p>
        </w:tc>
      </w:tr>
      <w:tr w:rsidR="008038E4" w14:paraId="7D8E7014"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97A6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CF4B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A121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749EA877"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6EADE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1203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0EFA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$16,500</w:t>
            </w:r>
          </w:p>
        </w:tc>
      </w:tr>
      <w:tr w:rsidR="008038E4" w14:paraId="590AEB2C"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B1CD54"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1EB8CE"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A46D88" w14:textId="77777777" w:rsidR="008038E4" w:rsidRDefault="008038E4">
            <w:pPr>
              <w:widowControl w:val="0"/>
              <w:autoSpaceDE w:val="0"/>
              <w:autoSpaceDN w:val="0"/>
              <w:adjustRightInd w:val="0"/>
              <w:ind w:right="-2160"/>
              <w:rPr>
                <w:rFonts w:ascii="Arial" w:hAnsi="Arial" w:cs="Arial"/>
              </w:rPr>
            </w:pPr>
          </w:p>
        </w:tc>
      </w:tr>
    </w:tbl>
    <w:p w14:paraId="12ECDEF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In addition, direct labor costs of $30,000 were incurred, overhead equaled $42,000, materials purchased were $27,000 and selling and administrative costs were $22,000. Lonborg Co. sold 25,000 units of product during the year at a sales price of $5.00 per unit.</w:t>
      </w:r>
      <w:r>
        <w:rPr>
          <w:rFonts w:ascii="MS Mincho" w:eastAsia="MS Mincho" w:hAnsi="MS Mincho" w:cs="MS Mincho"/>
          <w:sz w:val="18"/>
          <w:szCs w:val="18"/>
        </w:rPr>
        <w:t>  </w:t>
      </w:r>
      <w:r>
        <w:rPr>
          <w:rFonts w:ascii="Times New Roman" w:hAnsi="Times New Roman" w:cs="Times New Roman"/>
          <w:sz w:val="18"/>
          <w:szCs w:val="18"/>
        </w:rPr>
        <w:t xml:space="preserve"> Refer to Figure 2-2. What were the total manufacturing costs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$101,000</w:t>
      </w:r>
      <w:r>
        <w:rPr>
          <w:rFonts w:ascii="MS Mincho" w:eastAsia="MS Mincho" w:hAnsi="MS Mincho" w:cs="MS Mincho"/>
          <w:sz w:val="18"/>
          <w:szCs w:val="18"/>
        </w:rPr>
        <w:t> </w:t>
      </w:r>
      <w:r>
        <w:rPr>
          <w:rFonts w:ascii="Times New Roman" w:hAnsi="Times New Roman" w:cs="Times New Roman"/>
        </w:rPr>
        <w:t>B. $102,000</w:t>
      </w:r>
      <w:r>
        <w:rPr>
          <w:rFonts w:ascii="MS Mincho" w:eastAsia="MS Mincho" w:hAnsi="MS Mincho" w:cs="MS Mincho"/>
          <w:sz w:val="18"/>
          <w:szCs w:val="18"/>
        </w:rPr>
        <w:t> </w:t>
      </w:r>
      <w:r>
        <w:rPr>
          <w:rFonts w:ascii="Times New Roman" w:hAnsi="Times New Roman" w:cs="Times New Roman"/>
        </w:rPr>
        <w:t>C. $123,000</w:t>
      </w:r>
      <w:r>
        <w:rPr>
          <w:rFonts w:ascii="MS Mincho" w:eastAsia="MS Mincho" w:hAnsi="MS Mincho" w:cs="MS Mincho"/>
          <w:sz w:val="18"/>
          <w:szCs w:val="18"/>
        </w:rPr>
        <w:t> </w:t>
      </w:r>
      <w:r>
        <w:rPr>
          <w:rFonts w:ascii="Times New Roman" w:hAnsi="Times New Roman" w:cs="Times New Roman"/>
        </w:rPr>
        <w:t>D. $106,500</w:t>
      </w:r>
    </w:p>
    <w:p w14:paraId="243347E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E5976E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136. </w:t>
      </w:r>
      <w:r>
        <w:rPr>
          <w:rFonts w:ascii="Times New Roman" w:hAnsi="Times New Roman" w:cs="Times New Roman"/>
          <w:b/>
          <w:bCs/>
        </w:rPr>
        <w:t>Figure 2-2.</w:t>
      </w:r>
      <w:r>
        <w:rPr>
          <w:rFonts w:ascii="MS Mincho" w:eastAsia="MS Mincho" w:hAnsi="MS Mincho" w:cs="MS Mincho"/>
          <w:b/>
          <w:bCs/>
        </w:rPr>
        <w:t> </w:t>
      </w:r>
      <w:r>
        <w:rPr>
          <w:rFonts w:ascii="Times New Roman" w:hAnsi="Times New Roman" w:cs="Times New Roman"/>
        </w:rPr>
        <w:t>Lonborg Co. had the following beginning and ending inventory balances for the year ended December 31, 2011:</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2661"/>
      </w:tblGrid>
      <w:tr w:rsidR="008038E4" w14:paraId="6E8FBA0A"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325E0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4EB0B4"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January 1, 2011</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DDA1A9"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December 31, 2011</w:t>
            </w:r>
          </w:p>
        </w:tc>
      </w:tr>
      <w:tr w:rsidR="008038E4" w14:paraId="1B745A6F"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E1162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1CC8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5769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8,000</w:t>
            </w:r>
          </w:p>
        </w:tc>
      </w:tr>
      <w:tr w:rsidR="008038E4" w14:paraId="30899BA8"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BE14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12A0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9372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616A2EB0"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25493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7653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6FB4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$16,500</w:t>
            </w:r>
          </w:p>
        </w:tc>
      </w:tr>
      <w:tr w:rsidR="008038E4" w14:paraId="6DA6E1B1"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8DF565"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0C0D43"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65C0EC" w14:textId="77777777" w:rsidR="008038E4" w:rsidRDefault="008038E4">
            <w:pPr>
              <w:widowControl w:val="0"/>
              <w:autoSpaceDE w:val="0"/>
              <w:autoSpaceDN w:val="0"/>
              <w:adjustRightInd w:val="0"/>
              <w:ind w:right="-2160"/>
              <w:rPr>
                <w:rFonts w:ascii="Arial" w:hAnsi="Arial" w:cs="Arial"/>
              </w:rPr>
            </w:pPr>
          </w:p>
        </w:tc>
      </w:tr>
    </w:tbl>
    <w:p w14:paraId="362D39D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In addition, direct labor costs of $30,000 were incurred, overhead equaled $42,000, materials purchased were $27,000 and selling and administrative costs were $22,000. Lonborg Co. sold 25,000 units of product during the year at a sales price of $5.00 per unit.</w:t>
      </w:r>
      <w:r>
        <w:rPr>
          <w:rFonts w:ascii="MS Mincho" w:eastAsia="MS Mincho" w:hAnsi="MS Mincho" w:cs="MS Mincho"/>
          <w:sz w:val="18"/>
          <w:szCs w:val="18"/>
        </w:rPr>
        <w:t>  </w:t>
      </w:r>
      <w:r>
        <w:rPr>
          <w:rFonts w:ascii="Times New Roman" w:hAnsi="Times New Roman" w:cs="Times New Roman"/>
          <w:sz w:val="18"/>
          <w:szCs w:val="18"/>
        </w:rPr>
        <w:t xml:space="preserve"> Refer to Figure 2-2. What was Lonborg's operating income &lt;loss&gt;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$18,500</w:t>
      </w:r>
      <w:r>
        <w:rPr>
          <w:rFonts w:ascii="MS Mincho" w:eastAsia="MS Mincho" w:hAnsi="MS Mincho" w:cs="MS Mincho"/>
          <w:sz w:val="18"/>
          <w:szCs w:val="18"/>
        </w:rPr>
        <w:t> </w:t>
      </w:r>
      <w:r>
        <w:rPr>
          <w:rFonts w:ascii="Times New Roman" w:hAnsi="Times New Roman" w:cs="Times New Roman"/>
        </w:rPr>
        <w:t>B. $125,000</w:t>
      </w:r>
      <w:r>
        <w:rPr>
          <w:rFonts w:ascii="MS Mincho" w:eastAsia="MS Mincho" w:hAnsi="MS Mincho" w:cs="MS Mincho"/>
          <w:sz w:val="18"/>
          <w:szCs w:val="18"/>
        </w:rPr>
        <w:t> </w:t>
      </w:r>
      <w:r>
        <w:rPr>
          <w:rFonts w:ascii="Times New Roman" w:hAnsi="Times New Roman" w:cs="Times New Roman"/>
        </w:rPr>
        <w:t>C. $&lt;3,500&gt;</w:t>
      </w:r>
      <w:r>
        <w:rPr>
          <w:rFonts w:ascii="MS Mincho" w:eastAsia="MS Mincho" w:hAnsi="MS Mincho" w:cs="MS Mincho"/>
          <w:sz w:val="18"/>
          <w:szCs w:val="18"/>
        </w:rPr>
        <w:t> </w:t>
      </w:r>
      <w:r>
        <w:rPr>
          <w:rFonts w:ascii="Times New Roman" w:hAnsi="Times New Roman" w:cs="Times New Roman"/>
        </w:rPr>
        <w:t>D. $5,500</w:t>
      </w:r>
    </w:p>
    <w:p w14:paraId="0010AE5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AFE2E0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137. During the month of June, Telecom Inc. had cost of goods manufactured of $112,000, direct materials cost of $52,000, direct labor cost of $37,000 and overhead cost of $26,000. The work in process balance at June 30 equaled $10,000. What was the work in process balance on June 1? </w:t>
      </w:r>
      <w:r>
        <w:rPr>
          <w:rFonts w:ascii="MS Mincho" w:eastAsia="MS Mincho" w:hAnsi="MS Mincho" w:cs="MS Mincho"/>
        </w:rPr>
        <w:t> </w:t>
      </w:r>
      <w:r>
        <w:rPr>
          <w:rFonts w:ascii="Times New Roman" w:hAnsi="Times New Roman" w:cs="Times New Roman"/>
        </w:rPr>
        <w:t>A. $7,000</w:t>
      </w:r>
      <w:r>
        <w:rPr>
          <w:rFonts w:ascii="MS Mincho" w:eastAsia="MS Mincho" w:hAnsi="MS Mincho" w:cs="MS Mincho"/>
        </w:rPr>
        <w:t> </w:t>
      </w:r>
      <w:r>
        <w:rPr>
          <w:rFonts w:ascii="Times New Roman" w:hAnsi="Times New Roman" w:cs="Times New Roman"/>
        </w:rPr>
        <w:t>B. $13,000</w:t>
      </w:r>
      <w:r>
        <w:rPr>
          <w:rFonts w:ascii="MS Mincho" w:eastAsia="MS Mincho" w:hAnsi="MS Mincho" w:cs="MS Mincho"/>
        </w:rPr>
        <w:t> </w:t>
      </w:r>
      <w:r>
        <w:rPr>
          <w:rFonts w:ascii="Times New Roman" w:hAnsi="Times New Roman" w:cs="Times New Roman"/>
        </w:rPr>
        <w:t>C. $10,000</w:t>
      </w:r>
      <w:r>
        <w:rPr>
          <w:rFonts w:ascii="MS Mincho" w:eastAsia="MS Mincho" w:hAnsi="MS Mincho" w:cs="MS Mincho"/>
        </w:rPr>
        <w:t> </w:t>
      </w:r>
      <w:r>
        <w:rPr>
          <w:rFonts w:ascii="Times New Roman" w:hAnsi="Times New Roman" w:cs="Times New Roman"/>
        </w:rPr>
        <w:t>D. $115,000</w:t>
      </w:r>
    </w:p>
    <w:p w14:paraId="2437BEB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99D797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138. Talcum Inc. had materials inventory at July 1 of $12,000. The materials inventory at July 31 was $15,000 and the cost of direct materials used in production was $20,000. What was the cost of materials purchased during the month? </w:t>
      </w:r>
      <w:r>
        <w:rPr>
          <w:rFonts w:ascii="MS Mincho" w:eastAsia="MS Mincho" w:hAnsi="MS Mincho" w:cs="MS Mincho"/>
        </w:rPr>
        <w:t> </w:t>
      </w:r>
      <w:r>
        <w:rPr>
          <w:rFonts w:ascii="Times New Roman" w:hAnsi="Times New Roman" w:cs="Times New Roman"/>
        </w:rPr>
        <w:t>A. $23,000</w:t>
      </w:r>
      <w:r>
        <w:rPr>
          <w:rFonts w:ascii="MS Mincho" w:eastAsia="MS Mincho" w:hAnsi="MS Mincho" w:cs="MS Mincho"/>
        </w:rPr>
        <w:t> </w:t>
      </w:r>
      <w:r>
        <w:rPr>
          <w:rFonts w:ascii="Times New Roman" w:hAnsi="Times New Roman" w:cs="Times New Roman"/>
        </w:rPr>
        <w:t>B. $17,000</w:t>
      </w:r>
      <w:r>
        <w:rPr>
          <w:rFonts w:ascii="MS Mincho" w:eastAsia="MS Mincho" w:hAnsi="MS Mincho" w:cs="MS Mincho"/>
        </w:rPr>
        <w:t> </w:t>
      </w:r>
      <w:r>
        <w:rPr>
          <w:rFonts w:ascii="Times New Roman" w:hAnsi="Times New Roman" w:cs="Times New Roman"/>
        </w:rPr>
        <w:t>C. $35,000</w:t>
      </w:r>
      <w:r>
        <w:rPr>
          <w:rFonts w:ascii="MS Mincho" w:eastAsia="MS Mincho" w:hAnsi="MS Mincho" w:cs="MS Mincho"/>
        </w:rPr>
        <w:t> </w:t>
      </w:r>
      <w:r>
        <w:rPr>
          <w:rFonts w:ascii="Times New Roman" w:hAnsi="Times New Roman" w:cs="Times New Roman"/>
        </w:rPr>
        <w:t>D. $20,000</w:t>
      </w:r>
    </w:p>
    <w:p w14:paraId="79494FB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C8369D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139. Kutlow Inc. had cost of goods sold of $112,000 for the year ended December 31, 2011. The finished goods inventory on January 1, 2011 was $28,000 and the finished goods inventory on December 31, 2011 was $17,000. What was the amount of cost of goods manufactured for the year? </w:t>
      </w:r>
      <w:r>
        <w:rPr>
          <w:rFonts w:ascii="MS Mincho" w:eastAsia="MS Mincho" w:hAnsi="MS Mincho" w:cs="MS Mincho"/>
        </w:rPr>
        <w:t> </w:t>
      </w:r>
      <w:r>
        <w:rPr>
          <w:rFonts w:ascii="Times New Roman" w:hAnsi="Times New Roman" w:cs="Times New Roman"/>
        </w:rPr>
        <w:t>A. $129,000</w:t>
      </w:r>
      <w:r>
        <w:rPr>
          <w:rFonts w:ascii="MS Mincho" w:eastAsia="MS Mincho" w:hAnsi="MS Mincho" w:cs="MS Mincho"/>
        </w:rPr>
        <w:t> </w:t>
      </w:r>
      <w:r>
        <w:rPr>
          <w:rFonts w:ascii="Times New Roman" w:hAnsi="Times New Roman" w:cs="Times New Roman"/>
        </w:rPr>
        <w:t>B. $101,000</w:t>
      </w:r>
      <w:r>
        <w:rPr>
          <w:rFonts w:ascii="MS Mincho" w:eastAsia="MS Mincho" w:hAnsi="MS Mincho" w:cs="MS Mincho"/>
        </w:rPr>
        <w:t> </w:t>
      </w:r>
      <w:r>
        <w:rPr>
          <w:rFonts w:ascii="Times New Roman" w:hAnsi="Times New Roman" w:cs="Times New Roman"/>
        </w:rPr>
        <w:t>C. $67,000</w:t>
      </w:r>
      <w:r>
        <w:rPr>
          <w:rFonts w:ascii="MS Mincho" w:eastAsia="MS Mincho" w:hAnsi="MS Mincho" w:cs="MS Mincho"/>
        </w:rPr>
        <w:t> </w:t>
      </w:r>
      <w:r>
        <w:rPr>
          <w:rFonts w:ascii="Times New Roman" w:hAnsi="Times New Roman" w:cs="Times New Roman"/>
        </w:rPr>
        <w:t>D. $113,000</w:t>
      </w:r>
    </w:p>
    <w:p w14:paraId="287FE81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DF8BBA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140. Andover Inc. had a gross margin for the month of February totaling $42,000. They sold 5,000 units during the month at a sales price of $20 per unit. What was the amount of cost of goods sold for the month? </w:t>
      </w:r>
      <w:r>
        <w:rPr>
          <w:rFonts w:ascii="MS Mincho" w:eastAsia="MS Mincho" w:hAnsi="MS Mincho" w:cs="MS Mincho"/>
        </w:rPr>
        <w:t> </w:t>
      </w:r>
      <w:r>
        <w:rPr>
          <w:rFonts w:ascii="Times New Roman" w:hAnsi="Times New Roman" w:cs="Times New Roman"/>
        </w:rPr>
        <w:t>A. $100,000</w:t>
      </w:r>
      <w:r>
        <w:rPr>
          <w:rFonts w:ascii="MS Mincho" w:eastAsia="MS Mincho" w:hAnsi="MS Mincho" w:cs="MS Mincho"/>
        </w:rPr>
        <w:t> </w:t>
      </w:r>
      <w:r>
        <w:rPr>
          <w:rFonts w:ascii="Times New Roman" w:hAnsi="Times New Roman" w:cs="Times New Roman"/>
        </w:rPr>
        <w:t>B. $42,000</w:t>
      </w:r>
      <w:r>
        <w:rPr>
          <w:rFonts w:ascii="MS Mincho" w:eastAsia="MS Mincho" w:hAnsi="MS Mincho" w:cs="MS Mincho"/>
        </w:rPr>
        <w:t> </w:t>
      </w:r>
      <w:r>
        <w:rPr>
          <w:rFonts w:ascii="Times New Roman" w:hAnsi="Times New Roman" w:cs="Times New Roman"/>
        </w:rPr>
        <w:t>C. $58,000</w:t>
      </w:r>
      <w:r>
        <w:rPr>
          <w:rFonts w:ascii="MS Mincho" w:eastAsia="MS Mincho" w:hAnsi="MS Mincho" w:cs="MS Mincho"/>
        </w:rPr>
        <w:t> </w:t>
      </w:r>
      <w:r>
        <w:rPr>
          <w:rFonts w:ascii="Times New Roman" w:hAnsi="Times New Roman" w:cs="Times New Roman"/>
        </w:rPr>
        <w:t>D. none of these are correct</w:t>
      </w:r>
    </w:p>
    <w:p w14:paraId="5A4335E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F77C90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141. 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67716363"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6780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4AA999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2E0294B6"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FEC2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5F6B2F4D"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7A6D0E90"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0FC7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5C6A70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7A06DFED"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D4AA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DA6FB6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60AFF3F"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C974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89C70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A618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17860561"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EF07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F6FE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8092A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2E955415"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891A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5C5C14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5C1FE938"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C76A71"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4B4F76"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34369C" w14:textId="77777777" w:rsidR="008038E4" w:rsidRDefault="008038E4">
            <w:pPr>
              <w:widowControl w:val="0"/>
              <w:autoSpaceDE w:val="0"/>
              <w:autoSpaceDN w:val="0"/>
              <w:adjustRightInd w:val="0"/>
              <w:ind w:right="-2160"/>
              <w:rPr>
                <w:rFonts w:ascii="Arial" w:hAnsi="Arial" w:cs="Arial"/>
              </w:rPr>
            </w:pPr>
          </w:p>
        </w:tc>
      </w:tr>
    </w:tbl>
    <w:p w14:paraId="4F42EE6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sales revenue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100%</w:t>
      </w:r>
      <w:r>
        <w:rPr>
          <w:rFonts w:ascii="MS Mincho" w:eastAsia="MS Mincho" w:hAnsi="MS Mincho" w:cs="MS Mincho"/>
          <w:sz w:val="18"/>
          <w:szCs w:val="18"/>
        </w:rPr>
        <w:t> </w:t>
      </w:r>
      <w:r>
        <w:rPr>
          <w:rFonts w:ascii="Times New Roman" w:hAnsi="Times New Roman" w:cs="Times New Roman"/>
        </w:rPr>
        <w:t>B. 48%</w:t>
      </w:r>
      <w:r>
        <w:rPr>
          <w:rFonts w:ascii="MS Mincho" w:eastAsia="MS Mincho" w:hAnsi="MS Mincho" w:cs="MS Mincho"/>
          <w:sz w:val="18"/>
          <w:szCs w:val="18"/>
        </w:rPr>
        <w:t> </w:t>
      </w:r>
      <w:r>
        <w:rPr>
          <w:rFonts w:ascii="Times New Roman" w:hAnsi="Times New Roman" w:cs="Times New Roman"/>
        </w:rPr>
        <w:t>C. 52%</w:t>
      </w:r>
      <w:r>
        <w:rPr>
          <w:rFonts w:ascii="MS Mincho" w:eastAsia="MS Mincho" w:hAnsi="MS Mincho" w:cs="MS Mincho"/>
          <w:sz w:val="18"/>
          <w:szCs w:val="18"/>
        </w:rPr>
        <w:t> </w:t>
      </w:r>
      <w:r>
        <w:rPr>
          <w:rFonts w:ascii="Times New Roman" w:hAnsi="Times New Roman" w:cs="Times New Roman"/>
        </w:rPr>
        <w:t>D. 16%</w:t>
      </w:r>
    </w:p>
    <w:p w14:paraId="55C1805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B65AB5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142. 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2201BF3A"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6C61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06F5E29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36D2A165"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11D2C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ED0442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6D6FB594"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867FC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47DFBD5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4BB4E917"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95DC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D29126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315B1B1"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5EFD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20E8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7B9BD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61C0665A"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4E841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2DD6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8F7D2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66FAF9C4"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23853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46B9F50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5C7B6CF7"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4CD2AF"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3B4E6E"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3C970C" w14:textId="77777777" w:rsidR="008038E4" w:rsidRDefault="008038E4">
            <w:pPr>
              <w:widowControl w:val="0"/>
              <w:autoSpaceDE w:val="0"/>
              <w:autoSpaceDN w:val="0"/>
              <w:adjustRightInd w:val="0"/>
              <w:ind w:right="-2160"/>
              <w:rPr>
                <w:rFonts w:ascii="Arial" w:hAnsi="Arial" w:cs="Arial"/>
              </w:rPr>
            </w:pPr>
          </w:p>
        </w:tc>
      </w:tr>
    </w:tbl>
    <w:p w14:paraId="0610361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cost of goods sold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100%</w:t>
      </w:r>
      <w:r>
        <w:rPr>
          <w:rFonts w:ascii="MS Mincho" w:eastAsia="MS Mincho" w:hAnsi="MS Mincho" w:cs="MS Mincho"/>
          <w:sz w:val="18"/>
          <w:szCs w:val="18"/>
        </w:rPr>
        <w:t> </w:t>
      </w:r>
      <w:r>
        <w:rPr>
          <w:rFonts w:ascii="Times New Roman" w:hAnsi="Times New Roman" w:cs="Times New Roman"/>
        </w:rPr>
        <w:t>B. 19%</w:t>
      </w:r>
      <w:r>
        <w:rPr>
          <w:rFonts w:ascii="MS Mincho" w:eastAsia="MS Mincho" w:hAnsi="MS Mincho" w:cs="MS Mincho"/>
          <w:sz w:val="18"/>
          <w:szCs w:val="18"/>
        </w:rPr>
        <w:t> </w:t>
      </w:r>
      <w:r>
        <w:rPr>
          <w:rFonts w:ascii="Times New Roman" w:hAnsi="Times New Roman" w:cs="Times New Roman"/>
        </w:rPr>
        <w:t>C. 52%</w:t>
      </w:r>
      <w:r>
        <w:rPr>
          <w:rFonts w:ascii="MS Mincho" w:eastAsia="MS Mincho" w:hAnsi="MS Mincho" w:cs="MS Mincho"/>
          <w:sz w:val="18"/>
          <w:szCs w:val="18"/>
        </w:rPr>
        <w:t> </w:t>
      </w:r>
      <w:r>
        <w:rPr>
          <w:rFonts w:ascii="Times New Roman" w:hAnsi="Times New Roman" w:cs="Times New Roman"/>
        </w:rPr>
        <w:t>D. 48%</w:t>
      </w:r>
    </w:p>
    <w:p w14:paraId="36F8F67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81302D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143. 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00786C87"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6128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66374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27C215B8"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E8225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327AB016"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73A2986A"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C80E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4D753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58EAD195"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BE21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7C1BFDF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E19758A"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772DD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26CD2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9A0E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3B76245F"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BF1C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A7E90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A35163"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78E2601A"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5E2F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3E4F07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2FB3558A"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8DAD26"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384D45"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F907F7" w14:textId="77777777" w:rsidR="008038E4" w:rsidRDefault="008038E4">
            <w:pPr>
              <w:widowControl w:val="0"/>
              <w:autoSpaceDE w:val="0"/>
              <w:autoSpaceDN w:val="0"/>
              <w:adjustRightInd w:val="0"/>
              <w:ind w:right="-2160"/>
              <w:rPr>
                <w:rFonts w:ascii="Arial" w:hAnsi="Arial" w:cs="Arial"/>
              </w:rPr>
            </w:pPr>
          </w:p>
        </w:tc>
      </w:tr>
    </w:tbl>
    <w:p w14:paraId="0DE55B9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gross margin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52%</w:t>
      </w:r>
      <w:r>
        <w:rPr>
          <w:rFonts w:ascii="MS Mincho" w:eastAsia="MS Mincho" w:hAnsi="MS Mincho" w:cs="MS Mincho"/>
          <w:sz w:val="18"/>
          <w:szCs w:val="18"/>
        </w:rPr>
        <w:t> </w:t>
      </w:r>
      <w:r>
        <w:rPr>
          <w:rFonts w:ascii="Times New Roman" w:hAnsi="Times New Roman" w:cs="Times New Roman"/>
        </w:rPr>
        <w:t>B. 48%</w:t>
      </w:r>
      <w:r>
        <w:rPr>
          <w:rFonts w:ascii="MS Mincho" w:eastAsia="MS Mincho" w:hAnsi="MS Mincho" w:cs="MS Mincho"/>
          <w:sz w:val="18"/>
          <w:szCs w:val="18"/>
        </w:rPr>
        <w:t> </w:t>
      </w:r>
      <w:r>
        <w:rPr>
          <w:rFonts w:ascii="Times New Roman" w:hAnsi="Times New Roman" w:cs="Times New Roman"/>
        </w:rPr>
        <w:t>C. 17%</w:t>
      </w:r>
      <w:r>
        <w:rPr>
          <w:rFonts w:ascii="MS Mincho" w:eastAsia="MS Mincho" w:hAnsi="MS Mincho" w:cs="MS Mincho"/>
          <w:sz w:val="18"/>
          <w:szCs w:val="18"/>
        </w:rPr>
        <w:t> </w:t>
      </w:r>
      <w:r>
        <w:rPr>
          <w:rFonts w:ascii="Times New Roman" w:hAnsi="Times New Roman" w:cs="Times New Roman"/>
        </w:rPr>
        <w:t>D. 19%</w:t>
      </w:r>
    </w:p>
    <w:p w14:paraId="32F6614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0FEC2F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144. 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26923746"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89BC2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70499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58803336"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5F3C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AB0B799"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76134E8C"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3975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3C5077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7EF8E56F"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B934F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531B4F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4F9E2C6"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86D4E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A171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48A9EC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55F51940"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7DC5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1878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DA261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025940CC"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D689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5F6A0B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6DED900C"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178B95"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5292D2"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D75BE7" w14:textId="77777777" w:rsidR="008038E4" w:rsidRDefault="008038E4">
            <w:pPr>
              <w:widowControl w:val="0"/>
              <w:autoSpaceDE w:val="0"/>
              <w:autoSpaceDN w:val="0"/>
              <w:adjustRightInd w:val="0"/>
              <w:ind w:right="-2160"/>
              <w:rPr>
                <w:rFonts w:ascii="Arial" w:hAnsi="Arial" w:cs="Arial"/>
              </w:rPr>
            </w:pPr>
          </w:p>
        </w:tc>
      </w:tr>
    </w:tbl>
    <w:p w14:paraId="4DBC023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selling expense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17%</w:t>
      </w:r>
      <w:r>
        <w:rPr>
          <w:rFonts w:ascii="MS Mincho" w:eastAsia="MS Mincho" w:hAnsi="MS Mincho" w:cs="MS Mincho"/>
          <w:sz w:val="18"/>
          <w:szCs w:val="18"/>
        </w:rPr>
        <w:t> </w:t>
      </w:r>
      <w:r>
        <w:rPr>
          <w:rFonts w:ascii="Times New Roman" w:hAnsi="Times New Roman" w:cs="Times New Roman"/>
        </w:rPr>
        <w:t>B. 19%</w:t>
      </w:r>
      <w:r>
        <w:rPr>
          <w:rFonts w:ascii="MS Mincho" w:eastAsia="MS Mincho" w:hAnsi="MS Mincho" w:cs="MS Mincho"/>
          <w:sz w:val="18"/>
          <w:szCs w:val="18"/>
        </w:rPr>
        <w:t> </w:t>
      </w:r>
      <w:r>
        <w:rPr>
          <w:rFonts w:ascii="Times New Roman" w:hAnsi="Times New Roman" w:cs="Times New Roman"/>
        </w:rPr>
        <w:t>C. 16%</w:t>
      </w:r>
      <w:r>
        <w:rPr>
          <w:rFonts w:ascii="MS Mincho" w:eastAsia="MS Mincho" w:hAnsi="MS Mincho" w:cs="MS Mincho"/>
          <w:sz w:val="18"/>
          <w:szCs w:val="18"/>
        </w:rPr>
        <w:t> </w:t>
      </w:r>
      <w:r>
        <w:rPr>
          <w:rFonts w:ascii="Times New Roman" w:hAnsi="Times New Roman" w:cs="Times New Roman"/>
        </w:rPr>
        <w:t>D. no correct answer</w:t>
      </w:r>
    </w:p>
    <w:p w14:paraId="40ACBF9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E3E904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145. 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6D60FE9E"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326CE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0689BE9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4B2AECA2"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14EA5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66EFE9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29892AC1"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C4D8A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42B80A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796A23EB"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39E8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5E8A44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08E5744"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F0DD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626D2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024E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22BA40BD"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B6A6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0DB6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160B40"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0164DC34"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5245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54B36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7BFB0950"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605DB5"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F79FAE"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B59AA9" w14:textId="77777777" w:rsidR="008038E4" w:rsidRDefault="008038E4">
            <w:pPr>
              <w:widowControl w:val="0"/>
              <w:autoSpaceDE w:val="0"/>
              <w:autoSpaceDN w:val="0"/>
              <w:adjustRightInd w:val="0"/>
              <w:ind w:right="-2160"/>
              <w:rPr>
                <w:rFonts w:ascii="Arial" w:hAnsi="Arial" w:cs="Arial"/>
              </w:rPr>
            </w:pPr>
          </w:p>
        </w:tc>
      </w:tr>
    </w:tbl>
    <w:p w14:paraId="68A1484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administrative expense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17%</w:t>
      </w:r>
      <w:r>
        <w:rPr>
          <w:rFonts w:ascii="MS Mincho" w:eastAsia="MS Mincho" w:hAnsi="MS Mincho" w:cs="MS Mincho"/>
          <w:sz w:val="18"/>
          <w:szCs w:val="18"/>
        </w:rPr>
        <w:t> </w:t>
      </w:r>
      <w:r>
        <w:rPr>
          <w:rFonts w:ascii="Times New Roman" w:hAnsi="Times New Roman" w:cs="Times New Roman"/>
        </w:rPr>
        <w:t>B. 19%</w:t>
      </w:r>
      <w:r>
        <w:rPr>
          <w:rFonts w:ascii="MS Mincho" w:eastAsia="MS Mincho" w:hAnsi="MS Mincho" w:cs="MS Mincho"/>
          <w:sz w:val="18"/>
          <w:szCs w:val="18"/>
        </w:rPr>
        <w:t> </w:t>
      </w:r>
      <w:r>
        <w:rPr>
          <w:rFonts w:ascii="Times New Roman" w:hAnsi="Times New Roman" w:cs="Times New Roman"/>
        </w:rPr>
        <w:t>C. 16%</w:t>
      </w:r>
      <w:r>
        <w:rPr>
          <w:rFonts w:ascii="MS Mincho" w:eastAsia="MS Mincho" w:hAnsi="MS Mincho" w:cs="MS Mincho"/>
          <w:sz w:val="18"/>
          <w:szCs w:val="18"/>
        </w:rPr>
        <w:t> </w:t>
      </w:r>
      <w:r>
        <w:rPr>
          <w:rFonts w:ascii="Times New Roman" w:hAnsi="Times New Roman" w:cs="Times New Roman"/>
        </w:rPr>
        <w:t>D. 15%</w:t>
      </w:r>
    </w:p>
    <w:p w14:paraId="0E5F620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C3F846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146. 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3D03937B"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C7143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0F5EA59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2661C1BF"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3DB8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53E22993"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002DBEA6"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5291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DB628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69CAC96B"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F79F2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37A2560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9531EE5"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9DF2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6450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732B5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6649463B"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D5130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48CE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16FF34"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36D07633"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18253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4D57A7E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4E620219"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5347FC"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FD76FE"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CAF691" w14:textId="77777777" w:rsidR="008038E4" w:rsidRDefault="008038E4">
            <w:pPr>
              <w:widowControl w:val="0"/>
              <w:autoSpaceDE w:val="0"/>
              <w:autoSpaceDN w:val="0"/>
              <w:adjustRightInd w:val="0"/>
              <w:ind w:right="-2160"/>
              <w:rPr>
                <w:rFonts w:ascii="Arial" w:hAnsi="Arial" w:cs="Arial"/>
              </w:rPr>
            </w:pPr>
          </w:p>
        </w:tc>
      </w:tr>
    </w:tbl>
    <w:p w14:paraId="20F768B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operating income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15%</w:t>
      </w:r>
      <w:r>
        <w:rPr>
          <w:rFonts w:ascii="MS Mincho" w:eastAsia="MS Mincho" w:hAnsi="MS Mincho" w:cs="MS Mincho"/>
          <w:sz w:val="18"/>
          <w:szCs w:val="18"/>
        </w:rPr>
        <w:t> </w:t>
      </w:r>
      <w:r>
        <w:rPr>
          <w:rFonts w:ascii="Times New Roman" w:hAnsi="Times New Roman" w:cs="Times New Roman"/>
        </w:rPr>
        <w:t>B. 19%</w:t>
      </w:r>
      <w:r>
        <w:rPr>
          <w:rFonts w:ascii="MS Mincho" w:eastAsia="MS Mincho" w:hAnsi="MS Mincho" w:cs="MS Mincho"/>
          <w:sz w:val="18"/>
          <w:szCs w:val="18"/>
        </w:rPr>
        <w:t> </w:t>
      </w:r>
      <w:r>
        <w:rPr>
          <w:rFonts w:ascii="Times New Roman" w:hAnsi="Times New Roman" w:cs="Times New Roman"/>
        </w:rPr>
        <w:t>C. 17%</w:t>
      </w:r>
      <w:r>
        <w:rPr>
          <w:rFonts w:ascii="MS Mincho" w:eastAsia="MS Mincho" w:hAnsi="MS Mincho" w:cs="MS Mincho"/>
          <w:sz w:val="18"/>
          <w:szCs w:val="18"/>
        </w:rPr>
        <w:t> </w:t>
      </w:r>
      <w:r>
        <w:rPr>
          <w:rFonts w:ascii="Times New Roman" w:hAnsi="Times New Roman" w:cs="Times New Roman"/>
        </w:rPr>
        <w:t>D. 16%</w:t>
      </w:r>
    </w:p>
    <w:p w14:paraId="4E7973C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45B425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147. </w:t>
      </w:r>
      <w:r>
        <w:rPr>
          <w:rFonts w:ascii="Times New Roman" w:hAnsi="Times New Roman" w:cs="Times New Roman"/>
          <w:b/>
          <w:bCs/>
        </w:rPr>
        <w:t>Figure 2-4.</w:t>
      </w:r>
      <w:r>
        <w:rPr>
          <w:rFonts w:ascii="MS Mincho" w:eastAsia="MS Mincho" w:hAnsi="MS Mincho" w:cs="MS Mincho"/>
          <w:b/>
          <w:bCs/>
        </w:rPr>
        <w:t> </w:t>
      </w:r>
      <w:r>
        <w:rPr>
          <w:rFonts w:ascii="Times New Roman" w:hAnsi="Times New Roman" w:cs="Times New Roman"/>
        </w:rPr>
        <w:t>Junko Company makes financial calculators. During the year Junko manufactured 97,000 financial calculators. Finished goods inventory had the following units on hand:</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17DF1744"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0D653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January 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F0C5C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1,260</w:t>
            </w:r>
          </w:p>
        </w:tc>
      </w:tr>
      <w:tr w:rsidR="008038E4" w14:paraId="71324203"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8C4E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December 31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A25F6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1,040</w:t>
            </w:r>
          </w:p>
        </w:tc>
      </w:tr>
      <w:tr w:rsidR="008038E4" w14:paraId="45B67670"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1B6068"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4E3E3D" w14:textId="77777777" w:rsidR="008038E4" w:rsidRDefault="008038E4">
            <w:pPr>
              <w:widowControl w:val="0"/>
              <w:autoSpaceDE w:val="0"/>
              <w:autoSpaceDN w:val="0"/>
              <w:adjustRightInd w:val="0"/>
              <w:ind w:right="-2160"/>
              <w:rPr>
                <w:rFonts w:ascii="Arial" w:hAnsi="Arial" w:cs="Arial"/>
              </w:rPr>
            </w:pPr>
          </w:p>
        </w:tc>
      </w:tr>
    </w:tbl>
    <w:p w14:paraId="03EA7D1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2-4. How many financial calculators did Junko sell during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96,780</w:t>
      </w:r>
      <w:r>
        <w:rPr>
          <w:rFonts w:ascii="MS Mincho" w:eastAsia="MS Mincho" w:hAnsi="MS Mincho" w:cs="MS Mincho"/>
          <w:sz w:val="18"/>
          <w:szCs w:val="18"/>
        </w:rPr>
        <w:t> </w:t>
      </w:r>
      <w:r>
        <w:rPr>
          <w:rFonts w:ascii="Times New Roman" w:hAnsi="Times New Roman" w:cs="Times New Roman"/>
        </w:rPr>
        <w:t>B. 97,220</w:t>
      </w:r>
      <w:r>
        <w:rPr>
          <w:rFonts w:ascii="MS Mincho" w:eastAsia="MS Mincho" w:hAnsi="MS Mincho" w:cs="MS Mincho"/>
          <w:sz w:val="18"/>
          <w:szCs w:val="18"/>
        </w:rPr>
        <w:t> </w:t>
      </w:r>
      <w:r>
        <w:rPr>
          <w:rFonts w:ascii="Times New Roman" w:hAnsi="Times New Roman" w:cs="Times New Roman"/>
        </w:rPr>
        <w:t>C. 97,000</w:t>
      </w:r>
      <w:r>
        <w:rPr>
          <w:rFonts w:ascii="MS Mincho" w:eastAsia="MS Mincho" w:hAnsi="MS Mincho" w:cs="MS Mincho"/>
          <w:sz w:val="18"/>
          <w:szCs w:val="18"/>
        </w:rPr>
        <w:t> </w:t>
      </w:r>
      <w:r>
        <w:rPr>
          <w:rFonts w:ascii="Times New Roman" w:hAnsi="Times New Roman" w:cs="Times New Roman"/>
        </w:rPr>
        <w:t>D. 98,260</w:t>
      </w:r>
    </w:p>
    <w:p w14:paraId="55CD52A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0E91AE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148. </w:t>
      </w:r>
      <w:r>
        <w:rPr>
          <w:rFonts w:ascii="Times New Roman" w:hAnsi="Times New Roman" w:cs="Times New Roman"/>
          <w:b/>
          <w:bCs/>
        </w:rPr>
        <w:t>Figure 2-4.</w:t>
      </w:r>
      <w:r>
        <w:rPr>
          <w:rFonts w:ascii="MS Mincho" w:eastAsia="MS Mincho" w:hAnsi="MS Mincho" w:cs="MS Mincho"/>
          <w:b/>
          <w:bCs/>
        </w:rPr>
        <w:t> </w:t>
      </w:r>
      <w:r>
        <w:rPr>
          <w:rFonts w:ascii="Times New Roman" w:hAnsi="Times New Roman" w:cs="Times New Roman"/>
        </w:rPr>
        <w:t>Junko Company makes financial calculators. During the year Junko manufactured 97,000 financial calculators. Finished goods inventory had the following units on hand:</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543A104A"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B9CCE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January 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F6DA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1,260</w:t>
            </w:r>
          </w:p>
        </w:tc>
      </w:tr>
      <w:tr w:rsidR="008038E4" w14:paraId="683536A0"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8FBE5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December 31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854F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1,040</w:t>
            </w:r>
          </w:p>
        </w:tc>
      </w:tr>
      <w:tr w:rsidR="008038E4" w14:paraId="36354929"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7D80CC"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C308CB" w14:textId="77777777" w:rsidR="008038E4" w:rsidRDefault="008038E4">
            <w:pPr>
              <w:widowControl w:val="0"/>
              <w:autoSpaceDE w:val="0"/>
              <w:autoSpaceDN w:val="0"/>
              <w:adjustRightInd w:val="0"/>
              <w:ind w:right="-2160"/>
              <w:rPr>
                <w:rFonts w:ascii="Arial" w:hAnsi="Arial" w:cs="Arial"/>
              </w:rPr>
            </w:pPr>
          </w:p>
        </w:tc>
      </w:tr>
    </w:tbl>
    <w:p w14:paraId="3544759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2-4. If each financial calculator had a per-unit product cost of $112, what was the cost of Finished goods inventory on December 31?</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$116,480</w:t>
      </w:r>
      <w:r>
        <w:rPr>
          <w:rFonts w:ascii="MS Mincho" w:eastAsia="MS Mincho" w:hAnsi="MS Mincho" w:cs="MS Mincho"/>
          <w:sz w:val="18"/>
          <w:szCs w:val="18"/>
        </w:rPr>
        <w:t> </w:t>
      </w:r>
      <w:r>
        <w:rPr>
          <w:rFonts w:ascii="Times New Roman" w:hAnsi="Times New Roman" w:cs="Times New Roman"/>
        </w:rPr>
        <w:t>B. $141,120</w:t>
      </w:r>
      <w:r>
        <w:rPr>
          <w:rFonts w:ascii="MS Mincho" w:eastAsia="MS Mincho" w:hAnsi="MS Mincho" w:cs="MS Mincho"/>
          <w:sz w:val="18"/>
          <w:szCs w:val="18"/>
        </w:rPr>
        <w:t> </w:t>
      </w:r>
      <w:r>
        <w:rPr>
          <w:rFonts w:ascii="Times New Roman" w:hAnsi="Times New Roman" w:cs="Times New Roman"/>
        </w:rPr>
        <w:t>C. $24,640</w:t>
      </w:r>
      <w:r>
        <w:rPr>
          <w:rFonts w:ascii="MS Mincho" w:eastAsia="MS Mincho" w:hAnsi="MS Mincho" w:cs="MS Mincho"/>
          <w:sz w:val="18"/>
          <w:szCs w:val="18"/>
        </w:rPr>
        <w:t> </w:t>
      </w:r>
      <w:r>
        <w:rPr>
          <w:rFonts w:ascii="Times New Roman" w:hAnsi="Times New Roman" w:cs="Times New Roman"/>
        </w:rPr>
        <w:t>D. none of these are correct</w:t>
      </w:r>
    </w:p>
    <w:p w14:paraId="1E5F4D6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9299A2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149. </w:t>
      </w:r>
      <w:r>
        <w:rPr>
          <w:rFonts w:ascii="Times New Roman" w:hAnsi="Times New Roman" w:cs="Times New Roman"/>
          <w:b/>
          <w:bCs/>
        </w:rPr>
        <w:t>Figure 2-4.</w:t>
      </w:r>
      <w:r>
        <w:rPr>
          <w:rFonts w:ascii="MS Mincho" w:eastAsia="MS Mincho" w:hAnsi="MS Mincho" w:cs="MS Mincho"/>
          <w:b/>
          <w:bCs/>
        </w:rPr>
        <w:t> </w:t>
      </w:r>
      <w:r>
        <w:rPr>
          <w:rFonts w:ascii="Times New Roman" w:hAnsi="Times New Roman" w:cs="Times New Roman"/>
        </w:rPr>
        <w:t>Junko Company makes financial calculators. During the year Junko manufactured 97,000 financial calculators. Finished goods inventory had the following units on hand:</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50D094BC"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0B77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January 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057E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1,260</w:t>
            </w:r>
          </w:p>
        </w:tc>
      </w:tr>
      <w:tr w:rsidR="008038E4" w14:paraId="510E95F1"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E6C8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December 31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A3555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1,040</w:t>
            </w:r>
          </w:p>
        </w:tc>
      </w:tr>
      <w:tr w:rsidR="008038E4" w14:paraId="62A382A7"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9B3191"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C95A8C" w14:textId="77777777" w:rsidR="008038E4" w:rsidRDefault="008038E4">
            <w:pPr>
              <w:widowControl w:val="0"/>
              <w:autoSpaceDE w:val="0"/>
              <w:autoSpaceDN w:val="0"/>
              <w:adjustRightInd w:val="0"/>
              <w:ind w:right="-2160"/>
              <w:rPr>
                <w:rFonts w:ascii="Arial" w:hAnsi="Arial" w:cs="Arial"/>
              </w:rPr>
            </w:pPr>
          </w:p>
        </w:tc>
      </w:tr>
    </w:tbl>
    <w:p w14:paraId="35D819A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2-4. If each financial calculator has a per-unit product cost of $112, what was the cost of goods sold last year?</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$10,864,000</w:t>
      </w:r>
      <w:r>
        <w:rPr>
          <w:rFonts w:ascii="MS Mincho" w:eastAsia="MS Mincho" w:hAnsi="MS Mincho" w:cs="MS Mincho"/>
          <w:sz w:val="18"/>
          <w:szCs w:val="18"/>
        </w:rPr>
        <w:t> </w:t>
      </w:r>
      <w:r>
        <w:rPr>
          <w:rFonts w:ascii="Times New Roman" w:hAnsi="Times New Roman" w:cs="Times New Roman"/>
        </w:rPr>
        <w:t>B. $10,839,360</w:t>
      </w:r>
      <w:r>
        <w:rPr>
          <w:rFonts w:ascii="MS Mincho" w:eastAsia="MS Mincho" w:hAnsi="MS Mincho" w:cs="MS Mincho"/>
          <w:sz w:val="18"/>
          <w:szCs w:val="18"/>
        </w:rPr>
        <w:t> </w:t>
      </w:r>
      <w:r>
        <w:rPr>
          <w:rFonts w:ascii="Times New Roman" w:hAnsi="Times New Roman" w:cs="Times New Roman"/>
        </w:rPr>
        <w:t>C. $11,005,120</w:t>
      </w:r>
      <w:r>
        <w:rPr>
          <w:rFonts w:ascii="MS Mincho" w:eastAsia="MS Mincho" w:hAnsi="MS Mincho" w:cs="MS Mincho"/>
          <w:sz w:val="18"/>
          <w:szCs w:val="18"/>
        </w:rPr>
        <w:t> </w:t>
      </w:r>
      <w:r>
        <w:rPr>
          <w:rFonts w:ascii="Times New Roman" w:hAnsi="Times New Roman" w:cs="Times New Roman"/>
        </w:rPr>
        <w:t>D. $10,888,640</w:t>
      </w:r>
    </w:p>
    <w:p w14:paraId="3E5E205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C0ACA2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150. </w:t>
      </w:r>
      <w:r>
        <w:rPr>
          <w:rFonts w:ascii="Times New Roman" w:hAnsi="Times New Roman" w:cs="Times New Roman"/>
          <w:b/>
          <w:bCs/>
        </w:rPr>
        <w:t>Figure 2-6.</w:t>
      </w:r>
      <w:r>
        <w:rPr>
          <w:rFonts w:ascii="MS Mincho" w:eastAsia="MS Mincho" w:hAnsi="MS Mincho" w:cs="MS Mincho"/>
          <w:b/>
          <w:bCs/>
        </w:rPr>
        <w:t> </w:t>
      </w:r>
      <w:r>
        <w:rPr>
          <w:rFonts w:ascii="Times New Roman" w:hAnsi="Times New Roman" w:cs="Times New Roman"/>
        </w:rPr>
        <w:t>Seaview Company took the following data from their income statement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53DB1762"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F9DD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Per-unit product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C2FFC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w:t>
            </w:r>
          </w:p>
        </w:tc>
      </w:tr>
      <w:tr w:rsidR="008038E4" w14:paraId="0C3D0C9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1CFD3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percentage: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2C15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w:t>
            </w:r>
          </w:p>
        </w:tc>
      </w:tr>
      <w:tr w:rsidR="008038E4" w14:paraId="0305A71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19F63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06AC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w:t>
            </w:r>
          </w:p>
        </w:tc>
      </w:tr>
      <w:tr w:rsidR="008038E4" w14:paraId="4EBA56CD"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E897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F936D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3BF4422A"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A0CC9A"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D61518" w14:textId="77777777" w:rsidR="008038E4" w:rsidRDefault="008038E4">
            <w:pPr>
              <w:widowControl w:val="0"/>
              <w:autoSpaceDE w:val="0"/>
              <w:autoSpaceDN w:val="0"/>
              <w:adjustRightInd w:val="0"/>
              <w:ind w:right="-2160"/>
              <w:rPr>
                <w:rFonts w:ascii="Arial" w:hAnsi="Arial" w:cs="Arial"/>
              </w:rPr>
            </w:pPr>
          </w:p>
        </w:tc>
      </w:tr>
    </w:tbl>
    <w:p w14:paraId="249B164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2-6. What was gross margin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$60,000</w:t>
      </w:r>
      <w:r>
        <w:rPr>
          <w:rFonts w:ascii="MS Mincho" w:eastAsia="MS Mincho" w:hAnsi="MS Mincho" w:cs="MS Mincho"/>
          <w:sz w:val="18"/>
          <w:szCs w:val="18"/>
        </w:rPr>
        <w:t> </w:t>
      </w:r>
      <w:r>
        <w:rPr>
          <w:rFonts w:ascii="Times New Roman" w:hAnsi="Times New Roman" w:cs="Times New Roman"/>
        </w:rPr>
        <w:t>B. $100,000</w:t>
      </w:r>
      <w:r>
        <w:rPr>
          <w:rFonts w:ascii="MS Mincho" w:eastAsia="MS Mincho" w:hAnsi="MS Mincho" w:cs="MS Mincho"/>
          <w:sz w:val="18"/>
          <w:szCs w:val="18"/>
        </w:rPr>
        <w:t> </w:t>
      </w:r>
      <w:r>
        <w:rPr>
          <w:rFonts w:ascii="Times New Roman" w:hAnsi="Times New Roman" w:cs="Times New Roman"/>
        </w:rPr>
        <w:t>C. $40,000</w:t>
      </w:r>
      <w:r>
        <w:rPr>
          <w:rFonts w:ascii="MS Mincho" w:eastAsia="MS Mincho" w:hAnsi="MS Mincho" w:cs="MS Mincho"/>
          <w:sz w:val="18"/>
          <w:szCs w:val="18"/>
        </w:rPr>
        <w:t> </w:t>
      </w:r>
      <w:r>
        <w:rPr>
          <w:rFonts w:ascii="Times New Roman" w:hAnsi="Times New Roman" w:cs="Times New Roman"/>
        </w:rPr>
        <w:t>D. none of these</w:t>
      </w:r>
    </w:p>
    <w:p w14:paraId="6CB1A30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5C79D6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151. </w:t>
      </w:r>
      <w:r>
        <w:rPr>
          <w:rFonts w:ascii="Times New Roman" w:hAnsi="Times New Roman" w:cs="Times New Roman"/>
          <w:b/>
          <w:bCs/>
        </w:rPr>
        <w:t>Figure 2-6.</w:t>
      </w:r>
      <w:r>
        <w:rPr>
          <w:rFonts w:ascii="MS Mincho" w:eastAsia="MS Mincho" w:hAnsi="MS Mincho" w:cs="MS Mincho"/>
          <w:b/>
          <w:bCs/>
        </w:rPr>
        <w:t> </w:t>
      </w:r>
      <w:r>
        <w:rPr>
          <w:rFonts w:ascii="Times New Roman" w:hAnsi="Times New Roman" w:cs="Times New Roman"/>
        </w:rPr>
        <w:t>Seaview Company took the following data from their income statement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36F28DF4"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EE67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Per-unit product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FB5B8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w:t>
            </w:r>
          </w:p>
        </w:tc>
      </w:tr>
      <w:tr w:rsidR="008038E4" w14:paraId="40BC9947"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3C89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percentage: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75E41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w:t>
            </w:r>
          </w:p>
        </w:tc>
      </w:tr>
      <w:tr w:rsidR="008038E4" w14:paraId="45F1343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511E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192D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w:t>
            </w:r>
          </w:p>
        </w:tc>
      </w:tr>
      <w:tr w:rsidR="008038E4" w14:paraId="5D51C6B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6E39D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ACD4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02387D5B"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41D33F"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51CD29" w14:textId="77777777" w:rsidR="008038E4" w:rsidRDefault="008038E4">
            <w:pPr>
              <w:widowControl w:val="0"/>
              <w:autoSpaceDE w:val="0"/>
              <w:autoSpaceDN w:val="0"/>
              <w:adjustRightInd w:val="0"/>
              <w:ind w:right="-2160"/>
              <w:rPr>
                <w:rFonts w:ascii="Arial" w:hAnsi="Arial" w:cs="Arial"/>
              </w:rPr>
            </w:pPr>
          </w:p>
        </w:tc>
      </w:tr>
    </w:tbl>
    <w:p w14:paraId="4C2DCF4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2-6. What was cost of goods sold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$60,000</w:t>
      </w:r>
      <w:r>
        <w:rPr>
          <w:rFonts w:ascii="MS Mincho" w:eastAsia="MS Mincho" w:hAnsi="MS Mincho" w:cs="MS Mincho"/>
          <w:sz w:val="18"/>
          <w:szCs w:val="18"/>
        </w:rPr>
        <w:t> </w:t>
      </w:r>
      <w:r>
        <w:rPr>
          <w:rFonts w:ascii="Times New Roman" w:hAnsi="Times New Roman" w:cs="Times New Roman"/>
        </w:rPr>
        <w:t>B. $40,000</w:t>
      </w:r>
      <w:r>
        <w:rPr>
          <w:rFonts w:ascii="MS Mincho" w:eastAsia="MS Mincho" w:hAnsi="MS Mincho" w:cs="MS Mincho"/>
          <w:sz w:val="18"/>
          <w:szCs w:val="18"/>
        </w:rPr>
        <w:t> </w:t>
      </w:r>
      <w:r>
        <w:rPr>
          <w:rFonts w:ascii="Times New Roman" w:hAnsi="Times New Roman" w:cs="Times New Roman"/>
        </w:rPr>
        <w:t>C. $100,000</w:t>
      </w:r>
      <w:r>
        <w:rPr>
          <w:rFonts w:ascii="MS Mincho" w:eastAsia="MS Mincho" w:hAnsi="MS Mincho" w:cs="MS Mincho"/>
          <w:sz w:val="18"/>
          <w:szCs w:val="18"/>
        </w:rPr>
        <w:t> </w:t>
      </w:r>
      <w:r>
        <w:rPr>
          <w:rFonts w:ascii="Times New Roman" w:hAnsi="Times New Roman" w:cs="Times New Roman"/>
        </w:rPr>
        <w:t>D. none of these</w:t>
      </w:r>
    </w:p>
    <w:p w14:paraId="1475614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622087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152. </w:t>
      </w:r>
      <w:r>
        <w:rPr>
          <w:rFonts w:ascii="Times New Roman" w:hAnsi="Times New Roman" w:cs="Times New Roman"/>
          <w:b/>
          <w:bCs/>
        </w:rPr>
        <w:t>Figure 2-6.</w:t>
      </w:r>
      <w:r>
        <w:rPr>
          <w:rFonts w:ascii="MS Mincho" w:eastAsia="MS Mincho" w:hAnsi="MS Mincho" w:cs="MS Mincho"/>
          <w:b/>
          <w:bCs/>
        </w:rPr>
        <w:t> </w:t>
      </w:r>
      <w:r>
        <w:rPr>
          <w:rFonts w:ascii="Times New Roman" w:hAnsi="Times New Roman" w:cs="Times New Roman"/>
        </w:rPr>
        <w:t>Seaview Company took the following data from their income statement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4CE6D34F"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AC44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Per-unit product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BF748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w:t>
            </w:r>
          </w:p>
        </w:tc>
      </w:tr>
      <w:tr w:rsidR="008038E4" w14:paraId="3AC499E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455D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percentage: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1690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w:t>
            </w:r>
          </w:p>
        </w:tc>
      </w:tr>
      <w:tr w:rsidR="008038E4" w14:paraId="47FF34A7"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5190B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293C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w:t>
            </w:r>
          </w:p>
        </w:tc>
      </w:tr>
      <w:tr w:rsidR="008038E4" w14:paraId="0A117AD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93C07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4B47E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0B423C69"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A2B730"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5A9CE9" w14:textId="77777777" w:rsidR="008038E4" w:rsidRDefault="008038E4">
            <w:pPr>
              <w:widowControl w:val="0"/>
              <w:autoSpaceDE w:val="0"/>
              <w:autoSpaceDN w:val="0"/>
              <w:adjustRightInd w:val="0"/>
              <w:ind w:right="-2160"/>
              <w:rPr>
                <w:rFonts w:ascii="Arial" w:hAnsi="Arial" w:cs="Arial"/>
              </w:rPr>
            </w:pPr>
          </w:p>
        </w:tc>
      </w:tr>
    </w:tbl>
    <w:p w14:paraId="0714509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2-6. How many units were sold during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3,333</w:t>
      </w:r>
      <w:r>
        <w:rPr>
          <w:rFonts w:ascii="MS Mincho" w:eastAsia="MS Mincho" w:hAnsi="MS Mincho" w:cs="MS Mincho"/>
          <w:sz w:val="18"/>
          <w:szCs w:val="18"/>
        </w:rPr>
        <w:t> </w:t>
      </w:r>
      <w:r>
        <w:rPr>
          <w:rFonts w:ascii="Times New Roman" w:hAnsi="Times New Roman" w:cs="Times New Roman"/>
        </w:rPr>
        <w:t>B. 1,000</w:t>
      </w:r>
      <w:r>
        <w:rPr>
          <w:rFonts w:ascii="MS Mincho" w:eastAsia="MS Mincho" w:hAnsi="MS Mincho" w:cs="MS Mincho"/>
          <w:sz w:val="18"/>
          <w:szCs w:val="18"/>
        </w:rPr>
        <w:t> </w:t>
      </w:r>
      <w:r>
        <w:rPr>
          <w:rFonts w:ascii="Times New Roman" w:hAnsi="Times New Roman" w:cs="Times New Roman"/>
        </w:rPr>
        <w:t>C. 1,500</w:t>
      </w:r>
      <w:r>
        <w:rPr>
          <w:rFonts w:ascii="MS Mincho" w:eastAsia="MS Mincho" w:hAnsi="MS Mincho" w:cs="MS Mincho"/>
          <w:sz w:val="18"/>
          <w:szCs w:val="18"/>
        </w:rPr>
        <w:t> </w:t>
      </w:r>
      <w:r>
        <w:rPr>
          <w:rFonts w:ascii="Times New Roman" w:hAnsi="Times New Roman" w:cs="Times New Roman"/>
        </w:rPr>
        <w:t>D. 2,000</w:t>
      </w:r>
    </w:p>
    <w:p w14:paraId="3164F03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860911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153. </w:t>
      </w:r>
      <w:r>
        <w:rPr>
          <w:rFonts w:ascii="Times New Roman" w:hAnsi="Times New Roman" w:cs="Times New Roman"/>
          <w:b/>
          <w:bCs/>
        </w:rPr>
        <w:t>Figure 2-6.</w:t>
      </w:r>
      <w:r>
        <w:rPr>
          <w:rFonts w:ascii="MS Mincho" w:eastAsia="MS Mincho" w:hAnsi="MS Mincho" w:cs="MS Mincho"/>
          <w:b/>
          <w:bCs/>
        </w:rPr>
        <w:t> </w:t>
      </w:r>
      <w:r>
        <w:rPr>
          <w:rFonts w:ascii="Times New Roman" w:hAnsi="Times New Roman" w:cs="Times New Roman"/>
        </w:rPr>
        <w:t>Seaview Company took the following data from their income statement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5BCB1915"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AB567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Per-unit product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2183D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w:t>
            </w:r>
          </w:p>
        </w:tc>
      </w:tr>
      <w:tr w:rsidR="008038E4" w14:paraId="06877CE9"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8E15F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percentage: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ED8EA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w:t>
            </w:r>
          </w:p>
        </w:tc>
      </w:tr>
      <w:tr w:rsidR="008038E4" w14:paraId="54C0AC1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CFA61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22FF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w:t>
            </w:r>
          </w:p>
        </w:tc>
      </w:tr>
      <w:tr w:rsidR="008038E4" w14:paraId="370B1AD5"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97DB4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C33D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43A9C10A"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112CCE"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F0A2FD" w14:textId="77777777" w:rsidR="008038E4" w:rsidRDefault="008038E4">
            <w:pPr>
              <w:widowControl w:val="0"/>
              <w:autoSpaceDE w:val="0"/>
              <w:autoSpaceDN w:val="0"/>
              <w:adjustRightInd w:val="0"/>
              <w:ind w:right="-2160"/>
              <w:rPr>
                <w:rFonts w:ascii="Arial" w:hAnsi="Arial" w:cs="Arial"/>
              </w:rPr>
            </w:pPr>
          </w:p>
        </w:tc>
      </w:tr>
    </w:tbl>
    <w:p w14:paraId="625F83A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2-6. What was the sales price per unit?</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$50</w:t>
      </w:r>
      <w:r>
        <w:rPr>
          <w:rFonts w:ascii="MS Mincho" w:eastAsia="MS Mincho" w:hAnsi="MS Mincho" w:cs="MS Mincho"/>
          <w:sz w:val="18"/>
          <w:szCs w:val="18"/>
        </w:rPr>
        <w:t> </w:t>
      </w:r>
      <w:r>
        <w:rPr>
          <w:rFonts w:ascii="Times New Roman" w:hAnsi="Times New Roman" w:cs="Times New Roman"/>
        </w:rPr>
        <w:t>B. $30</w:t>
      </w:r>
      <w:r>
        <w:rPr>
          <w:rFonts w:ascii="MS Mincho" w:eastAsia="MS Mincho" w:hAnsi="MS Mincho" w:cs="MS Mincho"/>
          <w:sz w:val="18"/>
          <w:szCs w:val="18"/>
        </w:rPr>
        <w:t> </w:t>
      </w:r>
      <w:r>
        <w:rPr>
          <w:rFonts w:ascii="Times New Roman" w:hAnsi="Times New Roman" w:cs="Times New Roman"/>
        </w:rPr>
        <w:t>C. $20</w:t>
      </w:r>
      <w:r>
        <w:rPr>
          <w:rFonts w:ascii="MS Mincho" w:eastAsia="MS Mincho" w:hAnsi="MS Mincho" w:cs="MS Mincho"/>
          <w:sz w:val="18"/>
          <w:szCs w:val="18"/>
        </w:rPr>
        <w:t> </w:t>
      </w:r>
      <w:r>
        <w:rPr>
          <w:rFonts w:ascii="Times New Roman" w:hAnsi="Times New Roman" w:cs="Times New Roman"/>
        </w:rPr>
        <w:t>D. $10</w:t>
      </w:r>
    </w:p>
    <w:p w14:paraId="054ABAD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EEFB3A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154. If beginning work-in-process inventory is $120,000, ending work-in-process inventory is $160,000, cost of goods manufactured is $400,000 and direct materials used are $100,000, what are the conversion costs? </w:t>
      </w:r>
      <w:r>
        <w:rPr>
          <w:rFonts w:ascii="MS Mincho" w:eastAsia="MS Mincho" w:hAnsi="MS Mincho" w:cs="MS Mincho"/>
        </w:rPr>
        <w:t> </w:t>
      </w:r>
      <w:r>
        <w:rPr>
          <w:rFonts w:ascii="Times New Roman" w:hAnsi="Times New Roman" w:cs="Times New Roman"/>
        </w:rPr>
        <w:t>A. $140,000</w:t>
      </w:r>
      <w:r>
        <w:rPr>
          <w:rFonts w:ascii="MS Mincho" w:eastAsia="MS Mincho" w:hAnsi="MS Mincho" w:cs="MS Mincho"/>
        </w:rPr>
        <w:t> </w:t>
      </w:r>
      <w:r>
        <w:rPr>
          <w:rFonts w:ascii="Times New Roman" w:hAnsi="Times New Roman" w:cs="Times New Roman"/>
        </w:rPr>
        <w:t>B. $280,000</w:t>
      </w:r>
      <w:r>
        <w:rPr>
          <w:rFonts w:ascii="MS Mincho" w:eastAsia="MS Mincho" w:hAnsi="MS Mincho" w:cs="MS Mincho"/>
        </w:rPr>
        <w:t> </w:t>
      </w:r>
      <w:r>
        <w:rPr>
          <w:rFonts w:ascii="Times New Roman" w:hAnsi="Times New Roman" w:cs="Times New Roman"/>
        </w:rPr>
        <w:t>C. $300,000</w:t>
      </w:r>
      <w:r>
        <w:rPr>
          <w:rFonts w:ascii="MS Mincho" w:eastAsia="MS Mincho" w:hAnsi="MS Mincho" w:cs="MS Mincho"/>
        </w:rPr>
        <w:t> </w:t>
      </w:r>
      <w:r>
        <w:rPr>
          <w:rFonts w:ascii="Times New Roman" w:hAnsi="Times New Roman" w:cs="Times New Roman"/>
        </w:rPr>
        <w:t>D. $340,000</w:t>
      </w:r>
    </w:p>
    <w:p w14:paraId="6CCB37A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B22C76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155. Information from the records of Place, Inc., for December 2011 is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07E188B1"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497E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8BE51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$820,000</w:t>
            </w:r>
          </w:p>
        </w:tc>
      </w:tr>
      <w:tr w:rsidR="008038E4" w14:paraId="54119B5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45AB3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C650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140,000</w:t>
            </w:r>
          </w:p>
        </w:tc>
      </w:tr>
      <w:tr w:rsidR="008038E4" w14:paraId="577E3656"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8156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purchases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D153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176,000</w:t>
            </w:r>
          </w:p>
        </w:tc>
      </w:tr>
      <w:tr w:rsidR="008038E4" w14:paraId="17EA31E7"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F768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6DAF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200,000</w:t>
            </w:r>
          </w:p>
        </w:tc>
      </w:tr>
      <w:tr w:rsidR="008038E4" w14:paraId="1EE5A2A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892F2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E3BD6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270,000</w:t>
            </w:r>
          </w:p>
        </w:tc>
      </w:tr>
      <w:tr w:rsidR="008038E4" w14:paraId="2BBFCF8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9EE8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December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5D34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24,000</w:t>
            </w:r>
          </w:p>
        </w:tc>
      </w:tr>
      <w:tr w:rsidR="008038E4" w14:paraId="3DDF0097"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8A32D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December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CDE5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50,000</w:t>
            </w:r>
          </w:p>
        </w:tc>
      </w:tr>
      <w:tr w:rsidR="008038E4" w14:paraId="6E25B43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266E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December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6F05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46,000</w:t>
            </w:r>
          </w:p>
        </w:tc>
      </w:tr>
      <w:tr w:rsidR="008038E4" w14:paraId="54C50FB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80406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December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34A5A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28,000</w:t>
            </w:r>
          </w:p>
        </w:tc>
      </w:tr>
      <w:tr w:rsidR="008038E4" w14:paraId="76DA7049"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F934A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December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65BB9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56,000</w:t>
            </w:r>
          </w:p>
        </w:tc>
      </w:tr>
      <w:tr w:rsidR="008038E4" w14:paraId="62FBADA9"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1297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December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5C5A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38,000</w:t>
            </w:r>
          </w:p>
        </w:tc>
      </w:tr>
      <w:tr w:rsidR="008038E4" w14:paraId="5AE5B6F5"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421345"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EA26F7" w14:textId="77777777" w:rsidR="008038E4" w:rsidRDefault="008038E4">
            <w:pPr>
              <w:widowControl w:val="0"/>
              <w:autoSpaceDE w:val="0"/>
              <w:autoSpaceDN w:val="0"/>
              <w:adjustRightInd w:val="0"/>
              <w:ind w:right="-2160"/>
              <w:rPr>
                <w:rFonts w:ascii="Arial" w:hAnsi="Arial" w:cs="Arial"/>
              </w:rPr>
            </w:pPr>
          </w:p>
        </w:tc>
      </w:tr>
    </w:tbl>
    <w:p w14:paraId="39A8BE0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Net income for the month of December is:</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$644,000.</w:t>
      </w:r>
      <w:r>
        <w:rPr>
          <w:rFonts w:ascii="MS Mincho" w:eastAsia="MS Mincho" w:hAnsi="MS Mincho" w:cs="MS Mincho"/>
          <w:sz w:val="18"/>
          <w:szCs w:val="18"/>
        </w:rPr>
        <w:t> </w:t>
      </w:r>
      <w:r>
        <w:rPr>
          <w:rFonts w:ascii="Times New Roman" w:hAnsi="Times New Roman" w:cs="Times New Roman"/>
        </w:rPr>
        <w:t>B. $36,000.</w:t>
      </w:r>
      <w:r>
        <w:rPr>
          <w:rFonts w:ascii="MS Mincho" w:eastAsia="MS Mincho" w:hAnsi="MS Mincho" w:cs="MS Mincho"/>
          <w:sz w:val="18"/>
          <w:szCs w:val="18"/>
        </w:rPr>
        <w:t> </w:t>
      </w:r>
      <w:r>
        <w:rPr>
          <w:rFonts w:ascii="Times New Roman" w:hAnsi="Times New Roman" w:cs="Times New Roman"/>
        </w:rPr>
        <w:t>C. $636,000.</w:t>
      </w:r>
      <w:r>
        <w:rPr>
          <w:rFonts w:ascii="MS Mincho" w:eastAsia="MS Mincho" w:hAnsi="MS Mincho" w:cs="MS Mincho"/>
          <w:sz w:val="18"/>
          <w:szCs w:val="18"/>
        </w:rPr>
        <w:t> </w:t>
      </w:r>
      <w:r>
        <w:rPr>
          <w:rFonts w:ascii="Times New Roman" w:hAnsi="Times New Roman" w:cs="Times New Roman"/>
        </w:rPr>
        <w:t>D. $180,000.</w:t>
      </w:r>
    </w:p>
    <w:p w14:paraId="198FEBE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159444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156. Selected data concerning the past year's operations of the Burner Corporation are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914"/>
        <w:gridCol w:w="1788"/>
      </w:tblGrid>
      <w:tr w:rsidR="008038E4" w14:paraId="36D380FB" w14:textId="77777777" w:rsidTr="008038E4">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9CFEF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59EEBC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$225,000</w:t>
            </w:r>
          </w:p>
        </w:tc>
      </w:tr>
      <w:tr w:rsidR="008038E4" w14:paraId="4769334D"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07FAB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used</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2C294C8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397,500</w:t>
            </w:r>
          </w:p>
        </w:tc>
      </w:tr>
      <w:tr w:rsidR="008038E4" w14:paraId="18172C2E"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E1F8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5D0807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450,000</w:t>
            </w:r>
          </w:p>
        </w:tc>
      </w:tr>
      <w:tr w:rsidR="008038E4" w14:paraId="366CEB72"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06A6C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3638A70A"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Inventories</w:t>
            </w:r>
          </w:p>
        </w:tc>
      </w:tr>
      <w:tr w:rsidR="008038E4" w14:paraId="69E8A73C"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9152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233D65"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1, 2011</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FF7363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31, 2011</w:t>
            </w:r>
          </w:p>
        </w:tc>
      </w:tr>
      <w:tr w:rsidR="008038E4" w14:paraId="103DDC0D"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64AA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E5147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$36,000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44F46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$42,000</w:t>
            </w:r>
          </w:p>
        </w:tc>
      </w:tr>
      <w:tr w:rsidR="008038E4" w14:paraId="4F638619"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2F94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72DB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75,000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4D584BD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84,000</w:t>
            </w:r>
          </w:p>
        </w:tc>
      </w:tr>
      <w:tr w:rsidR="008038E4" w14:paraId="19B8E6BF"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1C4F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356DC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69,000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9C084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57,000</w:t>
            </w:r>
          </w:p>
        </w:tc>
      </w:tr>
      <w:tr w:rsidR="008038E4" w14:paraId="53A4DC20"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78F504"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5C8D2A" w14:textId="77777777" w:rsidR="008038E4" w:rsidRDefault="008038E4">
            <w:pPr>
              <w:widowControl w:val="0"/>
              <w:autoSpaceDE w:val="0"/>
              <w:autoSpaceDN w:val="0"/>
              <w:adjustRightInd w:val="0"/>
              <w:ind w:right="-2160"/>
              <w:rPr>
                <w:rFonts w:ascii="Arial" w:hAnsi="Arial" w:cs="Arial"/>
              </w:rPr>
            </w:pPr>
          </w:p>
        </w:tc>
        <w:tc>
          <w:tcPr>
            <w:tcW w:w="91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A087FC"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8D8E9C" w14:textId="77777777" w:rsidR="008038E4" w:rsidRDefault="008038E4">
            <w:pPr>
              <w:widowControl w:val="0"/>
              <w:autoSpaceDE w:val="0"/>
              <w:autoSpaceDN w:val="0"/>
              <w:adjustRightInd w:val="0"/>
              <w:ind w:right="-2160"/>
              <w:rPr>
                <w:rFonts w:ascii="Arial" w:hAnsi="Arial" w:cs="Arial"/>
              </w:rPr>
            </w:pPr>
          </w:p>
        </w:tc>
      </w:tr>
    </w:tbl>
    <w:p w14:paraId="769D8F3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The cost of direct materials purchased is:</w:t>
      </w:r>
      <w:r>
        <w:rPr>
          <w:rFonts w:ascii="Times New Roman" w:hAnsi="Times New Roman" w:cs="Times New Roman"/>
        </w:rPr>
        <w:t> </w:t>
      </w:r>
      <w:r>
        <w:rPr>
          <w:rFonts w:ascii="MS Mincho" w:eastAsia="MS Mincho" w:hAnsi="MS Mincho" w:cs="MS Mincho"/>
        </w:rPr>
        <w:t> </w:t>
      </w:r>
      <w:r>
        <w:rPr>
          <w:rFonts w:ascii="Times New Roman" w:hAnsi="Times New Roman" w:cs="Times New Roman"/>
        </w:rPr>
        <w:t>A. $397,500.</w:t>
      </w:r>
      <w:r>
        <w:rPr>
          <w:rFonts w:ascii="MS Mincho" w:eastAsia="MS Mincho" w:hAnsi="MS Mincho" w:cs="MS Mincho"/>
          <w:sz w:val="18"/>
          <w:szCs w:val="18"/>
        </w:rPr>
        <w:t> </w:t>
      </w:r>
      <w:r>
        <w:rPr>
          <w:rFonts w:ascii="Times New Roman" w:hAnsi="Times New Roman" w:cs="Times New Roman"/>
        </w:rPr>
        <w:t>B. $403,500.</w:t>
      </w:r>
      <w:r>
        <w:rPr>
          <w:rFonts w:ascii="MS Mincho" w:eastAsia="MS Mincho" w:hAnsi="MS Mincho" w:cs="MS Mincho"/>
          <w:sz w:val="18"/>
          <w:szCs w:val="18"/>
        </w:rPr>
        <w:t> </w:t>
      </w:r>
      <w:r>
        <w:rPr>
          <w:rFonts w:ascii="Times New Roman" w:hAnsi="Times New Roman" w:cs="Times New Roman"/>
        </w:rPr>
        <w:t>C. $367,500.</w:t>
      </w:r>
      <w:r>
        <w:rPr>
          <w:rFonts w:ascii="MS Mincho" w:eastAsia="MS Mincho" w:hAnsi="MS Mincho" w:cs="MS Mincho"/>
          <w:sz w:val="18"/>
          <w:szCs w:val="18"/>
        </w:rPr>
        <w:t> </w:t>
      </w:r>
      <w:r>
        <w:rPr>
          <w:rFonts w:ascii="Times New Roman" w:hAnsi="Times New Roman" w:cs="Times New Roman"/>
        </w:rPr>
        <w:t>D. $405,000.</w:t>
      </w:r>
    </w:p>
    <w:p w14:paraId="158C17C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A79359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157. Stone Company, maker of computers, incurred the following costs during the year:</w:t>
      </w:r>
      <w:r>
        <w:rPr>
          <w:rFonts w:ascii="MS Mincho" w:eastAsia="MS Mincho" w:hAnsi="MS Mincho" w:cs="MS Mincho"/>
        </w:rPr>
        <w:t>  </w:t>
      </w:r>
      <w:r>
        <w:rPr>
          <w:rFonts w:ascii="Times New Roman" w:hAnsi="Times New Roman" w:cs="Times New Roman"/>
          <w:b/>
          <w:bCs/>
        </w:rPr>
        <w:t>Required:</w:t>
      </w:r>
      <w:r>
        <w:rPr>
          <w:rFonts w:ascii="Times New Roman" w:hAnsi="Times New Roman" w:cs="Times New Roman"/>
        </w:rPr>
        <w:t xml:space="preserve"> Classify each cost as either fixed or variable cost.</w:t>
      </w: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651"/>
        <w:gridCol w:w="6858"/>
        <w:gridCol w:w="1567"/>
        <w:gridCol w:w="1262"/>
      </w:tblGrid>
      <w:tr w:rsidR="008038E4" w14:paraId="336A918D" w14:textId="77777777">
        <w:tblPrEx>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5709A4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05B4C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F52CFA" w14:textId="77777777" w:rsidR="008038E4" w:rsidRDefault="008038E4">
            <w:pPr>
              <w:widowControl w:val="0"/>
              <w:autoSpaceDE w:val="0"/>
              <w:autoSpaceDN w:val="0"/>
              <w:adjustRightInd w:val="0"/>
              <w:ind w:right="-2160"/>
              <w:rPr>
                <w:rFonts w:ascii="Times New Roman" w:hAnsi="Times New Roman" w:cs="Times New Roman"/>
                <w:b/>
                <w:bCs/>
                <w:sz w:val="18"/>
                <w:szCs w:val="18"/>
              </w:rPr>
            </w:pPr>
            <w:r>
              <w:rPr>
                <w:rFonts w:ascii="Times New Roman" w:hAnsi="Times New Roman" w:cs="Times New Roman"/>
                <w:b/>
                <w:bCs/>
                <w:sz w:val="18"/>
                <w:szCs w:val="18"/>
              </w:rPr>
              <w:t>Fixed</w:t>
            </w:r>
          </w:p>
        </w:tc>
        <w:tc>
          <w:tcPr>
            <w:tcW w:w="1262" w:type="dxa"/>
            <w:tcBorders>
              <w:top w:val="single" w:sz="8" w:space="0" w:color="BFBFBF"/>
              <w:left w:val="single" w:sz="8" w:space="0" w:color="BFBFBF"/>
              <w:bottom w:val="single" w:sz="8" w:space="0" w:color="BFBFBF"/>
            </w:tcBorders>
            <w:tcMar>
              <w:top w:w="100" w:type="nil"/>
              <w:right w:w="100" w:type="nil"/>
            </w:tcMar>
          </w:tcPr>
          <w:p w14:paraId="41CB683C" w14:textId="77777777" w:rsidR="008038E4" w:rsidRDefault="008038E4">
            <w:pPr>
              <w:widowControl w:val="0"/>
              <w:autoSpaceDE w:val="0"/>
              <w:autoSpaceDN w:val="0"/>
              <w:adjustRightInd w:val="0"/>
              <w:ind w:right="-2160"/>
              <w:rPr>
                <w:rFonts w:ascii="Times New Roman" w:hAnsi="Times New Roman" w:cs="Times New Roman"/>
                <w:b/>
                <w:bCs/>
                <w:sz w:val="18"/>
                <w:szCs w:val="18"/>
              </w:rPr>
            </w:pPr>
            <w:r>
              <w:rPr>
                <w:rFonts w:ascii="Times New Roman" w:hAnsi="Times New Roman" w:cs="Times New Roman"/>
                <w:b/>
                <w:bCs/>
                <w:sz w:val="18"/>
                <w:szCs w:val="18"/>
              </w:rPr>
              <w:t>Variable</w:t>
            </w:r>
          </w:p>
        </w:tc>
      </w:tr>
      <w:tr w:rsidR="008038E4" w14:paraId="7CFE5091"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1A5E9A3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4E77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the factory supervisor</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47CB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305D0E6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BF803D9"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4365D1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35FF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needed to assemble the computers</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8EFFE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06FB91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1906364"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74B886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FF7CC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Wages paid to an assembly line worker</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62CCD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0A581E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1C234FA"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4B41DC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AA82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the factory</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5586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6C1BCE3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1D01996"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1277106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BCC7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Utility bill for the factory</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448E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6E1B210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3DF46C3"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477260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FDC2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Grease used to lubricate the machine</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09ADD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795F9B8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9649D4D"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07AA9F4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AC30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Rent paid for the factory</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BECE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2A1381B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70E5BAF"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33F37F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7F38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Property taxes on the factory and corporate office</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9E06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3F64BF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DDCE660"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1CDFF69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0379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Boxes used to package the completed computers</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65DA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4D6B71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EC5D051"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0E7EC4D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536A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Advertising in a newspaper monthly</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1F8E1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549AB95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B88AB07" w14:textId="77777777">
        <w:tblPrEx>
          <w:tblBorders>
            <w:top w:val="none" w:sz="0" w:space="0" w:color="auto"/>
            <w:bottom w:val="single" w:sz="8" w:space="0" w:color="BFBFBF"/>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15D5A1B9" w14:textId="77777777" w:rsidR="008038E4" w:rsidRDefault="008038E4">
            <w:pPr>
              <w:widowControl w:val="0"/>
              <w:autoSpaceDE w:val="0"/>
              <w:autoSpaceDN w:val="0"/>
              <w:adjustRightInd w:val="0"/>
              <w:ind w:right="-2160"/>
              <w:rPr>
                <w:rFonts w:ascii="Arial" w:hAnsi="Arial" w:cs="Arial"/>
              </w:rPr>
            </w:pP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A9F812" w14:textId="77777777" w:rsidR="008038E4" w:rsidRDefault="008038E4">
            <w:pPr>
              <w:widowControl w:val="0"/>
              <w:autoSpaceDE w:val="0"/>
              <w:autoSpaceDN w:val="0"/>
              <w:adjustRightInd w:val="0"/>
              <w:ind w:right="-2160"/>
              <w:rPr>
                <w:rFonts w:ascii="Arial" w:hAnsi="Arial" w:cs="Arial"/>
              </w:rPr>
            </w:pP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9E976A" w14:textId="77777777" w:rsidR="008038E4" w:rsidRDefault="008038E4">
            <w:pPr>
              <w:widowControl w:val="0"/>
              <w:autoSpaceDE w:val="0"/>
              <w:autoSpaceDN w:val="0"/>
              <w:adjustRightInd w:val="0"/>
              <w:ind w:right="-2160"/>
              <w:rPr>
                <w:rFonts w:ascii="Arial" w:hAnsi="Arial" w:cs="Arial"/>
              </w:rPr>
            </w:pPr>
          </w:p>
        </w:tc>
        <w:tc>
          <w:tcPr>
            <w:tcW w:w="1262" w:type="dxa"/>
            <w:tcBorders>
              <w:top w:val="single" w:sz="8" w:space="0" w:color="BFBFBF"/>
              <w:left w:val="single" w:sz="8" w:space="0" w:color="BFBFBF"/>
              <w:bottom w:val="single" w:sz="8" w:space="0" w:color="BFBFBF"/>
            </w:tcBorders>
            <w:tcMar>
              <w:top w:w="100" w:type="nil"/>
              <w:right w:w="100" w:type="nil"/>
            </w:tcMar>
          </w:tcPr>
          <w:p w14:paraId="3D23A549" w14:textId="77777777" w:rsidR="008038E4" w:rsidRDefault="008038E4">
            <w:pPr>
              <w:widowControl w:val="0"/>
              <w:autoSpaceDE w:val="0"/>
              <w:autoSpaceDN w:val="0"/>
              <w:adjustRightInd w:val="0"/>
              <w:ind w:right="-2160"/>
              <w:rPr>
                <w:rFonts w:ascii="Arial" w:hAnsi="Arial" w:cs="Arial"/>
              </w:rPr>
            </w:pPr>
          </w:p>
        </w:tc>
      </w:tr>
    </w:tbl>
    <w:p w14:paraId="6515E649"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143067F2"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0107832"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2DFE25E"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1FBFF92"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B88728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C9FAEB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158. Ashland Company, maker of kitchen cabinets, incurred the following costs during the current year:</w:t>
      </w:r>
      <w:r>
        <w:rPr>
          <w:rFonts w:ascii="MS Mincho" w:eastAsia="MS Mincho" w:hAnsi="MS Mincho" w:cs="MS Mincho"/>
        </w:rPr>
        <w:t>  </w:t>
      </w:r>
      <w:r>
        <w:rPr>
          <w:rFonts w:ascii="Times New Roman" w:hAnsi="Times New Roman" w:cs="Times New Roman"/>
          <w:b/>
          <w:bCs/>
        </w:rPr>
        <w:t xml:space="preserve">Required: </w:t>
      </w:r>
      <w:r>
        <w:rPr>
          <w:rFonts w:ascii="Times New Roman" w:hAnsi="Times New Roman" w:cs="Times New Roman"/>
        </w:rPr>
        <w:t>Classify each cost as either a product or period cost.</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70"/>
        <w:gridCol w:w="6397"/>
        <w:gridCol w:w="1708"/>
        <w:gridCol w:w="1708"/>
      </w:tblGrid>
      <w:tr w:rsidR="008038E4" w14:paraId="1CAF2DDA" w14:textId="77777777">
        <w:tblPrEx>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FE895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E850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76AC3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Product</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BA3C7B"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Period</w:t>
            </w:r>
          </w:p>
        </w:tc>
      </w:tr>
      <w:tr w:rsidR="008038E4" w14:paraId="153D8ACF"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7EBEB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67470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1BA0A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EEA50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E6BA23E"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02E0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6946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automobiles used by the sales staff.</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C4D1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A0A8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2BAC06C"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3BE3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86966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44C69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8321F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91F4C41"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74B1D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D797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Ashland's chief executive officer</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E250B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3E5A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03B8EF9"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BD38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3AB18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B85F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246B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BD583E7"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E898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3568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Glue used in the production process</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E603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252A5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E5CDD43"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31EEE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A7511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DF91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E3EF3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242435B"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A1035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0B17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Supplies for factory washroom</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932D0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323C5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04329CA"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1EBAC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F109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1710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D7862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4F70125"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A7021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0954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 costs</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E85D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64D2C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2961599"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F3D5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3FB57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22A8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9699C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15160FE"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C772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7378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Property taxes on factory building</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D30B7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6B60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2B8782D"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02AA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5942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59ECB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DB00B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B9FF660"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E739A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9AA2D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company controller</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64F0C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7626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32269E8"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BBBFA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B4506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7D0DB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848D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F0AFB55"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45BD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83B7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furniture in factory lunchroom</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289D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2BC40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D391B29"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58C2B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32FAB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C816B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1C50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C6C2C80"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D3AC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7DD1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lubricating machinery</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C928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2675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0901837"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F423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F1DA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51A7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8926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A377BE0"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FDDC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0326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Wood used in production process</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FB142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419D2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333B0EC" w14:textId="77777777">
        <w:tblPrEx>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980083" w14:textId="77777777" w:rsidR="008038E4" w:rsidRDefault="008038E4">
            <w:pPr>
              <w:widowControl w:val="0"/>
              <w:autoSpaceDE w:val="0"/>
              <w:autoSpaceDN w:val="0"/>
              <w:adjustRightInd w:val="0"/>
              <w:ind w:right="-2160"/>
              <w:rPr>
                <w:rFonts w:ascii="Arial" w:hAnsi="Arial" w:cs="Arial"/>
              </w:rPr>
            </w:pP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588E03" w14:textId="77777777" w:rsidR="008038E4" w:rsidRDefault="008038E4">
            <w:pPr>
              <w:widowControl w:val="0"/>
              <w:autoSpaceDE w:val="0"/>
              <w:autoSpaceDN w:val="0"/>
              <w:adjustRightInd w:val="0"/>
              <w:ind w:right="-2160"/>
              <w:rPr>
                <w:rFonts w:ascii="Arial" w:hAnsi="Arial" w:cs="Arial"/>
              </w:rPr>
            </w:pP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4CDCA3" w14:textId="77777777" w:rsidR="008038E4" w:rsidRDefault="008038E4">
            <w:pPr>
              <w:widowControl w:val="0"/>
              <w:autoSpaceDE w:val="0"/>
              <w:autoSpaceDN w:val="0"/>
              <w:adjustRightInd w:val="0"/>
              <w:ind w:right="-2160"/>
              <w:rPr>
                <w:rFonts w:ascii="Arial" w:hAnsi="Arial" w:cs="Arial"/>
              </w:rPr>
            </w:pP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B920FF" w14:textId="77777777" w:rsidR="008038E4" w:rsidRDefault="008038E4">
            <w:pPr>
              <w:widowControl w:val="0"/>
              <w:autoSpaceDE w:val="0"/>
              <w:autoSpaceDN w:val="0"/>
              <w:adjustRightInd w:val="0"/>
              <w:ind w:right="-2160"/>
              <w:rPr>
                <w:rFonts w:ascii="Arial" w:hAnsi="Arial" w:cs="Arial"/>
              </w:rPr>
            </w:pPr>
          </w:p>
        </w:tc>
      </w:tr>
    </w:tbl>
    <w:p w14:paraId="21174938"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1560AA03"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866DF33"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D8D8483"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9217F64"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520E51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A015AF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159. Arcadia Company  manufactures recreational vehicles and incurred the following costs during the current year.</w:t>
      </w:r>
      <w:r>
        <w:rPr>
          <w:rFonts w:ascii="MS Mincho" w:eastAsia="MS Mincho" w:hAnsi="MS Mincho" w:cs="MS Mincho"/>
        </w:rPr>
        <w:t>  </w:t>
      </w:r>
      <w:r>
        <w:rPr>
          <w:rFonts w:ascii="Times New Roman" w:hAnsi="Times New Roman" w:cs="Times New Roman"/>
          <w:b/>
          <w:bCs/>
        </w:rPr>
        <w:t xml:space="preserve">Required: </w:t>
      </w:r>
      <w:r>
        <w:rPr>
          <w:rFonts w:ascii="Times New Roman" w:hAnsi="Times New Roman" w:cs="Times New Roman"/>
        </w:rPr>
        <w:t>Classify each cost using the table format given below:</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77"/>
        <w:gridCol w:w="3409"/>
        <w:gridCol w:w="1304"/>
        <w:gridCol w:w="1198"/>
        <w:gridCol w:w="1198"/>
        <w:gridCol w:w="1198"/>
        <w:gridCol w:w="1725"/>
      </w:tblGrid>
      <w:tr w:rsidR="008038E4" w14:paraId="469FDB8B" w14:textId="77777777" w:rsidTr="008038E4">
        <w:tblPrEx>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0B13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08BB1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FE90EA"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Product Cost</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0A2A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041C240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Period Cost</w:t>
            </w:r>
          </w:p>
        </w:tc>
      </w:tr>
      <w:tr w:rsidR="008038E4" w14:paraId="709CE058"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B62EA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28774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7420FB"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Direct</w:t>
            </w:r>
            <w:r>
              <w:rPr>
                <w:rFonts w:ascii="MS Mincho" w:eastAsia="MS Mincho" w:hAnsi="MS Mincho" w:cs="MS Mincho"/>
                <w:sz w:val="18"/>
                <w:szCs w:val="18"/>
              </w:rPr>
              <w:t> </w:t>
            </w:r>
            <w:r>
              <w:rPr>
                <w:rFonts w:ascii="Times New Roman" w:hAnsi="Times New Roman" w:cs="Times New Roman"/>
                <w:sz w:val="18"/>
                <w:szCs w:val="18"/>
                <w:u w:val="single"/>
              </w:rPr>
              <w:t>Materials</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21F648"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Direct</w:t>
            </w:r>
            <w:r>
              <w:rPr>
                <w:rFonts w:ascii="MS Mincho" w:eastAsia="MS Mincho" w:hAnsi="MS Mincho" w:cs="MS Mincho"/>
                <w:sz w:val="18"/>
                <w:szCs w:val="18"/>
                <w:u w:val="single"/>
              </w:rPr>
              <w:t> </w:t>
            </w:r>
            <w:r>
              <w:rPr>
                <w:rFonts w:ascii="Times New Roman" w:hAnsi="Times New Roman" w:cs="Times New Roman"/>
                <w:sz w:val="18"/>
                <w:szCs w:val="18"/>
                <w:u w:val="single"/>
              </w:rPr>
              <w:t>Labor</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F1EB5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MS Mincho" w:eastAsia="MS Mincho" w:hAnsi="MS Mincho" w:cs="MS Mincho"/>
                <w:sz w:val="18"/>
                <w:szCs w:val="18"/>
                <w:u w:val="single"/>
              </w:rPr>
              <w:t> </w:t>
            </w:r>
            <w:r>
              <w:rPr>
                <w:rFonts w:ascii="Times New Roman" w:hAnsi="Times New Roman" w:cs="Times New Roman"/>
                <w:sz w:val="18"/>
                <w:szCs w:val="18"/>
                <w:u w:val="single"/>
              </w:rPr>
              <w:t>Overhead</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DF4C5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Selling</w:t>
            </w:r>
            <w:r>
              <w:rPr>
                <w:rFonts w:ascii="MS Mincho" w:eastAsia="MS Mincho" w:hAnsi="MS Mincho" w:cs="MS Mincho"/>
                <w:sz w:val="18"/>
                <w:szCs w:val="18"/>
                <w:u w:val="single"/>
              </w:rPr>
              <w:t> </w:t>
            </w:r>
            <w:r>
              <w:rPr>
                <w:rFonts w:ascii="Times New Roman" w:hAnsi="Times New Roman" w:cs="Times New Roman"/>
                <w:sz w:val="18"/>
                <w:szCs w:val="18"/>
                <w:u w:val="single"/>
              </w:rPr>
              <w:t>Expense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81761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Administrative</w:t>
            </w:r>
            <w:r>
              <w:rPr>
                <w:rFonts w:ascii="MS Mincho" w:eastAsia="MS Mincho" w:hAnsi="MS Mincho" w:cs="MS Mincho"/>
                <w:sz w:val="18"/>
                <w:szCs w:val="18"/>
                <w:u w:val="single"/>
              </w:rPr>
              <w:t> </w:t>
            </w:r>
            <w:r>
              <w:rPr>
                <w:rFonts w:ascii="Times New Roman" w:hAnsi="Times New Roman" w:cs="Times New Roman"/>
                <w:sz w:val="18"/>
                <w:szCs w:val="18"/>
                <w:u w:val="single"/>
              </w:rPr>
              <w:t>Expense</w:t>
            </w:r>
          </w:p>
        </w:tc>
      </w:tr>
      <w:tr w:rsidR="008038E4" w14:paraId="15C8BCC0"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5777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8E24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Wages of general office personnel</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179B5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B073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4967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0635D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4CD6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37F7EB5"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FDDB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CB6DF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4701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10E0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9250C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3274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A798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C05ACE3"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2CDA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D54CD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tires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F0C36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85C36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A51C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3416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56765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EF13738"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C641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C8DE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1DB6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F1AB8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4EFB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05EE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A9A3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0484D91"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E026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2A325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supervisor's salary</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D9E9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D91E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70F4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5F74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FC11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B82894D"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D4B4C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280E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D1BC1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29B35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D119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BC92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4A17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BC624F7"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DA06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493FB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Conference for marketing personnel</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1D319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04EC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DF0DB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1E5BD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B6BEE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23D01B0"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85066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535B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F6DF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FB85B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4575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C3306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24AE3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0AFD61B"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767C8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939F4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security guards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52DF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52D68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FCE9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88B3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55D3E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D8B57B7"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B5ADB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D517A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F905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5719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676E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0D632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A178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0B0C5E4"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B108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AE944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7A466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EB87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ACC3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DE7B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3EA7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5C01809"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A49A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D4E9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1CD9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D73DC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6AC2A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BA71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9037F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E8B7715"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66DD2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3FBAE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Assembly line workers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F1E23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7F6D6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9609E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07915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5F214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32920A0"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642A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BF9AD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A2F2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3964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DB21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908B0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325D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2AA7392"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D597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0FDFE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Company receptionist</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0C89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09165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AA15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F604F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29338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1E13B1F"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20845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82422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304A0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93C3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C20B7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3E5E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BC03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86CE9E0"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A5FA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8C37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Advertising cost</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4084C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3257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5D46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77CF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5448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659077E"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551EE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8F46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88F5A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43EC7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D470D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FADF5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5725F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C38C34A"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8149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EEE1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shipping vehicles to customers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5408E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E57C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E8EF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2FD1B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8CC3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C712507" w14:textId="77777777">
        <w:tblPrEx>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A8A746" w14:textId="77777777" w:rsidR="008038E4" w:rsidRDefault="008038E4">
            <w:pPr>
              <w:widowControl w:val="0"/>
              <w:autoSpaceDE w:val="0"/>
              <w:autoSpaceDN w:val="0"/>
              <w:adjustRightInd w:val="0"/>
              <w:ind w:right="-2160"/>
              <w:rPr>
                <w:rFonts w:ascii="Arial" w:hAnsi="Arial" w:cs="Arial"/>
              </w:rPr>
            </w:pP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262DE0" w14:textId="77777777" w:rsidR="008038E4" w:rsidRDefault="008038E4">
            <w:pPr>
              <w:widowControl w:val="0"/>
              <w:autoSpaceDE w:val="0"/>
              <w:autoSpaceDN w:val="0"/>
              <w:adjustRightInd w:val="0"/>
              <w:ind w:right="-2160"/>
              <w:rPr>
                <w:rFonts w:ascii="Arial" w:hAnsi="Arial" w:cs="Arial"/>
              </w:rPr>
            </w:pP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BAD78C" w14:textId="77777777" w:rsidR="008038E4" w:rsidRDefault="008038E4">
            <w:pPr>
              <w:widowControl w:val="0"/>
              <w:autoSpaceDE w:val="0"/>
              <w:autoSpaceDN w:val="0"/>
              <w:adjustRightInd w:val="0"/>
              <w:ind w:right="-2160"/>
              <w:rPr>
                <w:rFonts w:ascii="Arial" w:hAnsi="Arial" w:cs="Arial"/>
              </w:rPr>
            </w:pP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EBE25C" w14:textId="77777777" w:rsidR="008038E4" w:rsidRDefault="008038E4">
            <w:pPr>
              <w:widowControl w:val="0"/>
              <w:autoSpaceDE w:val="0"/>
              <w:autoSpaceDN w:val="0"/>
              <w:adjustRightInd w:val="0"/>
              <w:ind w:right="-2160"/>
              <w:rPr>
                <w:rFonts w:ascii="Arial" w:hAnsi="Arial" w:cs="Arial"/>
              </w:rPr>
            </w:pP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57CEB7" w14:textId="77777777" w:rsidR="008038E4" w:rsidRDefault="008038E4">
            <w:pPr>
              <w:widowControl w:val="0"/>
              <w:autoSpaceDE w:val="0"/>
              <w:autoSpaceDN w:val="0"/>
              <w:adjustRightInd w:val="0"/>
              <w:ind w:right="-2160"/>
              <w:rPr>
                <w:rFonts w:ascii="Arial" w:hAnsi="Arial" w:cs="Arial"/>
              </w:rPr>
            </w:pP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A246E1"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85FE15" w14:textId="77777777" w:rsidR="008038E4" w:rsidRDefault="008038E4">
            <w:pPr>
              <w:widowControl w:val="0"/>
              <w:autoSpaceDE w:val="0"/>
              <w:autoSpaceDN w:val="0"/>
              <w:adjustRightInd w:val="0"/>
              <w:ind w:right="-2160"/>
              <w:rPr>
                <w:rFonts w:ascii="Arial" w:hAnsi="Arial" w:cs="Arial"/>
              </w:rPr>
            </w:pPr>
          </w:p>
        </w:tc>
      </w:tr>
    </w:tbl>
    <w:p w14:paraId="0BA63644"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027C9571"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07DAF26"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70B506E4"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BD6519B"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8058CF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7FE8C1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rPr>
      </w:pPr>
      <w:r>
        <w:rPr>
          <w:rFonts w:ascii="Times New Roman" w:hAnsi="Times New Roman" w:cs="Times New Roman"/>
        </w:rPr>
        <w:t>160. The Bayou Company makes crab pots. During the current month, direct materials costing $126,000 were put into production. Direct labor of $78,000 was incurred and overhead equaled $84,000. Selling and administrative expenses totaled $66,000 for the month and the company manufactured 3,000 crab pots. Assume there was no beginning inventory and that 2,800 crab pots were sold.</w:t>
      </w:r>
      <w:r>
        <w:rPr>
          <w:rFonts w:ascii="MS Mincho" w:eastAsia="MS Mincho" w:hAnsi="MS Mincho" w:cs="MS Mincho"/>
        </w:rPr>
        <w:t>  </w:t>
      </w:r>
      <w:r>
        <w:rPr>
          <w:rFonts w:ascii="Times New Roman" w:hAnsi="Times New Roman" w:cs="Times New Roman"/>
          <w:b/>
          <w:bCs/>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561A454D"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523C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E05B4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product cost</w:t>
            </w:r>
          </w:p>
        </w:tc>
      </w:tr>
      <w:tr w:rsidR="008038E4" w14:paraId="004C49BC"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E16F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84CA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prime cost</w:t>
            </w:r>
          </w:p>
        </w:tc>
      </w:tr>
      <w:tr w:rsidR="008038E4" w14:paraId="19ADDF67"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B565A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0A500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conversion cost</w:t>
            </w:r>
          </w:p>
        </w:tc>
      </w:tr>
      <w:tr w:rsidR="008038E4" w14:paraId="7046354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60311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4850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What is cost of goods sold for the month?</w:t>
            </w:r>
          </w:p>
        </w:tc>
      </w:tr>
      <w:tr w:rsidR="008038E4" w14:paraId="24EE004B"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77477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FCF27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What is the cost of ending finished goods for the month?</w:t>
            </w:r>
          </w:p>
        </w:tc>
      </w:tr>
      <w:tr w:rsidR="008038E4" w14:paraId="336F7B83"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8E00E8"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C59EF2" w14:textId="77777777" w:rsidR="008038E4" w:rsidRDefault="008038E4">
            <w:pPr>
              <w:widowControl w:val="0"/>
              <w:autoSpaceDE w:val="0"/>
              <w:autoSpaceDN w:val="0"/>
              <w:adjustRightInd w:val="0"/>
              <w:ind w:right="-2160"/>
              <w:rPr>
                <w:rFonts w:ascii="Arial" w:hAnsi="Arial" w:cs="Arial"/>
              </w:rPr>
            </w:pPr>
          </w:p>
        </w:tc>
      </w:tr>
    </w:tbl>
    <w:p w14:paraId="56E22303"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3C65FC70"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F922011"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3E4FBAD"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297EAF9"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91E251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4823DB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161. Ross Company makes handbags.  Last month direct materials (leather, thread, zippers, decorative accents) costing $76,000 were put into production.  Ross had 30 workers, each worked 160 hours this month and each are paid $12 per hour.  Overhead equaled $80,000 for the period.  Ross Company produced 40,000 handbags as of the end of the month. </w:t>
      </w:r>
      <w:r>
        <w:rPr>
          <w:rFonts w:ascii="MS Mincho" w:eastAsia="MS Mincho" w:hAnsi="MS Mincho" w:cs="MS Mincho"/>
        </w:rPr>
        <w:t>  </w:t>
      </w:r>
      <w:r>
        <w:rPr>
          <w:rFonts w:ascii="Times New Roman" w:hAnsi="Times New Roman" w:cs="Times New Roman"/>
          <w:b/>
          <w:bCs/>
        </w:rPr>
        <w:t>Required:</w:t>
      </w:r>
      <w:r>
        <w:rPr>
          <w:rFonts w:ascii="Times New Roman" w:hAnsi="Times New Roman" w:cs="Times New Roman"/>
        </w:rPr>
        <w:t>  Calculate the total product cost for the month and calculate the cost of one handbag that was produced. </w:t>
      </w:r>
    </w:p>
    <w:p w14:paraId="1385BB0C"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C65659F"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8F84953"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821B05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F770CD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5346B0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162. Room With A View Company manufactures curtains.  Last week, direct materials costing $42,000 were put into production.  Direct labor of $22,000 was incurred and overhead totaled $50,000.  By the end of the week, the company had produced 12,000 curtains.  </w:t>
      </w:r>
      <w:r>
        <w:rPr>
          <w:rFonts w:ascii="MS Mincho" w:eastAsia="MS Mincho" w:hAnsi="MS Mincho" w:cs="MS Mincho"/>
        </w:rPr>
        <w:t>  </w:t>
      </w:r>
      <w:r>
        <w:rPr>
          <w:rFonts w:ascii="Times New Roman" w:hAnsi="Times New Roman" w:cs="Times New Roman"/>
          <w:b/>
          <w:bCs/>
        </w:rPr>
        <w:t>Required:</w:t>
      </w:r>
      <w:r>
        <w:rPr>
          <w:rFonts w:ascii="MS Mincho" w:eastAsia="MS Mincho" w:hAnsi="MS Mincho" w:cs="MS Mincho"/>
          <w:b/>
          <w:bCs/>
        </w:rPr>
        <w:t> </w:t>
      </w:r>
      <w:r>
        <w:rPr>
          <w:rFonts w:ascii="Times New Roman" w:hAnsi="Times New Roman" w:cs="Times New Roman"/>
        </w:rPr>
        <w:t>1. Calculate the total prime cost for the week.</w:t>
      </w:r>
      <w:r>
        <w:rPr>
          <w:rFonts w:ascii="MS Mincho" w:eastAsia="MS Mincho" w:hAnsi="MS Mincho" w:cs="MS Mincho"/>
        </w:rPr>
        <w:t> </w:t>
      </w:r>
      <w:r>
        <w:rPr>
          <w:rFonts w:ascii="Times New Roman" w:hAnsi="Times New Roman" w:cs="Times New Roman"/>
        </w:rPr>
        <w:t>2. Calculate the per-unit prime cost.</w:t>
      </w:r>
      <w:r>
        <w:rPr>
          <w:rFonts w:ascii="MS Mincho" w:eastAsia="MS Mincho" w:hAnsi="MS Mincho" w:cs="MS Mincho"/>
        </w:rPr>
        <w:t> </w:t>
      </w:r>
      <w:r>
        <w:rPr>
          <w:rFonts w:ascii="Times New Roman" w:hAnsi="Times New Roman" w:cs="Times New Roman"/>
        </w:rPr>
        <w:t>3. Calculate the total conversion cost for the week.</w:t>
      </w:r>
      <w:r>
        <w:rPr>
          <w:rFonts w:ascii="MS Mincho" w:eastAsia="MS Mincho" w:hAnsi="MS Mincho" w:cs="MS Mincho"/>
        </w:rPr>
        <w:t> </w:t>
      </w:r>
      <w:r>
        <w:rPr>
          <w:rFonts w:ascii="Times New Roman" w:hAnsi="Times New Roman" w:cs="Times New Roman"/>
        </w:rPr>
        <w:t>4. Calculate the per-unit conversion cost. </w:t>
      </w:r>
    </w:p>
    <w:p w14:paraId="36FA93A1"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5FE6825"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BEE396B"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D1D9FE1"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48B44B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DD71ED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rPr>
      </w:pPr>
      <w:r>
        <w:rPr>
          <w:rFonts w:ascii="Times New Roman" w:hAnsi="Times New Roman" w:cs="Times New Roman"/>
        </w:rPr>
        <w:t>163. The Blanchett Company manufactures fishing rods. Last year, direct materials costing $516,000 were put into production. Direct labor of $430,000 was incurred and overhead equaled $645,000. The company had operating income for the year of $58,000 and manufactured and sold 86,000 fishing rods at a sales price of $21 per unit. Assume that there were no beginning or ending inventory balances in the work in process and finished goods inventory accounts.</w:t>
      </w:r>
      <w:r>
        <w:rPr>
          <w:rFonts w:ascii="MS Mincho" w:eastAsia="MS Mincho" w:hAnsi="MS Mincho" w:cs="MS Mincho"/>
        </w:rPr>
        <w:t>  </w:t>
      </w:r>
      <w:r>
        <w:rPr>
          <w:rFonts w:ascii="Times New Roman" w:hAnsi="Times New Roman" w:cs="Times New Roman"/>
          <w:b/>
          <w:bCs/>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64698D4C"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C788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C317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product cost</w:t>
            </w:r>
          </w:p>
        </w:tc>
      </w:tr>
      <w:tr w:rsidR="008038E4" w14:paraId="3BC2FFBD"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5E89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DE49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prime cost</w:t>
            </w:r>
          </w:p>
        </w:tc>
      </w:tr>
      <w:tr w:rsidR="008038E4" w14:paraId="10D2052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D9D8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5603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conversion cost</w:t>
            </w:r>
          </w:p>
        </w:tc>
      </w:tr>
      <w:tr w:rsidR="008038E4" w14:paraId="76B8AE2E"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1C31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A901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gross margin for the year</w:t>
            </w:r>
          </w:p>
        </w:tc>
      </w:tr>
      <w:tr w:rsidR="008038E4" w14:paraId="6788A13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FF1E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3F6EC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selling and administrative expenses for the year</w:t>
            </w:r>
          </w:p>
        </w:tc>
      </w:tr>
      <w:tr w:rsidR="008038E4" w14:paraId="6F5FAEF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9D1F7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CD98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Assume production amounted to 86,000 fishing rods and 80,000 were sold. Compute cost of goods sold.</w:t>
            </w:r>
          </w:p>
        </w:tc>
      </w:tr>
      <w:tr w:rsidR="008038E4" w14:paraId="52BD6BAC"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C8962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35D8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Assume production amounted to 86,000 fishing rods and 80,000 were sold. Compute the balance in ending finished goods inventory.</w:t>
            </w:r>
          </w:p>
        </w:tc>
      </w:tr>
      <w:tr w:rsidR="008038E4" w14:paraId="55B483D5"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D892A8"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7F0375" w14:textId="77777777" w:rsidR="008038E4" w:rsidRDefault="008038E4">
            <w:pPr>
              <w:widowControl w:val="0"/>
              <w:autoSpaceDE w:val="0"/>
              <w:autoSpaceDN w:val="0"/>
              <w:adjustRightInd w:val="0"/>
              <w:ind w:right="-2160"/>
              <w:rPr>
                <w:rFonts w:ascii="Arial" w:hAnsi="Arial" w:cs="Arial"/>
              </w:rPr>
            </w:pPr>
          </w:p>
        </w:tc>
      </w:tr>
    </w:tbl>
    <w:p w14:paraId="0932648A"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6D47B3A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72C436B4"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C738F33"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8498274"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71E576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20C249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rPr>
      </w:pPr>
      <w:r>
        <w:rPr>
          <w:rFonts w:ascii="Times New Roman" w:hAnsi="Times New Roman" w:cs="Times New Roman"/>
        </w:rPr>
        <w:t>164. The Butchart Company manufactures microwave ovens. Last year, the per-unit product cost was $56, the per-unit prime cost was $34, and the per-unit conversion cost was $42. Cost of goods sold for the year was $560,000 and the sale price per unit was $100. In addition, direct labor costs of $200,000 and selling and administrative expenses of $240,000 were incurred.</w:t>
      </w:r>
      <w:r>
        <w:rPr>
          <w:rFonts w:ascii="MS Mincho" w:eastAsia="MS Mincho" w:hAnsi="MS Mincho" w:cs="MS Mincho"/>
        </w:rPr>
        <w:t>  </w:t>
      </w:r>
      <w:r>
        <w:rPr>
          <w:rFonts w:ascii="Times New Roman" w:hAnsi="Times New Roman" w:cs="Times New Roman"/>
          <w:b/>
          <w:bCs/>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06335F12"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E5BA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32CEC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how many units were sold last year</w:t>
            </w:r>
          </w:p>
        </w:tc>
      </w:tr>
      <w:tr w:rsidR="008038E4" w14:paraId="055CB77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D2E08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FD3E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cost of direct materials used</w:t>
            </w:r>
          </w:p>
        </w:tc>
      </w:tr>
      <w:tr w:rsidR="008038E4" w14:paraId="559D657B"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F661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0C80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cost of overhead</w:t>
            </w:r>
          </w:p>
        </w:tc>
      </w:tr>
      <w:tr w:rsidR="008038E4" w14:paraId="7AC200F0"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4B0F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A075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gross margin for the year</w:t>
            </w:r>
          </w:p>
        </w:tc>
      </w:tr>
      <w:tr w:rsidR="008038E4" w14:paraId="208DF45F"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AAE6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6645B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operating income</w:t>
            </w:r>
          </w:p>
        </w:tc>
      </w:tr>
      <w:tr w:rsidR="008038E4" w14:paraId="368EA934"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E4A766"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F6A116" w14:textId="77777777" w:rsidR="008038E4" w:rsidRDefault="008038E4">
            <w:pPr>
              <w:widowControl w:val="0"/>
              <w:autoSpaceDE w:val="0"/>
              <w:autoSpaceDN w:val="0"/>
              <w:adjustRightInd w:val="0"/>
              <w:ind w:right="-2160"/>
              <w:rPr>
                <w:rFonts w:ascii="Arial" w:hAnsi="Arial" w:cs="Arial"/>
              </w:rPr>
            </w:pPr>
          </w:p>
        </w:tc>
      </w:tr>
    </w:tbl>
    <w:p w14:paraId="19FDF786"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3F0D9C0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827BC45"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776E62FA"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0D80EB3"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BB8C8D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AFE85F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165. Picture It Inc. manufactures customized wooden frames. The direct materials needed to construct the frames are wood, glass and cardboard.  Picture It has 22 employees who work a 40 hour work week and are each paid $17 per hour.  The company produced and sold 900 frames in the month of September.  </w:t>
      </w:r>
      <w:r>
        <w:rPr>
          <w:rFonts w:ascii="MS Mincho" w:eastAsia="MS Mincho" w:hAnsi="MS Mincho" w:cs="MS Mincho"/>
        </w:rPr>
        <w:t>  </w:t>
      </w:r>
      <w:r>
        <w:rPr>
          <w:rFonts w:ascii="Times New Roman" w:hAnsi="Times New Roman" w:cs="Times New Roman"/>
        </w:rPr>
        <w:t>During the month of September the following purchases were made to produce the 900 frames:</w:t>
      </w:r>
      <w:r>
        <w:rPr>
          <w:rFonts w:ascii="MS Mincho" w:eastAsia="MS Mincho" w:hAnsi="MS Mincho" w:cs="MS Mincho"/>
        </w:rPr>
        <w:t> </w:t>
      </w:r>
      <w:r>
        <w:rPr>
          <w:rFonts w:ascii="Times New Roman" w:hAnsi="Times New Roman" w:cs="Times New Roman"/>
        </w:rPr>
        <w:t>Wood- 4000 ft. at $1.20/ft.</w:t>
      </w:r>
      <w:r>
        <w:rPr>
          <w:rFonts w:ascii="MS Mincho" w:eastAsia="MS Mincho" w:hAnsi="MS Mincho" w:cs="MS Mincho"/>
        </w:rPr>
        <w:t> </w:t>
      </w:r>
      <w:r>
        <w:rPr>
          <w:rFonts w:ascii="Times New Roman" w:hAnsi="Times New Roman" w:cs="Times New Roman"/>
        </w:rPr>
        <w:t>Glass- 400 pieces at $5.60/piece</w:t>
      </w:r>
      <w:r>
        <w:rPr>
          <w:rFonts w:ascii="MS Mincho" w:eastAsia="MS Mincho" w:hAnsi="MS Mincho" w:cs="MS Mincho"/>
        </w:rPr>
        <w:t> </w:t>
      </w:r>
      <w:r>
        <w:rPr>
          <w:rFonts w:ascii="Times New Roman" w:hAnsi="Times New Roman" w:cs="Times New Roman"/>
        </w:rPr>
        <w:t>Cardboard- 500 pieces at $.50/piece</w:t>
      </w:r>
      <w:r>
        <w:rPr>
          <w:rFonts w:ascii="MS Mincho" w:eastAsia="MS Mincho" w:hAnsi="MS Mincho" w:cs="MS Mincho"/>
        </w:rPr>
        <w:t>   </w:t>
      </w:r>
      <w:r>
        <w:rPr>
          <w:rFonts w:ascii="Times New Roman" w:hAnsi="Times New Roman" w:cs="Times New Roman"/>
          <w:b/>
          <w:bCs/>
        </w:rPr>
        <w:t>Required:</w:t>
      </w:r>
      <w:r>
        <w:rPr>
          <w:rFonts w:ascii="MS Mincho" w:eastAsia="MS Mincho" w:hAnsi="MS Mincho" w:cs="MS Mincho"/>
          <w:b/>
          <w:bCs/>
        </w:rPr>
        <w:t> </w:t>
      </w:r>
      <w:r>
        <w:rPr>
          <w:rFonts w:ascii="Times New Roman" w:hAnsi="Times New Roman" w:cs="Times New Roman"/>
        </w:rPr>
        <w:t>1. Calculate the total product cost for the month. Assume that all employees worked four full weeks in September and that the company incurred $55,000 in overhead costs.</w:t>
      </w:r>
      <w:r>
        <w:rPr>
          <w:rFonts w:ascii="MS Mincho" w:eastAsia="MS Mincho" w:hAnsi="MS Mincho" w:cs="MS Mincho"/>
        </w:rPr>
        <w:t>  </w:t>
      </w:r>
      <w:r>
        <w:rPr>
          <w:rFonts w:ascii="Times New Roman" w:hAnsi="Times New Roman" w:cs="Times New Roman"/>
        </w:rPr>
        <w:t>2. Calculate the per unit cost.</w:t>
      </w:r>
      <w:r>
        <w:rPr>
          <w:rFonts w:ascii="MS Mincho" w:eastAsia="MS Mincho" w:hAnsi="MS Mincho" w:cs="MS Mincho"/>
        </w:rPr>
        <w:t>  </w:t>
      </w:r>
      <w:r>
        <w:rPr>
          <w:rFonts w:ascii="Times New Roman" w:hAnsi="Times New Roman" w:cs="Times New Roman"/>
        </w:rPr>
        <w:t>3. Calculate the gross margin for the month of September assuming that the company sells each frame for $250. </w:t>
      </w:r>
    </w:p>
    <w:p w14:paraId="71668A6E"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5D98A29"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5960577"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75C4D0B"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B047C4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620B57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166. Tucker Company, a manufacturing firm, has supplied the following information from its accounting records for the month of April.</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023FC263"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DE71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C331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$12,000</w:t>
            </w:r>
          </w:p>
        </w:tc>
      </w:tr>
      <w:tr w:rsidR="008038E4" w14:paraId="60694A6D"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1100D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raw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593C4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28FA2925"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59160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insurance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AE1F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w:t>
            </w:r>
          </w:p>
        </w:tc>
      </w:tr>
      <w:tr w:rsidR="008038E4" w14:paraId="19AA1EC5"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092F4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68AC6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7,500</w:t>
            </w:r>
          </w:p>
        </w:tc>
      </w:tr>
      <w:tr w:rsidR="008038E4" w14:paraId="4DA48357"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6B26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property taxes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9E0E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w:t>
            </w:r>
          </w:p>
        </w:tc>
      </w:tr>
      <w:tr w:rsidR="008038E4" w14:paraId="32F4147D"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4F91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commissions paid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9450F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4,500</w:t>
            </w:r>
          </w:p>
        </w:tc>
      </w:tr>
      <w:tr w:rsidR="008038E4" w14:paraId="6973776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C2CEC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April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82D00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2,000</w:t>
            </w:r>
          </w:p>
        </w:tc>
      </w:tr>
      <w:tr w:rsidR="008038E4" w14:paraId="72DD7E5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B99D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April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DAA44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2,800</w:t>
            </w:r>
          </w:p>
        </w:tc>
      </w:tr>
      <w:tr w:rsidR="008038E4" w14:paraId="1C5899D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4529D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April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642E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1,475</w:t>
            </w:r>
          </w:p>
        </w:tc>
      </w:tr>
      <w:tr w:rsidR="008038E4" w14:paraId="6825588D"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13004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April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FDC96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1DDDC399"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C3000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April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E4C81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2,250</w:t>
            </w:r>
          </w:p>
        </w:tc>
      </w:tr>
      <w:tr w:rsidR="008038E4" w14:paraId="5410BA21"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A58D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April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403A7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w:t>
            </w:r>
          </w:p>
        </w:tc>
      </w:tr>
      <w:tr w:rsidR="008038E4" w14:paraId="044FDCD8"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C17369"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753A71" w14:textId="77777777" w:rsidR="008038E4" w:rsidRDefault="008038E4">
            <w:pPr>
              <w:widowControl w:val="0"/>
              <w:autoSpaceDE w:val="0"/>
              <w:autoSpaceDN w:val="0"/>
              <w:adjustRightInd w:val="0"/>
              <w:ind w:right="-2160"/>
              <w:rPr>
                <w:rFonts w:ascii="Arial" w:hAnsi="Arial" w:cs="Arial"/>
              </w:rPr>
            </w:pPr>
          </w:p>
        </w:tc>
      </w:tr>
    </w:tbl>
    <w:p w14:paraId="06D7EB24"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Prepare a Statement of Cost of Goods Manufactured</w:t>
      </w:r>
      <w:r>
        <w:rPr>
          <w:rFonts w:ascii="Times New Roman" w:hAnsi="Times New Roman" w:cs="Times New Roman"/>
        </w:rPr>
        <w:t> </w:t>
      </w:r>
    </w:p>
    <w:p w14:paraId="24647F0C"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E6AC753"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16D9E6F"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563D5A7"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2082C8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EA10E1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167. In June, Olympic Company purchased materials costing $38,000, and incurred direct labor cost of $42,000. Overhead totaled $27,000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75E54E71"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A724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325A7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June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C4686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June 30</w:t>
            </w:r>
          </w:p>
        </w:tc>
      </w:tr>
      <w:tr w:rsidR="008038E4" w14:paraId="765E4FEA"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FF32E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5060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84528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627CDAF1"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2CCC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AF2F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1,000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AE22E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1,275</w:t>
            </w:r>
          </w:p>
        </w:tc>
      </w:tr>
      <w:tr w:rsidR="008038E4" w14:paraId="2B6ABAD0"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E83B3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34D43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2,500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BE525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1,775</w:t>
            </w:r>
          </w:p>
        </w:tc>
      </w:tr>
      <w:tr w:rsidR="008038E4" w14:paraId="4254324F"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8D8F29"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B9EA51"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5EF7C5" w14:textId="77777777" w:rsidR="008038E4" w:rsidRDefault="008038E4">
            <w:pPr>
              <w:widowControl w:val="0"/>
              <w:autoSpaceDE w:val="0"/>
              <w:autoSpaceDN w:val="0"/>
              <w:adjustRightInd w:val="0"/>
              <w:ind w:right="-2160"/>
              <w:rPr>
                <w:rFonts w:ascii="Arial" w:hAnsi="Arial" w:cs="Arial"/>
              </w:rPr>
            </w:pPr>
          </w:p>
        </w:tc>
      </w:tr>
    </w:tbl>
    <w:p w14:paraId="331AD033" w14:textId="77777777" w:rsidR="008038E4" w:rsidRDefault="008038E4" w:rsidP="008038E4">
      <w:pPr>
        <w:widowControl w:val="0"/>
        <w:autoSpaceDE w:val="0"/>
        <w:autoSpaceDN w:val="0"/>
        <w:adjustRightInd w:val="0"/>
        <w:ind w:right="-2160"/>
        <w:rPr>
          <w:rFonts w:ascii="Times New Roman" w:hAnsi="Times New Roman" w:cs="Times New Roman"/>
          <w:b/>
          <w:bCs/>
          <w:sz w:val="18"/>
          <w:szCs w:val="18"/>
        </w:rPr>
      </w:pPr>
      <w:r>
        <w:rPr>
          <w:rFonts w:ascii="MS Mincho" w:eastAsia="MS Mincho" w:hAnsi="MS Mincho" w:cs="MS Mincho"/>
          <w:sz w:val="18"/>
          <w:szCs w:val="18"/>
        </w:rPr>
        <w:t> </w:t>
      </w:r>
      <w:r>
        <w:rPr>
          <w:rFonts w:ascii="Times New Roman" w:hAnsi="Times New Roman" w:cs="Times New Roman"/>
          <w:b/>
          <w:bCs/>
          <w:sz w:val="18"/>
          <w:szCs w:val="18"/>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210A1451"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B203A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42F05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cost of direct materials used during June.</w:t>
            </w:r>
          </w:p>
        </w:tc>
      </w:tr>
      <w:tr w:rsidR="008038E4" w14:paraId="2384EA6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BA26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618D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total manufacturing cost for June.</w:t>
            </w:r>
          </w:p>
        </w:tc>
      </w:tr>
      <w:tr w:rsidR="008038E4" w14:paraId="33352A58"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2179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3BA4F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cost of goods manufactured for June.</w:t>
            </w:r>
          </w:p>
        </w:tc>
      </w:tr>
      <w:tr w:rsidR="008038E4" w14:paraId="0760177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A640C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1088E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cost of goods sold for June.</w:t>
            </w:r>
          </w:p>
        </w:tc>
      </w:tr>
      <w:tr w:rsidR="008038E4" w14:paraId="3EF5BC65"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7160D7"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9CD073" w14:textId="77777777" w:rsidR="008038E4" w:rsidRDefault="008038E4">
            <w:pPr>
              <w:widowControl w:val="0"/>
              <w:autoSpaceDE w:val="0"/>
              <w:autoSpaceDN w:val="0"/>
              <w:adjustRightInd w:val="0"/>
              <w:ind w:right="-2160"/>
              <w:rPr>
                <w:rFonts w:ascii="Arial" w:hAnsi="Arial" w:cs="Arial"/>
              </w:rPr>
            </w:pPr>
          </w:p>
        </w:tc>
      </w:tr>
    </w:tbl>
    <w:p w14:paraId="744948D4"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3A7BDA90"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C7C8F5E"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194E6D0"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8676EFD"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319A6F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A264CE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168. Templar Company, a manufacturing firm, has supplied the following information from its accounting records for the month of November: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6A5E0AD4"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6052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supplies used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39397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$18,000</w:t>
            </w:r>
          </w:p>
        </w:tc>
      </w:tr>
      <w:tr w:rsidR="008038E4" w14:paraId="23001E76"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D252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factory building</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A9C5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7829760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9D46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company controller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B68C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w:t>
            </w:r>
          </w:p>
        </w:tc>
      </w:tr>
      <w:tr w:rsidR="008038E4" w14:paraId="3254771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A271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janitorial costs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E7CA9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5,000</w:t>
            </w:r>
          </w:p>
        </w:tc>
      </w:tr>
      <w:tr w:rsidR="008038E4" w14:paraId="22534D21"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6ABFC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Marketing and promotion</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4CBF4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4,500</w:t>
            </w:r>
          </w:p>
        </w:tc>
      </w:tr>
      <w:tr w:rsidR="008038E4" w14:paraId="2675D472"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C2BD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E377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22,000</w:t>
            </w:r>
          </w:p>
        </w:tc>
      </w:tr>
      <w:tr w:rsidR="008038E4" w14:paraId="478A31D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63EF3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raw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DC9D4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6F23C73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A5D8E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Nov.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7F9F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2,250</w:t>
            </w:r>
          </w:p>
        </w:tc>
      </w:tr>
      <w:tr w:rsidR="008038E4" w14:paraId="0028FF1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9F114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Nov.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65B6F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3,750</w:t>
            </w:r>
          </w:p>
        </w:tc>
      </w:tr>
      <w:tr w:rsidR="008038E4" w14:paraId="27DCFD5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CEFB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Work-in-process inventory, Nov.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984D6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4,200</w:t>
            </w:r>
          </w:p>
        </w:tc>
      </w:tr>
      <w:tr w:rsidR="008038E4" w14:paraId="1C921FF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F0E06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Work-in-process inventory, Nov.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DDDDC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2,750</w:t>
            </w:r>
          </w:p>
        </w:tc>
      </w:tr>
      <w:tr w:rsidR="008038E4" w14:paraId="6E12C93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E221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Nov.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1AB80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3,500</w:t>
            </w:r>
          </w:p>
        </w:tc>
      </w:tr>
      <w:tr w:rsidR="008038E4" w14:paraId="0249D0C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BF548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Nov.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1A5C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5,100</w:t>
            </w:r>
          </w:p>
        </w:tc>
      </w:tr>
      <w:tr w:rsidR="008038E4" w14:paraId="64A30495"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DB9119"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5A635F" w14:textId="77777777" w:rsidR="008038E4" w:rsidRDefault="008038E4">
            <w:pPr>
              <w:widowControl w:val="0"/>
              <w:autoSpaceDE w:val="0"/>
              <w:autoSpaceDN w:val="0"/>
              <w:adjustRightInd w:val="0"/>
              <w:ind w:right="-2160"/>
              <w:rPr>
                <w:rFonts w:ascii="Arial" w:hAnsi="Arial" w:cs="Arial"/>
              </w:rPr>
            </w:pPr>
          </w:p>
        </w:tc>
      </w:tr>
    </w:tbl>
    <w:p w14:paraId="5CF3B67F" w14:textId="77777777" w:rsidR="008038E4" w:rsidRDefault="008038E4" w:rsidP="008038E4">
      <w:pPr>
        <w:widowControl w:val="0"/>
        <w:autoSpaceDE w:val="0"/>
        <w:autoSpaceDN w:val="0"/>
        <w:adjustRightInd w:val="0"/>
        <w:ind w:right="-2160"/>
        <w:rPr>
          <w:rFonts w:ascii="Times New Roman" w:hAnsi="Times New Roman" w:cs="Times New Roman"/>
          <w:b/>
          <w:bCs/>
          <w:sz w:val="18"/>
          <w:szCs w:val="18"/>
        </w:rPr>
      </w:pPr>
      <w:r>
        <w:rPr>
          <w:rFonts w:ascii="MS Mincho" w:eastAsia="MS Mincho" w:hAnsi="MS Mincho" w:cs="MS Mincho"/>
          <w:sz w:val="18"/>
          <w:szCs w:val="18"/>
        </w:rPr>
        <w:t> </w:t>
      </w:r>
      <w:r>
        <w:rPr>
          <w:rFonts w:ascii="Times New Roman" w:hAnsi="Times New Roman" w:cs="Times New Roman"/>
          <w:b/>
          <w:bCs/>
          <w:sz w:val="18"/>
          <w:szCs w:val="18"/>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248EFD01"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AD15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1826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Prepare a Statement of Cost of Goods Manufactured</w:t>
            </w:r>
          </w:p>
        </w:tc>
      </w:tr>
      <w:tr w:rsidR="008038E4" w14:paraId="354503C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8CD5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DEA3F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Prepare a Statement of Cost of Goods Sold</w:t>
            </w:r>
          </w:p>
        </w:tc>
      </w:tr>
      <w:tr w:rsidR="008038E4" w14:paraId="42288508"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AF13AE"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92D5FF" w14:textId="77777777" w:rsidR="008038E4" w:rsidRDefault="008038E4">
            <w:pPr>
              <w:widowControl w:val="0"/>
              <w:autoSpaceDE w:val="0"/>
              <w:autoSpaceDN w:val="0"/>
              <w:adjustRightInd w:val="0"/>
              <w:ind w:right="-2160"/>
              <w:rPr>
                <w:rFonts w:ascii="Arial" w:hAnsi="Arial" w:cs="Arial"/>
              </w:rPr>
            </w:pPr>
          </w:p>
        </w:tc>
      </w:tr>
    </w:tbl>
    <w:p w14:paraId="2784653D"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1D2CAD21"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5FA87E7"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73C9C9C"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B50D18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683257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0416F5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rPr>
      </w:pPr>
      <w:r>
        <w:rPr>
          <w:rFonts w:ascii="Times New Roman" w:hAnsi="Times New Roman" w:cs="Times New Roman"/>
        </w:rPr>
        <w:t>169. Fidalgo Company makes stereos. During the year, Fidalgo manufactured and sold 75,000 stereos at a sales price of $575 per unit. Fidalgo's per-unit product cost was $540 and selling and administrative expenses totaled $2,000,000.</w:t>
      </w:r>
      <w:r>
        <w:rPr>
          <w:rFonts w:ascii="MS Mincho" w:eastAsia="MS Mincho" w:hAnsi="MS Mincho" w:cs="MS Mincho"/>
        </w:rPr>
        <w:t>  </w:t>
      </w:r>
      <w:r>
        <w:rPr>
          <w:rFonts w:ascii="Times New Roman" w:hAnsi="Times New Roman" w:cs="Times New Roman"/>
          <w:b/>
          <w:bCs/>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70BA627A"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595B6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13A5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total sales revenue</w:t>
            </w:r>
          </w:p>
        </w:tc>
      </w:tr>
      <w:tr w:rsidR="008038E4" w14:paraId="595CCD4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60CFC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1060C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gross margin</w:t>
            </w:r>
          </w:p>
        </w:tc>
      </w:tr>
      <w:tr w:rsidR="008038E4" w14:paraId="723F93D1"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3C6F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8B26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operating income</w:t>
            </w:r>
          </w:p>
        </w:tc>
      </w:tr>
      <w:tr w:rsidR="008038E4" w14:paraId="3E078E2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16A3A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8FFDC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operating income if 75,000 stereos were produced and 69,000 were sold.</w:t>
            </w:r>
          </w:p>
        </w:tc>
      </w:tr>
      <w:tr w:rsidR="008038E4" w14:paraId="49229268"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E5B70D"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AC46BE" w14:textId="77777777" w:rsidR="008038E4" w:rsidRDefault="008038E4">
            <w:pPr>
              <w:widowControl w:val="0"/>
              <w:autoSpaceDE w:val="0"/>
              <w:autoSpaceDN w:val="0"/>
              <w:adjustRightInd w:val="0"/>
              <w:ind w:right="-2160"/>
              <w:rPr>
                <w:rFonts w:ascii="Arial" w:hAnsi="Arial" w:cs="Arial"/>
              </w:rPr>
            </w:pPr>
          </w:p>
        </w:tc>
      </w:tr>
    </w:tbl>
    <w:p w14:paraId="4E578024"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0DDBC630"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34EE280"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45411C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83AF1DB"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85D545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F79A27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170. Baleen Company supplied the following data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1E3FF05A"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5B6C2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commissions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51E15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12,000</w:t>
            </w:r>
          </w:p>
        </w:tc>
      </w:tr>
      <w:tr w:rsidR="008038E4" w14:paraId="3215EAD4"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F4635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93043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120,000</w:t>
            </w:r>
          </w:p>
        </w:tc>
      </w:tr>
      <w:tr w:rsidR="008038E4" w14:paraId="11E847D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DEA4F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6BDC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306A139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17B3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Jan.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3C03C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7,500</w:t>
            </w:r>
          </w:p>
        </w:tc>
      </w:tr>
      <w:tr w:rsidR="008038E4" w14:paraId="2F518D7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7EF6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Jan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B5322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9,000</w:t>
            </w:r>
          </w:p>
        </w:tc>
      </w:tr>
      <w:tr w:rsidR="008038E4" w14:paraId="23E5C324"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AD91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Dec.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C447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w:t>
            </w:r>
          </w:p>
        </w:tc>
      </w:tr>
      <w:tr w:rsidR="008038E4" w14:paraId="55AA8292"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7C0FA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Dec.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7034E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11,000</w:t>
            </w:r>
          </w:p>
        </w:tc>
      </w:tr>
      <w:tr w:rsidR="008038E4" w14:paraId="6DC7494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5FF03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8FF5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52,000</w:t>
            </w:r>
          </w:p>
        </w:tc>
      </w:tr>
      <w:tr w:rsidR="008038E4" w14:paraId="0C3670DA"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545F6D"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DD98A9" w14:textId="77777777" w:rsidR="008038E4" w:rsidRDefault="008038E4">
            <w:pPr>
              <w:widowControl w:val="0"/>
              <w:autoSpaceDE w:val="0"/>
              <w:autoSpaceDN w:val="0"/>
              <w:adjustRightInd w:val="0"/>
              <w:ind w:right="-2160"/>
              <w:rPr>
                <w:rFonts w:ascii="Arial" w:hAnsi="Arial" w:cs="Arial"/>
              </w:rPr>
            </w:pPr>
          </w:p>
        </w:tc>
      </w:tr>
    </w:tbl>
    <w:p w14:paraId="1F940C93"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Prepare an income statement for Baleen Company.</w:t>
      </w:r>
      <w:r>
        <w:rPr>
          <w:rFonts w:ascii="Times New Roman" w:hAnsi="Times New Roman" w:cs="Times New Roman"/>
        </w:rPr>
        <w:t> </w:t>
      </w:r>
    </w:p>
    <w:p w14:paraId="0DB331C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E8978FC"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AF31F4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C03EECB"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DEC88F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64E129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171. Macon Company supplied the following data and information on inventories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4537"/>
        <w:gridCol w:w="2570"/>
        <w:gridCol w:w="2382"/>
      </w:tblGrid>
      <w:tr w:rsidR="008038E4" w14:paraId="03331A32" w14:textId="77777777">
        <w:tblPrEx>
          <w:tblCellMar>
            <w:top w:w="0" w:type="dxa"/>
            <w:bottom w:w="0" w:type="dxa"/>
          </w:tblCellMar>
        </w:tblPrEx>
        <w:tc>
          <w:tcPr>
            <w:tcW w:w="453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2BF5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5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784C75"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January 1, 2011</w:t>
            </w:r>
          </w:p>
        </w:tc>
        <w:tc>
          <w:tcPr>
            <w:tcW w:w="23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1A18B9"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December 31,2011</w:t>
            </w:r>
          </w:p>
        </w:tc>
      </w:tr>
      <w:tr w:rsidR="008038E4" w14:paraId="09B45B36" w14:textId="77777777">
        <w:tblPrEx>
          <w:tblBorders>
            <w:top w:val="none" w:sz="0" w:space="0" w:color="auto"/>
          </w:tblBorders>
          <w:tblCellMar>
            <w:top w:w="0" w:type="dxa"/>
            <w:bottom w:w="0" w:type="dxa"/>
          </w:tblCellMar>
        </w:tblPrEx>
        <w:tc>
          <w:tcPr>
            <w:tcW w:w="453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80B15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25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20A49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w:t>
            </w:r>
          </w:p>
        </w:tc>
        <w:tc>
          <w:tcPr>
            <w:tcW w:w="23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56E5A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$23,500</w:t>
            </w:r>
          </w:p>
        </w:tc>
      </w:tr>
      <w:tr w:rsidR="008038E4" w14:paraId="106CAF79" w14:textId="77777777">
        <w:tblPrEx>
          <w:tblBorders>
            <w:top w:val="none" w:sz="0" w:space="0" w:color="auto"/>
          </w:tblBorders>
          <w:tblCellMar>
            <w:top w:w="0" w:type="dxa"/>
            <w:bottom w:w="0" w:type="dxa"/>
          </w:tblCellMar>
        </w:tblPrEx>
        <w:tc>
          <w:tcPr>
            <w:tcW w:w="453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1BD4B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5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BBA5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17,500</w:t>
            </w:r>
          </w:p>
        </w:tc>
        <w:tc>
          <w:tcPr>
            <w:tcW w:w="23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D0B99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8,500</w:t>
            </w:r>
          </w:p>
        </w:tc>
      </w:tr>
      <w:tr w:rsidR="008038E4" w14:paraId="2F1DD6EA" w14:textId="77777777">
        <w:tblPrEx>
          <w:tblBorders>
            <w:top w:val="none" w:sz="0" w:space="0" w:color="auto"/>
          </w:tblBorders>
          <w:tblCellMar>
            <w:top w:w="0" w:type="dxa"/>
            <w:bottom w:w="0" w:type="dxa"/>
          </w:tblCellMar>
        </w:tblPrEx>
        <w:tc>
          <w:tcPr>
            <w:tcW w:w="453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9471B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5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DBABF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26,000</w:t>
            </w:r>
          </w:p>
        </w:tc>
        <w:tc>
          <w:tcPr>
            <w:tcW w:w="23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60C9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27,000</w:t>
            </w:r>
          </w:p>
        </w:tc>
      </w:tr>
      <w:tr w:rsidR="008038E4" w14:paraId="506EC1FA" w14:textId="77777777">
        <w:tblPrEx>
          <w:tblCellMar>
            <w:top w:w="0" w:type="dxa"/>
            <w:bottom w:w="0" w:type="dxa"/>
          </w:tblCellMar>
        </w:tblPrEx>
        <w:tc>
          <w:tcPr>
            <w:tcW w:w="453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CA8C14" w14:textId="77777777" w:rsidR="008038E4" w:rsidRDefault="008038E4">
            <w:pPr>
              <w:widowControl w:val="0"/>
              <w:autoSpaceDE w:val="0"/>
              <w:autoSpaceDN w:val="0"/>
              <w:adjustRightInd w:val="0"/>
              <w:ind w:right="-2160"/>
              <w:rPr>
                <w:rFonts w:ascii="Arial" w:hAnsi="Arial" w:cs="Arial"/>
              </w:rPr>
            </w:pPr>
          </w:p>
        </w:tc>
        <w:tc>
          <w:tcPr>
            <w:tcW w:w="25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6C902A" w14:textId="77777777" w:rsidR="008038E4" w:rsidRDefault="008038E4">
            <w:pPr>
              <w:widowControl w:val="0"/>
              <w:autoSpaceDE w:val="0"/>
              <w:autoSpaceDN w:val="0"/>
              <w:adjustRightInd w:val="0"/>
              <w:ind w:right="-2160"/>
              <w:rPr>
                <w:rFonts w:ascii="Arial" w:hAnsi="Arial" w:cs="Arial"/>
              </w:rPr>
            </w:pPr>
          </w:p>
        </w:tc>
        <w:tc>
          <w:tcPr>
            <w:tcW w:w="23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E37E3D" w14:textId="77777777" w:rsidR="008038E4" w:rsidRDefault="008038E4">
            <w:pPr>
              <w:widowControl w:val="0"/>
              <w:autoSpaceDE w:val="0"/>
              <w:autoSpaceDN w:val="0"/>
              <w:adjustRightInd w:val="0"/>
              <w:ind w:right="-2160"/>
              <w:rPr>
                <w:rFonts w:ascii="Arial" w:hAnsi="Arial" w:cs="Arial"/>
              </w:rPr>
            </w:pPr>
          </w:p>
        </w:tc>
      </w:tr>
    </w:tbl>
    <w:p w14:paraId="4414692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28A79BBD"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1345D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6A9A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40,000</w:t>
            </w:r>
          </w:p>
        </w:tc>
      </w:tr>
      <w:tr w:rsidR="008038E4" w14:paraId="36DB047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0E5A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B3E8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31,000</w:t>
            </w:r>
          </w:p>
        </w:tc>
      </w:tr>
      <w:tr w:rsidR="008038E4" w14:paraId="3BB34BA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47CB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6577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400,000</w:t>
            </w:r>
          </w:p>
        </w:tc>
      </w:tr>
      <w:tr w:rsidR="008038E4" w14:paraId="202F78E2"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6AD3C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4B98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14,500</w:t>
            </w:r>
          </w:p>
        </w:tc>
      </w:tr>
      <w:tr w:rsidR="008038E4" w14:paraId="5433694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3D30F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raw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8D77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62,000</w:t>
            </w:r>
          </w:p>
        </w:tc>
      </w:tr>
      <w:tr w:rsidR="008038E4" w14:paraId="4EA802C2"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59AF9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supervision</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B1160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50,000</w:t>
            </w:r>
          </w:p>
        </w:tc>
      </w:tr>
      <w:tr w:rsidR="008038E4" w14:paraId="53F7A87D"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7EA6F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supplies used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D921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25,000</w:t>
            </w:r>
          </w:p>
        </w:tc>
      </w:tr>
      <w:tr w:rsidR="008038E4" w14:paraId="1EF297EF"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079528"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F1FFE4" w14:textId="77777777" w:rsidR="008038E4" w:rsidRDefault="008038E4">
            <w:pPr>
              <w:widowControl w:val="0"/>
              <w:autoSpaceDE w:val="0"/>
              <w:autoSpaceDN w:val="0"/>
              <w:adjustRightInd w:val="0"/>
              <w:ind w:right="-2160"/>
              <w:rPr>
                <w:rFonts w:ascii="Arial" w:hAnsi="Arial" w:cs="Arial"/>
              </w:rPr>
            </w:pPr>
          </w:p>
        </w:tc>
      </w:tr>
    </w:tbl>
    <w:p w14:paraId="5BBB77F3"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Required:</w:t>
      </w:r>
      <w:r>
        <w:rPr>
          <w:rFonts w:ascii="Times New Roman" w:hAnsi="Times New Roman" w:cs="Times New Roman"/>
          <w:sz w:val="18"/>
          <w:szCs w:val="18"/>
        </w:rPr>
        <w:t xml:space="preserve"> Prepare an income statement of Macon Company for the current year.</w:t>
      </w:r>
      <w:r>
        <w:rPr>
          <w:rFonts w:ascii="Times New Roman" w:hAnsi="Times New Roman" w:cs="Times New Roman"/>
        </w:rPr>
        <w:t> </w:t>
      </w:r>
    </w:p>
    <w:p w14:paraId="41F59419"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53F4F5D"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8D452D0"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479DFF6"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291B78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B39D99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172. Bartlow Company has supplied the following information from its accounting records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05BD3D8F"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5CFD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72FF6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$11,500</w:t>
            </w:r>
          </w:p>
        </w:tc>
      </w:tr>
      <w:tr w:rsidR="008038E4" w14:paraId="584754E4"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EF45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raw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4392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20,000</w:t>
            </w:r>
          </w:p>
        </w:tc>
      </w:tr>
      <w:tr w:rsidR="008038E4" w14:paraId="38782247"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9089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depreciation</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08B79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7,500</w:t>
            </w:r>
          </w:p>
        </w:tc>
      </w:tr>
      <w:tr w:rsidR="008038E4" w14:paraId="2C8C80B9"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C7D2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Advertising</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DEFC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35DF428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3313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property taxes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82A4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6,500</w:t>
            </w:r>
          </w:p>
        </w:tc>
      </w:tr>
      <w:tr w:rsidR="008038E4" w14:paraId="48953B75"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082C4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5/1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96931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1,250</w:t>
            </w:r>
          </w:p>
        </w:tc>
      </w:tr>
      <w:tr w:rsidR="008038E4" w14:paraId="28F2278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16E5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5/31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6F2BD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2,500</w:t>
            </w:r>
          </w:p>
        </w:tc>
      </w:tr>
      <w:tr w:rsidR="008038E4" w14:paraId="097CB14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E458D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5/1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31EDC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t>
            </w:r>
          </w:p>
        </w:tc>
      </w:tr>
      <w:tr w:rsidR="008038E4" w14:paraId="663C2462"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AAE3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5/31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E235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1,500</w:t>
            </w:r>
          </w:p>
        </w:tc>
      </w:tr>
      <w:tr w:rsidR="008038E4" w14:paraId="1B3CCF6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4CA8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EA369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45,850</w:t>
            </w:r>
          </w:p>
        </w:tc>
      </w:tr>
      <w:tr w:rsidR="008038E4" w14:paraId="32D560C6"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EDF4D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D5D1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t>
            </w:r>
          </w:p>
        </w:tc>
      </w:tr>
      <w:tr w:rsidR="008038E4" w14:paraId="4C9BCE5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EE4F4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Executive salary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64AF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25,000</w:t>
            </w:r>
          </w:p>
        </w:tc>
      </w:tr>
      <w:tr w:rsidR="008038E4" w14:paraId="0BDC7074"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4823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5/1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8B44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5,500</w:t>
            </w:r>
          </w:p>
        </w:tc>
      </w:tr>
      <w:tr w:rsidR="008038E4" w14:paraId="5776B1F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D2DA2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5/31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07AC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4,250</w:t>
            </w:r>
          </w:p>
        </w:tc>
      </w:tr>
      <w:tr w:rsidR="008038E4" w14:paraId="50748CB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965F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D0B9C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67,900</w:t>
            </w:r>
          </w:p>
        </w:tc>
      </w:tr>
      <w:tr w:rsidR="008038E4" w14:paraId="17FEA19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473ED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43A4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t>
            </w:r>
          </w:p>
        </w:tc>
      </w:tr>
      <w:tr w:rsidR="008038E4" w14:paraId="3C588646"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8A5475"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D6D93B" w14:textId="77777777" w:rsidR="008038E4" w:rsidRDefault="008038E4">
            <w:pPr>
              <w:widowControl w:val="0"/>
              <w:autoSpaceDE w:val="0"/>
              <w:autoSpaceDN w:val="0"/>
              <w:adjustRightInd w:val="0"/>
              <w:ind w:right="-2160"/>
              <w:rPr>
                <w:rFonts w:ascii="Arial" w:hAnsi="Arial" w:cs="Arial"/>
              </w:rPr>
            </w:pPr>
          </w:p>
        </w:tc>
      </w:tr>
    </w:tbl>
    <w:p w14:paraId="2B23FD1A"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missing amounts (?)</w:t>
      </w:r>
      <w:r>
        <w:rPr>
          <w:rFonts w:ascii="Times New Roman" w:hAnsi="Times New Roman" w:cs="Times New Roman"/>
        </w:rPr>
        <w:t> </w:t>
      </w:r>
    </w:p>
    <w:p w14:paraId="1EB1A7D6"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0808AF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7E6017D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77FABCF"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7EF053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7A88AE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173. See the following separate cases.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93"/>
        <w:gridCol w:w="1830"/>
        <w:gridCol w:w="1725"/>
      </w:tblGrid>
      <w:tr w:rsidR="008038E4" w14:paraId="0197FD2D"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E51A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2C155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#1</w:t>
            </w:r>
            <w:r>
              <w:rPr>
                <w:rFonts w:ascii="Times New Roman" w:hAnsi="Times New Roman" w:cs="Times New Roman"/>
                <w:sz w:val="18"/>
                <w:szCs w:val="18"/>
              </w:rPr>
              <w:t xml:space="preserve">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3B5E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#2</w:t>
            </w:r>
            <w:r>
              <w:rPr>
                <w:rFonts w:ascii="Times New Roman" w:hAnsi="Times New Roman" w:cs="Times New Roman"/>
                <w:sz w:val="18"/>
                <w:szCs w:val="18"/>
              </w:rPr>
              <w:t xml:space="preserve">  </w:t>
            </w:r>
          </w:p>
        </w:tc>
      </w:tr>
      <w:tr w:rsidR="008038E4" w14:paraId="1319D9C5"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D856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74AA1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ADDD9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$1,300  </w:t>
            </w:r>
          </w:p>
        </w:tc>
      </w:tr>
      <w:tr w:rsidR="008038E4" w14:paraId="2AF48338"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C429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6C1ED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A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E86EE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500  </w:t>
            </w:r>
          </w:p>
        </w:tc>
      </w:tr>
      <w:tr w:rsidR="008038E4" w14:paraId="529DEB61"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5ABE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(beginning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4765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FCE3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D  </w:t>
            </w:r>
          </w:p>
        </w:tc>
      </w:tr>
      <w:tr w:rsidR="008038E4" w14:paraId="35271DE2"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5BBF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(ending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BE50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150 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1426F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200  </w:t>
            </w:r>
          </w:p>
        </w:tc>
      </w:tr>
      <w:tr w:rsidR="008038E4" w14:paraId="70E8401F"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B226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72DD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B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9F360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600  </w:t>
            </w:r>
          </w:p>
        </w:tc>
      </w:tr>
      <w:tr w:rsidR="008038E4" w14:paraId="2093D172"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F0CB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AC05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300 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5BD8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E  </w:t>
            </w:r>
          </w:p>
        </w:tc>
      </w:tr>
      <w:tr w:rsidR="008038E4" w14:paraId="4C89B464"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D6B4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CAA07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C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7B2D6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75  </w:t>
            </w:r>
          </w:p>
        </w:tc>
      </w:tr>
      <w:tr w:rsidR="008038E4" w14:paraId="5D923C14"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DA30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80A6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50 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7131D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40  </w:t>
            </w:r>
          </w:p>
        </w:tc>
      </w:tr>
      <w:tr w:rsidR="008038E4" w14:paraId="6B546801"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17BA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6768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3312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F  </w:t>
            </w:r>
          </w:p>
        </w:tc>
      </w:tr>
      <w:tr w:rsidR="008038E4" w14:paraId="59439C78"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26CF9F" w14:textId="77777777" w:rsidR="008038E4" w:rsidRDefault="008038E4">
            <w:pPr>
              <w:widowControl w:val="0"/>
              <w:autoSpaceDE w:val="0"/>
              <w:autoSpaceDN w:val="0"/>
              <w:adjustRightInd w:val="0"/>
              <w:ind w:right="-2160"/>
              <w:rPr>
                <w:rFonts w:ascii="Arial" w:hAnsi="Arial" w:cs="Arial"/>
              </w:rPr>
            </w:pP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F7D7EA"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22D49F" w14:textId="77777777" w:rsidR="008038E4" w:rsidRDefault="008038E4">
            <w:pPr>
              <w:widowControl w:val="0"/>
              <w:autoSpaceDE w:val="0"/>
              <w:autoSpaceDN w:val="0"/>
              <w:adjustRightInd w:val="0"/>
              <w:ind w:right="-2160"/>
              <w:rPr>
                <w:rFonts w:ascii="Arial" w:hAnsi="Arial" w:cs="Arial"/>
              </w:rPr>
            </w:pPr>
          </w:p>
        </w:tc>
      </w:tr>
    </w:tbl>
    <w:p w14:paraId="11D69717"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missing amounts (A,B,C,D,E,F)</w:t>
      </w:r>
      <w:r>
        <w:rPr>
          <w:rFonts w:ascii="Times New Roman" w:hAnsi="Times New Roman" w:cs="Times New Roman"/>
        </w:rPr>
        <w:t> </w:t>
      </w:r>
    </w:p>
    <w:p w14:paraId="706F0B9E"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F1DAA6D"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0200584"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78084C6"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872886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CE6D30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174. See the following separate cases.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93"/>
        <w:gridCol w:w="1830"/>
        <w:gridCol w:w="1725"/>
      </w:tblGrid>
      <w:tr w:rsidR="008038E4" w14:paraId="4F8E5324"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3A42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0B9B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#1</w:t>
            </w:r>
            <w:r>
              <w:rPr>
                <w:rFonts w:ascii="Times New Roman" w:hAnsi="Times New Roman" w:cs="Times New Roman"/>
                <w:sz w:val="18"/>
                <w:szCs w:val="18"/>
              </w:rPr>
              <w:t xml:space="preserve">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46C08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#2</w:t>
            </w:r>
            <w:r>
              <w:rPr>
                <w:rFonts w:ascii="Times New Roman" w:hAnsi="Times New Roman" w:cs="Times New Roman"/>
                <w:sz w:val="18"/>
                <w:szCs w:val="18"/>
              </w:rPr>
              <w:t xml:space="preserve">  </w:t>
            </w:r>
          </w:p>
        </w:tc>
      </w:tr>
      <w:tr w:rsidR="008038E4" w14:paraId="22F48293"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185A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 of materials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58AD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5,000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079BE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C  </w:t>
            </w:r>
          </w:p>
        </w:tc>
      </w:tr>
      <w:tr w:rsidR="008038E4" w14:paraId="7FA50F4B"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4207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(beginning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336CB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A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DD94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220  </w:t>
            </w:r>
          </w:p>
        </w:tc>
      </w:tr>
      <w:tr w:rsidR="008038E4" w14:paraId="607E325F"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4899D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(ending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41E49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EAF3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350  </w:t>
            </w:r>
          </w:p>
        </w:tc>
      </w:tr>
      <w:tr w:rsidR="008038E4" w14:paraId="2BD72820"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5F4A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AFFD4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7,000 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951F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4,250  </w:t>
            </w:r>
          </w:p>
        </w:tc>
      </w:tr>
      <w:tr w:rsidR="008038E4" w14:paraId="45B72461"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2B1A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supervision</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B31F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1,500 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DE859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1,100  </w:t>
            </w:r>
          </w:p>
        </w:tc>
      </w:tr>
      <w:tr w:rsidR="008038E4" w14:paraId="33384275"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FB7E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supplies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427FF8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1,250 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8285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900  </w:t>
            </w:r>
          </w:p>
        </w:tc>
      </w:tr>
      <w:tr w:rsidR="008038E4" w14:paraId="4D30F6BD"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5A557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manufacturing costs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8CF9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14,500 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4DF80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D  </w:t>
            </w:r>
          </w:p>
        </w:tc>
      </w:tr>
      <w:tr w:rsidR="008038E4" w14:paraId="64D79B11"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76947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(beginning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2A70F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3CCE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1,230  </w:t>
            </w:r>
          </w:p>
        </w:tc>
      </w:tr>
      <w:tr w:rsidR="008038E4" w14:paraId="698BE0AD"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64C5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(ending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F0F0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B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36634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650  </w:t>
            </w:r>
          </w:p>
        </w:tc>
      </w:tr>
      <w:tr w:rsidR="008038E4" w14:paraId="5258D70C"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3742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ED30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14,600 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66D7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10,200  </w:t>
            </w:r>
          </w:p>
        </w:tc>
      </w:tr>
      <w:tr w:rsidR="008038E4" w14:paraId="61DF18F4"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3ED192" w14:textId="77777777" w:rsidR="008038E4" w:rsidRDefault="008038E4">
            <w:pPr>
              <w:widowControl w:val="0"/>
              <w:autoSpaceDE w:val="0"/>
              <w:autoSpaceDN w:val="0"/>
              <w:adjustRightInd w:val="0"/>
              <w:ind w:right="-2160"/>
              <w:rPr>
                <w:rFonts w:ascii="Arial" w:hAnsi="Arial" w:cs="Arial"/>
              </w:rPr>
            </w:pP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FAA6E7"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E1D618" w14:textId="77777777" w:rsidR="008038E4" w:rsidRDefault="008038E4">
            <w:pPr>
              <w:widowControl w:val="0"/>
              <w:autoSpaceDE w:val="0"/>
              <w:autoSpaceDN w:val="0"/>
              <w:adjustRightInd w:val="0"/>
              <w:ind w:right="-2160"/>
              <w:rPr>
                <w:rFonts w:ascii="Arial" w:hAnsi="Arial" w:cs="Arial"/>
              </w:rPr>
            </w:pPr>
          </w:p>
        </w:tc>
      </w:tr>
    </w:tbl>
    <w:p w14:paraId="46CD385C"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missing amounts (A,B,C,D).</w:t>
      </w:r>
      <w:r>
        <w:rPr>
          <w:rFonts w:ascii="Times New Roman" w:hAnsi="Times New Roman" w:cs="Times New Roman"/>
        </w:rPr>
        <w:t> </w:t>
      </w:r>
    </w:p>
    <w:p w14:paraId="49F7F49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86F3686"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D8B7B35"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B0299DD"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DD585A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374633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175. Rancor Company's accountant prepared the following income statement for the month of August.</w:t>
      </w:r>
      <w:r>
        <w:rPr>
          <w:rFonts w:ascii="MS Mincho" w:eastAsia="MS Mincho" w:hAnsi="MS Mincho" w:cs="MS Mincho"/>
        </w:rPr>
        <w:t> </w:t>
      </w: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8853"/>
        <w:gridCol w:w="1719"/>
      </w:tblGrid>
      <w:tr w:rsidR="008038E4" w14:paraId="392AA8F3" w14:textId="77777777" w:rsidTr="008038E4">
        <w:tblPrEx>
          <w:tblCellMar>
            <w:top w:w="0" w:type="dxa"/>
            <w:bottom w:w="0" w:type="dxa"/>
          </w:tblCellMar>
        </w:tblPrEx>
        <w:tc>
          <w:tcPr>
            <w:tcW w:w="8853" w:type="dxa"/>
            <w:gridSpan w:val="2"/>
            <w:tcBorders>
              <w:top w:val="single" w:sz="8" w:space="0" w:color="BFBFBF"/>
              <w:bottom w:val="single" w:sz="8" w:space="0" w:color="BFBFBF"/>
            </w:tcBorders>
            <w:tcMar>
              <w:top w:w="100" w:type="nil"/>
              <w:right w:w="100" w:type="nil"/>
            </w:tcMar>
          </w:tcPr>
          <w:p w14:paraId="730F9D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Rancor Company</w:t>
            </w:r>
            <w:r>
              <w:rPr>
                <w:rFonts w:ascii="MS Mincho" w:eastAsia="MS Mincho" w:hAnsi="MS Mincho" w:cs="MS Mincho"/>
                <w:sz w:val="18"/>
                <w:szCs w:val="18"/>
              </w:rPr>
              <w:t> </w:t>
            </w:r>
            <w:r>
              <w:rPr>
                <w:rFonts w:ascii="Times New Roman" w:hAnsi="Times New Roman" w:cs="Times New Roman"/>
                <w:sz w:val="18"/>
                <w:szCs w:val="18"/>
              </w:rPr>
              <w:t>Income Statement</w:t>
            </w:r>
            <w:r>
              <w:rPr>
                <w:rFonts w:ascii="MS Mincho" w:eastAsia="MS Mincho" w:hAnsi="MS Mincho" w:cs="MS Mincho"/>
                <w:sz w:val="18"/>
                <w:szCs w:val="18"/>
              </w:rPr>
              <w:t> </w:t>
            </w:r>
            <w:r>
              <w:rPr>
                <w:rFonts w:ascii="Times New Roman" w:hAnsi="Times New Roman" w:cs="Times New Roman"/>
                <w:sz w:val="18"/>
                <w:szCs w:val="18"/>
              </w:rPr>
              <w:t>For the Month of August</w:t>
            </w:r>
          </w:p>
        </w:tc>
      </w:tr>
      <w:tr w:rsidR="008038E4" w14:paraId="05DCC0EE"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4A044E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19" w:type="dxa"/>
            <w:tcBorders>
              <w:top w:val="single" w:sz="8" w:space="0" w:color="BFBFBF"/>
              <w:left w:val="single" w:sz="8" w:space="0" w:color="BFBFBF"/>
              <w:bottom w:val="single" w:sz="8" w:space="0" w:color="BFBFBF"/>
            </w:tcBorders>
            <w:tcMar>
              <w:top w:w="100" w:type="nil"/>
              <w:right w:w="100" w:type="nil"/>
            </w:tcMar>
          </w:tcPr>
          <w:p w14:paraId="0380F8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$912,200</w:t>
            </w:r>
          </w:p>
        </w:tc>
      </w:tr>
      <w:tr w:rsidR="008038E4" w14:paraId="01B35DC4"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00E214B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19" w:type="dxa"/>
            <w:tcBorders>
              <w:top w:val="single" w:sz="8" w:space="0" w:color="BFBFBF"/>
              <w:left w:val="single" w:sz="8" w:space="0" w:color="BFBFBF"/>
              <w:bottom w:val="single" w:sz="8" w:space="0" w:color="BFBFBF"/>
            </w:tcBorders>
            <w:tcMar>
              <w:top w:w="100" w:type="nil"/>
              <w:right w:w="100" w:type="nil"/>
            </w:tcMar>
          </w:tcPr>
          <w:p w14:paraId="7C41C1C3"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601,920</w:t>
            </w:r>
          </w:p>
        </w:tc>
      </w:tr>
      <w:tr w:rsidR="008038E4" w14:paraId="130790DE"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920D3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19" w:type="dxa"/>
            <w:tcBorders>
              <w:top w:val="single" w:sz="8" w:space="0" w:color="BFBFBF"/>
              <w:left w:val="single" w:sz="8" w:space="0" w:color="BFBFBF"/>
              <w:bottom w:val="single" w:sz="8" w:space="0" w:color="BFBFBF"/>
            </w:tcBorders>
            <w:tcMar>
              <w:top w:w="100" w:type="nil"/>
              <w:right w:w="100" w:type="nil"/>
            </w:tcMar>
          </w:tcPr>
          <w:p w14:paraId="5B6D81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310,280</w:t>
            </w:r>
          </w:p>
        </w:tc>
      </w:tr>
      <w:tr w:rsidR="008038E4" w14:paraId="0B581D13"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244D593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1719" w:type="dxa"/>
            <w:tcBorders>
              <w:top w:val="single" w:sz="8" w:space="0" w:color="BFBFBF"/>
              <w:left w:val="single" w:sz="8" w:space="0" w:color="BFBFBF"/>
              <w:bottom w:val="single" w:sz="8" w:space="0" w:color="BFBFBF"/>
            </w:tcBorders>
            <w:tcMar>
              <w:top w:w="100" w:type="nil"/>
              <w:right w:w="100" w:type="nil"/>
            </w:tcMar>
          </w:tcPr>
          <w:p w14:paraId="466427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AB2D14C"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E60127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w:t>
            </w:r>
          </w:p>
        </w:tc>
        <w:tc>
          <w:tcPr>
            <w:tcW w:w="1719" w:type="dxa"/>
            <w:tcBorders>
              <w:top w:val="single" w:sz="8" w:space="0" w:color="BFBFBF"/>
              <w:left w:val="single" w:sz="8" w:space="0" w:color="BFBFBF"/>
              <w:bottom w:val="single" w:sz="8" w:space="0" w:color="BFBFBF"/>
            </w:tcBorders>
            <w:tcMar>
              <w:top w:w="100" w:type="nil"/>
              <w:right w:w="100" w:type="nil"/>
            </w:tcMar>
          </w:tcPr>
          <w:p w14:paraId="56B0E0F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164,160</w:t>
            </w:r>
          </w:p>
        </w:tc>
      </w:tr>
      <w:tr w:rsidR="008038E4" w14:paraId="1D5CCA75"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914369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w:t>
            </w:r>
          </w:p>
        </w:tc>
        <w:tc>
          <w:tcPr>
            <w:tcW w:w="1719" w:type="dxa"/>
            <w:tcBorders>
              <w:top w:val="single" w:sz="8" w:space="0" w:color="BFBFBF"/>
              <w:left w:val="single" w:sz="8" w:space="0" w:color="BFBFBF"/>
              <w:bottom w:val="single" w:sz="8" w:space="0" w:color="BFBFBF"/>
            </w:tcBorders>
            <w:tcMar>
              <w:top w:w="100" w:type="nil"/>
              <w:right w:w="100" w:type="nil"/>
            </w:tcMar>
          </w:tcPr>
          <w:p w14:paraId="377EFA80"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63,840</w:t>
            </w:r>
          </w:p>
        </w:tc>
      </w:tr>
      <w:tr w:rsidR="008038E4" w14:paraId="42140C50"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0BCFA8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Operating income</w:t>
            </w:r>
          </w:p>
        </w:tc>
        <w:tc>
          <w:tcPr>
            <w:tcW w:w="1719" w:type="dxa"/>
            <w:tcBorders>
              <w:top w:val="single" w:sz="8" w:space="0" w:color="BFBFBF"/>
              <w:left w:val="single" w:sz="8" w:space="0" w:color="BFBFBF"/>
              <w:bottom w:val="single" w:sz="8" w:space="0" w:color="BFBFBF"/>
            </w:tcBorders>
            <w:tcMar>
              <w:top w:w="100" w:type="nil"/>
              <w:right w:w="100" w:type="nil"/>
            </w:tcMar>
          </w:tcPr>
          <w:p w14:paraId="3887855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82,280</w:t>
            </w:r>
          </w:p>
        </w:tc>
      </w:tr>
      <w:tr w:rsidR="008038E4" w14:paraId="514EE9FF" w14:textId="77777777">
        <w:tblPrEx>
          <w:tblBorders>
            <w:top w:val="none" w:sz="0" w:space="0" w:color="auto"/>
            <w:bottom w:val="single" w:sz="8" w:space="0" w:color="BFBFBF"/>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6293680"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461C9362" w14:textId="77777777" w:rsidR="008038E4" w:rsidRDefault="008038E4">
            <w:pPr>
              <w:widowControl w:val="0"/>
              <w:autoSpaceDE w:val="0"/>
              <w:autoSpaceDN w:val="0"/>
              <w:adjustRightInd w:val="0"/>
              <w:ind w:right="-2160"/>
              <w:rPr>
                <w:rFonts w:ascii="Arial" w:hAnsi="Arial" w:cs="Arial"/>
              </w:rPr>
            </w:pPr>
          </w:p>
        </w:tc>
      </w:tr>
    </w:tbl>
    <w:p w14:paraId="5B73BBD8" w14:textId="77777777" w:rsidR="008038E4" w:rsidRDefault="008038E4" w:rsidP="008038E4">
      <w:pPr>
        <w:widowControl w:val="0"/>
        <w:autoSpaceDE w:val="0"/>
        <w:autoSpaceDN w:val="0"/>
        <w:adjustRightInd w:val="0"/>
        <w:ind w:right="-2160"/>
        <w:rPr>
          <w:rFonts w:ascii="Times New Roman" w:hAnsi="Times New Roman" w:cs="Times New Roman"/>
          <w:b/>
          <w:bCs/>
          <w:sz w:val="18"/>
          <w:szCs w:val="18"/>
        </w:rPr>
      </w:pPr>
      <w:r>
        <w:rPr>
          <w:rFonts w:ascii="MS Mincho" w:eastAsia="MS Mincho" w:hAnsi="MS Mincho" w:cs="MS Mincho"/>
          <w:sz w:val="18"/>
          <w:szCs w:val="18"/>
        </w:rPr>
        <w:t> </w:t>
      </w:r>
      <w:r>
        <w:rPr>
          <w:rFonts w:ascii="Times New Roman" w:hAnsi="Times New Roman" w:cs="Times New Roman"/>
          <w:b/>
          <w:bCs/>
          <w:sz w:val="18"/>
          <w:szCs w:val="18"/>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691BB838"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FA30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1044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sales revenue percent</w:t>
            </w:r>
          </w:p>
        </w:tc>
      </w:tr>
      <w:tr w:rsidR="008038E4" w14:paraId="3A49AAB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7726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133E4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cost of goods sold percent</w:t>
            </w:r>
          </w:p>
        </w:tc>
      </w:tr>
      <w:tr w:rsidR="008038E4" w14:paraId="55B981EF"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274F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13693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gross margin percent</w:t>
            </w:r>
          </w:p>
        </w:tc>
      </w:tr>
      <w:tr w:rsidR="008038E4" w14:paraId="2E60AF4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BA84F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8BDB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selling expense percent</w:t>
            </w:r>
          </w:p>
        </w:tc>
      </w:tr>
      <w:tr w:rsidR="008038E4" w14:paraId="5ED6FCC1"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316A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D42D3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administrative expense percent</w:t>
            </w:r>
          </w:p>
        </w:tc>
      </w:tr>
      <w:tr w:rsidR="008038E4" w14:paraId="60DB359D"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AB624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E673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operating income percent</w:t>
            </w:r>
          </w:p>
        </w:tc>
      </w:tr>
      <w:tr w:rsidR="008038E4" w14:paraId="3312FD80"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4A4C191"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A2C957" w14:textId="77777777" w:rsidR="008038E4" w:rsidRDefault="008038E4">
            <w:pPr>
              <w:widowControl w:val="0"/>
              <w:autoSpaceDE w:val="0"/>
              <w:autoSpaceDN w:val="0"/>
              <w:adjustRightInd w:val="0"/>
              <w:ind w:right="-2160"/>
              <w:rPr>
                <w:rFonts w:ascii="Arial" w:hAnsi="Arial" w:cs="Arial"/>
              </w:rPr>
            </w:pPr>
          </w:p>
        </w:tc>
      </w:tr>
    </w:tbl>
    <w:p w14:paraId="7A93EABE"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17A173A9"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7DEDEF5"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C1C1833"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CD92309"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121E73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CAEEAE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176. Extrema Company supplied the following data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6134E43D"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75E71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Jan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3076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12,000</w:t>
            </w:r>
          </w:p>
        </w:tc>
      </w:tr>
      <w:tr w:rsidR="008038E4" w14:paraId="46DFFDE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24EF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Dec.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02C8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7,500</w:t>
            </w:r>
          </w:p>
        </w:tc>
      </w:tr>
      <w:tr w:rsidR="008038E4" w14:paraId="4BA7153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1C754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CC60B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152,380</w:t>
            </w:r>
          </w:p>
        </w:tc>
      </w:tr>
      <w:tr w:rsidR="008038E4" w14:paraId="63FF9CF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E686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D3DE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212,000</w:t>
            </w:r>
          </w:p>
        </w:tc>
      </w:tr>
      <w:tr w:rsidR="008038E4" w14:paraId="0067430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35C5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commissions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E7104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19,080</w:t>
            </w:r>
          </w:p>
        </w:tc>
      </w:tr>
      <w:tr w:rsidR="008038E4" w14:paraId="12C0ACB1"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839D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 costs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4464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15,900</w:t>
            </w:r>
          </w:p>
        </w:tc>
      </w:tr>
      <w:tr w:rsidR="008038E4" w14:paraId="1842AA64"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ADC246"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02B767" w14:textId="77777777" w:rsidR="008038E4" w:rsidRDefault="008038E4">
            <w:pPr>
              <w:widowControl w:val="0"/>
              <w:autoSpaceDE w:val="0"/>
              <w:autoSpaceDN w:val="0"/>
              <w:adjustRightInd w:val="0"/>
              <w:ind w:right="-2160"/>
              <w:rPr>
                <w:rFonts w:ascii="Arial" w:hAnsi="Arial" w:cs="Arial"/>
              </w:rPr>
            </w:pPr>
          </w:p>
        </w:tc>
      </w:tr>
    </w:tbl>
    <w:p w14:paraId="508F7E4C" w14:textId="77777777" w:rsidR="008038E4" w:rsidRDefault="008038E4" w:rsidP="008038E4">
      <w:pPr>
        <w:widowControl w:val="0"/>
        <w:autoSpaceDE w:val="0"/>
        <w:autoSpaceDN w:val="0"/>
        <w:adjustRightInd w:val="0"/>
        <w:ind w:right="-2160"/>
        <w:rPr>
          <w:rFonts w:ascii="Times New Roman" w:hAnsi="Times New Roman" w:cs="Times New Roman"/>
          <w:b/>
          <w:bCs/>
          <w:sz w:val="18"/>
          <w:szCs w:val="18"/>
        </w:rPr>
      </w:pPr>
      <w:r>
        <w:rPr>
          <w:rFonts w:ascii="MS Mincho" w:eastAsia="MS Mincho" w:hAnsi="MS Mincho" w:cs="MS Mincho"/>
          <w:sz w:val="18"/>
          <w:szCs w:val="18"/>
        </w:rPr>
        <w:t> </w:t>
      </w:r>
      <w:r>
        <w:rPr>
          <w:rFonts w:ascii="Times New Roman" w:hAnsi="Times New Roman" w:cs="Times New Roman"/>
          <w:b/>
          <w:bCs/>
          <w:sz w:val="18"/>
          <w:szCs w:val="18"/>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74A35A66"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ED0F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8976E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cost of goods sold percent</w:t>
            </w:r>
          </w:p>
        </w:tc>
      </w:tr>
      <w:tr w:rsidR="008038E4" w14:paraId="4BBEE4F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CFFD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2EC1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gross margin percent</w:t>
            </w:r>
          </w:p>
        </w:tc>
      </w:tr>
      <w:tr w:rsidR="008038E4" w14:paraId="16D165B4"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6289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32C58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selling expense percent</w:t>
            </w:r>
          </w:p>
        </w:tc>
      </w:tr>
      <w:tr w:rsidR="008038E4" w14:paraId="1641102D"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3755B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DF8D6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administrative expense percent</w:t>
            </w:r>
          </w:p>
        </w:tc>
      </w:tr>
      <w:tr w:rsidR="008038E4" w14:paraId="0632B6EF"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163A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D6F99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operating income percent</w:t>
            </w:r>
          </w:p>
        </w:tc>
      </w:tr>
      <w:tr w:rsidR="008038E4" w14:paraId="21C5053C"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A09975"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2C04E8" w14:textId="77777777" w:rsidR="008038E4" w:rsidRDefault="008038E4">
            <w:pPr>
              <w:widowControl w:val="0"/>
              <w:autoSpaceDE w:val="0"/>
              <w:autoSpaceDN w:val="0"/>
              <w:adjustRightInd w:val="0"/>
              <w:ind w:right="-2160"/>
              <w:rPr>
                <w:rFonts w:ascii="Arial" w:hAnsi="Arial" w:cs="Arial"/>
              </w:rPr>
            </w:pPr>
          </w:p>
        </w:tc>
      </w:tr>
    </w:tbl>
    <w:p w14:paraId="1E66972E"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60C28505"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175EB55"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3D1DF8A"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5798BCB"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2F4E2B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7AA0C2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177. Rizzuto Company supplied the following information for the month of January.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5F0575D1"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A1EC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 percent</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024B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w:t>
            </w:r>
          </w:p>
        </w:tc>
      </w:tr>
      <w:tr w:rsidR="008038E4" w14:paraId="69E70D34"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85B77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 percent</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DCBA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w:t>
            </w:r>
          </w:p>
        </w:tc>
      </w:tr>
      <w:tr w:rsidR="008038E4" w14:paraId="5AE6F02C"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F268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9ACE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13%</w:t>
            </w:r>
          </w:p>
        </w:tc>
      </w:tr>
      <w:tr w:rsidR="008038E4" w14:paraId="74AB95BA"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98A51E"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0367A2" w14:textId="77777777" w:rsidR="008038E4" w:rsidRDefault="008038E4">
            <w:pPr>
              <w:widowControl w:val="0"/>
              <w:autoSpaceDE w:val="0"/>
              <w:autoSpaceDN w:val="0"/>
              <w:adjustRightInd w:val="0"/>
              <w:ind w:right="-2160"/>
              <w:rPr>
                <w:rFonts w:ascii="Arial" w:hAnsi="Arial" w:cs="Arial"/>
              </w:rPr>
            </w:pPr>
          </w:p>
        </w:tc>
      </w:tr>
    </w:tbl>
    <w:p w14:paraId="759C05A4"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Required:</w:t>
      </w:r>
      <w:r>
        <w:rPr>
          <w:rFonts w:ascii="Times New Roman" w:hAnsi="Times New Roman" w:cs="Times New Roman"/>
          <w:sz w:val="18"/>
          <w:szCs w:val="18"/>
        </w:rPr>
        <w:t xml:space="preserve"> Reconstruct Rizzuto's income statement for January assuming that their total sales revenue for the month equaled $500,000.</w:t>
      </w:r>
      <w:r>
        <w:rPr>
          <w:rFonts w:ascii="Times New Roman" w:hAnsi="Times New Roman" w:cs="Times New Roman"/>
        </w:rPr>
        <w:t> </w:t>
      </w:r>
    </w:p>
    <w:p w14:paraId="7D915531"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B7E394D"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4692C9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1E0931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F77CB5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1BFED3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178. Cashman Company supplied the following information for the month of December.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4FB59D56"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FB59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 percent</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B5AC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10.5%</w:t>
            </w:r>
          </w:p>
        </w:tc>
      </w:tr>
      <w:tr w:rsidR="008038E4" w14:paraId="73C5CFBE"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61BA2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percent</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2FD9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w:t>
            </w:r>
          </w:p>
        </w:tc>
      </w:tr>
      <w:tr w:rsidR="008038E4" w14:paraId="261D1432"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BFB1C6"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13B540" w14:textId="77777777" w:rsidR="008038E4" w:rsidRDefault="008038E4">
            <w:pPr>
              <w:widowControl w:val="0"/>
              <w:autoSpaceDE w:val="0"/>
              <w:autoSpaceDN w:val="0"/>
              <w:adjustRightInd w:val="0"/>
              <w:ind w:right="-2160"/>
              <w:rPr>
                <w:rFonts w:ascii="Arial" w:hAnsi="Arial" w:cs="Arial"/>
              </w:rPr>
            </w:pPr>
          </w:p>
        </w:tc>
      </w:tr>
    </w:tbl>
    <w:p w14:paraId="449C81A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following amounts assuming that Cashman Company's operating income in December was $44,100.</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5D72C4AE"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25E89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57A5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r>
      <w:tr w:rsidR="008038E4" w14:paraId="0C7E1A41"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F01E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DD652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 sold</w:t>
            </w:r>
          </w:p>
        </w:tc>
      </w:tr>
      <w:tr w:rsidR="008038E4" w14:paraId="023085C2"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C1F2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931F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Selling and administrative expenses</w:t>
            </w:r>
          </w:p>
        </w:tc>
      </w:tr>
      <w:tr w:rsidR="008038E4" w14:paraId="44F19477"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880E0A"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8F4FB4" w14:textId="77777777" w:rsidR="008038E4" w:rsidRDefault="008038E4">
            <w:pPr>
              <w:widowControl w:val="0"/>
              <w:autoSpaceDE w:val="0"/>
              <w:autoSpaceDN w:val="0"/>
              <w:adjustRightInd w:val="0"/>
              <w:ind w:right="-2160"/>
              <w:rPr>
                <w:rFonts w:ascii="Arial" w:hAnsi="Arial" w:cs="Arial"/>
              </w:rPr>
            </w:pPr>
          </w:p>
        </w:tc>
      </w:tr>
    </w:tbl>
    <w:p w14:paraId="02D97E9D"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6CDAF74B"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74DE32C"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7210E12E"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C9B8585"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55DF0B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FE7AB0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179. Wapato Company produces a product with the following per unit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1BFFA519"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99785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A9CB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w:t>
            </w:r>
          </w:p>
        </w:tc>
      </w:tr>
      <w:tr w:rsidR="008038E4" w14:paraId="3B5AD336"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6D7D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76A9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w:t>
            </w:r>
          </w:p>
        </w:tc>
      </w:tr>
      <w:tr w:rsidR="008038E4" w14:paraId="798CD4EC"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659B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150C7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w:t>
            </w:r>
          </w:p>
        </w:tc>
      </w:tr>
      <w:tr w:rsidR="008038E4" w14:paraId="4B798534"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D166CF"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61DD74" w14:textId="77777777" w:rsidR="008038E4" w:rsidRDefault="008038E4">
            <w:pPr>
              <w:widowControl w:val="0"/>
              <w:autoSpaceDE w:val="0"/>
              <w:autoSpaceDN w:val="0"/>
              <w:adjustRightInd w:val="0"/>
              <w:ind w:right="-2160"/>
              <w:rPr>
                <w:rFonts w:ascii="Arial" w:hAnsi="Arial" w:cs="Arial"/>
              </w:rPr>
            </w:pPr>
          </w:p>
        </w:tc>
      </w:tr>
    </w:tbl>
    <w:p w14:paraId="0FF8027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Last year, Wapato produced and sold 3,000 units at a sales price of $80 each. Total selling and administrative expenses were $25,000.</w:t>
      </w: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following:</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5BCD62B9"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8382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36DD1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cost of goods sold for last year</w:t>
            </w:r>
          </w:p>
        </w:tc>
      </w:tr>
      <w:tr w:rsidR="008038E4" w14:paraId="1CA091C4"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512E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62353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 for last year</w:t>
            </w:r>
          </w:p>
        </w:tc>
      </w:tr>
      <w:tr w:rsidR="008038E4" w14:paraId="025721CF"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04DF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05B0A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gross margin for last year</w:t>
            </w:r>
          </w:p>
        </w:tc>
      </w:tr>
      <w:tr w:rsidR="008038E4" w14:paraId="225AE125"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B8B09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5B085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Prime cost per unit</w:t>
            </w:r>
          </w:p>
        </w:tc>
      </w:tr>
      <w:tr w:rsidR="008038E4" w14:paraId="76B79AC6"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7C1A7E"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110348" w14:textId="77777777" w:rsidR="008038E4" w:rsidRDefault="008038E4">
            <w:pPr>
              <w:widowControl w:val="0"/>
              <w:autoSpaceDE w:val="0"/>
              <w:autoSpaceDN w:val="0"/>
              <w:adjustRightInd w:val="0"/>
              <w:ind w:right="-2160"/>
              <w:rPr>
                <w:rFonts w:ascii="Arial" w:hAnsi="Arial" w:cs="Arial"/>
              </w:rPr>
            </w:pPr>
          </w:p>
        </w:tc>
      </w:tr>
    </w:tbl>
    <w:p w14:paraId="7CB991EA"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761FC51A"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BD96377"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DC9B129"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D9E3F12"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AE672D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5CFE7F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180. Tesco Company showed the following costs for last month:</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32CBF6DD"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02A4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45A99D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w:t>
            </w:r>
          </w:p>
        </w:tc>
      </w:tr>
      <w:tr w:rsidR="008038E4" w14:paraId="618751D3"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CA53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F23FD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35,000</w:t>
            </w:r>
          </w:p>
        </w:tc>
      </w:tr>
      <w:tr w:rsidR="008038E4" w14:paraId="24B20AE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5AF3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2E0CE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52,000</w:t>
            </w:r>
          </w:p>
        </w:tc>
      </w:tr>
      <w:tr w:rsidR="008038E4" w14:paraId="05A8ED85"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592C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FB599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7D170AC6"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ACBD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FCAA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12,000</w:t>
            </w:r>
          </w:p>
        </w:tc>
      </w:tr>
      <w:tr w:rsidR="008038E4" w14:paraId="7BCF8E0B"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0551E0"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22F9A1" w14:textId="77777777" w:rsidR="008038E4" w:rsidRDefault="008038E4">
            <w:pPr>
              <w:widowControl w:val="0"/>
              <w:autoSpaceDE w:val="0"/>
              <w:autoSpaceDN w:val="0"/>
              <w:adjustRightInd w:val="0"/>
              <w:ind w:right="-2160"/>
              <w:rPr>
                <w:rFonts w:ascii="Arial" w:hAnsi="Arial" w:cs="Arial"/>
              </w:rPr>
            </w:pPr>
          </w:p>
        </w:tc>
      </w:tr>
    </w:tbl>
    <w:p w14:paraId="6489463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Last month, Tesco produced and sold 20,000 units at a sales price per unit of $18. Assume no beginning or ending inventory balances for work in process and finished goods inventory.</w:t>
      </w: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following amounts.</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2E24A5A9"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5870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F1C5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product cost for last month</w:t>
            </w:r>
          </w:p>
        </w:tc>
      </w:tr>
      <w:tr w:rsidR="008038E4" w14:paraId="05FA7A1B"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F410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27CD4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Unit product cost for last month</w:t>
            </w:r>
          </w:p>
        </w:tc>
      </w:tr>
      <w:tr w:rsidR="008038E4" w14:paraId="7AD7EBD7"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2B0D7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B055C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period costs</w:t>
            </w:r>
          </w:p>
        </w:tc>
      </w:tr>
      <w:tr w:rsidR="008038E4" w14:paraId="567D4D4D"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7F7F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4D4C8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for last month</w:t>
            </w:r>
          </w:p>
        </w:tc>
      </w:tr>
      <w:tr w:rsidR="008038E4" w14:paraId="7BEBE28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0B6BA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2D8FA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 for last month</w:t>
            </w:r>
          </w:p>
        </w:tc>
      </w:tr>
      <w:tr w:rsidR="008038E4" w14:paraId="32CAAACE"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5E93E3"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5C3783" w14:textId="77777777" w:rsidR="008038E4" w:rsidRDefault="008038E4">
            <w:pPr>
              <w:widowControl w:val="0"/>
              <w:autoSpaceDE w:val="0"/>
              <w:autoSpaceDN w:val="0"/>
              <w:adjustRightInd w:val="0"/>
              <w:ind w:right="-2160"/>
              <w:rPr>
                <w:rFonts w:ascii="Arial" w:hAnsi="Arial" w:cs="Arial"/>
              </w:rPr>
            </w:pPr>
          </w:p>
        </w:tc>
      </w:tr>
    </w:tbl>
    <w:p w14:paraId="24077163"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4C95A08E"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33D4D44"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1C9EFD7"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B02BF2E"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736D2AC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E0E96F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181. Stabler Company, a manufacturing firm, has provided the following information for the month of May:</w:t>
      </w:r>
      <w:r>
        <w:rPr>
          <w:rFonts w:ascii="MS Mincho" w:eastAsia="MS Mincho" w:hAnsi="MS Mincho" w:cs="MS Mincho"/>
        </w:rPr>
        <w:t> </w:t>
      </w: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5364"/>
        <w:gridCol w:w="1209"/>
      </w:tblGrid>
      <w:tr w:rsidR="008038E4" w14:paraId="18D81673" w14:textId="77777777">
        <w:tblPrEx>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50C356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supplies used</w:t>
            </w:r>
          </w:p>
        </w:tc>
        <w:tc>
          <w:tcPr>
            <w:tcW w:w="1209" w:type="dxa"/>
            <w:tcBorders>
              <w:top w:val="single" w:sz="8" w:space="0" w:color="BFBFBF"/>
              <w:left w:val="single" w:sz="8" w:space="0" w:color="BFBFBF"/>
              <w:bottom w:val="single" w:sz="8" w:space="0" w:color="BFBFBF"/>
            </w:tcBorders>
            <w:tcMar>
              <w:top w:w="100" w:type="nil"/>
              <w:right w:w="100" w:type="nil"/>
            </w:tcMar>
          </w:tcPr>
          <w:p w14:paraId="70D790B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22,000 </w:t>
            </w:r>
          </w:p>
        </w:tc>
      </w:tr>
      <w:tr w:rsidR="008038E4" w14:paraId="736F5FD2"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34E1FC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factory building</w:t>
            </w:r>
          </w:p>
        </w:tc>
        <w:tc>
          <w:tcPr>
            <w:tcW w:w="1209" w:type="dxa"/>
            <w:tcBorders>
              <w:top w:val="single" w:sz="8" w:space="0" w:color="BFBFBF"/>
              <w:left w:val="single" w:sz="8" w:space="0" w:color="BFBFBF"/>
              <w:bottom w:val="single" w:sz="8" w:space="0" w:color="BFBFBF"/>
            </w:tcBorders>
            <w:tcMar>
              <w:top w:w="100" w:type="nil"/>
              <w:right w:w="100" w:type="nil"/>
            </w:tcMar>
          </w:tcPr>
          <w:p w14:paraId="5C9C4E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10,000 </w:t>
            </w:r>
          </w:p>
        </w:tc>
      </w:tr>
      <w:tr w:rsidR="008038E4" w14:paraId="20A4E106"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12BBEE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Commissions for sales personnel</w:t>
            </w:r>
          </w:p>
        </w:tc>
        <w:tc>
          <w:tcPr>
            <w:tcW w:w="1209" w:type="dxa"/>
            <w:tcBorders>
              <w:top w:val="single" w:sz="8" w:space="0" w:color="BFBFBF"/>
              <w:left w:val="single" w:sz="8" w:space="0" w:color="BFBFBF"/>
              <w:bottom w:val="single" w:sz="8" w:space="0" w:color="BFBFBF"/>
            </w:tcBorders>
            <w:tcMar>
              <w:top w:w="100" w:type="nil"/>
              <w:right w:w="100" w:type="nil"/>
            </w:tcMar>
          </w:tcPr>
          <w:p w14:paraId="4EC6187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32,000</w:t>
            </w:r>
          </w:p>
        </w:tc>
      </w:tr>
      <w:tr w:rsidR="008038E4" w14:paraId="7177D433"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7059769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company CFO</w:t>
            </w:r>
          </w:p>
        </w:tc>
        <w:tc>
          <w:tcPr>
            <w:tcW w:w="1209" w:type="dxa"/>
            <w:tcBorders>
              <w:top w:val="single" w:sz="8" w:space="0" w:color="BFBFBF"/>
              <w:left w:val="single" w:sz="8" w:space="0" w:color="BFBFBF"/>
              <w:bottom w:val="single" w:sz="8" w:space="0" w:color="BFBFBF"/>
            </w:tcBorders>
            <w:tcMar>
              <w:top w:w="100" w:type="nil"/>
              <w:right w:w="100" w:type="nil"/>
            </w:tcMar>
          </w:tcPr>
          <w:p w14:paraId="3326C5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9,000 </w:t>
            </w:r>
          </w:p>
        </w:tc>
      </w:tr>
      <w:tr w:rsidR="008038E4" w14:paraId="0415A46D"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1D14A34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janitorial costs</w:t>
            </w:r>
          </w:p>
        </w:tc>
        <w:tc>
          <w:tcPr>
            <w:tcW w:w="1209" w:type="dxa"/>
            <w:tcBorders>
              <w:top w:val="single" w:sz="8" w:space="0" w:color="BFBFBF"/>
              <w:left w:val="single" w:sz="8" w:space="0" w:color="BFBFBF"/>
              <w:bottom w:val="single" w:sz="8" w:space="0" w:color="BFBFBF"/>
            </w:tcBorders>
            <w:tcMar>
              <w:top w:w="100" w:type="nil"/>
              <w:right w:w="100" w:type="nil"/>
            </w:tcMar>
          </w:tcPr>
          <w:p w14:paraId="3BC8093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3,000 </w:t>
            </w:r>
          </w:p>
        </w:tc>
      </w:tr>
      <w:tr w:rsidR="008038E4" w14:paraId="079818B3"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4D5194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w:t>
            </w:r>
          </w:p>
        </w:tc>
        <w:tc>
          <w:tcPr>
            <w:tcW w:w="1209" w:type="dxa"/>
            <w:tcBorders>
              <w:top w:val="single" w:sz="8" w:space="0" w:color="BFBFBF"/>
              <w:left w:val="single" w:sz="8" w:space="0" w:color="BFBFBF"/>
              <w:bottom w:val="single" w:sz="8" w:space="0" w:color="BFBFBF"/>
            </w:tcBorders>
            <w:tcMar>
              <w:top w:w="100" w:type="nil"/>
              <w:right w:w="100" w:type="nil"/>
            </w:tcMar>
          </w:tcPr>
          <w:p w14:paraId="4DB082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5,000</w:t>
            </w:r>
          </w:p>
        </w:tc>
      </w:tr>
      <w:tr w:rsidR="008038E4" w14:paraId="180B7CB6"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70F82D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corporate office</w:t>
            </w:r>
          </w:p>
        </w:tc>
        <w:tc>
          <w:tcPr>
            <w:tcW w:w="1209" w:type="dxa"/>
            <w:tcBorders>
              <w:top w:val="single" w:sz="8" w:space="0" w:color="BFBFBF"/>
              <w:left w:val="single" w:sz="8" w:space="0" w:color="BFBFBF"/>
              <w:bottom w:val="single" w:sz="8" w:space="0" w:color="BFBFBF"/>
            </w:tcBorders>
            <w:tcMar>
              <w:top w:w="100" w:type="nil"/>
              <w:right w:w="100" w:type="nil"/>
            </w:tcMar>
          </w:tcPr>
          <w:p w14:paraId="7BE4EA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8,500</w:t>
            </w:r>
          </w:p>
        </w:tc>
      </w:tr>
      <w:tr w:rsidR="008038E4" w14:paraId="0A426354"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0BBC1CD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Advertising costs</w:t>
            </w:r>
          </w:p>
        </w:tc>
        <w:tc>
          <w:tcPr>
            <w:tcW w:w="1209" w:type="dxa"/>
            <w:tcBorders>
              <w:top w:val="single" w:sz="8" w:space="0" w:color="BFBFBF"/>
              <w:left w:val="single" w:sz="8" w:space="0" w:color="BFBFBF"/>
              <w:bottom w:val="single" w:sz="8" w:space="0" w:color="BFBFBF"/>
            </w:tcBorders>
            <w:tcMar>
              <w:top w:w="100" w:type="nil"/>
              <w:right w:w="100" w:type="nil"/>
            </w:tcMar>
          </w:tcPr>
          <w:p w14:paraId="4AAA81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2,500 </w:t>
            </w:r>
          </w:p>
        </w:tc>
      </w:tr>
      <w:tr w:rsidR="008038E4" w14:paraId="5FADC7B8"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2FE936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 cost</w:t>
            </w:r>
          </w:p>
        </w:tc>
        <w:tc>
          <w:tcPr>
            <w:tcW w:w="1209" w:type="dxa"/>
            <w:tcBorders>
              <w:top w:val="single" w:sz="8" w:space="0" w:color="BFBFBF"/>
              <w:left w:val="single" w:sz="8" w:space="0" w:color="BFBFBF"/>
              <w:bottom w:val="single" w:sz="8" w:space="0" w:color="BFBFBF"/>
            </w:tcBorders>
            <w:tcMar>
              <w:top w:w="100" w:type="nil"/>
              <w:right w:w="100" w:type="nil"/>
            </w:tcMar>
          </w:tcPr>
          <w:p w14:paraId="20D9D42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40,000 </w:t>
            </w:r>
          </w:p>
        </w:tc>
      </w:tr>
      <w:tr w:rsidR="008038E4" w14:paraId="4E58CE58"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28D3C3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Purchases of raw materials </w:t>
            </w:r>
          </w:p>
        </w:tc>
        <w:tc>
          <w:tcPr>
            <w:tcW w:w="1209" w:type="dxa"/>
            <w:tcBorders>
              <w:top w:val="single" w:sz="8" w:space="0" w:color="BFBFBF"/>
              <w:left w:val="single" w:sz="8" w:space="0" w:color="BFBFBF"/>
              <w:bottom w:val="single" w:sz="8" w:space="0" w:color="BFBFBF"/>
            </w:tcBorders>
            <w:tcMar>
              <w:top w:w="100" w:type="nil"/>
              <w:right w:w="100" w:type="nil"/>
            </w:tcMar>
          </w:tcPr>
          <w:p w14:paraId="5F11F1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15,000 </w:t>
            </w:r>
          </w:p>
        </w:tc>
      </w:tr>
      <w:tr w:rsidR="008038E4" w14:paraId="4DB662AC"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3FF0EB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Finished goods inventory, May 1 </w:t>
            </w:r>
          </w:p>
        </w:tc>
        <w:tc>
          <w:tcPr>
            <w:tcW w:w="1209" w:type="dxa"/>
            <w:tcBorders>
              <w:top w:val="single" w:sz="8" w:space="0" w:color="BFBFBF"/>
              <w:left w:val="single" w:sz="8" w:space="0" w:color="BFBFBF"/>
              <w:bottom w:val="single" w:sz="8" w:space="0" w:color="BFBFBF"/>
            </w:tcBorders>
            <w:tcMar>
              <w:top w:w="100" w:type="nil"/>
              <w:right w:w="100" w:type="nil"/>
            </w:tcMar>
          </w:tcPr>
          <w:p w14:paraId="187EA6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4,000 </w:t>
            </w:r>
          </w:p>
        </w:tc>
      </w:tr>
      <w:tr w:rsidR="008038E4" w14:paraId="66872853"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68F441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May 31</w:t>
            </w:r>
          </w:p>
        </w:tc>
        <w:tc>
          <w:tcPr>
            <w:tcW w:w="1209" w:type="dxa"/>
            <w:tcBorders>
              <w:top w:val="single" w:sz="8" w:space="0" w:color="BFBFBF"/>
              <w:left w:val="single" w:sz="8" w:space="0" w:color="BFBFBF"/>
              <w:bottom w:val="single" w:sz="8" w:space="0" w:color="BFBFBF"/>
            </w:tcBorders>
            <w:tcMar>
              <w:top w:w="100" w:type="nil"/>
              <w:right w:w="100" w:type="nil"/>
            </w:tcMar>
          </w:tcPr>
          <w:p w14:paraId="7D88072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6,500 </w:t>
            </w:r>
          </w:p>
        </w:tc>
      </w:tr>
      <w:tr w:rsidR="008038E4" w14:paraId="3F20EE91"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6A22EB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May 1</w:t>
            </w:r>
          </w:p>
        </w:tc>
        <w:tc>
          <w:tcPr>
            <w:tcW w:w="1209" w:type="dxa"/>
            <w:tcBorders>
              <w:top w:val="single" w:sz="8" w:space="0" w:color="BFBFBF"/>
              <w:left w:val="single" w:sz="8" w:space="0" w:color="BFBFBF"/>
              <w:bottom w:val="single" w:sz="8" w:space="0" w:color="BFBFBF"/>
            </w:tcBorders>
            <w:tcMar>
              <w:top w:w="100" w:type="nil"/>
              <w:right w:w="100" w:type="nil"/>
            </w:tcMar>
          </w:tcPr>
          <w:p w14:paraId="58A4A37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7,500 </w:t>
            </w:r>
          </w:p>
        </w:tc>
      </w:tr>
      <w:tr w:rsidR="008038E4" w14:paraId="70AAB5CA"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6D6D09B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May 31</w:t>
            </w:r>
          </w:p>
        </w:tc>
        <w:tc>
          <w:tcPr>
            <w:tcW w:w="1209" w:type="dxa"/>
            <w:tcBorders>
              <w:top w:val="single" w:sz="8" w:space="0" w:color="BFBFBF"/>
              <w:left w:val="single" w:sz="8" w:space="0" w:color="BFBFBF"/>
              <w:bottom w:val="single" w:sz="8" w:space="0" w:color="BFBFBF"/>
            </w:tcBorders>
            <w:tcMar>
              <w:top w:w="100" w:type="nil"/>
              <w:right w:w="100" w:type="nil"/>
            </w:tcMar>
          </w:tcPr>
          <w:p w14:paraId="0B199D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3,300 </w:t>
            </w:r>
          </w:p>
        </w:tc>
      </w:tr>
      <w:tr w:rsidR="008038E4" w14:paraId="4FACD12E"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600CFDD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May 1</w:t>
            </w:r>
          </w:p>
        </w:tc>
        <w:tc>
          <w:tcPr>
            <w:tcW w:w="1209" w:type="dxa"/>
            <w:tcBorders>
              <w:top w:val="single" w:sz="8" w:space="0" w:color="BFBFBF"/>
              <w:left w:val="single" w:sz="8" w:space="0" w:color="BFBFBF"/>
              <w:bottom w:val="single" w:sz="8" w:space="0" w:color="BFBFBF"/>
            </w:tcBorders>
            <w:tcMar>
              <w:top w:w="100" w:type="nil"/>
              <w:right w:w="100" w:type="nil"/>
            </w:tcMar>
          </w:tcPr>
          <w:p w14:paraId="6D7229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2,100 </w:t>
            </w:r>
          </w:p>
        </w:tc>
      </w:tr>
      <w:tr w:rsidR="008038E4" w14:paraId="3D472457"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33E1B8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May 31</w:t>
            </w:r>
          </w:p>
        </w:tc>
        <w:tc>
          <w:tcPr>
            <w:tcW w:w="1209" w:type="dxa"/>
            <w:tcBorders>
              <w:top w:val="single" w:sz="8" w:space="0" w:color="BFBFBF"/>
              <w:left w:val="single" w:sz="8" w:space="0" w:color="BFBFBF"/>
              <w:bottom w:val="single" w:sz="8" w:space="0" w:color="BFBFBF"/>
            </w:tcBorders>
            <w:tcMar>
              <w:top w:w="100" w:type="nil"/>
              <w:right w:w="100" w:type="nil"/>
            </w:tcMar>
          </w:tcPr>
          <w:p w14:paraId="7578FB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4,200 </w:t>
            </w:r>
          </w:p>
        </w:tc>
      </w:tr>
      <w:tr w:rsidR="008038E4" w14:paraId="3AADBBF7" w14:textId="77777777">
        <w:tblPrEx>
          <w:tblBorders>
            <w:top w:val="none" w:sz="0" w:space="0" w:color="auto"/>
            <w:bottom w:val="single" w:sz="8" w:space="0" w:color="BFBFBF"/>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6D49E11D" w14:textId="77777777" w:rsidR="008038E4" w:rsidRDefault="008038E4">
            <w:pPr>
              <w:widowControl w:val="0"/>
              <w:autoSpaceDE w:val="0"/>
              <w:autoSpaceDN w:val="0"/>
              <w:adjustRightInd w:val="0"/>
              <w:ind w:right="-2160"/>
              <w:rPr>
                <w:rFonts w:ascii="Arial" w:hAnsi="Arial" w:cs="Arial"/>
              </w:rPr>
            </w:pPr>
          </w:p>
        </w:tc>
        <w:tc>
          <w:tcPr>
            <w:tcW w:w="1209" w:type="dxa"/>
            <w:tcBorders>
              <w:top w:val="single" w:sz="8" w:space="0" w:color="BFBFBF"/>
              <w:left w:val="single" w:sz="8" w:space="0" w:color="BFBFBF"/>
              <w:bottom w:val="single" w:sz="8" w:space="0" w:color="BFBFBF"/>
            </w:tcBorders>
            <w:tcMar>
              <w:top w:w="100" w:type="nil"/>
              <w:right w:w="100" w:type="nil"/>
            </w:tcMar>
          </w:tcPr>
          <w:p w14:paraId="464E08A0" w14:textId="77777777" w:rsidR="008038E4" w:rsidRDefault="008038E4">
            <w:pPr>
              <w:widowControl w:val="0"/>
              <w:autoSpaceDE w:val="0"/>
              <w:autoSpaceDN w:val="0"/>
              <w:adjustRightInd w:val="0"/>
              <w:ind w:right="-2160"/>
              <w:rPr>
                <w:rFonts w:ascii="Arial" w:hAnsi="Arial" w:cs="Arial"/>
              </w:rPr>
            </w:pPr>
          </w:p>
        </w:tc>
      </w:tr>
    </w:tbl>
    <w:p w14:paraId="3610C467" w14:textId="77777777" w:rsidR="008038E4" w:rsidRDefault="008038E4" w:rsidP="008038E4">
      <w:pPr>
        <w:widowControl w:val="0"/>
        <w:autoSpaceDE w:val="0"/>
        <w:autoSpaceDN w:val="0"/>
        <w:adjustRightInd w:val="0"/>
        <w:ind w:right="-2160"/>
        <w:rPr>
          <w:rFonts w:ascii="Times New Roman" w:hAnsi="Times New Roman" w:cs="Times New Roman"/>
          <w:b/>
          <w:bCs/>
          <w:sz w:val="18"/>
          <w:szCs w:val="18"/>
        </w:rPr>
      </w:pPr>
      <w:r>
        <w:rPr>
          <w:rFonts w:ascii="MS Mincho" w:eastAsia="MS Mincho" w:hAnsi="MS Mincho" w:cs="MS Mincho"/>
          <w:sz w:val="18"/>
          <w:szCs w:val="18"/>
        </w:rPr>
        <w:t>  </w:t>
      </w:r>
      <w:r>
        <w:rPr>
          <w:rFonts w:ascii="Times New Roman" w:hAnsi="Times New Roman" w:cs="Times New Roman"/>
          <w:b/>
          <w:bCs/>
          <w:sz w:val="18"/>
          <w:szCs w:val="18"/>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112B245A"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4B7C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FFDF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Prepare a Statement of Cost of Goods Manufactured.</w:t>
            </w:r>
          </w:p>
        </w:tc>
      </w:tr>
      <w:tr w:rsidR="008038E4" w14:paraId="51B1D1AB"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1E5C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D6135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cost of one unit assuming 10,000 units were completed during May.</w:t>
            </w:r>
          </w:p>
        </w:tc>
      </w:tr>
      <w:tr w:rsidR="008038E4" w14:paraId="02F8D82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C562C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6AC44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Prepare a Statement of Cost of Goods Sold.</w:t>
            </w:r>
          </w:p>
        </w:tc>
      </w:tr>
      <w:tr w:rsidR="008038E4" w14:paraId="4F8E62FD"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88E3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7B3AD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number of units that were sold during May.</w:t>
            </w:r>
          </w:p>
        </w:tc>
      </w:tr>
      <w:tr w:rsidR="008038E4" w14:paraId="7BC7FEB4"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7865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EAB25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Prepare an Income Statement assuming the sales price per unit is $35.</w:t>
            </w:r>
          </w:p>
        </w:tc>
      </w:tr>
      <w:tr w:rsidR="008038E4" w14:paraId="51B11C6D"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833674"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CCCBBE" w14:textId="77777777" w:rsidR="008038E4" w:rsidRDefault="008038E4">
            <w:pPr>
              <w:widowControl w:val="0"/>
              <w:autoSpaceDE w:val="0"/>
              <w:autoSpaceDN w:val="0"/>
              <w:adjustRightInd w:val="0"/>
              <w:ind w:right="-2160"/>
              <w:rPr>
                <w:rFonts w:ascii="Arial" w:hAnsi="Arial" w:cs="Arial"/>
              </w:rPr>
            </w:pPr>
          </w:p>
        </w:tc>
      </w:tr>
    </w:tbl>
    <w:p w14:paraId="129C6ABA"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15B70EFB"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AC66982"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8CA6E2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8F0A46A"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2E02C9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D1C15B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182. What is the difference between a period cost and a product cost? </w:t>
      </w:r>
    </w:p>
    <w:p w14:paraId="197909E9"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37DE49E"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FB86B59"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0FB090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996274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06D076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183. List and describe the three categories of manufacturing costs. </w:t>
      </w:r>
    </w:p>
    <w:p w14:paraId="01C1424D"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E193593"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8292BAF"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E7DBCE7"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78C4CC1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0D5CCC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184. Explain the difference between a cost that is included in valuing inventory and a cost that is not included in valuing inventory. </w:t>
      </w:r>
    </w:p>
    <w:p w14:paraId="151E6423"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49F444C4"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AFEF9EE"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62C6FA6C"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681EEB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1AF57B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185. Describe the purpose of the three inventory accounts used by a manufacturer. </w:t>
      </w:r>
    </w:p>
    <w:p w14:paraId="7EC3F524"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3EA07019"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BF9390A"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30DF2D4"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929595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2559D3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186. What is the difference between total manufacturing costs and cost of goods manufactured? </w:t>
      </w:r>
    </w:p>
    <w:p w14:paraId="097D7125"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C6A5F53"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7D7C68D"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7BE8C910"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2C7673B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741BB3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187. You Decide</w:t>
      </w:r>
      <w:r>
        <w:rPr>
          <w:rFonts w:ascii="MS Mincho" w:eastAsia="MS Mincho" w:hAnsi="MS Mincho" w:cs="MS Mincho"/>
        </w:rPr>
        <w:t>  </w:t>
      </w:r>
      <w:r>
        <w:rPr>
          <w:rFonts w:ascii="Times New Roman" w:hAnsi="Times New Roman" w:cs="Times New Roman"/>
        </w:rPr>
        <w:t xml:space="preserve"> You are the accounting manager at Falcon Inc.  You just hired a new staff accountant to assist you in breaking out costs into their appropriate classifications.  The staff accountant asks you why cost classification is important.  </w:t>
      </w:r>
      <w:r>
        <w:rPr>
          <w:rFonts w:ascii="MS Mincho" w:eastAsia="MS Mincho" w:hAnsi="MS Mincho" w:cs="MS Mincho"/>
        </w:rPr>
        <w:t>  </w:t>
      </w:r>
      <w:r>
        <w:rPr>
          <w:rFonts w:ascii="Times New Roman" w:hAnsi="Times New Roman" w:cs="Times New Roman"/>
        </w:rPr>
        <w:t>How would you respond? </w:t>
      </w:r>
    </w:p>
    <w:p w14:paraId="0FB76235"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093F341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58BE2FF8"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343203A" w14:textId="77777777" w:rsidR="008038E4" w:rsidRDefault="008038E4" w:rsidP="008038E4">
      <w:pPr>
        <w:widowControl w:val="0"/>
        <w:autoSpaceDE w:val="0"/>
        <w:autoSpaceDN w:val="0"/>
        <w:adjustRightInd w:val="0"/>
        <w:ind w:right="-2160"/>
        <w:rPr>
          <w:rFonts w:ascii="Times New Roman" w:hAnsi="Times New Roman" w:cs="Times New Roman"/>
          <w:sz w:val="22"/>
          <w:szCs w:val="22"/>
        </w:rPr>
      </w:pPr>
      <w:r>
        <w:rPr>
          <w:rFonts w:ascii="MS Mincho" w:eastAsia="MS Mincho" w:hAnsi="MS Mincho" w:cs="MS Mincho"/>
          <w:sz w:val="22"/>
          <w:szCs w:val="22"/>
        </w:rPr>
        <w:t> </w:t>
      </w:r>
      <w:r>
        <w:rPr>
          <w:rFonts w:ascii="Times New Roman" w:hAnsi="Times New Roman" w:cs="Times New Roman"/>
          <w:sz w:val="22"/>
          <w:szCs w:val="22"/>
        </w:rPr>
        <w:t> </w:t>
      </w:r>
    </w:p>
    <w:p w14:paraId="1138107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EDC4BF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p>
    <w:p w14:paraId="545B3F69" w14:textId="77777777" w:rsidR="008038E4" w:rsidRDefault="008038E4" w:rsidP="008038E4">
      <w:pPr>
        <w:widowControl w:val="0"/>
        <w:autoSpaceDE w:val="0"/>
        <w:autoSpaceDN w:val="0"/>
        <w:adjustRightInd w:val="0"/>
        <w:spacing w:before="532" w:after="532"/>
        <w:ind w:right="-2160"/>
        <w:rPr>
          <w:rFonts w:ascii="Times New Roman" w:hAnsi="Times New Roman" w:cs="Times New Roman"/>
          <w:sz w:val="40"/>
          <w:szCs w:val="40"/>
        </w:rPr>
      </w:pPr>
      <w:r>
        <w:rPr>
          <w:rFonts w:ascii="Times New Roman" w:hAnsi="Times New Roman" w:cs="Times New Roman"/>
          <w:sz w:val="40"/>
          <w:szCs w:val="40"/>
        </w:rPr>
        <w:t xml:space="preserve">Chapter 2--Basic Managerial Accounting Concepts </w:t>
      </w:r>
      <w:r>
        <w:rPr>
          <w:rFonts w:ascii="Times New Roman" w:hAnsi="Times New Roman" w:cs="Times New Roman"/>
          <w:color w:val="FF0000"/>
          <w:sz w:val="40"/>
          <w:szCs w:val="40"/>
        </w:rPr>
        <w:t>Key</w:t>
      </w:r>
      <w:r>
        <w:rPr>
          <w:rFonts w:ascii="MS Mincho" w:eastAsia="MS Mincho" w:hAnsi="MS Mincho" w:cs="MS Mincho"/>
          <w:sz w:val="40"/>
          <w:szCs w:val="40"/>
        </w:rPr>
        <w:t> </w:t>
      </w:r>
      <w:r>
        <w:rPr>
          <w:rFonts w:ascii="Times New Roman" w:hAnsi="Times New Roman" w:cs="Times New Roman"/>
          <w:sz w:val="40"/>
          <w:szCs w:val="40"/>
        </w:rPr>
        <w:t> </w:t>
      </w:r>
    </w:p>
    <w:p w14:paraId="4B9C829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1. It is beneficial to assign indirect costs to cost objects. </w:t>
      </w:r>
      <w:r>
        <w:rPr>
          <w:rFonts w:ascii="MS Mincho" w:eastAsia="MS Mincho" w:hAnsi="MS Mincho" w:cs="MS Mincho"/>
        </w:rPr>
        <w:t> </w:t>
      </w:r>
      <w:r>
        <w:rPr>
          <w:rFonts w:ascii="Times New Roman" w:hAnsi="Times New Roman" w:cs="Times New Roman"/>
          <w:b/>
          <w:bCs/>
          <w:u w:val="single"/>
        </w:rPr>
        <w:t>TRUE</w:t>
      </w:r>
    </w:p>
    <w:p w14:paraId="4E4A1CA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C3A88B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2. Price must be greater than cost in order for the firm to generate revenue. </w:t>
      </w:r>
      <w:r>
        <w:rPr>
          <w:rFonts w:ascii="MS Mincho" w:eastAsia="MS Mincho" w:hAnsi="MS Mincho" w:cs="MS Mincho"/>
        </w:rPr>
        <w:t> </w:t>
      </w:r>
      <w:r>
        <w:rPr>
          <w:rFonts w:ascii="Times New Roman" w:hAnsi="Times New Roman" w:cs="Times New Roman"/>
          <w:b/>
          <w:bCs/>
          <w:u w:val="single"/>
        </w:rPr>
        <w:t>FALSE</w:t>
      </w:r>
    </w:p>
    <w:p w14:paraId="3C9C927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DAC27A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3. Accumulating costs is the way that costs are measured and recorded. </w:t>
      </w:r>
      <w:r>
        <w:rPr>
          <w:rFonts w:ascii="MS Mincho" w:eastAsia="MS Mincho" w:hAnsi="MS Mincho" w:cs="MS Mincho"/>
        </w:rPr>
        <w:t> </w:t>
      </w:r>
      <w:r>
        <w:rPr>
          <w:rFonts w:ascii="Times New Roman" w:hAnsi="Times New Roman" w:cs="Times New Roman"/>
          <w:b/>
          <w:bCs/>
          <w:u w:val="single"/>
        </w:rPr>
        <w:t>TRUE</w:t>
      </w:r>
    </w:p>
    <w:p w14:paraId="307A7A5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5B3ACA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4. Assigning costs involves the way that a cost is linked to some cost object. </w:t>
      </w:r>
      <w:r>
        <w:rPr>
          <w:rFonts w:ascii="MS Mincho" w:eastAsia="MS Mincho" w:hAnsi="MS Mincho" w:cs="MS Mincho"/>
        </w:rPr>
        <w:t> </w:t>
      </w:r>
      <w:r>
        <w:rPr>
          <w:rFonts w:ascii="Times New Roman" w:hAnsi="Times New Roman" w:cs="Times New Roman"/>
          <w:b/>
          <w:bCs/>
          <w:u w:val="single"/>
        </w:rPr>
        <w:t>TRUE</w:t>
      </w:r>
    </w:p>
    <w:p w14:paraId="38F2543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396610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5. Assigning costs tells the accountant who spent the money. </w:t>
      </w:r>
      <w:r>
        <w:rPr>
          <w:rFonts w:ascii="MS Mincho" w:eastAsia="MS Mincho" w:hAnsi="MS Mincho" w:cs="MS Mincho"/>
        </w:rPr>
        <w:t> </w:t>
      </w:r>
      <w:r>
        <w:rPr>
          <w:rFonts w:ascii="Times New Roman" w:hAnsi="Times New Roman" w:cs="Times New Roman"/>
          <w:b/>
          <w:bCs/>
          <w:u w:val="single"/>
        </w:rPr>
        <w:t>FALSE</w:t>
      </w:r>
    </w:p>
    <w:p w14:paraId="7B15449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9F49EF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6. A cost object is any item such as products, customers, departments, regions, and so on, for which costs are measured and assigned. </w:t>
      </w:r>
      <w:r>
        <w:rPr>
          <w:rFonts w:ascii="MS Mincho" w:eastAsia="MS Mincho" w:hAnsi="MS Mincho" w:cs="MS Mincho"/>
        </w:rPr>
        <w:t> </w:t>
      </w:r>
      <w:r>
        <w:rPr>
          <w:rFonts w:ascii="Times New Roman" w:hAnsi="Times New Roman" w:cs="Times New Roman"/>
          <w:b/>
          <w:bCs/>
          <w:u w:val="single"/>
        </w:rPr>
        <w:t>TRUE</w:t>
      </w:r>
    </w:p>
    <w:p w14:paraId="3883EC7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813264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 xml:space="preserve">7. Costs are directly, </w:t>
      </w:r>
      <w:r>
        <w:rPr>
          <w:rFonts w:ascii="Times New Roman" w:hAnsi="Times New Roman" w:cs="Times New Roman"/>
          <w:i/>
          <w:iCs/>
        </w:rPr>
        <w:t>not i</w:t>
      </w:r>
      <w:r>
        <w:rPr>
          <w:rFonts w:ascii="Times New Roman" w:hAnsi="Times New Roman" w:cs="Times New Roman"/>
        </w:rPr>
        <w:t>ndirectly, associated with cost objects. </w:t>
      </w:r>
      <w:r>
        <w:rPr>
          <w:rFonts w:ascii="MS Mincho" w:eastAsia="MS Mincho" w:hAnsi="MS Mincho" w:cs="MS Mincho"/>
        </w:rPr>
        <w:t> </w:t>
      </w:r>
      <w:r>
        <w:rPr>
          <w:rFonts w:ascii="Times New Roman" w:hAnsi="Times New Roman" w:cs="Times New Roman"/>
          <w:b/>
          <w:bCs/>
          <w:u w:val="single"/>
        </w:rPr>
        <w:t>FALSE</w:t>
      </w:r>
    </w:p>
    <w:p w14:paraId="51B099E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F0E306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8. Direct costs are those costs that cannot be easily and accurately traced to a cost object. </w:t>
      </w:r>
      <w:r>
        <w:rPr>
          <w:rFonts w:ascii="MS Mincho" w:eastAsia="MS Mincho" w:hAnsi="MS Mincho" w:cs="MS Mincho"/>
        </w:rPr>
        <w:t> </w:t>
      </w:r>
      <w:r>
        <w:rPr>
          <w:rFonts w:ascii="Times New Roman" w:hAnsi="Times New Roman" w:cs="Times New Roman"/>
          <w:b/>
          <w:bCs/>
          <w:u w:val="single"/>
        </w:rPr>
        <w:t>FALSE</w:t>
      </w:r>
    </w:p>
    <w:p w14:paraId="5E62C8D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EBEA9C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 xml:space="preserve">9. Indirect costs are costs that are </w:t>
      </w:r>
      <w:r>
        <w:rPr>
          <w:rFonts w:ascii="Times New Roman" w:hAnsi="Times New Roman" w:cs="Times New Roman"/>
          <w:i/>
          <w:iCs/>
        </w:rPr>
        <w:t>not</w:t>
      </w:r>
      <w:r>
        <w:rPr>
          <w:rFonts w:ascii="Times New Roman" w:hAnsi="Times New Roman" w:cs="Times New Roman"/>
        </w:rPr>
        <w:t xml:space="preserve"> easily and accurately traced to a cost object. </w:t>
      </w:r>
      <w:r>
        <w:rPr>
          <w:rFonts w:ascii="MS Mincho" w:eastAsia="MS Mincho" w:hAnsi="MS Mincho" w:cs="MS Mincho"/>
        </w:rPr>
        <w:t> </w:t>
      </w:r>
      <w:r>
        <w:rPr>
          <w:rFonts w:ascii="Times New Roman" w:hAnsi="Times New Roman" w:cs="Times New Roman"/>
          <w:b/>
          <w:bCs/>
          <w:u w:val="single"/>
        </w:rPr>
        <w:t>TRUE</w:t>
      </w:r>
    </w:p>
    <w:p w14:paraId="4385204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534E2F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10. Allocation means that an indirect cost is assigned to a cost object using a reasonable and convenient method. </w:t>
      </w:r>
      <w:r>
        <w:rPr>
          <w:rFonts w:ascii="MS Mincho" w:eastAsia="MS Mincho" w:hAnsi="MS Mincho" w:cs="MS Mincho"/>
        </w:rPr>
        <w:t> </w:t>
      </w:r>
      <w:r>
        <w:rPr>
          <w:rFonts w:ascii="Times New Roman" w:hAnsi="Times New Roman" w:cs="Times New Roman"/>
          <w:b/>
          <w:bCs/>
          <w:u w:val="single"/>
        </w:rPr>
        <w:t>TRUE</w:t>
      </w:r>
    </w:p>
    <w:p w14:paraId="38F50CE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BFBEF1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 xml:space="preserve">11. A variable cost is one that does </w:t>
      </w:r>
      <w:r>
        <w:rPr>
          <w:rFonts w:ascii="Times New Roman" w:hAnsi="Times New Roman" w:cs="Times New Roman"/>
          <w:i/>
          <w:iCs/>
        </w:rPr>
        <w:t>not</w:t>
      </w:r>
      <w:r>
        <w:rPr>
          <w:rFonts w:ascii="Times New Roman" w:hAnsi="Times New Roman" w:cs="Times New Roman"/>
        </w:rPr>
        <w:t xml:space="preserve"> increase in total as output increase and does </w:t>
      </w:r>
      <w:r>
        <w:rPr>
          <w:rFonts w:ascii="Times New Roman" w:hAnsi="Times New Roman" w:cs="Times New Roman"/>
          <w:i/>
          <w:iCs/>
        </w:rPr>
        <w:t>not</w:t>
      </w:r>
      <w:r>
        <w:rPr>
          <w:rFonts w:ascii="Times New Roman" w:hAnsi="Times New Roman" w:cs="Times New Roman"/>
        </w:rPr>
        <w:t xml:space="preserve"> decrease in total as output decreases. </w:t>
      </w:r>
      <w:r>
        <w:rPr>
          <w:rFonts w:ascii="MS Mincho" w:eastAsia="MS Mincho" w:hAnsi="MS Mincho" w:cs="MS Mincho"/>
        </w:rPr>
        <w:t> </w:t>
      </w:r>
      <w:r>
        <w:rPr>
          <w:rFonts w:ascii="Times New Roman" w:hAnsi="Times New Roman" w:cs="Times New Roman"/>
          <w:b/>
          <w:bCs/>
          <w:u w:val="single"/>
        </w:rPr>
        <w:t>FALSE</w:t>
      </w:r>
    </w:p>
    <w:p w14:paraId="7B0F95D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FF49FE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 xml:space="preserve">12. A fixed cost is a cost that does </w:t>
      </w:r>
      <w:r>
        <w:rPr>
          <w:rFonts w:ascii="Times New Roman" w:hAnsi="Times New Roman" w:cs="Times New Roman"/>
          <w:i/>
          <w:iCs/>
        </w:rPr>
        <w:t>not</w:t>
      </w:r>
      <w:r>
        <w:rPr>
          <w:rFonts w:ascii="Times New Roman" w:hAnsi="Times New Roman" w:cs="Times New Roman"/>
        </w:rPr>
        <w:t xml:space="preserve"> increase in total as output increases and does </w:t>
      </w:r>
      <w:r>
        <w:rPr>
          <w:rFonts w:ascii="Times New Roman" w:hAnsi="Times New Roman" w:cs="Times New Roman"/>
          <w:i/>
          <w:iCs/>
        </w:rPr>
        <w:t>not</w:t>
      </w:r>
      <w:r>
        <w:rPr>
          <w:rFonts w:ascii="Times New Roman" w:hAnsi="Times New Roman" w:cs="Times New Roman"/>
          <w:b/>
          <w:bCs/>
        </w:rPr>
        <w:t xml:space="preserve"> </w:t>
      </w:r>
      <w:r>
        <w:rPr>
          <w:rFonts w:ascii="Times New Roman" w:hAnsi="Times New Roman" w:cs="Times New Roman"/>
        </w:rPr>
        <w:t>decrease in total as output decreases. </w:t>
      </w:r>
      <w:r>
        <w:rPr>
          <w:rFonts w:ascii="MS Mincho" w:eastAsia="MS Mincho" w:hAnsi="MS Mincho" w:cs="MS Mincho"/>
        </w:rPr>
        <w:t> </w:t>
      </w:r>
      <w:r>
        <w:rPr>
          <w:rFonts w:ascii="Times New Roman" w:hAnsi="Times New Roman" w:cs="Times New Roman"/>
          <w:b/>
          <w:bCs/>
          <w:u w:val="single"/>
        </w:rPr>
        <w:t>TRUE</w:t>
      </w:r>
    </w:p>
    <w:p w14:paraId="06A6C3A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6AB83C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13. An opportunity cost is the benefit given up or sacrificed when one alternative is chosen over another. </w:t>
      </w:r>
      <w:r>
        <w:rPr>
          <w:rFonts w:ascii="MS Mincho" w:eastAsia="MS Mincho" w:hAnsi="MS Mincho" w:cs="MS Mincho"/>
        </w:rPr>
        <w:t> </w:t>
      </w:r>
      <w:r>
        <w:rPr>
          <w:rFonts w:ascii="Times New Roman" w:hAnsi="Times New Roman" w:cs="Times New Roman"/>
          <w:b/>
          <w:bCs/>
          <w:u w:val="single"/>
        </w:rPr>
        <w:t>TRUE</w:t>
      </w:r>
    </w:p>
    <w:p w14:paraId="3CEB3B0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744CEF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14. Cost is a dollar measure of the resources used to achieve a given benefit. </w:t>
      </w:r>
      <w:r>
        <w:rPr>
          <w:rFonts w:ascii="MS Mincho" w:eastAsia="MS Mincho" w:hAnsi="MS Mincho" w:cs="MS Mincho"/>
        </w:rPr>
        <w:t> </w:t>
      </w:r>
      <w:r>
        <w:rPr>
          <w:rFonts w:ascii="Times New Roman" w:hAnsi="Times New Roman" w:cs="Times New Roman"/>
          <w:b/>
          <w:bCs/>
          <w:u w:val="single"/>
        </w:rPr>
        <w:t>TRUE</w:t>
      </w:r>
    </w:p>
    <w:p w14:paraId="15C5B06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C0C455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15. A cost object is something for which a company wants to know the cost. </w:t>
      </w:r>
      <w:r>
        <w:rPr>
          <w:rFonts w:ascii="MS Mincho" w:eastAsia="MS Mincho" w:hAnsi="MS Mincho" w:cs="MS Mincho"/>
        </w:rPr>
        <w:t> </w:t>
      </w:r>
      <w:r>
        <w:rPr>
          <w:rFonts w:ascii="Times New Roman" w:hAnsi="Times New Roman" w:cs="Times New Roman"/>
          <w:b/>
          <w:bCs/>
          <w:u w:val="single"/>
        </w:rPr>
        <w:t>TRUE</w:t>
      </w:r>
    </w:p>
    <w:p w14:paraId="5DCDEF9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06DD99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16. The revenue per unit is called cost. </w:t>
      </w:r>
      <w:r>
        <w:rPr>
          <w:rFonts w:ascii="MS Mincho" w:eastAsia="MS Mincho" w:hAnsi="MS Mincho" w:cs="MS Mincho"/>
        </w:rPr>
        <w:t> </w:t>
      </w:r>
      <w:r>
        <w:rPr>
          <w:rFonts w:ascii="Times New Roman" w:hAnsi="Times New Roman" w:cs="Times New Roman"/>
          <w:b/>
          <w:bCs/>
          <w:u w:val="single"/>
        </w:rPr>
        <w:t>FALSE</w:t>
      </w:r>
    </w:p>
    <w:p w14:paraId="514125E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B57398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17. As costs are used up in the production of revenues, they are said to expire. Expired costs are called expenses. </w:t>
      </w:r>
      <w:r>
        <w:rPr>
          <w:rFonts w:ascii="MS Mincho" w:eastAsia="MS Mincho" w:hAnsi="MS Mincho" w:cs="MS Mincho"/>
        </w:rPr>
        <w:t> </w:t>
      </w:r>
      <w:r>
        <w:rPr>
          <w:rFonts w:ascii="Times New Roman" w:hAnsi="Times New Roman" w:cs="Times New Roman"/>
          <w:b/>
          <w:bCs/>
          <w:u w:val="single"/>
        </w:rPr>
        <w:t>TRUE</w:t>
      </w:r>
    </w:p>
    <w:p w14:paraId="6C45BAA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A1608E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18. Costs are incurred to produce future benefits. </w:t>
      </w:r>
      <w:r>
        <w:rPr>
          <w:rFonts w:ascii="MS Mincho" w:eastAsia="MS Mincho" w:hAnsi="MS Mincho" w:cs="MS Mincho"/>
        </w:rPr>
        <w:t> </w:t>
      </w:r>
      <w:r>
        <w:rPr>
          <w:rFonts w:ascii="Times New Roman" w:hAnsi="Times New Roman" w:cs="Times New Roman"/>
          <w:b/>
          <w:bCs/>
          <w:u w:val="single"/>
        </w:rPr>
        <w:t>TRUE</w:t>
      </w:r>
    </w:p>
    <w:p w14:paraId="4A618D4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B755EB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19. Expired costs are called assets. </w:t>
      </w:r>
      <w:r>
        <w:rPr>
          <w:rFonts w:ascii="MS Mincho" w:eastAsia="MS Mincho" w:hAnsi="MS Mincho" w:cs="MS Mincho"/>
        </w:rPr>
        <w:t> </w:t>
      </w:r>
      <w:r>
        <w:rPr>
          <w:rFonts w:ascii="Times New Roman" w:hAnsi="Times New Roman" w:cs="Times New Roman"/>
          <w:b/>
          <w:bCs/>
          <w:u w:val="single"/>
        </w:rPr>
        <w:t>FALSE</w:t>
      </w:r>
    </w:p>
    <w:p w14:paraId="00C06E3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1515A5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20. Reducing the cost required to achieve a given benefit means that a company is becoming less efficient. </w:t>
      </w:r>
      <w:r>
        <w:rPr>
          <w:rFonts w:ascii="MS Mincho" w:eastAsia="MS Mincho" w:hAnsi="MS Mincho" w:cs="MS Mincho"/>
        </w:rPr>
        <w:t> </w:t>
      </w:r>
      <w:r>
        <w:rPr>
          <w:rFonts w:ascii="Times New Roman" w:hAnsi="Times New Roman" w:cs="Times New Roman"/>
          <w:b/>
          <w:bCs/>
          <w:u w:val="single"/>
        </w:rPr>
        <w:t>FALSE</w:t>
      </w:r>
    </w:p>
    <w:p w14:paraId="5902DEE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E2ECEB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21. Costs can be assigned to cost objects in only one way. </w:t>
      </w:r>
      <w:r>
        <w:rPr>
          <w:rFonts w:ascii="MS Mincho" w:eastAsia="MS Mincho" w:hAnsi="MS Mincho" w:cs="MS Mincho"/>
        </w:rPr>
        <w:t> </w:t>
      </w:r>
      <w:r>
        <w:rPr>
          <w:rFonts w:ascii="Times New Roman" w:hAnsi="Times New Roman" w:cs="Times New Roman"/>
          <w:b/>
          <w:bCs/>
          <w:u w:val="single"/>
        </w:rPr>
        <w:t>FALSE</w:t>
      </w:r>
    </w:p>
    <w:p w14:paraId="44BDFBA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76D25F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22. Property taxes on a factory building would normally be classified as a fixed cost. </w:t>
      </w:r>
      <w:r>
        <w:rPr>
          <w:rFonts w:ascii="MS Mincho" w:eastAsia="MS Mincho" w:hAnsi="MS Mincho" w:cs="MS Mincho"/>
        </w:rPr>
        <w:t> </w:t>
      </w:r>
      <w:r>
        <w:rPr>
          <w:rFonts w:ascii="Times New Roman" w:hAnsi="Times New Roman" w:cs="Times New Roman"/>
          <w:b/>
          <w:bCs/>
          <w:u w:val="single"/>
        </w:rPr>
        <w:t>TRUE</w:t>
      </w:r>
    </w:p>
    <w:p w14:paraId="41555F5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336C5A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23. Glue used in the manufacture of cabinets would be an example of a fixed cost. </w:t>
      </w:r>
      <w:r>
        <w:rPr>
          <w:rFonts w:ascii="MS Mincho" w:eastAsia="MS Mincho" w:hAnsi="MS Mincho" w:cs="MS Mincho"/>
        </w:rPr>
        <w:t> </w:t>
      </w:r>
      <w:r>
        <w:rPr>
          <w:rFonts w:ascii="Times New Roman" w:hAnsi="Times New Roman" w:cs="Times New Roman"/>
          <w:b/>
          <w:bCs/>
          <w:u w:val="single"/>
        </w:rPr>
        <w:t>FALSE</w:t>
      </w:r>
    </w:p>
    <w:p w14:paraId="67494A9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1C07D0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 xml:space="preserve">24. Industries that provide intangible services do </w:t>
      </w:r>
      <w:r>
        <w:rPr>
          <w:rFonts w:ascii="Times New Roman" w:hAnsi="Times New Roman" w:cs="Times New Roman"/>
          <w:i/>
          <w:iCs/>
        </w:rPr>
        <w:t xml:space="preserve">not </w:t>
      </w:r>
      <w:r>
        <w:rPr>
          <w:rFonts w:ascii="Times New Roman" w:hAnsi="Times New Roman" w:cs="Times New Roman"/>
        </w:rPr>
        <w:t>normally have direct contact with their customers. </w:t>
      </w:r>
      <w:r>
        <w:rPr>
          <w:rFonts w:ascii="MS Mincho" w:eastAsia="MS Mincho" w:hAnsi="MS Mincho" w:cs="MS Mincho"/>
        </w:rPr>
        <w:t> </w:t>
      </w:r>
      <w:r>
        <w:rPr>
          <w:rFonts w:ascii="Times New Roman" w:hAnsi="Times New Roman" w:cs="Times New Roman"/>
          <w:b/>
          <w:bCs/>
          <w:u w:val="single"/>
        </w:rPr>
        <w:t>FALSE</w:t>
      </w:r>
    </w:p>
    <w:p w14:paraId="50890FB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52BE23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25. Research and development costs would be classified as product cost. </w:t>
      </w:r>
      <w:r>
        <w:rPr>
          <w:rFonts w:ascii="MS Mincho" w:eastAsia="MS Mincho" w:hAnsi="MS Mincho" w:cs="MS Mincho"/>
        </w:rPr>
        <w:t> </w:t>
      </w:r>
      <w:r>
        <w:rPr>
          <w:rFonts w:ascii="Times New Roman" w:hAnsi="Times New Roman" w:cs="Times New Roman"/>
          <w:b/>
          <w:bCs/>
          <w:u w:val="single"/>
        </w:rPr>
        <w:t>FALSE</w:t>
      </w:r>
    </w:p>
    <w:p w14:paraId="6F91BAC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4B6847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26. Product costs include direct materials, direct labor, and selling costs. </w:t>
      </w:r>
      <w:r>
        <w:rPr>
          <w:rFonts w:ascii="MS Mincho" w:eastAsia="MS Mincho" w:hAnsi="MS Mincho" w:cs="MS Mincho"/>
        </w:rPr>
        <w:t> </w:t>
      </w:r>
      <w:r>
        <w:rPr>
          <w:rFonts w:ascii="Times New Roman" w:hAnsi="Times New Roman" w:cs="Times New Roman"/>
          <w:b/>
          <w:bCs/>
          <w:u w:val="single"/>
        </w:rPr>
        <w:t>FALSE</w:t>
      </w:r>
    </w:p>
    <w:p w14:paraId="2904709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A5F526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27. All product costs other than direct materials and indirect labor are called overhead. </w:t>
      </w:r>
      <w:r>
        <w:rPr>
          <w:rFonts w:ascii="MS Mincho" w:eastAsia="MS Mincho" w:hAnsi="MS Mincho" w:cs="MS Mincho"/>
        </w:rPr>
        <w:t> </w:t>
      </w:r>
      <w:r>
        <w:rPr>
          <w:rFonts w:ascii="Times New Roman" w:hAnsi="Times New Roman" w:cs="Times New Roman"/>
          <w:b/>
          <w:bCs/>
          <w:u w:val="single"/>
        </w:rPr>
        <w:t>FALSE</w:t>
      </w:r>
    </w:p>
    <w:p w14:paraId="25E815B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395524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28. Direct materials can be directly traced to the goods or services being produced. </w:t>
      </w:r>
      <w:r>
        <w:rPr>
          <w:rFonts w:ascii="MS Mincho" w:eastAsia="MS Mincho" w:hAnsi="MS Mincho" w:cs="MS Mincho"/>
        </w:rPr>
        <w:t> </w:t>
      </w:r>
      <w:r>
        <w:rPr>
          <w:rFonts w:ascii="Times New Roman" w:hAnsi="Times New Roman" w:cs="Times New Roman"/>
          <w:b/>
          <w:bCs/>
          <w:u w:val="single"/>
        </w:rPr>
        <w:t>TRUE</w:t>
      </w:r>
    </w:p>
    <w:p w14:paraId="2282A7B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967FDB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29. Any costs associated with storing, selling, and delivering the product are classified as product costs. </w:t>
      </w:r>
      <w:r>
        <w:rPr>
          <w:rFonts w:ascii="MS Mincho" w:eastAsia="MS Mincho" w:hAnsi="MS Mincho" w:cs="MS Mincho"/>
        </w:rPr>
        <w:t> </w:t>
      </w:r>
      <w:r>
        <w:rPr>
          <w:rFonts w:ascii="Times New Roman" w:hAnsi="Times New Roman" w:cs="Times New Roman"/>
          <w:b/>
          <w:bCs/>
          <w:u w:val="single"/>
        </w:rPr>
        <w:t>FALSE</w:t>
      </w:r>
    </w:p>
    <w:p w14:paraId="757DACE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15ED5B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30. Prime cost is the sum of direct materials cost and direct labor cost. </w:t>
      </w:r>
      <w:r>
        <w:rPr>
          <w:rFonts w:ascii="MS Mincho" w:eastAsia="MS Mincho" w:hAnsi="MS Mincho" w:cs="MS Mincho"/>
        </w:rPr>
        <w:t> </w:t>
      </w:r>
      <w:r>
        <w:rPr>
          <w:rFonts w:ascii="Times New Roman" w:hAnsi="Times New Roman" w:cs="Times New Roman"/>
          <w:b/>
          <w:bCs/>
          <w:u w:val="single"/>
        </w:rPr>
        <w:t>TRUE</w:t>
      </w:r>
    </w:p>
    <w:p w14:paraId="5E397F2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ED00BD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31. Product costs are carried in inventory until the goods are finished. </w:t>
      </w:r>
      <w:r>
        <w:rPr>
          <w:rFonts w:ascii="MS Mincho" w:eastAsia="MS Mincho" w:hAnsi="MS Mincho" w:cs="MS Mincho"/>
        </w:rPr>
        <w:t> </w:t>
      </w:r>
      <w:r>
        <w:rPr>
          <w:rFonts w:ascii="Times New Roman" w:hAnsi="Times New Roman" w:cs="Times New Roman"/>
          <w:b/>
          <w:bCs/>
          <w:u w:val="single"/>
        </w:rPr>
        <w:t>FALSE</w:t>
      </w:r>
    </w:p>
    <w:p w14:paraId="6E63A0B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F1A0D6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32. Marketing costs would be classified as period costs. </w:t>
      </w:r>
      <w:r>
        <w:rPr>
          <w:rFonts w:ascii="MS Mincho" w:eastAsia="MS Mincho" w:hAnsi="MS Mincho" w:cs="MS Mincho"/>
        </w:rPr>
        <w:t> </w:t>
      </w:r>
      <w:r>
        <w:rPr>
          <w:rFonts w:ascii="Times New Roman" w:hAnsi="Times New Roman" w:cs="Times New Roman"/>
          <w:b/>
          <w:bCs/>
          <w:u w:val="single"/>
        </w:rPr>
        <w:t>TRUE</w:t>
      </w:r>
    </w:p>
    <w:p w14:paraId="2581492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BDFB56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33. The cost of janitorial services for a factory building would be classified as indirect labor. </w:t>
      </w:r>
      <w:r>
        <w:rPr>
          <w:rFonts w:ascii="MS Mincho" w:eastAsia="MS Mincho" w:hAnsi="MS Mincho" w:cs="MS Mincho"/>
        </w:rPr>
        <w:t> </w:t>
      </w:r>
      <w:r>
        <w:rPr>
          <w:rFonts w:ascii="Times New Roman" w:hAnsi="Times New Roman" w:cs="Times New Roman"/>
          <w:b/>
          <w:bCs/>
          <w:u w:val="single"/>
        </w:rPr>
        <w:t>TRUE</w:t>
      </w:r>
    </w:p>
    <w:p w14:paraId="003E392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E22A09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 xml:space="preserve">34. Period costs are all costs that are </w:t>
      </w:r>
      <w:r>
        <w:rPr>
          <w:rFonts w:ascii="Times New Roman" w:hAnsi="Times New Roman" w:cs="Times New Roman"/>
          <w:i/>
          <w:iCs/>
        </w:rPr>
        <w:t>not</w:t>
      </w:r>
      <w:r>
        <w:rPr>
          <w:rFonts w:ascii="Times New Roman" w:hAnsi="Times New Roman" w:cs="Times New Roman"/>
        </w:rPr>
        <w:t xml:space="preserve"> product costs, such as office supplies. </w:t>
      </w:r>
      <w:r>
        <w:rPr>
          <w:rFonts w:ascii="MS Mincho" w:eastAsia="MS Mincho" w:hAnsi="MS Mincho" w:cs="MS Mincho"/>
        </w:rPr>
        <w:t> </w:t>
      </w:r>
      <w:r>
        <w:rPr>
          <w:rFonts w:ascii="Times New Roman" w:hAnsi="Times New Roman" w:cs="Times New Roman"/>
          <w:b/>
          <w:bCs/>
          <w:u w:val="single"/>
        </w:rPr>
        <w:t>TRUE</w:t>
      </w:r>
    </w:p>
    <w:p w14:paraId="4177DFD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ED3A75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35. Employees who convert direct materials into a product or who provide a service to customers are classified as indirect labor. </w:t>
      </w:r>
      <w:r>
        <w:rPr>
          <w:rFonts w:ascii="MS Mincho" w:eastAsia="MS Mincho" w:hAnsi="MS Mincho" w:cs="MS Mincho"/>
        </w:rPr>
        <w:t> </w:t>
      </w:r>
      <w:r>
        <w:rPr>
          <w:rFonts w:ascii="Times New Roman" w:hAnsi="Times New Roman" w:cs="Times New Roman"/>
          <w:b/>
          <w:bCs/>
          <w:u w:val="single"/>
        </w:rPr>
        <w:t>FALSE</w:t>
      </w:r>
    </w:p>
    <w:p w14:paraId="08C81CE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008E73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36. All manufacturing costs are classified as overhead. </w:t>
      </w:r>
      <w:r>
        <w:rPr>
          <w:rFonts w:ascii="MS Mincho" w:eastAsia="MS Mincho" w:hAnsi="MS Mincho" w:cs="MS Mincho"/>
        </w:rPr>
        <w:t> </w:t>
      </w:r>
      <w:r>
        <w:rPr>
          <w:rFonts w:ascii="Times New Roman" w:hAnsi="Times New Roman" w:cs="Times New Roman"/>
          <w:b/>
          <w:bCs/>
          <w:u w:val="single"/>
        </w:rPr>
        <w:t>FALSE</w:t>
      </w:r>
    </w:p>
    <w:p w14:paraId="709BE08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701A54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37. For external reporting purposes, costs must be classified into only three categories. </w:t>
      </w:r>
      <w:r>
        <w:rPr>
          <w:rFonts w:ascii="MS Mincho" w:eastAsia="MS Mincho" w:hAnsi="MS Mincho" w:cs="MS Mincho"/>
        </w:rPr>
        <w:t> </w:t>
      </w:r>
      <w:r>
        <w:rPr>
          <w:rFonts w:ascii="Times New Roman" w:hAnsi="Times New Roman" w:cs="Times New Roman"/>
          <w:b/>
          <w:bCs/>
          <w:u w:val="single"/>
        </w:rPr>
        <w:t>TRUE</w:t>
      </w:r>
    </w:p>
    <w:p w14:paraId="052ECDF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F9F6A0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38. Cost of goods manufactured represents the cost of direct materials, direct labor, and overhead incurred during the current accounting period. </w:t>
      </w:r>
      <w:r>
        <w:rPr>
          <w:rFonts w:ascii="MS Mincho" w:eastAsia="MS Mincho" w:hAnsi="MS Mincho" w:cs="MS Mincho"/>
        </w:rPr>
        <w:t> </w:t>
      </w:r>
      <w:r>
        <w:rPr>
          <w:rFonts w:ascii="Times New Roman" w:hAnsi="Times New Roman" w:cs="Times New Roman"/>
          <w:b/>
          <w:bCs/>
          <w:u w:val="single"/>
        </w:rPr>
        <w:t>FALSE</w:t>
      </w:r>
    </w:p>
    <w:p w14:paraId="51B328F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13876C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39. Cost of goods sold is the total product cost of the units sold during a period. </w:t>
      </w:r>
      <w:r>
        <w:rPr>
          <w:rFonts w:ascii="MS Mincho" w:eastAsia="MS Mincho" w:hAnsi="MS Mincho" w:cs="MS Mincho"/>
        </w:rPr>
        <w:t> </w:t>
      </w:r>
      <w:r>
        <w:rPr>
          <w:rFonts w:ascii="Times New Roman" w:hAnsi="Times New Roman" w:cs="Times New Roman"/>
          <w:b/>
          <w:bCs/>
          <w:u w:val="single"/>
        </w:rPr>
        <w:t>TRUE</w:t>
      </w:r>
    </w:p>
    <w:p w14:paraId="4E30CC3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11633D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40. Sales revenue equals the product cost per unit times the number of units sold. </w:t>
      </w:r>
      <w:r>
        <w:rPr>
          <w:rFonts w:ascii="MS Mincho" w:eastAsia="MS Mincho" w:hAnsi="MS Mincho" w:cs="MS Mincho"/>
        </w:rPr>
        <w:t> </w:t>
      </w:r>
      <w:r>
        <w:rPr>
          <w:rFonts w:ascii="Times New Roman" w:hAnsi="Times New Roman" w:cs="Times New Roman"/>
          <w:b/>
          <w:bCs/>
          <w:u w:val="single"/>
        </w:rPr>
        <w:t>FALSE</w:t>
      </w:r>
    </w:p>
    <w:p w14:paraId="0BD08AB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A674C4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u w:val="single"/>
        </w:rPr>
      </w:pPr>
      <w:r>
        <w:rPr>
          <w:rFonts w:ascii="Times New Roman" w:hAnsi="Times New Roman" w:cs="Times New Roman"/>
        </w:rPr>
        <w:t>41. Gross margin is the difference between sales revenue and cost of goods sold. </w:t>
      </w:r>
      <w:r>
        <w:rPr>
          <w:rFonts w:ascii="MS Mincho" w:eastAsia="MS Mincho" w:hAnsi="MS Mincho" w:cs="MS Mincho"/>
        </w:rPr>
        <w:t> </w:t>
      </w:r>
      <w:r>
        <w:rPr>
          <w:rFonts w:ascii="Times New Roman" w:hAnsi="Times New Roman" w:cs="Times New Roman"/>
          <w:b/>
          <w:bCs/>
          <w:u w:val="single"/>
        </w:rPr>
        <w:t>TRUE</w:t>
      </w:r>
    </w:p>
    <w:p w14:paraId="47E51A0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B2546A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42. </w:t>
      </w:r>
      <w:r>
        <w:rPr>
          <w:rFonts w:ascii="Times New Roman" w:hAnsi="Times New Roman" w:cs="Times New Roman"/>
          <w:i/>
          <w:iCs/>
        </w:rPr>
        <w:t>Select the appropriate definition for each of the items listed below.</w:t>
      </w:r>
      <w:r>
        <w:rPr>
          <w:rFonts w:ascii="Times New Roman" w:hAnsi="Times New Roman" w:cs="Times New Roman"/>
        </w:rPr>
        <w:t> </w:t>
      </w:r>
    </w:p>
    <w:tbl>
      <w:tblPr>
        <w:tblW w:w="0" w:type="auto"/>
        <w:tblInd w:w="-118" w:type="dxa"/>
        <w:tblBorders>
          <w:top w:val="nil"/>
          <w:left w:val="nil"/>
          <w:right w:val="nil"/>
        </w:tblBorders>
        <w:tblLayout w:type="fixed"/>
        <w:tblLook w:val="0000" w:firstRow="0" w:lastRow="0" w:firstColumn="0" w:lastColumn="0" w:noHBand="0" w:noVBand="0"/>
      </w:tblPr>
      <w:tblGrid>
        <w:gridCol w:w="5157"/>
        <w:gridCol w:w="2519"/>
        <w:gridCol w:w="340"/>
      </w:tblGrid>
      <w:tr w:rsidR="008038E4" w14:paraId="4BC32E1D" w14:textId="77777777">
        <w:tblPrEx>
          <w:tblCellMar>
            <w:top w:w="0" w:type="dxa"/>
            <w:bottom w:w="0" w:type="dxa"/>
          </w:tblCellMar>
        </w:tblPrEx>
        <w:tc>
          <w:tcPr>
            <w:tcW w:w="515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0145E05"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1. (direct labor + overhead)/units produced </w:t>
            </w:r>
          </w:p>
        </w:tc>
        <w:tc>
          <w:tcPr>
            <w:tcW w:w="251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867A821"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per-unit conversion cost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BA9CA5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1</w:t>
            </w:r>
            <w:r>
              <w:rPr>
                <w:rFonts w:ascii="Times New Roman" w:hAnsi="Times New Roman" w:cs="Times New Roman"/>
              </w:rPr>
              <w:t> </w:t>
            </w:r>
          </w:p>
        </w:tc>
      </w:tr>
      <w:tr w:rsidR="008038E4" w14:paraId="04818F28" w14:textId="77777777">
        <w:tblPrEx>
          <w:tblBorders>
            <w:top w:val="none" w:sz="0" w:space="0" w:color="auto"/>
          </w:tblBorders>
          <w:tblCellMar>
            <w:top w:w="0" w:type="dxa"/>
            <w:bottom w:w="0" w:type="dxa"/>
          </w:tblCellMar>
        </w:tblPrEx>
        <w:tc>
          <w:tcPr>
            <w:tcW w:w="515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9CCDA37"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2. (direct materials + direct labor)/units produced </w:t>
            </w:r>
          </w:p>
        </w:tc>
        <w:tc>
          <w:tcPr>
            <w:tcW w:w="251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2DC34FD"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per-unit cost of goods manufactured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4E9B2EA"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3</w:t>
            </w:r>
            <w:r>
              <w:rPr>
                <w:rFonts w:ascii="Times New Roman" w:hAnsi="Times New Roman" w:cs="Times New Roman"/>
              </w:rPr>
              <w:t> </w:t>
            </w:r>
          </w:p>
        </w:tc>
      </w:tr>
      <w:tr w:rsidR="008038E4" w14:paraId="58E512AF" w14:textId="77777777">
        <w:tblPrEx>
          <w:tblCellMar>
            <w:top w:w="0" w:type="dxa"/>
            <w:bottom w:w="0" w:type="dxa"/>
          </w:tblCellMar>
        </w:tblPrEx>
        <w:tc>
          <w:tcPr>
            <w:tcW w:w="515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95DA454"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3. (total manufacturing costs + work in process beginning - work in process ending)/units produced </w:t>
            </w:r>
          </w:p>
        </w:tc>
        <w:tc>
          <w:tcPr>
            <w:tcW w:w="251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8763091"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per-unit prime cost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931DC82"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2</w:t>
            </w:r>
            <w:r>
              <w:rPr>
                <w:rFonts w:ascii="Times New Roman" w:hAnsi="Times New Roman" w:cs="Times New Roman"/>
              </w:rPr>
              <w:t> </w:t>
            </w:r>
          </w:p>
        </w:tc>
      </w:tr>
    </w:tbl>
    <w:p w14:paraId="670AAAE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F4B25E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43. </w:t>
      </w:r>
      <w:r>
        <w:rPr>
          <w:rFonts w:ascii="Times New Roman" w:hAnsi="Times New Roman" w:cs="Times New Roman"/>
          <w:i/>
          <w:iCs/>
        </w:rPr>
        <w:t>Select the appropriate definition for each of the items listed below.</w:t>
      </w:r>
      <w:r>
        <w:rPr>
          <w:rFonts w:ascii="Times New Roman" w:hAnsi="Times New Roman" w:cs="Times New Roman"/>
        </w:rPr>
        <w:t> </w:t>
      </w:r>
    </w:p>
    <w:tbl>
      <w:tblPr>
        <w:tblW w:w="0" w:type="auto"/>
        <w:tblInd w:w="-118" w:type="dxa"/>
        <w:tblBorders>
          <w:top w:val="nil"/>
          <w:left w:val="nil"/>
          <w:right w:val="nil"/>
        </w:tblBorders>
        <w:tblLayout w:type="fixed"/>
        <w:tblLook w:val="0000" w:firstRow="0" w:lastRow="0" w:firstColumn="0" w:lastColumn="0" w:noHBand="0" w:noVBand="0"/>
      </w:tblPr>
      <w:tblGrid>
        <w:gridCol w:w="5779"/>
        <w:gridCol w:w="1896"/>
        <w:gridCol w:w="340"/>
      </w:tblGrid>
      <w:tr w:rsidR="008038E4" w14:paraId="5DBC934C" w14:textId="77777777">
        <w:tblPrEx>
          <w:tblCellMar>
            <w:top w:w="0" w:type="dxa"/>
            <w:bottom w:w="0" w:type="dxa"/>
          </w:tblCellMar>
        </w:tblPrEx>
        <w:tc>
          <w:tcPr>
            <w:tcW w:w="57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0F9DB6C"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1. A cost that is not inventoried </w:t>
            </w:r>
          </w:p>
        </w:tc>
        <w:tc>
          <w:tcPr>
            <w:tcW w:w="189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C63832C"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opportunity cost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0ABE6A9"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3</w:t>
            </w:r>
            <w:r>
              <w:rPr>
                <w:rFonts w:ascii="Times New Roman" w:hAnsi="Times New Roman" w:cs="Times New Roman"/>
              </w:rPr>
              <w:t> </w:t>
            </w:r>
          </w:p>
        </w:tc>
      </w:tr>
      <w:tr w:rsidR="008038E4" w14:paraId="57733047" w14:textId="77777777">
        <w:tblPrEx>
          <w:tblBorders>
            <w:top w:val="none" w:sz="0" w:space="0" w:color="auto"/>
          </w:tblBorders>
          <w:tblCellMar>
            <w:top w:w="0" w:type="dxa"/>
            <w:bottom w:w="0" w:type="dxa"/>
          </w:tblCellMar>
        </w:tblPrEx>
        <w:tc>
          <w:tcPr>
            <w:tcW w:w="57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66BA367"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2. A cost that can be easily traced to a cost object </w:t>
            </w:r>
          </w:p>
        </w:tc>
        <w:tc>
          <w:tcPr>
            <w:tcW w:w="189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A686EBA"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fixed cost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36C93E9"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7</w:t>
            </w:r>
            <w:r>
              <w:rPr>
                <w:rFonts w:ascii="Times New Roman" w:hAnsi="Times New Roman" w:cs="Times New Roman"/>
              </w:rPr>
              <w:t> </w:t>
            </w:r>
          </w:p>
        </w:tc>
      </w:tr>
      <w:tr w:rsidR="008038E4" w14:paraId="51926A7E" w14:textId="77777777">
        <w:tblPrEx>
          <w:tblBorders>
            <w:top w:val="none" w:sz="0" w:space="0" w:color="auto"/>
          </w:tblBorders>
          <w:tblCellMar>
            <w:top w:w="0" w:type="dxa"/>
            <w:bottom w:w="0" w:type="dxa"/>
          </w:tblCellMar>
        </w:tblPrEx>
        <w:tc>
          <w:tcPr>
            <w:tcW w:w="57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90FFD7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3. A benefit given up when one alternative is chosen over another </w:t>
            </w:r>
          </w:p>
        </w:tc>
        <w:tc>
          <w:tcPr>
            <w:tcW w:w="189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57AB63C"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indirect cost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FAE0212"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5</w:t>
            </w:r>
            <w:r>
              <w:rPr>
                <w:rFonts w:ascii="Times New Roman" w:hAnsi="Times New Roman" w:cs="Times New Roman"/>
              </w:rPr>
              <w:t> </w:t>
            </w:r>
          </w:p>
        </w:tc>
      </w:tr>
      <w:tr w:rsidR="008038E4" w14:paraId="25D29AF3" w14:textId="77777777">
        <w:tblPrEx>
          <w:tblBorders>
            <w:top w:val="none" w:sz="0" w:space="0" w:color="auto"/>
          </w:tblBorders>
          <w:tblCellMar>
            <w:top w:w="0" w:type="dxa"/>
            <w:bottom w:w="0" w:type="dxa"/>
          </w:tblCellMar>
        </w:tblPrEx>
        <w:tc>
          <w:tcPr>
            <w:tcW w:w="57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90C4AA6"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4. A manufacturing cost </w:t>
            </w:r>
          </w:p>
        </w:tc>
        <w:tc>
          <w:tcPr>
            <w:tcW w:w="189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798AB34"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product cost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6ECCF1E"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4</w:t>
            </w:r>
            <w:r>
              <w:rPr>
                <w:rFonts w:ascii="Times New Roman" w:hAnsi="Times New Roman" w:cs="Times New Roman"/>
              </w:rPr>
              <w:t> </w:t>
            </w:r>
          </w:p>
        </w:tc>
      </w:tr>
      <w:tr w:rsidR="008038E4" w14:paraId="071C36E9" w14:textId="77777777">
        <w:tblPrEx>
          <w:tblBorders>
            <w:top w:val="none" w:sz="0" w:space="0" w:color="auto"/>
          </w:tblBorders>
          <w:tblCellMar>
            <w:top w:w="0" w:type="dxa"/>
            <w:bottom w:w="0" w:type="dxa"/>
          </w:tblCellMar>
        </w:tblPrEx>
        <w:tc>
          <w:tcPr>
            <w:tcW w:w="57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B8F2915"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5. A cost that is difficult to trace to a cost object </w:t>
            </w:r>
          </w:p>
        </w:tc>
        <w:tc>
          <w:tcPr>
            <w:tcW w:w="189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E27C512"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period cost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6C03774"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1</w:t>
            </w:r>
            <w:r>
              <w:rPr>
                <w:rFonts w:ascii="Times New Roman" w:hAnsi="Times New Roman" w:cs="Times New Roman"/>
              </w:rPr>
              <w:t> </w:t>
            </w:r>
          </w:p>
        </w:tc>
      </w:tr>
      <w:tr w:rsidR="008038E4" w14:paraId="26BB5740" w14:textId="77777777">
        <w:tblPrEx>
          <w:tblBorders>
            <w:top w:val="none" w:sz="0" w:space="0" w:color="auto"/>
          </w:tblBorders>
          <w:tblCellMar>
            <w:top w:w="0" w:type="dxa"/>
            <w:bottom w:w="0" w:type="dxa"/>
          </w:tblCellMar>
        </w:tblPrEx>
        <w:tc>
          <w:tcPr>
            <w:tcW w:w="57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0732CFC"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6. A cost that increases in total as output increases </w:t>
            </w:r>
          </w:p>
        </w:tc>
        <w:tc>
          <w:tcPr>
            <w:tcW w:w="189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D919D0F"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direct cost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643164D"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2</w:t>
            </w:r>
            <w:r>
              <w:rPr>
                <w:rFonts w:ascii="Times New Roman" w:hAnsi="Times New Roman" w:cs="Times New Roman"/>
              </w:rPr>
              <w:t> </w:t>
            </w:r>
          </w:p>
        </w:tc>
      </w:tr>
      <w:tr w:rsidR="008038E4" w14:paraId="1F133A7C" w14:textId="77777777">
        <w:tblPrEx>
          <w:tblCellMar>
            <w:top w:w="0" w:type="dxa"/>
            <w:bottom w:w="0" w:type="dxa"/>
          </w:tblCellMar>
        </w:tblPrEx>
        <w:tc>
          <w:tcPr>
            <w:tcW w:w="57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C0EEC77"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7. A cost that stays the same in total regardless of changes in output </w:t>
            </w:r>
          </w:p>
        </w:tc>
        <w:tc>
          <w:tcPr>
            <w:tcW w:w="189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392969A"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variable cost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9A87814"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6</w:t>
            </w:r>
            <w:r>
              <w:rPr>
                <w:rFonts w:ascii="Times New Roman" w:hAnsi="Times New Roman" w:cs="Times New Roman"/>
              </w:rPr>
              <w:t> </w:t>
            </w:r>
          </w:p>
        </w:tc>
      </w:tr>
    </w:tbl>
    <w:p w14:paraId="3FB768C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A3ABFC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44. </w:t>
      </w:r>
      <w:r>
        <w:rPr>
          <w:rFonts w:ascii="Times New Roman" w:hAnsi="Times New Roman" w:cs="Times New Roman"/>
          <w:i/>
          <w:iCs/>
        </w:rPr>
        <w:t>Select the appropriate definition for each of the items listed below.</w:t>
      </w:r>
      <w:r>
        <w:rPr>
          <w:rFonts w:ascii="Times New Roman" w:hAnsi="Times New Roman" w:cs="Times New Roman"/>
        </w:rPr>
        <w:t> </w:t>
      </w:r>
    </w:p>
    <w:tbl>
      <w:tblPr>
        <w:tblW w:w="0" w:type="auto"/>
        <w:tblInd w:w="-118" w:type="dxa"/>
        <w:tblBorders>
          <w:top w:val="nil"/>
          <w:left w:val="nil"/>
          <w:right w:val="nil"/>
        </w:tblBorders>
        <w:tblLayout w:type="fixed"/>
        <w:tblLook w:val="0000" w:firstRow="0" w:lastRow="0" w:firstColumn="0" w:lastColumn="0" w:noHBand="0" w:noVBand="0"/>
      </w:tblPr>
      <w:tblGrid>
        <w:gridCol w:w="5649"/>
        <w:gridCol w:w="2026"/>
        <w:gridCol w:w="340"/>
      </w:tblGrid>
      <w:tr w:rsidR="008038E4" w14:paraId="37D53D2D" w14:textId="77777777">
        <w:tblPrEx>
          <w:tblCellMar>
            <w:top w:w="0" w:type="dxa"/>
            <w:bottom w:w="0" w:type="dxa"/>
          </w:tblCellMar>
        </w:tblPrEx>
        <w:tc>
          <w:tcPr>
            <w:tcW w:w="564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ADC255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1. (direct materials + direct labor + overhead) +/- the change in work in process inventory from the beginning to the end of the current period </w:t>
            </w:r>
          </w:p>
        </w:tc>
        <w:tc>
          <w:tcPr>
            <w:tcW w:w="202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A9036D2"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Finished goods inventory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993D813"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5</w:t>
            </w:r>
            <w:r>
              <w:rPr>
                <w:rFonts w:ascii="Times New Roman" w:hAnsi="Times New Roman" w:cs="Times New Roman"/>
              </w:rPr>
              <w:t> </w:t>
            </w:r>
          </w:p>
        </w:tc>
      </w:tr>
      <w:tr w:rsidR="008038E4" w14:paraId="6229EACA" w14:textId="77777777">
        <w:tblPrEx>
          <w:tblBorders>
            <w:top w:val="none" w:sz="0" w:space="0" w:color="auto"/>
          </w:tblBorders>
          <w:tblCellMar>
            <w:top w:w="0" w:type="dxa"/>
            <w:bottom w:w="0" w:type="dxa"/>
          </w:tblCellMar>
        </w:tblPrEx>
        <w:tc>
          <w:tcPr>
            <w:tcW w:w="564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A98ACF6"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2. Direct materials + direct labor + overhead </w:t>
            </w:r>
          </w:p>
        </w:tc>
        <w:tc>
          <w:tcPr>
            <w:tcW w:w="202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E300308"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Total manufacturing costs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2F0FD15"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2</w:t>
            </w:r>
            <w:r>
              <w:rPr>
                <w:rFonts w:ascii="Times New Roman" w:hAnsi="Times New Roman" w:cs="Times New Roman"/>
              </w:rPr>
              <w:t> </w:t>
            </w:r>
          </w:p>
        </w:tc>
      </w:tr>
      <w:tr w:rsidR="008038E4" w14:paraId="798D752D" w14:textId="77777777">
        <w:tblPrEx>
          <w:tblBorders>
            <w:top w:val="none" w:sz="0" w:space="0" w:color="auto"/>
          </w:tblBorders>
          <w:tblCellMar>
            <w:top w:w="0" w:type="dxa"/>
            <w:bottom w:w="0" w:type="dxa"/>
          </w:tblCellMar>
        </w:tblPrEx>
        <w:tc>
          <w:tcPr>
            <w:tcW w:w="564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D213141"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3. Beginning finished goods inventory + Cost of goods manufactured - Ending finished goods inventory </w:t>
            </w:r>
          </w:p>
        </w:tc>
        <w:tc>
          <w:tcPr>
            <w:tcW w:w="202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D6B7DB3"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Work in process inventory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FC23C3B"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4</w:t>
            </w:r>
            <w:r>
              <w:rPr>
                <w:rFonts w:ascii="Times New Roman" w:hAnsi="Times New Roman" w:cs="Times New Roman"/>
              </w:rPr>
              <w:t> </w:t>
            </w:r>
          </w:p>
        </w:tc>
      </w:tr>
      <w:tr w:rsidR="008038E4" w14:paraId="36B0B6C7" w14:textId="77777777">
        <w:tblPrEx>
          <w:tblBorders>
            <w:top w:val="none" w:sz="0" w:space="0" w:color="auto"/>
          </w:tblBorders>
          <w:tblCellMar>
            <w:top w:w="0" w:type="dxa"/>
            <w:bottom w:w="0" w:type="dxa"/>
          </w:tblCellMar>
        </w:tblPrEx>
        <w:tc>
          <w:tcPr>
            <w:tcW w:w="564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2D54612"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4. The cost of units unfinished at the end of the current period </w:t>
            </w:r>
          </w:p>
        </w:tc>
        <w:tc>
          <w:tcPr>
            <w:tcW w:w="202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AEDEACC"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Cost of goods sold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45547C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3</w:t>
            </w:r>
            <w:r>
              <w:rPr>
                <w:rFonts w:ascii="Times New Roman" w:hAnsi="Times New Roman" w:cs="Times New Roman"/>
              </w:rPr>
              <w:t> </w:t>
            </w:r>
          </w:p>
        </w:tc>
      </w:tr>
      <w:tr w:rsidR="008038E4" w14:paraId="78082BBD" w14:textId="77777777">
        <w:tblPrEx>
          <w:tblCellMar>
            <w:top w:w="0" w:type="dxa"/>
            <w:bottom w:w="0" w:type="dxa"/>
          </w:tblCellMar>
        </w:tblPrEx>
        <w:tc>
          <w:tcPr>
            <w:tcW w:w="564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460BD52"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5. The cost of units finished but not sold at the end of the current period </w:t>
            </w:r>
          </w:p>
        </w:tc>
        <w:tc>
          <w:tcPr>
            <w:tcW w:w="2026"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E4BC222"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Cost of goods manufactured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B63A044"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1</w:t>
            </w:r>
            <w:r>
              <w:rPr>
                <w:rFonts w:ascii="Times New Roman" w:hAnsi="Times New Roman" w:cs="Times New Roman"/>
              </w:rPr>
              <w:t> </w:t>
            </w:r>
          </w:p>
        </w:tc>
      </w:tr>
    </w:tbl>
    <w:p w14:paraId="6C82E61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4C2316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45. </w:t>
      </w:r>
      <w:r>
        <w:rPr>
          <w:rFonts w:ascii="Times New Roman" w:hAnsi="Times New Roman" w:cs="Times New Roman"/>
          <w:i/>
          <w:iCs/>
        </w:rPr>
        <w:t>Select the appropriate item for each of the definitions listed below.</w:t>
      </w:r>
      <w:r>
        <w:rPr>
          <w:rFonts w:ascii="Times New Roman" w:hAnsi="Times New Roman" w:cs="Times New Roman"/>
        </w:rPr>
        <w:t> </w:t>
      </w:r>
    </w:p>
    <w:tbl>
      <w:tblPr>
        <w:tblW w:w="0" w:type="auto"/>
        <w:tblInd w:w="-118" w:type="dxa"/>
        <w:tblBorders>
          <w:top w:val="nil"/>
          <w:left w:val="nil"/>
          <w:right w:val="nil"/>
        </w:tblBorders>
        <w:tblLayout w:type="fixed"/>
        <w:tblLook w:val="0000" w:firstRow="0" w:lastRow="0" w:firstColumn="0" w:lastColumn="0" w:noHBand="0" w:noVBand="0"/>
      </w:tblPr>
      <w:tblGrid>
        <w:gridCol w:w="5955"/>
        <w:gridCol w:w="1720"/>
        <w:gridCol w:w="340"/>
      </w:tblGrid>
      <w:tr w:rsidR="008038E4" w14:paraId="15878B20" w14:textId="77777777">
        <w:tblPrEx>
          <w:tblCellMar>
            <w:top w:w="0" w:type="dxa"/>
            <w:bottom w:w="0" w:type="dxa"/>
          </w:tblCellMar>
        </w:tblPrEx>
        <w:tc>
          <w:tcPr>
            <w:tcW w:w="5955"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8EE6B6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1. sales revenue - cost of goods sold </w:t>
            </w:r>
          </w:p>
        </w:tc>
        <w:tc>
          <w:tcPr>
            <w:tcW w:w="172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D9A20CF"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operating income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CE9845C"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4</w:t>
            </w:r>
            <w:r>
              <w:rPr>
                <w:rFonts w:ascii="Times New Roman" w:hAnsi="Times New Roman" w:cs="Times New Roman"/>
              </w:rPr>
              <w:t> </w:t>
            </w:r>
          </w:p>
        </w:tc>
      </w:tr>
      <w:tr w:rsidR="008038E4" w14:paraId="61FA779E" w14:textId="77777777">
        <w:tblPrEx>
          <w:tblBorders>
            <w:top w:val="none" w:sz="0" w:space="0" w:color="auto"/>
          </w:tblBorders>
          <w:tblCellMar>
            <w:top w:w="0" w:type="dxa"/>
            <w:bottom w:w="0" w:type="dxa"/>
          </w:tblCellMar>
        </w:tblPrEx>
        <w:tc>
          <w:tcPr>
            <w:tcW w:w="5955"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BF10BF7"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2. Beginning finished goods inventory + Cost of goods manufactured - Ending finished goods inventory </w:t>
            </w:r>
          </w:p>
        </w:tc>
        <w:tc>
          <w:tcPr>
            <w:tcW w:w="172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964C531"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selling expenses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9EDC70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3</w:t>
            </w:r>
            <w:r>
              <w:rPr>
                <w:rFonts w:ascii="Times New Roman" w:hAnsi="Times New Roman" w:cs="Times New Roman"/>
              </w:rPr>
              <w:t> </w:t>
            </w:r>
          </w:p>
        </w:tc>
      </w:tr>
      <w:tr w:rsidR="008038E4" w14:paraId="28730251" w14:textId="77777777">
        <w:tblPrEx>
          <w:tblBorders>
            <w:top w:val="none" w:sz="0" w:space="0" w:color="auto"/>
          </w:tblBorders>
          <w:tblCellMar>
            <w:top w:w="0" w:type="dxa"/>
            <w:bottom w:w="0" w:type="dxa"/>
          </w:tblCellMar>
        </w:tblPrEx>
        <w:tc>
          <w:tcPr>
            <w:tcW w:w="5955"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0CBDB3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3. marketing and distributing costs </w:t>
            </w:r>
          </w:p>
        </w:tc>
        <w:tc>
          <w:tcPr>
            <w:tcW w:w="172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7A4A4C5"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sales revenue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251D55C"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5</w:t>
            </w:r>
            <w:r>
              <w:rPr>
                <w:rFonts w:ascii="Times New Roman" w:hAnsi="Times New Roman" w:cs="Times New Roman"/>
              </w:rPr>
              <w:t> </w:t>
            </w:r>
          </w:p>
        </w:tc>
      </w:tr>
      <w:tr w:rsidR="008038E4" w14:paraId="327BDECE" w14:textId="77777777">
        <w:tblPrEx>
          <w:tblBorders>
            <w:top w:val="none" w:sz="0" w:space="0" w:color="auto"/>
          </w:tblBorders>
          <w:tblCellMar>
            <w:top w:w="0" w:type="dxa"/>
            <w:bottom w:w="0" w:type="dxa"/>
          </w:tblCellMar>
        </w:tblPrEx>
        <w:tc>
          <w:tcPr>
            <w:tcW w:w="5955"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F2C935F"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4. gross margin - selling and administrative expenses </w:t>
            </w:r>
          </w:p>
        </w:tc>
        <w:tc>
          <w:tcPr>
            <w:tcW w:w="172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C1E9B52"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gross margin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D3983A3"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1</w:t>
            </w:r>
            <w:r>
              <w:rPr>
                <w:rFonts w:ascii="Times New Roman" w:hAnsi="Times New Roman" w:cs="Times New Roman"/>
              </w:rPr>
              <w:t> </w:t>
            </w:r>
          </w:p>
        </w:tc>
      </w:tr>
      <w:tr w:rsidR="008038E4" w14:paraId="08D4A3D2" w14:textId="77777777">
        <w:tblPrEx>
          <w:tblCellMar>
            <w:top w:w="0" w:type="dxa"/>
            <w:bottom w:w="0" w:type="dxa"/>
          </w:tblCellMar>
        </w:tblPrEx>
        <w:tc>
          <w:tcPr>
            <w:tcW w:w="5955"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51F4F77"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5. price x units sold </w:t>
            </w:r>
          </w:p>
        </w:tc>
        <w:tc>
          <w:tcPr>
            <w:tcW w:w="172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2D385EC6"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cost of goods sold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698A3E6"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2</w:t>
            </w:r>
            <w:r>
              <w:rPr>
                <w:rFonts w:ascii="Times New Roman" w:hAnsi="Times New Roman" w:cs="Times New Roman"/>
              </w:rPr>
              <w:t> </w:t>
            </w:r>
          </w:p>
        </w:tc>
      </w:tr>
    </w:tbl>
    <w:p w14:paraId="609D6D0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26C992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46. </w:t>
      </w:r>
      <w:r>
        <w:rPr>
          <w:rFonts w:ascii="Times New Roman" w:hAnsi="Times New Roman" w:cs="Times New Roman"/>
          <w:i/>
          <w:iCs/>
        </w:rPr>
        <w:t>Select the appropriate definition of each of the items listed below.</w:t>
      </w:r>
      <w:r>
        <w:rPr>
          <w:rFonts w:ascii="Times New Roman" w:hAnsi="Times New Roman" w:cs="Times New Roman"/>
        </w:rPr>
        <w:t> </w:t>
      </w:r>
    </w:p>
    <w:tbl>
      <w:tblPr>
        <w:tblW w:w="0" w:type="auto"/>
        <w:tblInd w:w="-118" w:type="dxa"/>
        <w:tblBorders>
          <w:top w:val="nil"/>
          <w:left w:val="nil"/>
          <w:right w:val="nil"/>
        </w:tblBorders>
        <w:tblLayout w:type="fixed"/>
        <w:tblLook w:val="0000" w:firstRow="0" w:lastRow="0" w:firstColumn="0" w:lastColumn="0" w:noHBand="0" w:noVBand="0"/>
      </w:tblPr>
      <w:tblGrid>
        <w:gridCol w:w="4979"/>
        <w:gridCol w:w="2697"/>
        <w:gridCol w:w="340"/>
      </w:tblGrid>
      <w:tr w:rsidR="008038E4" w14:paraId="078D0284" w14:textId="77777777">
        <w:tblPrEx>
          <w:tblCellMar>
            <w:top w:w="0" w:type="dxa"/>
            <w:bottom w:w="0" w:type="dxa"/>
          </w:tblCellMar>
        </w:tblPrEx>
        <w:tc>
          <w:tcPr>
            <w:tcW w:w="49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B3C77C8"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1. The total cost of goods completed during the current period </w:t>
            </w:r>
          </w:p>
        </w:tc>
        <w:tc>
          <w:tcPr>
            <w:tcW w:w="269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09CC3536"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Operating income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A220E56"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3</w:t>
            </w:r>
            <w:r>
              <w:rPr>
                <w:rFonts w:ascii="Times New Roman" w:hAnsi="Times New Roman" w:cs="Times New Roman"/>
              </w:rPr>
              <w:t> </w:t>
            </w:r>
          </w:p>
        </w:tc>
      </w:tr>
      <w:tr w:rsidR="008038E4" w14:paraId="3C0E9E6B" w14:textId="77777777">
        <w:tblPrEx>
          <w:tblBorders>
            <w:top w:val="none" w:sz="0" w:space="0" w:color="auto"/>
          </w:tblBorders>
          <w:tblCellMar>
            <w:top w:w="0" w:type="dxa"/>
            <w:bottom w:w="0" w:type="dxa"/>
          </w:tblCellMar>
        </w:tblPrEx>
        <w:tc>
          <w:tcPr>
            <w:tcW w:w="49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7A62C70"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2. Cost of partially completed goods </w:t>
            </w:r>
          </w:p>
        </w:tc>
        <w:tc>
          <w:tcPr>
            <w:tcW w:w="269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D039E27"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Gross margin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ED7135D"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4</w:t>
            </w:r>
            <w:r>
              <w:rPr>
                <w:rFonts w:ascii="Times New Roman" w:hAnsi="Times New Roman" w:cs="Times New Roman"/>
              </w:rPr>
              <w:t> </w:t>
            </w:r>
          </w:p>
        </w:tc>
      </w:tr>
      <w:tr w:rsidR="008038E4" w14:paraId="2AB672A9" w14:textId="77777777">
        <w:tblPrEx>
          <w:tblBorders>
            <w:top w:val="none" w:sz="0" w:space="0" w:color="auto"/>
          </w:tblBorders>
          <w:tblCellMar>
            <w:top w:w="0" w:type="dxa"/>
            <w:bottom w:w="0" w:type="dxa"/>
          </w:tblCellMar>
        </w:tblPrEx>
        <w:tc>
          <w:tcPr>
            <w:tcW w:w="49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7E03B3A"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3. Gross margin - selling and administrative expenses </w:t>
            </w:r>
          </w:p>
        </w:tc>
        <w:tc>
          <w:tcPr>
            <w:tcW w:w="269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104CD712"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Cost of goods manufactured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EE38D73"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1</w:t>
            </w:r>
            <w:r>
              <w:rPr>
                <w:rFonts w:ascii="Times New Roman" w:hAnsi="Times New Roman" w:cs="Times New Roman"/>
              </w:rPr>
              <w:t> </w:t>
            </w:r>
          </w:p>
        </w:tc>
      </w:tr>
      <w:tr w:rsidR="008038E4" w14:paraId="3FC0B82D" w14:textId="77777777">
        <w:tblPrEx>
          <w:tblBorders>
            <w:top w:val="none" w:sz="0" w:space="0" w:color="auto"/>
          </w:tblBorders>
          <w:tblCellMar>
            <w:top w:w="0" w:type="dxa"/>
            <w:bottom w:w="0" w:type="dxa"/>
          </w:tblCellMar>
        </w:tblPrEx>
        <w:tc>
          <w:tcPr>
            <w:tcW w:w="49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345976DE"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4. The difference between sales revenue and cost of goods sold </w:t>
            </w:r>
          </w:p>
        </w:tc>
        <w:tc>
          <w:tcPr>
            <w:tcW w:w="269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6731E256"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Income Statement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FC4E637"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5</w:t>
            </w:r>
            <w:r>
              <w:rPr>
                <w:rFonts w:ascii="Times New Roman" w:hAnsi="Times New Roman" w:cs="Times New Roman"/>
              </w:rPr>
              <w:t> </w:t>
            </w:r>
          </w:p>
        </w:tc>
      </w:tr>
      <w:tr w:rsidR="008038E4" w14:paraId="5A814A9F" w14:textId="77777777">
        <w:tblPrEx>
          <w:tblCellMar>
            <w:top w:w="0" w:type="dxa"/>
            <w:bottom w:w="0" w:type="dxa"/>
          </w:tblCellMar>
        </w:tblPrEx>
        <w:tc>
          <w:tcPr>
            <w:tcW w:w="4979"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5F667B46"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5. Covers a particular period of time </w:t>
            </w:r>
          </w:p>
        </w:tc>
        <w:tc>
          <w:tcPr>
            <w:tcW w:w="2697"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79941FF7" w14:textId="77777777" w:rsidR="008038E4" w:rsidRDefault="008038E4">
            <w:pPr>
              <w:widowControl w:val="0"/>
              <w:autoSpaceDE w:val="0"/>
              <w:autoSpaceDN w:val="0"/>
              <w:adjustRightInd w:val="0"/>
              <w:ind w:right="-2160"/>
              <w:jc w:val="right"/>
              <w:rPr>
                <w:rFonts w:ascii="Times New Roman" w:hAnsi="Times New Roman" w:cs="Times New Roman"/>
              </w:rPr>
            </w:pPr>
            <w:r>
              <w:rPr>
                <w:rFonts w:ascii="Times New Roman" w:hAnsi="Times New Roman" w:cs="Times New Roman"/>
              </w:rPr>
              <w:t>     Work in process </w:t>
            </w:r>
          </w:p>
        </w:tc>
        <w:tc>
          <w:tcPr>
            <w:tcW w:w="340" w:type="dxa"/>
            <w:tcBorders>
              <w:top w:val="single" w:sz="8" w:space="0" w:color="BFBFBF"/>
              <w:left w:val="single" w:sz="8" w:space="0" w:color="BFBFBF"/>
              <w:bottom w:val="single" w:sz="8" w:space="0" w:color="BFBFBF"/>
              <w:right w:val="single" w:sz="8" w:space="0" w:color="BFBFBF"/>
            </w:tcBorders>
            <w:tcMar>
              <w:top w:w="100" w:type="nil"/>
              <w:right w:w="100" w:type="nil"/>
            </w:tcMar>
            <w:vAlign w:val="bottom"/>
          </w:tcPr>
          <w:p w14:paraId="429B4A61" w14:textId="77777777" w:rsidR="008038E4" w:rsidRDefault="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r>
              <w:rPr>
                <w:rFonts w:ascii="Times New Roman" w:hAnsi="Times New Roman" w:cs="Times New Roman"/>
                <w:b/>
                <w:bCs/>
                <w:u w:val="single"/>
              </w:rPr>
              <w:t>2</w:t>
            </w:r>
            <w:r>
              <w:rPr>
                <w:rFonts w:ascii="Times New Roman" w:hAnsi="Times New Roman" w:cs="Times New Roman"/>
              </w:rPr>
              <w:t> </w:t>
            </w:r>
          </w:p>
        </w:tc>
      </w:tr>
    </w:tbl>
    <w:p w14:paraId="2D18985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39A297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47. Expired costs are called ____________. </w:t>
      </w:r>
      <w:r>
        <w:rPr>
          <w:rFonts w:ascii="MS Mincho" w:eastAsia="MS Mincho" w:hAnsi="MS Mincho" w:cs="MS Mincho"/>
        </w:rPr>
        <w:t> </w:t>
      </w:r>
      <w:r>
        <w:rPr>
          <w:rFonts w:ascii="Times New Roman" w:hAnsi="Times New Roman" w:cs="Times New Roman"/>
          <w:b/>
          <w:bCs/>
          <w:u w:val="single"/>
        </w:rPr>
        <w:t>expenses</w:t>
      </w:r>
    </w:p>
    <w:p w14:paraId="6C3663F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DA7015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48.  ______________is the amount of cash or cash equivalent sacrificed for goods and/or services that are expected to bring a current or future benefit to the organization. </w:t>
      </w:r>
      <w:r>
        <w:rPr>
          <w:rFonts w:ascii="MS Mincho" w:eastAsia="MS Mincho" w:hAnsi="MS Mincho" w:cs="MS Mincho"/>
        </w:rPr>
        <w:t> </w:t>
      </w:r>
      <w:r>
        <w:rPr>
          <w:rFonts w:ascii="Times New Roman" w:hAnsi="Times New Roman" w:cs="Times New Roman"/>
          <w:b/>
          <w:bCs/>
          <w:u w:val="single"/>
        </w:rPr>
        <w:t>Cost</w:t>
      </w:r>
    </w:p>
    <w:p w14:paraId="0AEAEFA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1F9729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49. _____________________ is the way that a cost is linked to some cost object. </w:t>
      </w:r>
      <w:r>
        <w:rPr>
          <w:rFonts w:ascii="MS Mincho" w:eastAsia="MS Mincho" w:hAnsi="MS Mincho" w:cs="MS Mincho"/>
        </w:rPr>
        <w:t> </w:t>
      </w:r>
      <w:r>
        <w:rPr>
          <w:rFonts w:ascii="Times New Roman" w:hAnsi="Times New Roman" w:cs="Times New Roman"/>
          <w:b/>
          <w:bCs/>
          <w:u w:val="single"/>
        </w:rPr>
        <w:t>Assigning costs</w:t>
      </w:r>
    </w:p>
    <w:p w14:paraId="09AD4A1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8013D2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50. A __________________ is any item such as a product, customer, department, project, geographic region, plan and so on, for which costs are measured and assigned. </w:t>
      </w:r>
      <w:r>
        <w:rPr>
          <w:rFonts w:ascii="MS Mincho" w:eastAsia="MS Mincho" w:hAnsi="MS Mincho" w:cs="MS Mincho"/>
        </w:rPr>
        <w:t> </w:t>
      </w:r>
      <w:r>
        <w:rPr>
          <w:rFonts w:ascii="Times New Roman" w:hAnsi="Times New Roman" w:cs="Times New Roman"/>
          <w:b/>
          <w:bCs/>
          <w:u w:val="single"/>
        </w:rPr>
        <w:t>cost object</w:t>
      </w:r>
    </w:p>
    <w:p w14:paraId="4293323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3F970C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51. Costs that can be easily and accurately traced to a cost object are called __________. </w:t>
      </w:r>
      <w:r>
        <w:rPr>
          <w:rFonts w:ascii="MS Mincho" w:eastAsia="MS Mincho" w:hAnsi="MS Mincho" w:cs="MS Mincho"/>
        </w:rPr>
        <w:t> </w:t>
      </w:r>
      <w:r>
        <w:rPr>
          <w:rFonts w:ascii="Times New Roman" w:hAnsi="Times New Roman" w:cs="Times New Roman"/>
          <w:b/>
          <w:bCs/>
          <w:u w:val="single"/>
        </w:rPr>
        <w:t>direct costs</w:t>
      </w:r>
    </w:p>
    <w:p w14:paraId="33680FC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A3239C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52. The process of assigning an indirect cost to a cost object by using a reasonable and convenient method is called _____________. </w:t>
      </w:r>
      <w:r>
        <w:rPr>
          <w:rFonts w:ascii="MS Mincho" w:eastAsia="MS Mincho" w:hAnsi="MS Mincho" w:cs="MS Mincho"/>
        </w:rPr>
        <w:t> </w:t>
      </w:r>
      <w:r>
        <w:rPr>
          <w:rFonts w:ascii="Times New Roman" w:hAnsi="Times New Roman" w:cs="Times New Roman"/>
          <w:b/>
          <w:bCs/>
          <w:u w:val="single"/>
        </w:rPr>
        <w:t>allocation.</w:t>
      </w:r>
    </w:p>
    <w:p w14:paraId="33E07EF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67459A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53. A(n)_________________ is the benefit given up or sacrificed when one alternative is chosen over another. </w:t>
      </w:r>
      <w:r>
        <w:rPr>
          <w:rFonts w:ascii="MS Mincho" w:eastAsia="MS Mincho" w:hAnsi="MS Mincho" w:cs="MS Mincho"/>
        </w:rPr>
        <w:t> </w:t>
      </w:r>
      <w:r>
        <w:rPr>
          <w:rFonts w:ascii="Times New Roman" w:hAnsi="Times New Roman" w:cs="Times New Roman"/>
          <w:b/>
          <w:bCs/>
          <w:u w:val="single"/>
        </w:rPr>
        <w:t>opportunity cost</w:t>
      </w:r>
    </w:p>
    <w:p w14:paraId="789FEF7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AB1E6D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54. A(n) ________________ is a cost that does not increase in total as output increase and does not decrease in total as output decreases. </w:t>
      </w:r>
      <w:r>
        <w:rPr>
          <w:rFonts w:ascii="MS Mincho" w:eastAsia="MS Mincho" w:hAnsi="MS Mincho" w:cs="MS Mincho"/>
        </w:rPr>
        <w:t> </w:t>
      </w:r>
      <w:r>
        <w:rPr>
          <w:rFonts w:ascii="Times New Roman" w:hAnsi="Times New Roman" w:cs="Times New Roman"/>
          <w:b/>
          <w:bCs/>
          <w:u w:val="single"/>
        </w:rPr>
        <w:t>fixed cost</w:t>
      </w:r>
    </w:p>
    <w:p w14:paraId="05F0CA4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18BC96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55. Organizations that produce products are called _______________________. </w:t>
      </w:r>
      <w:r>
        <w:rPr>
          <w:rFonts w:ascii="MS Mincho" w:eastAsia="MS Mincho" w:hAnsi="MS Mincho" w:cs="MS Mincho"/>
        </w:rPr>
        <w:t> </w:t>
      </w:r>
      <w:r>
        <w:rPr>
          <w:rFonts w:ascii="Times New Roman" w:hAnsi="Times New Roman" w:cs="Times New Roman"/>
          <w:b/>
          <w:bCs/>
          <w:u w:val="single"/>
        </w:rPr>
        <w:t>manufacturing organizations</w:t>
      </w:r>
    </w:p>
    <w:p w14:paraId="6ABB1BB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722E90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56. ________________ are those costs, both direct and indirect, of producing a product in a manufacturing firm or of acquiring a product in a merchandising firm and preparing it for sale. </w:t>
      </w:r>
      <w:r>
        <w:rPr>
          <w:rFonts w:ascii="MS Mincho" w:eastAsia="MS Mincho" w:hAnsi="MS Mincho" w:cs="MS Mincho"/>
        </w:rPr>
        <w:t> </w:t>
      </w:r>
      <w:r>
        <w:rPr>
          <w:rFonts w:ascii="Times New Roman" w:hAnsi="Times New Roman" w:cs="Times New Roman"/>
          <w:b/>
          <w:bCs/>
          <w:u w:val="single"/>
        </w:rPr>
        <w:t>Product costs</w:t>
      </w:r>
    </w:p>
    <w:p w14:paraId="0152F45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6752B1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57. Materials that become part of a product usually are classified as _______________. </w:t>
      </w:r>
      <w:r>
        <w:rPr>
          <w:rFonts w:ascii="MS Mincho" w:eastAsia="MS Mincho" w:hAnsi="MS Mincho" w:cs="MS Mincho"/>
        </w:rPr>
        <w:t> </w:t>
      </w:r>
      <w:r>
        <w:rPr>
          <w:rFonts w:ascii="Times New Roman" w:hAnsi="Times New Roman" w:cs="Times New Roman"/>
          <w:b/>
          <w:bCs/>
          <w:u w:val="single"/>
        </w:rPr>
        <w:t>direct materials.</w:t>
      </w:r>
    </w:p>
    <w:p w14:paraId="3802D7A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0177C0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58. Insurance coverage, medical care, and accounting are examples of _________________ performed for customers. </w:t>
      </w:r>
      <w:r>
        <w:rPr>
          <w:rFonts w:ascii="MS Mincho" w:eastAsia="MS Mincho" w:hAnsi="MS Mincho" w:cs="MS Mincho"/>
        </w:rPr>
        <w:t> </w:t>
      </w:r>
      <w:r>
        <w:rPr>
          <w:rFonts w:ascii="Times New Roman" w:hAnsi="Times New Roman" w:cs="Times New Roman"/>
          <w:b/>
          <w:bCs/>
          <w:u w:val="single"/>
        </w:rPr>
        <w:t>service activities</w:t>
      </w:r>
    </w:p>
    <w:p w14:paraId="7FFEF7E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37867E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59. _________________ equals the sum of direct materials, direct labor, and manufacturing overhead. </w:t>
      </w:r>
      <w:r>
        <w:rPr>
          <w:rFonts w:ascii="MS Mincho" w:eastAsia="MS Mincho" w:hAnsi="MS Mincho" w:cs="MS Mincho"/>
        </w:rPr>
        <w:t> </w:t>
      </w:r>
      <w:r>
        <w:rPr>
          <w:rFonts w:ascii="Times New Roman" w:hAnsi="Times New Roman" w:cs="Times New Roman"/>
          <w:b/>
          <w:bCs/>
          <w:u w:val="single"/>
        </w:rPr>
        <w:t>Total product cost</w:t>
      </w:r>
    </w:p>
    <w:p w14:paraId="6D37CC3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0A2EB3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60. All product costs other than direct materials and direct labor are put into a category called _________________________. </w:t>
      </w:r>
      <w:r>
        <w:rPr>
          <w:rFonts w:ascii="MS Mincho" w:eastAsia="MS Mincho" w:hAnsi="MS Mincho" w:cs="MS Mincho"/>
        </w:rPr>
        <w:t> </w:t>
      </w:r>
      <w:r>
        <w:rPr>
          <w:rFonts w:ascii="Times New Roman" w:hAnsi="Times New Roman" w:cs="Times New Roman"/>
          <w:b/>
          <w:bCs/>
          <w:u w:val="single"/>
        </w:rPr>
        <w:t>manufacturing overhead.</w:t>
      </w:r>
    </w:p>
    <w:p w14:paraId="5527947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A76BAF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61. ______________________ is the sum of direct labor cost and manufacturing overhead cost. </w:t>
      </w:r>
      <w:r>
        <w:rPr>
          <w:rFonts w:ascii="MS Mincho" w:eastAsia="MS Mincho" w:hAnsi="MS Mincho" w:cs="MS Mincho"/>
        </w:rPr>
        <w:t> </w:t>
      </w:r>
      <w:r>
        <w:rPr>
          <w:rFonts w:ascii="Times New Roman" w:hAnsi="Times New Roman" w:cs="Times New Roman"/>
          <w:b/>
          <w:bCs/>
          <w:u w:val="single"/>
        </w:rPr>
        <w:t>Conversion cost</w:t>
      </w:r>
    </w:p>
    <w:p w14:paraId="67EFA8F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031E2A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62. ________________ and _________________ costs are considered period costs. </w:t>
      </w:r>
      <w:r>
        <w:rPr>
          <w:rFonts w:ascii="MS Mincho" w:eastAsia="MS Mincho" w:hAnsi="MS Mincho" w:cs="MS Mincho"/>
        </w:rPr>
        <w:t> </w:t>
      </w:r>
      <w:r>
        <w:rPr>
          <w:rFonts w:ascii="Times New Roman" w:hAnsi="Times New Roman" w:cs="Times New Roman"/>
          <w:b/>
          <w:bCs/>
          <w:u w:val="single"/>
        </w:rPr>
        <w:t>Selling and administrative</w:t>
      </w:r>
    </w:p>
    <w:p w14:paraId="44D0C8C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8B274D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63. Employees who convert direct materials into a product are classified as _____________. </w:t>
      </w:r>
      <w:r>
        <w:rPr>
          <w:rFonts w:ascii="MS Mincho" w:eastAsia="MS Mincho" w:hAnsi="MS Mincho" w:cs="MS Mincho"/>
        </w:rPr>
        <w:t> </w:t>
      </w:r>
      <w:r>
        <w:rPr>
          <w:rFonts w:ascii="Times New Roman" w:hAnsi="Times New Roman" w:cs="Times New Roman"/>
          <w:b/>
          <w:bCs/>
          <w:u w:val="single"/>
        </w:rPr>
        <w:t>direct labor.</w:t>
      </w:r>
    </w:p>
    <w:p w14:paraId="11396F6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374136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64. ___________________ is the cost of the partially completed goods that are still on the factory floor at the end of a time period. </w:t>
      </w:r>
      <w:r>
        <w:rPr>
          <w:rFonts w:ascii="MS Mincho" w:eastAsia="MS Mincho" w:hAnsi="MS Mincho" w:cs="MS Mincho"/>
        </w:rPr>
        <w:t> </w:t>
      </w:r>
      <w:r>
        <w:rPr>
          <w:rFonts w:ascii="Times New Roman" w:hAnsi="Times New Roman" w:cs="Times New Roman"/>
          <w:b/>
          <w:bCs/>
          <w:u w:val="single"/>
        </w:rPr>
        <w:t>Work in process</w:t>
      </w:r>
    </w:p>
    <w:p w14:paraId="7718D40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E8AA4D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65. The difference between sales revenue and cost of goods sold is known as the ______________. </w:t>
      </w:r>
      <w:r>
        <w:rPr>
          <w:rFonts w:ascii="MS Mincho" w:eastAsia="MS Mincho" w:hAnsi="MS Mincho" w:cs="MS Mincho"/>
        </w:rPr>
        <w:t> </w:t>
      </w:r>
      <w:r>
        <w:rPr>
          <w:rFonts w:ascii="Times New Roman" w:hAnsi="Times New Roman" w:cs="Times New Roman"/>
          <w:b/>
          <w:bCs/>
          <w:u w:val="single"/>
        </w:rPr>
        <w:t>gross margin</w:t>
      </w:r>
    </w:p>
    <w:p w14:paraId="77E2FB5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9D1F32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66. The ____________________________ represents that total product cost of goods completed during the current period and transferred to finished goods inventory. </w:t>
      </w:r>
      <w:r>
        <w:rPr>
          <w:rFonts w:ascii="MS Mincho" w:eastAsia="MS Mincho" w:hAnsi="MS Mincho" w:cs="MS Mincho"/>
        </w:rPr>
        <w:t> </w:t>
      </w:r>
      <w:r>
        <w:rPr>
          <w:rFonts w:ascii="Times New Roman" w:hAnsi="Times New Roman" w:cs="Times New Roman"/>
          <w:b/>
          <w:bCs/>
          <w:u w:val="single"/>
        </w:rPr>
        <w:t>cost of goods manufactured</w:t>
      </w:r>
    </w:p>
    <w:p w14:paraId="666A0D6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D90703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67. Expired costs are called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fixed.</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costs.</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expenses.</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profit.</w:t>
      </w:r>
    </w:p>
    <w:p w14:paraId="792E0BB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683DFC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68. Assigning costs to cost objects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provides information for decision making.</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can be accomplished in a number of ways.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can be a simple or complex process.</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do all of these.</w:t>
      </w:r>
    </w:p>
    <w:p w14:paraId="3C2D3BB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E580A7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69. An indirect cost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can be easily and accurately traced to a cost object.</w:t>
      </w:r>
      <w:r>
        <w:rPr>
          <w:rFonts w:ascii="MS Mincho" w:eastAsia="MS Mincho" w:hAnsi="MS Mincho" w:cs="MS Mincho"/>
        </w:rPr>
        <w:t> </w:t>
      </w:r>
      <w:r>
        <w:rPr>
          <w:rFonts w:ascii="Times New Roman" w:hAnsi="Times New Roman" w:cs="Times New Roman"/>
          <w:b/>
          <w:bCs/>
          <w:u w:val="single"/>
        </w:rPr>
        <w:t>B.</w:t>
      </w:r>
      <w:r>
        <w:rPr>
          <w:rFonts w:ascii="Times New Roman" w:hAnsi="Times New Roman" w:cs="Times New Roman"/>
        </w:rPr>
        <w:t> is hard to trace.</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should never be assigned to a cost object.</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do none of these.</w:t>
      </w:r>
    </w:p>
    <w:p w14:paraId="0297035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6675D8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70. A variable cost in total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increases as output increases and decreases as output decreases.</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increases as output increases and/or decreases.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remains constant no matter the level of output.</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increases as output decreases and decreases as output increases.</w:t>
      </w:r>
    </w:p>
    <w:p w14:paraId="767C87E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2764A6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71. Cost is: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the difference between sales revenue and cost of goods sold.</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the benefit given up or sacrificed when on alternative is chosen over another.</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the amount of cash or cash equivalent sacrificed for goods and/or services that are expected to bring a current or future benefit to the organization.</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the revenue per unit.</w:t>
      </w:r>
    </w:p>
    <w:p w14:paraId="2F117F7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D54434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72. Price is </w:t>
      </w:r>
      <w:r>
        <w:rPr>
          <w:rFonts w:ascii="Times New Roman" w:hAnsi="Times New Roman" w:cs="Times New Roman"/>
          <w:i/>
          <w:iCs/>
        </w:rPr>
        <w:t>not</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the revenue per unit.</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greater than cost in order for the firm to earn income.</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the same as cost.</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the same as cost per unit plus the income per unit.</w:t>
      </w:r>
    </w:p>
    <w:p w14:paraId="34A62AC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5C4C7C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73. Assigning costs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involves the way that a cost is linked to some cost object.</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tells the company why the money was spent.</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to a cost object using a reasonable and convenient method is allocation.</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all of these.</w:t>
      </w:r>
    </w:p>
    <w:p w14:paraId="4931C85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5DF3BF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74. An opportunity cost is: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the benefit given up or sacrificed when one alternative is chosen over another.</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xml:space="preserve"> the cost to market, distribute, and service a product or service. </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the total product cost of goods completed during the current period and transferred to finished goods inventory.</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the difference between sales revenue and cost of goods sold.</w:t>
      </w:r>
    </w:p>
    <w:p w14:paraId="300B8F4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685556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75. Non-manufacturing costs include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marketing and administration.</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direct materials.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indirect materials.</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overhead.</w:t>
      </w:r>
    </w:p>
    <w:p w14:paraId="04299DB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B936A4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76. Which of the following is an example of an intangible product?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motorcycle</w:t>
      </w:r>
      <w:r>
        <w:rPr>
          <w:rFonts w:ascii="MS Mincho" w:eastAsia="MS Mincho" w:hAnsi="MS Mincho" w:cs="MS Mincho"/>
        </w:rPr>
        <w:t> </w:t>
      </w:r>
      <w:r>
        <w:rPr>
          <w:rFonts w:ascii="Times New Roman" w:hAnsi="Times New Roman" w:cs="Times New Roman"/>
          <w:b/>
          <w:bCs/>
          <w:u w:val="single"/>
        </w:rPr>
        <w:t>B.</w:t>
      </w:r>
      <w:r>
        <w:rPr>
          <w:rFonts w:ascii="Times New Roman" w:hAnsi="Times New Roman" w:cs="Times New Roman"/>
        </w:rPr>
        <w:t> eye exam</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stereo</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television</w:t>
      </w:r>
    </w:p>
    <w:p w14:paraId="716079C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D2DE28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77. Which of the following is an example of a tangible product?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lawn care</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accounting services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customer service</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computer</w:t>
      </w:r>
    </w:p>
    <w:p w14:paraId="04571C5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CE73FA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78. Costs are subdivided into what two major functional categories?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opportunity and allocation</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fixed and variable</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product and non-production</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direct and indirect</w:t>
      </w:r>
    </w:p>
    <w:p w14:paraId="6E80A6E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890CF1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79. Product costs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are costs that are included in the determining the value of the inventory.</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are manufacturing costs.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include direct materials, direct labor, and overhead.</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are all of these.</w:t>
      </w:r>
    </w:p>
    <w:p w14:paraId="46650B3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D6BBB0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80. Which of the following would </w:t>
      </w:r>
      <w:r>
        <w:rPr>
          <w:rFonts w:ascii="Times New Roman" w:hAnsi="Times New Roman" w:cs="Times New Roman"/>
          <w:i/>
          <w:iCs/>
        </w:rPr>
        <w:t>not</w:t>
      </w:r>
      <w:r>
        <w:rPr>
          <w:rFonts w:ascii="Times New Roman" w:hAnsi="Times New Roman" w:cs="Times New Roman"/>
        </w:rPr>
        <w:t xml:space="preserve"> be a period cost?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xml:space="preserve"> research and development </w:t>
      </w:r>
      <w:r>
        <w:rPr>
          <w:rFonts w:ascii="MS Mincho" w:eastAsia="MS Mincho" w:hAnsi="MS Mincho" w:cs="MS Mincho"/>
        </w:rPr>
        <w:t> </w:t>
      </w:r>
      <w:r>
        <w:rPr>
          <w:rFonts w:ascii="Times New Roman" w:hAnsi="Times New Roman" w:cs="Times New Roman"/>
          <w:b/>
          <w:bCs/>
          <w:u w:val="single"/>
        </w:rPr>
        <w:t>B.</w:t>
      </w:r>
      <w:r>
        <w:rPr>
          <w:rFonts w:ascii="Times New Roman" w:hAnsi="Times New Roman" w:cs="Times New Roman"/>
        </w:rPr>
        <w:t> direct materials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advertising costs</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office supplies</w:t>
      </w:r>
    </w:p>
    <w:p w14:paraId="18F3066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E48CDB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81. Which of the following would be an example of a direct materials cost?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engine on an airplane</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screws used to manufacture a lighting fixture</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glue used to build cabinets</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nails used to manufacture a table</w:t>
      </w:r>
    </w:p>
    <w:p w14:paraId="0A07F55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E5ADB1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82. Product costs consist of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period costs.</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indirect materials, indirect labor, and administrative costs.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direct materials, direct labor, and selling costs.</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direct materials, direct labor, and overhead.</w:t>
      </w:r>
    </w:p>
    <w:p w14:paraId="2E95250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ABA659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83. Which of the following is </w:t>
      </w:r>
      <w:r>
        <w:rPr>
          <w:rFonts w:ascii="Times New Roman" w:hAnsi="Times New Roman" w:cs="Times New Roman"/>
          <w:i/>
          <w:iCs/>
        </w:rPr>
        <w:t>not</w:t>
      </w:r>
      <w:r>
        <w:rPr>
          <w:rFonts w:ascii="Times New Roman" w:hAnsi="Times New Roman" w:cs="Times New Roman"/>
          <w:b/>
          <w:bCs/>
        </w:rPr>
        <w:t xml:space="preserve"> </w:t>
      </w:r>
      <w:r>
        <w:rPr>
          <w:rFonts w:ascii="Times New Roman" w:hAnsi="Times New Roman" w:cs="Times New Roman"/>
        </w:rPr>
        <w:t>an example of a direct materials cost?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shelves on a bookcase</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engine in a car</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tires on a bicycle</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nail used to manufacture a desk</w:t>
      </w:r>
    </w:p>
    <w:p w14:paraId="4BD943B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9071A0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84. Materials in the raw materials account do </w:t>
      </w:r>
      <w:r>
        <w:rPr>
          <w:rFonts w:ascii="Times New Roman" w:hAnsi="Times New Roman" w:cs="Times New Roman"/>
          <w:i/>
          <w:iCs/>
        </w:rPr>
        <w:t>not</w:t>
      </w:r>
      <w:r>
        <w:rPr>
          <w:rFonts w:ascii="Times New Roman" w:hAnsi="Times New Roman" w:cs="Times New Roman"/>
        </w:rPr>
        <w:t xml:space="preserve"> become direct materials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until they are withdrawn from inventory for use in production.</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until the finished product is sold.</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until they are purchased from a vendor.</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none of these are correct.</w:t>
      </w:r>
    </w:p>
    <w:p w14:paraId="507F070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43DEBD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85. Which of the following is an example of direct labor?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vice president of marketing</w:t>
      </w:r>
      <w:r>
        <w:rPr>
          <w:rFonts w:ascii="MS Mincho" w:eastAsia="MS Mincho" w:hAnsi="MS Mincho" w:cs="MS Mincho"/>
        </w:rPr>
        <w:t> </w:t>
      </w:r>
      <w:r>
        <w:rPr>
          <w:rFonts w:ascii="Times New Roman" w:hAnsi="Times New Roman" w:cs="Times New Roman"/>
          <w:b/>
          <w:bCs/>
          <w:u w:val="single"/>
        </w:rPr>
        <w:t>B.</w:t>
      </w:r>
      <w:r>
        <w:rPr>
          <w:rFonts w:ascii="Times New Roman" w:hAnsi="Times New Roman" w:cs="Times New Roman"/>
        </w:rPr>
        <w:t> assembly line worker for televisions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xml:space="preserve"> staff accountant </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supervisor at a manufacturing plant</w:t>
      </w:r>
    </w:p>
    <w:p w14:paraId="468C7AF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655CE2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86. Direct labor is a(n)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product cost.</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opportunity cost.</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administrative cost.</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fixed cost.</w:t>
      </w:r>
    </w:p>
    <w:p w14:paraId="74D2EDD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AFAF6A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87. Overhead includes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indirect labor.</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indirect materials.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supplies.</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all of these.</w:t>
      </w:r>
    </w:p>
    <w:p w14:paraId="68D4F1E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C52171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88. Which of the following would </w:t>
      </w:r>
      <w:r>
        <w:rPr>
          <w:rFonts w:ascii="Times New Roman" w:hAnsi="Times New Roman" w:cs="Times New Roman"/>
          <w:i/>
          <w:iCs/>
        </w:rPr>
        <w:t>not</w:t>
      </w:r>
      <w:r>
        <w:rPr>
          <w:rFonts w:ascii="Times New Roman" w:hAnsi="Times New Roman" w:cs="Times New Roman"/>
        </w:rPr>
        <w:t xml:space="preserve"> be included in overhead?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marketing costs</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property taxes on the factory</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factory utility costs</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deprecation on factory machinery</w:t>
      </w:r>
    </w:p>
    <w:p w14:paraId="044BDEB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DAAD4E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89. Indirect labor would include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salary of the vice-president of marketing.</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salary of CEO.</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salary of factory supervisor.</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none of these are correct.</w:t>
      </w:r>
    </w:p>
    <w:p w14:paraId="4DB6D9B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ACB310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90. The unit cost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is the total product costs divided by the number of units produced.</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includes period costs.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is the total prime costs divided by the number of units produced.</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is the total conversion costs divided by the number of units produced.</w:t>
      </w:r>
    </w:p>
    <w:p w14:paraId="602584F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A6A7E8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91. Prime cost is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indirect materials cost and direct labor cost.</w:t>
      </w:r>
      <w:r>
        <w:rPr>
          <w:rFonts w:ascii="MS Mincho" w:eastAsia="MS Mincho" w:hAnsi="MS Mincho" w:cs="MS Mincho"/>
        </w:rPr>
        <w:t> </w:t>
      </w:r>
      <w:r>
        <w:rPr>
          <w:rFonts w:ascii="Times New Roman" w:hAnsi="Times New Roman" w:cs="Times New Roman"/>
          <w:b/>
          <w:bCs/>
          <w:u w:val="single"/>
        </w:rPr>
        <w:t>B.</w:t>
      </w:r>
      <w:r>
        <w:rPr>
          <w:rFonts w:ascii="Times New Roman" w:hAnsi="Times New Roman" w:cs="Times New Roman"/>
        </w:rPr>
        <w:t> direct materials cost and direct labor cost.</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direct labor cost and indirect labor cost.</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direct materials cost and indirect labor cost.</w:t>
      </w:r>
    </w:p>
    <w:p w14:paraId="0285AF0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D9793A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92. Conversion cost is the sum of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product costs and period costs.</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selling cost and administrative costs.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direct labor cost and direct materials costs.</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direct labor cost and overhead costs.</w:t>
      </w:r>
    </w:p>
    <w:p w14:paraId="1B0842C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6F7170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93. Period costs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are selling costs and administrative costs.</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are used to compute product cost.</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can be included in overhead costs.</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are carried in inventory until the goods are sold.</w:t>
      </w:r>
    </w:p>
    <w:p w14:paraId="703C152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C0370C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94. Which of the following is an example of a period cost?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research and development</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selling and marketing</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general accounting</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all of these</w:t>
      </w:r>
    </w:p>
    <w:p w14:paraId="3B0B2BD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69D6F8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95. Cost of goods manufactured equals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the cost of indirect materials used in production.</w:t>
      </w:r>
      <w:r>
        <w:rPr>
          <w:rFonts w:ascii="MS Mincho" w:eastAsia="MS Mincho" w:hAnsi="MS Mincho" w:cs="MS Mincho"/>
        </w:rPr>
        <w:t> </w:t>
      </w:r>
      <w:r>
        <w:rPr>
          <w:rFonts w:ascii="Times New Roman" w:hAnsi="Times New Roman" w:cs="Times New Roman"/>
          <w:b/>
          <w:bCs/>
          <w:u w:val="single"/>
        </w:rPr>
        <w:t>B.</w:t>
      </w:r>
      <w:r>
        <w:rPr>
          <w:rFonts w:ascii="Times New Roman" w:hAnsi="Times New Roman" w:cs="Times New Roman"/>
        </w:rPr>
        <w:t> the product cost of goods completed during the current period.</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the period costs for the current period.</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the cost of direct materials and direct labor used during the current period.</w:t>
      </w:r>
    </w:p>
    <w:p w14:paraId="50CC967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3B60A5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96. Cost of goods manufactured equals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total product costs incurred during the current period + beginning work in process - ending work in process.</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direct materials cost + direct labor cost + overhead cost.</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sales - cost of goods sold.</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none of these are correct.</w:t>
      </w:r>
    </w:p>
    <w:p w14:paraId="09B73F5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604B12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97. The cost of the partially completed goods at the end of the period would be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ending work in process inventory.</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cost of goods sold.</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beginning finished goods inventory.</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beginning work in process inventory.</w:t>
      </w:r>
    </w:p>
    <w:p w14:paraId="0D0C53B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CF4A90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98. Product costs are expensed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when the product is finished.</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when the product unit cost is calculated.</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when the product is sold.</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all of these are correct.</w:t>
      </w:r>
    </w:p>
    <w:p w14:paraId="4105AD6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1D9971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99. Rancor Inc. had a per-unit conversion cost of $2.50 during April and incurred direct materials cost of $100,000, direct labor costs of $75,000, and overhead costs of $45,000 during the month. How many units did they manufacture during the month?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70,000</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18,000</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48,000</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30,000</w:t>
      </w:r>
    </w:p>
    <w:p w14:paraId="63871FC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1DC0DB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100. Lakeland Inc. manufactured 5,000 units during the month of March. They incurred direct materials cost of $100,000 and overhead cost of $40,000. If their per-unit prime cost was $26.00 per unit how much direct labor cost did they incur during March?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$20,000</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$35,000</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$90,000</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$30,000</w:t>
      </w:r>
    </w:p>
    <w:p w14:paraId="0207AE5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BB8905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101. During the month of January, Enterprise Inc. had total manufacturing costs of $110,000. They incurred $40,000 of direct labor cost and $30,000 of overhead cost during the month. If the materials inventory on January 1 was $3,000 less that the materials inventory on January 31, what was the cost of materials purchased during the month?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$37,000</w:t>
      </w:r>
      <w:r>
        <w:rPr>
          <w:rFonts w:ascii="MS Mincho" w:eastAsia="MS Mincho" w:hAnsi="MS Mincho" w:cs="MS Mincho"/>
        </w:rPr>
        <w:t> </w:t>
      </w:r>
      <w:r>
        <w:rPr>
          <w:rFonts w:ascii="Times New Roman" w:hAnsi="Times New Roman" w:cs="Times New Roman"/>
          <w:b/>
          <w:bCs/>
          <w:u w:val="single"/>
        </w:rPr>
        <w:t>B.</w:t>
      </w:r>
      <w:r>
        <w:rPr>
          <w:rFonts w:ascii="Times New Roman" w:hAnsi="Times New Roman" w:cs="Times New Roman"/>
        </w:rPr>
        <w:t> $43,000</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$40,000</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none of these</w:t>
      </w:r>
    </w:p>
    <w:p w14:paraId="7286CED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8BA38D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102. Production costs that are </w:t>
      </w:r>
      <w:r>
        <w:rPr>
          <w:rFonts w:ascii="Times New Roman" w:hAnsi="Times New Roman" w:cs="Times New Roman"/>
          <w:i/>
          <w:iCs/>
        </w:rPr>
        <w:t>not</w:t>
      </w:r>
      <w:r>
        <w:rPr>
          <w:rFonts w:ascii="Times New Roman" w:hAnsi="Times New Roman" w:cs="Times New Roman"/>
        </w:rPr>
        <w:t xml:space="preserve"> attached to units that are sold are reported as: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selling expenses.</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cost of goods sold.</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administrative costs.</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inventory.</w:t>
      </w:r>
    </w:p>
    <w:p w14:paraId="5B2474F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0A8EDA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103. Information from the records of Cain Corporation for December 2011 are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914"/>
        <w:gridCol w:w="1788"/>
      </w:tblGrid>
      <w:tr w:rsidR="008038E4" w14:paraId="7654825E" w14:textId="77777777" w:rsidTr="008038E4">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B298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5D85EFF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$1,230,000</w:t>
            </w:r>
          </w:p>
        </w:tc>
      </w:tr>
      <w:tr w:rsidR="008038E4" w14:paraId="7ACAB5F0"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1A38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3FFA27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210,000</w:t>
            </w:r>
          </w:p>
        </w:tc>
      </w:tr>
      <w:tr w:rsidR="008038E4" w14:paraId="0D8A2598"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B2A0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used</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58D20EA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264,000</w:t>
            </w:r>
          </w:p>
        </w:tc>
      </w:tr>
      <w:tr w:rsidR="008038E4" w14:paraId="7C64E053"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D0FFC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77F13A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300,000</w:t>
            </w:r>
          </w:p>
        </w:tc>
      </w:tr>
      <w:tr w:rsidR="008038E4" w14:paraId="2530357C"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FEDC7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overhead</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005DAFD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405,000</w:t>
            </w:r>
          </w:p>
        </w:tc>
      </w:tr>
      <w:tr w:rsidR="008038E4" w14:paraId="709EC2A1"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8090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7025AE5B"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Inventories</w:t>
            </w:r>
          </w:p>
        </w:tc>
      </w:tr>
      <w:tr w:rsidR="008038E4" w14:paraId="2D224C0E"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9D982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E28E7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1, 2011</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37F7E6F"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31, 2011</w:t>
            </w:r>
          </w:p>
        </w:tc>
      </w:tr>
      <w:tr w:rsidR="008038E4" w14:paraId="771A45B1"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CC85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381B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$36,000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F80B1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$42,000</w:t>
            </w:r>
          </w:p>
        </w:tc>
      </w:tr>
      <w:tr w:rsidR="008038E4" w14:paraId="3B7721EF"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F08D8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72B2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75,000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3457A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84,000</w:t>
            </w:r>
          </w:p>
        </w:tc>
      </w:tr>
      <w:tr w:rsidR="008038E4" w14:paraId="35F213AD"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5DA25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29DF9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69,000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C7455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57,000</w:t>
            </w:r>
          </w:p>
        </w:tc>
      </w:tr>
      <w:tr w:rsidR="008038E4" w14:paraId="418B7081"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E99B08"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ED4ACF" w14:textId="77777777" w:rsidR="008038E4" w:rsidRDefault="008038E4">
            <w:pPr>
              <w:widowControl w:val="0"/>
              <w:autoSpaceDE w:val="0"/>
              <w:autoSpaceDN w:val="0"/>
              <w:adjustRightInd w:val="0"/>
              <w:ind w:right="-2160"/>
              <w:rPr>
                <w:rFonts w:ascii="Arial" w:hAnsi="Arial" w:cs="Arial"/>
              </w:rPr>
            </w:pPr>
          </w:p>
        </w:tc>
        <w:tc>
          <w:tcPr>
            <w:tcW w:w="91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5BDD4A"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451D8C" w14:textId="77777777" w:rsidR="008038E4" w:rsidRDefault="008038E4">
            <w:pPr>
              <w:widowControl w:val="0"/>
              <w:autoSpaceDE w:val="0"/>
              <w:autoSpaceDN w:val="0"/>
              <w:adjustRightInd w:val="0"/>
              <w:ind w:right="-2160"/>
              <w:rPr>
                <w:rFonts w:ascii="Arial" w:hAnsi="Arial" w:cs="Arial"/>
              </w:rPr>
            </w:pPr>
          </w:p>
        </w:tc>
      </w:tr>
    </w:tbl>
    <w:p w14:paraId="1D67ED3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The conversion costs are:</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$960,000.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$1,179,000.</w:t>
      </w:r>
      <w:r>
        <w:rPr>
          <w:rFonts w:ascii="MS Mincho" w:eastAsia="MS Mincho" w:hAnsi="MS Mincho" w:cs="MS Mincho"/>
          <w:sz w:val="18"/>
          <w:szCs w:val="18"/>
        </w:rPr>
        <w:t> </w:t>
      </w:r>
      <w:r>
        <w:rPr>
          <w:rFonts w:ascii="Times New Roman" w:hAnsi="Times New Roman" w:cs="Times New Roman"/>
          <w:b/>
          <w:bCs/>
          <w:u w:val="single"/>
        </w:rPr>
        <w:t>C.</w:t>
      </w:r>
      <w:r>
        <w:rPr>
          <w:rFonts w:ascii="Times New Roman" w:hAnsi="Times New Roman" w:cs="Times New Roman"/>
        </w:rPr>
        <w:t> $705,000.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$564,000.</w:t>
      </w:r>
    </w:p>
    <w:p w14:paraId="370517F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9758AF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104. Information from the records of Cain Corporation for December 2011 are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914"/>
        <w:gridCol w:w="1788"/>
      </w:tblGrid>
      <w:tr w:rsidR="008038E4" w14:paraId="4DE8057F" w14:textId="77777777" w:rsidTr="008038E4">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61FC7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031EC1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$1,230,000</w:t>
            </w:r>
          </w:p>
        </w:tc>
      </w:tr>
      <w:tr w:rsidR="008038E4" w14:paraId="42B250B4"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27A5C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6110204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210,000</w:t>
            </w:r>
          </w:p>
        </w:tc>
      </w:tr>
      <w:tr w:rsidR="008038E4" w14:paraId="5B0C8532"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CEE3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used</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14F020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264,000</w:t>
            </w:r>
          </w:p>
        </w:tc>
      </w:tr>
      <w:tr w:rsidR="008038E4" w14:paraId="41DDA6A0"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5EC3C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70888E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300,000</w:t>
            </w:r>
          </w:p>
        </w:tc>
      </w:tr>
      <w:tr w:rsidR="008038E4" w14:paraId="6DF14875"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4E29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overhead</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248DC5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405,000</w:t>
            </w:r>
          </w:p>
        </w:tc>
      </w:tr>
      <w:tr w:rsidR="008038E4" w14:paraId="437C41D7"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75B0A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2A0601B5"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Inventories</w:t>
            </w:r>
          </w:p>
        </w:tc>
      </w:tr>
      <w:tr w:rsidR="008038E4" w14:paraId="72A51F94"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F69AB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9A2E8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1, 2011</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38F6E46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31, 2011</w:t>
            </w:r>
          </w:p>
        </w:tc>
      </w:tr>
      <w:tr w:rsidR="008038E4" w14:paraId="5CE73DE9"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B95A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D712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$36,000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DE8F40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$42,000</w:t>
            </w:r>
          </w:p>
        </w:tc>
      </w:tr>
      <w:tr w:rsidR="008038E4" w14:paraId="70D86ED1"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3EED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269F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75,000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47CF255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84,000</w:t>
            </w:r>
          </w:p>
        </w:tc>
      </w:tr>
      <w:tr w:rsidR="008038E4" w14:paraId="3BE01370"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203D9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E69E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69,000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0749F8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57,000</w:t>
            </w:r>
          </w:p>
        </w:tc>
      </w:tr>
      <w:tr w:rsidR="008038E4" w14:paraId="17762EB0"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569103"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05E8C4" w14:textId="77777777" w:rsidR="008038E4" w:rsidRDefault="008038E4">
            <w:pPr>
              <w:widowControl w:val="0"/>
              <w:autoSpaceDE w:val="0"/>
              <w:autoSpaceDN w:val="0"/>
              <w:adjustRightInd w:val="0"/>
              <w:ind w:right="-2160"/>
              <w:rPr>
                <w:rFonts w:ascii="Arial" w:hAnsi="Arial" w:cs="Arial"/>
              </w:rPr>
            </w:pPr>
          </w:p>
        </w:tc>
        <w:tc>
          <w:tcPr>
            <w:tcW w:w="91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BFAEBF"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9FC5DC" w14:textId="77777777" w:rsidR="008038E4" w:rsidRDefault="008038E4">
            <w:pPr>
              <w:widowControl w:val="0"/>
              <w:autoSpaceDE w:val="0"/>
              <w:autoSpaceDN w:val="0"/>
              <w:adjustRightInd w:val="0"/>
              <w:ind w:right="-2160"/>
              <w:rPr>
                <w:rFonts w:ascii="Arial" w:hAnsi="Arial" w:cs="Arial"/>
              </w:rPr>
            </w:pPr>
          </w:p>
        </w:tc>
      </w:tr>
    </w:tbl>
    <w:p w14:paraId="2BE9DE6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The prime costs are:</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$960,000.</w:t>
      </w:r>
      <w:r>
        <w:rPr>
          <w:rFonts w:ascii="MS Mincho" w:eastAsia="MS Mincho" w:hAnsi="MS Mincho" w:cs="MS Mincho"/>
          <w:sz w:val="18"/>
          <w:szCs w:val="18"/>
        </w:rPr>
        <w:t> </w:t>
      </w:r>
      <w:r>
        <w:rPr>
          <w:rFonts w:ascii="Times New Roman" w:hAnsi="Times New Roman" w:cs="Times New Roman"/>
          <w:b/>
          <w:bCs/>
          <w:u w:val="single"/>
        </w:rPr>
        <w:t>B.</w:t>
      </w:r>
      <w:r>
        <w:rPr>
          <w:rFonts w:ascii="Times New Roman" w:hAnsi="Times New Roman" w:cs="Times New Roman"/>
        </w:rPr>
        <w:t> $564,000.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$705,000.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$969,000.</w:t>
      </w:r>
    </w:p>
    <w:p w14:paraId="460594F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F30C47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105. </w:t>
      </w:r>
      <w:r>
        <w:rPr>
          <w:rFonts w:ascii="Times New Roman" w:hAnsi="Times New Roman" w:cs="Times New Roman"/>
          <w:b/>
          <w:bCs/>
        </w:rPr>
        <w:t>Figure 2-1.</w:t>
      </w:r>
      <w:r>
        <w:rPr>
          <w:rFonts w:ascii="MS Mincho" w:eastAsia="MS Mincho" w:hAnsi="MS Mincho" w:cs="MS Mincho"/>
          <w:b/>
          <w:bCs/>
        </w:rPr>
        <w:t> </w:t>
      </w:r>
      <w:r>
        <w:rPr>
          <w:rFonts w:ascii="Times New Roman" w:hAnsi="Times New Roman" w:cs="Times New Roman"/>
        </w:rPr>
        <w:t>Concam Inc. manufactures television sets. Last month direct materials (electronic components, etc.) costing $500,000 were put into production. Direct labor of $800,000 was incurred, overhead equaled $450,000, and selling and administrative costs totaled $360,000. The company manufactured 8,000 television sets during the month. Assume that there were no beginning or ending work in process balances.</w:t>
      </w:r>
      <w:r>
        <w:rPr>
          <w:rFonts w:ascii="MS Mincho" w:eastAsia="MS Mincho" w:hAnsi="MS Mincho" w:cs="MS Mincho"/>
        </w:rPr>
        <w:t>  </w:t>
      </w:r>
      <w:r>
        <w:rPr>
          <w:rFonts w:ascii="Times New Roman" w:hAnsi="Times New Roman" w:cs="Times New Roman"/>
        </w:rPr>
        <w:t xml:space="preserve"> Refer to Figure 2-1. The per-unit conversion cost was: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$218.75</w:t>
      </w:r>
      <w:r>
        <w:rPr>
          <w:rFonts w:ascii="MS Mincho" w:eastAsia="MS Mincho" w:hAnsi="MS Mincho" w:cs="MS Mincho"/>
        </w:rPr>
        <w:t> </w:t>
      </w:r>
      <w:r>
        <w:rPr>
          <w:rFonts w:ascii="Times New Roman" w:hAnsi="Times New Roman" w:cs="Times New Roman"/>
          <w:b/>
          <w:bCs/>
          <w:u w:val="single"/>
        </w:rPr>
        <w:t>B.</w:t>
      </w:r>
      <w:r>
        <w:rPr>
          <w:rFonts w:ascii="Times New Roman" w:hAnsi="Times New Roman" w:cs="Times New Roman"/>
        </w:rPr>
        <w:t> $156.25</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$162.50</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$100.00</w:t>
      </w:r>
    </w:p>
    <w:p w14:paraId="6CEEB37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C66F38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106. </w:t>
      </w:r>
      <w:r>
        <w:rPr>
          <w:rFonts w:ascii="Times New Roman" w:hAnsi="Times New Roman" w:cs="Times New Roman"/>
          <w:b/>
          <w:bCs/>
        </w:rPr>
        <w:t>Figure 2-1.</w:t>
      </w:r>
      <w:r>
        <w:rPr>
          <w:rFonts w:ascii="MS Mincho" w:eastAsia="MS Mincho" w:hAnsi="MS Mincho" w:cs="MS Mincho"/>
          <w:b/>
          <w:bCs/>
        </w:rPr>
        <w:t> </w:t>
      </w:r>
      <w:r>
        <w:rPr>
          <w:rFonts w:ascii="Times New Roman" w:hAnsi="Times New Roman" w:cs="Times New Roman"/>
        </w:rPr>
        <w:t>Concam Inc. manufactures television sets. Last month direct materials (electronic components, etc.) costing $500,000 were put into production. Direct labor of $800,000 was incurred, overhead equaled $450,000, and selling and administrative costs totaled $360,000. The company manufactured 8,000 television sets during the month. Assume that there were no beginning or ending work in process balances.</w:t>
      </w:r>
      <w:r>
        <w:rPr>
          <w:rFonts w:ascii="MS Mincho" w:eastAsia="MS Mincho" w:hAnsi="MS Mincho" w:cs="MS Mincho"/>
        </w:rPr>
        <w:t>  </w:t>
      </w:r>
      <w:r>
        <w:rPr>
          <w:rFonts w:ascii="Times New Roman" w:hAnsi="Times New Roman" w:cs="Times New Roman"/>
        </w:rPr>
        <w:t xml:space="preserve"> Refer to Figure 2-1. The total product costs for last month were: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$1,750,000</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$2,110,000</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$1,300,000</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$1,250,000</w:t>
      </w:r>
    </w:p>
    <w:p w14:paraId="349A720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414DEB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107. </w:t>
      </w:r>
      <w:r>
        <w:rPr>
          <w:rFonts w:ascii="Times New Roman" w:hAnsi="Times New Roman" w:cs="Times New Roman"/>
          <w:b/>
          <w:bCs/>
        </w:rPr>
        <w:t>Figure 2-1.</w:t>
      </w:r>
      <w:r>
        <w:rPr>
          <w:rFonts w:ascii="MS Mincho" w:eastAsia="MS Mincho" w:hAnsi="MS Mincho" w:cs="MS Mincho"/>
          <w:b/>
          <w:bCs/>
        </w:rPr>
        <w:t> </w:t>
      </w:r>
      <w:r>
        <w:rPr>
          <w:rFonts w:ascii="Times New Roman" w:hAnsi="Times New Roman" w:cs="Times New Roman"/>
        </w:rPr>
        <w:t>Concam Inc. manufactures television sets. Last month direct materials (electronic components, etc.) costing $500,000 were put into production. Direct labor of $800,000 was incurred, overhead equaled $450,000, and selling and administrative costs totaled $360,000. The company manufactured 8,000 television sets during the month. Assume that there were no beginning or ending work in process balances.</w:t>
      </w:r>
      <w:r>
        <w:rPr>
          <w:rFonts w:ascii="MS Mincho" w:eastAsia="MS Mincho" w:hAnsi="MS Mincho" w:cs="MS Mincho"/>
        </w:rPr>
        <w:t>  </w:t>
      </w:r>
      <w:r>
        <w:rPr>
          <w:rFonts w:ascii="Times New Roman" w:hAnsi="Times New Roman" w:cs="Times New Roman"/>
        </w:rPr>
        <w:t xml:space="preserve"> Refer to Figure 2-1. The total per unit prime cost was: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$263.75</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$62.50</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$162.50</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$156.25</w:t>
      </w:r>
    </w:p>
    <w:p w14:paraId="4FB0F57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2C587A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108. </w:t>
      </w:r>
      <w:r>
        <w:rPr>
          <w:rFonts w:ascii="Times New Roman" w:hAnsi="Times New Roman" w:cs="Times New Roman"/>
          <w:b/>
          <w:bCs/>
        </w:rPr>
        <w:t>Figure 2-1.</w:t>
      </w:r>
      <w:r>
        <w:rPr>
          <w:rFonts w:ascii="MS Mincho" w:eastAsia="MS Mincho" w:hAnsi="MS Mincho" w:cs="MS Mincho"/>
          <w:b/>
          <w:bCs/>
        </w:rPr>
        <w:t> </w:t>
      </w:r>
      <w:r>
        <w:rPr>
          <w:rFonts w:ascii="Times New Roman" w:hAnsi="Times New Roman" w:cs="Times New Roman"/>
        </w:rPr>
        <w:t>Concam Inc. manufactures television sets. Last month direct materials (electronic components, etc.) costing $500,000 were put into production. Direct labor of $800,000 was incurred, overhead equaled $450,000, and selling and administrative costs totaled $360,000. The company manufactured 8,000 television sets during the month. Assume that there were no beginning or ending work in process balances.</w:t>
      </w:r>
      <w:r>
        <w:rPr>
          <w:rFonts w:ascii="MS Mincho" w:eastAsia="MS Mincho" w:hAnsi="MS Mincho" w:cs="MS Mincho"/>
        </w:rPr>
        <w:t>  </w:t>
      </w:r>
      <w:r>
        <w:rPr>
          <w:rFonts w:ascii="Times New Roman" w:hAnsi="Times New Roman" w:cs="Times New Roman"/>
        </w:rPr>
        <w:t xml:space="preserve"> Refer to Figure 2-1. What was the amount of cost of goods manufactured last month?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$1,750,000</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$1,250,000</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$1,300,000</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$2,110,000</w:t>
      </w:r>
    </w:p>
    <w:p w14:paraId="7EF319E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F3621F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109. </w:t>
      </w:r>
      <w:r>
        <w:rPr>
          <w:rFonts w:ascii="Times New Roman" w:hAnsi="Times New Roman" w:cs="Times New Roman"/>
          <w:b/>
          <w:bCs/>
        </w:rPr>
        <w:t>Figure 2-5.</w:t>
      </w:r>
      <w:r>
        <w:rPr>
          <w:rFonts w:ascii="MS Mincho" w:eastAsia="MS Mincho" w:hAnsi="MS Mincho" w:cs="MS Mincho"/>
          <w:b/>
          <w:bCs/>
        </w:rPr>
        <w:t> </w:t>
      </w:r>
      <w:r>
        <w:rPr>
          <w:rFonts w:ascii="Times New Roman" w:hAnsi="Times New Roman" w:cs="Times New Roman"/>
        </w:rPr>
        <w:t>In July, Econo Company purchased materials costing $21,000 and incurred direct labor cost of $18,000. Overhead totaled $32,000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1371E729"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C0DE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309740"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2722E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31</w:t>
            </w:r>
          </w:p>
        </w:tc>
      </w:tr>
      <w:tr w:rsidR="008038E4" w14:paraId="6B8C8BD4"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BDC6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6460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D7F9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$7,100</w:t>
            </w:r>
          </w:p>
        </w:tc>
      </w:tr>
      <w:tr w:rsidR="008038E4" w14:paraId="0320ADCE"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DD31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BD6A7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AAA24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7037FA98"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B85E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19A35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$3,300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9BE1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76DD82FA"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9598D3"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149704"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F24F6A" w14:textId="77777777" w:rsidR="008038E4" w:rsidRDefault="008038E4">
            <w:pPr>
              <w:widowControl w:val="0"/>
              <w:autoSpaceDE w:val="0"/>
              <w:autoSpaceDN w:val="0"/>
              <w:adjustRightInd w:val="0"/>
              <w:ind w:right="-2160"/>
              <w:rPr>
                <w:rFonts w:ascii="Arial" w:hAnsi="Arial" w:cs="Arial"/>
              </w:rPr>
            </w:pPr>
          </w:p>
        </w:tc>
      </w:tr>
    </w:tbl>
    <w:p w14:paraId="2AF6993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2-5. What was the cost of direct materials used in July?</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$21,000</w:t>
      </w:r>
      <w:r>
        <w:rPr>
          <w:rFonts w:ascii="MS Mincho" w:eastAsia="MS Mincho" w:hAnsi="MS Mincho" w:cs="MS Mincho"/>
          <w:sz w:val="18"/>
          <w:szCs w:val="18"/>
        </w:rPr>
        <w:t> </w:t>
      </w:r>
      <w:r>
        <w:rPr>
          <w:rFonts w:ascii="Times New Roman" w:hAnsi="Times New Roman" w:cs="Times New Roman"/>
          <w:b/>
          <w:bCs/>
          <w:u w:val="single"/>
        </w:rPr>
        <w:t>B.</w:t>
      </w:r>
      <w:r>
        <w:rPr>
          <w:rFonts w:ascii="Times New Roman" w:hAnsi="Times New Roman" w:cs="Times New Roman"/>
        </w:rPr>
        <w:t> $20,100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$21,900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$20,500</w:t>
      </w:r>
    </w:p>
    <w:p w14:paraId="515FEE0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83C4F3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110. </w:t>
      </w:r>
      <w:r>
        <w:rPr>
          <w:rFonts w:ascii="Times New Roman" w:hAnsi="Times New Roman" w:cs="Times New Roman"/>
          <w:b/>
          <w:bCs/>
        </w:rPr>
        <w:t>Figure 2-5.</w:t>
      </w:r>
      <w:r>
        <w:rPr>
          <w:rFonts w:ascii="MS Mincho" w:eastAsia="MS Mincho" w:hAnsi="MS Mincho" w:cs="MS Mincho"/>
          <w:b/>
          <w:bCs/>
        </w:rPr>
        <w:t> </w:t>
      </w:r>
      <w:r>
        <w:rPr>
          <w:rFonts w:ascii="Times New Roman" w:hAnsi="Times New Roman" w:cs="Times New Roman"/>
        </w:rPr>
        <w:t>In July, Econo Company purchased materials costing $21,000 and incurred direct labor cost of $18,000. Overhead totaled $32,000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7282836F"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B82A2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350775"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6BFAD5"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31</w:t>
            </w:r>
          </w:p>
        </w:tc>
      </w:tr>
      <w:tr w:rsidR="008038E4" w14:paraId="717805C8"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F933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2C6CD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58F9E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$7,100</w:t>
            </w:r>
          </w:p>
        </w:tc>
      </w:tr>
      <w:tr w:rsidR="008038E4" w14:paraId="442A5E6B"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82B5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67B2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3C58E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570497FC"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750E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CA950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$3,300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C516B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204F1EF5"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4778E9"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F65EBB"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9D0ED7" w14:textId="77777777" w:rsidR="008038E4" w:rsidRDefault="008038E4">
            <w:pPr>
              <w:widowControl w:val="0"/>
              <w:autoSpaceDE w:val="0"/>
              <w:autoSpaceDN w:val="0"/>
              <w:adjustRightInd w:val="0"/>
              <w:ind w:right="-2160"/>
              <w:rPr>
                <w:rFonts w:ascii="Arial" w:hAnsi="Arial" w:cs="Arial"/>
              </w:rPr>
            </w:pPr>
          </w:p>
        </w:tc>
      </w:tr>
    </w:tbl>
    <w:p w14:paraId="1663501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2-5. What were the total manufacturing costs in July?</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$71,000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$50,000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$69,600</w:t>
      </w:r>
      <w:r>
        <w:rPr>
          <w:rFonts w:ascii="MS Mincho" w:eastAsia="MS Mincho" w:hAnsi="MS Mincho" w:cs="MS Mincho"/>
          <w:sz w:val="18"/>
          <w:szCs w:val="18"/>
        </w:rPr>
        <w:t> </w:t>
      </w:r>
      <w:r>
        <w:rPr>
          <w:rFonts w:ascii="Times New Roman" w:hAnsi="Times New Roman" w:cs="Times New Roman"/>
          <w:b/>
          <w:bCs/>
          <w:u w:val="single"/>
        </w:rPr>
        <w:t>D.</w:t>
      </w:r>
      <w:r>
        <w:rPr>
          <w:rFonts w:ascii="Times New Roman" w:hAnsi="Times New Roman" w:cs="Times New Roman"/>
        </w:rPr>
        <w:t> $70,100</w:t>
      </w:r>
    </w:p>
    <w:p w14:paraId="7B04F10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79E7B0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111. </w:t>
      </w:r>
      <w:r>
        <w:rPr>
          <w:rFonts w:ascii="Times New Roman" w:hAnsi="Times New Roman" w:cs="Times New Roman"/>
          <w:b/>
          <w:bCs/>
        </w:rPr>
        <w:t>Figure 2-5.</w:t>
      </w:r>
      <w:r>
        <w:rPr>
          <w:rFonts w:ascii="MS Mincho" w:eastAsia="MS Mincho" w:hAnsi="MS Mincho" w:cs="MS Mincho"/>
          <w:b/>
          <w:bCs/>
        </w:rPr>
        <w:t> </w:t>
      </w:r>
      <w:r>
        <w:rPr>
          <w:rFonts w:ascii="Times New Roman" w:hAnsi="Times New Roman" w:cs="Times New Roman"/>
        </w:rPr>
        <w:t>In July, Econo Company purchased materials costing $21,000 and incurred direct labor cost of $18,000. Overhead totaled $32,000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7969137B"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E154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864B46"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027C59"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31</w:t>
            </w:r>
          </w:p>
        </w:tc>
      </w:tr>
      <w:tr w:rsidR="008038E4" w14:paraId="3111BB26"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1D5B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5AAC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A68A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$7,100</w:t>
            </w:r>
          </w:p>
        </w:tc>
      </w:tr>
      <w:tr w:rsidR="008038E4" w14:paraId="21541008"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455F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76EC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4A2A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204CF8C0"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F7CD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80B83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$3,300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2804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3F086039"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EFB424"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DEB37A"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982676" w14:textId="77777777" w:rsidR="008038E4" w:rsidRDefault="008038E4">
            <w:pPr>
              <w:widowControl w:val="0"/>
              <w:autoSpaceDE w:val="0"/>
              <w:autoSpaceDN w:val="0"/>
              <w:adjustRightInd w:val="0"/>
              <w:ind w:right="-2160"/>
              <w:rPr>
                <w:rFonts w:ascii="Arial" w:hAnsi="Arial" w:cs="Arial"/>
              </w:rPr>
            </w:pPr>
          </w:p>
        </w:tc>
      </w:tr>
    </w:tbl>
    <w:p w14:paraId="3F603F0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2-5. What was the cost of goods manufactured for July?</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$70,500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$70,700</w:t>
      </w:r>
      <w:r>
        <w:rPr>
          <w:rFonts w:ascii="MS Mincho" w:eastAsia="MS Mincho" w:hAnsi="MS Mincho" w:cs="MS Mincho"/>
          <w:sz w:val="18"/>
          <w:szCs w:val="18"/>
        </w:rPr>
        <w:t> </w:t>
      </w:r>
      <w:r>
        <w:rPr>
          <w:rFonts w:ascii="Times New Roman" w:hAnsi="Times New Roman" w:cs="Times New Roman"/>
          <w:b/>
          <w:bCs/>
          <w:u w:val="single"/>
        </w:rPr>
        <w:t>C.</w:t>
      </w:r>
      <w:r>
        <w:rPr>
          <w:rFonts w:ascii="Times New Roman" w:hAnsi="Times New Roman" w:cs="Times New Roman"/>
        </w:rPr>
        <w:t> $69,600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$69,100</w:t>
      </w:r>
    </w:p>
    <w:p w14:paraId="6A5DCA1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B1F1EE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112. </w:t>
      </w:r>
      <w:r>
        <w:rPr>
          <w:rFonts w:ascii="Times New Roman" w:hAnsi="Times New Roman" w:cs="Times New Roman"/>
          <w:b/>
          <w:bCs/>
        </w:rPr>
        <w:t>Figure 2-5.</w:t>
      </w:r>
      <w:r>
        <w:rPr>
          <w:rFonts w:ascii="MS Mincho" w:eastAsia="MS Mincho" w:hAnsi="MS Mincho" w:cs="MS Mincho"/>
          <w:b/>
          <w:bCs/>
        </w:rPr>
        <w:t> </w:t>
      </w:r>
      <w:r>
        <w:rPr>
          <w:rFonts w:ascii="Times New Roman" w:hAnsi="Times New Roman" w:cs="Times New Roman"/>
        </w:rPr>
        <w:t>In July, Econo Company purchased materials costing $21,000 and incurred direct labor cost of $18,000. Overhead totaled $32,000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2CA7EE7D"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F0C3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8257B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6AE389"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31</w:t>
            </w:r>
          </w:p>
        </w:tc>
      </w:tr>
      <w:tr w:rsidR="008038E4" w14:paraId="31C4E202"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7504A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4073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943BB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$7,100</w:t>
            </w:r>
          </w:p>
        </w:tc>
      </w:tr>
      <w:tr w:rsidR="008038E4" w14:paraId="699F687F"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1F357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535F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8313E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417E170D"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78B95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6AF2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$3,300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F85FC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21D7BE27"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472072"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B47D45"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36A153" w14:textId="77777777" w:rsidR="008038E4" w:rsidRDefault="008038E4">
            <w:pPr>
              <w:widowControl w:val="0"/>
              <w:autoSpaceDE w:val="0"/>
              <w:autoSpaceDN w:val="0"/>
              <w:adjustRightInd w:val="0"/>
              <w:ind w:right="-2160"/>
              <w:rPr>
                <w:rFonts w:ascii="Arial" w:hAnsi="Arial" w:cs="Arial"/>
              </w:rPr>
            </w:pPr>
          </w:p>
        </w:tc>
      </w:tr>
    </w:tbl>
    <w:p w14:paraId="6CA69F3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2-5. What was the cost of goods sold for July?</w:t>
      </w:r>
      <w:r>
        <w:rPr>
          <w:rFonts w:ascii="Times New Roman" w:hAnsi="Times New Roman" w:cs="Times New Roman"/>
        </w:rPr>
        <w: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$70,200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$69,600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$71,300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$71,100</w:t>
      </w:r>
    </w:p>
    <w:p w14:paraId="4F36813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90796B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113. </w:t>
      </w:r>
      <w:r>
        <w:rPr>
          <w:rFonts w:ascii="Times New Roman" w:hAnsi="Times New Roman" w:cs="Times New Roman"/>
          <w:b/>
          <w:bCs/>
        </w:rPr>
        <w:t>Figure 2-5.</w:t>
      </w:r>
      <w:r>
        <w:rPr>
          <w:rFonts w:ascii="MS Mincho" w:eastAsia="MS Mincho" w:hAnsi="MS Mincho" w:cs="MS Mincho"/>
          <w:b/>
          <w:bCs/>
        </w:rPr>
        <w:t> </w:t>
      </w:r>
      <w:r>
        <w:rPr>
          <w:rFonts w:ascii="Times New Roman" w:hAnsi="Times New Roman" w:cs="Times New Roman"/>
        </w:rPr>
        <w:t>In July, Econo Company purchased materials costing $21,000 and incurred direct labor cost of $18,000. Overhead totaled $32,000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2DFFD89E"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2D906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09493B"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4B54C4"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July 31</w:t>
            </w:r>
          </w:p>
        </w:tc>
      </w:tr>
      <w:tr w:rsidR="008038E4" w14:paraId="4942A978"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25F1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9E51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A0CF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$7,100</w:t>
            </w:r>
          </w:p>
        </w:tc>
      </w:tr>
      <w:tr w:rsidR="008038E4" w14:paraId="36BF45F2"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6C39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F0A7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49A8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04CC2535"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EB19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5137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$3,300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CF2BB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1F7EC6BE"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BC1821"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F67478"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DEE833" w14:textId="77777777" w:rsidR="008038E4" w:rsidRDefault="008038E4">
            <w:pPr>
              <w:widowControl w:val="0"/>
              <w:autoSpaceDE w:val="0"/>
              <w:autoSpaceDN w:val="0"/>
              <w:adjustRightInd w:val="0"/>
              <w:ind w:right="-2160"/>
              <w:rPr>
                <w:rFonts w:ascii="Arial" w:hAnsi="Arial" w:cs="Arial"/>
              </w:rPr>
            </w:pPr>
          </w:p>
        </w:tc>
      </w:tr>
    </w:tbl>
    <w:p w14:paraId="5D9B352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2-5. If Econo Company sold 10,000 units during July and gross margin totaled $29,800, what was the sales price per unit?</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$9.94</w:t>
      </w:r>
      <w:r>
        <w:rPr>
          <w:rFonts w:ascii="MS Mincho" w:eastAsia="MS Mincho" w:hAnsi="MS Mincho" w:cs="MS Mincho"/>
          <w:sz w:val="18"/>
          <w:szCs w:val="18"/>
        </w:rPr>
        <w:t> </w:t>
      </w:r>
      <w:r>
        <w:rPr>
          <w:rFonts w:ascii="Times New Roman" w:hAnsi="Times New Roman" w:cs="Times New Roman"/>
          <w:b/>
          <w:bCs/>
          <w:u w:val="single"/>
        </w:rPr>
        <w:t>B.</w:t>
      </w:r>
      <w:r>
        <w:rPr>
          <w:rFonts w:ascii="Times New Roman" w:hAnsi="Times New Roman" w:cs="Times New Roman"/>
        </w:rPr>
        <w:t> $10.00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$10.09</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$10.11</w:t>
      </w:r>
    </w:p>
    <w:p w14:paraId="2653C42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6981C7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114. </w:t>
      </w:r>
      <w:r>
        <w:rPr>
          <w:rFonts w:ascii="Times New Roman" w:hAnsi="Times New Roman" w:cs="Times New Roman"/>
          <w:b/>
          <w:bCs/>
        </w:rPr>
        <w:t>Figure 2-7.</w:t>
      </w:r>
      <w:r>
        <w:rPr>
          <w:rFonts w:ascii="MS Mincho" w:eastAsia="MS Mincho" w:hAnsi="MS Mincho" w:cs="MS Mincho"/>
          <w:b/>
          <w:bCs/>
        </w:rPr>
        <w:t> </w:t>
      </w:r>
      <w:r>
        <w:rPr>
          <w:rFonts w:ascii="Times New Roman" w:hAnsi="Times New Roman" w:cs="Times New Roman"/>
        </w:rPr>
        <w:t>Gateway Company produces a product with the following per-unit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1E9E8833"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88484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49F09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w:t>
            </w:r>
          </w:p>
        </w:tc>
      </w:tr>
      <w:tr w:rsidR="008038E4" w14:paraId="42A1FEF4"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DBD5B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A352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r>
      <w:tr w:rsidR="008038E4" w14:paraId="69533CCC"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BE9E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D06F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w:t>
            </w:r>
          </w:p>
        </w:tc>
      </w:tr>
      <w:tr w:rsidR="008038E4" w14:paraId="5CD4AE6C"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504523"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792030" w14:textId="77777777" w:rsidR="008038E4" w:rsidRDefault="008038E4">
            <w:pPr>
              <w:widowControl w:val="0"/>
              <w:autoSpaceDE w:val="0"/>
              <w:autoSpaceDN w:val="0"/>
              <w:adjustRightInd w:val="0"/>
              <w:ind w:right="-2160"/>
              <w:rPr>
                <w:rFonts w:ascii="Arial" w:hAnsi="Arial" w:cs="Arial"/>
              </w:rPr>
            </w:pPr>
          </w:p>
        </w:tc>
      </w:tr>
    </w:tbl>
    <w:p w14:paraId="66344F0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Last year, Gateway produced and sold 750 units at a sales price of $68 each. Total selling and administrative expense was $22,000.</w:t>
      </w:r>
      <w:r>
        <w:rPr>
          <w:rFonts w:ascii="MS Mincho" w:eastAsia="MS Mincho" w:hAnsi="MS Mincho" w:cs="MS Mincho"/>
          <w:sz w:val="18"/>
          <w:szCs w:val="18"/>
        </w:rPr>
        <w:t>  </w:t>
      </w:r>
      <w:r>
        <w:rPr>
          <w:rFonts w:ascii="Times New Roman" w:hAnsi="Times New Roman" w:cs="Times New Roman"/>
          <w:sz w:val="18"/>
          <w:szCs w:val="18"/>
        </w:rPr>
        <w:t xml:space="preserve"> Refer to Figure 2-7. Prime cost per-unit was?</w:t>
      </w:r>
      <w:r>
        <w:rPr>
          <w:rFonts w:ascii="Times New Roman" w:hAnsi="Times New Roman" w:cs="Times New Roman"/>
        </w:rPr>
        <w: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$19</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$23</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$34</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$11</w:t>
      </w:r>
    </w:p>
    <w:p w14:paraId="7FC8D20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62E348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115. </w:t>
      </w:r>
      <w:r>
        <w:rPr>
          <w:rFonts w:ascii="Times New Roman" w:hAnsi="Times New Roman" w:cs="Times New Roman"/>
          <w:b/>
          <w:bCs/>
        </w:rPr>
        <w:t>Figure 2-7.</w:t>
      </w:r>
      <w:r>
        <w:rPr>
          <w:rFonts w:ascii="MS Mincho" w:eastAsia="MS Mincho" w:hAnsi="MS Mincho" w:cs="MS Mincho"/>
          <w:b/>
          <w:bCs/>
        </w:rPr>
        <w:t> </w:t>
      </w:r>
      <w:r>
        <w:rPr>
          <w:rFonts w:ascii="Times New Roman" w:hAnsi="Times New Roman" w:cs="Times New Roman"/>
        </w:rPr>
        <w:t>Gateway Company produces a product with the following per-unit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2598CC73"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A10A4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15638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w:t>
            </w:r>
          </w:p>
        </w:tc>
      </w:tr>
      <w:tr w:rsidR="008038E4" w14:paraId="5AD13033"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E8226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7CC65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r>
      <w:tr w:rsidR="008038E4" w14:paraId="35A1985D"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32EA7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59E48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w:t>
            </w:r>
          </w:p>
        </w:tc>
      </w:tr>
      <w:tr w:rsidR="008038E4" w14:paraId="4EAE12E5"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5F08E5"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E4FC41" w14:textId="77777777" w:rsidR="008038E4" w:rsidRDefault="008038E4">
            <w:pPr>
              <w:widowControl w:val="0"/>
              <w:autoSpaceDE w:val="0"/>
              <w:autoSpaceDN w:val="0"/>
              <w:adjustRightInd w:val="0"/>
              <w:ind w:right="-2160"/>
              <w:rPr>
                <w:rFonts w:ascii="Arial" w:hAnsi="Arial" w:cs="Arial"/>
              </w:rPr>
            </w:pPr>
          </w:p>
        </w:tc>
      </w:tr>
    </w:tbl>
    <w:p w14:paraId="0717A76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Last year, Gateway produced and sold 750 units at a sales price of $68 each. Total selling and administrative expense was $22,000.</w:t>
      </w:r>
      <w:r>
        <w:rPr>
          <w:rFonts w:ascii="MS Mincho" w:eastAsia="MS Mincho" w:hAnsi="MS Mincho" w:cs="MS Mincho"/>
          <w:sz w:val="18"/>
          <w:szCs w:val="18"/>
        </w:rPr>
        <w:t>  </w:t>
      </w:r>
      <w:r>
        <w:rPr>
          <w:rFonts w:ascii="Times New Roman" w:hAnsi="Times New Roman" w:cs="Times New Roman"/>
          <w:sz w:val="18"/>
          <w:szCs w:val="18"/>
        </w:rPr>
        <w:t xml:space="preserve"> Refer to Figure 2-7. Cost of goods sold last year was?</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$47,500</w:t>
      </w:r>
      <w:r>
        <w:rPr>
          <w:rFonts w:ascii="MS Mincho" w:eastAsia="MS Mincho" w:hAnsi="MS Mincho" w:cs="MS Mincho"/>
          <w:sz w:val="18"/>
          <w:szCs w:val="18"/>
        </w:rPr>
        <w:t> </w:t>
      </w:r>
      <w:r>
        <w:rPr>
          <w:rFonts w:ascii="Times New Roman" w:hAnsi="Times New Roman" w:cs="Times New Roman"/>
          <w:b/>
          <w:bCs/>
          <w:u w:val="single"/>
        </w:rPr>
        <w:t>B.</w:t>
      </w:r>
      <w:r>
        <w:rPr>
          <w:rFonts w:ascii="Times New Roman" w:hAnsi="Times New Roman" w:cs="Times New Roman"/>
        </w:rPr>
        <w:t> $25,500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$14,250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$51,000</w:t>
      </w:r>
    </w:p>
    <w:p w14:paraId="317D9D1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B01500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116. </w:t>
      </w:r>
      <w:r>
        <w:rPr>
          <w:rFonts w:ascii="Times New Roman" w:hAnsi="Times New Roman" w:cs="Times New Roman"/>
          <w:b/>
          <w:bCs/>
        </w:rPr>
        <w:t>Figure 2-7.</w:t>
      </w:r>
      <w:r>
        <w:rPr>
          <w:rFonts w:ascii="MS Mincho" w:eastAsia="MS Mincho" w:hAnsi="MS Mincho" w:cs="MS Mincho"/>
          <w:b/>
          <w:bCs/>
        </w:rPr>
        <w:t> </w:t>
      </w:r>
      <w:r>
        <w:rPr>
          <w:rFonts w:ascii="Times New Roman" w:hAnsi="Times New Roman" w:cs="Times New Roman"/>
        </w:rPr>
        <w:t>Gateway Company produces a product with the following per-unit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71FCDC70"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68FFD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2C35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w:t>
            </w:r>
          </w:p>
        </w:tc>
      </w:tr>
      <w:tr w:rsidR="008038E4" w14:paraId="7A71DF1E"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A199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9A8F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r>
      <w:tr w:rsidR="008038E4" w14:paraId="5DB57D14"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8984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BE2C4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w:t>
            </w:r>
          </w:p>
        </w:tc>
      </w:tr>
      <w:tr w:rsidR="008038E4" w14:paraId="61FB9517"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8C4794"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A2AE0B" w14:textId="77777777" w:rsidR="008038E4" w:rsidRDefault="008038E4">
            <w:pPr>
              <w:widowControl w:val="0"/>
              <w:autoSpaceDE w:val="0"/>
              <w:autoSpaceDN w:val="0"/>
              <w:adjustRightInd w:val="0"/>
              <w:ind w:right="-2160"/>
              <w:rPr>
                <w:rFonts w:ascii="Arial" w:hAnsi="Arial" w:cs="Arial"/>
              </w:rPr>
            </w:pPr>
          </w:p>
        </w:tc>
      </w:tr>
    </w:tbl>
    <w:p w14:paraId="0B937CE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Last year, Gateway produced and sold 750 units at a sales price of $68 each. Total selling and administrative expense was $22,000.</w:t>
      </w:r>
      <w:r>
        <w:rPr>
          <w:rFonts w:ascii="MS Mincho" w:eastAsia="MS Mincho" w:hAnsi="MS Mincho" w:cs="MS Mincho"/>
          <w:sz w:val="18"/>
          <w:szCs w:val="18"/>
        </w:rPr>
        <w:t>  </w:t>
      </w:r>
      <w:r>
        <w:rPr>
          <w:rFonts w:ascii="Times New Roman" w:hAnsi="Times New Roman" w:cs="Times New Roman"/>
          <w:sz w:val="18"/>
          <w:szCs w:val="18"/>
        </w:rPr>
        <w:t xml:space="preserve"> Refer to Figure 2-7. Total operating income last year was?</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$29,000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$51,000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$25,500</w:t>
      </w:r>
      <w:r>
        <w:rPr>
          <w:rFonts w:ascii="MS Mincho" w:eastAsia="MS Mincho" w:hAnsi="MS Mincho" w:cs="MS Mincho"/>
          <w:sz w:val="18"/>
          <w:szCs w:val="18"/>
        </w:rPr>
        <w:t> </w:t>
      </w:r>
      <w:r>
        <w:rPr>
          <w:rFonts w:ascii="Times New Roman" w:hAnsi="Times New Roman" w:cs="Times New Roman"/>
          <w:b/>
          <w:bCs/>
          <w:u w:val="single"/>
        </w:rPr>
        <w:t>D.</w:t>
      </w:r>
      <w:r>
        <w:rPr>
          <w:rFonts w:ascii="Times New Roman" w:hAnsi="Times New Roman" w:cs="Times New Roman"/>
        </w:rPr>
        <w:t> $3,500</w:t>
      </w:r>
    </w:p>
    <w:p w14:paraId="342C8DA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C44102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117. </w:t>
      </w:r>
      <w:r>
        <w:rPr>
          <w:rFonts w:ascii="Times New Roman" w:hAnsi="Times New Roman" w:cs="Times New Roman"/>
          <w:b/>
          <w:bCs/>
        </w:rPr>
        <w:t>Figure 2-8.</w:t>
      </w:r>
      <w:r>
        <w:rPr>
          <w:rFonts w:ascii="MS Mincho" w:eastAsia="MS Mincho" w:hAnsi="MS Mincho" w:cs="MS Mincho"/>
          <w:b/>
          <w:bCs/>
        </w:rPr>
        <w:t> </w:t>
      </w:r>
      <w:r>
        <w:rPr>
          <w:rFonts w:ascii="Times New Roman" w:hAnsi="Times New Roman" w:cs="Times New Roman"/>
        </w:rPr>
        <w:t>Last year Quest Company incurred the following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26E7A6A6"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2D38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D03E0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w:t>
            </w:r>
          </w:p>
        </w:tc>
      </w:tr>
      <w:tr w:rsidR="008038E4" w14:paraId="1A7B226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F0F2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966A5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60,000</w:t>
            </w:r>
          </w:p>
        </w:tc>
      </w:tr>
      <w:tr w:rsidR="008038E4" w14:paraId="5ADCD01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E412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936D8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90,000</w:t>
            </w:r>
          </w:p>
        </w:tc>
      </w:tr>
      <w:tr w:rsidR="008038E4" w14:paraId="7B56221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2813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6F5D2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24,000</w:t>
            </w:r>
          </w:p>
        </w:tc>
      </w:tr>
      <w:tr w:rsidR="008038E4" w14:paraId="2AA42092"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66ED1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A1E39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22,000</w:t>
            </w:r>
          </w:p>
        </w:tc>
      </w:tr>
      <w:tr w:rsidR="008038E4" w14:paraId="20F09E4F"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825448"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E846CB" w14:textId="77777777" w:rsidR="008038E4" w:rsidRDefault="008038E4">
            <w:pPr>
              <w:widowControl w:val="0"/>
              <w:autoSpaceDE w:val="0"/>
              <w:autoSpaceDN w:val="0"/>
              <w:adjustRightInd w:val="0"/>
              <w:ind w:right="-2160"/>
              <w:rPr>
                <w:rFonts w:ascii="Arial" w:hAnsi="Arial" w:cs="Arial"/>
              </w:rPr>
            </w:pPr>
          </w:p>
        </w:tc>
      </w:tr>
    </w:tbl>
    <w:p w14:paraId="49F5F7E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Quest produced and sold 2,000 units at a sales price of $125 each. Assume that beginning and ending inventories of materials, work in process, and finished goods were zero.</w:t>
      </w:r>
      <w:r>
        <w:rPr>
          <w:rFonts w:ascii="MS Mincho" w:eastAsia="MS Mincho" w:hAnsi="MS Mincho" w:cs="MS Mincho"/>
          <w:sz w:val="18"/>
          <w:szCs w:val="18"/>
        </w:rPr>
        <w:t>  </w:t>
      </w:r>
      <w:r>
        <w:rPr>
          <w:rFonts w:ascii="Times New Roman" w:hAnsi="Times New Roman" w:cs="Times New Roman"/>
          <w:sz w:val="18"/>
          <w:szCs w:val="18"/>
        </w:rPr>
        <w:t xml:space="preserve"> Refer to Figure 2-8. Total period expense was?</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$24,000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$190,000</w:t>
      </w:r>
      <w:r>
        <w:rPr>
          <w:rFonts w:ascii="MS Mincho" w:eastAsia="MS Mincho" w:hAnsi="MS Mincho" w:cs="MS Mincho"/>
          <w:sz w:val="18"/>
          <w:szCs w:val="18"/>
        </w:rPr>
        <w:t> </w:t>
      </w:r>
      <w:r>
        <w:rPr>
          <w:rFonts w:ascii="Times New Roman" w:hAnsi="Times New Roman" w:cs="Times New Roman"/>
          <w:b/>
          <w:bCs/>
          <w:u w:val="single"/>
        </w:rPr>
        <w:t>C.</w:t>
      </w:r>
      <w:r>
        <w:rPr>
          <w:rFonts w:ascii="Times New Roman" w:hAnsi="Times New Roman" w:cs="Times New Roman"/>
        </w:rPr>
        <w:t> $46,000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$250,000</w:t>
      </w:r>
    </w:p>
    <w:p w14:paraId="7C33D2B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B26F3F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118. </w:t>
      </w:r>
      <w:r>
        <w:rPr>
          <w:rFonts w:ascii="Times New Roman" w:hAnsi="Times New Roman" w:cs="Times New Roman"/>
          <w:b/>
          <w:bCs/>
        </w:rPr>
        <w:t>Figure 2-8.</w:t>
      </w:r>
      <w:r>
        <w:rPr>
          <w:rFonts w:ascii="MS Mincho" w:eastAsia="MS Mincho" w:hAnsi="MS Mincho" w:cs="MS Mincho"/>
          <w:b/>
          <w:bCs/>
        </w:rPr>
        <w:t> </w:t>
      </w:r>
      <w:r>
        <w:rPr>
          <w:rFonts w:ascii="Times New Roman" w:hAnsi="Times New Roman" w:cs="Times New Roman"/>
        </w:rPr>
        <w:t>Last year Quest Company incurred the following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3F2A25E6"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69595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96258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w:t>
            </w:r>
          </w:p>
        </w:tc>
      </w:tr>
      <w:tr w:rsidR="008038E4" w14:paraId="178FE90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FCC69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5B671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60,000</w:t>
            </w:r>
          </w:p>
        </w:tc>
      </w:tr>
      <w:tr w:rsidR="008038E4" w14:paraId="3822BB45"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EC7A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34C2D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90,000</w:t>
            </w:r>
          </w:p>
        </w:tc>
      </w:tr>
      <w:tr w:rsidR="008038E4" w14:paraId="037582A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771C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971E6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24,000</w:t>
            </w:r>
          </w:p>
        </w:tc>
      </w:tr>
      <w:tr w:rsidR="008038E4" w14:paraId="18FBE4B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20F2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085D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22,000</w:t>
            </w:r>
          </w:p>
        </w:tc>
      </w:tr>
      <w:tr w:rsidR="008038E4" w14:paraId="734BE1D2"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821F6B"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FC04AB" w14:textId="77777777" w:rsidR="008038E4" w:rsidRDefault="008038E4">
            <w:pPr>
              <w:widowControl w:val="0"/>
              <w:autoSpaceDE w:val="0"/>
              <w:autoSpaceDN w:val="0"/>
              <w:adjustRightInd w:val="0"/>
              <w:ind w:right="-2160"/>
              <w:rPr>
                <w:rFonts w:ascii="Arial" w:hAnsi="Arial" w:cs="Arial"/>
              </w:rPr>
            </w:pPr>
          </w:p>
        </w:tc>
      </w:tr>
    </w:tbl>
    <w:p w14:paraId="41231CF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Quest produced and sold 2,000 units at a sales price of $125 each. Assume that beginning and ending inventories of materials, work in process, and finished goods were zero.</w:t>
      </w:r>
      <w:r>
        <w:rPr>
          <w:rFonts w:ascii="MS Mincho" w:eastAsia="MS Mincho" w:hAnsi="MS Mincho" w:cs="MS Mincho"/>
          <w:sz w:val="18"/>
          <w:szCs w:val="18"/>
        </w:rPr>
        <w:t>  </w:t>
      </w:r>
      <w:r>
        <w:rPr>
          <w:rFonts w:ascii="Times New Roman" w:hAnsi="Times New Roman" w:cs="Times New Roman"/>
          <w:sz w:val="18"/>
          <w:szCs w:val="18"/>
        </w:rPr>
        <w:t xml:space="preserve"> Refer to Figure 2-8. Gross margin per-unit was?</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$125</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$7</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$95</w:t>
      </w:r>
      <w:r>
        <w:rPr>
          <w:rFonts w:ascii="MS Mincho" w:eastAsia="MS Mincho" w:hAnsi="MS Mincho" w:cs="MS Mincho"/>
          <w:sz w:val="18"/>
          <w:szCs w:val="18"/>
        </w:rPr>
        <w:t> </w:t>
      </w:r>
      <w:r>
        <w:rPr>
          <w:rFonts w:ascii="Times New Roman" w:hAnsi="Times New Roman" w:cs="Times New Roman"/>
          <w:b/>
          <w:bCs/>
          <w:u w:val="single"/>
        </w:rPr>
        <w:t>D.</w:t>
      </w:r>
      <w:r>
        <w:rPr>
          <w:rFonts w:ascii="Times New Roman" w:hAnsi="Times New Roman" w:cs="Times New Roman"/>
        </w:rPr>
        <w:t> $30</w:t>
      </w:r>
    </w:p>
    <w:p w14:paraId="7B1BFEB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C08508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119. </w:t>
      </w:r>
      <w:r>
        <w:rPr>
          <w:rFonts w:ascii="Times New Roman" w:hAnsi="Times New Roman" w:cs="Times New Roman"/>
          <w:b/>
          <w:bCs/>
        </w:rPr>
        <w:t>Figure 2-8.</w:t>
      </w:r>
      <w:r>
        <w:rPr>
          <w:rFonts w:ascii="MS Mincho" w:eastAsia="MS Mincho" w:hAnsi="MS Mincho" w:cs="MS Mincho"/>
          <w:b/>
          <w:bCs/>
        </w:rPr>
        <w:t> </w:t>
      </w:r>
      <w:r>
        <w:rPr>
          <w:rFonts w:ascii="Times New Roman" w:hAnsi="Times New Roman" w:cs="Times New Roman"/>
        </w:rPr>
        <w:t>Last year Quest Company incurred the following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41D13FE6"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0744E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EB52B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w:t>
            </w:r>
          </w:p>
        </w:tc>
      </w:tr>
      <w:tr w:rsidR="008038E4" w14:paraId="6DE38DF5"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8D395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DD8F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60,000</w:t>
            </w:r>
          </w:p>
        </w:tc>
      </w:tr>
      <w:tr w:rsidR="008038E4" w14:paraId="1598A214"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C9D6F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483EA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90,000</w:t>
            </w:r>
          </w:p>
        </w:tc>
      </w:tr>
      <w:tr w:rsidR="008038E4" w14:paraId="255FDD57"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8E94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D3DA0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24,000</w:t>
            </w:r>
          </w:p>
        </w:tc>
      </w:tr>
      <w:tr w:rsidR="008038E4" w14:paraId="2DF965B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BB1F2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A819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22,000</w:t>
            </w:r>
          </w:p>
        </w:tc>
      </w:tr>
      <w:tr w:rsidR="008038E4" w14:paraId="4D0F901A"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C0B5F0"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108D75" w14:textId="77777777" w:rsidR="008038E4" w:rsidRDefault="008038E4">
            <w:pPr>
              <w:widowControl w:val="0"/>
              <w:autoSpaceDE w:val="0"/>
              <w:autoSpaceDN w:val="0"/>
              <w:adjustRightInd w:val="0"/>
              <w:ind w:right="-2160"/>
              <w:rPr>
                <w:rFonts w:ascii="Arial" w:hAnsi="Arial" w:cs="Arial"/>
              </w:rPr>
            </w:pPr>
          </w:p>
        </w:tc>
      </w:tr>
    </w:tbl>
    <w:p w14:paraId="6918240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Quest produced and sold 2,000 units at a sales price of $125 each. Assume that beginning and ending inventories of materials, work in process, and finished goods were zero.</w:t>
      </w:r>
      <w:r>
        <w:rPr>
          <w:rFonts w:ascii="MS Mincho" w:eastAsia="MS Mincho" w:hAnsi="MS Mincho" w:cs="MS Mincho"/>
          <w:sz w:val="18"/>
          <w:szCs w:val="18"/>
        </w:rPr>
        <w:t>  </w:t>
      </w:r>
      <w:r>
        <w:rPr>
          <w:rFonts w:ascii="Times New Roman" w:hAnsi="Times New Roman" w:cs="Times New Roman"/>
          <w:sz w:val="18"/>
          <w:szCs w:val="18"/>
        </w:rPr>
        <w:t xml:space="preserve"> Refer to Figure 2-8. Total product costs were?</w:t>
      </w:r>
      <w:r>
        <w:rPr>
          <w:rFonts w:ascii="Times New Roman" w:hAnsi="Times New Roman" w:cs="Times New Roman"/>
        </w:rPr>
        <w: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$190,000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$100,000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$150,000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$236,000</w:t>
      </w:r>
    </w:p>
    <w:p w14:paraId="5E2B715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3A905E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120. </w:t>
      </w:r>
      <w:r>
        <w:rPr>
          <w:rFonts w:ascii="Times New Roman" w:hAnsi="Times New Roman" w:cs="Times New Roman"/>
          <w:b/>
          <w:bCs/>
        </w:rPr>
        <w:t>Figure 2-8.</w:t>
      </w:r>
      <w:r>
        <w:rPr>
          <w:rFonts w:ascii="MS Mincho" w:eastAsia="MS Mincho" w:hAnsi="MS Mincho" w:cs="MS Mincho"/>
          <w:b/>
          <w:bCs/>
        </w:rPr>
        <w:t> </w:t>
      </w:r>
      <w:r>
        <w:rPr>
          <w:rFonts w:ascii="Times New Roman" w:hAnsi="Times New Roman" w:cs="Times New Roman"/>
        </w:rPr>
        <w:t>Last year Quest Company incurred the following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17201CAC"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5458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C8318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w:t>
            </w:r>
          </w:p>
        </w:tc>
      </w:tr>
      <w:tr w:rsidR="008038E4" w14:paraId="56F79F55"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F8C1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17111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60,000</w:t>
            </w:r>
          </w:p>
        </w:tc>
      </w:tr>
      <w:tr w:rsidR="008038E4" w14:paraId="2AA320F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A8630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EB297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90,000</w:t>
            </w:r>
          </w:p>
        </w:tc>
      </w:tr>
      <w:tr w:rsidR="008038E4" w14:paraId="3891970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3355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569B5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24,000</w:t>
            </w:r>
          </w:p>
        </w:tc>
      </w:tr>
      <w:tr w:rsidR="008038E4" w14:paraId="4A6BED2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5C5D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77510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22,000</w:t>
            </w:r>
          </w:p>
        </w:tc>
      </w:tr>
      <w:tr w:rsidR="008038E4" w14:paraId="2A9A17F1"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76D8AD"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632BF4" w14:textId="77777777" w:rsidR="008038E4" w:rsidRDefault="008038E4">
            <w:pPr>
              <w:widowControl w:val="0"/>
              <w:autoSpaceDE w:val="0"/>
              <w:autoSpaceDN w:val="0"/>
              <w:adjustRightInd w:val="0"/>
              <w:ind w:right="-2160"/>
              <w:rPr>
                <w:rFonts w:ascii="Arial" w:hAnsi="Arial" w:cs="Arial"/>
              </w:rPr>
            </w:pPr>
          </w:p>
        </w:tc>
      </w:tr>
    </w:tbl>
    <w:p w14:paraId="74954C6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Quest produced and sold 2,000 units at a sales price of $125 each. Assume that beginning and ending inventories of materials, work in process, and finished goods were zero.</w:t>
      </w:r>
      <w:r>
        <w:rPr>
          <w:rFonts w:ascii="MS Mincho" w:eastAsia="MS Mincho" w:hAnsi="MS Mincho" w:cs="MS Mincho"/>
          <w:sz w:val="18"/>
          <w:szCs w:val="18"/>
        </w:rPr>
        <w:t>  </w:t>
      </w:r>
      <w:r>
        <w:rPr>
          <w:rFonts w:ascii="Times New Roman" w:hAnsi="Times New Roman" w:cs="Times New Roman"/>
          <w:sz w:val="18"/>
          <w:szCs w:val="18"/>
        </w:rPr>
        <w:t xml:space="preserve"> Refer to Figure 2-8. Conversion cost per unit was?</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$50</w:t>
      </w:r>
      <w:r>
        <w:rPr>
          <w:rFonts w:ascii="MS Mincho" w:eastAsia="MS Mincho" w:hAnsi="MS Mincho" w:cs="MS Mincho"/>
          <w:sz w:val="18"/>
          <w:szCs w:val="18"/>
        </w:rPr>
        <w:t> </w:t>
      </w:r>
      <w:r>
        <w:rPr>
          <w:rFonts w:ascii="Times New Roman" w:hAnsi="Times New Roman" w:cs="Times New Roman"/>
          <w:b/>
          <w:bCs/>
          <w:u w:val="single"/>
        </w:rPr>
        <w:t>B.</w:t>
      </w:r>
      <w:r>
        <w:rPr>
          <w:rFonts w:ascii="Times New Roman" w:hAnsi="Times New Roman" w:cs="Times New Roman"/>
        </w:rPr>
        <w:t> $75</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$95</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$125</w:t>
      </w:r>
    </w:p>
    <w:p w14:paraId="1EA0A25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380FA4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121. Cost of goods sold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represents all costs associated with research, development, and general administration of the organization.</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is found on the Balance Sheet.</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is the cost of the partially completed goods that are still on the factory floor at the end of the period.</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is the total product cost for the units sold during a period.</w:t>
      </w:r>
    </w:p>
    <w:p w14:paraId="560EA71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B2C549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122. Which of the following would </w:t>
      </w:r>
      <w:r>
        <w:rPr>
          <w:rFonts w:ascii="Times New Roman" w:hAnsi="Times New Roman" w:cs="Times New Roman"/>
          <w:i/>
          <w:iCs/>
        </w:rPr>
        <w:t xml:space="preserve">not </w:t>
      </w:r>
      <w:r>
        <w:rPr>
          <w:rFonts w:ascii="Times New Roman" w:hAnsi="Times New Roman" w:cs="Times New Roman"/>
        </w:rPr>
        <w:t>be found on the income statement of a manufacturer?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cost of goods sold</w:t>
      </w:r>
      <w:r>
        <w:rPr>
          <w:rFonts w:ascii="MS Mincho" w:eastAsia="MS Mincho" w:hAnsi="MS Mincho" w:cs="MS Mincho"/>
        </w:rPr>
        <w:t> </w:t>
      </w:r>
      <w:r>
        <w:rPr>
          <w:rFonts w:ascii="Times New Roman" w:hAnsi="Times New Roman" w:cs="Times New Roman"/>
          <w:b/>
          <w:bCs/>
          <w:u w:val="single"/>
        </w:rPr>
        <w:t>B.</w:t>
      </w:r>
      <w:r>
        <w:rPr>
          <w:rFonts w:ascii="Times New Roman" w:hAnsi="Times New Roman" w:cs="Times New Roman"/>
        </w:rPr>
        <w:t> work in process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sales revenue</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operating income</w:t>
      </w:r>
    </w:p>
    <w:p w14:paraId="3EB6637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612F66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123. Which of the following would be found on the balance sheet of a manufacturer?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work in process</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raw materials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finished goods</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All of the these are correct</w:t>
      </w:r>
    </w:p>
    <w:p w14:paraId="5083479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75DA5F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124. Which of the following would be found on the balance sheet of a manufacturer?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sales revenue</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selling expenses</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factory equipment</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all of these are correct</w:t>
      </w:r>
    </w:p>
    <w:p w14:paraId="3EB4230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FB1D0B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125. Gross margin equals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cost of goods sold - selling and administrative expenses.</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direct materials + direct labor + manufacturing overhead.</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sales revenue - cost of goods sold.</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cost of goods manufactured + selling and administrative expenses.</w:t>
      </w:r>
    </w:p>
    <w:p w14:paraId="03A1B7C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E14345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126. Operating income equals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sales revenue - cost of goods sold - selling and administrative expense</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gross margin - selling expenses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sales revenue - cost of goods sold</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sales revenue - selling and administrative expenses</w:t>
      </w:r>
    </w:p>
    <w:p w14:paraId="1827FE4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1522D7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127. Gross margin percent equals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gross margin/cost of goods sold.</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operating income/sales revenue.</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gross margin/sales revenue.</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sales revenue/gross margin.</w:t>
      </w:r>
    </w:p>
    <w:p w14:paraId="58A772B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AE7D42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128. Which of the following would </w:t>
      </w:r>
      <w:r>
        <w:rPr>
          <w:rFonts w:ascii="Times New Roman" w:hAnsi="Times New Roman" w:cs="Times New Roman"/>
          <w:i/>
          <w:iCs/>
        </w:rPr>
        <w:t>not</w:t>
      </w:r>
      <w:r>
        <w:rPr>
          <w:rFonts w:ascii="Times New Roman" w:hAnsi="Times New Roman" w:cs="Times New Roman"/>
        </w:rPr>
        <w:t xml:space="preserve"> be found on an income statement of a service organization?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selling expenses</w:t>
      </w:r>
      <w:r>
        <w:rPr>
          <w:rFonts w:ascii="MS Mincho" w:eastAsia="MS Mincho" w:hAnsi="MS Mincho" w:cs="MS Mincho"/>
        </w:rPr>
        <w:t> </w:t>
      </w:r>
      <w:r>
        <w:rPr>
          <w:rFonts w:ascii="Times New Roman" w:hAnsi="Times New Roman" w:cs="Times New Roman"/>
          <w:b/>
          <w:bCs/>
          <w:u w:val="single"/>
        </w:rPr>
        <w:t>B.</w:t>
      </w:r>
      <w:r>
        <w:rPr>
          <w:rFonts w:ascii="Times New Roman" w:hAnsi="Times New Roman" w:cs="Times New Roman"/>
        </w:rPr>
        <w:t> cost of goods sold</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operating income</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sales revenue</w:t>
      </w:r>
    </w:p>
    <w:p w14:paraId="1AC3C76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3C6447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129. Which of the following can be found on the income statements of both a manufacturing and service organization?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revenues</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operating income</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administrative expenses</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all of these can be found on both.</w:t>
      </w:r>
    </w:p>
    <w:p w14:paraId="483E497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8958D8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130. A manufacturer normally has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one inventory account.</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four inventory accounts.</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three inventory accounts.</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none of these are correct.</w:t>
      </w:r>
    </w:p>
    <w:p w14:paraId="3C638DC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2439A7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131. An income statement of a manufacturer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will show the ending balance of work in process.</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contains only manufacturing costs.</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will show the ending balance of materials inventory.</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covers a certain period of time.</w:t>
      </w:r>
    </w:p>
    <w:p w14:paraId="0689620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F838DF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132. On a manufacturer's income statement expenses are separated into the following three categories: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production, period, and indirect</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materials, work in process, and finished goods</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production, selling, and administrative</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variable, fixed, and direct</w:t>
      </w:r>
    </w:p>
    <w:p w14:paraId="54EA6FF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0D5F66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133. </w:t>
      </w:r>
      <w:r>
        <w:rPr>
          <w:rFonts w:ascii="Times New Roman" w:hAnsi="Times New Roman" w:cs="Times New Roman"/>
          <w:b/>
          <w:bCs/>
        </w:rPr>
        <w:t>Figure 2-2.</w:t>
      </w:r>
      <w:r>
        <w:rPr>
          <w:rFonts w:ascii="MS Mincho" w:eastAsia="MS Mincho" w:hAnsi="MS Mincho" w:cs="MS Mincho"/>
          <w:b/>
          <w:bCs/>
        </w:rPr>
        <w:t> </w:t>
      </w:r>
      <w:r>
        <w:rPr>
          <w:rFonts w:ascii="Times New Roman" w:hAnsi="Times New Roman" w:cs="Times New Roman"/>
        </w:rPr>
        <w:t>Lonborg Co. had the following beginning and ending inventory balances for the year ended December 31, 2011:</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2661"/>
      </w:tblGrid>
      <w:tr w:rsidR="008038E4" w14:paraId="3072BD6D"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5B87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597E5A"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January 1, 2011</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51212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December 31, 2011</w:t>
            </w:r>
          </w:p>
        </w:tc>
      </w:tr>
      <w:tr w:rsidR="008038E4" w14:paraId="6D4A3009"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D9BE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743ED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9BE2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8,000</w:t>
            </w:r>
          </w:p>
        </w:tc>
      </w:tr>
      <w:tr w:rsidR="008038E4" w14:paraId="4ACF8B16"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21AB3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B1AC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44D5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3847E57F"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17A8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A54A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3513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$16,500</w:t>
            </w:r>
          </w:p>
        </w:tc>
      </w:tr>
      <w:tr w:rsidR="008038E4" w14:paraId="1DCAC937"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3C00C5"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F651EB"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B181BA" w14:textId="77777777" w:rsidR="008038E4" w:rsidRDefault="008038E4">
            <w:pPr>
              <w:widowControl w:val="0"/>
              <w:autoSpaceDE w:val="0"/>
              <w:autoSpaceDN w:val="0"/>
              <w:adjustRightInd w:val="0"/>
              <w:ind w:right="-2160"/>
              <w:rPr>
                <w:rFonts w:ascii="Arial" w:hAnsi="Arial" w:cs="Arial"/>
              </w:rPr>
            </w:pPr>
          </w:p>
        </w:tc>
      </w:tr>
    </w:tbl>
    <w:p w14:paraId="0795F43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In addition, direct labor costs of $30,000 were incurred, overhead equaled $42,000, materials purchased were $27,000 and selling and administrative costs were $22,000. Lonborg Co. sold 25,000 units of product during the year at a sales price of $5.00 per unit.</w:t>
      </w:r>
      <w:r>
        <w:rPr>
          <w:rFonts w:ascii="MS Mincho" w:eastAsia="MS Mincho" w:hAnsi="MS Mincho" w:cs="MS Mincho"/>
          <w:sz w:val="18"/>
          <w:szCs w:val="18"/>
        </w:rPr>
        <w:t>  </w:t>
      </w:r>
      <w:r>
        <w:rPr>
          <w:rFonts w:ascii="Times New Roman" w:hAnsi="Times New Roman" w:cs="Times New Roman"/>
          <w:sz w:val="18"/>
          <w:szCs w:val="18"/>
        </w:rPr>
        <w:t xml:space="preserve"> Refer to Figure 2-2. What was the amount of cost of goods manufactured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$101,000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$124,000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$100,000</w:t>
      </w:r>
      <w:r>
        <w:rPr>
          <w:rFonts w:ascii="MS Mincho" w:eastAsia="MS Mincho" w:hAnsi="MS Mincho" w:cs="MS Mincho"/>
          <w:sz w:val="18"/>
          <w:szCs w:val="18"/>
        </w:rPr>
        <w:t> </w:t>
      </w:r>
      <w:r>
        <w:rPr>
          <w:rFonts w:ascii="Times New Roman" w:hAnsi="Times New Roman" w:cs="Times New Roman"/>
          <w:b/>
          <w:bCs/>
          <w:u w:val="single"/>
        </w:rPr>
        <w:t>D.</w:t>
      </w:r>
      <w:r>
        <w:rPr>
          <w:rFonts w:ascii="Times New Roman" w:hAnsi="Times New Roman" w:cs="Times New Roman"/>
        </w:rPr>
        <w:t> $102,000</w:t>
      </w:r>
    </w:p>
    <w:p w14:paraId="1EC67C0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F92070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134. </w:t>
      </w:r>
      <w:r>
        <w:rPr>
          <w:rFonts w:ascii="Times New Roman" w:hAnsi="Times New Roman" w:cs="Times New Roman"/>
          <w:b/>
          <w:bCs/>
        </w:rPr>
        <w:t>Figure 2-2.</w:t>
      </w:r>
      <w:r>
        <w:rPr>
          <w:rFonts w:ascii="MS Mincho" w:eastAsia="MS Mincho" w:hAnsi="MS Mincho" w:cs="MS Mincho"/>
          <w:b/>
          <w:bCs/>
        </w:rPr>
        <w:t> </w:t>
      </w:r>
      <w:r>
        <w:rPr>
          <w:rFonts w:ascii="Times New Roman" w:hAnsi="Times New Roman" w:cs="Times New Roman"/>
        </w:rPr>
        <w:t>Lonborg Co. had the following beginning and ending inventory balances for the year ended December 31, 2011:</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2661"/>
      </w:tblGrid>
      <w:tr w:rsidR="008038E4" w14:paraId="1C11A50A"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240D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325A25"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January 1, 2011</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B9342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December 31, 2011</w:t>
            </w:r>
          </w:p>
        </w:tc>
      </w:tr>
      <w:tr w:rsidR="008038E4" w14:paraId="328CE183"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F53C4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178E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B22D9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8,000</w:t>
            </w:r>
          </w:p>
        </w:tc>
      </w:tr>
      <w:tr w:rsidR="008038E4" w14:paraId="625E38C5"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B433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2DADE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7598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0C37855B"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B4CA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D840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3BE11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$16,500</w:t>
            </w:r>
          </w:p>
        </w:tc>
      </w:tr>
      <w:tr w:rsidR="008038E4" w14:paraId="1447F0F2"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039E8B"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E613F6"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98998F" w14:textId="77777777" w:rsidR="008038E4" w:rsidRDefault="008038E4">
            <w:pPr>
              <w:widowControl w:val="0"/>
              <w:autoSpaceDE w:val="0"/>
              <w:autoSpaceDN w:val="0"/>
              <w:adjustRightInd w:val="0"/>
              <w:ind w:right="-2160"/>
              <w:rPr>
                <w:rFonts w:ascii="Arial" w:hAnsi="Arial" w:cs="Arial"/>
              </w:rPr>
            </w:pPr>
          </w:p>
        </w:tc>
      </w:tr>
    </w:tbl>
    <w:p w14:paraId="26F3404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In addition, direct labor costs of $30,000 were incurred, overhead equaled $42,000, materials purchased were $27,000 and selling and administrative costs were $22,000. Lonborg Co. sold 25,000 units of product during the year at a sales price of $5.00 per unit.</w:t>
      </w:r>
      <w:r>
        <w:rPr>
          <w:rFonts w:ascii="MS Mincho" w:eastAsia="MS Mincho" w:hAnsi="MS Mincho" w:cs="MS Mincho"/>
          <w:sz w:val="18"/>
          <w:szCs w:val="18"/>
        </w:rPr>
        <w:t>  </w:t>
      </w:r>
      <w:r>
        <w:rPr>
          <w:rFonts w:ascii="Times New Roman" w:hAnsi="Times New Roman" w:cs="Times New Roman"/>
          <w:sz w:val="18"/>
          <w:szCs w:val="18"/>
        </w:rPr>
        <w:t xml:space="preserve"> Refer to Figure 2-2. What was the amount of cost of goods sold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$102,000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$97,500</w:t>
      </w:r>
      <w:r>
        <w:rPr>
          <w:rFonts w:ascii="MS Mincho" w:eastAsia="MS Mincho" w:hAnsi="MS Mincho" w:cs="MS Mincho"/>
          <w:sz w:val="18"/>
          <w:szCs w:val="18"/>
        </w:rPr>
        <w:t> </w:t>
      </w:r>
      <w:r>
        <w:rPr>
          <w:rFonts w:ascii="Times New Roman" w:hAnsi="Times New Roman" w:cs="Times New Roman"/>
          <w:b/>
          <w:bCs/>
          <w:u w:val="single"/>
        </w:rPr>
        <w:t>C.</w:t>
      </w:r>
      <w:r>
        <w:rPr>
          <w:rFonts w:ascii="Times New Roman" w:hAnsi="Times New Roman" w:cs="Times New Roman"/>
        </w:rPr>
        <w:t> $106,500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$128,500</w:t>
      </w:r>
    </w:p>
    <w:p w14:paraId="5CF54E1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9C0A21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135. </w:t>
      </w:r>
      <w:r>
        <w:rPr>
          <w:rFonts w:ascii="Times New Roman" w:hAnsi="Times New Roman" w:cs="Times New Roman"/>
          <w:b/>
          <w:bCs/>
        </w:rPr>
        <w:t>Figure 2-2.</w:t>
      </w:r>
      <w:r>
        <w:rPr>
          <w:rFonts w:ascii="MS Mincho" w:eastAsia="MS Mincho" w:hAnsi="MS Mincho" w:cs="MS Mincho"/>
          <w:b/>
          <w:bCs/>
        </w:rPr>
        <w:t> </w:t>
      </w:r>
      <w:r>
        <w:rPr>
          <w:rFonts w:ascii="Times New Roman" w:hAnsi="Times New Roman" w:cs="Times New Roman"/>
        </w:rPr>
        <w:t>Lonborg Co. had the following beginning and ending inventory balances for the year ended December 31, 2011:</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2661"/>
      </w:tblGrid>
      <w:tr w:rsidR="008038E4" w14:paraId="4F733429"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1723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C801D8"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January 1, 2011</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FBA199"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December 31, 2011</w:t>
            </w:r>
          </w:p>
        </w:tc>
      </w:tr>
      <w:tr w:rsidR="008038E4" w14:paraId="23200FE0"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A4F0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BD3F6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35F5B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8,000</w:t>
            </w:r>
          </w:p>
        </w:tc>
      </w:tr>
      <w:tr w:rsidR="008038E4" w14:paraId="64B1F996"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0DC6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77FF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84DA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0E7E8C9B"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C0CD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8B2CF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487A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$16,500</w:t>
            </w:r>
          </w:p>
        </w:tc>
      </w:tr>
      <w:tr w:rsidR="008038E4" w14:paraId="03F25BE5"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E4C7EA"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D62FEE"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F981B8" w14:textId="77777777" w:rsidR="008038E4" w:rsidRDefault="008038E4">
            <w:pPr>
              <w:widowControl w:val="0"/>
              <w:autoSpaceDE w:val="0"/>
              <w:autoSpaceDN w:val="0"/>
              <w:adjustRightInd w:val="0"/>
              <w:ind w:right="-2160"/>
              <w:rPr>
                <w:rFonts w:ascii="Arial" w:hAnsi="Arial" w:cs="Arial"/>
              </w:rPr>
            </w:pPr>
          </w:p>
        </w:tc>
      </w:tr>
    </w:tbl>
    <w:p w14:paraId="03BC10D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In addition, direct labor costs of $30,000 were incurred, overhead equaled $42,000, materials purchased were $27,000 and selling and administrative costs were $22,000. Lonborg Co. sold 25,000 units of product during the year at a sales price of $5.00 per unit.</w:t>
      </w:r>
      <w:r>
        <w:rPr>
          <w:rFonts w:ascii="MS Mincho" w:eastAsia="MS Mincho" w:hAnsi="MS Mincho" w:cs="MS Mincho"/>
          <w:sz w:val="18"/>
          <w:szCs w:val="18"/>
        </w:rPr>
        <w:t>  </w:t>
      </w:r>
      <w:r>
        <w:rPr>
          <w:rFonts w:ascii="Times New Roman" w:hAnsi="Times New Roman" w:cs="Times New Roman"/>
          <w:sz w:val="18"/>
          <w:szCs w:val="18"/>
        </w:rPr>
        <w:t xml:space="preserve"> Refer to Figure 2-2. What were the total manufacturing costs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$101,000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$102,000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$123,000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$106,500</w:t>
      </w:r>
    </w:p>
    <w:p w14:paraId="60DE1DB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426854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136. </w:t>
      </w:r>
      <w:r>
        <w:rPr>
          <w:rFonts w:ascii="Times New Roman" w:hAnsi="Times New Roman" w:cs="Times New Roman"/>
          <w:b/>
          <w:bCs/>
        </w:rPr>
        <w:t>Figure 2-2.</w:t>
      </w:r>
      <w:r>
        <w:rPr>
          <w:rFonts w:ascii="MS Mincho" w:eastAsia="MS Mincho" w:hAnsi="MS Mincho" w:cs="MS Mincho"/>
          <w:b/>
          <w:bCs/>
        </w:rPr>
        <w:t> </w:t>
      </w:r>
      <w:r>
        <w:rPr>
          <w:rFonts w:ascii="Times New Roman" w:hAnsi="Times New Roman" w:cs="Times New Roman"/>
        </w:rPr>
        <w:t>Lonborg Co. had the following beginning and ending inventory balances for the year ended December 31, 2011:</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2661"/>
      </w:tblGrid>
      <w:tr w:rsidR="008038E4" w14:paraId="0FEE5E14"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D44E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CA3248"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January 1, 2011</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F7CFDD"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December 31, 2011</w:t>
            </w:r>
          </w:p>
        </w:tc>
      </w:tr>
      <w:tr w:rsidR="008038E4" w14:paraId="07A7C6F2"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9BE4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972E8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E086F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8,000</w:t>
            </w:r>
          </w:p>
        </w:tc>
      </w:tr>
      <w:tr w:rsidR="008038E4" w14:paraId="4728F6FF"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87F1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43EA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80AAE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06ABEE4F" w14:textId="77777777">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986C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8293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65C7B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$16,500</w:t>
            </w:r>
          </w:p>
        </w:tc>
      </w:tr>
      <w:tr w:rsidR="008038E4" w14:paraId="3ED1F991"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E207F9"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588292"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95EDD6" w14:textId="77777777" w:rsidR="008038E4" w:rsidRDefault="008038E4">
            <w:pPr>
              <w:widowControl w:val="0"/>
              <w:autoSpaceDE w:val="0"/>
              <w:autoSpaceDN w:val="0"/>
              <w:adjustRightInd w:val="0"/>
              <w:ind w:right="-2160"/>
              <w:rPr>
                <w:rFonts w:ascii="Arial" w:hAnsi="Arial" w:cs="Arial"/>
              </w:rPr>
            </w:pPr>
          </w:p>
        </w:tc>
      </w:tr>
    </w:tbl>
    <w:p w14:paraId="18600CD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In addition, direct labor costs of $30,000 were incurred, overhead equaled $42,000, materials purchased were $27,000 and selling and administrative costs were $22,000. Lonborg Co. sold 25,000 units of product during the year at a sales price of $5.00 per unit.</w:t>
      </w:r>
      <w:r>
        <w:rPr>
          <w:rFonts w:ascii="MS Mincho" w:eastAsia="MS Mincho" w:hAnsi="MS Mincho" w:cs="MS Mincho"/>
          <w:sz w:val="18"/>
          <w:szCs w:val="18"/>
        </w:rPr>
        <w:t>  </w:t>
      </w:r>
      <w:r>
        <w:rPr>
          <w:rFonts w:ascii="Times New Roman" w:hAnsi="Times New Roman" w:cs="Times New Roman"/>
          <w:sz w:val="18"/>
          <w:szCs w:val="18"/>
        </w:rPr>
        <w:t xml:space="preserve"> Refer to Figure 2-2. What was Lonborg's operating income &lt;loss&gt;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$18,500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$125,000</w:t>
      </w:r>
      <w:r>
        <w:rPr>
          <w:rFonts w:ascii="MS Mincho" w:eastAsia="MS Mincho" w:hAnsi="MS Mincho" w:cs="MS Mincho"/>
          <w:sz w:val="18"/>
          <w:szCs w:val="18"/>
        </w:rPr>
        <w:t> </w:t>
      </w:r>
      <w:r>
        <w:rPr>
          <w:rFonts w:ascii="Times New Roman" w:hAnsi="Times New Roman" w:cs="Times New Roman"/>
          <w:b/>
          <w:bCs/>
          <w:u w:val="single"/>
        </w:rPr>
        <w:t>C.</w:t>
      </w:r>
      <w:r>
        <w:rPr>
          <w:rFonts w:ascii="Times New Roman" w:hAnsi="Times New Roman" w:cs="Times New Roman"/>
        </w:rPr>
        <w:t> $&lt;3,500&gt;</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$5,500</w:t>
      </w:r>
    </w:p>
    <w:p w14:paraId="37D858EF"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1D8ACB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137. During the month of June, Telecom Inc. had cost of goods manufactured of $112,000, direct materials cost of $52,000, direct labor cost of $37,000 and overhead cost of $26,000. The work in process balance at June 30 equaled $10,000. What was the work in process balance on June 1?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$7,000</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$13,000</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$10,000</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$115,000</w:t>
      </w:r>
    </w:p>
    <w:p w14:paraId="7066541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0B533B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138. Talcum Inc. had materials inventory at July 1 of $12,000. The materials inventory at July 31 was $15,000 and the cost of direct materials used in production was $20,000. What was the cost of materials purchased during the month?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$23,000</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$17,000</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$35,000</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$20,000</w:t>
      </w:r>
    </w:p>
    <w:p w14:paraId="628D4B1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186B53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139. Kutlow Inc. had cost of goods sold of $112,000 for the year ended December 31, 2011. The finished goods inventory on January 1, 2011 was $28,000 and the finished goods inventory on December 31, 2011 was $17,000. What was the amount of cost of goods manufactured for the year?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$129,000</w:t>
      </w:r>
      <w:r>
        <w:rPr>
          <w:rFonts w:ascii="MS Mincho" w:eastAsia="MS Mincho" w:hAnsi="MS Mincho" w:cs="MS Mincho"/>
        </w:rPr>
        <w:t> </w:t>
      </w:r>
      <w:r>
        <w:rPr>
          <w:rFonts w:ascii="Times New Roman" w:hAnsi="Times New Roman" w:cs="Times New Roman"/>
          <w:b/>
          <w:bCs/>
          <w:u w:val="single"/>
        </w:rPr>
        <w:t>B.</w:t>
      </w:r>
      <w:r>
        <w:rPr>
          <w:rFonts w:ascii="Times New Roman" w:hAnsi="Times New Roman" w:cs="Times New Roman"/>
        </w:rPr>
        <w:t> $101,000</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$67,000</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$113,000</w:t>
      </w:r>
    </w:p>
    <w:p w14:paraId="07E3664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9D7CDC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140. Andover Inc. had a gross margin for the month of February totaling $42,000. They sold 5,000 units during the month at a sales price of $20 per unit. What was the amount of cost of goods sold for the month?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$100,000</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$42,000</w:t>
      </w:r>
      <w:r>
        <w:rPr>
          <w:rFonts w:ascii="MS Mincho" w:eastAsia="MS Mincho" w:hAnsi="MS Mincho" w:cs="MS Mincho"/>
        </w:rPr>
        <w:t> </w:t>
      </w:r>
      <w:r>
        <w:rPr>
          <w:rFonts w:ascii="Times New Roman" w:hAnsi="Times New Roman" w:cs="Times New Roman"/>
          <w:b/>
          <w:bCs/>
          <w:u w:val="single"/>
        </w:rPr>
        <w:t>C.</w:t>
      </w:r>
      <w:r>
        <w:rPr>
          <w:rFonts w:ascii="Times New Roman" w:hAnsi="Times New Roman" w:cs="Times New Roman"/>
        </w:rPr>
        <w:t> $58,000</w:t>
      </w:r>
      <w:r>
        <w:rPr>
          <w:rFonts w:ascii="MS Mincho" w:eastAsia="MS Mincho" w:hAnsi="MS Mincho" w:cs="MS Mincho"/>
        </w:rPr>
        <w:t> </w:t>
      </w:r>
      <w:r>
        <w:rPr>
          <w:rFonts w:ascii="Times New Roman" w:hAnsi="Times New Roman" w:cs="Times New Roman"/>
          <w:color w:val="808080"/>
        </w:rPr>
        <w:t>D.</w:t>
      </w:r>
      <w:r>
        <w:rPr>
          <w:rFonts w:ascii="Times New Roman" w:hAnsi="Times New Roman" w:cs="Times New Roman"/>
        </w:rPr>
        <w:t> none of these are correct</w:t>
      </w:r>
    </w:p>
    <w:p w14:paraId="26FEC55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6E5068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141. 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7747F884"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3828C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48256C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64C744EF"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15D33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353E6BA"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589051F5"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AC7D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33477CE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552E8C67"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A5173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5F798D4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2E78671"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CD25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26A6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C02F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424ED353"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1D78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B197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FFFB0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02DC6888"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0DFA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44D41A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119CFCE3"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A2DA1C"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96408F"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379D5F" w14:textId="77777777" w:rsidR="008038E4" w:rsidRDefault="008038E4">
            <w:pPr>
              <w:widowControl w:val="0"/>
              <w:autoSpaceDE w:val="0"/>
              <w:autoSpaceDN w:val="0"/>
              <w:adjustRightInd w:val="0"/>
              <w:ind w:right="-2160"/>
              <w:rPr>
                <w:rFonts w:ascii="Arial" w:hAnsi="Arial" w:cs="Arial"/>
              </w:rPr>
            </w:pPr>
          </w:p>
        </w:tc>
      </w:tr>
    </w:tbl>
    <w:p w14:paraId="4E9E4CD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sales revenue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100%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48%</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52%</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16%</w:t>
      </w:r>
    </w:p>
    <w:p w14:paraId="29F756D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0CB0B1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142. 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661CF0FB"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751F6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043DA5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09DEA903"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55CD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9AC810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29035524"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0685C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B47B54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7EB58698"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E61DD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3A12CF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FDB9463"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F96D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E130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0124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1020031C"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D88D0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A82BE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A9F4C6"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4AFD4BD2"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23FE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7AF959F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3D6498FD"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529120"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9670A9"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6CDCEE" w14:textId="77777777" w:rsidR="008038E4" w:rsidRDefault="008038E4">
            <w:pPr>
              <w:widowControl w:val="0"/>
              <w:autoSpaceDE w:val="0"/>
              <w:autoSpaceDN w:val="0"/>
              <w:adjustRightInd w:val="0"/>
              <w:ind w:right="-2160"/>
              <w:rPr>
                <w:rFonts w:ascii="Arial" w:hAnsi="Arial" w:cs="Arial"/>
              </w:rPr>
            </w:pPr>
          </w:p>
        </w:tc>
      </w:tr>
    </w:tbl>
    <w:p w14:paraId="574DE59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cost of goods sold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100%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19%</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52%</w:t>
      </w:r>
      <w:r>
        <w:rPr>
          <w:rFonts w:ascii="MS Mincho" w:eastAsia="MS Mincho" w:hAnsi="MS Mincho" w:cs="MS Mincho"/>
          <w:sz w:val="18"/>
          <w:szCs w:val="18"/>
        </w:rPr>
        <w:t> </w:t>
      </w:r>
      <w:r>
        <w:rPr>
          <w:rFonts w:ascii="Times New Roman" w:hAnsi="Times New Roman" w:cs="Times New Roman"/>
          <w:b/>
          <w:bCs/>
          <w:u w:val="single"/>
        </w:rPr>
        <w:t>D.</w:t>
      </w:r>
      <w:r>
        <w:rPr>
          <w:rFonts w:ascii="Times New Roman" w:hAnsi="Times New Roman" w:cs="Times New Roman"/>
        </w:rPr>
        <w:t> 48%</w:t>
      </w:r>
    </w:p>
    <w:p w14:paraId="626CECB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7C186F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143. 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1BB1A973"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646A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7550113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196337CD"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BE70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9EBE2A8"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43CFF601"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60751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579918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17DF1D4A"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1D4C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B1320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747D72F"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73632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B046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9933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0B0AEEBB"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16E3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28D6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B74CD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03032BDF"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7538A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550A30E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56C1C4CB"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B6B998"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FABCD0"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2A31B4" w14:textId="77777777" w:rsidR="008038E4" w:rsidRDefault="008038E4">
            <w:pPr>
              <w:widowControl w:val="0"/>
              <w:autoSpaceDE w:val="0"/>
              <w:autoSpaceDN w:val="0"/>
              <w:adjustRightInd w:val="0"/>
              <w:ind w:right="-2160"/>
              <w:rPr>
                <w:rFonts w:ascii="Arial" w:hAnsi="Arial" w:cs="Arial"/>
              </w:rPr>
            </w:pPr>
          </w:p>
        </w:tc>
      </w:tr>
    </w:tbl>
    <w:p w14:paraId="62A78A1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gross margin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52%</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48%</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17%</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19%</w:t>
      </w:r>
    </w:p>
    <w:p w14:paraId="5068A4B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983C19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144. 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21872C4A"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A6B8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4CF3015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26F04749"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BAE9E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72AB0BCA"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431773DF"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EB7B9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6F0E89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78DB83D7"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C500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1ACAFA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D2E5046"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5DB7B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5D64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D6595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3ED1C91C"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CA55F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5091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EF064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28E53432"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1D0AD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236BC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436874BE"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103807"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426AE4"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0B7A88" w14:textId="77777777" w:rsidR="008038E4" w:rsidRDefault="008038E4">
            <w:pPr>
              <w:widowControl w:val="0"/>
              <w:autoSpaceDE w:val="0"/>
              <w:autoSpaceDN w:val="0"/>
              <w:adjustRightInd w:val="0"/>
              <w:ind w:right="-2160"/>
              <w:rPr>
                <w:rFonts w:ascii="Arial" w:hAnsi="Arial" w:cs="Arial"/>
              </w:rPr>
            </w:pPr>
          </w:p>
        </w:tc>
      </w:tr>
    </w:tbl>
    <w:p w14:paraId="195385D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selling expense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17%</w:t>
      </w:r>
      <w:r>
        <w:rPr>
          <w:rFonts w:ascii="MS Mincho" w:eastAsia="MS Mincho" w:hAnsi="MS Mincho" w:cs="MS Mincho"/>
          <w:sz w:val="18"/>
          <w:szCs w:val="18"/>
        </w:rPr>
        <w:t> </w:t>
      </w:r>
      <w:r>
        <w:rPr>
          <w:rFonts w:ascii="Times New Roman" w:hAnsi="Times New Roman" w:cs="Times New Roman"/>
          <w:b/>
          <w:bCs/>
          <w:u w:val="single"/>
        </w:rPr>
        <w:t>B.</w:t>
      </w:r>
      <w:r>
        <w:rPr>
          <w:rFonts w:ascii="Times New Roman" w:hAnsi="Times New Roman" w:cs="Times New Roman"/>
        </w:rPr>
        <w:t> 19%</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16%</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no correct answer</w:t>
      </w:r>
    </w:p>
    <w:p w14:paraId="3442B41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E03C38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145. 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120590F8"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70DE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21385E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6987D541"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97329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157CA30D"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6214301A"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0D0CE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5EB5088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76B881DA"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863D3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7E77D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8E6670A"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5A75B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63C3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3FB3E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66A0D4F7"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0B99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02923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B179F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4BB36EF1"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16F8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34AE80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73121EEB"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B3E1B4"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E67B2D"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103D71" w14:textId="77777777" w:rsidR="008038E4" w:rsidRDefault="008038E4">
            <w:pPr>
              <w:widowControl w:val="0"/>
              <w:autoSpaceDE w:val="0"/>
              <w:autoSpaceDN w:val="0"/>
              <w:adjustRightInd w:val="0"/>
              <w:ind w:right="-2160"/>
              <w:rPr>
                <w:rFonts w:ascii="Arial" w:hAnsi="Arial" w:cs="Arial"/>
              </w:rPr>
            </w:pPr>
          </w:p>
        </w:tc>
      </w:tr>
    </w:tbl>
    <w:p w14:paraId="19391BC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administrative expense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17%</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19%</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16%</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15%</w:t>
      </w:r>
    </w:p>
    <w:p w14:paraId="3EEB654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7983EC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146. </w:t>
      </w:r>
      <w:r>
        <w:rPr>
          <w:rFonts w:ascii="Times New Roman" w:hAnsi="Times New Roman" w:cs="Times New Roman"/>
          <w:b/>
          <w:bCs/>
        </w:rPr>
        <w:t>Figure 2-3.</w:t>
      </w:r>
      <w:r>
        <w:rPr>
          <w:rFonts w:ascii="MS Mincho" w:eastAsia="MS Mincho" w:hAnsi="MS Mincho" w:cs="MS Mincho"/>
          <w:b/>
          <w:bCs/>
        </w:rPr>
        <w:t> </w:t>
      </w:r>
      <w:r>
        <w:rPr>
          <w:rFonts w:ascii="Times New Roman" w:hAnsi="Times New Roman" w:cs="Times New Roman"/>
        </w:rPr>
        <w:t>Bartlow, Inc. had the following income statement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65"/>
        <w:gridCol w:w="6505"/>
        <w:gridCol w:w="1788"/>
      </w:tblGrid>
      <w:tr w:rsidR="008038E4" w14:paraId="52E8DBB5" w14:textId="77777777" w:rsidTr="008038E4">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AD8C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5AF3B80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$428,000</w:t>
            </w:r>
          </w:p>
        </w:tc>
      </w:tr>
      <w:tr w:rsidR="008038E4" w14:paraId="135F87A7"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419A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51DC817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205,440</w:t>
            </w:r>
          </w:p>
        </w:tc>
      </w:tr>
      <w:tr w:rsidR="008038E4" w14:paraId="64B88BFD"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E3C7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0776697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222,560</w:t>
            </w:r>
          </w:p>
        </w:tc>
      </w:tr>
      <w:tr w:rsidR="008038E4" w14:paraId="71880CE3"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DF44A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0E586E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EE9BABF"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635E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2A15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91294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81,320</w:t>
            </w:r>
          </w:p>
        </w:tc>
      </w:tr>
      <w:tr w:rsidR="008038E4" w14:paraId="383730AD" w14:textId="77777777">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AE1A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3907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E6E6F5"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72,760</w:t>
            </w:r>
          </w:p>
        </w:tc>
      </w:tr>
      <w:tr w:rsidR="008038E4" w14:paraId="1C542614" w14:textId="77777777" w:rsidTr="008038E4">
        <w:tblPrEx>
          <w:tblBorders>
            <w:top w:val="none" w:sz="0" w:space="0" w:color="auto"/>
          </w:tblBorders>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53375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6505"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B7FAE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68,480</w:t>
            </w:r>
          </w:p>
        </w:tc>
      </w:tr>
      <w:tr w:rsidR="008038E4" w14:paraId="4C25C13B" w14:textId="77777777">
        <w:tblPrEx>
          <w:tblCellMar>
            <w:top w:w="0" w:type="dxa"/>
            <w:bottom w:w="0" w:type="dxa"/>
          </w:tblCellMar>
        </w:tblPrEx>
        <w:tc>
          <w:tcPr>
            <w:tcW w:w="56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459F03" w14:textId="77777777" w:rsidR="008038E4" w:rsidRDefault="008038E4">
            <w:pPr>
              <w:widowControl w:val="0"/>
              <w:autoSpaceDE w:val="0"/>
              <w:autoSpaceDN w:val="0"/>
              <w:adjustRightInd w:val="0"/>
              <w:ind w:right="-2160"/>
              <w:rPr>
                <w:rFonts w:ascii="Arial" w:hAnsi="Arial" w:cs="Arial"/>
              </w:rPr>
            </w:pPr>
          </w:p>
        </w:tc>
        <w:tc>
          <w:tcPr>
            <w:tcW w:w="650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F21674"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5403E1" w14:textId="77777777" w:rsidR="008038E4" w:rsidRDefault="008038E4">
            <w:pPr>
              <w:widowControl w:val="0"/>
              <w:autoSpaceDE w:val="0"/>
              <w:autoSpaceDN w:val="0"/>
              <w:adjustRightInd w:val="0"/>
              <w:ind w:right="-2160"/>
              <w:rPr>
                <w:rFonts w:ascii="Arial" w:hAnsi="Arial" w:cs="Arial"/>
              </w:rPr>
            </w:pPr>
          </w:p>
        </w:tc>
      </w:tr>
    </w:tbl>
    <w:p w14:paraId="5F72C85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2-3. What was the operating income percent?</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15%</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19%</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17%</w:t>
      </w:r>
      <w:r>
        <w:rPr>
          <w:rFonts w:ascii="MS Mincho" w:eastAsia="MS Mincho" w:hAnsi="MS Mincho" w:cs="MS Mincho"/>
          <w:sz w:val="18"/>
          <w:szCs w:val="18"/>
        </w:rPr>
        <w:t> </w:t>
      </w:r>
      <w:r>
        <w:rPr>
          <w:rFonts w:ascii="Times New Roman" w:hAnsi="Times New Roman" w:cs="Times New Roman"/>
          <w:b/>
          <w:bCs/>
          <w:u w:val="single"/>
        </w:rPr>
        <w:t>D.</w:t>
      </w:r>
      <w:r>
        <w:rPr>
          <w:rFonts w:ascii="Times New Roman" w:hAnsi="Times New Roman" w:cs="Times New Roman"/>
        </w:rPr>
        <w:t> 16%</w:t>
      </w:r>
    </w:p>
    <w:p w14:paraId="517D0F5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5C1827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147. </w:t>
      </w:r>
      <w:r>
        <w:rPr>
          <w:rFonts w:ascii="Times New Roman" w:hAnsi="Times New Roman" w:cs="Times New Roman"/>
          <w:b/>
          <w:bCs/>
        </w:rPr>
        <w:t>Figure 2-4.</w:t>
      </w:r>
      <w:r>
        <w:rPr>
          <w:rFonts w:ascii="MS Mincho" w:eastAsia="MS Mincho" w:hAnsi="MS Mincho" w:cs="MS Mincho"/>
          <w:b/>
          <w:bCs/>
        </w:rPr>
        <w:t> </w:t>
      </w:r>
      <w:r>
        <w:rPr>
          <w:rFonts w:ascii="Times New Roman" w:hAnsi="Times New Roman" w:cs="Times New Roman"/>
        </w:rPr>
        <w:t>Junko Company makes financial calculators. During the year Junko manufactured 97,000 financial calculators. Finished goods inventory had the following units on hand:</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2C25AE34"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B732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January 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2A69B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1,260</w:t>
            </w:r>
          </w:p>
        </w:tc>
      </w:tr>
      <w:tr w:rsidR="008038E4" w14:paraId="7EF4A46A"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98C0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December 31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2C563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1,040</w:t>
            </w:r>
          </w:p>
        </w:tc>
      </w:tr>
      <w:tr w:rsidR="008038E4" w14:paraId="4BCC7D46"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54834D"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3DE023" w14:textId="77777777" w:rsidR="008038E4" w:rsidRDefault="008038E4">
            <w:pPr>
              <w:widowControl w:val="0"/>
              <w:autoSpaceDE w:val="0"/>
              <w:autoSpaceDN w:val="0"/>
              <w:adjustRightInd w:val="0"/>
              <w:ind w:right="-2160"/>
              <w:rPr>
                <w:rFonts w:ascii="Arial" w:hAnsi="Arial" w:cs="Arial"/>
              </w:rPr>
            </w:pPr>
          </w:p>
        </w:tc>
      </w:tr>
    </w:tbl>
    <w:p w14:paraId="7EEEC91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2-4. How many financial calculators did Junko sell during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96,780</w:t>
      </w:r>
      <w:r>
        <w:rPr>
          <w:rFonts w:ascii="MS Mincho" w:eastAsia="MS Mincho" w:hAnsi="MS Mincho" w:cs="MS Mincho"/>
          <w:sz w:val="18"/>
          <w:szCs w:val="18"/>
        </w:rPr>
        <w:t> </w:t>
      </w:r>
      <w:r>
        <w:rPr>
          <w:rFonts w:ascii="Times New Roman" w:hAnsi="Times New Roman" w:cs="Times New Roman"/>
          <w:b/>
          <w:bCs/>
          <w:u w:val="single"/>
        </w:rPr>
        <w:t>B.</w:t>
      </w:r>
      <w:r>
        <w:rPr>
          <w:rFonts w:ascii="Times New Roman" w:hAnsi="Times New Roman" w:cs="Times New Roman"/>
        </w:rPr>
        <w:t> 97,220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97,000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98,260</w:t>
      </w:r>
    </w:p>
    <w:p w14:paraId="29A6197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42C432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148. </w:t>
      </w:r>
      <w:r>
        <w:rPr>
          <w:rFonts w:ascii="Times New Roman" w:hAnsi="Times New Roman" w:cs="Times New Roman"/>
          <w:b/>
          <w:bCs/>
        </w:rPr>
        <w:t>Figure 2-4.</w:t>
      </w:r>
      <w:r>
        <w:rPr>
          <w:rFonts w:ascii="MS Mincho" w:eastAsia="MS Mincho" w:hAnsi="MS Mincho" w:cs="MS Mincho"/>
          <w:b/>
          <w:bCs/>
        </w:rPr>
        <w:t> </w:t>
      </w:r>
      <w:r>
        <w:rPr>
          <w:rFonts w:ascii="Times New Roman" w:hAnsi="Times New Roman" w:cs="Times New Roman"/>
        </w:rPr>
        <w:t>Junko Company makes financial calculators. During the year Junko manufactured 97,000 financial calculators. Finished goods inventory had the following units on hand:</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489F77D8"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18DC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January 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DE4F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1,260</w:t>
            </w:r>
          </w:p>
        </w:tc>
      </w:tr>
      <w:tr w:rsidR="008038E4" w14:paraId="25AD4C43"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C5713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December 31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9509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1,040</w:t>
            </w:r>
          </w:p>
        </w:tc>
      </w:tr>
      <w:tr w:rsidR="008038E4" w14:paraId="133AAE0C"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536AE7"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38DB1D" w14:textId="77777777" w:rsidR="008038E4" w:rsidRDefault="008038E4">
            <w:pPr>
              <w:widowControl w:val="0"/>
              <w:autoSpaceDE w:val="0"/>
              <w:autoSpaceDN w:val="0"/>
              <w:adjustRightInd w:val="0"/>
              <w:ind w:right="-2160"/>
              <w:rPr>
                <w:rFonts w:ascii="Arial" w:hAnsi="Arial" w:cs="Arial"/>
              </w:rPr>
            </w:pPr>
          </w:p>
        </w:tc>
      </w:tr>
    </w:tbl>
    <w:p w14:paraId="4D33B2E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2-4. If each financial calculator had a per-unit product cost of $112, what was the cost of Finished goods inventory on December 31?</w:t>
      </w:r>
      <w:r>
        <w:rPr>
          <w:rFonts w:ascii="Times New Roman" w:hAnsi="Times New Roman" w:cs="Times New Roman"/>
        </w:rPr>
        <w: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$116,480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$141,120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$24,640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none of these are correct</w:t>
      </w:r>
    </w:p>
    <w:p w14:paraId="5363897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C9D2E2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149. </w:t>
      </w:r>
      <w:r>
        <w:rPr>
          <w:rFonts w:ascii="Times New Roman" w:hAnsi="Times New Roman" w:cs="Times New Roman"/>
          <w:b/>
          <w:bCs/>
        </w:rPr>
        <w:t>Figure 2-4.</w:t>
      </w:r>
      <w:r>
        <w:rPr>
          <w:rFonts w:ascii="MS Mincho" w:eastAsia="MS Mincho" w:hAnsi="MS Mincho" w:cs="MS Mincho"/>
          <w:b/>
          <w:bCs/>
        </w:rPr>
        <w:t> </w:t>
      </w:r>
      <w:r>
        <w:rPr>
          <w:rFonts w:ascii="Times New Roman" w:hAnsi="Times New Roman" w:cs="Times New Roman"/>
        </w:rPr>
        <w:t>Junko Company makes financial calculators. During the year Junko manufactured 97,000 financial calculators. Finished goods inventory had the following units on hand:</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35A442C6"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00C0E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January 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F40D0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1,260</w:t>
            </w:r>
          </w:p>
        </w:tc>
      </w:tr>
      <w:tr w:rsidR="008038E4" w14:paraId="083BADF9"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A264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December 31</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E7C9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1,040</w:t>
            </w:r>
          </w:p>
        </w:tc>
      </w:tr>
      <w:tr w:rsidR="008038E4" w14:paraId="536CCA2F"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8DE77F"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F6DC44" w14:textId="77777777" w:rsidR="008038E4" w:rsidRDefault="008038E4">
            <w:pPr>
              <w:widowControl w:val="0"/>
              <w:autoSpaceDE w:val="0"/>
              <w:autoSpaceDN w:val="0"/>
              <w:adjustRightInd w:val="0"/>
              <w:ind w:right="-2160"/>
              <w:rPr>
                <w:rFonts w:ascii="Arial" w:hAnsi="Arial" w:cs="Arial"/>
              </w:rPr>
            </w:pPr>
          </w:p>
        </w:tc>
      </w:tr>
    </w:tbl>
    <w:p w14:paraId="0F9550B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2-4. If each financial calculator has a per-unit product cost of $112, what was the cost of goods sold last year?</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$10,864,000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$10,839,360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$11,005,120</w:t>
      </w:r>
      <w:r>
        <w:rPr>
          <w:rFonts w:ascii="MS Mincho" w:eastAsia="MS Mincho" w:hAnsi="MS Mincho" w:cs="MS Mincho"/>
          <w:sz w:val="18"/>
          <w:szCs w:val="18"/>
        </w:rPr>
        <w:t> </w:t>
      </w:r>
      <w:r>
        <w:rPr>
          <w:rFonts w:ascii="Times New Roman" w:hAnsi="Times New Roman" w:cs="Times New Roman"/>
          <w:b/>
          <w:bCs/>
          <w:u w:val="single"/>
        </w:rPr>
        <w:t>D.</w:t>
      </w:r>
      <w:r>
        <w:rPr>
          <w:rFonts w:ascii="Times New Roman" w:hAnsi="Times New Roman" w:cs="Times New Roman"/>
        </w:rPr>
        <w:t> $10,888,640</w:t>
      </w:r>
    </w:p>
    <w:p w14:paraId="6E46F6B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374A49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150. </w:t>
      </w:r>
      <w:r>
        <w:rPr>
          <w:rFonts w:ascii="Times New Roman" w:hAnsi="Times New Roman" w:cs="Times New Roman"/>
          <w:b/>
          <w:bCs/>
        </w:rPr>
        <w:t>Figure 2-6.</w:t>
      </w:r>
      <w:r>
        <w:rPr>
          <w:rFonts w:ascii="MS Mincho" w:eastAsia="MS Mincho" w:hAnsi="MS Mincho" w:cs="MS Mincho"/>
          <w:b/>
          <w:bCs/>
        </w:rPr>
        <w:t> </w:t>
      </w:r>
      <w:r>
        <w:rPr>
          <w:rFonts w:ascii="Times New Roman" w:hAnsi="Times New Roman" w:cs="Times New Roman"/>
        </w:rPr>
        <w:t>Seaview Company took the following data from their income statement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752B608D"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DA75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Per-unit product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D09D3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w:t>
            </w:r>
          </w:p>
        </w:tc>
      </w:tr>
      <w:tr w:rsidR="008038E4" w14:paraId="6FD80767"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23F5D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percentage: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99F85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w:t>
            </w:r>
          </w:p>
        </w:tc>
      </w:tr>
      <w:tr w:rsidR="008038E4" w14:paraId="2AEBB04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A0DB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09ED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w:t>
            </w:r>
          </w:p>
        </w:tc>
      </w:tr>
      <w:tr w:rsidR="008038E4" w14:paraId="7A2A56AD"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D6CD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A38B7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7B20ABEE"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4C341E"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783F4A" w14:textId="77777777" w:rsidR="008038E4" w:rsidRDefault="008038E4">
            <w:pPr>
              <w:widowControl w:val="0"/>
              <w:autoSpaceDE w:val="0"/>
              <w:autoSpaceDN w:val="0"/>
              <w:adjustRightInd w:val="0"/>
              <w:ind w:right="-2160"/>
              <w:rPr>
                <w:rFonts w:ascii="Arial" w:hAnsi="Arial" w:cs="Arial"/>
              </w:rPr>
            </w:pPr>
          </w:p>
        </w:tc>
      </w:tr>
    </w:tbl>
    <w:p w14:paraId="2F70D68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2-6. What was gross margin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$60,000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$100,000</w:t>
      </w:r>
      <w:r>
        <w:rPr>
          <w:rFonts w:ascii="MS Mincho" w:eastAsia="MS Mincho" w:hAnsi="MS Mincho" w:cs="MS Mincho"/>
          <w:sz w:val="18"/>
          <w:szCs w:val="18"/>
        </w:rPr>
        <w:t> </w:t>
      </w:r>
      <w:r>
        <w:rPr>
          <w:rFonts w:ascii="Times New Roman" w:hAnsi="Times New Roman" w:cs="Times New Roman"/>
          <w:b/>
          <w:bCs/>
          <w:u w:val="single"/>
        </w:rPr>
        <w:t>C.</w:t>
      </w:r>
      <w:r>
        <w:rPr>
          <w:rFonts w:ascii="Times New Roman" w:hAnsi="Times New Roman" w:cs="Times New Roman"/>
        </w:rPr>
        <w:t> $40,000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none of these</w:t>
      </w:r>
    </w:p>
    <w:p w14:paraId="16E3BA4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96D6A6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151. </w:t>
      </w:r>
      <w:r>
        <w:rPr>
          <w:rFonts w:ascii="Times New Roman" w:hAnsi="Times New Roman" w:cs="Times New Roman"/>
          <w:b/>
          <w:bCs/>
        </w:rPr>
        <w:t>Figure 2-6.</w:t>
      </w:r>
      <w:r>
        <w:rPr>
          <w:rFonts w:ascii="MS Mincho" w:eastAsia="MS Mincho" w:hAnsi="MS Mincho" w:cs="MS Mincho"/>
          <w:b/>
          <w:bCs/>
        </w:rPr>
        <w:t> </w:t>
      </w:r>
      <w:r>
        <w:rPr>
          <w:rFonts w:ascii="Times New Roman" w:hAnsi="Times New Roman" w:cs="Times New Roman"/>
        </w:rPr>
        <w:t>Seaview Company took the following data from their income statement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03C14AAB"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9848B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Per-unit product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295C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w:t>
            </w:r>
          </w:p>
        </w:tc>
      </w:tr>
      <w:tr w:rsidR="008038E4" w14:paraId="49B51A7D"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5A375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percentage: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091D4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w:t>
            </w:r>
          </w:p>
        </w:tc>
      </w:tr>
      <w:tr w:rsidR="008038E4" w14:paraId="2D69F28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C6044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9DF91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w:t>
            </w:r>
          </w:p>
        </w:tc>
      </w:tr>
      <w:tr w:rsidR="008038E4" w14:paraId="668936F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488D7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C953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1A6F6BC4"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0FB751"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F880BC" w14:textId="77777777" w:rsidR="008038E4" w:rsidRDefault="008038E4">
            <w:pPr>
              <w:widowControl w:val="0"/>
              <w:autoSpaceDE w:val="0"/>
              <w:autoSpaceDN w:val="0"/>
              <w:adjustRightInd w:val="0"/>
              <w:ind w:right="-2160"/>
              <w:rPr>
                <w:rFonts w:ascii="Arial" w:hAnsi="Arial" w:cs="Arial"/>
              </w:rPr>
            </w:pPr>
          </w:p>
        </w:tc>
      </w:tr>
    </w:tbl>
    <w:p w14:paraId="3F85EBE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2-6. What was cost of goods sold for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$60,000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$40,000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$100,000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none of these</w:t>
      </w:r>
    </w:p>
    <w:p w14:paraId="0FB81BD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510EAE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152. </w:t>
      </w:r>
      <w:r>
        <w:rPr>
          <w:rFonts w:ascii="Times New Roman" w:hAnsi="Times New Roman" w:cs="Times New Roman"/>
          <w:b/>
          <w:bCs/>
        </w:rPr>
        <w:t>Figure 2-6.</w:t>
      </w:r>
      <w:r>
        <w:rPr>
          <w:rFonts w:ascii="MS Mincho" w:eastAsia="MS Mincho" w:hAnsi="MS Mincho" w:cs="MS Mincho"/>
          <w:b/>
          <w:bCs/>
        </w:rPr>
        <w:t> </w:t>
      </w:r>
      <w:r>
        <w:rPr>
          <w:rFonts w:ascii="Times New Roman" w:hAnsi="Times New Roman" w:cs="Times New Roman"/>
        </w:rPr>
        <w:t>Seaview Company took the following data from their income statement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355A5B4C"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10C46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Per-unit product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4AD85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w:t>
            </w:r>
          </w:p>
        </w:tc>
      </w:tr>
      <w:tr w:rsidR="008038E4" w14:paraId="28BF746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6D365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percentage: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CAAF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w:t>
            </w:r>
          </w:p>
        </w:tc>
      </w:tr>
      <w:tr w:rsidR="008038E4" w14:paraId="30031612"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E2260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D9CFB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w:t>
            </w:r>
          </w:p>
        </w:tc>
      </w:tr>
      <w:tr w:rsidR="008038E4" w14:paraId="7F371263"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7281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EEAB8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2B0C927A"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C95C14"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DE7A75" w14:textId="77777777" w:rsidR="008038E4" w:rsidRDefault="008038E4">
            <w:pPr>
              <w:widowControl w:val="0"/>
              <w:autoSpaceDE w:val="0"/>
              <w:autoSpaceDN w:val="0"/>
              <w:adjustRightInd w:val="0"/>
              <w:ind w:right="-2160"/>
              <w:rPr>
                <w:rFonts w:ascii="Arial" w:hAnsi="Arial" w:cs="Arial"/>
              </w:rPr>
            </w:pPr>
          </w:p>
        </w:tc>
      </w:tr>
    </w:tbl>
    <w:p w14:paraId="1C5C201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2-6. How many units were sold during the year?</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3,333</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1,000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1,500</w:t>
      </w:r>
      <w:r>
        <w:rPr>
          <w:rFonts w:ascii="MS Mincho" w:eastAsia="MS Mincho" w:hAnsi="MS Mincho" w:cs="MS Mincho"/>
          <w:sz w:val="18"/>
          <w:szCs w:val="18"/>
        </w:rPr>
        <w:t> </w:t>
      </w:r>
      <w:r>
        <w:rPr>
          <w:rFonts w:ascii="Times New Roman" w:hAnsi="Times New Roman" w:cs="Times New Roman"/>
          <w:b/>
          <w:bCs/>
          <w:u w:val="single"/>
        </w:rPr>
        <w:t>D.</w:t>
      </w:r>
      <w:r>
        <w:rPr>
          <w:rFonts w:ascii="Times New Roman" w:hAnsi="Times New Roman" w:cs="Times New Roman"/>
        </w:rPr>
        <w:t> 2,000</w:t>
      </w:r>
    </w:p>
    <w:p w14:paraId="1548276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C1BE5A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153. </w:t>
      </w:r>
      <w:r>
        <w:rPr>
          <w:rFonts w:ascii="Times New Roman" w:hAnsi="Times New Roman" w:cs="Times New Roman"/>
          <w:b/>
          <w:bCs/>
        </w:rPr>
        <w:t>Figure 2-6.</w:t>
      </w:r>
      <w:r>
        <w:rPr>
          <w:rFonts w:ascii="MS Mincho" w:eastAsia="MS Mincho" w:hAnsi="MS Mincho" w:cs="MS Mincho"/>
          <w:b/>
          <w:bCs/>
        </w:rPr>
        <w:t> </w:t>
      </w:r>
      <w:r>
        <w:rPr>
          <w:rFonts w:ascii="Times New Roman" w:hAnsi="Times New Roman" w:cs="Times New Roman"/>
        </w:rPr>
        <w:t>Seaview Company took the following data from their income statement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33ACDF07"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46AFC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Per-unit product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D168C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w:t>
            </w:r>
          </w:p>
        </w:tc>
      </w:tr>
      <w:tr w:rsidR="008038E4" w14:paraId="08199CC3"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F4CF6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percentage: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C4B3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w:t>
            </w:r>
          </w:p>
        </w:tc>
      </w:tr>
      <w:tr w:rsidR="008038E4" w14:paraId="507B4C32"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9FA4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6958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w:t>
            </w:r>
          </w:p>
        </w:tc>
      </w:tr>
      <w:tr w:rsidR="008038E4" w14:paraId="5122BF36"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26FD3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CD2C2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406CBB6C"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0E508F"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3564E6" w14:textId="77777777" w:rsidR="008038E4" w:rsidRDefault="008038E4">
            <w:pPr>
              <w:widowControl w:val="0"/>
              <w:autoSpaceDE w:val="0"/>
              <w:autoSpaceDN w:val="0"/>
              <w:adjustRightInd w:val="0"/>
              <w:ind w:right="-2160"/>
              <w:rPr>
                <w:rFonts w:ascii="Arial" w:hAnsi="Arial" w:cs="Arial"/>
              </w:rPr>
            </w:pPr>
          </w:p>
        </w:tc>
      </w:tr>
    </w:tbl>
    <w:p w14:paraId="265EFF5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 xml:space="preserve"> Refer to Figure 2-6. What was the sales price per unit?</w:t>
      </w:r>
      <w:r>
        <w:rPr>
          <w:rFonts w:ascii="Times New Roman" w:hAnsi="Times New Roman" w:cs="Times New Roman"/>
        </w:rPr>
        <w:t> </w:t>
      </w:r>
      <w:r>
        <w:rPr>
          <w:rFonts w:ascii="MS Mincho" w:eastAsia="MS Mincho" w:hAnsi="MS Mincho" w:cs="MS Mincho"/>
        </w:rPr>
        <w:t> </w:t>
      </w:r>
      <w:r>
        <w:rPr>
          <w:rFonts w:ascii="Times New Roman" w:hAnsi="Times New Roman" w:cs="Times New Roman"/>
          <w:b/>
          <w:bCs/>
          <w:u w:val="single"/>
        </w:rPr>
        <w:t>A.</w:t>
      </w:r>
      <w:r>
        <w:rPr>
          <w:rFonts w:ascii="Times New Roman" w:hAnsi="Times New Roman" w:cs="Times New Roman"/>
        </w:rPr>
        <w:t> $50</w:t>
      </w:r>
      <w:r>
        <w:rPr>
          <w:rFonts w:ascii="MS Mincho" w:eastAsia="MS Mincho" w:hAnsi="MS Mincho" w:cs="MS Mincho"/>
          <w:sz w:val="18"/>
          <w:szCs w:val="18"/>
        </w:rPr>
        <w:t> </w:t>
      </w:r>
      <w:r>
        <w:rPr>
          <w:rFonts w:ascii="Times New Roman" w:hAnsi="Times New Roman" w:cs="Times New Roman"/>
          <w:color w:val="808080"/>
        </w:rPr>
        <w:t>B.</w:t>
      </w:r>
      <w:r>
        <w:rPr>
          <w:rFonts w:ascii="Times New Roman" w:hAnsi="Times New Roman" w:cs="Times New Roman"/>
        </w:rPr>
        <w:t> $30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$20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$10</w:t>
      </w:r>
    </w:p>
    <w:p w14:paraId="2576960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1667A2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154. If beginning work-in-process inventory is $120,000, ending work-in-process inventory is $160,000, cost of goods manufactured is $400,000 and direct materials used are $100,000, what are the conversion costs?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$140,000</w:t>
      </w:r>
      <w:r>
        <w:rPr>
          <w:rFonts w:ascii="MS Mincho" w:eastAsia="MS Mincho" w:hAnsi="MS Mincho" w:cs="MS Mincho"/>
        </w:rPr>
        <w:t> </w:t>
      </w:r>
      <w:r>
        <w:rPr>
          <w:rFonts w:ascii="Times New Roman" w:hAnsi="Times New Roman" w:cs="Times New Roman"/>
          <w:color w:val="808080"/>
        </w:rPr>
        <w:t>B.</w:t>
      </w:r>
      <w:r>
        <w:rPr>
          <w:rFonts w:ascii="Times New Roman" w:hAnsi="Times New Roman" w:cs="Times New Roman"/>
        </w:rPr>
        <w:t> $280,000</w:t>
      </w:r>
      <w:r>
        <w:rPr>
          <w:rFonts w:ascii="MS Mincho" w:eastAsia="MS Mincho" w:hAnsi="MS Mincho" w:cs="MS Mincho"/>
        </w:rPr>
        <w:t> </w:t>
      </w:r>
      <w:r>
        <w:rPr>
          <w:rFonts w:ascii="Times New Roman" w:hAnsi="Times New Roman" w:cs="Times New Roman"/>
          <w:color w:val="808080"/>
        </w:rPr>
        <w:t>C.</w:t>
      </w:r>
      <w:r>
        <w:rPr>
          <w:rFonts w:ascii="Times New Roman" w:hAnsi="Times New Roman" w:cs="Times New Roman"/>
        </w:rPr>
        <w:t> $300,000</w:t>
      </w:r>
      <w:r>
        <w:rPr>
          <w:rFonts w:ascii="MS Mincho" w:eastAsia="MS Mincho" w:hAnsi="MS Mincho" w:cs="MS Mincho"/>
        </w:rPr>
        <w:t> </w:t>
      </w:r>
      <w:r>
        <w:rPr>
          <w:rFonts w:ascii="Times New Roman" w:hAnsi="Times New Roman" w:cs="Times New Roman"/>
          <w:b/>
          <w:bCs/>
          <w:u w:val="single"/>
        </w:rPr>
        <w:t>D.</w:t>
      </w:r>
      <w:r>
        <w:rPr>
          <w:rFonts w:ascii="Times New Roman" w:hAnsi="Times New Roman" w:cs="Times New Roman"/>
        </w:rPr>
        <w:t> $340,000</w:t>
      </w:r>
    </w:p>
    <w:p w14:paraId="636A4FA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07E1602"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155. Information from the records of Place, Inc., for December 2011 is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53B8F501"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1EEC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6481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$820,000</w:t>
            </w:r>
          </w:p>
        </w:tc>
      </w:tr>
      <w:tr w:rsidR="008038E4" w14:paraId="0B35D4D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9C0AC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56E90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140,000</w:t>
            </w:r>
          </w:p>
        </w:tc>
      </w:tr>
      <w:tr w:rsidR="008038E4" w14:paraId="3103C07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33BB6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purchases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A899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176,000</w:t>
            </w:r>
          </w:p>
        </w:tc>
      </w:tr>
      <w:tr w:rsidR="008038E4" w14:paraId="1C88795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FB79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6205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200,000</w:t>
            </w:r>
          </w:p>
        </w:tc>
      </w:tr>
      <w:tr w:rsidR="008038E4" w14:paraId="0C760623"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A4722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BAF5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270,000</w:t>
            </w:r>
          </w:p>
        </w:tc>
      </w:tr>
      <w:tr w:rsidR="008038E4" w14:paraId="14C517A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D615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December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0B5B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24,000</w:t>
            </w:r>
          </w:p>
        </w:tc>
      </w:tr>
      <w:tr w:rsidR="008038E4" w14:paraId="39E3915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2948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December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C565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50,000</w:t>
            </w:r>
          </w:p>
        </w:tc>
      </w:tr>
      <w:tr w:rsidR="008038E4" w14:paraId="1B7FF274"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4C37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December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FE369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46,000</w:t>
            </w:r>
          </w:p>
        </w:tc>
      </w:tr>
      <w:tr w:rsidR="008038E4" w14:paraId="56117AD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85123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December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18020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28,000</w:t>
            </w:r>
          </w:p>
        </w:tc>
      </w:tr>
      <w:tr w:rsidR="008038E4" w14:paraId="60A97326"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A15BF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December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52343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56,000</w:t>
            </w:r>
          </w:p>
        </w:tc>
      </w:tr>
      <w:tr w:rsidR="008038E4" w14:paraId="6C95C4D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B364D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December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30D6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38,000</w:t>
            </w:r>
          </w:p>
        </w:tc>
      </w:tr>
      <w:tr w:rsidR="008038E4" w14:paraId="7372ED10"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ADE219"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C7A788" w14:textId="77777777" w:rsidR="008038E4" w:rsidRDefault="008038E4">
            <w:pPr>
              <w:widowControl w:val="0"/>
              <w:autoSpaceDE w:val="0"/>
              <w:autoSpaceDN w:val="0"/>
              <w:adjustRightInd w:val="0"/>
              <w:ind w:right="-2160"/>
              <w:rPr>
                <w:rFonts w:ascii="Arial" w:hAnsi="Arial" w:cs="Arial"/>
              </w:rPr>
            </w:pPr>
          </w:p>
        </w:tc>
      </w:tr>
    </w:tbl>
    <w:p w14:paraId="1AFD64C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Net income for the month of December is:</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$644,000.</w:t>
      </w:r>
      <w:r>
        <w:rPr>
          <w:rFonts w:ascii="MS Mincho" w:eastAsia="MS Mincho" w:hAnsi="MS Mincho" w:cs="MS Mincho"/>
          <w:sz w:val="18"/>
          <w:szCs w:val="18"/>
        </w:rPr>
        <w:t> </w:t>
      </w:r>
      <w:r>
        <w:rPr>
          <w:rFonts w:ascii="Times New Roman" w:hAnsi="Times New Roman" w:cs="Times New Roman"/>
          <w:b/>
          <w:bCs/>
          <w:u w:val="single"/>
        </w:rPr>
        <w:t>B.</w:t>
      </w:r>
      <w:r>
        <w:rPr>
          <w:rFonts w:ascii="Times New Roman" w:hAnsi="Times New Roman" w:cs="Times New Roman"/>
        </w:rPr>
        <w:t> $36,000.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$636,000.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$180,000.</w:t>
      </w:r>
    </w:p>
    <w:p w14:paraId="06107B7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15D552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156. Selected data concerning the past year's operations of the Burner Corporation are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35"/>
        <w:gridCol w:w="2661"/>
        <w:gridCol w:w="914"/>
        <w:gridCol w:w="1788"/>
      </w:tblGrid>
      <w:tr w:rsidR="008038E4" w14:paraId="66DAD9D2" w14:textId="77777777" w:rsidTr="008038E4">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9899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5D497A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$225,000</w:t>
            </w:r>
          </w:p>
        </w:tc>
      </w:tr>
      <w:tr w:rsidR="008038E4" w14:paraId="6B1485B2"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E33C7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 used</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4C9429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397,500</w:t>
            </w:r>
          </w:p>
        </w:tc>
      </w:tr>
      <w:tr w:rsidR="008038E4" w14:paraId="7AFBF6D5"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59F0E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4E7BB5D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450,000</w:t>
            </w:r>
          </w:p>
        </w:tc>
      </w:tr>
      <w:tr w:rsidR="008038E4" w14:paraId="5B285B52"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3941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4297F896"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Inventories</w:t>
            </w:r>
          </w:p>
        </w:tc>
      </w:tr>
      <w:tr w:rsidR="008038E4" w14:paraId="1C6BFA68"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4447E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87776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1, 2011</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0BFDA33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 31, 2011</w:t>
            </w:r>
          </w:p>
        </w:tc>
      </w:tr>
      <w:tr w:rsidR="008038E4" w14:paraId="3EAF9104"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7237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D3B36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$36,000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099546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$42,000</w:t>
            </w:r>
          </w:p>
        </w:tc>
      </w:tr>
      <w:tr w:rsidR="008038E4" w14:paraId="64706680"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5B0F0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5D8C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75,000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4FEA23E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84,000</w:t>
            </w:r>
          </w:p>
        </w:tc>
      </w:tr>
      <w:tr w:rsidR="008038E4" w14:paraId="6F6C739C" w14:textId="77777777" w:rsidTr="008038E4">
        <w:tblPrEx>
          <w:tblBorders>
            <w:top w:val="none" w:sz="0" w:space="0" w:color="auto"/>
          </w:tblBorders>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1939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D03B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69,000</w:t>
            </w:r>
          </w:p>
        </w:tc>
        <w:tc>
          <w:tcPr>
            <w:tcW w:w="914"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894CC4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57,000</w:t>
            </w:r>
          </w:p>
        </w:tc>
      </w:tr>
      <w:tr w:rsidR="008038E4" w14:paraId="57E13B83" w14:textId="77777777">
        <w:tblPrEx>
          <w:tblCellMar>
            <w:top w:w="0" w:type="dxa"/>
            <w:bottom w:w="0" w:type="dxa"/>
          </w:tblCellMar>
        </w:tblPrEx>
        <w:tc>
          <w:tcPr>
            <w:tcW w:w="35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9C2900" w14:textId="77777777" w:rsidR="008038E4" w:rsidRDefault="008038E4">
            <w:pPr>
              <w:widowControl w:val="0"/>
              <w:autoSpaceDE w:val="0"/>
              <w:autoSpaceDN w:val="0"/>
              <w:adjustRightInd w:val="0"/>
              <w:ind w:right="-2160"/>
              <w:rPr>
                <w:rFonts w:ascii="Arial" w:hAnsi="Arial" w:cs="Arial"/>
              </w:rPr>
            </w:pPr>
          </w:p>
        </w:tc>
        <w:tc>
          <w:tcPr>
            <w:tcW w:w="266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DDAC42" w14:textId="77777777" w:rsidR="008038E4" w:rsidRDefault="008038E4">
            <w:pPr>
              <w:widowControl w:val="0"/>
              <w:autoSpaceDE w:val="0"/>
              <w:autoSpaceDN w:val="0"/>
              <w:adjustRightInd w:val="0"/>
              <w:ind w:right="-2160"/>
              <w:rPr>
                <w:rFonts w:ascii="Arial" w:hAnsi="Arial" w:cs="Arial"/>
              </w:rPr>
            </w:pPr>
          </w:p>
        </w:tc>
        <w:tc>
          <w:tcPr>
            <w:tcW w:w="91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262FD9"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0689CD" w14:textId="77777777" w:rsidR="008038E4" w:rsidRDefault="008038E4">
            <w:pPr>
              <w:widowControl w:val="0"/>
              <w:autoSpaceDE w:val="0"/>
              <w:autoSpaceDN w:val="0"/>
              <w:adjustRightInd w:val="0"/>
              <w:ind w:right="-2160"/>
              <w:rPr>
                <w:rFonts w:ascii="Arial" w:hAnsi="Arial" w:cs="Arial"/>
              </w:rPr>
            </w:pPr>
          </w:p>
        </w:tc>
      </w:tr>
    </w:tbl>
    <w:p w14:paraId="76B4F9B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The cost of direct materials purchased is:</w:t>
      </w:r>
      <w:r>
        <w:rPr>
          <w:rFonts w:ascii="Times New Roman" w:hAnsi="Times New Roman" w:cs="Times New Roman"/>
        </w:rPr>
        <w:t> </w:t>
      </w:r>
      <w:r>
        <w:rPr>
          <w:rFonts w:ascii="MS Mincho" w:eastAsia="MS Mincho" w:hAnsi="MS Mincho" w:cs="MS Mincho"/>
        </w:rPr>
        <w:t> </w:t>
      </w:r>
      <w:r>
        <w:rPr>
          <w:rFonts w:ascii="Times New Roman" w:hAnsi="Times New Roman" w:cs="Times New Roman"/>
          <w:color w:val="808080"/>
        </w:rPr>
        <w:t>A.</w:t>
      </w:r>
      <w:r>
        <w:rPr>
          <w:rFonts w:ascii="Times New Roman" w:hAnsi="Times New Roman" w:cs="Times New Roman"/>
        </w:rPr>
        <w:t> $397,500.</w:t>
      </w:r>
      <w:r>
        <w:rPr>
          <w:rFonts w:ascii="MS Mincho" w:eastAsia="MS Mincho" w:hAnsi="MS Mincho" w:cs="MS Mincho"/>
          <w:sz w:val="18"/>
          <w:szCs w:val="18"/>
        </w:rPr>
        <w:t> </w:t>
      </w:r>
      <w:r>
        <w:rPr>
          <w:rFonts w:ascii="Times New Roman" w:hAnsi="Times New Roman" w:cs="Times New Roman"/>
          <w:b/>
          <w:bCs/>
          <w:u w:val="single"/>
        </w:rPr>
        <w:t>B.</w:t>
      </w:r>
      <w:r>
        <w:rPr>
          <w:rFonts w:ascii="Times New Roman" w:hAnsi="Times New Roman" w:cs="Times New Roman"/>
        </w:rPr>
        <w:t> $403,500.</w:t>
      </w:r>
      <w:r>
        <w:rPr>
          <w:rFonts w:ascii="MS Mincho" w:eastAsia="MS Mincho" w:hAnsi="MS Mincho" w:cs="MS Mincho"/>
          <w:sz w:val="18"/>
          <w:szCs w:val="18"/>
        </w:rPr>
        <w:t> </w:t>
      </w:r>
      <w:r>
        <w:rPr>
          <w:rFonts w:ascii="Times New Roman" w:hAnsi="Times New Roman" w:cs="Times New Roman"/>
          <w:color w:val="808080"/>
        </w:rPr>
        <w:t>C.</w:t>
      </w:r>
      <w:r>
        <w:rPr>
          <w:rFonts w:ascii="Times New Roman" w:hAnsi="Times New Roman" w:cs="Times New Roman"/>
        </w:rPr>
        <w:t> $367,500.</w:t>
      </w:r>
      <w:r>
        <w:rPr>
          <w:rFonts w:ascii="MS Mincho" w:eastAsia="MS Mincho" w:hAnsi="MS Mincho" w:cs="MS Mincho"/>
          <w:sz w:val="18"/>
          <w:szCs w:val="18"/>
        </w:rPr>
        <w:t> </w:t>
      </w:r>
      <w:r>
        <w:rPr>
          <w:rFonts w:ascii="Times New Roman" w:hAnsi="Times New Roman" w:cs="Times New Roman"/>
          <w:color w:val="808080"/>
        </w:rPr>
        <w:t>D.</w:t>
      </w:r>
      <w:r>
        <w:rPr>
          <w:rFonts w:ascii="Times New Roman" w:hAnsi="Times New Roman" w:cs="Times New Roman"/>
        </w:rPr>
        <w:t> $405,000.</w:t>
      </w:r>
    </w:p>
    <w:p w14:paraId="17DCB54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922351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157. Stone Company, maker of computers, incurred the following costs during the year:</w:t>
      </w:r>
      <w:r>
        <w:rPr>
          <w:rFonts w:ascii="MS Mincho" w:eastAsia="MS Mincho" w:hAnsi="MS Mincho" w:cs="MS Mincho"/>
        </w:rPr>
        <w:t>  </w:t>
      </w:r>
      <w:r>
        <w:rPr>
          <w:rFonts w:ascii="Times New Roman" w:hAnsi="Times New Roman" w:cs="Times New Roman"/>
          <w:b/>
          <w:bCs/>
        </w:rPr>
        <w:t>Required:</w:t>
      </w:r>
      <w:r>
        <w:rPr>
          <w:rFonts w:ascii="Times New Roman" w:hAnsi="Times New Roman" w:cs="Times New Roman"/>
        </w:rPr>
        <w:t xml:space="preserve"> Classify each cost as either fixed or variable cost.</w:t>
      </w: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651"/>
        <w:gridCol w:w="6858"/>
        <w:gridCol w:w="1567"/>
        <w:gridCol w:w="1262"/>
      </w:tblGrid>
      <w:tr w:rsidR="008038E4" w14:paraId="239193BA" w14:textId="77777777">
        <w:tblPrEx>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005B68D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D267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DBB62A" w14:textId="77777777" w:rsidR="008038E4" w:rsidRDefault="008038E4">
            <w:pPr>
              <w:widowControl w:val="0"/>
              <w:autoSpaceDE w:val="0"/>
              <w:autoSpaceDN w:val="0"/>
              <w:adjustRightInd w:val="0"/>
              <w:ind w:right="-2160"/>
              <w:rPr>
                <w:rFonts w:ascii="Times New Roman" w:hAnsi="Times New Roman" w:cs="Times New Roman"/>
                <w:b/>
                <w:bCs/>
                <w:sz w:val="18"/>
                <w:szCs w:val="18"/>
              </w:rPr>
            </w:pPr>
            <w:r>
              <w:rPr>
                <w:rFonts w:ascii="Times New Roman" w:hAnsi="Times New Roman" w:cs="Times New Roman"/>
                <w:b/>
                <w:bCs/>
                <w:sz w:val="18"/>
                <w:szCs w:val="18"/>
              </w:rPr>
              <w:t>Fixed</w:t>
            </w:r>
          </w:p>
        </w:tc>
        <w:tc>
          <w:tcPr>
            <w:tcW w:w="1262" w:type="dxa"/>
            <w:tcBorders>
              <w:top w:val="single" w:sz="8" w:space="0" w:color="BFBFBF"/>
              <w:left w:val="single" w:sz="8" w:space="0" w:color="BFBFBF"/>
              <w:bottom w:val="single" w:sz="8" w:space="0" w:color="BFBFBF"/>
            </w:tcBorders>
            <w:tcMar>
              <w:top w:w="100" w:type="nil"/>
              <w:right w:w="100" w:type="nil"/>
            </w:tcMar>
          </w:tcPr>
          <w:p w14:paraId="56E8299F" w14:textId="77777777" w:rsidR="008038E4" w:rsidRDefault="008038E4">
            <w:pPr>
              <w:widowControl w:val="0"/>
              <w:autoSpaceDE w:val="0"/>
              <w:autoSpaceDN w:val="0"/>
              <w:adjustRightInd w:val="0"/>
              <w:ind w:right="-2160"/>
              <w:rPr>
                <w:rFonts w:ascii="Times New Roman" w:hAnsi="Times New Roman" w:cs="Times New Roman"/>
                <w:b/>
                <w:bCs/>
                <w:sz w:val="18"/>
                <w:szCs w:val="18"/>
              </w:rPr>
            </w:pPr>
            <w:r>
              <w:rPr>
                <w:rFonts w:ascii="Times New Roman" w:hAnsi="Times New Roman" w:cs="Times New Roman"/>
                <w:b/>
                <w:bCs/>
                <w:sz w:val="18"/>
                <w:szCs w:val="18"/>
              </w:rPr>
              <w:t>Variable</w:t>
            </w:r>
          </w:p>
        </w:tc>
      </w:tr>
      <w:tr w:rsidR="008038E4" w14:paraId="2F73B12D"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22DD0DA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628E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the factory supervisor</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F41BA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2FD592F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863F446"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0460C7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C318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needed to assemble the computers</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7DDC7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597F6C2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D8CADB0"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7D9EE3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8840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Wages paid to an assembly line worker</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2D3DD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3BA96B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B9EFE2F"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48F023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93F0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the factory</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8C478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05A08F1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0C5AF04"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1D8A49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26708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Utility bill for the factory</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B6FC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54F9DD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4D9CECB"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0AD7F53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E6DA6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Grease used to lubricate the machine</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558DB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152984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4A57350"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62DF45C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84728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Rent paid for the factory</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2993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74192B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07E582C"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5A4579E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63B6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Property taxes on the factory and corporate office</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6386B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473467C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0EB325A"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4A0954C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05D9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Boxes used to package the completed computers</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7C2F4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212E1B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518432A" w14:textId="77777777">
        <w:tblPrEx>
          <w:tblBorders>
            <w:top w:val="none" w:sz="0" w:space="0" w:color="auto"/>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59F7508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w:t>
            </w: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D84C5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Advertising in a newspaper monthly</w:t>
            </w: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F584F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262" w:type="dxa"/>
            <w:tcBorders>
              <w:top w:val="single" w:sz="8" w:space="0" w:color="BFBFBF"/>
              <w:left w:val="single" w:sz="8" w:space="0" w:color="BFBFBF"/>
              <w:bottom w:val="single" w:sz="8" w:space="0" w:color="BFBFBF"/>
            </w:tcBorders>
            <w:tcMar>
              <w:top w:w="100" w:type="nil"/>
              <w:right w:w="100" w:type="nil"/>
            </w:tcMar>
          </w:tcPr>
          <w:p w14:paraId="10FBC09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C048C3A" w14:textId="77777777">
        <w:tblPrEx>
          <w:tblBorders>
            <w:top w:val="none" w:sz="0" w:space="0" w:color="auto"/>
            <w:bottom w:val="single" w:sz="8" w:space="0" w:color="BFBFBF"/>
          </w:tblBorders>
          <w:tblCellMar>
            <w:top w:w="0" w:type="dxa"/>
            <w:bottom w:w="0" w:type="dxa"/>
          </w:tblCellMar>
        </w:tblPrEx>
        <w:tc>
          <w:tcPr>
            <w:tcW w:w="651" w:type="dxa"/>
            <w:tcBorders>
              <w:top w:val="single" w:sz="8" w:space="0" w:color="BFBFBF"/>
              <w:bottom w:val="single" w:sz="8" w:space="0" w:color="BFBFBF"/>
              <w:right w:val="single" w:sz="8" w:space="0" w:color="BFBFBF"/>
            </w:tcBorders>
            <w:tcMar>
              <w:top w:w="100" w:type="nil"/>
              <w:right w:w="100" w:type="nil"/>
            </w:tcMar>
          </w:tcPr>
          <w:p w14:paraId="2ED561B9" w14:textId="77777777" w:rsidR="008038E4" w:rsidRDefault="008038E4">
            <w:pPr>
              <w:widowControl w:val="0"/>
              <w:autoSpaceDE w:val="0"/>
              <w:autoSpaceDN w:val="0"/>
              <w:adjustRightInd w:val="0"/>
              <w:ind w:right="-2160"/>
              <w:rPr>
                <w:rFonts w:ascii="Arial" w:hAnsi="Arial" w:cs="Arial"/>
              </w:rPr>
            </w:pPr>
          </w:p>
        </w:tc>
        <w:tc>
          <w:tcPr>
            <w:tcW w:w="685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12CA47" w14:textId="77777777" w:rsidR="008038E4" w:rsidRDefault="008038E4">
            <w:pPr>
              <w:widowControl w:val="0"/>
              <w:autoSpaceDE w:val="0"/>
              <w:autoSpaceDN w:val="0"/>
              <w:adjustRightInd w:val="0"/>
              <w:ind w:right="-2160"/>
              <w:rPr>
                <w:rFonts w:ascii="Arial" w:hAnsi="Arial" w:cs="Arial"/>
              </w:rPr>
            </w:pPr>
          </w:p>
        </w:tc>
        <w:tc>
          <w:tcPr>
            <w:tcW w:w="1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E6D7FE" w14:textId="77777777" w:rsidR="008038E4" w:rsidRDefault="008038E4">
            <w:pPr>
              <w:widowControl w:val="0"/>
              <w:autoSpaceDE w:val="0"/>
              <w:autoSpaceDN w:val="0"/>
              <w:adjustRightInd w:val="0"/>
              <w:ind w:right="-2160"/>
              <w:rPr>
                <w:rFonts w:ascii="Arial" w:hAnsi="Arial" w:cs="Arial"/>
              </w:rPr>
            </w:pPr>
          </w:p>
        </w:tc>
        <w:tc>
          <w:tcPr>
            <w:tcW w:w="1262" w:type="dxa"/>
            <w:tcBorders>
              <w:top w:val="single" w:sz="8" w:space="0" w:color="BFBFBF"/>
              <w:left w:val="single" w:sz="8" w:space="0" w:color="BFBFBF"/>
              <w:bottom w:val="single" w:sz="8" w:space="0" w:color="BFBFBF"/>
            </w:tcBorders>
            <w:tcMar>
              <w:top w:w="100" w:type="nil"/>
              <w:right w:w="100" w:type="nil"/>
            </w:tcMar>
          </w:tcPr>
          <w:p w14:paraId="74F8E8B6" w14:textId="77777777" w:rsidR="008038E4" w:rsidRDefault="008038E4">
            <w:pPr>
              <w:widowControl w:val="0"/>
              <w:autoSpaceDE w:val="0"/>
              <w:autoSpaceDN w:val="0"/>
              <w:adjustRightInd w:val="0"/>
              <w:ind w:right="-2160"/>
              <w:rPr>
                <w:rFonts w:ascii="Arial" w:hAnsi="Arial" w:cs="Arial"/>
              </w:rPr>
            </w:pPr>
          </w:p>
        </w:tc>
      </w:tr>
    </w:tbl>
    <w:p w14:paraId="25843529"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5BF82030"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 Fixed</w:t>
      </w:r>
      <w:r>
        <w:rPr>
          <w:rFonts w:ascii="MS Mincho" w:eastAsia="MS Mincho" w:hAnsi="MS Mincho" w:cs="MS Mincho"/>
        </w:rPr>
        <w:t> </w:t>
      </w:r>
      <w:r>
        <w:rPr>
          <w:rFonts w:ascii="Times New Roman" w:hAnsi="Times New Roman" w:cs="Times New Roman"/>
        </w:rPr>
        <w:t>2. Variable</w:t>
      </w:r>
      <w:r>
        <w:rPr>
          <w:rFonts w:ascii="MS Mincho" w:eastAsia="MS Mincho" w:hAnsi="MS Mincho" w:cs="MS Mincho"/>
        </w:rPr>
        <w:t> </w:t>
      </w:r>
      <w:r>
        <w:rPr>
          <w:rFonts w:ascii="Times New Roman" w:hAnsi="Times New Roman" w:cs="Times New Roman"/>
        </w:rPr>
        <w:t>3. Variable</w:t>
      </w:r>
      <w:r>
        <w:rPr>
          <w:rFonts w:ascii="MS Mincho" w:eastAsia="MS Mincho" w:hAnsi="MS Mincho" w:cs="MS Mincho"/>
        </w:rPr>
        <w:t> </w:t>
      </w:r>
      <w:r>
        <w:rPr>
          <w:rFonts w:ascii="Times New Roman" w:hAnsi="Times New Roman" w:cs="Times New Roman"/>
        </w:rPr>
        <w:t>4. Fixed</w:t>
      </w:r>
      <w:r>
        <w:rPr>
          <w:rFonts w:ascii="MS Mincho" w:eastAsia="MS Mincho" w:hAnsi="MS Mincho" w:cs="MS Mincho"/>
        </w:rPr>
        <w:t> </w:t>
      </w:r>
      <w:r>
        <w:rPr>
          <w:rFonts w:ascii="Times New Roman" w:hAnsi="Times New Roman" w:cs="Times New Roman"/>
        </w:rPr>
        <w:t>5. Variable</w:t>
      </w:r>
      <w:r>
        <w:rPr>
          <w:rFonts w:ascii="MS Mincho" w:eastAsia="MS Mincho" w:hAnsi="MS Mincho" w:cs="MS Mincho"/>
        </w:rPr>
        <w:t> </w:t>
      </w:r>
      <w:r>
        <w:rPr>
          <w:rFonts w:ascii="Times New Roman" w:hAnsi="Times New Roman" w:cs="Times New Roman"/>
        </w:rPr>
        <w:t>6. Variable</w:t>
      </w:r>
      <w:r>
        <w:rPr>
          <w:rFonts w:ascii="MS Mincho" w:eastAsia="MS Mincho" w:hAnsi="MS Mincho" w:cs="MS Mincho"/>
        </w:rPr>
        <w:t> </w:t>
      </w:r>
      <w:r>
        <w:rPr>
          <w:rFonts w:ascii="Times New Roman" w:hAnsi="Times New Roman" w:cs="Times New Roman"/>
        </w:rPr>
        <w:t>7. Fixed</w:t>
      </w:r>
      <w:r>
        <w:rPr>
          <w:rFonts w:ascii="MS Mincho" w:eastAsia="MS Mincho" w:hAnsi="MS Mincho" w:cs="MS Mincho"/>
        </w:rPr>
        <w:t> </w:t>
      </w:r>
      <w:r>
        <w:rPr>
          <w:rFonts w:ascii="Times New Roman" w:hAnsi="Times New Roman" w:cs="Times New Roman"/>
        </w:rPr>
        <w:t>8. Fixed</w:t>
      </w:r>
      <w:r>
        <w:rPr>
          <w:rFonts w:ascii="MS Mincho" w:eastAsia="MS Mincho" w:hAnsi="MS Mincho" w:cs="MS Mincho"/>
        </w:rPr>
        <w:t> </w:t>
      </w:r>
      <w:r>
        <w:rPr>
          <w:rFonts w:ascii="Times New Roman" w:hAnsi="Times New Roman" w:cs="Times New Roman"/>
        </w:rPr>
        <w:t>9. Variable</w:t>
      </w:r>
      <w:r>
        <w:rPr>
          <w:rFonts w:ascii="MS Mincho" w:eastAsia="MS Mincho" w:hAnsi="MS Mincho" w:cs="MS Mincho"/>
        </w:rPr>
        <w:t> </w:t>
      </w:r>
      <w:r>
        <w:rPr>
          <w:rFonts w:ascii="Times New Roman" w:hAnsi="Times New Roman" w:cs="Times New Roman"/>
        </w:rPr>
        <w:t>10. Fixed</w:t>
      </w:r>
    </w:p>
    <w:p w14:paraId="58F7B76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2443F8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158. Ashland Company, maker of kitchen cabinets, incurred the following costs during the current year:</w:t>
      </w:r>
      <w:r>
        <w:rPr>
          <w:rFonts w:ascii="MS Mincho" w:eastAsia="MS Mincho" w:hAnsi="MS Mincho" w:cs="MS Mincho"/>
        </w:rPr>
        <w:t>  </w:t>
      </w:r>
      <w:r>
        <w:rPr>
          <w:rFonts w:ascii="Times New Roman" w:hAnsi="Times New Roman" w:cs="Times New Roman"/>
          <w:b/>
          <w:bCs/>
        </w:rPr>
        <w:t xml:space="preserve">Required: </w:t>
      </w:r>
      <w:r>
        <w:rPr>
          <w:rFonts w:ascii="Times New Roman" w:hAnsi="Times New Roman" w:cs="Times New Roman"/>
        </w:rPr>
        <w:t>Classify each cost as either a product or period cost.</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70"/>
        <w:gridCol w:w="6397"/>
        <w:gridCol w:w="1708"/>
        <w:gridCol w:w="1708"/>
      </w:tblGrid>
      <w:tr w:rsidR="008038E4" w14:paraId="66BDDEFB" w14:textId="77777777">
        <w:tblPrEx>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4574E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A2CC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98FE9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Product</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6BC05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Period</w:t>
            </w:r>
          </w:p>
        </w:tc>
      </w:tr>
      <w:tr w:rsidR="008038E4" w14:paraId="7E017898"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20312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0B7E0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F0092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9CC3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935BD00"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7C5D2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0F47D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automobiles used by the sales staff.</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44ABD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807C8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70C4C27"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A09C2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93D8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D7B1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C510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33BBE26"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D227C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4D765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Ashland's chief executive officer</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C252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D88A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EE614FF"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FA5AA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74578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4F33A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7E7F4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E6084AE"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C04FA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BDA64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Glue used in the production process</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A079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68250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393864E"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CF07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705E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E346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0435D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9CC8943"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940D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C712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Supplies for factory washroom</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190A1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A457E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6D7354A"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BABB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B67B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B9455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A4EA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EAF2423"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2421C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3013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 costs</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6611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B7010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B2532B2"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0A2E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9B52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B577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C7EEE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882FB88"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16862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425FF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Property taxes on factory building</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CBAAE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6973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62FD30F"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F86E4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ABFD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2BD16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0E71C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4D77ED9"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C0B2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8420B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company controller</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E8CF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6A37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BF311F6"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2A45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C9F2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71FB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C56C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EB81BE3"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04BA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869E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furniture in factory lunchroom</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6A5BA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49C9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8766754"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12D16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F8DCC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39745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31D99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840D3A2"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66CEB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14399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lubricating machinery</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F20E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2EAA1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7A47BC3"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03B1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AC8A0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3818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1ECCD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C388DE5"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2CE23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EE89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Wood used in production process</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2799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26EC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092DCF6" w14:textId="77777777">
        <w:tblPrEx>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A8787D" w14:textId="77777777" w:rsidR="008038E4" w:rsidRDefault="008038E4">
            <w:pPr>
              <w:widowControl w:val="0"/>
              <w:autoSpaceDE w:val="0"/>
              <w:autoSpaceDN w:val="0"/>
              <w:adjustRightInd w:val="0"/>
              <w:ind w:right="-2160"/>
              <w:rPr>
                <w:rFonts w:ascii="Arial" w:hAnsi="Arial" w:cs="Arial"/>
              </w:rPr>
            </w:pP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231546" w14:textId="77777777" w:rsidR="008038E4" w:rsidRDefault="008038E4">
            <w:pPr>
              <w:widowControl w:val="0"/>
              <w:autoSpaceDE w:val="0"/>
              <w:autoSpaceDN w:val="0"/>
              <w:adjustRightInd w:val="0"/>
              <w:ind w:right="-2160"/>
              <w:rPr>
                <w:rFonts w:ascii="Arial" w:hAnsi="Arial" w:cs="Arial"/>
              </w:rPr>
            </w:pP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F3EB4E" w14:textId="77777777" w:rsidR="008038E4" w:rsidRDefault="008038E4">
            <w:pPr>
              <w:widowControl w:val="0"/>
              <w:autoSpaceDE w:val="0"/>
              <w:autoSpaceDN w:val="0"/>
              <w:adjustRightInd w:val="0"/>
              <w:ind w:right="-2160"/>
              <w:rPr>
                <w:rFonts w:ascii="Arial" w:hAnsi="Arial" w:cs="Arial"/>
              </w:rPr>
            </w:pP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96F71D" w14:textId="77777777" w:rsidR="008038E4" w:rsidRDefault="008038E4">
            <w:pPr>
              <w:widowControl w:val="0"/>
              <w:autoSpaceDE w:val="0"/>
              <w:autoSpaceDN w:val="0"/>
              <w:adjustRightInd w:val="0"/>
              <w:ind w:right="-2160"/>
              <w:rPr>
                <w:rFonts w:ascii="Arial" w:hAnsi="Arial" w:cs="Arial"/>
              </w:rPr>
            </w:pPr>
          </w:p>
        </w:tc>
      </w:tr>
    </w:tbl>
    <w:p w14:paraId="4D33C9DE"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56D43744"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770"/>
        <w:gridCol w:w="6397"/>
        <w:gridCol w:w="1708"/>
        <w:gridCol w:w="1708"/>
      </w:tblGrid>
      <w:tr w:rsidR="008038E4" w14:paraId="0F3B9B08" w14:textId="77777777">
        <w:tblPrEx>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5921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77E6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C54A9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Product</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CAAC2B"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Period</w:t>
            </w:r>
          </w:p>
        </w:tc>
      </w:tr>
      <w:tr w:rsidR="008038E4" w14:paraId="318149BB"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B738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F4FD5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A888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8FBE3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B3CC6F6"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F6474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1844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automobiles used by the sales staff.</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0AE16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76739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r>
      <w:tr w:rsidR="008038E4" w14:paraId="64985511"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A9AF2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B20E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D734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F8D1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364F8E0"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044D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0E17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Ashland's chief executive officer</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99906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44686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r>
      <w:tr w:rsidR="008038E4" w14:paraId="0DA22AF3"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AC869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B400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90CB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CDDC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3EE2EF8"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5669A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1FAFB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Glue used in the production process</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A4D1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183D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91EBD13"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8CD6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0746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2D80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B425E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6E18A27"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48578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5360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Supplies for factory washroom</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BAB12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2BEA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C8135D4"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7DC92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9A55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C1824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B082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28A18AA"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FACD6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A786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 costs</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CE3DB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22A1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r>
      <w:tr w:rsidR="008038E4" w14:paraId="587530B8"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E105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9DE8B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F61BD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979D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3AB23DF"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DAE2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25ADA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Property taxes on factory building</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84A1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28720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952194D"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8C1E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6B50C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0645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94A38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18C13AA"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A1A6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6CC73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company controller</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22AE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7ABC0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r>
      <w:tr w:rsidR="008038E4" w14:paraId="5DFB6A17"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DB204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72DEA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D454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B5F1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2EA6E83"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21D47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E19A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furniture in factory lunchroom</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031A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2DA3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FBFF299"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9E85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74B8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C58C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B7C2F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F85FC99"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CAA2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BAE84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lubricating machinery</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6E34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F3295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78D0843"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38352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5BDC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19ACD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08AAC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60D5CE6" w14:textId="77777777">
        <w:tblPrEx>
          <w:tblBorders>
            <w:top w:val="none" w:sz="0" w:space="0" w:color="auto"/>
          </w:tblBorders>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82B5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w:t>
            </w: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8CF8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Wood used in production process</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2C635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EC6C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AA1AA93" w14:textId="77777777">
        <w:tblPrEx>
          <w:tblCellMar>
            <w:top w:w="0" w:type="dxa"/>
            <w:bottom w:w="0" w:type="dxa"/>
          </w:tblCellMar>
        </w:tblPrEx>
        <w:tc>
          <w:tcPr>
            <w:tcW w:w="7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B1D12C" w14:textId="77777777" w:rsidR="008038E4" w:rsidRDefault="008038E4">
            <w:pPr>
              <w:widowControl w:val="0"/>
              <w:autoSpaceDE w:val="0"/>
              <w:autoSpaceDN w:val="0"/>
              <w:adjustRightInd w:val="0"/>
              <w:ind w:right="-2160"/>
              <w:rPr>
                <w:rFonts w:ascii="Arial" w:hAnsi="Arial" w:cs="Arial"/>
              </w:rPr>
            </w:pPr>
          </w:p>
        </w:tc>
        <w:tc>
          <w:tcPr>
            <w:tcW w:w="639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B27B39" w14:textId="77777777" w:rsidR="008038E4" w:rsidRDefault="008038E4">
            <w:pPr>
              <w:widowControl w:val="0"/>
              <w:autoSpaceDE w:val="0"/>
              <w:autoSpaceDN w:val="0"/>
              <w:adjustRightInd w:val="0"/>
              <w:ind w:right="-2160"/>
              <w:rPr>
                <w:rFonts w:ascii="Arial" w:hAnsi="Arial" w:cs="Arial"/>
              </w:rPr>
            </w:pP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2E054E" w14:textId="77777777" w:rsidR="008038E4" w:rsidRDefault="008038E4">
            <w:pPr>
              <w:widowControl w:val="0"/>
              <w:autoSpaceDE w:val="0"/>
              <w:autoSpaceDN w:val="0"/>
              <w:adjustRightInd w:val="0"/>
              <w:ind w:right="-2160"/>
              <w:rPr>
                <w:rFonts w:ascii="Arial" w:hAnsi="Arial" w:cs="Arial"/>
              </w:rPr>
            </w:pPr>
          </w:p>
        </w:tc>
        <w:tc>
          <w:tcPr>
            <w:tcW w:w="170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8E8C1B" w14:textId="77777777" w:rsidR="008038E4" w:rsidRDefault="008038E4">
            <w:pPr>
              <w:widowControl w:val="0"/>
              <w:autoSpaceDE w:val="0"/>
              <w:autoSpaceDN w:val="0"/>
              <w:adjustRightInd w:val="0"/>
              <w:ind w:right="-2160"/>
              <w:rPr>
                <w:rFonts w:ascii="Arial" w:hAnsi="Arial" w:cs="Arial"/>
              </w:rPr>
            </w:pPr>
          </w:p>
        </w:tc>
      </w:tr>
    </w:tbl>
    <w:p w14:paraId="771976C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6EFBFE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159. Arcadia Company  manufactures recreational vehicles and incurred the following costs during the current year.</w:t>
      </w:r>
      <w:r>
        <w:rPr>
          <w:rFonts w:ascii="MS Mincho" w:eastAsia="MS Mincho" w:hAnsi="MS Mincho" w:cs="MS Mincho"/>
        </w:rPr>
        <w:t>  </w:t>
      </w:r>
      <w:r>
        <w:rPr>
          <w:rFonts w:ascii="Times New Roman" w:hAnsi="Times New Roman" w:cs="Times New Roman"/>
          <w:b/>
          <w:bCs/>
        </w:rPr>
        <w:t xml:space="preserve">Required: </w:t>
      </w:r>
      <w:r>
        <w:rPr>
          <w:rFonts w:ascii="Times New Roman" w:hAnsi="Times New Roman" w:cs="Times New Roman"/>
        </w:rPr>
        <w:t>Classify each cost using the table format given below:</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77"/>
        <w:gridCol w:w="3409"/>
        <w:gridCol w:w="1304"/>
        <w:gridCol w:w="1198"/>
        <w:gridCol w:w="1198"/>
        <w:gridCol w:w="1198"/>
        <w:gridCol w:w="1725"/>
      </w:tblGrid>
      <w:tr w:rsidR="008038E4" w14:paraId="003AA343" w14:textId="77777777" w:rsidTr="008038E4">
        <w:tblPrEx>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A135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8CF3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640E65"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Product Cost</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88F2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44BC2094"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Period Cost</w:t>
            </w:r>
          </w:p>
        </w:tc>
      </w:tr>
      <w:tr w:rsidR="008038E4" w14:paraId="61E212AA"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95FE7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5096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BA7C4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Direct</w:t>
            </w:r>
            <w:r>
              <w:rPr>
                <w:rFonts w:ascii="MS Mincho" w:eastAsia="MS Mincho" w:hAnsi="MS Mincho" w:cs="MS Mincho"/>
                <w:sz w:val="18"/>
                <w:szCs w:val="18"/>
              </w:rPr>
              <w:t> </w:t>
            </w:r>
            <w:r>
              <w:rPr>
                <w:rFonts w:ascii="Times New Roman" w:hAnsi="Times New Roman" w:cs="Times New Roman"/>
                <w:sz w:val="18"/>
                <w:szCs w:val="18"/>
                <w:u w:val="single"/>
              </w:rPr>
              <w:t>Materials</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3D9D0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Direct</w:t>
            </w:r>
            <w:r>
              <w:rPr>
                <w:rFonts w:ascii="MS Mincho" w:eastAsia="MS Mincho" w:hAnsi="MS Mincho" w:cs="MS Mincho"/>
                <w:sz w:val="18"/>
                <w:szCs w:val="18"/>
                <w:u w:val="single"/>
              </w:rPr>
              <w:t> </w:t>
            </w:r>
            <w:r>
              <w:rPr>
                <w:rFonts w:ascii="Times New Roman" w:hAnsi="Times New Roman" w:cs="Times New Roman"/>
                <w:sz w:val="18"/>
                <w:szCs w:val="18"/>
                <w:u w:val="single"/>
              </w:rPr>
              <w:t>Labor</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BD35EF"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MS Mincho" w:eastAsia="MS Mincho" w:hAnsi="MS Mincho" w:cs="MS Mincho"/>
                <w:sz w:val="18"/>
                <w:szCs w:val="18"/>
                <w:u w:val="single"/>
              </w:rPr>
              <w:t> </w:t>
            </w:r>
            <w:r>
              <w:rPr>
                <w:rFonts w:ascii="Times New Roman" w:hAnsi="Times New Roman" w:cs="Times New Roman"/>
                <w:sz w:val="18"/>
                <w:szCs w:val="18"/>
                <w:u w:val="single"/>
              </w:rPr>
              <w:t>Overhead</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CAF45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Selling</w:t>
            </w:r>
            <w:r>
              <w:rPr>
                <w:rFonts w:ascii="MS Mincho" w:eastAsia="MS Mincho" w:hAnsi="MS Mincho" w:cs="MS Mincho"/>
                <w:sz w:val="18"/>
                <w:szCs w:val="18"/>
                <w:u w:val="single"/>
              </w:rPr>
              <w:t> </w:t>
            </w:r>
            <w:r>
              <w:rPr>
                <w:rFonts w:ascii="Times New Roman" w:hAnsi="Times New Roman" w:cs="Times New Roman"/>
                <w:sz w:val="18"/>
                <w:szCs w:val="18"/>
                <w:u w:val="single"/>
              </w:rPr>
              <w:t>Expense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0D1B6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Administrative</w:t>
            </w:r>
            <w:r>
              <w:rPr>
                <w:rFonts w:ascii="MS Mincho" w:eastAsia="MS Mincho" w:hAnsi="MS Mincho" w:cs="MS Mincho"/>
                <w:sz w:val="18"/>
                <w:szCs w:val="18"/>
                <w:u w:val="single"/>
              </w:rPr>
              <w:t> </w:t>
            </w:r>
            <w:r>
              <w:rPr>
                <w:rFonts w:ascii="Times New Roman" w:hAnsi="Times New Roman" w:cs="Times New Roman"/>
                <w:sz w:val="18"/>
                <w:szCs w:val="18"/>
                <w:u w:val="single"/>
              </w:rPr>
              <w:t>Expense</w:t>
            </w:r>
          </w:p>
        </w:tc>
      </w:tr>
      <w:tr w:rsidR="008038E4" w14:paraId="62C4A646"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F2FD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F1B14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Wages of general office personnel</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2B4A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D73D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69536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B28AE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86FD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E316810"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2BB9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83B64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F597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B2358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BB8D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357A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A6D47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17BC746"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722C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28638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tires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7F0FD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9007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8CA7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03A1C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6186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7F46939"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98B08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B82A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367D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70D5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BA64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A0832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D56E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7396769"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7551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C4724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supervisor's salary</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60819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57F3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2BA5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8B9D9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29C3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B2F8547"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40F4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F82A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8088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07CDA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696F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D77CA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D5EE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B45770D"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18CE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A4EF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Conference for marketing personnel</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8714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3B53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F1740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FC21B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A6D4F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8649FEA"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F50D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1BA6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CAB7F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0092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EF678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6323A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5B51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41D460D"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57A16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D804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security guards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43976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14272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2FE4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61E0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EBB8C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C6BAA96"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150F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F9E2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772D0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071B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B3A25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681F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85A7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66660E4"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7C27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098E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B923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8445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79B3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F3FBC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0E79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DCB4901"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9FCE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C16C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5BE6A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AC4E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5299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E57F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55CDF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41FACFF"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BCA81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8A716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Assembly line workers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2C27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F8DD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69544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D417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A6553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9331C0E"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3C64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F83A4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E0846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43DE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CBE1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959B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786E7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3AF3BB3"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C827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AD4C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Company receptionist</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5806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0F465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0B061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F5BC4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44EFC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54EC9AB"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9201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4D32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A950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8F7F3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10D19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44D7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1601C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2FCD3BF"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9B7C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06792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Advertising cost</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639D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A49FA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8DD78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916A3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A4D7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4AA1A1E"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5444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C604C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B2CE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973DD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2CEDC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AB93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3497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C2CD8A8"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B892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D7C77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shipping vehicles to customers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0BA0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1491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0C0FE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CA2B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E9B0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246BBA2" w14:textId="77777777">
        <w:tblPrEx>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809B32" w14:textId="77777777" w:rsidR="008038E4" w:rsidRDefault="008038E4">
            <w:pPr>
              <w:widowControl w:val="0"/>
              <w:autoSpaceDE w:val="0"/>
              <w:autoSpaceDN w:val="0"/>
              <w:adjustRightInd w:val="0"/>
              <w:ind w:right="-2160"/>
              <w:rPr>
                <w:rFonts w:ascii="Arial" w:hAnsi="Arial" w:cs="Arial"/>
              </w:rPr>
            </w:pP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CE91CC" w14:textId="77777777" w:rsidR="008038E4" w:rsidRDefault="008038E4">
            <w:pPr>
              <w:widowControl w:val="0"/>
              <w:autoSpaceDE w:val="0"/>
              <w:autoSpaceDN w:val="0"/>
              <w:adjustRightInd w:val="0"/>
              <w:ind w:right="-2160"/>
              <w:rPr>
                <w:rFonts w:ascii="Arial" w:hAnsi="Arial" w:cs="Arial"/>
              </w:rPr>
            </w:pP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BC27A2" w14:textId="77777777" w:rsidR="008038E4" w:rsidRDefault="008038E4">
            <w:pPr>
              <w:widowControl w:val="0"/>
              <w:autoSpaceDE w:val="0"/>
              <w:autoSpaceDN w:val="0"/>
              <w:adjustRightInd w:val="0"/>
              <w:ind w:right="-2160"/>
              <w:rPr>
                <w:rFonts w:ascii="Arial" w:hAnsi="Arial" w:cs="Arial"/>
              </w:rPr>
            </w:pP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495A9A" w14:textId="77777777" w:rsidR="008038E4" w:rsidRDefault="008038E4">
            <w:pPr>
              <w:widowControl w:val="0"/>
              <w:autoSpaceDE w:val="0"/>
              <w:autoSpaceDN w:val="0"/>
              <w:adjustRightInd w:val="0"/>
              <w:ind w:right="-2160"/>
              <w:rPr>
                <w:rFonts w:ascii="Arial" w:hAnsi="Arial" w:cs="Arial"/>
              </w:rPr>
            </w:pP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259D3D" w14:textId="77777777" w:rsidR="008038E4" w:rsidRDefault="008038E4">
            <w:pPr>
              <w:widowControl w:val="0"/>
              <w:autoSpaceDE w:val="0"/>
              <w:autoSpaceDN w:val="0"/>
              <w:adjustRightInd w:val="0"/>
              <w:ind w:right="-2160"/>
              <w:rPr>
                <w:rFonts w:ascii="Arial" w:hAnsi="Arial" w:cs="Arial"/>
              </w:rPr>
            </w:pP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0DF817"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F35669" w14:textId="77777777" w:rsidR="008038E4" w:rsidRDefault="008038E4">
            <w:pPr>
              <w:widowControl w:val="0"/>
              <w:autoSpaceDE w:val="0"/>
              <w:autoSpaceDN w:val="0"/>
              <w:adjustRightInd w:val="0"/>
              <w:ind w:right="-2160"/>
              <w:rPr>
                <w:rFonts w:ascii="Arial" w:hAnsi="Arial" w:cs="Arial"/>
              </w:rPr>
            </w:pPr>
          </w:p>
        </w:tc>
      </w:tr>
    </w:tbl>
    <w:p w14:paraId="5E990640"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2F919B45"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777"/>
        <w:gridCol w:w="3409"/>
        <w:gridCol w:w="1304"/>
        <w:gridCol w:w="1198"/>
        <w:gridCol w:w="1198"/>
        <w:gridCol w:w="1198"/>
        <w:gridCol w:w="1725"/>
      </w:tblGrid>
      <w:tr w:rsidR="008038E4" w14:paraId="1EB79A06" w14:textId="77777777" w:rsidTr="008038E4">
        <w:tblPrEx>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FE6D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C0588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1054D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Product Cost</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94496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40D0A0DA"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Period Cost</w:t>
            </w:r>
          </w:p>
        </w:tc>
      </w:tr>
      <w:tr w:rsidR="008038E4" w14:paraId="2C9232CE"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9C8E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24F8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4B6EF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Direct</w:t>
            </w:r>
            <w:r>
              <w:rPr>
                <w:rFonts w:ascii="MS Mincho" w:eastAsia="MS Mincho" w:hAnsi="MS Mincho" w:cs="MS Mincho"/>
                <w:sz w:val="18"/>
                <w:szCs w:val="18"/>
                <w:u w:val="single"/>
              </w:rPr>
              <w:t> </w:t>
            </w:r>
            <w:r>
              <w:rPr>
                <w:rFonts w:ascii="Times New Roman" w:hAnsi="Times New Roman" w:cs="Times New Roman"/>
                <w:sz w:val="18"/>
                <w:szCs w:val="18"/>
                <w:u w:val="single"/>
              </w:rPr>
              <w:t>Materials</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ECFEC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Direct</w:t>
            </w:r>
            <w:r>
              <w:rPr>
                <w:rFonts w:ascii="MS Mincho" w:eastAsia="MS Mincho" w:hAnsi="MS Mincho" w:cs="MS Mincho"/>
                <w:sz w:val="18"/>
                <w:szCs w:val="18"/>
                <w:u w:val="single"/>
              </w:rPr>
              <w:t> </w:t>
            </w:r>
            <w:r>
              <w:rPr>
                <w:rFonts w:ascii="Times New Roman" w:hAnsi="Times New Roman" w:cs="Times New Roman"/>
                <w:sz w:val="18"/>
                <w:szCs w:val="18"/>
                <w:u w:val="single"/>
              </w:rPr>
              <w:t>Labor</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F7EF18"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MS Mincho" w:eastAsia="MS Mincho" w:hAnsi="MS Mincho" w:cs="MS Mincho"/>
                <w:sz w:val="18"/>
                <w:szCs w:val="18"/>
                <w:u w:val="single"/>
              </w:rPr>
              <w:t> </w:t>
            </w:r>
            <w:r>
              <w:rPr>
                <w:rFonts w:ascii="Times New Roman" w:hAnsi="Times New Roman" w:cs="Times New Roman"/>
                <w:sz w:val="18"/>
                <w:szCs w:val="18"/>
                <w:u w:val="single"/>
              </w:rPr>
              <w:t>Overhead</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9C1F6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Selling</w:t>
            </w:r>
            <w:r>
              <w:rPr>
                <w:rFonts w:ascii="MS Mincho" w:eastAsia="MS Mincho" w:hAnsi="MS Mincho" w:cs="MS Mincho"/>
                <w:sz w:val="18"/>
                <w:szCs w:val="18"/>
                <w:u w:val="single"/>
              </w:rPr>
              <w:t> </w:t>
            </w:r>
            <w:r>
              <w:rPr>
                <w:rFonts w:ascii="Times New Roman" w:hAnsi="Times New Roman" w:cs="Times New Roman"/>
                <w:sz w:val="18"/>
                <w:szCs w:val="18"/>
                <w:u w:val="single"/>
              </w:rPr>
              <w:t>Expense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6E327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Administrative</w:t>
            </w:r>
            <w:r>
              <w:rPr>
                <w:rFonts w:ascii="MS Mincho" w:eastAsia="MS Mincho" w:hAnsi="MS Mincho" w:cs="MS Mincho"/>
                <w:sz w:val="18"/>
                <w:szCs w:val="18"/>
                <w:u w:val="single"/>
              </w:rPr>
              <w:t> </w:t>
            </w:r>
            <w:r>
              <w:rPr>
                <w:rFonts w:ascii="Times New Roman" w:hAnsi="Times New Roman" w:cs="Times New Roman"/>
                <w:sz w:val="18"/>
                <w:szCs w:val="18"/>
                <w:u w:val="single"/>
              </w:rPr>
              <w:t>Expense</w:t>
            </w:r>
          </w:p>
        </w:tc>
      </w:tr>
      <w:tr w:rsidR="008038E4" w14:paraId="6816E963"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B3D82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796AA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Wages of general office personnel</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FC57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A8B45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1B050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9DE4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5A5FB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r>
      <w:tr w:rsidR="008038E4" w14:paraId="485B12AB"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0469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4131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1350F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16BA9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0069F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ED733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6A841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7AED1F8"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E804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03C50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tires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A9962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F201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1E3F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765F0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274C8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DC74061"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BA008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B2B79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3A34C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07D2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2127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F7E2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C4DFB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33CF0D5"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FDD7E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508CC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supervisor's salary</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34F8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2DE9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74992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24DF9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A1621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27B3129"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F00B7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F4F0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BF475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21D1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7EE6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4AB9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AA689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6CDD9D4"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19D6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4A8A3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Conference for marketing personnel</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A549A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0683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F643A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8F87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4D84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DF5404A"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2A6E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CE14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E9593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1177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193A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D5EA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A37C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D562836"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B04AB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2F6E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security guards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A1AA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27415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03122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DD4B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A815B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D437AA8"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5156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6EEB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501FC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E0B45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7368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8218C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FE0C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BA8F461"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C5313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FE99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4426C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9174B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368B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94BD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47D45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r>
      <w:tr w:rsidR="008038E4" w14:paraId="1D6A231B"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B3F5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E29A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3D7F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3FFF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43340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30C5B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1CF18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2CCE8C5"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D1879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4BA25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Assembly line workers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9EDD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B4F1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AFA3F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3339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1F1D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45A52B7"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0A79D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F161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265F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1761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096D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BAA5B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7310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67B036E"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23EF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B923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Company receptionist</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8D367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7045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2B303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E661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30FD8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r>
      <w:tr w:rsidR="008038E4" w14:paraId="1753DCE0"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3F4F3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CE59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41F0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A1C3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D64E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89DE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2E252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D8845E9"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4D4E7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C759C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Advertising cost</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CC3C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473F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6D35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A782D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546A8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1A15A8F"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EEFF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D31F0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5B57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357C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07C2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B05BD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BF07F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1B49BDE" w14:textId="77777777">
        <w:tblPrEx>
          <w:tblBorders>
            <w:top w:val="none" w:sz="0" w:space="0" w:color="auto"/>
          </w:tblBorders>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1BF2E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w:t>
            </w: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4217F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shipping vehicles to customers</w:t>
            </w: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9DC0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F019E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1E1C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3E819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X</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FF7EE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44D77C0" w14:textId="77777777">
        <w:tblPrEx>
          <w:tblCellMar>
            <w:top w:w="0" w:type="dxa"/>
            <w:bottom w:w="0" w:type="dxa"/>
          </w:tblCellMar>
        </w:tblPrEx>
        <w:tc>
          <w:tcPr>
            <w:tcW w:w="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CC6AB8" w14:textId="77777777" w:rsidR="008038E4" w:rsidRDefault="008038E4">
            <w:pPr>
              <w:widowControl w:val="0"/>
              <w:autoSpaceDE w:val="0"/>
              <w:autoSpaceDN w:val="0"/>
              <w:adjustRightInd w:val="0"/>
              <w:ind w:right="-2160"/>
              <w:rPr>
                <w:rFonts w:ascii="Arial" w:hAnsi="Arial" w:cs="Arial"/>
              </w:rPr>
            </w:pPr>
          </w:p>
        </w:tc>
        <w:tc>
          <w:tcPr>
            <w:tcW w:w="340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26CADE" w14:textId="77777777" w:rsidR="008038E4" w:rsidRDefault="008038E4">
            <w:pPr>
              <w:widowControl w:val="0"/>
              <w:autoSpaceDE w:val="0"/>
              <w:autoSpaceDN w:val="0"/>
              <w:adjustRightInd w:val="0"/>
              <w:ind w:right="-2160"/>
              <w:rPr>
                <w:rFonts w:ascii="Arial" w:hAnsi="Arial" w:cs="Arial"/>
              </w:rPr>
            </w:pPr>
          </w:p>
        </w:tc>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417F0F" w14:textId="77777777" w:rsidR="008038E4" w:rsidRDefault="008038E4">
            <w:pPr>
              <w:widowControl w:val="0"/>
              <w:autoSpaceDE w:val="0"/>
              <w:autoSpaceDN w:val="0"/>
              <w:adjustRightInd w:val="0"/>
              <w:ind w:right="-2160"/>
              <w:rPr>
                <w:rFonts w:ascii="Arial" w:hAnsi="Arial" w:cs="Arial"/>
              </w:rPr>
            </w:pP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B46F89" w14:textId="77777777" w:rsidR="008038E4" w:rsidRDefault="008038E4">
            <w:pPr>
              <w:widowControl w:val="0"/>
              <w:autoSpaceDE w:val="0"/>
              <w:autoSpaceDN w:val="0"/>
              <w:adjustRightInd w:val="0"/>
              <w:ind w:right="-2160"/>
              <w:rPr>
                <w:rFonts w:ascii="Arial" w:hAnsi="Arial" w:cs="Arial"/>
              </w:rPr>
            </w:pP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27DC2B" w14:textId="77777777" w:rsidR="008038E4" w:rsidRDefault="008038E4">
            <w:pPr>
              <w:widowControl w:val="0"/>
              <w:autoSpaceDE w:val="0"/>
              <w:autoSpaceDN w:val="0"/>
              <w:adjustRightInd w:val="0"/>
              <w:ind w:right="-2160"/>
              <w:rPr>
                <w:rFonts w:ascii="Arial" w:hAnsi="Arial" w:cs="Arial"/>
              </w:rPr>
            </w:pPr>
          </w:p>
        </w:tc>
        <w:tc>
          <w:tcPr>
            <w:tcW w:w="119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365222"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F9CD7F" w14:textId="77777777" w:rsidR="008038E4" w:rsidRDefault="008038E4">
            <w:pPr>
              <w:widowControl w:val="0"/>
              <w:autoSpaceDE w:val="0"/>
              <w:autoSpaceDN w:val="0"/>
              <w:adjustRightInd w:val="0"/>
              <w:ind w:right="-2160"/>
              <w:rPr>
                <w:rFonts w:ascii="Arial" w:hAnsi="Arial" w:cs="Arial"/>
              </w:rPr>
            </w:pPr>
          </w:p>
        </w:tc>
      </w:tr>
    </w:tbl>
    <w:p w14:paraId="4AF7C8D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EE0632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rPr>
      </w:pPr>
      <w:r>
        <w:rPr>
          <w:rFonts w:ascii="Times New Roman" w:hAnsi="Times New Roman" w:cs="Times New Roman"/>
        </w:rPr>
        <w:t>160. The Bayou Company makes crab pots. During the current month, direct materials costing $126,000 were put into production. Direct labor of $78,000 was incurred and overhead equaled $84,000. Selling and administrative expenses totaled $66,000 for the month and the company manufactured 3,000 crab pots. Assume there was no beginning inventory and that 2,800 crab pots were sold.</w:t>
      </w:r>
      <w:r>
        <w:rPr>
          <w:rFonts w:ascii="MS Mincho" w:eastAsia="MS Mincho" w:hAnsi="MS Mincho" w:cs="MS Mincho"/>
        </w:rPr>
        <w:t>  </w:t>
      </w:r>
      <w:r>
        <w:rPr>
          <w:rFonts w:ascii="Times New Roman" w:hAnsi="Times New Roman" w:cs="Times New Roman"/>
          <w:b/>
          <w:bCs/>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31192286"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49A05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9938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product cost</w:t>
            </w:r>
          </w:p>
        </w:tc>
      </w:tr>
      <w:tr w:rsidR="008038E4" w14:paraId="79B69E04"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4E45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DF2C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prime cost</w:t>
            </w:r>
          </w:p>
        </w:tc>
      </w:tr>
      <w:tr w:rsidR="008038E4" w14:paraId="50EDA121"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D8E7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2E6B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conversion cost</w:t>
            </w:r>
          </w:p>
        </w:tc>
      </w:tr>
      <w:tr w:rsidR="008038E4" w14:paraId="7DEB11E1"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4B5B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073E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What is cost of goods sold for the month?</w:t>
            </w:r>
          </w:p>
        </w:tc>
      </w:tr>
      <w:tr w:rsidR="008038E4" w14:paraId="77E88AA8"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19EA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4B397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What is the cost of ending finished goods for the month?</w:t>
            </w:r>
          </w:p>
        </w:tc>
      </w:tr>
      <w:tr w:rsidR="008038E4" w14:paraId="34B310AD"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1C359D"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4185B3" w14:textId="77777777" w:rsidR="008038E4" w:rsidRDefault="008038E4">
            <w:pPr>
              <w:widowControl w:val="0"/>
              <w:autoSpaceDE w:val="0"/>
              <w:autoSpaceDN w:val="0"/>
              <w:adjustRightInd w:val="0"/>
              <w:ind w:right="-2160"/>
              <w:rPr>
                <w:rFonts w:ascii="Arial" w:hAnsi="Arial" w:cs="Arial"/>
              </w:rPr>
            </w:pPr>
          </w:p>
        </w:tc>
      </w:tr>
    </w:tbl>
    <w:p w14:paraId="54937EDC"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397698BC"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00A79D0D"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CE43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0D0C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($126,000 + $78,000 + $84,000)/3,000 = $96</w:t>
            </w:r>
          </w:p>
        </w:tc>
      </w:tr>
      <w:tr w:rsidR="008038E4" w14:paraId="201317C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4099B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550E5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2CEF1FD"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8361B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47929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($126,000 + $78,000)/3,000 = $68</w:t>
            </w:r>
          </w:p>
        </w:tc>
      </w:tr>
      <w:tr w:rsidR="008038E4" w14:paraId="20EE762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262F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FB40B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73EA97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36E5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0E14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($78,000 + $84,000)/3,000 = $54</w:t>
            </w:r>
          </w:p>
        </w:tc>
      </w:tr>
      <w:tr w:rsidR="008038E4" w14:paraId="46578834"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F74D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73BE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46E7A21"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1107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5EBC6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($96 ´ 2,800) = $268,800</w:t>
            </w:r>
          </w:p>
        </w:tc>
      </w:tr>
      <w:tr w:rsidR="008038E4" w14:paraId="746E4C7C"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5045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85BB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BDA63A5"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792C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99FF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($96 ´ 200) = $19,200</w:t>
            </w:r>
          </w:p>
        </w:tc>
      </w:tr>
      <w:tr w:rsidR="008038E4" w14:paraId="0FE6F90C"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2DAD8D"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67B065" w14:textId="77777777" w:rsidR="008038E4" w:rsidRDefault="008038E4">
            <w:pPr>
              <w:widowControl w:val="0"/>
              <w:autoSpaceDE w:val="0"/>
              <w:autoSpaceDN w:val="0"/>
              <w:adjustRightInd w:val="0"/>
              <w:ind w:right="-2160"/>
              <w:rPr>
                <w:rFonts w:ascii="Arial" w:hAnsi="Arial" w:cs="Arial"/>
              </w:rPr>
            </w:pPr>
          </w:p>
        </w:tc>
      </w:tr>
    </w:tbl>
    <w:p w14:paraId="2AECF97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02BBF6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161. Ross Company makes handbags.  Last month direct materials (leather, thread, zippers, decorative accents) costing $76,000 were put into production.  Ross had 30 workers, each worked 160 hours this month and each are paid $12 per hour.  Overhead equaled $80,000 for the period.  Ross Company produced 40,000 handbags as of the end of the month. </w:t>
      </w:r>
      <w:r>
        <w:rPr>
          <w:rFonts w:ascii="MS Mincho" w:eastAsia="MS Mincho" w:hAnsi="MS Mincho" w:cs="MS Mincho"/>
        </w:rPr>
        <w:t>  </w:t>
      </w:r>
      <w:r>
        <w:rPr>
          <w:rFonts w:ascii="Times New Roman" w:hAnsi="Times New Roman" w:cs="Times New Roman"/>
          <w:b/>
          <w:bCs/>
        </w:rPr>
        <w:t>Required:</w:t>
      </w:r>
      <w:r>
        <w:rPr>
          <w:rFonts w:ascii="Times New Roman" w:hAnsi="Times New Roman" w:cs="Times New Roman"/>
        </w:rPr>
        <w:t>  Calculate the total product cost for the month and calculate the cost of one handbag that was produced. </w:t>
      </w:r>
    </w:p>
    <w:p w14:paraId="095A6C1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Direct materials = 76,000</w:t>
      </w:r>
      <w:r>
        <w:rPr>
          <w:rFonts w:ascii="MS Mincho" w:eastAsia="MS Mincho" w:hAnsi="MS Mincho" w:cs="MS Mincho"/>
        </w:rPr>
        <w:t> </w:t>
      </w:r>
      <w:r>
        <w:rPr>
          <w:rFonts w:ascii="Times New Roman" w:hAnsi="Times New Roman" w:cs="Times New Roman"/>
        </w:rPr>
        <w:t>Direct labor =      57,600 (30 employees x 160 hrs. x $12 per hour)</w:t>
      </w:r>
      <w:r>
        <w:rPr>
          <w:rFonts w:ascii="MS Mincho" w:eastAsia="MS Mincho" w:hAnsi="MS Mincho" w:cs="MS Mincho"/>
        </w:rPr>
        <w:t> </w:t>
      </w:r>
      <w:r>
        <w:rPr>
          <w:rFonts w:ascii="Times New Roman" w:hAnsi="Times New Roman" w:cs="Times New Roman"/>
        </w:rPr>
        <w:t xml:space="preserve">Overhead =         </w:t>
      </w:r>
      <w:r>
        <w:rPr>
          <w:rFonts w:ascii="Times New Roman" w:hAnsi="Times New Roman" w:cs="Times New Roman"/>
          <w:u w:val="single"/>
        </w:rPr>
        <w:t xml:space="preserve"> 80,000</w:t>
      </w:r>
      <w:r>
        <w:rPr>
          <w:rFonts w:ascii="MS Mincho" w:eastAsia="MS Mincho" w:hAnsi="MS Mincho" w:cs="MS Mincho"/>
          <w:u w:val="single"/>
        </w:rPr>
        <w:t> </w:t>
      </w:r>
      <w:r>
        <w:rPr>
          <w:rFonts w:ascii="Times New Roman" w:hAnsi="Times New Roman" w:cs="Times New Roman"/>
        </w:rPr>
        <w:t>Total cost          213,600</w:t>
      </w:r>
      <w:r>
        <w:rPr>
          <w:rFonts w:ascii="MS Mincho" w:eastAsia="MS Mincho" w:hAnsi="MS Mincho" w:cs="MS Mincho"/>
        </w:rPr>
        <w:t>  </w:t>
      </w:r>
      <w:r>
        <w:rPr>
          <w:rFonts w:ascii="Times New Roman" w:hAnsi="Times New Roman" w:cs="Times New Roman"/>
        </w:rPr>
        <w:t>Cost of one handbag:  213,600/40,000 = $5.34</w:t>
      </w:r>
    </w:p>
    <w:p w14:paraId="6CF2A05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2FE744A"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162. Room With A View Company manufactures curtains.  Last week, direct materials costing $42,000 were put into production.  Direct labor of $22,000 was incurred and overhead totaled $50,000.  By the end of the week, the company had produced 12,000 curtains.  </w:t>
      </w:r>
      <w:r>
        <w:rPr>
          <w:rFonts w:ascii="MS Mincho" w:eastAsia="MS Mincho" w:hAnsi="MS Mincho" w:cs="MS Mincho"/>
        </w:rPr>
        <w:t>  </w:t>
      </w:r>
      <w:r>
        <w:rPr>
          <w:rFonts w:ascii="Times New Roman" w:hAnsi="Times New Roman" w:cs="Times New Roman"/>
          <w:b/>
          <w:bCs/>
        </w:rPr>
        <w:t>Required:</w:t>
      </w:r>
      <w:r>
        <w:rPr>
          <w:rFonts w:ascii="MS Mincho" w:eastAsia="MS Mincho" w:hAnsi="MS Mincho" w:cs="MS Mincho"/>
          <w:b/>
          <w:bCs/>
        </w:rPr>
        <w:t> </w:t>
      </w:r>
      <w:r>
        <w:rPr>
          <w:rFonts w:ascii="Times New Roman" w:hAnsi="Times New Roman" w:cs="Times New Roman"/>
        </w:rPr>
        <w:t>1. Calculate the total prime cost for the week.</w:t>
      </w:r>
      <w:r>
        <w:rPr>
          <w:rFonts w:ascii="MS Mincho" w:eastAsia="MS Mincho" w:hAnsi="MS Mincho" w:cs="MS Mincho"/>
        </w:rPr>
        <w:t> </w:t>
      </w:r>
      <w:r>
        <w:rPr>
          <w:rFonts w:ascii="Times New Roman" w:hAnsi="Times New Roman" w:cs="Times New Roman"/>
        </w:rPr>
        <w:t>2. Calculate the per-unit prime cost.</w:t>
      </w:r>
      <w:r>
        <w:rPr>
          <w:rFonts w:ascii="MS Mincho" w:eastAsia="MS Mincho" w:hAnsi="MS Mincho" w:cs="MS Mincho"/>
        </w:rPr>
        <w:t> </w:t>
      </w:r>
      <w:r>
        <w:rPr>
          <w:rFonts w:ascii="Times New Roman" w:hAnsi="Times New Roman" w:cs="Times New Roman"/>
        </w:rPr>
        <w:t>3. Calculate the total conversion cost for the week.</w:t>
      </w:r>
      <w:r>
        <w:rPr>
          <w:rFonts w:ascii="MS Mincho" w:eastAsia="MS Mincho" w:hAnsi="MS Mincho" w:cs="MS Mincho"/>
        </w:rPr>
        <w:t> </w:t>
      </w:r>
      <w:r>
        <w:rPr>
          <w:rFonts w:ascii="Times New Roman" w:hAnsi="Times New Roman" w:cs="Times New Roman"/>
        </w:rPr>
        <w:t>4. Calculate the per-unit conversion cost. </w:t>
      </w:r>
    </w:p>
    <w:p w14:paraId="66BFFB6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 $64,000 (42,000 + 22,000)</w:t>
      </w:r>
      <w:r>
        <w:rPr>
          <w:rFonts w:ascii="MS Mincho" w:eastAsia="MS Mincho" w:hAnsi="MS Mincho" w:cs="MS Mincho"/>
        </w:rPr>
        <w:t> </w:t>
      </w:r>
      <w:r>
        <w:rPr>
          <w:rFonts w:ascii="Times New Roman" w:hAnsi="Times New Roman" w:cs="Times New Roman"/>
        </w:rPr>
        <w:t>2.  $5.33 (64,000/12,000)</w:t>
      </w:r>
      <w:r>
        <w:rPr>
          <w:rFonts w:ascii="MS Mincho" w:eastAsia="MS Mincho" w:hAnsi="MS Mincho" w:cs="MS Mincho"/>
        </w:rPr>
        <w:t> </w:t>
      </w:r>
      <w:r>
        <w:rPr>
          <w:rFonts w:ascii="Times New Roman" w:hAnsi="Times New Roman" w:cs="Times New Roman"/>
        </w:rPr>
        <w:t>3. $72,000 (22,000 + 50,000)</w:t>
      </w:r>
      <w:r>
        <w:rPr>
          <w:rFonts w:ascii="MS Mincho" w:eastAsia="MS Mincho" w:hAnsi="MS Mincho" w:cs="MS Mincho"/>
        </w:rPr>
        <w:t> </w:t>
      </w:r>
      <w:r>
        <w:rPr>
          <w:rFonts w:ascii="Times New Roman" w:hAnsi="Times New Roman" w:cs="Times New Roman"/>
        </w:rPr>
        <w:t>4. $6.00 (72,000/12,000)</w:t>
      </w:r>
    </w:p>
    <w:p w14:paraId="6E1C3A9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C00981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rPr>
      </w:pPr>
      <w:r>
        <w:rPr>
          <w:rFonts w:ascii="Times New Roman" w:hAnsi="Times New Roman" w:cs="Times New Roman"/>
        </w:rPr>
        <w:t>163. The Blanchett Company manufactures fishing rods. Last year, direct materials costing $516,000 were put into production. Direct labor of $430,000 was incurred and overhead equaled $645,000. The company had operating income for the year of $58,000 and manufactured and sold 86,000 fishing rods at a sales price of $21 per unit. Assume that there were no beginning or ending inventory balances in the work in process and finished goods inventory accounts.</w:t>
      </w:r>
      <w:r>
        <w:rPr>
          <w:rFonts w:ascii="MS Mincho" w:eastAsia="MS Mincho" w:hAnsi="MS Mincho" w:cs="MS Mincho"/>
        </w:rPr>
        <w:t>  </w:t>
      </w:r>
      <w:r>
        <w:rPr>
          <w:rFonts w:ascii="Times New Roman" w:hAnsi="Times New Roman" w:cs="Times New Roman"/>
          <w:b/>
          <w:bCs/>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726713C9"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D746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C22DE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product cost</w:t>
            </w:r>
          </w:p>
        </w:tc>
      </w:tr>
      <w:tr w:rsidR="008038E4" w14:paraId="5763C01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6EFA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857E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prime cost</w:t>
            </w:r>
          </w:p>
        </w:tc>
      </w:tr>
      <w:tr w:rsidR="008038E4" w14:paraId="2583BFBF"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CCF2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7CD85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per-unit conversion cost</w:t>
            </w:r>
          </w:p>
        </w:tc>
      </w:tr>
      <w:tr w:rsidR="008038E4" w14:paraId="6AB70F7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5FC2D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C1FA9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gross margin for the year</w:t>
            </w:r>
          </w:p>
        </w:tc>
      </w:tr>
      <w:tr w:rsidR="008038E4" w14:paraId="27D6D56B"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D9A40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753DF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selling and administrative expenses for the year</w:t>
            </w:r>
          </w:p>
        </w:tc>
      </w:tr>
      <w:tr w:rsidR="008038E4" w14:paraId="694AE782"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C6358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01273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Assume production amounted to 86,000 fishing rods and 80,000 were sold. Compute cost of goods sold.</w:t>
            </w:r>
          </w:p>
        </w:tc>
      </w:tr>
      <w:tr w:rsidR="008038E4" w14:paraId="2523377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A067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B739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Assume production amounted to 86,000 fishing rods and 80,000 were sold. Compute the balance in ending finished goods inventory.</w:t>
            </w:r>
          </w:p>
        </w:tc>
      </w:tr>
      <w:tr w:rsidR="008038E4" w14:paraId="20EE5274"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135F11"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32E7AB" w14:textId="77777777" w:rsidR="008038E4" w:rsidRDefault="008038E4">
            <w:pPr>
              <w:widowControl w:val="0"/>
              <w:autoSpaceDE w:val="0"/>
              <w:autoSpaceDN w:val="0"/>
              <w:adjustRightInd w:val="0"/>
              <w:ind w:right="-2160"/>
              <w:rPr>
                <w:rFonts w:ascii="Arial" w:hAnsi="Arial" w:cs="Arial"/>
              </w:rPr>
            </w:pPr>
          </w:p>
        </w:tc>
      </w:tr>
    </w:tbl>
    <w:p w14:paraId="71DE02FB"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6D254507"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236"/>
        <w:gridCol w:w="988"/>
        <w:gridCol w:w="236"/>
        <w:gridCol w:w="7830"/>
        <w:gridCol w:w="1725"/>
        <w:gridCol w:w="236"/>
      </w:tblGrid>
      <w:tr w:rsidR="008038E4" w14:paraId="44CA686A" w14:textId="77777777" w:rsidTr="008038E4">
        <w:tblPrEx>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D60279"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29A93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41" w:type="dxa"/>
            <w:gridSpan w:val="4"/>
            <w:tcBorders>
              <w:top w:val="single" w:sz="8" w:space="0" w:color="BFBFBF"/>
              <w:left w:val="single" w:sz="8" w:space="0" w:color="BFBFBF"/>
              <w:bottom w:val="single" w:sz="8" w:space="0" w:color="BFBFBF"/>
              <w:right w:val="single" w:sz="8" w:space="0" w:color="BFBFBF"/>
            </w:tcBorders>
            <w:tcMar>
              <w:top w:w="100" w:type="nil"/>
              <w:right w:w="100" w:type="nil"/>
            </w:tcMar>
          </w:tcPr>
          <w:p w14:paraId="034D3A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($516,000 + $430,000 + $645,000)/86,000 = $18.50</w:t>
            </w:r>
          </w:p>
        </w:tc>
      </w:tr>
      <w:tr w:rsidR="008038E4" w14:paraId="716A6BA6"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148686"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798F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41" w:type="dxa"/>
            <w:gridSpan w:val="4"/>
            <w:tcBorders>
              <w:top w:val="single" w:sz="8" w:space="0" w:color="BFBFBF"/>
              <w:left w:val="single" w:sz="8" w:space="0" w:color="BFBFBF"/>
              <w:bottom w:val="single" w:sz="8" w:space="0" w:color="BFBFBF"/>
              <w:right w:val="single" w:sz="8" w:space="0" w:color="BFBFBF"/>
            </w:tcBorders>
            <w:tcMar>
              <w:top w:w="100" w:type="nil"/>
              <w:right w:w="100" w:type="nil"/>
            </w:tcMar>
          </w:tcPr>
          <w:p w14:paraId="4C79A2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AE5EFCA"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B0BE50"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81B20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41" w:type="dxa"/>
            <w:gridSpan w:val="4"/>
            <w:tcBorders>
              <w:top w:val="single" w:sz="8" w:space="0" w:color="BFBFBF"/>
              <w:left w:val="single" w:sz="8" w:space="0" w:color="BFBFBF"/>
              <w:bottom w:val="single" w:sz="8" w:space="0" w:color="BFBFBF"/>
              <w:right w:val="single" w:sz="8" w:space="0" w:color="BFBFBF"/>
            </w:tcBorders>
            <w:tcMar>
              <w:top w:w="100" w:type="nil"/>
              <w:right w:w="100" w:type="nil"/>
            </w:tcMar>
          </w:tcPr>
          <w:p w14:paraId="4F98259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($516,000 + $430,000)/86,000 = $11.00</w:t>
            </w:r>
          </w:p>
        </w:tc>
      </w:tr>
      <w:tr w:rsidR="008038E4" w14:paraId="72A30972"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2CD022"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3961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41" w:type="dxa"/>
            <w:gridSpan w:val="4"/>
            <w:tcBorders>
              <w:top w:val="single" w:sz="8" w:space="0" w:color="BFBFBF"/>
              <w:left w:val="single" w:sz="8" w:space="0" w:color="BFBFBF"/>
              <w:bottom w:val="single" w:sz="8" w:space="0" w:color="BFBFBF"/>
              <w:right w:val="single" w:sz="8" w:space="0" w:color="BFBFBF"/>
            </w:tcBorders>
            <w:tcMar>
              <w:top w:w="100" w:type="nil"/>
              <w:right w:w="100" w:type="nil"/>
            </w:tcMar>
          </w:tcPr>
          <w:p w14:paraId="10539C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4A11546"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AE51A9"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7FB0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41" w:type="dxa"/>
            <w:gridSpan w:val="4"/>
            <w:tcBorders>
              <w:top w:val="single" w:sz="8" w:space="0" w:color="BFBFBF"/>
              <w:left w:val="single" w:sz="8" w:space="0" w:color="BFBFBF"/>
              <w:bottom w:val="single" w:sz="8" w:space="0" w:color="BFBFBF"/>
              <w:right w:val="single" w:sz="8" w:space="0" w:color="BFBFBF"/>
            </w:tcBorders>
            <w:tcMar>
              <w:top w:w="100" w:type="nil"/>
              <w:right w:w="100" w:type="nil"/>
            </w:tcMar>
          </w:tcPr>
          <w:p w14:paraId="1AA55B0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($430,000 + $645,000)/86,000 = $12.50</w:t>
            </w:r>
          </w:p>
        </w:tc>
      </w:tr>
      <w:tr w:rsidR="008038E4" w14:paraId="6FB9152F"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B9F097"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4F9E0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41" w:type="dxa"/>
            <w:gridSpan w:val="4"/>
            <w:tcBorders>
              <w:top w:val="single" w:sz="8" w:space="0" w:color="BFBFBF"/>
              <w:left w:val="single" w:sz="8" w:space="0" w:color="BFBFBF"/>
              <w:bottom w:val="single" w:sz="8" w:space="0" w:color="BFBFBF"/>
              <w:right w:val="single" w:sz="8" w:space="0" w:color="BFBFBF"/>
            </w:tcBorders>
            <w:tcMar>
              <w:top w:w="100" w:type="nil"/>
              <w:right w:w="100" w:type="nil"/>
            </w:tcMar>
          </w:tcPr>
          <w:p w14:paraId="736E76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0205E7B"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6E8EC2"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67647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4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8722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(86,000 ´ $21)</w:t>
            </w:r>
          </w:p>
        </w:tc>
        <w:tc>
          <w:tcPr>
            <w:tcW w:w="7830"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4E460A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$1,806,000</w:t>
            </w:r>
          </w:p>
        </w:tc>
      </w:tr>
      <w:tr w:rsidR="008038E4" w14:paraId="73201E1B"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D574F8"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F511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4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A5B4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COGS (86,000 ´ $18.50)</w:t>
            </w:r>
          </w:p>
        </w:tc>
        <w:tc>
          <w:tcPr>
            <w:tcW w:w="7830"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370C6F8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1,591,000</w:t>
            </w:r>
          </w:p>
        </w:tc>
      </w:tr>
      <w:tr w:rsidR="008038E4" w14:paraId="516F15D7"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2FE041"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BAED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4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387F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7830"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318EE1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215,000</w:t>
            </w:r>
          </w:p>
        </w:tc>
      </w:tr>
      <w:tr w:rsidR="008038E4" w14:paraId="2F014760"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A5C77A"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E25C2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4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F60CE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830"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0B5AA1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36D3F1B"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1BF368"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55CC3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4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879E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7830"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09CC73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215,000</w:t>
            </w:r>
          </w:p>
        </w:tc>
      </w:tr>
      <w:tr w:rsidR="008038E4" w14:paraId="2AD24C33"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1AA9C8"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F00F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4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863A4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 Sell. and admin.</w:t>
            </w:r>
          </w:p>
        </w:tc>
        <w:tc>
          <w:tcPr>
            <w:tcW w:w="7830"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7275C34D"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157,000</w:t>
            </w:r>
          </w:p>
        </w:tc>
      </w:tr>
      <w:tr w:rsidR="008038E4" w14:paraId="3E1C1025"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C2083B"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C2B91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4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448D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7830"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63E75E5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58,000</w:t>
            </w:r>
          </w:p>
        </w:tc>
      </w:tr>
      <w:tr w:rsidR="008038E4" w14:paraId="782DE1B9"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A426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988" w:type="dxa"/>
            <w:gridSpan w:val="5"/>
            <w:tcBorders>
              <w:top w:val="single" w:sz="8" w:space="0" w:color="BFBFBF"/>
              <w:left w:val="single" w:sz="8" w:space="0" w:color="BFBFBF"/>
              <w:bottom w:val="single" w:sz="8" w:space="0" w:color="BFBFBF"/>
              <w:right w:val="single" w:sz="8" w:space="0" w:color="BFBFBF"/>
            </w:tcBorders>
            <w:tcMar>
              <w:top w:w="100" w:type="nil"/>
              <w:right w:w="100" w:type="nil"/>
            </w:tcMar>
          </w:tcPr>
          <w:p w14:paraId="156C56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69011C7"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396E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w:t>
            </w:r>
          </w:p>
        </w:tc>
        <w:tc>
          <w:tcPr>
            <w:tcW w:w="988" w:type="dxa"/>
            <w:gridSpan w:val="5"/>
            <w:tcBorders>
              <w:top w:val="single" w:sz="8" w:space="0" w:color="BFBFBF"/>
              <w:left w:val="single" w:sz="8" w:space="0" w:color="BFBFBF"/>
              <w:bottom w:val="single" w:sz="8" w:space="0" w:color="BFBFBF"/>
              <w:right w:val="single" w:sz="8" w:space="0" w:color="BFBFBF"/>
            </w:tcBorders>
            <w:tcMar>
              <w:top w:w="100" w:type="nil"/>
              <w:right w:w="100" w:type="nil"/>
            </w:tcMar>
          </w:tcPr>
          <w:p w14:paraId="1D4FB9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(80,000 ´ $18.50) = $1,480,000</w:t>
            </w:r>
          </w:p>
        </w:tc>
      </w:tr>
      <w:tr w:rsidR="008038E4" w14:paraId="3F009B09"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06C80D"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355C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41" w:type="dxa"/>
            <w:gridSpan w:val="4"/>
            <w:tcBorders>
              <w:top w:val="single" w:sz="8" w:space="0" w:color="BFBFBF"/>
              <w:left w:val="single" w:sz="8" w:space="0" w:color="BFBFBF"/>
              <w:bottom w:val="single" w:sz="8" w:space="0" w:color="BFBFBF"/>
              <w:right w:val="single" w:sz="8" w:space="0" w:color="BFBFBF"/>
            </w:tcBorders>
            <w:tcMar>
              <w:top w:w="100" w:type="nil"/>
              <w:right w:w="100" w:type="nil"/>
            </w:tcMar>
          </w:tcPr>
          <w:p w14:paraId="0D2AD3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518B95A" w14:textId="77777777" w:rsidTr="008038E4">
        <w:tblPrEx>
          <w:tblBorders>
            <w:top w:val="none" w:sz="0" w:space="0" w:color="auto"/>
          </w:tblBorders>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4871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w:t>
            </w:r>
          </w:p>
        </w:tc>
        <w:tc>
          <w:tcPr>
            <w:tcW w:w="988" w:type="dxa"/>
            <w:gridSpan w:val="5"/>
            <w:tcBorders>
              <w:top w:val="single" w:sz="8" w:space="0" w:color="BFBFBF"/>
              <w:left w:val="single" w:sz="8" w:space="0" w:color="BFBFBF"/>
              <w:bottom w:val="single" w:sz="8" w:space="0" w:color="BFBFBF"/>
              <w:right w:val="single" w:sz="8" w:space="0" w:color="BFBFBF"/>
            </w:tcBorders>
            <w:tcMar>
              <w:top w:w="100" w:type="nil"/>
              <w:right w:w="100" w:type="nil"/>
            </w:tcMar>
          </w:tcPr>
          <w:p w14:paraId="17305AD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 ´ $18.50) = $111,000</w:t>
            </w:r>
          </w:p>
        </w:tc>
      </w:tr>
      <w:tr w:rsidR="008038E4" w14:paraId="2B1A0A28" w14:textId="77777777">
        <w:tblPrEx>
          <w:tblCellMar>
            <w:top w:w="0" w:type="dxa"/>
            <w:bottom w:w="0" w:type="dxa"/>
          </w:tblCellMar>
        </w:tblPrEx>
        <w:tc>
          <w:tcPr>
            <w:tcW w:w="14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8B78BB" w14:textId="77777777" w:rsidR="008038E4" w:rsidRDefault="008038E4">
            <w:pPr>
              <w:widowControl w:val="0"/>
              <w:autoSpaceDE w:val="0"/>
              <w:autoSpaceDN w:val="0"/>
              <w:adjustRightInd w:val="0"/>
              <w:ind w:right="-2160"/>
              <w:rPr>
                <w:rFonts w:ascii="Arial" w:hAnsi="Arial" w:cs="Arial"/>
              </w:rPr>
            </w:pPr>
          </w:p>
        </w:tc>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A358E7" w14:textId="77777777" w:rsidR="008038E4" w:rsidRDefault="008038E4">
            <w:pPr>
              <w:widowControl w:val="0"/>
              <w:autoSpaceDE w:val="0"/>
              <w:autoSpaceDN w:val="0"/>
              <w:adjustRightInd w:val="0"/>
              <w:ind w:right="-2160"/>
              <w:rPr>
                <w:rFonts w:ascii="Arial" w:hAnsi="Arial" w:cs="Arial"/>
              </w:rPr>
            </w:pPr>
          </w:p>
        </w:tc>
        <w:tc>
          <w:tcPr>
            <w:tcW w:w="4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966DE3" w14:textId="77777777" w:rsidR="008038E4" w:rsidRDefault="008038E4">
            <w:pPr>
              <w:widowControl w:val="0"/>
              <w:autoSpaceDE w:val="0"/>
              <w:autoSpaceDN w:val="0"/>
              <w:adjustRightInd w:val="0"/>
              <w:ind w:right="-2160"/>
              <w:rPr>
                <w:rFonts w:ascii="Arial" w:hAnsi="Arial" w:cs="Arial"/>
              </w:rPr>
            </w:pPr>
          </w:p>
        </w:tc>
        <w:tc>
          <w:tcPr>
            <w:tcW w:w="7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025A61"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522EEE" w14:textId="77777777" w:rsidR="008038E4" w:rsidRDefault="008038E4">
            <w:pPr>
              <w:widowControl w:val="0"/>
              <w:autoSpaceDE w:val="0"/>
              <w:autoSpaceDN w:val="0"/>
              <w:adjustRightInd w:val="0"/>
              <w:ind w:right="-2160"/>
              <w:rPr>
                <w:rFonts w:ascii="Arial" w:hAnsi="Arial" w:cs="Arial"/>
              </w:rPr>
            </w:pPr>
          </w:p>
        </w:tc>
        <w:tc>
          <w:tcPr>
            <w:tcW w:w="41"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DF3C53" w14:textId="77777777" w:rsidR="008038E4" w:rsidRDefault="008038E4">
            <w:pPr>
              <w:widowControl w:val="0"/>
              <w:autoSpaceDE w:val="0"/>
              <w:autoSpaceDN w:val="0"/>
              <w:adjustRightInd w:val="0"/>
              <w:ind w:right="-2160"/>
              <w:rPr>
                <w:rFonts w:ascii="Arial" w:hAnsi="Arial" w:cs="Arial"/>
              </w:rPr>
            </w:pPr>
          </w:p>
        </w:tc>
      </w:tr>
    </w:tbl>
    <w:p w14:paraId="2104576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E98FC9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rPr>
      </w:pPr>
      <w:r>
        <w:rPr>
          <w:rFonts w:ascii="Times New Roman" w:hAnsi="Times New Roman" w:cs="Times New Roman"/>
        </w:rPr>
        <w:t>164. The Butchart Company manufactures microwave ovens. Last year, the per-unit product cost was $56, the per-unit prime cost was $34, and the per-unit conversion cost was $42. Cost of goods sold for the year was $560,000 and the sale price per unit was $100. In addition, direct labor costs of $200,000 and selling and administrative expenses of $240,000 were incurred.</w:t>
      </w:r>
      <w:r>
        <w:rPr>
          <w:rFonts w:ascii="MS Mincho" w:eastAsia="MS Mincho" w:hAnsi="MS Mincho" w:cs="MS Mincho"/>
        </w:rPr>
        <w:t>  </w:t>
      </w:r>
      <w:r>
        <w:rPr>
          <w:rFonts w:ascii="Times New Roman" w:hAnsi="Times New Roman" w:cs="Times New Roman"/>
          <w:b/>
          <w:bCs/>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2E2F8DF0"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1E998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F488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how many units were sold last year</w:t>
            </w:r>
          </w:p>
        </w:tc>
      </w:tr>
      <w:tr w:rsidR="008038E4" w14:paraId="69F91542"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64F5A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30A3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cost of direct materials used</w:t>
            </w:r>
          </w:p>
        </w:tc>
      </w:tr>
      <w:tr w:rsidR="008038E4" w14:paraId="3CF6EB57"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B16E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E24E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cost of overhead</w:t>
            </w:r>
          </w:p>
        </w:tc>
      </w:tr>
      <w:tr w:rsidR="008038E4" w14:paraId="67F05220"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AF37A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F6F3B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gross margin for the year</w:t>
            </w:r>
          </w:p>
        </w:tc>
      </w:tr>
      <w:tr w:rsidR="008038E4" w14:paraId="715E8E0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8B7A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EC46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operating income</w:t>
            </w:r>
          </w:p>
        </w:tc>
      </w:tr>
      <w:tr w:rsidR="008038E4" w14:paraId="36B75B1B"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7B0F23"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0089E8" w14:textId="77777777" w:rsidR="008038E4" w:rsidRDefault="008038E4">
            <w:pPr>
              <w:widowControl w:val="0"/>
              <w:autoSpaceDE w:val="0"/>
              <w:autoSpaceDN w:val="0"/>
              <w:adjustRightInd w:val="0"/>
              <w:ind w:right="-2160"/>
              <w:rPr>
                <w:rFonts w:ascii="Arial" w:hAnsi="Arial" w:cs="Arial"/>
              </w:rPr>
            </w:pPr>
          </w:p>
        </w:tc>
      </w:tr>
    </w:tbl>
    <w:p w14:paraId="332EDBC6"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27B200EA"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988"/>
        <w:gridCol w:w="3619"/>
        <w:gridCol w:w="4356"/>
        <w:gridCol w:w="1725"/>
      </w:tblGrid>
      <w:tr w:rsidR="008038E4" w14:paraId="45B395BF" w14:textId="77777777" w:rsidTr="008038E4">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D9DD8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3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13AF8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4356"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D4185B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$560,000/$56 = 10,000 units</w:t>
            </w:r>
          </w:p>
        </w:tc>
      </w:tr>
      <w:tr w:rsidR="008038E4" w14:paraId="4C3AABF1"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84992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619"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1AF536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235AC03"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E32BE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3619"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0317C6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 ´ $34 - ($200,000 of direct labor cost) = $140,000</w:t>
            </w:r>
          </w:p>
        </w:tc>
      </w:tr>
      <w:tr w:rsidR="008038E4" w14:paraId="5F322D92"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14CC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619"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58FF8F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A878901"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0B19B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3619"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7BE6A65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 ´ $42 - ($200,000 of direct labor cost) = $220,000</w:t>
            </w:r>
          </w:p>
        </w:tc>
      </w:tr>
      <w:tr w:rsidR="008038E4" w14:paraId="129364E7"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9FD6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619"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3B038F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2CCAEC7"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92A5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3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E2C5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 (10,000 ´ $100)</w:t>
            </w:r>
          </w:p>
        </w:tc>
        <w:tc>
          <w:tcPr>
            <w:tcW w:w="4356"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DB564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$1,000,000</w:t>
            </w:r>
          </w:p>
        </w:tc>
      </w:tr>
      <w:tr w:rsidR="008038E4" w14:paraId="2891969E"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59D08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A1826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4356"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0814FF44"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560,000</w:t>
            </w:r>
          </w:p>
        </w:tc>
      </w:tr>
      <w:tr w:rsidR="008038E4" w14:paraId="6EB75B22"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4BE6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DFDB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4356"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0CF3595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440,000</w:t>
            </w:r>
          </w:p>
        </w:tc>
      </w:tr>
      <w:tr w:rsidR="008038E4" w14:paraId="1E0B2F82"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30233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C38B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4356"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78D853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2EC20E0"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2A408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3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F96A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4356"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C6968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440,000</w:t>
            </w:r>
          </w:p>
        </w:tc>
      </w:tr>
      <w:tr w:rsidR="008038E4" w14:paraId="2AB34E7A"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B5E8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AECA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 Sell. and admin.</w:t>
            </w:r>
          </w:p>
        </w:tc>
        <w:tc>
          <w:tcPr>
            <w:tcW w:w="4356"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648DB05A"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240,000</w:t>
            </w:r>
          </w:p>
        </w:tc>
      </w:tr>
      <w:tr w:rsidR="008038E4" w14:paraId="4A4B30A9" w14:textId="77777777" w:rsidTr="008038E4">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D679B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3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08EBD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4356" w:type="dxa"/>
            <w:gridSpan w:val="2"/>
            <w:tcBorders>
              <w:top w:val="single" w:sz="8" w:space="0" w:color="BFBFBF"/>
              <w:left w:val="single" w:sz="8" w:space="0" w:color="BFBFBF"/>
              <w:bottom w:val="single" w:sz="8" w:space="0" w:color="BFBFBF"/>
              <w:right w:val="single" w:sz="8" w:space="0" w:color="BFBFBF"/>
            </w:tcBorders>
            <w:tcMar>
              <w:top w:w="100" w:type="nil"/>
              <w:right w:w="100" w:type="nil"/>
            </w:tcMar>
          </w:tcPr>
          <w:p w14:paraId="274CD9C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200,000</w:t>
            </w:r>
          </w:p>
        </w:tc>
      </w:tr>
      <w:tr w:rsidR="008038E4" w14:paraId="422EC80A"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9691EB" w14:textId="77777777" w:rsidR="008038E4" w:rsidRDefault="008038E4">
            <w:pPr>
              <w:widowControl w:val="0"/>
              <w:autoSpaceDE w:val="0"/>
              <w:autoSpaceDN w:val="0"/>
              <w:adjustRightInd w:val="0"/>
              <w:ind w:right="-2160"/>
              <w:rPr>
                <w:rFonts w:ascii="Arial" w:hAnsi="Arial" w:cs="Arial"/>
              </w:rPr>
            </w:pPr>
          </w:p>
        </w:tc>
        <w:tc>
          <w:tcPr>
            <w:tcW w:w="3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68CBFF" w14:textId="77777777" w:rsidR="008038E4" w:rsidRDefault="008038E4">
            <w:pPr>
              <w:widowControl w:val="0"/>
              <w:autoSpaceDE w:val="0"/>
              <w:autoSpaceDN w:val="0"/>
              <w:adjustRightInd w:val="0"/>
              <w:ind w:right="-2160"/>
              <w:rPr>
                <w:rFonts w:ascii="Arial" w:hAnsi="Arial" w:cs="Arial"/>
              </w:rPr>
            </w:pPr>
          </w:p>
        </w:tc>
        <w:tc>
          <w:tcPr>
            <w:tcW w:w="4356"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66D77D"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65DF28" w14:textId="77777777" w:rsidR="008038E4" w:rsidRDefault="008038E4">
            <w:pPr>
              <w:widowControl w:val="0"/>
              <w:autoSpaceDE w:val="0"/>
              <w:autoSpaceDN w:val="0"/>
              <w:adjustRightInd w:val="0"/>
              <w:ind w:right="-2160"/>
              <w:rPr>
                <w:rFonts w:ascii="Arial" w:hAnsi="Arial" w:cs="Arial"/>
              </w:rPr>
            </w:pPr>
          </w:p>
        </w:tc>
      </w:tr>
    </w:tbl>
    <w:p w14:paraId="17BCFE8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87E35A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165. Picture It Inc. manufactures customized wooden frames. The direct materials needed to construct the frames are wood, glass and cardboard.  Picture It has 22 employees who work a 40 hour work week and are each paid $17 per hour.  The company produced and sold 900 frames in the month of September.  </w:t>
      </w:r>
      <w:r>
        <w:rPr>
          <w:rFonts w:ascii="MS Mincho" w:eastAsia="MS Mincho" w:hAnsi="MS Mincho" w:cs="MS Mincho"/>
        </w:rPr>
        <w:t>  </w:t>
      </w:r>
      <w:r>
        <w:rPr>
          <w:rFonts w:ascii="Times New Roman" w:hAnsi="Times New Roman" w:cs="Times New Roman"/>
        </w:rPr>
        <w:t>During the month of September the following purchases were made to produce the 900 frames:</w:t>
      </w:r>
      <w:r>
        <w:rPr>
          <w:rFonts w:ascii="MS Mincho" w:eastAsia="MS Mincho" w:hAnsi="MS Mincho" w:cs="MS Mincho"/>
        </w:rPr>
        <w:t> </w:t>
      </w:r>
      <w:r>
        <w:rPr>
          <w:rFonts w:ascii="Times New Roman" w:hAnsi="Times New Roman" w:cs="Times New Roman"/>
        </w:rPr>
        <w:t>Wood- 4000 ft. at $1.20/ft.</w:t>
      </w:r>
      <w:r>
        <w:rPr>
          <w:rFonts w:ascii="MS Mincho" w:eastAsia="MS Mincho" w:hAnsi="MS Mincho" w:cs="MS Mincho"/>
        </w:rPr>
        <w:t> </w:t>
      </w:r>
      <w:r>
        <w:rPr>
          <w:rFonts w:ascii="Times New Roman" w:hAnsi="Times New Roman" w:cs="Times New Roman"/>
        </w:rPr>
        <w:t>Glass- 400 pieces at $5.60/piece</w:t>
      </w:r>
      <w:r>
        <w:rPr>
          <w:rFonts w:ascii="MS Mincho" w:eastAsia="MS Mincho" w:hAnsi="MS Mincho" w:cs="MS Mincho"/>
        </w:rPr>
        <w:t> </w:t>
      </w:r>
      <w:r>
        <w:rPr>
          <w:rFonts w:ascii="Times New Roman" w:hAnsi="Times New Roman" w:cs="Times New Roman"/>
        </w:rPr>
        <w:t>Cardboard- 500 pieces at $.50/piece</w:t>
      </w:r>
      <w:r>
        <w:rPr>
          <w:rFonts w:ascii="MS Mincho" w:eastAsia="MS Mincho" w:hAnsi="MS Mincho" w:cs="MS Mincho"/>
        </w:rPr>
        <w:t>   </w:t>
      </w:r>
      <w:r>
        <w:rPr>
          <w:rFonts w:ascii="Times New Roman" w:hAnsi="Times New Roman" w:cs="Times New Roman"/>
          <w:b/>
          <w:bCs/>
        </w:rPr>
        <w:t>Required:</w:t>
      </w:r>
      <w:r>
        <w:rPr>
          <w:rFonts w:ascii="MS Mincho" w:eastAsia="MS Mincho" w:hAnsi="MS Mincho" w:cs="MS Mincho"/>
          <w:b/>
          <w:bCs/>
        </w:rPr>
        <w:t> </w:t>
      </w:r>
      <w:r>
        <w:rPr>
          <w:rFonts w:ascii="Times New Roman" w:hAnsi="Times New Roman" w:cs="Times New Roman"/>
        </w:rPr>
        <w:t>1. Calculate the total product cost for the month. Assume that all employees worked four full weeks in September and that the company incurred $55,000 in overhead costs.</w:t>
      </w:r>
      <w:r>
        <w:rPr>
          <w:rFonts w:ascii="MS Mincho" w:eastAsia="MS Mincho" w:hAnsi="MS Mincho" w:cs="MS Mincho"/>
        </w:rPr>
        <w:t>  </w:t>
      </w:r>
      <w:r>
        <w:rPr>
          <w:rFonts w:ascii="Times New Roman" w:hAnsi="Times New Roman" w:cs="Times New Roman"/>
        </w:rPr>
        <w:t>2. Calculate the per unit cost.</w:t>
      </w:r>
      <w:r>
        <w:rPr>
          <w:rFonts w:ascii="MS Mincho" w:eastAsia="MS Mincho" w:hAnsi="MS Mincho" w:cs="MS Mincho"/>
        </w:rPr>
        <w:t>  </w:t>
      </w:r>
      <w:r>
        <w:rPr>
          <w:rFonts w:ascii="Times New Roman" w:hAnsi="Times New Roman" w:cs="Times New Roman"/>
        </w:rPr>
        <w:t>3. Calculate the gross margin for the month of September assuming that the company sells each frame for $250. </w:t>
      </w:r>
    </w:p>
    <w:p w14:paraId="2CDDE82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 xml:space="preserve">1.  Direct materials: </w:t>
      </w:r>
      <w:r>
        <w:rPr>
          <w:rFonts w:ascii="MS Mincho" w:eastAsia="MS Mincho" w:hAnsi="MS Mincho" w:cs="MS Mincho"/>
        </w:rPr>
        <w:t> </w:t>
      </w:r>
      <w:r>
        <w:rPr>
          <w:rFonts w:ascii="Times New Roman" w:hAnsi="Times New Roman" w:cs="Times New Roman"/>
        </w:rPr>
        <w:t>     Wood =       $4,800 (4,000 x 1.20)</w:t>
      </w:r>
      <w:r>
        <w:rPr>
          <w:rFonts w:ascii="MS Mincho" w:eastAsia="MS Mincho" w:hAnsi="MS Mincho" w:cs="MS Mincho"/>
        </w:rPr>
        <w:t> </w:t>
      </w:r>
      <w:r>
        <w:rPr>
          <w:rFonts w:ascii="Times New Roman" w:hAnsi="Times New Roman" w:cs="Times New Roman"/>
        </w:rPr>
        <w:t>     Glass =         2,240 (400 x 5.65)</w:t>
      </w:r>
      <w:r>
        <w:rPr>
          <w:rFonts w:ascii="MS Mincho" w:eastAsia="MS Mincho" w:hAnsi="MS Mincho" w:cs="MS Mincho"/>
        </w:rPr>
        <w:t> </w:t>
      </w:r>
      <w:r>
        <w:rPr>
          <w:rFonts w:ascii="Times New Roman" w:hAnsi="Times New Roman" w:cs="Times New Roman"/>
        </w:rPr>
        <w:t xml:space="preserve">     Cardboard =     </w:t>
      </w:r>
      <w:r>
        <w:rPr>
          <w:rFonts w:ascii="Times New Roman" w:hAnsi="Times New Roman" w:cs="Times New Roman"/>
          <w:u w:val="single"/>
        </w:rPr>
        <w:t xml:space="preserve"> 250 </w:t>
      </w:r>
      <w:r>
        <w:rPr>
          <w:rFonts w:ascii="Times New Roman" w:hAnsi="Times New Roman" w:cs="Times New Roman"/>
        </w:rPr>
        <w:t xml:space="preserve">(500 x .50) </w:t>
      </w:r>
      <w:r>
        <w:rPr>
          <w:rFonts w:ascii="MS Mincho" w:eastAsia="MS Mincho" w:hAnsi="MS Mincho" w:cs="MS Mincho"/>
        </w:rPr>
        <w:t> </w:t>
      </w:r>
      <w:r>
        <w:rPr>
          <w:rFonts w:ascii="Times New Roman" w:hAnsi="Times New Roman" w:cs="Times New Roman"/>
        </w:rPr>
        <w:t>            $7,290</w:t>
      </w:r>
      <w:r>
        <w:rPr>
          <w:rFonts w:ascii="MS Mincho" w:eastAsia="MS Mincho" w:hAnsi="MS Mincho" w:cs="MS Mincho"/>
        </w:rPr>
        <w:t>  </w:t>
      </w:r>
      <w:r>
        <w:rPr>
          <w:rFonts w:ascii="Times New Roman" w:hAnsi="Times New Roman" w:cs="Times New Roman"/>
        </w:rPr>
        <w:t>Direct labor:        59,840 (22 x 160 x 17)</w:t>
      </w:r>
      <w:r>
        <w:rPr>
          <w:rFonts w:ascii="MS Mincho" w:eastAsia="MS Mincho" w:hAnsi="MS Mincho" w:cs="MS Mincho"/>
        </w:rPr>
        <w:t> </w:t>
      </w:r>
      <w:r>
        <w:rPr>
          <w:rFonts w:ascii="Times New Roman" w:hAnsi="Times New Roman" w:cs="Times New Roman"/>
        </w:rPr>
        <w:t xml:space="preserve">Overhead            </w:t>
      </w:r>
      <w:r>
        <w:rPr>
          <w:rFonts w:ascii="Times New Roman" w:hAnsi="Times New Roman" w:cs="Times New Roman"/>
          <w:u w:val="single"/>
        </w:rPr>
        <w:t>55,000</w:t>
      </w:r>
      <w:r>
        <w:rPr>
          <w:rFonts w:ascii="MS Mincho" w:eastAsia="MS Mincho" w:hAnsi="MS Mincho" w:cs="MS Mincho"/>
          <w:u w:val="single"/>
        </w:rPr>
        <w:t> </w:t>
      </w:r>
      <w:r>
        <w:rPr>
          <w:rFonts w:ascii="Times New Roman" w:hAnsi="Times New Roman" w:cs="Times New Roman"/>
        </w:rPr>
        <w:t>Total cost          122,130</w:t>
      </w:r>
      <w:r>
        <w:rPr>
          <w:rFonts w:ascii="MS Mincho" w:eastAsia="MS Mincho" w:hAnsi="MS Mincho" w:cs="MS Mincho"/>
        </w:rPr>
        <w:t>  </w:t>
      </w:r>
      <w:r>
        <w:rPr>
          <w:rFonts w:ascii="Times New Roman" w:hAnsi="Times New Roman" w:cs="Times New Roman"/>
        </w:rPr>
        <w:t>2. 122,130/900 = $135.70</w:t>
      </w:r>
      <w:r>
        <w:rPr>
          <w:rFonts w:ascii="MS Mincho" w:eastAsia="MS Mincho" w:hAnsi="MS Mincho" w:cs="MS Mincho"/>
        </w:rPr>
        <w:t>  </w:t>
      </w:r>
      <w:r>
        <w:rPr>
          <w:rFonts w:ascii="Times New Roman" w:hAnsi="Times New Roman" w:cs="Times New Roman"/>
        </w:rPr>
        <w:t>3. Gross margin = sales revenue-cost of goods sold</w:t>
      </w:r>
      <w:r>
        <w:rPr>
          <w:rFonts w:ascii="MS Mincho" w:eastAsia="MS Mincho" w:hAnsi="MS Mincho" w:cs="MS Mincho"/>
        </w:rPr>
        <w:t> </w:t>
      </w:r>
      <w:r>
        <w:rPr>
          <w:rFonts w:ascii="Times New Roman" w:hAnsi="Times New Roman" w:cs="Times New Roman"/>
        </w:rPr>
        <w:t>    Gross margin = 225,000 (250 x 900) - 122,130 = $102,870</w:t>
      </w:r>
    </w:p>
    <w:p w14:paraId="581F930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E59621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166. Tucker Company, a manufacturing firm, has supplied the following information from its accounting records for the month of April.</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4E024B54"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14FC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2E37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$12,000</w:t>
            </w:r>
          </w:p>
        </w:tc>
      </w:tr>
      <w:tr w:rsidR="008038E4" w14:paraId="55DA9B1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10C77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raw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C19E1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1E0F4821"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7DA1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insurance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AFF9C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w:t>
            </w:r>
          </w:p>
        </w:tc>
      </w:tr>
      <w:tr w:rsidR="008038E4" w14:paraId="15F9DF8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4EC9D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A3261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7,500</w:t>
            </w:r>
          </w:p>
        </w:tc>
      </w:tr>
      <w:tr w:rsidR="008038E4" w14:paraId="3EE904A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022D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property taxes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8C8C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w:t>
            </w:r>
          </w:p>
        </w:tc>
      </w:tr>
      <w:tr w:rsidR="008038E4" w14:paraId="0DEA4DF9"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64C17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commissions paid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5E54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4,500</w:t>
            </w:r>
          </w:p>
        </w:tc>
      </w:tr>
      <w:tr w:rsidR="008038E4" w14:paraId="2B79AB66"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BDF8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April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04D55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2,000</w:t>
            </w:r>
          </w:p>
        </w:tc>
      </w:tr>
      <w:tr w:rsidR="008038E4" w14:paraId="6291188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B129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April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8DCA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2,800</w:t>
            </w:r>
          </w:p>
        </w:tc>
      </w:tr>
      <w:tr w:rsidR="008038E4" w14:paraId="762CFBE1"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65DA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April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818D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1,475</w:t>
            </w:r>
          </w:p>
        </w:tc>
      </w:tr>
      <w:tr w:rsidR="008038E4" w14:paraId="0572F5E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C7CC5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April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F70B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w:t>
            </w:r>
          </w:p>
        </w:tc>
      </w:tr>
      <w:tr w:rsidR="008038E4" w14:paraId="2504F655"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50CE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April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508287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2,250</w:t>
            </w:r>
          </w:p>
        </w:tc>
      </w:tr>
      <w:tr w:rsidR="008038E4" w14:paraId="3C94AFC3"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6AEE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April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5DB27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w:t>
            </w:r>
          </w:p>
        </w:tc>
      </w:tr>
      <w:tr w:rsidR="008038E4" w14:paraId="1465838E"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27A395"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BB5982" w14:textId="77777777" w:rsidR="008038E4" w:rsidRDefault="008038E4">
            <w:pPr>
              <w:widowControl w:val="0"/>
              <w:autoSpaceDE w:val="0"/>
              <w:autoSpaceDN w:val="0"/>
              <w:adjustRightInd w:val="0"/>
              <w:ind w:right="-2160"/>
              <w:rPr>
                <w:rFonts w:ascii="Arial" w:hAnsi="Arial" w:cs="Arial"/>
              </w:rPr>
            </w:pPr>
          </w:p>
        </w:tc>
      </w:tr>
    </w:tbl>
    <w:p w14:paraId="1574A253"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Prepare a Statement of Cost of Goods Manufactured</w:t>
      </w:r>
      <w:r>
        <w:rPr>
          <w:rFonts w:ascii="Times New Roman" w:hAnsi="Times New Roman" w:cs="Times New Roman"/>
        </w:rPr>
        <w:t> </w:t>
      </w:r>
    </w:p>
    <w:p w14:paraId="3684056C"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7070"/>
        <w:gridCol w:w="1824"/>
        <w:gridCol w:w="1719"/>
      </w:tblGrid>
      <w:tr w:rsidR="008038E4" w14:paraId="427091EA" w14:textId="77777777" w:rsidTr="008038E4">
        <w:tblPrEx>
          <w:tblCellMar>
            <w:top w:w="0" w:type="dxa"/>
            <w:bottom w:w="0" w:type="dxa"/>
          </w:tblCellMar>
        </w:tblPrEx>
        <w:tc>
          <w:tcPr>
            <w:tcW w:w="7070" w:type="dxa"/>
            <w:gridSpan w:val="3"/>
            <w:tcBorders>
              <w:top w:val="single" w:sz="8" w:space="0" w:color="BFBFBF"/>
              <w:bottom w:val="single" w:sz="8" w:space="0" w:color="BFBFBF"/>
            </w:tcBorders>
            <w:tcMar>
              <w:top w:w="100" w:type="nil"/>
              <w:right w:w="100" w:type="nil"/>
            </w:tcMar>
          </w:tcPr>
          <w:p w14:paraId="01D0CDB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Tucker Company</w:t>
            </w:r>
          </w:p>
        </w:tc>
      </w:tr>
      <w:tr w:rsidR="008038E4" w14:paraId="0B19BB85" w14:textId="77777777" w:rsidTr="008038E4">
        <w:tblPrEx>
          <w:tblBorders>
            <w:top w:val="none" w:sz="0" w:space="0" w:color="auto"/>
          </w:tblBorders>
          <w:tblCellMar>
            <w:top w:w="0" w:type="dxa"/>
            <w:bottom w:w="0" w:type="dxa"/>
          </w:tblCellMar>
        </w:tblPrEx>
        <w:tc>
          <w:tcPr>
            <w:tcW w:w="7070" w:type="dxa"/>
            <w:gridSpan w:val="3"/>
            <w:tcBorders>
              <w:top w:val="single" w:sz="8" w:space="0" w:color="BFBFBF"/>
              <w:bottom w:val="single" w:sz="8" w:space="0" w:color="BFBFBF"/>
            </w:tcBorders>
            <w:tcMar>
              <w:top w:w="100" w:type="nil"/>
              <w:right w:w="100" w:type="nil"/>
            </w:tcMar>
          </w:tcPr>
          <w:p w14:paraId="739A8C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Statement of Cost of Goods Manufactured</w:t>
            </w:r>
          </w:p>
        </w:tc>
      </w:tr>
      <w:tr w:rsidR="008038E4" w14:paraId="0C536936" w14:textId="77777777" w:rsidTr="008038E4">
        <w:tblPrEx>
          <w:tblBorders>
            <w:top w:val="none" w:sz="0" w:space="0" w:color="auto"/>
          </w:tblBorders>
          <w:tblCellMar>
            <w:top w:w="0" w:type="dxa"/>
            <w:bottom w:w="0" w:type="dxa"/>
          </w:tblCellMar>
        </w:tblPrEx>
        <w:tc>
          <w:tcPr>
            <w:tcW w:w="7070" w:type="dxa"/>
            <w:gridSpan w:val="3"/>
            <w:tcBorders>
              <w:top w:val="single" w:sz="8" w:space="0" w:color="BFBFBF"/>
              <w:bottom w:val="single" w:sz="8" w:space="0" w:color="BFBFBF"/>
            </w:tcBorders>
            <w:tcMar>
              <w:top w:w="100" w:type="nil"/>
              <w:right w:w="100" w:type="nil"/>
            </w:tcMar>
          </w:tcPr>
          <w:p w14:paraId="753BA5C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For the Month of April</w:t>
            </w:r>
          </w:p>
        </w:tc>
      </w:tr>
      <w:tr w:rsidR="008038E4" w14:paraId="4F47A2E3"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76F7ECC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April 1</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4420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1,475</w:t>
            </w:r>
          </w:p>
        </w:tc>
        <w:tc>
          <w:tcPr>
            <w:tcW w:w="1719" w:type="dxa"/>
            <w:tcBorders>
              <w:top w:val="single" w:sz="8" w:space="0" w:color="BFBFBF"/>
              <w:left w:val="single" w:sz="8" w:space="0" w:color="BFBFBF"/>
              <w:bottom w:val="single" w:sz="8" w:space="0" w:color="BFBFBF"/>
            </w:tcBorders>
            <w:tcMar>
              <w:top w:w="100" w:type="nil"/>
              <w:right w:w="100" w:type="nil"/>
            </w:tcMar>
          </w:tcPr>
          <w:p w14:paraId="708F94A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411B50D"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0A40C9F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purchased</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91BB7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17,000</w:t>
            </w:r>
          </w:p>
        </w:tc>
        <w:tc>
          <w:tcPr>
            <w:tcW w:w="1719" w:type="dxa"/>
            <w:tcBorders>
              <w:top w:val="single" w:sz="8" w:space="0" w:color="BFBFBF"/>
              <w:left w:val="single" w:sz="8" w:space="0" w:color="BFBFBF"/>
              <w:bottom w:val="single" w:sz="8" w:space="0" w:color="BFBFBF"/>
            </w:tcBorders>
            <w:tcMar>
              <w:top w:w="100" w:type="nil"/>
              <w:right w:w="100" w:type="nil"/>
            </w:tcMar>
          </w:tcPr>
          <w:p w14:paraId="5BD2765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8339F08"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265B93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available for use</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2FF50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18,475</w:t>
            </w:r>
          </w:p>
        </w:tc>
        <w:tc>
          <w:tcPr>
            <w:tcW w:w="1719" w:type="dxa"/>
            <w:tcBorders>
              <w:top w:val="single" w:sz="8" w:space="0" w:color="BFBFBF"/>
              <w:left w:val="single" w:sz="8" w:space="0" w:color="BFBFBF"/>
              <w:bottom w:val="single" w:sz="8" w:space="0" w:color="BFBFBF"/>
            </w:tcBorders>
            <w:tcMar>
              <w:top w:w="100" w:type="nil"/>
              <w:right w:w="100" w:type="nil"/>
            </w:tcMar>
          </w:tcPr>
          <w:p w14:paraId="24D7DC8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BD93D4D"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3F6898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April 30</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B5E31D"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1,200</w:t>
            </w:r>
          </w:p>
        </w:tc>
        <w:tc>
          <w:tcPr>
            <w:tcW w:w="1719" w:type="dxa"/>
            <w:tcBorders>
              <w:top w:val="single" w:sz="8" w:space="0" w:color="BFBFBF"/>
              <w:left w:val="single" w:sz="8" w:space="0" w:color="BFBFBF"/>
              <w:bottom w:val="single" w:sz="8" w:space="0" w:color="BFBFBF"/>
            </w:tcBorders>
            <w:tcMar>
              <w:top w:w="100" w:type="nil"/>
              <w:right w:w="100" w:type="nil"/>
            </w:tcMar>
          </w:tcPr>
          <w:p w14:paraId="1ED6A73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A23AE97"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48116A6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used</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2C749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4781D05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$17,275  </w:t>
            </w:r>
          </w:p>
        </w:tc>
      </w:tr>
      <w:tr w:rsidR="008038E4" w14:paraId="50B9DEC3"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25EDCE2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0A1B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31CE41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12,000  </w:t>
            </w:r>
          </w:p>
        </w:tc>
      </w:tr>
      <w:tr w:rsidR="008038E4" w14:paraId="660710EF"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05A3CE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23F80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16EEE6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7,000</w:t>
            </w:r>
            <w:r>
              <w:rPr>
                <w:rFonts w:ascii="Times New Roman" w:hAnsi="Times New Roman" w:cs="Times New Roman"/>
                <w:sz w:val="18"/>
                <w:szCs w:val="18"/>
              </w:rPr>
              <w:t xml:space="preserve">  </w:t>
            </w:r>
          </w:p>
        </w:tc>
      </w:tr>
      <w:tr w:rsidR="008038E4" w14:paraId="29113781"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38219A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manufacturing costs</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37063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65F5FD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36,275  </w:t>
            </w:r>
          </w:p>
        </w:tc>
      </w:tr>
      <w:tr w:rsidR="008038E4" w14:paraId="0BAF2185"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148B14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April 1</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8CF5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58B0A4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2,000  </w:t>
            </w:r>
          </w:p>
        </w:tc>
      </w:tr>
      <w:tr w:rsidR="008038E4" w14:paraId="6C86EE64"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58A5A5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April 30</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B838A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67636E2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(2,800</w:t>
            </w:r>
            <w:r>
              <w:rPr>
                <w:rFonts w:ascii="Times New Roman" w:hAnsi="Times New Roman" w:cs="Times New Roman"/>
                <w:sz w:val="18"/>
                <w:szCs w:val="18"/>
              </w:rPr>
              <w:t>)</w:t>
            </w:r>
          </w:p>
        </w:tc>
      </w:tr>
      <w:tr w:rsidR="008038E4" w14:paraId="56A8BD75"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0F74730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6EBC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103B86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$35,475  </w:t>
            </w:r>
          </w:p>
        </w:tc>
      </w:tr>
      <w:tr w:rsidR="008038E4" w14:paraId="208BA784" w14:textId="77777777">
        <w:tblPrEx>
          <w:tblBorders>
            <w:top w:val="none" w:sz="0" w:space="0" w:color="auto"/>
            <w:bottom w:val="single" w:sz="8" w:space="0" w:color="BFBFBF"/>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22791739" w14:textId="77777777" w:rsidR="008038E4" w:rsidRDefault="008038E4">
            <w:pPr>
              <w:widowControl w:val="0"/>
              <w:autoSpaceDE w:val="0"/>
              <w:autoSpaceDN w:val="0"/>
              <w:adjustRightInd w:val="0"/>
              <w:ind w:right="-2160"/>
              <w:rPr>
                <w:rFonts w:ascii="Arial" w:hAnsi="Arial" w:cs="Arial"/>
              </w:rPr>
            </w:pP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7C9C1C"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397D8CB4" w14:textId="77777777" w:rsidR="008038E4" w:rsidRDefault="008038E4">
            <w:pPr>
              <w:widowControl w:val="0"/>
              <w:autoSpaceDE w:val="0"/>
              <w:autoSpaceDN w:val="0"/>
              <w:adjustRightInd w:val="0"/>
              <w:ind w:right="-2160"/>
              <w:rPr>
                <w:rFonts w:ascii="Arial" w:hAnsi="Arial" w:cs="Arial"/>
              </w:rPr>
            </w:pPr>
          </w:p>
        </w:tc>
      </w:tr>
    </w:tbl>
    <w:p w14:paraId="28A6296E"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990167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167. In June, Olympic Company purchased materials costing $38,000, and incurred direct labor cost of $42,000. Overhead totaled $27,000 for the month. Information on inventories was as follows.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5282"/>
        <w:gridCol w:w="1788"/>
        <w:gridCol w:w="1788"/>
      </w:tblGrid>
      <w:tr w:rsidR="008038E4" w14:paraId="6024C519"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BA7A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0873D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June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519744"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June 30</w:t>
            </w:r>
          </w:p>
        </w:tc>
      </w:tr>
      <w:tr w:rsidR="008038E4" w14:paraId="3FA25B67"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AA2F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E04B5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B7A78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$2,700</w:t>
            </w:r>
          </w:p>
        </w:tc>
      </w:tr>
      <w:tr w:rsidR="008038E4" w14:paraId="741EBA61"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99603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0C5F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1,000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C96B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1,275</w:t>
            </w:r>
          </w:p>
        </w:tc>
      </w:tr>
      <w:tr w:rsidR="008038E4" w14:paraId="2884CC90" w14:textId="77777777">
        <w:tblPrEx>
          <w:tblBorders>
            <w:top w:val="none" w:sz="0" w:space="0" w:color="auto"/>
          </w:tblBorders>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E117B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56D6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2,500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66B6E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1,775</w:t>
            </w:r>
          </w:p>
        </w:tc>
      </w:tr>
      <w:tr w:rsidR="008038E4" w14:paraId="546446AC" w14:textId="77777777">
        <w:tblPrEx>
          <w:tblCellMar>
            <w:top w:w="0" w:type="dxa"/>
            <w:bottom w:w="0" w:type="dxa"/>
          </w:tblCellMar>
        </w:tblPrEx>
        <w:tc>
          <w:tcPr>
            <w:tcW w:w="52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A86CB5"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5F1EAB"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284176" w14:textId="77777777" w:rsidR="008038E4" w:rsidRDefault="008038E4">
            <w:pPr>
              <w:widowControl w:val="0"/>
              <w:autoSpaceDE w:val="0"/>
              <w:autoSpaceDN w:val="0"/>
              <w:adjustRightInd w:val="0"/>
              <w:ind w:right="-2160"/>
              <w:rPr>
                <w:rFonts w:ascii="Arial" w:hAnsi="Arial" w:cs="Arial"/>
              </w:rPr>
            </w:pPr>
          </w:p>
        </w:tc>
      </w:tr>
    </w:tbl>
    <w:p w14:paraId="25F82986" w14:textId="77777777" w:rsidR="008038E4" w:rsidRDefault="008038E4" w:rsidP="008038E4">
      <w:pPr>
        <w:widowControl w:val="0"/>
        <w:autoSpaceDE w:val="0"/>
        <w:autoSpaceDN w:val="0"/>
        <w:adjustRightInd w:val="0"/>
        <w:ind w:right="-2160"/>
        <w:rPr>
          <w:rFonts w:ascii="Times New Roman" w:hAnsi="Times New Roman" w:cs="Times New Roman"/>
          <w:b/>
          <w:bCs/>
          <w:sz w:val="18"/>
          <w:szCs w:val="18"/>
        </w:rPr>
      </w:pPr>
      <w:r>
        <w:rPr>
          <w:rFonts w:ascii="MS Mincho" w:eastAsia="MS Mincho" w:hAnsi="MS Mincho" w:cs="MS Mincho"/>
          <w:sz w:val="18"/>
          <w:szCs w:val="18"/>
        </w:rPr>
        <w:t> </w:t>
      </w:r>
      <w:r>
        <w:rPr>
          <w:rFonts w:ascii="Times New Roman" w:hAnsi="Times New Roman" w:cs="Times New Roman"/>
          <w:b/>
          <w:bCs/>
          <w:sz w:val="18"/>
          <w:szCs w:val="18"/>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3ED514D3"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5DC8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F0395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cost of direct materials used during June.</w:t>
            </w:r>
          </w:p>
        </w:tc>
      </w:tr>
      <w:tr w:rsidR="008038E4" w14:paraId="7681C04E"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8CC8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F3EA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total manufacturing cost for June.</w:t>
            </w:r>
          </w:p>
        </w:tc>
      </w:tr>
      <w:tr w:rsidR="008038E4" w14:paraId="78A0CEAE"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BB7A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577E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cost of goods manufactured for June.</w:t>
            </w:r>
          </w:p>
        </w:tc>
      </w:tr>
      <w:tr w:rsidR="008038E4" w14:paraId="78781F30"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25E94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7299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cost of goods sold for June.</w:t>
            </w:r>
          </w:p>
        </w:tc>
      </w:tr>
      <w:tr w:rsidR="008038E4" w14:paraId="39C21591"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516428"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47C25C7" w14:textId="77777777" w:rsidR="008038E4" w:rsidRDefault="008038E4">
            <w:pPr>
              <w:widowControl w:val="0"/>
              <w:autoSpaceDE w:val="0"/>
              <w:autoSpaceDN w:val="0"/>
              <w:adjustRightInd w:val="0"/>
              <w:ind w:right="-2160"/>
              <w:rPr>
                <w:rFonts w:ascii="Arial" w:hAnsi="Arial" w:cs="Arial"/>
              </w:rPr>
            </w:pPr>
          </w:p>
        </w:tc>
      </w:tr>
    </w:tbl>
    <w:p w14:paraId="65C22015"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6355BF9C"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988"/>
        <w:gridCol w:w="7935"/>
        <w:gridCol w:w="1725"/>
      </w:tblGrid>
      <w:tr w:rsidR="008038E4" w14:paraId="32F370B5"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A4B8C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51CD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6/1</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3980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3,000  </w:t>
            </w:r>
          </w:p>
        </w:tc>
      </w:tr>
      <w:tr w:rsidR="008038E4" w14:paraId="02A2EBF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37A9B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77BD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B2C10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38,000  </w:t>
            </w:r>
          </w:p>
        </w:tc>
      </w:tr>
      <w:tr w:rsidR="008038E4" w14:paraId="0968D105"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439A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8C1C8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6/30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2FAF6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(2,700</w:t>
            </w:r>
            <w:r>
              <w:rPr>
                <w:rFonts w:ascii="Times New Roman" w:hAnsi="Times New Roman" w:cs="Times New Roman"/>
                <w:sz w:val="18"/>
                <w:szCs w:val="18"/>
              </w:rPr>
              <w:t>)</w:t>
            </w:r>
          </w:p>
        </w:tc>
      </w:tr>
      <w:tr w:rsidR="008038E4" w14:paraId="76907D3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2775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C22B1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used</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FC1A7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38,300  </w:t>
            </w:r>
          </w:p>
        </w:tc>
      </w:tr>
      <w:tr w:rsidR="008038E4" w14:paraId="1D58544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2122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2793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534A5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630DC1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A5419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D220F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($38,300 + $42,000 + $27,000) = $107,300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4849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71F0BC8"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779B3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8A96C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C7053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9DC159B"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13CF7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0B2A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manufacturing costs</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62A18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$107,300  </w:t>
            </w:r>
          </w:p>
        </w:tc>
      </w:tr>
      <w:tr w:rsidR="008038E4" w14:paraId="361230C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35B96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171D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6/1</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C469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1,000  </w:t>
            </w:r>
          </w:p>
        </w:tc>
      </w:tr>
      <w:tr w:rsidR="008038E4" w14:paraId="6022871F"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E5DA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01C7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6/30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3E39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(1,275</w:t>
            </w:r>
            <w:r>
              <w:rPr>
                <w:rFonts w:ascii="Times New Roman" w:hAnsi="Times New Roman" w:cs="Times New Roman"/>
                <w:sz w:val="18"/>
                <w:szCs w:val="18"/>
              </w:rPr>
              <w:t>)</w:t>
            </w:r>
          </w:p>
        </w:tc>
      </w:tr>
      <w:tr w:rsidR="008038E4" w14:paraId="0F9B72C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A68BD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4EF62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45B0C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$107,025  </w:t>
            </w:r>
          </w:p>
        </w:tc>
      </w:tr>
      <w:tr w:rsidR="008038E4" w14:paraId="74A010C4"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8EDD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D0E9E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AAE85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4B3F95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B0342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CC927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1B5C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$107,025  </w:t>
            </w:r>
          </w:p>
        </w:tc>
      </w:tr>
      <w:tr w:rsidR="008038E4" w14:paraId="764BE62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713A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F131E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6/1</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14995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2,500  </w:t>
            </w:r>
          </w:p>
        </w:tc>
      </w:tr>
      <w:tr w:rsidR="008038E4" w14:paraId="4D03F9C2"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C8C1C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BDD8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6/30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260E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(1,775</w:t>
            </w:r>
            <w:r>
              <w:rPr>
                <w:rFonts w:ascii="Times New Roman" w:hAnsi="Times New Roman" w:cs="Times New Roman"/>
                <w:sz w:val="18"/>
                <w:szCs w:val="18"/>
              </w:rPr>
              <w:t>)</w:t>
            </w:r>
          </w:p>
        </w:tc>
      </w:tr>
      <w:tr w:rsidR="008038E4" w14:paraId="782F5C72"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916DF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34FC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BDA9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$107,750  </w:t>
            </w:r>
          </w:p>
        </w:tc>
      </w:tr>
      <w:tr w:rsidR="008038E4" w14:paraId="0DBE500F"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FA8630" w14:textId="77777777" w:rsidR="008038E4" w:rsidRDefault="008038E4">
            <w:pPr>
              <w:widowControl w:val="0"/>
              <w:autoSpaceDE w:val="0"/>
              <w:autoSpaceDN w:val="0"/>
              <w:adjustRightInd w:val="0"/>
              <w:ind w:right="-2160"/>
              <w:rPr>
                <w:rFonts w:ascii="Arial" w:hAnsi="Arial" w:cs="Arial"/>
              </w:rPr>
            </w:pP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FAB42E"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DF3343" w14:textId="77777777" w:rsidR="008038E4" w:rsidRDefault="008038E4">
            <w:pPr>
              <w:widowControl w:val="0"/>
              <w:autoSpaceDE w:val="0"/>
              <w:autoSpaceDN w:val="0"/>
              <w:adjustRightInd w:val="0"/>
              <w:ind w:right="-2160"/>
              <w:rPr>
                <w:rFonts w:ascii="Arial" w:hAnsi="Arial" w:cs="Arial"/>
              </w:rPr>
            </w:pPr>
          </w:p>
        </w:tc>
      </w:tr>
    </w:tbl>
    <w:p w14:paraId="5912043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337F913"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168. Templar Company, a manufacturing firm, has supplied the following information from its accounting records for the month of November: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0569A688"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5B164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supplies used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72B3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$18,000</w:t>
            </w:r>
          </w:p>
        </w:tc>
      </w:tr>
      <w:tr w:rsidR="008038E4" w14:paraId="13727EF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2673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factory building</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1944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2D39794F"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7E810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company controller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29EB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w:t>
            </w:r>
          </w:p>
        </w:tc>
      </w:tr>
      <w:tr w:rsidR="008038E4" w14:paraId="33D42A9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EF94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janitorial costs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2D6DA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5,000</w:t>
            </w:r>
          </w:p>
        </w:tc>
      </w:tr>
      <w:tr w:rsidR="008038E4" w14:paraId="058145A1"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736A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Marketing and promotion</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B95F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4,500</w:t>
            </w:r>
          </w:p>
        </w:tc>
      </w:tr>
      <w:tr w:rsidR="008038E4" w14:paraId="40C28D3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58F05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0995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22,000</w:t>
            </w:r>
          </w:p>
        </w:tc>
      </w:tr>
      <w:tr w:rsidR="008038E4" w14:paraId="3A670B74"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AF4B4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raw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E67D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0A9B9979"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2F42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Nov.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2453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2,250</w:t>
            </w:r>
          </w:p>
        </w:tc>
      </w:tr>
      <w:tr w:rsidR="008038E4" w14:paraId="01F1548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5B5FC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Nov.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76C85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3,750</w:t>
            </w:r>
          </w:p>
        </w:tc>
      </w:tr>
      <w:tr w:rsidR="008038E4" w14:paraId="27DFFC0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458A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Work-in-process inventory, Nov.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F165E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4,200</w:t>
            </w:r>
          </w:p>
        </w:tc>
      </w:tr>
      <w:tr w:rsidR="008038E4" w14:paraId="79EA133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D57F7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Work-in-process inventory, Nov.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873AD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2,750</w:t>
            </w:r>
          </w:p>
        </w:tc>
      </w:tr>
      <w:tr w:rsidR="008038E4" w14:paraId="771D36A1"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EF0FA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Nov.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382C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3,500</w:t>
            </w:r>
          </w:p>
        </w:tc>
      </w:tr>
      <w:tr w:rsidR="008038E4" w14:paraId="31FA8F4D"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C5A85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Nov. 30</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D8C49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5,100</w:t>
            </w:r>
          </w:p>
        </w:tc>
      </w:tr>
      <w:tr w:rsidR="008038E4" w14:paraId="175C7045"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584A85"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2FD071" w14:textId="77777777" w:rsidR="008038E4" w:rsidRDefault="008038E4">
            <w:pPr>
              <w:widowControl w:val="0"/>
              <w:autoSpaceDE w:val="0"/>
              <w:autoSpaceDN w:val="0"/>
              <w:adjustRightInd w:val="0"/>
              <w:ind w:right="-2160"/>
              <w:rPr>
                <w:rFonts w:ascii="Arial" w:hAnsi="Arial" w:cs="Arial"/>
              </w:rPr>
            </w:pPr>
          </w:p>
        </w:tc>
      </w:tr>
    </w:tbl>
    <w:p w14:paraId="504BCC39" w14:textId="77777777" w:rsidR="008038E4" w:rsidRDefault="008038E4" w:rsidP="008038E4">
      <w:pPr>
        <w:widowControl w:val="0"/>
        <w:autoSpaceDE w:val="0"/>
        <w:autoSpaceDN w:val="0"/>
        <w:adjustRightInd w:val="0"/>
        <w:ind w:right="-2160"/>
        <w:rPr>
          <w:rFonts w:ascii="Times New Roman" w:hAnsi="Times New Roman" w:cs="Times New Roman"/>
          <w:b/>
          <w:bCs/>
          <w:sz w:val="18"/>
          <w:szCs w:val="18"/>
        </w:rPr>
      </w:pPr>
      <w:r>
        <w:rPr>
          <w:rFonts w:ascii="MS Mincho" w:eastAsia="MS Mincho" w:hAnsi="MS Mincho" w:cs="MS Mincho"/>
          <w:sz w:val="18"/>
          <w:szCs w:val="18"/>
        </w:rPr>
        <w:t> </w:t>
      </w:r>
      <w:r>
        <w:rPr>
          <w:rFonts w:ascii="Times New Roman" w:hAnsi="Times New Roman" w:cs="Times New Roman"/>
          <w:b/>
          <w:bCs/>
          <w:sz w:val="18"/>
          <w:szCs w:val="18"/>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604F682B"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E699A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A141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Prepare a Statement of Cost of Goods Manufactured</w:t>
            </w:r>
          </w:p>
        </w:tc>
      </w:tr>
      <w:tr w:rsidR="008038E4" w14:paraId="3021544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5C12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35699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Prepare a Statement of Cost of Goods Sold</w:t>
            </w:r>
          </w:p>
        </w:tc>
      </w:tr>
      <w:tr w:rsidR="008038E4" w14:paraId="47B472BE"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AAC9AA"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073620" w14:textId="77777777" w:rsidR="008038E4" w:rsidRDefault="008038E4">
            <w:pPr>
              <w:widowControl w:val="0"/>
              <w:autoSpaceDE w:val="0"/>
              <w:autoSpaceDN w:val="0"/>
              <w:adjustRightInd w:val="0"/>
              <w:ind w:right="-2160"/>
              <w:rPr>
                <w:rFonts w:ascii="Arial" w:hAnsi="Arial" w:cs="Arial"/>
              </w:rPr>
            </w:pPr>
          </w:p>
        </w:tc>
      </w:tr>
    </w:tbl>
    <w:p w14:paraId="70A2CC72"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308A210F"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7070"/>
        <w:gridCol w:w="1824"/>
        <w:gridCol w:w="1719"/>
      </w:tblGrid>
      <w:tr w:rsidR="008038E4" w14:paraId="61157DD5" w14:textId="77777777" w:rsidTr="008038E4">
        <w:tblPrEx>
          <w:tblCellMar>
            <w:top w:w="0" w:type="dxa"/>
            <w:bottom w:w="0" w:type="dxa"/>
          </w:tblCellMar>
        </w:tblPrEx>
        <w:tc>
          <w:tcPr>
            <w:tcW w:w="7070" w:type="dxa"/>
            <w:gridSpan w:val="3"/>
            <w:tcBorders>
              <w:top w:val="single" w:sz="8" w:space="0" w:color="BFBFBF"/>
              <w:bottom w:val="single" w:sz="8" w:space="0" w:color="BFBFBF"/>
            </w:tcBorders>
            <w:tcMar>
              <w:top w:w="100" w:type="nil"/>
              <w:right w:w="100" w:type="nil"/>
            </w:tcMar>
          </w:tcPr>
          <w:p w14:paraId="3E2308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Templar Company</w:t>
            </w:r>
            <w:r>
              <w:rPr>
                <w:rFonts w:ascii="MS Mincho" w:eastAsia="MS Mincho" w:hAnsi="MS Mincho" w:cs="MS Mincho"/>
                <w:sz w:val="18"/>
                <w:szCs w:val="18"/>
              </w:rPr>
              <w:t> </w:t>
            </w:r>
            <w:r>
              <w:rPr>
                <w:rFonts w:ascii="Times New Roman" w:hAnsi="Times New Roman" w:cs="Times New Roman"/>
                <w:sz w:val="18"/>
                <w:szCs w:val="18"/>
              </w:rPr>
              <w:t>Statement of Cost of Goods Manufactured</w:t>
            </w:r>
            <w:r>
              <w:rPr>
                <w:rFonts w:ascii="MS Mincho" w:eastAsia="MS Mincho" w:hAnsi="MS Mincho" w:cs="MS Mincho"/>
                <w:sz w:val="18"/>
                <w:szCs w:val="18"/>
              </w:rPr>
              <w:t> </w:t>
            </w:r>
            <w:r>
              <w:rPr>
                <w:rFonts w:ascii="Times New Roman" w:hAnsi="Times New Roman" w:cs="Times New Roman"/>
                <w:sz w:val="18"/>
                <w:szCs w:val="18"/>
              </w:rPr>
              <w:t>For the Month of November</w:t>
            </w:r>
          </w:p>
        </w:tc>
      </w:tr>
      <w:tr w:rsidR="008038E4" w14:paraId="309AE46E"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10893A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Nov. 1</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9C168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3,500  </w:t>
            </w:r>
          </w:p>
        </w:tc>
        <w:tc>
          <w:tcPr>
            <w:tcW w:w="1719" w:type="dxa"/>
            <w:tcBorders>
              <w:top w:val="single" w:sz="8" w:space="0" w:color="BFBFBF"/>
              <w:left w:val="single" w:sz="8" w:space="0" w:color="BFBFBF"/>
              <w:bottom w:val="single" w:sz="8" w:space="0" w:color="BFBFBF"/>
            </w:tcBorders>
            <w:tcMar>
              <w:top w:w="100" w:type="nil"/>
              <w:right w:w="100" w:type="nil"/>
            </w:tcMar>
          </w:tcPr>
          <w:p w14:paraId="2E19D8B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13F389A"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413A198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materials</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F2AB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10,000  </w:t>
            </w:r>
          </w:p>
        </w:tc>
        <w:tc>
          <w:tcPr>
            <w:tcW w:w="1719" w:type="dxa"/>
            <w:tcBorders>
              <w:top w:val="single" w:sz="8" w:space="0" w:color="BFBFBF"/>
              <w:left w:val="single" w:sz="8" w:space="0" w:color="BFBFBF"/>
              <w:bottom w:val="single" w:sz="8" w:space="0" w:color="BFBFBF"/>
            </w:tcBorders>
            <w:tcMar>
              <w:top w:w="100" w:type="nil"/>
              <w:right w:w="100" w:type="nil"/>
            </w:tcMar>
          </w:tcPr>
          <w:p w14:paraId="349EF5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1D25569"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016B5AF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Nov. 30</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8E7D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(5,100</w:t>
            </w:r>
            <w:r>
              <w:rPr>
                <w:rFonts w:ascii="Times New Roman" w:hAnsi="Times New Roman" w:cs="Times New Roman"/>
                <w:sz w:val="18"/>
                <w:szCs w:val="18"/>
              </w:rPr>
              <w:t>)</w:t>
            </w:r>
          </w:p>
        </w:tc>
        <w:tc>
          <w:tcPr>
            <w:tcW w:w="1719" w:type="dxa"/>
            <w:tcBorders>
              <w:top w:val="single" w:sz="8" w:space="0" w:color="BFBFBF"/>
              <w:left w:val="single" w:sz="8" w:space="0" w:color="BFBFBF"/>
              <w:bottom w:val="single" w:sz="8" w:space="0" w:color="BFBFBF"/>
            </w:tcBorders>
            <w:tcMar>
              <w:top w:w="100" w:type="nil"/>
              <w:right w:w="100" w:type="nil"/>
            </w:tcMar>
          </w:tcPr>
          <w:p w14:paraId="0B61CB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4680553"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3D23785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used</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CDA0C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2F9E3BC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8,400  </w:t>
            </w:r>
          </w:p>
        </w:tc>
      </w:tr>
      <w:tr w:rsidR="008038E4" w14:paraId="18A85315"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05A13E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ED96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56AF28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22,000  </w:t>
            </w:r>
          </w:p>
        </w:tc>
      </w:tr>
      <w:tr w:rsidR="008038E4" w14:paraId="45A14DA4"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0C87FDB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1CE19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6708549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40,000</w:t>
            </w:r>
            <w:r>
              <w:rPr>
                <w:rFonts w:ascii="Times New Roman" w:hAnsi="Times New Roman" w:cs="Times New Roman"/>
                <w:sz w:val="18"/>
                <w:szCs w:val="18"/>
              </w:rPr>
              <w:t xml:space="preserve">  </w:t>
            </w:r>
          </w:p>
        </w:tc>
      </w:tr>
      <w:tr w:rsidR="008038E4" w14:paraId="57AAE715"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582C55E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manufacturing costs</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E984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149FF5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70,400  </w:t>
            </w:r>
          </w:p>
        </w:tc>
      </w:tr>
      <w:tr w:rsidR="008038E4" w14:paraId="2036FE1A"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526FE3E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Work-in-process inventory, Nov. 1</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85DAA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0F21D6B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4,200  </w:t>
            </w:r>
          </w:p>
        </w:tc>
      </w:tr>
      <w:tr w:rsidR="008038E4" w14:paraId="4D1BBFC2"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78BEFA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Work-in-process inventory, Nov. 30</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9126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487860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(2,750</w:t>
            </w:r>
            <w:r>
              <w:rPr>
                <w:rFonts w:ascii="Times New Roman" w:hAnsi="Times New Roman" w:cs="Times New Roman"/>
                <w:sz w:val="18"/>
                <w:szCs w:val="18"/>
              </w:rPr>
              <w:t>)</w:t>
            </w:r>
          </w:p>
        </w:tc>
      </w:tr>
      <w:tr w:rsidR="008038E4" w14:paraId="3579B097"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3C984F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2D67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7AF5744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$71,850  </w:t>
            </w:r>
          </w:p>
        </w:tc>
      </w:tr>
      <w:tr w:rsidR="008038E4" w14:paraId="1120A84E" w14:textId="77777777">
        <w:tblPrEx>
          <w:tblBorders>
            <w:top w:val="none" w:sz="0" w:space="0" w:color="auto"/>
            <w:bottom w:val="single" w:sz="8" w:space="0" w:color="BFBFBF"/>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187855B8" w14:textId="77777777" w:rsidR="008038E4" w:rsidRDefault="008038E4">
            <w:pPr>
              <w:widowControl w:val="0"/>
              <w:autoSpaceDE w:val="0"/>
              <w:autoSpaceDN w:val="0"/>
              <w:adjustRightInd w:val="0"/>
              <w:ind w:right="-2160"/>
              <w:rPr>
                <w:rFonts w:ascii="Arial" w:hAnsi="Arial" w:cs="Arial"/>
              </w:rPr>
            </w:pP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7D248C"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6AEFEB3E" w14:textId="77777777" w:rsidR="008038E4" w:rsidRDefault="008038E4">
            <w:pPr>
              <w:widowControl w:val="0"/>
              <w:autoSpaceDE w:val="0"/>
              <w:autoSpaceDN w:val="0"/>
              <w:adjustRightInd w:val="0"/>
              <w:ind w:right="-2160"/>
              <w:rPr>
                <w:rFonts w:ascii="Arial" w:hAnsi="Arial" w:cs="Arial"/>
              </w:rPr>
            </w:pPr>
          </w:p>
        </w:tc>
      </w:tr>
    </w:tbl>
    <w:p w14:paraId="2CE578B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8853"/>
        <w:gridCol w:w="1719"/>
      </w:tblGrid>
      <w:tr w:rsidR="008038E4" w14:paraId="0E0DE862" w14:textId="77777777" w:rsidTr="008038E4">
        <w:tblPrEx>
          <w:tblCellMar>
            <w:top w:w="0" w:type="dxa"/>
            <w:bottom w:w="0" w:type="dxa"/>
          </w:tblCellMar>
        </w:tblPrEx>
        <w:tc>
          <w:tcPr>
            <w:tcW w:w="8853" w:type="dxa"/>
            <w:gridSpan w:val="2"/>
            <w:tcBorders>
              <w:top w:val="single" w:sz="8" w:space="0" w:color="BFBFBF"/>
              <w:bottom w:val="single" w:sz="8" w:space="0" w:color="BFBFBF"/>
            </w:tcBorders>
            <w:tcMar>
              <w:top w:w="100" w:type="nil"/>
              <w:right w:w="100" w:type="nil"/>
            </w:tcMar>
          </w:tcPr>
          <w:p w14:paraId="7A5445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Templar Company</w:t>
            </w:r>
            <w:r>
              <w:rPr>
                <w:rFonts w:ascii="MS Mincho" w:eastAsia="MS Mincho" w:hAnsi="MS Mincho" w:cs="MS Mincho"/>
                <w:sz w:val="18"/>
                <w:szCs w:val="18"/>
              </w:rPr>
              <w:t> </w:t>
            </w:r>
            <w:r>
              <w:rPr>
                <w:rFonts w:ascii="Times New Roman" w:hAnsi="Times New Roman" w:cs="Times New Roman"/>
                <w:sz w:val="18"/>
                <w:szCs w:val="18"/>
              </w:rPr>
              <w:t>Statement of Cost of Goods Sold</w:t>
            </w:r>
            <w:r>
              <w:rPr>
                <w:rFonts w:ascii="MS Mincho" w:eastAsia="MS Mincho" w:hAnsi="MS Mincho" w:cs="MS Mincho"/>
                <w:sz w:val="18"/>
                <w:szCs w:val="18"/>
              </w:rPr>
              <w:t> </w:t>
            </w:r>
            <w:r>
              <w:rPr>
                <w:rFonts w:ascii="Times New Roman" w:hAnsi="Times New Roman" w:cs="Times New Roman"/>
                <w:sz w:val="18"/>
                <w:szCs w:val="18"/>
              </w:rPr>
              <w:t>For the Month of November</w:t>
            </w:r>
          </w:p>
        </w:tc>
      </w:tr>
      <w:tr w:rsidR="008038E4" w14:paraId="1348E25E"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698B9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19" w:type="dxa"/>
            <w:tcBorders>
              <w:top w:val="single" w:sz="8" w:space="0" w:color="BFBFBF"/>
              <w:left w:val="single" w:sz="8" w:space="0" w:color="BFBFBF"/>
              <w:bottom w:val="single" w:sz="8" w:space="0" w:color="BFBFBF"/>
            </w:tcBorders>
            <w:tcMar>
              <w:top w:w="100" w:type="nil"/>
              <w:right w:w="100" w:type="nil"/>
            </w:tcMar>
          </w:tcPr>
          <w:p w14:paraId="6C1596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$71,850  </w:t>
            </w:r>
          </w:p>
        </w:tc>
      </w:tr>
      <w:tr w:rsidR="008038E4" w14:paraId="7DB22468"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6E20FA6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Nov. 1</w:t>
            </w:r>
          </w:p>
        </w:tc>
        <w:tc>
          <w:tcPr>
            <w:tcW w:w="1719" w:type="dxa"/>
            <w:tcBorders>
              <w:top w:val="single" w:sz="8" w:space="0" w:color="BFBFBF"/>
              <w:left w:val="single" w:sz="8" w:space="0" w:color="BFBFBF"/>
              <w:bottom w:val="single" w:sz="8" w:space="0" w:color="BFBFBF"/>
            </w:tcBorders>
            <w:tcMar>
              <w:top w:w="100" w:type="nil"/>
              <w:right w:w="100" w:type="nil"/>
            </w:tcMar>
          </w:tcPr>
          <w:p w14:paraId="02331B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2,250  </w:t>
            </w:r>
          </w:p>
        </w:tc>
      </w:tr>
      <w:tr w:rsidR="008038E4" w14:paraId="53359C43"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62BAB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Nov. 30</w:t>
            </w:r>
          </w:p>
        </w:tc>
        <w:tc>
          <w:tcPr>
            <w:tcW w:w="1719" w:type="dxa"/>
            <w:tcBorders>
              <w:top w:val="single" w:sz="8" w:space="0" w:color="BFBFBF"/>
              <w:left w:val="single" w:sz="8" w:space="0" w:color="BFBFBF"/>
              <w:bottom w:val="single" w:sz="8" w:space="0" w:color="BFBFBF"/>
            </w:tcBorders>
            <w:tcMar>
              <w:top w:w="100" w:type="nil"/>
              <w:right w:w="100" w:type="nil"/>
            </w:tcMar>
          </w:tcPr>
          <w:p w14:paraId="44502F5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(3,750</w:t>
            </w:r>
            <w:r>
              <w:rPr>
                <w:rFonts w:ascii="Times New Roman" w:hAnsi="Times New Roman" w:cs="Times New Roman"/>
                <w:sz w:val="18"/>
                <w:szCs w:val="18"/>
              </w:rPr>
              <w:t>)</w:t>
            </w:r>
          </w:p>
        </w:tc>
      </w:tr>
      <w:tr w:rsidR="008038E4" w14:paraId="51666C8C"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AB886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19" w:type="dxa"/>
            <w:tcBorders>
              <w:top w:val="single" w:sz="8" w:space="0" w:color="BFBFBF"/>
              <w:left w:val="single" w:sz="8" w:space="0" w:color="BFBFBF"/>
              <w:bottom w:val="single" w:sz="8" w:space="0" w:color="BFBFBF"/>
            </w:tcBorders>
            <w:tcMar>
              <w:top w:w="100" w:type="nil"/>
              <w:right w:w="100" w:type="nil"/>
            </w:tcMar>
          </w:tcPr>
          <w:p w14:paraId="241B96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$70,350  </w:t>
            </w:r>
          </w:p>
        </w:tc>
      </w:tr>
      <w:tr w:rsidR="008038E4" w14:paraId="2FD6CF31" w14:textId="77777777">
        <w:tblPrEx>
          <w:tblBorders>
            <w:top w:val="none" w:sz="0" w:space="0" w:color="auto"/>
            <w:bottom w:val="single" w:sz="8" w:space="0" w:color="BFBFBF"/>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615F235B"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19DC3480" w14:textId="77777777" w:rsidR="008038E4" w:rsidRDefault="008038E4">
            <w:pPr>
              <w:widowControl w:val="0"/>
              <w:autoSpaceDE w:val="0"/>
              <w:autoSpaceDN w:val="0"/>
              <w:adjustRightInd w:val="0"/>
              <w:ind w:right="-2160"/>
              <w:rPr>
                <w:rFonts w:ascii="Arial" w:hAnsi="Arial" w:cs="Arial"/>
              </w:rPr>
            </w:pPr>
          </w:p>
        </w:tc>
      </w:tr>
    </w:tbl>
    <w:p w14:paraId="5ED7699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8FA70B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b/>
          <w:bCs/>
        </w:rPr>
      </w:pPr>
      <w:r>
        <w:rPr>
          <w:rFonts w:ascii="Times New Roman" w:hAnsi="Times New Roman" w:cs="Times New Roman"/>
        </w:rPr>
        <w:t>169. Fidalgo Company makes stereos. During the year, Fidalgo manufactured and sold 75,000 stereos at a sales price of $575 per unit. Fidalgo's per-unit product cost was $540 and selling and administrative expenses totaled $2,000,000.</w:t>
      </w:r>
      <w:r>
        <w:rPr>
          <w:rFonts w:ascii="MS Mincho" w:eastAsia="MS Mincho" w:hAnsi="MS Mincho" w:cs="MS Mincho"/>
        </w:rPr>
        <w:t>  </w:t>
      </w:r>
      <w:r>
        <w:rPr>
          <w:rFonts w:ascii="Times New Roman" w:hAnsi="Times New Roman" w:cs="Times New Roman"/>
          <w:b/>
          <w:bCs/>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33A2FAF1"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C2F2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DB002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total sales revenue</w:t>
            </w:r>
          </w:p>
        </w:tc>
      </w:tr>
      <w:tr w:rsidR="008038E4" w14:paraId="77FB09AC"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81D0B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3186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gross margin</w:t>
            </w:r>
          </w:p>
        </w:tc>
      </w:tr>
      <w:tr w:rsidR="008038E4" w14:paraId="188C333C"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AEFE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6367A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operating income</w:t>
            </w:r>
          </w:p>
        </w:tc>
      </w:tr>
      <w:tr w:rsidR="008038E4" w14:paraId="01BF2D5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9635E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9DAB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Compute the operating income if 75,000 stereos were produced and 69,000 were sold.</w:t>
            </w:r>
          </w:p>
        </w:tc>
      </w:tr>
      <w:tr w:rsidR="008038E4" w14:paraId="51D399B2"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3AFE8E"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445DE9" w14:textId="77777777" w:rsidR="008038E4" w:rsidRDefault="008038E4">
            <w:pPr>
              <w:widowControl w:val="0"/>
              <w:autoSpaceDE w:val="0"/>
              <w:autoSpaceDN w:val="0"/>
              <w:adjustRightInd w:val="0"/>
              <w:ind w:right="-2160"/>
              <w:rPr>
                <w:rFonts w:ascii="Arial" w:hAnsi="Arial" w:cs="Arial"/>
              </w:rPr>
            </w:pPr>
          </w:p>
        </w:tc>
      </w:tr>
    </w:tbl>
    <w:p w14:paraId="3DBC2AA4"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76BC9B69"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988"/>
        <w:gridCol w:w="7935"/>
        <w:gridCol w:w="1725"/>
      </w:tblGrid>
      <w:tr w:rsidR="008038E4" w14:paraId="2A595C6C"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A2F0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E0D6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75,000 ´ $575 = $43,125,000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847A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21B72D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3B773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5A87D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197E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23852BB"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11ED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E0DF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F9AB9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$43,125,000</w:t>
            </w:r>
          </w:p>
        </w:tc>
      </w:tr>
      <w:tr w:rsidR="008038E4" w14:paraId="3E92FB95"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CA91C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480B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00AA5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35C0D42"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CA5D4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68E74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(75,000 ´ $540)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7C4B2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40,500,000</w:t>
            </w:r>
          </w:p>
        </w:tc>
      </w:tr>
      <w:tr w:rsidR="008038E4" w14:paraId="707EC92E"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755A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2332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4A9D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2,625,000</w:t>
            </w:r>
          </w:p>
        </w:tc>
      </w:tr>
      <w:tr w:rsidR="008038E4" w14:paraId="05CA602C"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F8E7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D0CC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34C7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28A5C5F"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D8226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AC4F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66BD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2,625,000</w:t>
            </w:r>
          </w:p>
        </w:tc>
      </w:tr>
      <w:tr w:rsidR="008038E4" w14:paraId="72AC6C64"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0678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45399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 expenses</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BE5414"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2,000,000</w:t>
            </w:r>
          </w:p>
        </w:tc>
      </w:tr>
      <w:tr w:rsidR="008038E4" w14:paraId="045CAF0C"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C71A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52BE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71C3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625,000</w:t>
            </w:r>
          </w:p>
        </w:tc>
      </w:tr>
      <w:tr w:rsidR="008038E4" w14:paraId="734526E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B408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BEE0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B358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B027BD4"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F2AA1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73E8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9D27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$39,675,000</w:t>
            </w:r>
          </w:p>
        </w:tc>
      </w:tr>
      <w:tr w:rsidR="008038E4" w14:paraId="58C24B4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552B4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6B77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E1AD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EA202CD"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CE90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81B1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(69,000 ´ $540)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7362C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37,260,000</w:t>
            </w:r>
          </w:p>
        </w:tc>
      </w:tr>
      <w:tr w:rsidR="008038E4" w14:paraId="5C7C999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5252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2F40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C108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2,415,000</w:t>
            </w:r>
          </w:p>
        </w:tc>
      </w:tr>
      <w:tr w:rsidR="008038E4" w14:paraId="0632D6E5"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1CF0E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5286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 expenses</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FE4893"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2,000,000</w:t>
            </w:r>
          </w:p>
        </w:tc>
      </w:tr>
      <w:tr w:rsidR="008038E4" w14:paraId="6941745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6AB81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259E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2C51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415,000</w:t>
            </w:r>
          </w:p>
        </w:tc>
      </w:tr>
      <w:tr w:rsidR="008038E4" w14:paraId="28A2AC47"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196A47" w14:textId="77777777" w:rsidR="008038E4" w:rsidRDefault="008038E4">
            <w:pPr>
              <w:widowControl w:val="0"/>
              <w:autoSpaceDE w:val="0"/>
              <w:autoSpaceDN w:val="0"/>
              <w:adjustRightInd w:val="0"/>
              <w:ind w:right="-2160"/>
              <w:rPr>
                <w:rFonts w:ascii="Arial" w:hAnsi="Arial" w:cs="Arial"/>
              </w:rPr>
            </w:pP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0EE781"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D4252B" w14:textId="77777777" w:rsidR="008038E4" w:rsidRDefault="008038E4">
            <w:pPr>
              <w:widowControl w:val="0"/>
              <w:autoSpaceDE w:val="0"/>
              <w:autoSpaceDN w:val="0"/>
              <w:adjustRightInd w:val="0"/>
              <w:ind w:right="-2160"/>
              <w:rPr>
                <w:rFonts w:ascii="Arial" w:hAnsi="Arial" w:cs="Arial"/>
              </w:rPr>
            </w:pPr>
          </w:p>
        </w:tc>
      </w:tr>
    </w:tbl>
    <w:p w14:paraId="03B7E87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15E4B2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170. Baleen Company supplied the following data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7656A274"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756E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commissions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0DED5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12,000</w:t>
            </w:r>
          </w:p>
        </w:tc>
      </w:tr>
      <w:tr w:rsidR="008038E4" w14:paraId="0C0DD641"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A32E6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3825C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120,000</w:t>
            </w:r>
          </w:p>
        </w:tc>
      </w:tr>
      <w:tr w:rsidR="008038E4" w14:paraId="043BFD73"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E12D5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963A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38DB6E73"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76EA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Jan.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0AA7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7,500</w:t>
            </w:r>
          </w:p>
        </w:tc>
      </w:tr>
      <w:tr w:rsidR="008038E4" w14:paraId="1C0B248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290D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Jan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089A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9,000</w:t>
            </w:r>
          </w:p>
        </w:tc>
      </w:tr>
      <w:tr w:rsidR="008038E4" w14:paraId="20A9D88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859BF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Dec.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BD71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w:t>
            </w:r>
          </w:p>
        </w:tc>
      </w:tr>
      <w:tr w:rsidR="008038E4" w14:paraId="446ED6E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E48F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Dec.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56A7C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11,000</w:t>
            </w:r>
          </w:p>
        </w:tc>
      </w:tr>
      <w:tr w:rsidR="008038E4" w14:paraId="0666747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38424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5455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52,000</w:t>
            </w:r>
          </w:p>
        </w:tc>
      </w:tr>
      <w:tr w:rsidR="008038E4" w14:paraId="151082B3"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8F6ED9"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9C3E57" w14:textId="77777777" w:rsidR="008038E4" w:rsidRDefault="008038E4">
            <w:pPr>
              <w:widowControl w:val="0"/>
              <w:autoSpaceDE w:val="0"/>
              <w:autoSpaceDN w:val="0"/>
              <w:adjustRightInd w:val="0"/>
              <w:ind w:right="-2160"/>
              <w:rPr>
                <w:rFonts w:ascii="Arial" w:hAnsi="Arial" w:cs="Arial"/>
              </w:rPr>
            </w:pPr>
          </w:p>
        </w:tc>
      </w:tr>
    </w:tbl>
    <w:p w14:paraId="3572C081"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Prepare an income statement for Baleen Company.</w:t>
      </w:r>
      <w:r>
        <w:rPr>
          <w:rFonts w:ascii="Times New Roman" w:hAnsi="Times New Roman" w:cs="Times New Roman"/>
        </w:rPr>
        <w:t> </w:t>
      </w:r>
    </w:p>
    <w:p w14:paraId="0E4FE68A"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8853"/>
        <w:gridCol w:w="1719"/>
      </w:tblGrid>
      <w:tr w:rsidR="008038E4" w14:paraId="3E22C61F" w14:textId="77777777" w:rsidTr="008038E4">
        <w:tblPrEx>
          <w:tblCellMar>
            <w:top w:w="0" w:type="dxa"/>
            <w:bottom w:w="0" w:type="dxa"/>
          </w:tblCellMar>
        </w:tblPrEx>
        <w:tc>
          <w:tcPr>
            <w:tcW w:w="8853" w:type="dxa"/>
            <w:gridSpan w:val="2"/>
            <w:tcBorders>
              <w:top w:val="single" w:sz="8" w:space="0" w:color="BFBFBF"/>
              <w:bottom w:val="single" w:sz="8" w:space="0" w:color="BFBFBF"/>
            </w:tcBorders>
            <w:tcMar>
              <w:top w:w="100" w:type="nil"/>
              <w:right w:w="100" w:type="nil"/>
            </w:tcMar>
          </w:tcPr>
          <w:p w14:paraId="2A4BEF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Baleen Company</w:t>
            </w:r>
            <w:r>
              <w:rPr>
                <w:rFonts w:ascii="MS Mincho" w:eastAsia="MS Mincho" w:hAnsi="MS Mincho" w:cs="MS Mincho"/>
                <w:sz w:val="18"/>
                <w:szCs w:val="18"/>
              </w:rPr>
              <w:t> </w:t>
            </w:r>
            <w:r>
              <w:rPr>
                <w:rFonts w:ascii="Times New Roman" w:hAnsi="Times New Roman" w:cs="Times New Roman"/>
                <w:sz w:val="18"/>
                <w:szCs w:val="18"/>
              </w:rPr>
              <w:t>Income Statement</w:t>
            </w:r>
            <w:r>
              <w:rPr>
                <w:rFonts w:ascii="MS Mincho" w:eastAsia="MS Mincho" w:hAnsi="MS Mincho" w:cs="MS Mincho"/>
                <w:sz w:val="18"/>
                <w:szCs w:val="18"/>
              </w:rPr>
              <w:t> </w:t>
            </w:r>
            <w:r>
              <w:rPr>
                <w:rFonts w:ascii="Times New Roman" w:hAnsi="Times New Roman" w:cs="Times New Roman"/>
                <w:sz w:val="18"/>
                <w:szCs w:val="18"/>
              </w:rPr>
              <w:t>For the Year Ended December 31, 2011</w:t>
            </w:r>
          </w:p>
        </w:tc>
      </w:tr>
      <w:tr w:rsidR="008038E4" w14:paraId="6F75A4D7"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7175F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19" w:type="dxa"/>
            <w:tcBorders>
              <w:top w:val="single" w:sz="8" w:space="0" w:color="BFBFBF"/>
              <w:left w:val="single" w:sz="8" w:space="0" w:color="BFBFBF"/>
              <w:bottom w:val="single" w:sz="8" w:space="0" w:color="BFBFBF"/>
            </w:tcBorders>
            <w:tcMar>
              <w:top w:w="100" w:type="nil"/>
              <w:right w:w="100" w:type="nil"/>
            </w:tcMar>
          </w:tcPr>
          <w:p w14:paraId="36A4E8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$120,000  </w:t>
            </w:r>
          </w:p>
        </w:tc>
      </w:tr>
      <w:tr w:rsidR="008038E4" w14:paraId="48BDEBAA"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0F41C6F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19" w:type="dxa"/>
            <w:tcBorders>
              <w:top w:val="single" w:sz="8" w:space="0" w:color="BFBFBF"/>
              <w:left w:val="single" w:sz="8" w:space="0" w:color="BFBFBF"/>
              <w:bottom w:val="single" w:sz="8" w:space="0" w:color="BFBFBF"/>
            </w:tcBorders>
            <w:tcMar>
              <w:top w:w="100" w:type="nil"/>
              <w:right w:w="100" w:type="nil"/>
            </w:tcMar>
          </w:tcPr>
          <w:p w14:paraId="697BAD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53,500</w:t>
            </w:r>
            <w:r>
              <w:rPr>
                <w:rFonts w:ascii="Times New Roman" w:hAnsi="Times New Roman" w:cs="Times New Roman"/>
                <w:sz w:val="18"/>
                <w:szCs w:val="18"/>
              </w:rPr>
              <w:t xml:space="preserve">  </w:t>
            </w:r>
          </w:p>
        </w:tc>
      </w:tr>
      <w:tr w:rsidR="008038E4" w14:paraId="27A58FC9"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906B2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19" w:type="dxa"/>
            <w:tcBorders>
              <w:top w:val="single" w:sz="8" w:space="0" w:color="BFBFBF"/>
              <w:left w:val="single" w:sz="8" w:space="0" w:color="BFBFBF"/>
              <w:bottom w:val="single" w:sz="8" w:space="0" w:color="BFBFBF"/>
            </w:tcBorders>
            <w:tcMar>
              <w:top w:w="100" w:type="nil"/>
              <w:right w:w="100" w:type="nil"/>
            </w:tcMar>
          </w:tcPr>
          <w:p w14:paraId="510428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66,500  </w:t>
            </w:r>
          </w:p>
        </w:tc>
      </w:tr>
      <w:tr w:rsidR="008038E4" w14:paraId="61822E76"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589E0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1719" w:type="dxa"/>
            <w:tcBorders>
              <w:top w:val="single" w:sz="8" w:space="0" w:color="BFBFBF"/>
              <w:left w:val="single" w:sz="8" w:space="0" w:color="BFBFBF"/>
              <w:bottom w:val="single" w:sz="8" w:space="0" w:color="BFBFBF"/>
            </w:tcBorders>
            <w:tcMar>
              <w:top w:w="100" w:type="nil"/>
              <w:right w:w="100" w:type="nil"/>
            </w:tcMar>
          </w:tcPr>
          <w:p w14:paraId="65895B5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0DCFA3E"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A3D49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w:t>
            </w:r>
          </w:p>
        </w:tc>
        <w:tc>
          <w:tcPr>
            <w:tcW w:w="1719" w:type="dxa"/>
            <w:tcBorders>
              <w:top w:val="single" w:sz="8" w:space="0" w:color="BFBFBF"/>
              <w:left w:val="single" w:sz="8" w:space="0" w:color="BFBFBF"/>
              <w:bottom w:val="single" w:sz="8" w:space="0" w:color="BFBFBF"/>
            </w:tcBorders>
            <w:tcMar>
              <w:top w:w="100" w:type="nil"/>
              <w:right w:w="100" w:type="nil"/>
            </w:tcMar>
          </w:tcPr>
          <w:p w14:paraId="7C3964C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12,000  </w:t>
            </w:r>
          </w:p>
        </w:tc>
      </w:tr>
      <w:tr w:rsidR="008038E4" w14:paraId="1DEDFAFE"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7878FA6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w:t>
            </w:r>
          </w:p>
        </w:tc>
        <w:tc>
          <w:tcPr>
            <w:tcW w:w="1719" w:type="dxa"/>
            <w:tcBorders>
              <w:top w:val="single" w:sz="8" w:space="0" w:color="BFBFBF"/>
              <w:left w:val="single" w:sz="8" w:space="0" w:color="BFBFBF"/>
              <w:bottom w:val="single" w:sz="8" w:space="0" w:color="BFBFBF"/>
            </w:tcBorders>
            <w:tcMar>
              <w:top w:w="100" w:type="nil"/>
              <w:right w:w="100" w:type="nil"/>
            </w:tcMar>
          </w:tcPr>
          <w:p w14:paraId="542B587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17,000</w:t>
            </w:r>
            <w:r>
              <w:rPr>
                <w:rFonts w:ascii="Times New Roman" w:hAnsi="Times New Roman" w:cs="Times New Roman"/>
                <w:sz w:val="18"/>
                <w:szCs w:val="18"/>
              </w:rPr>
              <w:t xml:space="preserve">  </w:t>
            </w:r>
          </w:p>
        </w:tc>
      </w:tr>
      <w:tr w:rsidR="008038E4" w14:paraId="100C720E"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DC29E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Operating income</w:t>
            </w:r>
          </w:p>
        </w:tc>
        <w:tc>
          <w:tcPr>
            <w:tcW w:w="1719" w:type="dxa"/>
            <w:tcBorders>
              <w:top w:val="single" w:sz="8" w:space="0" w:color="BFBFBF"/>
              <w:left w:val="single" w:sz="8" w:space="0" w:color="BFBFBF"/>
              <w:bottom w:val="single" w:sz="8" w:space="0" w:color="BFBFBF"/>
            </w:tcBorders>
            <w:tcMar>
              <w:top w:w="100" w:type="nil"/>
              <w:right w:w="100" w:type="nil"/>
            </w:tcMar>
          </w:tcPr>
          <w:p w14:paraId="3E4249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37,500  </w:t>
            </w:r>
          </w:p>
        </w:tc>
      </w:tr>
      <w:tr w:rsidR="008038E4" w14:paraId="4EE9A5FF"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8802F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78B18F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38696D1"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7491F9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19" w:type="dxa"/>
            <w:tcBorders>
              <w:top w:val="single" w:sz="8" w:space="0" w:color="BFBFBF"/>
              <w:left w:val="single" w:sz="8" w:space="0" w:color="BFBFBF"/>
              <w:bottom w:val="single" w:sz="8" w:space="0" w:color="BFBFBF"/>
            </w:tcBorders>
            <w:tcMar>
              <w:top w:w="100" w:type="nil"/>
              <w:right w:w="100" w:type="nil"/>
            </w:tcMar>
          </w:tcPr>
          <w:p w14:paraId="1F2A44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52,000  </w:t>
            </w:r>
          </w:p>
        </w:tc>
      </w:tr>
      <w:tr w:rsidR="008038E4" w14:paraId="23CA427F"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D549E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Finished goods inventory, Jan. 1</w:t>
            </w:r>
          </w:p>
        </w:tc>
        <w:tc>
          <w:tcPr>
            <w:tcW w:w="1719" w:type="dxa"/>
            <w:tcBorders>
              <w:top w:val="single" w:sz="8" w:space="0" w:color="BFBFBF"/>
              <w:left w:val="single" w:sz="8" w:space="0" w:color="BFBFBF"/>
              <w:bottom w:val="single" w:sz="8" w:space="0" w:color="BFBFBF"/>
            </w:tcBorders>
            <w:tcMar>
              <w:top w:w="100" w:type="nil"/>
              <w:right w:w="100" w:type="nil"/>
            </w:tcMar>
          </w:tcPr>
          <w:p w14:paraId="4249C9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7,500  </w:t>
            </w:r>
          </w:p>
        </w:tc>
      </w:tr>
      <w:tr w:rsidR="008038E4" w14:paraId="038312C7"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2165BD6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Finished goods inventory, Dec. 31</w:t>
            </w:r>
          </w:p>
        </w:tc>
        <w:tc>
          <w:tcPr>
            <w:tcW w:w="1719" w:type="dxa"/>
            <w:tcBorders>
              <w:top w:val="single" w:sz="8" w:space="0" w:color="BFBFBF"/>
              <w:left w:val="single" w:sz="8" w:space="0" w:color="BFBFBF"/>
              <w:bottom w:val="single" w:sz="8" w:space="0" w:color="BFBFBF"/>
            </w:tcBorders>
            <w:tcMar>
              <w:top w:w="100" w:type="nil"/>
              <w:right w:w="100" w:type="nil"/>
            </w:tcMar>
          </w:tcPr>
          <w:p w14:paraId="57200C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(6,000)</w:t>
            </w:r>
          </w:p>
        </w:tc>
      </w:tr>
      <w:tr w:rsidR="008038E4" w14:paraId="312591A0" w14:textId="77777777">
        <w:tblPrEx>
          <w:tblBorders>
            <w:top w:val="none" w:sz="0" w:space="0" w:color="auto"/>
            <w:bottom w:val="single" w:sz="8" w:space="0" w:color="BFBFBF"/>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67404C1"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3BE73D40" w14:textId="77777777" w:rsidR="008038E4" w:rsidRDefault="008038E4">
            <w:pPr>
              <w:widowControl w:val="0"/>
              <w:autoSpaceDE w:val="0"/>
              <w:autoSpaceDN w:val="0"/>
              <w:adjustRightInd w:val="0"/>
              <w:ind w:right="-2160"/>
              <w:rPr>
                <w:rFonts w:ascii="Arial" w:hAnsi="Arial" w:cs="Arial"/>
              </w:rPr>
            </w:pPr>
          </w:p>
        </w:tc>
      </w:tr>
    </w:tbl>
    <w:p w14:paraId="095064A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C31C649"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171. Macon Company supplied the following data and information on inventories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4537"/>
        <w:gridCol w:w="2570"/>
        <w:gridCol w:w="2382"/>
      </w:tblGrid>
      <w:tr w:rsidR="008038E4" w14:paraId="01C25CEF" w14:textId="77777777">
        <w:tblPrEx>
          <w:tblCellMar>
            <w:top w:w="0" w:type="dxa"/>
            <w:bottom w:w="0" w:type="dxa"/>
          </w:tblCellMar>
        </w:tblPrEx>
        <w:tc>
          <w:tcPr>
            <w:tcW w:w="453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90CF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25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674BDA"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January 1, 2011</w:t>
            </w:r>
          </w:p>
        </w:tc>
        <w:tc>
          <w:tcPr>
            <w:tcW w:w="23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D5D7BE"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December 31,2011</w:t>
            </w:r>
          </w:p>
        </w:tc>
      </w:tr>
      <w:tr w:rsidR="008038E4" w14:paraId="55D84207" w14:textId="77777777">
        <w:tblPrEx>
          <w:tblBorders>
            <w:top w:val="none" w:sz="0" w:space="0" w:color="auto"/>
          </w:tblBorders>
          <w:tblCellMar>
            <w:top w:w="0" w:type="dxa"/>
            <w:bottom w:w="0" w:type="dxa"/>
          </w:tblCellMar>
        </w:tblPrEx>
        <w:tc>
          <w:tcPr>
            <w:tcW w:w="453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73E6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w:t>
            </w:r>
          </w:p>
        </w:tc>
        <w:tc>
          <w:tcPr>
            <w:tcW w:w="25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527D1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$21,000</w:t>
            </w:r>
          </w:p>
        </w:tc>
        <w:tc>
          <w:tcPr>
            <w:tcW w:w="23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9652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$23,500</w:t>
            </w:r>
          </w:p>
        </w:tc>
      </w:tr>
      <w:tr w:rsidR="008038E4" w14:paraId="5B78B261" w14:textId="77777777">
        <w:tblPrEx>
          <w:tblBorders>
            <w:top w:val="none" w:sz="0" w:space="0" w:color="auto"/>
          </w:tblBorders>
          <w:tblCellMar>
            <w:top w:w="0" w:type="dxa"/>
            <w:bottom w:w="0" w:type="dxa"/>
          </w:tblCellMar>
        </w:tblPrEx>
        <w:tc>
          <w:tcPr>
            <w:tcW w:w="453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69E22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w:t>
            </w:r>
          </w:p>
        </w:tc>
        <w:tc>
          <w:tcPr>
            <w:tcW w:w="25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16DE2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17,500</w:t>
            </w:r>
          </w:p>
        </w:tc>
        <w:tc>
          <w:tcPr>
            <w:tcW w:w="23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56013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8,500</w:t>
            </w:r>
          </w:p>
        </w:tc>
      </w:tr>
      <w:tr w:rsidR="008038E4" w14:paraId="176B52E0" w14:textId="77777777">
        <w:tblPrEx>
          <w:tblBorders>
            <w:top w:val="none" w:sz="0" w:space="0" w:color="auto"/>
          </w:tblBorders>
          <w:tblCellMar>
            <w:top w:w="0" w:type="dxa"/>
            <w:bottom w:w="0" w:type="dxa"/>
          </w:tblCellMar>
        </w:tblPrEx>
        <w:tc>
          <w:tcPr>
            <w:tcW w:w="453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601D9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w:t>
            </w:r>
          </w:p>
        </w:tc>
        <w:tc>
          <w:tcPr>
            <w:tcW w:w="25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5AF8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26,000</w:t>
            </w:r>
          </w:p>
        </w:tc>
        <w:tc>
          <w:tcPr>
            <w:tcW w:w="23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0D61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27,000</w:t>
            </w:r>
          </w:p>
        </w:tc>
      </w:tr>
      <w:tr w:rsidR="008038E4" w14:paraId="14B9DEC4" w14:textId="77777777">
        <w:tblPrEx>
          <w:tblCellMar>
            <w:top w:w="0" w:type="dxa"/>
            <w:bottom w:w="0" w:type="dxa"/>
          </w:tblCellMar>
        </w:tblPrEx>
        <w:tc>
          <w:tcPr>
            <w:tcW w:w="453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570C3B" w14:textId="77777777" w:rsidR="008038E4" w:rsidRDefault="008038E4">
            <w:pPr>
              <w:widowControl w:val="0"/>
              <w:autoSpaceDE w:val="0"/>
              <w:autoSpaceDN w:val="0"/>
              <w:adjustRightInd w:val="0"/>
              <w:ind w:right="-2160"/>
              <w:rPr>
                <w:rFonts w:ascii="Arial" w:hAnsi="Arial" w:cs="Arial"/>
              </w:rPr>
            </w:pPr>
          </w:p>
        </w:tc>
        <w:tc>
          <w:tcPr>
            <w:tcW w:w="257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7CF765" w14:textId="77777777" w:rsidR="008038E4" w:rsidRDefault="008038E4">
            <w:pPr>
              <w:widowControl w:val="0"/>
              <w:autoSpaceDE w:val="0"/>
              <w:autoSpaceDN w:val="0"/>
              <w:adjustRightInd w:val="0"/>
              <w:ind w:right="-2160"/>
              <w:rPr>
                <w:rFonts w:ascii="Arial" w:hAnsi="Arial" w:cs="Arial"/>
              </w:rPr>
            </w:pPr>
          </w:p>
        </w:tc>
        <w:tc>
          <w:tcPr>
            <w:tcW w:w="2382"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2BADDD" w14:textId="77777777" w:rsidR="008038E4" w:rsidRDefault="008038E4">
            <w:pPr>
              <w:widowControl w:val="0"/>
              <w:autoSpaceDE w:val="0"/>
              <w:autoSpaceDN w:val="0"/>
              <w:adjustRightInd w:val="0"/>
              <w:ind w:right="-2160"/>
              <w:rPr>
                <w:rFonts w:ascii="Arial" w:hAnsi="Arial" w:cs="Arial"/>
              </w:rPr>
            </w:pPr>
          </w:p>
        </w:tc>
      </w:tr>
    </w:tbl>
    <w:p w14:paraId="39A3B2C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398506FB"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0DA71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D056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40,000</w:t>
            </w:r>
          </w:p>
        </w:tc>
      </w:tr>
      <w:tr w:rsidR="008038E4" w14:paraId="71DC250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69A0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43107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31,000</w:t>
            </w:r>
          </w:p>
        </w:tc>
      </w:tr>
      <w:tr w:rsidR="008038E4" w14:paraId="27DF97F4"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85A8C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A7CFE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400,000</w:t>
            </w:r>
          </w:p>
        </w:tc>
      </w:tr>
      <w:tr w:rsidR="008038E4" w14:paraId="75067E7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D5269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3706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14,500</w:t>
            </w:r>
          </w:p>
        </w:tc>
      </w:tr>
      <w:tr w:rsidR="008038E4" w14:paraId="6CD9EE6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2F9B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raw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6BE91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62,000</w:t>
            </w:r>
          </w:p>
        </w:tc>
      </w:tr>
      <w:tr w:rsidR="008038E4" w14:paraId="650F4A05"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9C819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supervision</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25894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50,000</w:t>
            </w:r>
          </w:p>
        </w:tc>
      </w:tr>
      <w:tr w:rsidR="008038E4" w14:paraId="47FB97F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977FA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supplies used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0806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25,000</w:t>
            </w:r>
          </w:p>
        </w:tc>
      </w:tr>
      <w:tr w:rsidR="008038E4" w14:paraId="37C4A994"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0280A1"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0D7169" w14:textId="77777777" w:rsidR="008038E4" w:rsidRDefault="008038E4">
            <w:pPr>
              <w:widowControl w:val="0"/>
              <w:autoSpaceDE w:val="0"/>
              <w:autoSpaceDN w:val="0"/>
              <w:adjustRightInd w:val="0"/>
              <w:ind w:right="-2160"/>
              <w:rPr>
                <w:rFonts w:ascii="Arial" w:hAnsi="Arial" w:cs="Arial"/>
              </w:rPr>
            </w:pPr>
          </w:p>
        </w:tc>
      </w:tr>
    </w:tbl>
    <w:p w14:paraId="0EAA63EB"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Required:</w:t>
      </w:r>
      <w:r>
        <w:rPr>
          <w:rFonts w:ascii="Times New Roman" w:hAnsi="Times New Roman" w:cs="Times New Roman"/>
          <w:sz w:val="18"/>
          <w:szCs w:val="18"/>
        </w:rPr>
        <w:t xml:space="preserve"> Prepare an income statement of Macon Company for the current year.</w:t>
      </w:r>
      <w:r>
        <w:rPr>
          <w:rFonts w:ascii="Times New Roman" w:hAnsi="Times New Roman" w:cs="Times New Roman"/>
        </w:rPr>
        <w:t> </w:t>
      </w:r>
    </w:p>
    <w:p w14:paraId="39C7D6FC"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8853"/>
        <w:gridCol w:w="1719"/>
      </w:tblGrid>
      <w:tr w:rsidR="008038E4" w14:paraId="0D871B1C" w14:textId="77777777" w:rsidTr="008038E4">
        <w:tblPrEx>
          <w:tblCellMar>
            <w:top w:w="0" w:type="dxa"/>
            <w:bottom w:w="0" w:type="dxa"/>
          </w:tblCellMar>
        </w:tblPrEx>
        <w:tc>
          <w:tcPr>
            <w:tcW w:w="8853" w:type="dxa"/>
            <w:gridSpan w:val="2"/>
            <w:tcBorders>
              <w:top w:val="single" w:sz="8" w:space="0" w:color="BFBFBF"/>
              <w:bottom w:val="single" w:sz="8" w:space="0" w:color="BFBFBF"/>
            </w:tcBorders>
            <w:tcMar>
              <w:top w:w="100" w:type="nil"/>
              <w:right w:w="100" w:type="nil"/>
            </w:tcMar>
          </w:tcPr>
          <w:p w14:paraId="428F46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Macon Company</w:t>
            </w:r>
          </w:p>
        </w:tc>
      </w:tr>
      <w:tr w:rsidR="008038E4" w14:paraId="76E8035A" w14:textId="77777777" w:rsidTr="008038E4">
        <w:tblPrEx>
          <w:tblBorders>
            <w:top w:val="none" w:sz="0" w:space="0" w:color="auto"/>
          </w:tblBorders>
          <w:tblCellMar>
            <w:top w:w="0" w:type="dxa"/>
            <w:bottom w:w="0" w:type="dxa"/>
          </w:tblCellMar>
        </w:tblPrEx>
        <w:tc>
          <w:tcPr>
            <w:tcW w:w="8853" w:type="dxa"/>
            <w:gridSpan w:val="2"/>
            <w:tcBorders>
              <w:top w:val="single" w:sz="8" w:space="0" w:color="BFBFBF"/>
              <w:bottom w:val="single" w:sz="8" w:space="0" w:color="BFBFBF"/>
            </w:tcBorders>
            <w:tcMar>
              <w:top w:w="100" w:type="nil"/>
              <w:right w:w="100" w:type="nil"/>
            </w:tcMar>
          </w:tcPr>
          <w:p w14:paraId="1327BF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Income Statement</w:t>
            </w:r>
          </w:p>
        </w:tc>
      </w:tr>
      <w:tr w:rsidR="008038E4" w14:paraId="42D4901E" w14:textId="77777777" w:rsidTr="008038E4">
        <w:tblPrEx>
          <w:tblBorders>
            <w:top w:val="none" w:sz="0" w:space="0" w:color="auto"/>
          </w:tblBorders>
          <w:tblCellMar>
            <w:top w:w="0" w:type="dxa"/>
            <w:bottom w:w="0" w:type="dxa"/>
          </w:tblCellMar>
        </w:tblPrEx>
        <w:tc>
          <w:tcPr>
            <w:tcW w:w="8853" w:type="dxa"/>
            <w:gridSpan w:val="2"/>
            <w:tcBorders>
              <w:top w:val="single" w:sz="8" w:space="0" w:color="BFBFBF"/>
              <w:bottom w:val="single" w:sz="8" w:space="0" w:color="BFBFBF"/>
            </w:tcBorders>
            <w:tcMar>
              <w:top w:w="100" w:type="nil"/>
              <w:right w:w="100" w:type="nil"/>
            </w:tcMar>
          </w:tcPr>
          <w:p w14:paraId="3DD581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For the Year Ended December 31, 2011</w:t>
            </w:r>
          </w:p>
        </w:tc>
      </w:tr>
      <w:tr w:rsidR="008038E4" w14:paraId="2EB0F2FA"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6FA9993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19" w:type="dxa"/>
            <w:tcBorders>
              <w:top w:val="single" w:sz="8" w:space="0" w:color="BFBFBF"/>
              <w:left w:val="single" w:sz="8" w:space="0" w:color="BFBFBF"/>
              <w:bottom w:val="single" w:sz="8" w:space="0" w:color="BFBFBF"/>
            </w:tcBorders>
            <w:tcMar>
              <w:top w:w="100" w:type="nil"/>
              <w:right w:w="100" w:type="nil"/>
            </w:tcMar>
          </w:tcPr>
          <w:p w14:paraId="5868271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400,000  </w:t>
            </w:r>
          </w:p>
        </w:tc>
      </w:tr>
      <w:tr w:rsidR="008038E4" w14:paraId="7B6A2E8B"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56635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19" w:type="dxa"/>
            <w:tcBorders>
              <w:top w:val="single" w:sz="8" w:space="0" w:color="BFBFBF"/>
              <w:left w:val="single" w:sz="8" w:space="0" w:color="BFBFBF"/>
              <w:bottom w:val="single" w:sz="8" w:space="0" w:color="BFBFBF"/>
            </w:tcBorders>
            <w:tcMar>
              <w:top w:w="100" w:type="nil"/>
              <w:right w:w="100" w:type="nil"/>
            </w:tcMar>
          </w:tcPr>
          <w:p w14:paraId="4D13608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182,500</w:t>
            </w:r>
            <w:r>
              <w:rPr>
                <w:rFonts w:ascii="Times New Roman" w:hAnsi="Times New Roman" w:cs="Times New Roman"/>
                <w:sz w:val="18"/>
                <w:szCs w:val="18"/>
              </w:rPr>
              <w:t xml:space="preserve">  </w:t>
            </w:r>
          </w:p>
        </w:tc>
      </w:tr>
      <w:tr w:rsidR="008038E4" w14:paraId="22CC2B2A"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3888A1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19" w:type="dxa"/>
            <w:tcBorders>
              <w:top w:val="single" w:sz="8" w:space="0" w:color="BFBFBF"/>
              <w:left w:val="single" w:sz="8" w:space="0" w:color="BFBFBF"/>
              <w:bottom w:val="single" w:sz="8" w:space="0" w:color="BFBFBF"/>
            </w:tcBorders>
            <w:tcMar>
              <w:top w:w="100" w:type="nil"/>
              <w:right w:w="100" w:type="nil"/>
            </w:tcMar>
          </w:tcPr>
          <w:p w14:paraId="1826C7D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217,500  </w:t>
            </w:r>
          </w:p>
        </w:tc>
      </w:tr>
      <w:tr w:rsidR="008038E4" w14:paraId="54B890D6"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0DA0B1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1719" w:type="dxa"/>
            <w:tcBorders>
              <w:top w:val="single" w:sz="8" w:space="0" w:color="BFBFBF"/>
              <w:left w:val="single" w:sz="8" w:space="0" w:color="BFBFBF"/>
              <w:bottom w:val="single" w:sz="8" w:space="0" w:color="BFBFBF"/>
            </w:tcBorders>
            <w:tcMar>
              <w:top w:w="100" w:type="nil"/>
              <w:right w:w="100" w:type="nil"/>
            </w:tcMar>
          </w:tcPr>
          <w:p w14:paraId="68C125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9548589"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799456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719" w:type="dxa"/>
            <w:tcBorders>
              <w:top w:val="single" w:sz="8" w:space="0" w:color="BFBFBF"/>
              <w:left w:val="single" w:sz="8" w:space="0" w:color="BFBFBF"/>
              <w:bottom w:val="single" w:sz="8" w:space="0" w:color="BFBFBF"/>
            </w:tcBorders>
            <w:tcMar>
              <w:top w:w="100" w:type="nil"/>
              <w:right w:w="100" w:type="nil"/>
            </w:tcMar>
          </w:tcPr>
          <w:p w14:paraId="5E0823D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31,000  </w:t>
            </w:r>
          </w:p>
        </w:tc>
      </w:tr>
      <w:tr w:rsidR="008038E4" w14:paraId="0E96A690"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A93D8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719" w:type="dxa"/>
            <w:tcBorders>
              <w:top w:val="single" w:sz="8" w:space="0" w:color="BFBFBF"/>
              <w:left w:val="single" w:sz="8" w:space="0" w:color="BFBFBF"/>
              <w:bottom w:val="single" w:sz="8" w:space="0" w:color="BFBFBF"/>
            </w:tcBorders>
            <w:tcMar>
              <w:top w:w="100" w:type="nil"/>
              <w:right w:w="100" w:type="nil"/>
            </w:tcMar>
          </w:tcPr>
          <w:p w14:paraId="54D51B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14,500</w:t>
            </w:r>
            <w:r>
              <w:rPr>
                <w:rFonts w:ascii="Times New Roman" w:hAnsi="Times New Roman" w:cs="Times New Roman"/>
                <w:sz w:val="18"/>
                <w:szCs w:val="18"/>
              </w:rPr>
              <w:t xml:space="preserve">  </w:t>
            </w:r>
          </w:p>
        </w:tc>
      </w:tr>
      <w:tr w:rsidR="008038E4" w14:paraId="7FA66403"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480A7E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Operating income</w:t>
            </w:r>
          </w:p>
        </w:tc>
        <w:tc>
          <w:tcPr>
            <w:tcW w:w="1719" w:type="dxa"/>
            <w:tcBorders>
              <w:top w:val="single" w:sz="8" w:space="0" w:color="BFBFBF"/>
              <w:left w:val="single" w:sz="8" w:space="0" w:color="BFBFBF"/>
              <w:bottom w:val="single" w:sz="8" w:space="0" w:color="BFBFBF"/>
            </w:tcBorders>
            <w:tcMar>
              <w:top w:w="100" w:type="nil"/>
              <w:right w:w="100" w:type="nil"/>
            </w:tcMar>
          </w:tcPr>
          <w:p w14:paraId="16B6D8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$172,000  </w:t>
            </w:r>
          </w:p>
        </w:tc>
      </w:tr>
      <w:tr w:rsidR="008038E4" w14:paraId="4063F81D"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2D57C99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1BDE76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F985247"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63242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19" w:type="dxa"/>
            <w:tcBorders>
              <w:top w:val="single" w:sz="8" w:space="0" w:color="BFBFBF"/>
              <w:left w:val="single" w:sz="8" w:space="0" w:color="BFBFBF"/>
              <w:bottom w:val="single" w:sz="8" w:space="0" w:color="BFBFBF"/>
            </w:tcBorders>
            <w:tcMar>
              <w:top w:w="100" w:type="nil"/>
              <w:right w:w="100" w:type="nil"/>
            </w:tcMar>
          </w:tcPr>
          <w:p w14:paraId="611FE4C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$183,500  </w:t>
            </w:r>
          </w:p>
        </w:tc>
      </w:tr>
      <w:tr w:rsidR="008038E4" w14:paraId="69D8902B"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199392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Finished goods inventory, Jan. 1</w:t>
            </w:r>
          </w:p>
        </w:tc>
        <w:tc>
          <w:tcPr>
            <w:tcW w:w="1719" w:type="dxa"/>
            <w:tcBorders>
              <w:top w:val="single" w:sz="8" w:space="0" w:color="BFBFBF"/>
              <w:left w:val="single" w:sz="8" w:space="0" w:color="BFBFBF"/>
              <w:bottom w:val="single" w:sz="8" w:space="0" w:color="BFBFBF"/>
            </w:tcBorders>
            <w:tcMar>
              <w:top w:w="100" w:type="nil"/>
              <w:right w:w="100" w:type="nil"/>
            </w:tcMar>
          </w:tcPr>
          <w:p w14:paraId="5E331C7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26,000  </w:t>
            </w:r>
          </w:p>
        </w:tc>
      </w:tr>
      <w:tr w:rsidR="008038E4" w14:paraId="15E1CD0B"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41FBA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Finished goods inventory, Dec. 31</w:t>
            </w:r>
          </w:p>
        </w:tc>
        <w:tc>
          <w:tcPr>
            <w:tcW w:w="1719" w:type="dxa"/>
            <w:tcBorders>
              <w:top w:val="single" w:sz="8" w:space="0" w:color="BFBFBF"/>
              <w:left w:val="single" w:sz="8" w:space="0" w:color="BFBFBF"/>
              <w:bottom w:val="single" w:sz="8" w:space="0" w:color="BFBFBF"/>
            </w:tcBorders>
            <w:tcMar>
              <w:top w:w="100" w:type="nil"/>
              <w:right w:w="100" w:type="nil"/>
            </w:tcMar>
          </w:tcPr>
          <w:p w14:paraId="404799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(27,000</w:t>
            </w:r>
            <w:r>
              <w:rPr>
                <w:rFonts w:ascii="Times New Roman" w:hAnsi="Times New Roman" w:cs="Times New Roman"/>
                <w:sz w:val="18"/>
                <w:szCs w:val="18"/>
              </w:rPr>
              <w:t>)</w:t>
            </w:r>
          </w:p>
        </w:tc>
      </w:tr>
      <w:tr w:rsidR="008038E4" w14:paraId="1B2A4254"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283C9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Cost of goods sold</w:t>
            </w:r>
          </w:p>
        </w:tc>
        <w:tc>
          <w:tcPr>
            <w:tcW w:w="1719" w:type="dxa"/>
            <w:tcBorders>
              <w:top w:val="single" w:sz="8" w:space="0" w:color="BFBFBF"/>
              <w:left w:val="single" w:sz="8" w:space="0" w:color="BFBFBF"/>
              <w:bottom w:val="single" w:sz="8" w:space="0" w:color="BFBFBF"/>
            </w:tcBorders>
            <w:tcMar>
              <w:top w:w="100" w:type="nil"/>
              <w:right w:w="100" w:type="nil"/>
            </w:tcMar>
          </w:tcPr>
          <w:p w14:paraId="64CCAD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182,500  </w:t>
            </w:r>
          </w:p>
        </w:tc>
      </w:tr>
      <w:tr w:rsidR="008038E4" w14:paraId="4E128588"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F3F570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7BFA58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93D3B47"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79993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raw materials</w:t>
            </w:r>
          </w:p>
        </w:tc>
        <w:tc>
          <w:tcPr>
            <w:tcW w:w="1719" w:type="dxa"/>
            <w:tcBorders>
              <w:top w:val="single" w:sz="8" w:space="0" w:color="BFBFBF"/>
              <w:left w:val="single" w:sz="8" w:space="0" w:color="BFBFBF"/>
              <w:bottom w:val="single" w:sz="8" w:space="0" w:color="BFBFBF"/>
            </w:tcBorders>
            <w:tcMar>
              <w:top w:w="100" w:type="nil"/>
              <w:right w:w="100" w:type="nil"/>
            </w:tcMar>
          </w:tcPr>
          <w:p w14:paraId="19AE92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62,000  </w:t>
            </w:r>
          </w:p>
        </w:tc>
      </w:tr>
      <w:tr w:rsidR="008038E4" w14:paraId="70131AB8"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D18037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Materials inventory, 1/1</w:t>
            </w:r>
          </w:p>
        </w:tc>
        <w:tc>
          <w:tcPr>
            <w:tcW w:w="1719" w:type="dxa"/>
            <w:tcBorders>
              <w:top w:val="single" w:sz="8" w:space="0" w:color="BFBFBF"/>
              <w:left w:val="single" w:sz="8" w:space="0" w:color="BFBFBF"/>
              <w:bottom w:val="single" w:sz="8" w:space="0" w:color="BFBFBF"/>
            </w:tcBorders>
            <w:tcMar>
              <w:top w:w="100" w:type="nil"/>
              <w:right w:w="100" w:type="nil"/>
            </w:tcMar>
          </w:tcPr>
          <w:p w14:paraId="3D4A8D1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21,000  </w:t>
            </w:r>
          </w:p>
        </w:tc>
      </w:tr>
      <w:tr w:rsidR="008038E4" w14:paraId="183D9552"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27F4F89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Materials inventory, 12/31</w:t>
            </w:r>
          </w:p>
        </w:tc>
        <w:tc>
          <w:tcPr>
            <w:tcW w:w="1719" w:type="dxa"/>
            <w:tcBorders>
              <w:top w:val="single" w:sz="8" w:space="0" w:color="BFBFBF"/>
              <w:left w:val="single" w:sz="8" w:space="0" w:color="BFBFBF"/>
              <w:bottom w:val="single" w:sz="8" w:space="0" w:color="BFBFBF"/>
            </w:tcBorders>
            <w:tcMar>
              <w:top w:w="100" w:type="nil"/>
              <w:right w:w="100" w:type="nil"/>
            </w:tcMar>
          </w:tcPr>
          <w:p w14:paraId="7BF2449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(23,500</w:t>
            </w:r>
            <w:r>
              <w:rPr>
                <w:rFonts w:ascii="Times New Roman" w:hAnsi="Times New Roman" w:cs="Times New Roman"/>
                <w:sz w:val="18"/>
                <w:szCs w:val="18"/>
              </w:rPr>
              <w:t>)</w:t>
            </w:r>
          </w:p>
        </w:tc>
      </w:tr>
      <w:tr w:rsidR="008038E4" w14:paraId="595FE603"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0D961D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Materials used</w:t>
            </w:r>
          </w:p>
        </w:tc>
        <w:tc>
          <w:tcPr>
            <w:tcW w:w="1719" w:type="dxa"/>
            <w:tcBorders>
              <w:top w:val="single" w:sz="8" w:space="0" w:color="BFBFBF"/>
              <w:left w:val="single" w:sz="8" w:space="0" w:color="BFBFBF"/>
              <w:bottom w:val="single" w:sz="8" w:space="0" w:color="BFBFBF"/>
            </w:tcBorders>
            <w:tcMar>
              <w:top w:w="100" w:type="nil"/>
              <w:right w:w="100" w:type="nil"/>
            </w:tcMar>
          </w:tcPr>
          <w:p w14:paraId="52E5EA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59,500  </w:t>
            </w:r>
          </w:p>
        </w:tc>
      </w:tr>
      <w:tr w:rsidR="008038E4" w14:paraId="7F63BB74"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F07EFA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Direct labor</w:t>
            </w:r>
          </w:p>
        </w:tc>
        <w:tc>
          <w:tcPr>
            <w:tcW w:w="1719" w:type="dxa"/>
            <w:tcBorders>
              <w:top w:val="single" w:sz="8" w:space="0" w:color="BFBFBF"/>
              <w:left w:val="single" w:sz="8" w:space="0" w:color="BFBFBF"/>
              <w:bottom w:val="single" w:sz="8" w:space="0" w:color="BFBFBF"/>
            </w:tcBorders>
            <w:tcMar>
              <w:top w:w="100" w:type="nil"/>
              <w:right w:w="100" w:type="nil"/>
            </w:tcMar>
          </w:tcPr>
          <w:p w14:paraId="7E82EA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40,000  </w:t>
            </w:r>
          </w:p>
        </w:tc>
      </w:tr>
      <w:tr w:rsidR="008038E4" w14:paraId="3B628414"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01B3A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Overhead  ($50,000 + $25,000)</w:t>
            </w:r>
          </w:p>
        </w:tc>
        <w:tc>
          <w:tcPr>
            <w:tcW w:w="1719" w:type="dxa"/>
            <w:tcBorders>
              <w:top w:val="single" w:sz="8" w:space="0" w:color="BFBFBF"/>
              <w:left w:val="single" w:sz="8" w:space="0" w:color="BFBFBF"/>
              <w:bottom w:val="single" w:sz="8" w:space="0" w:color="BFBFBF"/>
            </w:tcBorders>
            <w:tcMar>
              <w:top w:w="100" w:type="nil"/>
              <w:right w:w="100" w:type="nil"/>
            </w:tcMar>
          </w:tcPr>
          <w:p w14:paraId="1FA296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75,000</w:t>
            </w:r>
            <w:r>
              <w:rPr>
                <w:rFonts w:ascii="Times New Roman" w:hAnsi="Times New Roman" w:cs="Times New Roman"/>
                <w:sz w:val="18"/>
                <w:szCs w:val="18"/>
              </w:rPr>
              <w:t xml:space="preserve">  </w:t>
            </w:r>
          </w:p>
        </w:tc>
      </w:tr>
      <w:tr w:rsidR="008038E4" w14:paraId="25644749"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D71BE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Total manufacturing costs</w:t>
            </w:r>
          </w:p>
        </w:tc>
        <w:tc>
          <w:tcPr>
            <w:tcW w:w="1719" w:type="dxa"/>
            <w:tcBorders>
              <w:top w:val="single" w:sz="8" w:space="0" w:color="BFBFBF"/>
              <w:left w:val="single" w:sz="8" w:space="0" w:color="BFBFBF"/>
              <w:bottom w:val="single" w:sz="8" w:space="0" w:color="BFBFBF"/>
            </w:tcBorders>
            <w:tcMar>
              <w:top w:w="100" w:type="nil"/>
              <w:right w:w="100" w:type="nil"/>
            </w:tcMar>
          </w:tcPr>
          <w:p w14:paraId="1FA8AF9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174,500  </w:t>
            </w:r>
          </w:p>
        </w:tc>
      </w:tr>
      <w:tr w:rsidR="008038E4" w14:paraId="0831F728"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30F8DC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Work in process inventory, Jan. 1</w:t>
            </w:r>
          </w:p>
        </w:tc>
        <w:tc>
          <w:tcPr>
            <w:tcW w:w="1719" w:type="dxa"/>
            <w:tcBorders>
              <w:top w:val="single" w:sz="8" w:space="0" w:color="BFBFBF"/>
              <w:left w:val="single" w:sz="8" w:space="0" w:color="BFBFBF"/>
              <w:bottom w:val="single" w:sz="8" w:space="0" w:color="BFBFBF"/>
            </w:tcBorders>
            <w:tcMar>
              <w:top w:w="100" w:type="nil"/>
              <w:right w:w="100" w:type="nil"/>
            </w:tcMar>
          </w:tcPr>
          <w:p w14:paraId="56BF692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17,500  </w:t>
            </w:r>
          </w:p>
        </w:tc>
      </w:tr>
      <w:tr w:rsidR="008038E4" w14:paraId="44A865C7"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7FE361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Work in process inventory, Dec. 31</w:t>
            </w:r>
          </w:p>
        </w:tc>
        <w:tc>
          <w:tcPr>
            <w:tcW w:w="1719" w:type="dxa"/>
            <w:tcBorders>
              <w:top w:val="single" w:sz="8" w:space="0" w:color="BFBFBF"/>
              <w:left w:val="single" w:sz="8" w:space="0" w:color="BFBFBF"/>
              <w:bottom w:val="single" w:sz="8" w:space="0" w:color="BFBFBF"/>
            </w:tcBorders>
            <w:tcMar>
              <w:top w:w="100" w:type="nil"/>
              <w:right w:w="100" w:type="nil"/>
            </w:tcMar>
          </w:tcPr>
          <w:p w14:paraId="51304A8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(8,500</w:t>
            </w:r>
            <w:r>
              <w:rPr>
                <w:rFonts w:ascii="Times New Roman" w:hAnsi="Times New Roman" w:cs="Times New Roman"/>
                <w:sz w:val="18"/>
                <w:szCs w:val="18"/>
              </w:rPr>
              <w:t>)</w:t>
            </w:r>
          </w:p>
        </w:tc>
      </w:tr>
      <w:tr w:rsidR="008038E4" w14:paraId="0BCB4A1D"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0B554E6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Cost of goods manufactured</w:t>
            </w:r>
          </w:p>
        </w:tc>
        <w:tc>
          <w:tcPr>
            <w:tcW w:w="1719" w:type="dxa"/>
            <w:tcBorders>
              <w:top w:val="single" w:sz="8" w:space="0" w:color="BFBFBF"/>
              <w:left w:val="single" w:sz="8" w:space="0" w:color="BFBFBF"/>
              <w:bottom w:val="single" w:sz="8" w:space="0" w:color="BFBFBF"/>
            </w:tcBorders>
            <w:tcMar>
              <w:top w:w="100" w:type="nil"/>
              <w:right w:w="100" w:type="nil"/>
            </w:tcMar>
          </w:tcPr>
          <w:p w14:paraId="62AC6C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$183,500  </w:t>
            </w:r>
          </w:p>
        </w:tc>
      </w:tr>
      <w:tr w:rsidR="008038E4" w14:paraId="4432A8EA" w14:textId="77777777">
        <w:tblPrEx>
          <w:tblBorders>
            <w:top w:val="none" w:sz="0" w:space="0" w:color="auto"/>
            <w:bottom w:val="single" w:sz="8" w:space="0" w:color="BFBFBF"/>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0E6E553"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04F849C4" w14:textId="77777777" w:rsidR="008038E4" w:rsidRDefault="008038E4">
            <w:pPr>
              <w:widowControl w:val="0"/>
              <w:autoSpaceDE w:val="0"/>
              <w:autoSpaceDN w:val="0"/>
              <w:adjustRightInd w:val="0"/>
              <w:ind w:right="-2160"/>
              <w:rPr>
                <w:rFonts w:ascii="Arial" w:hAnsi="Arial" w:cs="Arial"/>
              </w:rPr>
            </w:pPr>
          </w:p>
        </w:tc>
      </w:tr>
    </w:tbl>
    <w:p w14:paraId="6686E223"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F9E3D58"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172. Bartlow Company has supplied the following information from its accounting records for the month of May.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79BA4592"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4A430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EAA4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$11,500</w:t>
            </w:r>
          </w:p>
        </w:tc>
      </w:tr>
      <w:tr w:rsidR="008038E4" w14:paraId="32CE4E4D"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0BDBC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raw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FAAD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20,000</w:t>
            </w:r>
          </w:p>
        </w:tc>
      </w:tr>
      <w:tr w:rsidR="008038E4" w14:paraId="368B800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9EB3B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depreciation</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625CB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7,500</w:t>
            </w:r>
          </w:p>
        </w:tc>
      </w:tr>
      <w:tr w:rsidR="008038E4" w14:paraId="36C78F25"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BBFC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Advertising</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C88C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10,000</w:t>
            </w:r>
          </w:p>
        </w:tc>
      </w:tr>
      <w:tr w:rsidR="008038E4" w14:paraId="61906A9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CB61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property taxes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56E4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6,500</w:t>
            </w:r>
          </w:p>
        </w:tc>
      </w:tr>
      <w:tr w:rsidR="008038E4" w14:paraId="6E1E23B6"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56DCB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5/1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5EC7A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1,250</w:t>
            </w:r>
          </w:p>
        </w:tc>
      </w:tr>
      <w:tr w:rsidR="008038E4" w14:paraId="2BECCFC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4CF95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5/31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06AB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2,500</w:t>
            </w:r>
          </w:p>
        </w:tc>
      </w:tr>
      <w:tr w:rsidR="008038E4" w14:paraId="2F7C869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EC77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5/1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A7267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t>
            </w:r>
          </w:p>
        </w:tc>
      </w:tr>
      <w:tr w:rsidR="008038E4" w14:paraId="53990B8E"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4522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5/31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57F68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1,500</w:t>
            </w:r>
          </w:p>
        </w:tc>
      </w:tr>
      <w:tr w:rsidR="008038E4" w14:paraId="5E1F0266"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5D2C1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7233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45,850</w:t>
            </w:r>
          </w:p>
        </w:tc>
      </w:tr>
      <w:tr w:rsidR="008038E4" w14:paraId="49C9CB52"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ABE55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8AE03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t>
            </w:r>
          </w:p>
        </w:tc>
      </w:tr>
      <w:tr w:rsidR="008038E4" w14:paraId="3B05FD38"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89DB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Executive salary cost</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A8991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25,000</w:t>
            </w:r>
          </w:p>
        </w:tc>
      </w:tr>
      <w:tr w:rsidR="008038E4" w14:paraId="5AECDD7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D01C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5/1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E0FA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5,500</w:t>
            </w:r>
          </w:p>
        </w:tc>
      </w:tr>
      <w:tr w:rsidR="008038E4" w14:paraId="60F5B019"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F9CA6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5/31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D651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4,250</w:t>
            </w:r>
          </w:p>
        </w:tc>
      </w:tr>
      <w:tr w:rsidR="008038E4" w14:paraId="108A740D"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718D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3F90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67,900</w:t>
            </w:r>
          </w:p>
        </w:tc>
      </w:tr>
      <w:tr w:rsidR="008038E4" w14:paraId="55CBAA40"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92D3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CB28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t>
            </w:r>
          </w:p>
        </w:tc>
      </w:tr>
      <w:tr w:rsidR="008038E4" w14:paraId="4F574586"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4F2FF2"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5EF1075" w14:textId="77777777" w:rsidR="008038E4" w:rsidRDefault="008038E4">
            <w:pPr>
              <w:widowControl w:val="0"/>
              <w:autoSpaceDE w:val="0"/>
              <w:autoSpaceDN w:val="0"/>
              <w:adjustRightInd w:val="0"/>
              <w:ind w:right="-2160"/>
              <w:rPr>
                <w:rFonts w:ascii="Arial" w:hAnsi="Arial" w:cs="Arial"/>
              </w:rPr>
            </w:pPr>
          </w:p>
        </w:tc>
      </w:tr>
    </w:tbl>
    <w:p w14:paraId="621315FF"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missing amounts (?)</w:t>
      </w:r>
      <w:r>
        <w:rPr>
          <w:rFonts w:ascii="Times New Roman" w:hAnsi="Times New Roman" w:cs="Times New Roman"/>
        </w:rPr>
        <w:t> </w:t>
      </w:r>
    </w:p>
    <w:p w14:paraId="113FBC32"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8853"/>
        <w:gridCol w:w="1719"/>
      </w:tblGrid>
      <w:tr w:rsidR="008038E4" w14:paraId="4C391E07" w14:textId="77777777" w:rsidTr="008038E4">
        <w:tblPrEx>
          <w:tblCellMar>
            <w:top w:w="0" w:type="dxa"/>
            <w:bottom w:w="0" w:type="dxa"/>
          </w:tblCellMar>
        </w:tblPrEx>
        <w:tc>
          <w:tcPr>
            <w:tcW w:w="8853" w:type="dxa"/>
            <w:gridSpan w:val="2"/>
            <w:tcBorders>
              <w:top w:val="single" w:sz="8" w:space="0" w:color="BFBFBF"/>
              <w:bottom w:val="single" w:sz="8" w:space="0" w:color="BFBFBF"/>
            </w:tcBorders>
            <w:tcMar>
              <w:top w:w="100" w:type="nil"/>
              <w:right w:w="100" w:type="nil"/>
            </w:tcMar>
          </w:tcPr>
          <w:p w14:paraId="552374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Bartlow Company</w:t>
            </w:r>
            <w:r>
              <w:rPr>
                <w:rFonts w:ascii="MS Mincho" w:eastAsia="MS Mincho" w:hAnsi="MS Mincho" w:cs="MS Mincho"/>
                <w:sz w:val="18"/>
                <w:szCs w:val="18"/>
              </w:rPr>
              <w:t> </w:t>
            </w:r>
            <w:r>
              <w:rPr>
                <w:rFonts w:ascii="Times New Roman" w:hAnsi="Times New Roman" w:cs="Times New Roman"/>
                <w:sz w:val="18"/>
                <w:szCs w:val="18"/>
              </w:rPr>
              <w:t>Schedule of Cost of Goods Manufactured</w:t>
            </w:r>
            <w:r>
              <w:rPr>
                <w:rFonts w:ascii="MS Mincho" w:eastAsia="MS Mincho" w:hAnsi="MS Mincho" w:cs="MS Mincho"/>
                <w:sz w:val="18"/>
                <w:szCs w:val="18"/>
              </w:rPr>
              <w:t> </w:t>
            </w:r>
            <w:r>
              <w:rPr>
                <w:rFonts w:ascii="Times New Roman" w:hAnsi="Times New Roman" w:cs="Times New Roman"/>
                <w:sz w:val="18"/>
                <w:szCs w:val="18"/>
              </w:rPr>
              <w:t>For the Month of May</w:t>
            </w:r>
          </w:p>
        </w:tc>
      </w:tr>
      <w:tr w:rsidR="008038E4" w14:paraId="27B43A93"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641CFF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5/1</w:t>
            </w:r>
          </w:p>
        </w:tc>
        <w:tc>
          <w:tcPr>
            <w:tcW w:w="1719" w:type="dxa"/>
            <w:tcBorders>
              <w:top w:val="single" w:sz="8" w:space="0" w:color="BFBFBF"/>
              <w:left w:val="single" w:sz="8" w:space="0" w:color="BFBFBF"/>
              <w:bottom w:val="single" w:sz="8" w:space="0" w:color="BFBFBF"/>
            </w:tcBorders>
            <w:tcMar>
              <w:top w:w="100" w:type="nil"/>
              <w:right w:w="100" w:type="nil"/>
            </w:tcMar>
          </w:tcPr>
          <w:p w14:paraId="65D497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1,250  </w:t>
            </w:r>
          </w:p>
        </w:tc>
      </w:tr>
      <w:tr w:rsidR="008038E4" w14:paraId="1A26AF3E"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837D33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materials</w:t>
            </w:r>
          </w:p>
        </w:tc>
        <w:tc>
          <w:tcPr>
            <w:tcW w:w="1719" w:type="dxa"/>
            <w:tcBorders>
              <w:top w:val="single" w:sz="8" w:space="0" w:color="BFBFBF"/>
              <w:left w:val="single" w:sz="8" w:space="0" w:color="BFBFBF"/>
              <w:bottom w:val="single" w:sz="8" w:space="0" w:color="BFBFBF"/>
            </w:tcBorders>
            <w:tcMar>
              <w:top w:w="100" w:type="nil"/>
              <w:right w:w="100" w:type="nil"/>
            </w:tcMar>
          </w:tcPr>
          <w:p w14:paraId="20AFFA6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20,000  </w:t>
            </w:r>
          </w:p>
        </w:tc>
      </w:tr>
      <w:tr w:rsidR="008038E4" w14:paraId="1F5C145B"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91DA5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5/31</w:t>
            </w:r>
          </w:p>
        </w:tc>
        <w:tc>
          <w:tcPr>
            <w:tcW w:w="1719" w:type="dxa"/>
            <w:tcBorders>
              <w:top w:val="single" w:sz="8" w:space="0" w:color="BFBFBF"/>
              <w:left w:val="single" w:sz="8" w:space="0" w:color="BFBFBF"/>
              <w:bottom w:val="single" w:sz="8" w:space="0" w:color="BFBFBF"/>
            </w:tcBorders>
            <w:tcMar>
              <w:top w:w="100" w:type="nil"/>
              <w:right w:w="100" w:type="nil"/>
            </w:tcMar>
          </w:tcPr>
          <w:p w14:paraId="61589B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(2,500</w:t>
            </w:r>
            <w:r>
              <w:rPr>
                <w:rFonts w:ascii="Times New Roman" w:hAnsi="Times New Roman" w:cs="Times New Roman"/>
                <w:sz w:val="18"/>
                <w:szCs w:val="18"/>
              </w:rPr>
              <w:t>)</w:t>
            </w:r>
          </w:p>
        </w:tc>
      </w:tr>
      <w:tr w:rsidR="008038E4" w14:paraId="7E11C2BD"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2A85A75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used</w:t>
            </w:r>
          </w:p>
        </w:tc>
        <w:tc>
          <w:tcPr>
            <w:tcW w:w="1719" w:type="dxa"/>
            <w:tcBorders>
              <w:top w:val="single" w:sz="8" w:space="0" w:color="BFBFBF"/>
              <w:left w:val="single" w:sz="8" w:space="0" w:color="BFBFBF"/>
              <w:bottom w:val="single" w:sz="8" w:space="0" w:color="BFBFBF"/>
            </w:tcBorders>
            <w:tcMar>
              <w:top w:w="100" w:type="nil"/>
              <w:right w:w="100" w:type="nil"/>
            </w:tcMar>
          </w:tcPr>
          <w:p w14:paraId="6471D55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$18,750  </w:t>
            </w:r>
          </w:p>
        </w:tc>
      </w:tr>
      <w:tr w:rsidR="008038E4" w14:paraId="06F832B6"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0A68DAF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19" w:type="dxa"/>
            <w:tcBorders>
              <w:top w:val="single" w:sz="8" w:space="0" w:color="BFBFBF"/>
              <w:left w:val="single" w:sz="8" w:space="0" w:color="BFBFBF"/>
              <w:bottom w:val="single" w:sz="8" w:space="0" w:color="BFBFBF"/>
            </w:tcBorders>
            <w:tcMar>
              <w:top w:w="100" w:type="nil"/>
              <w:right w:w="100" w:type="nil"/>
            </w:tcMar>
          </w:tcPr>
          <w:p w14:paraId="73A473B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11,500  </w:t>
            </w:r>
          </w:p>
        </w:tc>
      </w:tr>
      <w:tr w:rsidR="008038E4" w14:paraId="6050B750"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7ABE341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 (7,500 + 6,500)</w:t>
            </w:r>
          </w:p>
        </w:tc>
        <w:tc>
          <w:tcPr>
            <w:tcW w:w="1719" w:type="dxa"/>
            <w:tcBorders>
              <w:top w:val="single" w:sz="8" w:space="0" w:color="BFBFBF"/>
              <w:left w:val="single" w:sz="8" w:space="0" w:color="BFBFBF"/>
              <w:bottom w:val="single" w:sz="8" w:space="0" w:color="BFBFBF"/>
            </w:tcBorders>
            <w:tcMar>
              <w:top w:w="100" w:type="nil"/>
              <w:right w:w="100" w:type="nil"/>
            </w:tcMar>
          </w:tcPr>
          <w:p w14:paraId="6DE0B3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14,000</w:t>
            </w:r>
            <w:r>
              <w:rPr>
                <w:rFonts w:ascii="Times New Roman" w:hAnsi="Times New Roman" w:cs="Times New Roman"/>
                <w:sz w:val="18"/>
                <w:szCs w:val="18"/>
              </w:rPr>
              <w:t xml:space="preserve">  </w:t>
            </w:r>
          </w:p>
        </w:tc>
      </w:tr>
      <w:tr w:rsidR="008038E4" w14:paraId="17971270"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39559F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manufacturing costs</w:t>
            </w:r>
          </w:p>
        </w:tc>
        <w:tc>
          <w:tcPr>
            <w:tcW w:w="1719" w:type="dxa"/>
            <w:tcBorders>
              <w:top w:val="single" w:sz="8" w:space="0" w:color="BFBFBF"/>
              <w:left w:val="single" w:sz="8" w:space="0" w:color="BFBFBF"/>
              <w:bottom w:val="single" w:sz="8" w:space="0" w:color="BFBFBF"/>
            </w:tcBorders>
            <w:tcMar>
              <w:top w:w="100" w:type="nil"/>
              <w:right w:w="100" w:type="nil"/>
            </w:tcMar>
          </w:tcPr>
          <w:p w14:paraId="63AA4E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44,250  </w:t>
            </w:r>
          </w:p>
        </w:tc>
      </w:tr>
      <w:tr w:rsidR="008038E4" w14:paraId="03E4A5C2"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9AB23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5/1</w:t>
            </w:r>
          </w:p>
        </w:tc>
        <w:tc>
          <w:tcPr>
            <w:tcW w:w="1719" w:type="dxa"/>
            <w:tcBorders>
              <w:top w:val="single" w:sz="8" w:space="0" w:color="BFBFBF"/>
              <w:left w:val="single" w:sz="8" w:space="0" w:color="BFBFBF"/>
              <w:bottom w:val="single" w:sz="8" w:space="0" w:color="BFBFBF"/>
            </w:tcBorders>
            <w:tcMar>
              <w:top w:w="100" w:type="nil"/>
              <w:right w:w="100" w:type="nil"/>
            </w:tcMar>
          </w:tcPr>
          <w:p w14:paraId="556AF9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3,100  </w:t>
            </w:r>
          </w:p>
        </w:tc>
      </w:tr>
      <w:tr w:rsidR="008038E4" w14:paraId="758E20DD"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75B7C8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5/31</w:t>
            </w:r>
          </w:p>
        </w:tc>
        <w:tc>
          <w:tcPr>
            <w:tcW w:w="1719" w:type="dxa"/>
            <w:tcBorders>
              <w:top w:val="single" w:sz="8" w:space="0" w:color="BFBFBF"/>
              <w:left w:val="single" w:sz="8" w:space="0" w:color="BFBFBF"/>
              <w:bottom w:val="single" w:sz="8" w:space="0" w:color="BFBFBF"/>
            </w:tcBorders>
            <w:tcMar>
              <w:top w:w="100" w:type="nil"/>
              <w:right w:w="100" w:type="nil"/>
            </w:tcMar>
          </w:tcPr>
          <w:p w14:paraId="269322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(1,500</w:t>
            </w:r>
            <w:r>
              <w:rPr>
                <w:rFonts w:ascii="Times New Roman" w:hAnsi="Times New Roman" w:cs="Times New Roman"/>
                <w:sz w:val="18"/>
                <w:szCs w:val="18"/>
              </w:rPr>
              <w:t>)</w:t>
            </w:r>
          </w:p>
        </w:tc>
      </w:tr>
      <w:tr w:rsidR="008038E4" w14:paraId="3E226CBF"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688FBDD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19" w:type="dxa"/>
            <w:tcBorders>
              <w:top w:val="single" w:sz="8" w:space="0" w:color="BFBFBF"/>
              <w:left w:val="single" w:sz="8" w:space="0" w:color="BFBFBF"/>
              <w:bottom w:val="single" w:sz="8" w:space="0" w:color="BFBFBF"/>
            </w:tcBorders>
            <w:tcMar>
              <w:top w:w="100" w:type="nil"/>
              <w:right w:w="100" w:type="nil"/>
            </w:tcMar>
          </w:tcPr>
          <w:p w14:paraId="6D71B46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$45,850  </w:t>
            </w:r>
          </w:p>
        </w:tc>
      </w:tr>
      <w:tr w:rsidR="008038E4" w14:paraId="4E7F4317" w14:textId="77777777">
        <w:tblPrEx>
          <w:tblBorders>
            <w:top w:val="none" w:sz="0" w:space="0" w:color="auto"/>
            <w:bottom w:val="single" w:sz="8" w:space="0" w:color="BFBFBF"/>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9B29E26"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6469EB93" w14:textId="77777777" w:rsidR="008038E4" w:rsidRDefault="008038E4">
            <w:pPr>
              <w:widowControl w:val="0"/>
              <w:autoSpaceDE w:val="0"/>
              <w:autoSpaceDN w:val="0"/>
              <w:adjustRightInd w:val="0"/>
              <w:ind w:right="-2160"/>
              <w:rPr>
                <w:rFonts w:ascii="Arial" w:hAnsi="Arial" w:cs="Arial"/>
              </w:rPr>
            </w:pPr>
          </w:p>
        </w:tc>
      </w:tr>
    </w:tbl>
    <w:p w14:paraId="033D974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8853"/>
        <w:gridCol w:w="1719"/>
      </w:tblGrid>
      <w:tr w:rsidR="008038E4" w14:paraId="2147D485" w14:textId="77777777" w:rsidTr="008038E4">
        <w:tblPrEx>
          <w:tblCellMar>
            <w:top w:w="0" w:type="dxa"/>
            <w:bottom w:w="0" w:type="dxa"/>
          </w:tblCellMar>
        </w:tblPrEx>
        <w:tc>
          <w:tcPr>
            <w:tcW w:w="8853" w:type="dxa"/>
            <w:gridSpan w:val="2"/>
            <w:tcBorders>
              <w:top w:val="single" w:sz="8" w:space="0" w:color="BFBFBF"/>
              <w:bottom w:val="single" w:sz="8" w:space="0" w:color="BFBFBF"/>
            </w:tcBorders>
            <w:tcMar>
              <w:top w:w="100" w:type="nil"/>
              <w:right w:w="100" w:type="nil"/>
            </w:tcMar>
          </w:tcPr>
          <w:p w14:paraId="6CE17B6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Bartlow Company</w:t>
            </w:r>
            <w:r>
              <w:rPr>
                <w:rFonts w:ascii="MS Mincho" w:eastAsia="MS Mincho" w:hAnsi="MS Mincho" w:cs="MS Mincho"/>
                <w:sz w:val="18"/>
                <w:szCs w:val="18"/>
              </w:rPr>
              <w:t> </w:t>
            </w:r>
            <w:r>
              <w:rPr>
                <w:rFonts w:ascii="Times New Roman" w:hAnsi="Times New Roman" w:cs="Times New Roman"/>
                <w:sz w:val="18"/>
                <w:szCs w:val="18"/>
              </w:rPr>
              <w:t>Income Statement</w:t>
            </w:r>
            <w:r>
              <w:rPr>
                <w:rFonts w:ascii="MS Mincho" w:eastAsia="MS Mincho" w:hAnsi="MS Mincho" w:cs="MS Mincho"/>
                <w:sz w:val="18"/>
                <w:szCs w:val="18"/>
              </w:rPr>
              <w:t> </w:t>
            </w:r>
            <w:r>
              <w:rPr>
                <w:rFonts w:ascii="Times New Roman" w:hAnsi="Times New Roman" w:cs="Times New Roman"/>
                <w:sz w:val="18"/>
                <w:szCs w:val="18"/>
              </w:rPr>
              <w:t>For the Month of May</w:t>
            </w:r>
          </w:p>
        </w:tc>
      </w:tr>
      <w:tr w:rsidR="008038E4" w14:paraId="74749A7E"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BB0C2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19" w:type="dxa"/>
            <w:tcBorders>
              <w:top w:val="single" w:sz="8" w:space="0" w:color="BFBFBF"/>
              <w:left w:val="single" w:sz="8" w:space="0" w:color="BFBFBF"/>
              <w:bottom w:val="single" w:sz="8" w:space="0" w:color="BFBFBF"/>
            </w:tcBorders>
            <w:tcMar>
              <w:top w:w="100" w:type="nil"/>
              <w:right w:w="100" w:type="nil"/>
            </w:tcMar>
          </w:tcPr>
          <w:p w14:paraId="271F3D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$150,000  </w:t>
            </w:r>
          </w:p>
        </w:tc>
      </w:tr>
      <w:tr w:rsidR="008038E4" w14:paraId="3D3E1BF1"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857BE0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19" w:type="dxa"/>
            <w:tcBorders>
              <w:top w:val="single" w:sz="8" w:space="0" w:color="BFBFBF"/>
              <w:left w:val="single" w:sz="8" w:space="0" w:color="BFBFBF"/>
              <w:bottom w:val="single" w:sz="8" w:space="0" w:color="BFBFBF"/>
            </w:tcBorders>
            <w:tcMar>
              <w:top w:w="100" w:type="nil"/>
              <w:right w:w="100" w:type="nil"/>
            </w:tcMar>
          </w:tcPr>
          <w:p w14:paraId="1921B58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47,100</w:t>
            </w:r>
            <w:r>
              <w:rPr>
                <w:rFonts w:ascii="Times New Roman" w:hAnsi="Times New Roman" w:cs="Times New Roman"/>
                <w:sz w:val="18"/>
                <w:szCs w:val="18"/>
              </w:rPr>
              <w:t xml:space="preserve">  </w:t>
            </w:r>
          </w:p>
        </w:tc>
      </w:tr>
      <w:tr w:rsidR="008038E4" w14:paraId="4479E69A"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2C2B7D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19" w:type="dxa"/>
            <w:tcBorders>
              <w:top w:val="single" w:sz="8" w:space="0" w:color="BFBFBF"/>
              <w:left w:val="single" w:sz="8" w:space="0" w:color="BFBFBF"/>
              <w:bottom w:val="single" w:sz="8" w:space="0" w:color="BFBFBF"/>
            </w:tcBorders>
            <w:tcMar>
              <w:top w:w="100" w:type="nil"/>
              <w:right w:w="100" w:type="nil"/>
            </w:tcMar>
          </w:tcPr>
          <w:p w14:paraId="5314151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102,900  </w:t>
            </w:r>
          </w:p>
        </w:tc>
      </w:tr>
      <w:tr w:rsidR="008038E4" w14:paraId="23D85BBC"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390743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1719" w:type="dxa"/>
            <w:tcBorders>
              <w:top w:val="single" w:sz="8" w:space="0" w:color="BFBFBF"/>
              <w:left w:val="single" w:sz="8" w:space="0" w:color="BFBFBF"/>
              <w:bottom w:val="single" w:sz="8" w:space="0" w:color="BFBFBF"/>
            </w:tcBorders>
            <w:tcMar>
              <w:top w:w="100" w:type="nil"/>
              <w:right w:w="100" w:type="nil"/>
            </w:tcMar>
          </w:tcPr>
          <w:p w14:paraId="27C74C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04BC48A"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E440A0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w:t>
            </w:r>
          </w:p>
        </w:tc>
        <w:tc>
          <w:tcPr>
            <w:tcW w:w="1719" w:type="dxa"/>
            <w:tcBorders>
              <w:top w:val="single" w:sz="8" w:space="0" w:color="BFBFBF"/>
              <w:left w:val="single" w:sz="8" w:space="0" w:color="BFBFBF"/>
              <w:bottom w:val="single" w:sz="8" w:space="0" w:color="BFBFBF"/>
            </w:tcBorders>
            <w:tcMar>
              <w:top w:w="100" w:type="nil"/>
              <w:right w:w="100" w:type="nil"/>
            </w:tcMar>
          </w:tcPr>
          <w:p w14:paraId="5342448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10,000  </w:t>
            </w:r>
          </w:p>
        </w:tc>
      </w:tr>
      <w:tr w:rsidR="008038E4" w14:paraId="67948C40"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65BF9F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w:t>
            </w:r>
          </w:p>
        </w:tc>
        <w:tc>
          <w:tcPr>
            <w:tcW w:w="1719" w:type="dxa"/>
            <w:tcBorders>
              <w:top w:val="single" w:sz="8" w:space="0" w:color="BFBFBF"/>
              <w:left w:val="single" w:sz="8" w:space="0" w:color="BFBFBF"/>
              <w:bottom w:val="single" w:sz="8" w:space="0" w:color="BFBFBF"/>
            </w:tcBorders>
            <w:tcMar>
              <w:top w:w="100" w:type="nil"/>
              <w:right w:w="100" w:type="nil"/>
            </w:tcMar>
          </w:tcPr>
          <w:p w14:paraId="034E22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25,000</w:t>
            </w:r>
            <w:r>
              <w:rPr>
                <w:rFonts w:ascii="Times New Roman" w:hAnsi="Times New Roman" w:cs="Times New Roman"/>
                <w:sz w:val="18"/>
                <w:szCs w:val="18"/>
              </w:rPr>
              <w:t xml:space="preserve">  </w:t>
            </w:r>
          </w:p>
        </w:tc>
      </w:tr>
      <w:tr w:rsidR="008038E4" w14:paraId="0C9A35A8"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8D571C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19" w:type="dxa"/>
            <w:tcBorders>
              <w:top w:val="single" w:sz="8" w:space="0" w:color="BFBFBF"/>
              <w:left w:val="single" w:sz="8" w:space="0" w:color="BFBFBF"/>
              <w:bottom w:val="single" w:sz="8" w:space="0" w:color="BFBFBF"/>
            </w:tcBorders>
            <w:tcMar>
              <w:top w:w="100" w:type="nil"/>
              <w:right w:w="100" w:type="nil"/>
            </w:tcMar>
          </w:tcPr>
          <w:p w14:paraId="3F7BD4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67,900  </w:t>
            </w:r>
          </w:p>
        </w:tc>
      </w:tr>
      <w:tr w:rsidR="008038E4" w14:paraId="32B18DBD"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30934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633CE8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0D6E037"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6097477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19" w:type="dxa"/>
            <w:tcBorders>
              <w:top w:val="single" w:sz="8" w:space="0" w:color="BFBFBF"/>
              <w:left w:val="single" w:sz="8" w:space="0" w:color="BFBFBF"/>
              <w:bottom w:val="single" w:sz="8" w:space="0" w:color="BFBFBF"/>
            </w:tcBorders>
            <w:tcMar>
              <w:top w:w="100" w:type="nil"/>
              <w:right w:w="100" w:type="nil"/>
            </w:tcMar>
          </w:tcPr>
          <w:p w14:paraId="269D05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45,850  </w:t>
            </w:r>
          </w:p>
        </w:tc>
      </w:tr>
      <w:tr w:rsidR="008038E4" w14:paraId="0CE2FEF9"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7E6495C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5/1</w:t>
            </w:r>
          </w:p>
        </w:tc>
        <w:tc>
          <w:tcPr>
            <w:tcW w:w="1719" w:type="dxa"/>
            <w:tcBorders>
              <w:top w:val="single" w:sz="8" w:space="0" w:color="BFBFBF"/>
              <w:left w:val="single" w:sz="8" w:space="0" w:color="BFBFBF"/>
              <w:bottom w:val="single" w:sz="8" w:space="0" w:color="BFBFBF"/>
            </w:tcBorders>
            <w:tcMar>
              <w:top w:w="100" w:type="nil"/>
              <w:right w:w="100" w:type="nil"/>
            </w:tcMar>
          </w:tcPr>
          <w:p w14:paraId="73D351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5,500  </w:t>
            </w:r>
          </w:p>
        </w:tc>
      </w:tr>
      <w:tr w:rsidR="008038E4" w14:paraId="0315369C"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7B5C3D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5/31</w:t>
            </w:r>
          </w:p>
        </w:tc>
        <w:tc>
          <w:tcPr>
            <w:tcW w:w="1719" w:type="dxa"/>
            <w:tcBorders>
              <w:top w:val="single" w:sz="8" w:space="0" w:color="BFBFBF"/>
              <w:left w:val="single" w:sz="8" w:space="0" w:color="BFBFBF"/>
              <w:bottom w:val="single" w:sz="8" w:space="0" w:color="BFBFBF"/>
            </w:tcBorders>
            <w:tcMar>
              <w:top w:w="100" w:type="nil"/>
              <w:right w:w="100" w:type="nil"/>
            </w:tcMar>
          </w:tcPr>
          <w:p w14:paraId="1CB5BCB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(4,250</w:t>
            </w:r>
            <w:r>
              <w:rPr>
                <w:rFonts w:ascii="Times New Roman" w:hAnsi="Times New Roman" w:cs="Times New Roman"/>
                <w:sz w:val="18"/>
                <w:szCs w:val="18"/>
              </w:rPr>
              <w:t>)</w:t>
            </w:r>
          </w:p>
        </w:tc>
      </w:tr>
      <w:tr w:rsidR="008038E4" w14:paraId="6C9FC604"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FDCC3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19" w:type="dxa"/>
            <w:tcBorders>
              <w:top w:val="single" w:sz="8" w:space="0" w:color="BFBFBF"/>
              <w:left w:val="single" w:sz="8" w:space="0" w:color="BFBFBF"/>
              <w:bottom w:val="single" w:sz="8" w:space="0" w:color="BFBFBF"/>
            </w:tcBorders>
            <w:tcMar>
              <w:top w:w="100" w:type="nil"/>
              <w:right w:w="100" w:type="nil"/>
            </w:tcMar>
          </w:tcPr>
          <w:p w14:paraId="334EAF1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47,100  </w:t>
            </w:r>
          </w:p>
        </w:tc>
      </w:tr>
      <w:tr w:rsidR="008038E4" w14:paraId="55BE2330" w14:textId="77777777">
        <w:tblPrEx>
          <w:tblBorders>
            <w:top w:val="none" w:sz="0" w:space="0" w:color="auto"/>
            <w:bottom w:val="single" w:sz="8" w:space="0" w:color="BFBFBF"/>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87C7E4A"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6B05BA04" w14:textId="77777777" w:rsidR="008038E4" w:rsidRDefault="008038E4">
            <w:pPr>
              <w:widowControl w:val="0"/>
              <w:autoSpaceDE w:val="0"/>
              <w:autoSpaceDN w:val="0"/>
              <w:adjustRightInd w:val="0"/>
              <w:ind w:right="-2160"/>
              <w:rPr>
                <w:rFonts w:ascii="Arial" w:hAnsi="Arial" w:cs="Arial"/>
              </w:rPr>
            </w:pPr>
          </w:p>
        </w:tc>
      </w:tr>
    </w:tbl>
    <w:p w14:paraId="7A58CC7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BA8DDE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173. See the following separate cases.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93"/>
        <w:gridCol w:w="1830"/>
        <w:gridCol w:w="1725"/>
      </w:tblGrid>
      <w:tr w:rsidR="008038E4" w14:paraId="6062206A"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54C2E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C5DA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#1</w:t>
            </w:r>
            <w:r>
              <w:rPr>
                <w:rFonts w:ascii="Times New Roman" w:hAnsi="Times New Roman" w:cs="Times New Roman"/>
                <w:sz w:val="18"/>
                <w:szCs w:val="18"/>
              </w:rPr>
              <w:t xml:space="preserve">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54B9A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#2</w:t>
            </w:r>
            <w:r>
              <w:rPr>
                <w:rFonts w:ascii="Times New Roman" w:hAnsi="Times New Roman" w:cs="Times New Roman"/>
                <w:sz w:val="18"/>
                <w:szCs w:val="18"/>
              </w:rPr>
              <w:t xml:space="preserve">  </w:t>
            </w:r>
          </w:p>
        </w:tc>
      </w:tr>
      <w:tr w:rsidR="008038E4" w14:paraId="1F0053D9"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8274E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CC699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FB6FE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$1,300  </w:t>
            </w:r>
          </w:p>
        </w:tc>
      </w:tr>
      <w:tr w:rsidR="008038E4" w14:paraId="13B6C67D"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9D736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56088B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A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698F9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500  </w:t>
            </w:r>
          </w:p>
        </w:tc>
      </w:tr>
      <w:tr w:rsidR="008038E4" w14:paraId="0C2B6748"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E95E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(beginning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CB40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65B05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D  </w:t>
            </w:r>
          </w:p>
        </w:tc>
      </w:tr>
      <w:tr w:rsidR="008038E4" w14:paraId="373F678A"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25EEE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(ending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4BD5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150 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508D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200  </w:t>
            </w:r>
          </w:p>
        </w:tc>
      </w:tr>
      <w:tr w:rsidR="008038E4" w14:paraId="5CC7841F"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73E7B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8DDF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B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C51BC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600  </w:t>
            </w:r>
          </w:p>
        </w:tc>
      </w:tr>
      <w:tr w:rsidR="008038E4" w14:paraId="6262579B"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2489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BBF77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300 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10CB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E  </w:t>
            </w:r>
          </w:p>
        </w:tc>
      </w:tr>
      <w:tr w:rsidR="008038E4" w14:paraId="382D9F32"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C7B2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0A11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C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46AB7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75  </w:t>
            </w:r>
          </w:p>
        </w:tc>
      </w:tr>
      <w:tr w:rsidR="008038E4" w14:paraId="429DD043"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41114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4017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50 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DFB7E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40  </w:t>
            </w:r>
          </w:p>
        </w:tc>
      </w:tr>
      <w:tr w:rsidR="008038E4" w14:paraId="7F26E37B"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4B638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36B7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1AE7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F  </w:t>
            </w:r>
          </w:p>
        </w:tc>
      </w:tr>
      <w:tr w:rsidR="008038E4" w14:paraId="4BA95C24"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F1E657" w14:textId="77777777" w:rsidR="008038E4" w:rsidRDefault="008038E4">
            <w:pPr>
              <w:widowControl w:val="0"/>
              <w:autoSpaceDE w:val="0"/>
              <w:autoSpaceDN w:val="0"/>
              <w:adjustRightInd w:val="0"/>
              <w:ind w:right="-2160"/>
              <w:rPr>
                <w:rFonts w:ascii="Arial" w:hAnsi="Arial" w:cs="Arial"/>
              </w:rPr>
            </w:pP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1E4670"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80FE53" w14:textId="77777777" w:rsidR="008038E4" w:rsidRDefault="008038E4">
            <w:pPr>
              <w:widowControl w:val="0"/>
              <w:autoSpaceDE w:val="0"/>
              <w:autoSpaceDN w:val="0"/>
              <w:adjustRightInd w:val="0"/>
              <w:ind w:right="-2160"/>
              <w:rPr>
                <w:rFonts w:ascii="Arial" w:hAnsi="Arial" w:cs="Arial"/>
              </w:rPr>
            </w:pPr>
          </w:p>
        </w:tc>
      </w:tr>
    </w:tbl>
    <w:p w14:paraId="3B40AE70"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missing amounts (A,B,C,D,E,F)</w:t>
      </w:r>
      <w:r>
        <w:rPr>
          <w:rFonts w:ascii="Times New Roman" w:hAnsi="Times New Roman" w:cs="Times New Roman"/>
        </w:rPr>
        <w:t> </w:t>
      </w:r>
    </w:p>
    <w:p w14:paraId="3B70E4F7"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7093"/>
        <w:gridCol w:w="1830"/>
        <w:gridCol w:w="1725"/>
      </w:tblGrid>
      <w:tr w:rsidR="008038E4" w14:paraId="5741ED0A"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0CAF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ABE3B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#1</w:t>
            </w:r>
            <w:r>
              <w:rPr>
                <w:rFonts w:ascii="Times New Roman" w:hAnsi="Times New Roman" w:cs="Times New Roman"/>
                <w:sz w:val="18"/>
                <w:szCs w:val="18"/>
              </w:rPr>
              <w:t xml:space="preserve">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4BEF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#2</w:t>
            </w:r>
            <w:r>
              <w:rPr>
                <w:rFonts w:ascii="Times New Roman" w:hAnsi="Times New Roman" w:cs="Times New Roman"/>
                <w:sz w:val="18"/>
                <w:szCs w:val="18"/>
              </w:rPr>
              <w:t xml:space="preserve">  </w:t>
            </w:r>
          </w:p>
        </w:tc>
      </w:tr>
      <w:tr w:rsidR="008038E4" w14:paraId="2FCB4CEC"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2F715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1C3F9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$1,000</w:t>
            </w:r>
            <w:r>
              <w:rPr>
                <w:rFonts w:ascii="Times New Roman" w:hAnsi="Times New Roman" w:cs="Times New Roman"/>
                <w:sz w:val="18"/>
                <w:szCs w:val="18"/>
              </w:rPr>
              <w:t xml:space="preserve">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BF8E8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$1,300</w:t>
            </w:r>
            <w:r>
              <w:rPr>
                <w:rFonts w:ascii="Times New Roman" w:hAnsi="Times New Roman" w:cs="Times New Roman"/>
                <w:sz w:val="18"/>
                <w:szCs w:val="18"/>
              </w:rPr>
              <w:t xml:space="preserve">  </w:t>
            </w:r>
          </w:p>
        </w:tc>
      </w:tr>
      <w:tr w:rsidR="008038E4" w14:paraId="1CBCC6A3"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52D3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99DF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750 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1D43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500  </w:t>
            </w:r>
          </w:p>
        </w:tc>
      </w:tr>
      <w:tr w:rsidR="008038E4" w14:paraId="5215F4D1"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1D23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(beginning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DFEA6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100</w:t>
            </w:r>
            <w:r>
              <w:rPr>
                <w:rFonts w:ascii="Times New Roman" w:hAnsi="Times New Roman" w:cs="Times New Roman"/>
                <w:sz w:val="18"/>
                <w:szCs w:val="18"/>
              </w:rPr>
              <w:t xml:space="preserve">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3082C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300</w:t>
            </w:r>
            <w:r>
              <w:rPr>
                <w:rFonts w:ascii="Times New Roman" w:hAnsi="Times New Roman" w:cs="Times New Roman"/>
                <w:sz w:val="18"/>
                <w:szCs w:val="18"/>
              </w:rPr>
              <w:t xml:space="preserve">  </w:t>
            </w:r>
          </w:p>
        </w:tc>
      </w:tr>
      <w:tr w:rsidR="008038E4" w14:paraId="0C31C2C8"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5DDEA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(ending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346A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D8B2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(200)</w:t>
            </w:r>
          </w:p>
        </w:tc>
      </w:tr>
      <w:tr w:rsidR="008038E4" w14:paraId="4EF2000D"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0A342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7F3F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700</w:t>
            </w:r>
            <w:r>
              <w:rPr>
                <w:rFonts w:ascii="Times New Roman" w:hAnsi="Times New Roman" w:cs="Times New Roman"/>
                <w:sz w:val="18"/>
                <w:szCs w:val="18"/>
              </w:rPr>
              <w:t xml:space="preserve">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C0F13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600</w:t>
            </w:r>
            <w:r>
              <w:rPr>
                <w:rFonts w:ascii="Times New Roman" w:hAnsi="Times New Roman" w:cs="Times New Roman"/>
                <w:sz w:val="18"/>
                <w:szCs w:val="18"/>
              </w:rPr>
              <w:t xml:space="preserve">  </w:t>
            </w:r>
          </w:p>
        </w:tc>
      </w:tr>
      <w:tr w:rsidR="008038E4" w14:paraId="78635FB8"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F8DA5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DD6A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300 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3F95D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700  </w:t>
            </w:r>
          </w:p>
        </w:tc>
      </w:tr>
      <w:tr w:rsidR="008038E4" w14:paraId="330418F6"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5C0C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4B2D2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50 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10FE9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75  </w:t>
            </w:r>
          </w:p>
        </w:tc>
      </w:tr>
      <w:tr w:rsidR="008038E4" w14:paraId="6B9796E5"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3E66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DE65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50</w:t>
            </w:r>
            <w:r>
              <w:rPr>
                <w:rFonts w:ascii="Times New Roman" w:hAnsi="Times New Roman" w:cs="Times New Roman"/>
                <w:sz w:val="18"/>
                <w:szCs w:val="18"/>
              </w:rPr>
              <w:t xml:space="preserve">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F087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40</w:t>
            </w:r>
            <w:r>
              <w:rPr>
                <w:rFonts w:ascii="Times New Roman" w:hAnsi="Times New Roman" w:cs="Times New Roman"/>
                <w:sz w:val="18"/>
                <w:szCs w:val="18"/>
              </w:rPr>
              <w:t xml:space="preserve">  </w:t>
            </w:r>
          </w:p>
        </w:tc>
      </w:tr>
      <w:tr w:rsidR="008038E4" w14:paraId="0EAEA907"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84C8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1DF2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EF41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585  </w:t>
            </w:r>
          </w:p>
        </w:tc>
      </w:tr>
      <w:tr w:rsidR="008038E4" w14:paraId="0C7254AA"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9739B3" w14:textId="77777777" w:rsidR="008038E4" w:rsidRDefault="008038E4">
            <w:pPr>
              <w:widowControl w:val="0"/>
              <w:autoSpaceDE w:val="0"/>
              <w:autoSpaceDN w:val="0"/>
              <w:adjustRightInd w:val="0"/>
              <w:ind w:right="-2160"/>
              <w:rPr>
                <w:rFonts w:ascii="Arial" w:hAnsi="Arial" w:cs="Arial"/>
              </w:rPr>
            </w:pP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D8D5ECC"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7A78A0" w14:textId="77777777" w:rsidR="008038E4" w:rsidRDefault="008038E4">
            <w:pPr>
              <w:widowControl w:val="0"/>
              <w:autoSpaceDE w:val="0"/>
              <w:autoSpaceDN w:val="0"/>
              <w:adjustRightInd w:val="0"/>
              <w:ind w:right="-2160"/>
              <w:rPr>
                <w:rFonts w:ascii="Arial" w:hAnsi="Arial" w:cs="Arial"/>
              </w:rPr>
            </w:pPr>
          </w:p>
        </w:tc>
      </w:tr>
    </w:tbl>
    <w:p w14:paraId="1926BCA0"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E1F08CF"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174. See the following separate cases.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93"/>
        <w:gridCol w:w="1830"/>
        <w:gridCol w:w="1725"/>
      </w:tblGrid>
      <w:tr w:rsidR="008038E4" w14:paraId="2E1C3D39"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7A1E05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2930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#1</w:t>
            </w:r>
            <w:r>
              <w:rPr>
                <w:rFonts w:ascii="Times New Roman" w:hAnsi="Times New Roman" w:cs="Times New Roman"/>
                <w:sz w:val="18"/>
                <w:szCs w:val="18"/>
              </w:rPr>
              <w:t xml:space="preserve">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3CE4A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#2</w:t>
            </w:r>
            <w:r>
              <w:rPr>
                <w:rFonts w:ascii="Times New Roman" w:hAnsi="Times New Roman" w:cs="Times New Roman"/>
                <w:sz w:val="18"/>
                <w:szCs w:val="18"/>
              </w:rPr>
              <w:t xml:space="preserve">  </w:t>
            </w:r>
          </w:p>
        </w:tc>
      </w:tr>
      <w:tr w:rsidR="008038E4" w14:paraId="1B68A764"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657EC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 of materials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BDBF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5,000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558F5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C  </w:t>
            </w:r>
          </w:p>
        </w:tc>
      </w:tr>
      <w:tr w:rsidR="008038E4" w14:paraId="23E2EC0A"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EA76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(beginning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C9530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A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83BC7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220  </w:t>
            </w:r>
          </w:p>
        </w:tc>
      </w:tr>
      <w:tr w:rsidR="008038E4" w14:paraId="37A81916"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86134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(ending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9F38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C42BF0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350  </w:t>
            </w:r>
          </w:p>
        </w:tc>
      </w:tr>
      <w:tr w:rsidR="008038E4" w14:paraId="3149B090"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D71FC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EB1DB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7,000 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E0AC9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4,250  </w:t>
            </w:r>
          </w:p>
        </w:tc>
      </w:tr>
      <w:tr w:rsidR="008038E4" w14:paraId="4327C295"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0755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supervision</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637EF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1,500 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0ADF5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1,100  </w:t>
            </w:r>
          </w:p>
        </w:tc>
      </w:tr>
      <w:tr w:rsidR="008038E4" w14:paraId="62F601E0"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60B92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supplies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AAE92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1,250 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BF3F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900  </w:t>
            </w:r>
          </w:p>
        </w:tc>
      </w:tr>
      <w:tr w:rsidR="008038E4" w14:paraId="01B92C4B"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B2DFA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manufacturing costs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3B6F2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14,500 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24D2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D  </w:t>
            </w:r>
          </w:p>
        </w:tc>
      </w:tr>
      <w:tr w:rsidR="008038E4" w14:paraId="4FC226E2"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E4F6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(beginning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DE556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7FED5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1,230  </w:t>
            </w:r>
          </w:p>
        </w:tc>
      </w:tr>
      <w:tr w:rsidR="008038E4" w14:paraId="7A2B1C7A"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5A8FF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(ending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526EE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B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7511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650  </w:t>
            </w:r>
          </w:p>
        </w:tc>
      </w:tr>
      <w:tr w:rsidR="008038E4" w14:paraId="78AD76C2"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F05AE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DBF6A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14,600 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92615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10,200  </w:t>
            </w:r>
          </w:p>
        </w:tc>
      </w:tr>
      <w:tr w:rsidR="008038E4" w14:paraId="754FA6A1"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B1F21B" w14:textId="77777777" w:rsidR="008038E4" w:rsidRDefault="008038E4">
            <w:pPr>
              <w:widowControl w:val="0"/>
              <w:autoSpaceDE w:val="0"/>
              <w:autoSpaceDN w:val="0"/>
              <w:adjustRightInd w:val="0"/>
              <w:ind w:right="-2160"/>
              <w:rPr>
                <w:rFonts w:ascii="Arial" w:hAnsi="Arial" w:cs="Arial"/>
              </w:rPr>
            </w:pP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A1B294"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4C9727" w14:textId="77777777" w:rsidR="008038E4" w:rsidRDefault="008038E4">
            <w:pPr>
              <w:widowControl w:val="0"/>
              <w:autoSpaceDE w:val="0"/>
              <w:autoSpaceDN w:val="0"/>
              <w:adjustRightInd w:val="0"/>
              <w:ind w:right="-2160"/>
              <w:rPr>
                <w:rFonts w:ascii="Arial" w:hAnsi="Arial" w:cs="Arial"/>
              </w:rPr>
            </w:pPr>
          </w:p>
        </w:tc>
      </w:tr>
    </w:tbl>
    <w:p w14:paraId="0BB86B2C"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missing amounts (A,B,C,D).</w:t>
      </w:r>
      <w:r>
        <w:rPr>
          <w:rFonts w:ascii="Times New Roman" w:hAnsi="Times New Roman" w:cs="Times New Roman"/>
        </w:rPr>
        <w:t> </w:t>
      </w:r>
    </w:p>
    <w:p w14:paraId="3CF4340D"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7093"/>
        <w:gridCol w:w="1830"/>
        <w:gridCol w:w="1725"/>
      </w:tblGrid>
      <w:tr w:rsidR="008038E4" w14:paraId="0AEF0224"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7DB1F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21F3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#1</w:t>
            </w:r>
            <w:r>
              <w:rPr>
                <w:rFonts w:ascii="Times New Roman" w:hAnsi="Times New Roman" w:cs="Times New Roman"/>
                <w:sz w:val="18"/>
                <w:szCs w:val="18"/>
              </w:rPr>
              <w:t xml:space="preserve">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8859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Case #2</w:t>
            </w:r>
            <w:r>
              <w:rPr>
                <w:rFonts w:ascii="Times New Roman" w:hAnsi="Times New Roman" w:cs="Times New Roman"/>
                <w:sz w:val="18"/>
                <w:szCs w:val="18"/>
              </w:rPr>
              <w:t xml:space="preserve">  </w:t>
            </w:r>
          </w:p>
        </w:tc>
      </w:tr>
      <w:tr w:rsidR="008038E4" w14:paraId="4B4C31AA"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E31CA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materials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2571B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5,000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89609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3,500  </w:t>
            </w:r>
          </w:p>
        </w:tc>
      </w:tr>
      <w:tr w:rsidR="008038E4" w14:paraId="12249DAB"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1A1D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(beginning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E2E4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750 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75E6D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220  </w:t>
            </w:r>
          </w:p>
        </w:tc>
      </w:tr>
      <w:tr w:rsidR="008038E4" w14:paraId="7BF25856"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C1766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(ending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E6FEC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(1,000</w:t>
            </w:r>
            <w:r>
              <w:rPr>
                <w:rFonts w:ascii="Times New Roman" w:hAnsi="Times New Roman" w:cs="Times New Roman"/>
                <w:sz w:val="18"/>
                <w:szCs w:val="18"/>
              </w:rPr>
              <w:t>)</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C880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(350</w:t>
            </w:r>
            <w:r>
              <w:rPr>
                <w:rFonts w:ascii="Times New Roman" w:hAnsi="Times New Roman" w:cs="Times New Roman"/>
                <w:sz w:val="18"/>
                <w:szCs w:val="18"/>
              </w:rPr>
              <w:t>)</w:t>
            </w:r>
          </w:p>
        </w:tc>
      </w:tr>
      <w:tr w:rsidR="008038E4" w14:paraId="6336C465"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33DD8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used</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C6F28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4,750 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5378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3,370  </w:t>
            </w:r>
          </w:p>
        </w:tc>
      </w:tr>
      <w:tr w:rsidR="008038E4" w14:paraId="450155F6"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1933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D4DE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7,000 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D5BC7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4,250  </w:t>
            </w:r>
          </w:p>
        </w:tc>
      </w:tr>
      <w:tr w:rsidR="008038E4" w14:paraId="2BE76C1F"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4B9DE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F571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2,750</w:t>
            </w:r>
            <w:r>
              <w:rPr>
                <w:rFonts w:ascii="Times New Roman" w:hAnsi="Times New Roman" w:cs="Times New Roman"/>
                <w:sz w:val="18"/>
                <w:szCs w:val="18"/>
              </w:rPr>
              <w:t xml:space="preserve">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009F2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2,000</w:t>
            </w:r>
            <w:r>
              <w:rPr>
                <w:rFonts w:ascii="Times New Roman" w:hAnsi="Times New Roman" w:cs="Times New Roman"/>
                <w:sz w:val="18"/>
                <w:szCs w:val="18"/>
              </w:rPr>
              <w:t xml:space="preserve">  </w:t>
            </w:r>
          </w:p>
        </w:tc>
      </w:tr>
      <w:tr w:rsidR="008038E4" w14:paraId="65E4326D"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2BB4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manufacturing costs</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C710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14,500 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DE515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9,620  </w:t>
            </w:r>
          </w:p>
        </w:tc>
      </w:tr>
      <w:tr w:rsidR="008038E4" w14:paraId="52730A87"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6F71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(beginning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5066A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7DC1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1,230  </w:t>
            </w:r>
          </w:p>
        </w:tc>
      </w:tr>
      <w:tr w:rsidR="008038E4" w14:paraId="625C1D47"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67CE4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(ending balance)</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60A5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(1,100</w:t>
            </w:r>
            <w:r>
              <w:rPr>
                <w:rFonts w:ascii="Times New Roman" w:hAnsi="Times New Roman" w:cs="Times New Roman"/>
                <w:sz w:val="18"/>
                <w:szCs w:val="18"/>
              </w:rPr>
              <w:t>)</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DB70C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(650</w:t>
            </w:r>
            <w:r>
              <w:rPr>
                <w:rFonts w:ascii="Times New Roman" w:hAnsi="Times New Roman" w:cs="Times New Roman"/>
                <w:sz w:val="18"/>
                <w:szCs w:val="18"/>
              </w:rPr>
              <w:t>)</w:t>
            </w:r>
          </w:p>
        </w:tc>
      </w:tr>
      <w:tr w:rsidR="008038E4" w14:paraId="4BFCC2F5" w14:textId="77777777">
        <w:tblPrEx>
          <w:tblBorders>
            <w:top w:val="none" w:sz="0" w:space="0" w:color="auto"/>
          </w:tblBorders>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DC065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EBC7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$14,600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3FB48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$10,200  </w:t>
            </w:r>
          </w:p>
        </w:tc>
      </w:tr>
      <w:tr w:rsidR="008038E4" w14:paraId="05AC494A" w14:textId="77777777">
        <w:tblPrEx>
          <w:tblCellMar>
            <w:top w:w="0" w:type="dxa"/>
            <w:bottom w:w="0" w:type="dxa"/>
          </w:tblCellMar>
        </w:tblPrEx>
        <w:tc>
          <w:tcPr>
            <w:tcW w:w="7093"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D001C7" w14:textId="77777777" w:rsidR="008038E4" w:rsidRDefault="008038E4">
            <w:pPr>
              <w:widowControl w:val="0"/>
              <w:autoSpaceDE w:val="0"/>
              <w:autoSpaceDN w:val="0"/>
              <w:adjustRightInd w:val="0"/>
              <w:ind w:right="-2160"/>
              <w:rPr>
                <w:rFonts w:ascii="Arial" w:hAnsi="Arial" w:cs="Arial"/>
              </w:rPr>
            </w:pPr>
          </w:p>
        </w:tc>
        <w:tc>
          <w:tcPr>
            <w:tcW w:w="18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E101CA"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0E7BB2" w14:textId="77777777" w:rsidR="008038E4" w:rsidRDefault="008038E4">
            <w:pPr>
              <w:widowControl w:val="0"/>
              <w:autoSpaceDE w:val="0"/>
              <w:autoSpaceDN w:val="0"/>
              <w:adjustRightInd w:val="0"/>
              <w:ind w:right="-2160"/>
              <w:rPr>
                <w:rFonts w:ascii="Arial" w:hAnsi="Arial" w:cs="Arial"/>
              </w:rPr>
            </w:pPr>
          </w:p>
        </w:tc>
      </w:tr>
    </w:tbl>
    <w:p w14:paraId="3D84456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666FF4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175. Rancor Company's accountant prepared the following income statement for the month of August.</w:t>
      </w:r>
      <w:r>
        <w:rPr>
          <w:rFonts w:ascii="MS Mincho" w:eastAsia="MS Mincho" w:hAnsi="MS Mincho" w:cs="MS Mincho"/>
        </w:rPr>
        <w:t> </w:t>
      </w: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8853"/>
        <w:gridCol w:w="1719"/>
      </w:tblGrid>
      <w:tr w:rsidR="008038E4" w14:paraId="69F0FD6D" w14:textId="77777777" w:rsidTr="008038E4">
        <w:tblPrEx>
          <w:tblCellMar>
            <w:top w:w="0" w:type="dxa"/>
            <w:bottom w:w="0" w:type="dxa"/>
          </w:tblCellMar>
        </w:tblPrEx>
        <w:tc>
          <w:tcPr>
            <w:tcW w:w="8853" w:type="dxa"/>
            <w:gridSpan w:val="2"/>
            <w:tcBorders>
              <w:top w:val="single" w:sz="8" w:space="0" w:color="BFBFBF"/>
              <w:bottom w:val="single" w:sz="8" w:space="0" w:color="BFBFBF"/>
            </w:tcBorders>
            <w:tcMar>
              <w:top w:w="100" w:type="nil"/>
              <w:right w:w="100" w:type="nil"/>
            </w:tcMar>
          </w:tcPr>
          <w:p w14:paraId="085CC4A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Rancor Company</w:t>
            </w:r>
            <w:r>
              <w:rPr>
                <w:rFonts w:ascii="MS Mincho" w:eastAsia="MS Mincho" w:hAnsi="MS Mincho" w:cs="MS Mincho"/>
                <w:sz w:val="18"/>
                <w:szCs w:val="18"/>
              </w:rPr>
              <w:t> </w:t>
            </w:r>
            <w:r>
              <w:rPr>
                <w:rFonts w:ascii="Times New Roman" w:hAnsi="Times New Roman" w:cs="Times New Roman"/>
                <w:sz w:val="18"/>
                <w:szCs w:val="18"/>
              </w:rPr>
              <w:t>Income Statement</w:t>
            </w:r>
            <w:r>
              <w:rPr>
                <w:rFonts w:ascii="MS Mincho" w:eastAsia="MS Mincho" w:hAnsi="MS Mincho" w:cs="MS Mincho"/>
                <w:sz w:val="18"/>
                <w:szCs w:val="18"/>
              </w:rPr>
              <w:t> </w:t>
            </w:r>
            <w:r>
              <w:rPr>
                <w:rFonts w:ascii="Times New Roman" w:hAnsi="Times New Roman" w:cs="Times New Roman"/>
                <w:sz w:val="18"/>
                <w:szCs w:val="18"/>
              </w:rPr>
              <w:t>For the Month of August</w:t>
            </w:r>
          </w:p>
        </w:tc>
      </w:tr>
      <w:tr w:rsidR="008038E4" w14:paraId="473DB3B0"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D3738B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19" w:type="dxa"/>
            <w:tcBorders>
              <w:top w:val="single" w:sz="8" w:space="0" w:color="BFBFBF"/>
              <w:left w:val="single" w:sz="8" w:space="0" w:color="BFBFBF"/>
              <w:bottom w:val="single" w:sz="8" w:space="0" w:color="BFBFBF"/>
            </w:tcBorders>
            <w:tcMar>
              <w:top w:w="100" w:type="nil"/>
              <w:right w:w="100" w:type="nil"/>
            </w:tcMar>
          </w:tcPr>
          <w:p w14:paraId="2A883A9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$912,200</w:t>
            </w:r>
          </w:p>
        </w:tc>
      </w:tr>
      <w:tr w:rsidR="008038E4" w14:paraId="0F9A795F"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25233D2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19" w:type="dxa"/>
            <w:tcBorders>
              <w:top w:val="single" w:sz="8" w:space="0" w:color="BFBFBF"/>
              <w:left w:val="single" w:sz="8" w:space="0" w:color="BFBFBF"/>
              <w:bottom w:val="single" w:sz="8" w:space="0" w:color="BFBFBF"/>
            </w:tcBorders>
            <w:tcMar>
              <w:top w:w="100" w:type="nil"/>
              <w:right w:w="100" w:type="nil"/>
            </w:tcMar>
          </w:tcPr>
          <w:p w14:paraId="53EEEA2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601,920</w:t>
            </w:r>
          </w:p>
        </w:tc>
      </w:tr>
      <w:tr w:rsidR="008038E4" w14:paraId="1DA685BA"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42EED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19" w:type="dxa"/>
            <w:tcBorders>
              <w:top w:val="single" w:sz="8" w:space="0" w:color="BFBFBF"/>
              <w:left w:val="single" w:sz="8" w:space="0" w:color="BFBFBF"/>
              <w:bottom w:val="single" w:sz="8" w:space="0" w:color="BFBFBF"/>
            </w:tcBorders>
            <w:tcMar>
              <w:top w:w="100" w:type="nil"/>
              <w:right w:w="100" w:type="nil"/>
            </w:tcMar>
          </w:tcPr>
          <w:p w14:paraId="0763E07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310,280</w:t>
            </w:r>
          </w:p>
        </w:tc>
      </w:tr>
      <w:tr w:rsidR="008038E4" w14:paraId="14A25349"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865044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1719" w:type="dxa"/>
            <w:tcBorders>
              <w:top w:val="single" w:sz="8" w:space="0" w:color="BFBFBF"/>
              <w:left w:val="single" w:sz="8" w:space="0" w:color="BFBFBF"/>
              <w:bottom w:val="single" w:sz="8" w:space="0" w:color="BFBFBF"/>
            </w:tcBorders>
            <w:tcMar>
              <w:top w:w="100" w:type="nil"/>
              <w:right w:w="100" w:type="nil"/>
            </w:tcMar>
          </w:tcPr>
          <w:p w14:paraId="76617A6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06EAFC7"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261C71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w:t>
            </w:r>
          </w:p>
        </w:tc>
        <w:tc>
          <w:tcPr>
            <w:tcW w:w="1719" w:type="dxa"/>
            <w:tcBorders>
              <w:top w:val="single" w:sz="8" w:space="0" w:color="BFBFBF"/>
              <w:left w:val="single" w:sz="8" w:space="0" w:color="BFBFBF"/>
              <w:bottom w:val="single" w:sz="8" w:space="0" w:color="BFBFBF"/>
            </w:tcBorders>
            <w:tcMar>
              <w:top w:w="100" w:type="nil"/>
              <w:right w:w="100" w:type="nil"/>
            </w:tcMar>
          </w:tcPr>
          <w:p w14:paraId="6C1FF1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164,160</w:t>
            </w:r>
          </w:p>
        </w:tc>
      </w:tr>
      <w:tr w:rsidR="008038E4" w14:paraId="44CAF9D6"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15A20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w:t>
            </w:r>
          </w:p>
        </w:tc>
        <w:tc>
          <w:tcPr>
            <w:tcW w:w="1719" w:type="dxa"/>
            <w:tcBorders>
              <w:top w:val="single" w:sz="8" w:space="0" w:color="BFBFBF"/>
              <w:left w:val="single" w:sz="8" w:space="0" w:color="BFBFBF"/>
              <w:bottom w:val="single" w:sz="8" w:space="0" w:color="BFBFBF"/>
            </w:tcBorders>
            <w:tcMar>
              <w:top w:w="100" w:type="nil"/>
              <w:right w:w="100" w:type="nil"/>
            </w:tcMar>
          </w:tcPr>
          <w:p w14:paraId="098EC29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63,840</w:t>
            </w:r>
          </w:p>
        </w:tc>
      </w:tr>
      <w:tr w:rsidR="008038E4" w14:paraId="6A012C36"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39DF535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Operating income</w:t>
            </w:r>
          </w:p>
        </w:tc>
        <w:tc>
          <w:tcPr>
            <w:tcW w:w="1719" w:type="dxa"/>
            <w:tcBorders>
              <w:top w:val="single" w:sz="8" w:space="0" w:color="BFBFBF"/>
              <w:left w:val="single" w:sz="8" w:space="0" w:color="BFBFBF"/>
              <w:bottom w:val="single" w:sz="8" w:space="0" w:color="BFBFBF"/>
            </w:tcBorders>
            <w:tcMar>
              <w:top w:w="100" w:type="nil"/>
              <w:right w:w="100" w:type="nil"/>
            </w:tcMar>
          </w:tcPr>
          <w:p w14:paraId="478C3CB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82,280</w:t>
            </w:r>
          </w:p>
        </w:tc>
      </w:tr>
      <w:tr w:rsidR="008038E4" w14:paraId="67A78881" w14:textId="77777777">
        <w:tblPrEx>
          <w:tblBorders>
            <w:top w:val="none" w:sz="0" w:space="0" w:color="auto"/>
            <w:bottom w:val="single" w:sz="8" w:space="0" w:color="BFBFBF"/>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A0A129F"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7F793307" w14:textId="77777777" w:rsidR="008038E4" w:rsidRDefault="008038E4">
            <w:pPr>
              <w:widowControl w:val="0"/>
              <w:autoSpaceDE w:val="0"/>
              <w:autoSpaceDN w:val="0"/>
              <w:adjustRightInd w:val="0"/>
              <w:ind w:right="-2160"/>
              <w:rPr>
                <w:rFonts w:ascii="Arial" w:hAnsi="Arial" w:cs="Arial"/>
              </w:rPr>
            </w:pPr>
          </w:p>
        </w:tc>
      </w:tr>
    </w:tbl>
    <w:p w14:paraId="212CAB89" w14:textId="77777777" w:rsidR="008038E4" w:rsidRDefault="008038E4" w:rsidP="008038E4">
      <w:pPr>
        <w:widowControl w:val="0"/>
        <w:autoSpaceDE w:val="0"/>
        <w:autoSpaceDN w:val="0"/>
        <w:adjustRightInd w:val="0"/>
        <w:ind w:right="-2160"/>
        <w:rPr>
          <w:rFonts w:ascii="Times New Roman" w:hAnsi="Times New Roman" w:cs="Times New Roman"/>
          <w:b/>
          <w:bCs/>
          <w:sz w:val="18"/>
          <w:szCs w:val="18"/>
        </w:rPr>
      </w:pPr>
      <w:r>
        <w:rPr>
          <w:rFonts w:ascii="MS Mincho" w:eastAsia="MS Mincho" w:hAnsi="MS Mincho" w:cs="MS Mincho"/>
          <w:sz w:val="18"/>
          <w:szCs w:val="18"/>
        </w:rPr>
        <w:t> </w:t>
      </w:r>
      <w:r>
        <w:rPr>
          <w:rFonts w:ascii="Times New Roman" w:hAnsi="Times New Roman" w:cs="Times New Roman"/>
          <w:b/>
          <w:bCs/>
          <w:sz w:val="18"/>
          <w:szCs w:val="18"/>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0D03E57D"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9BD65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DCC1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sales revenue percent</w:t>
            </w:r>
          </w:p>
        </w:tc>
      </w:tr>
      <w:tr w:rsidR="008038E4" w14:paraId="0B1EC70D"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87A4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B468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cost of goods sold percent</w:t>
            </w:r>
          </w:p>
        </w:tc>
      </w:tr>
      <w:tr w:rsidR="008038E4" w14:paraId="009C6405"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C6FA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7333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gross margin percent</w:t>
            </w:r>
          </w:p>
        </w:tc>
      </w:tr>
      <w:tr w:rsidR="008038E4" w14:paraId="6F7797AE"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B5C18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CE03E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selling expense percent</w:t>
            </w:r>
          </w:p>
        </w:tc>
      </w:tr>
      <w:tr w:rsidR="008038E4" w14:paraId="70A09595"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A02D4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A456B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administrative expense percent</w:t>
            </w:r>
          </w:p>
        </w:tc>
      </w:tr>
      <w:tr w:rsidR="008038E4" w14:paraId="0C6E5491"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9757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10829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operating income percent</w:t>
            </w:r>
          </w:p>
        </w:tc>
      </w:tr>
      <w:tr w:rsidR="008038E4" w14:paraId="50C1DF14"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AEE842"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1124E8" w14:textId="77777777" w:rsidR="008038E4" w:rsidRDefault="008038E4">
            <w:pPr>
              <w:widowControl w:val="0"/>
              <w:autoSpaceDE w:val="0"/>
              <w:autoSpaceDN w:val="0"/>
              <w:adjustRightInd w:val="0"/>
              <w:ind w:right="-2160"/>
              <w:rPr>
                <w:rFonts w:ascii="Arial" w:hAnsi="Arial" w:cs="Arial"/>
              </w:rPr>
            </w:pPr>
          </w:p>
        </w:tc>
      </w:tr>
    </w:tbl>
    <w:p w14:paraId="3897D36A"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3396587C"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05DC46F1"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CD51C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C648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912,000/912,000 = 100%</w:t>
            </w:r>
          </w:p>
        </w:tc>
      </w:tr>
      <w:tr w:rsidR="008038E4" w14:paraId="38B7359E"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9A3CD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E1D64F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601,920/912,000 =   66%</w:t>
            </w:r>
          </w:p>
        </w:tc>
      </w:tr>
      <w:tr w:rsidR="008038E4" w14:paraId="75EA2E6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90B8B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0B98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310,280/912,000 =   34%</w:t>
            </w:r>
          </w:p>
        </w:tc>
      </w:tr>
      <w:tr w:rsidR="008038E4" w14:paraId="1D3AE7B8"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02F2D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2A2E3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164,160/912,000 =   18%</w:t>
            </w:r>
          </w:p>
        </w:tc>
      </w:tr>
      <w:tr w:rsidR="008038E4" w14:paraId="0CC4322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D830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BAEA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63,840/912,000 =     7%</w:t>
            </w:r>
          </w:p>
        </w:tc>
      </w:tr>
      <w:tr w:rsidR="008038E4" w14:paraId="6CAA47D2"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C4FE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6BEE8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82,280/912,000 =     9%</w:t>
            </w:r>
          </w:p>
        </w:tc>
      </w:tr>
      <w:tr w:rsidR="008038E4" w14:paraId="3A7EFC69"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922585"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B63E41" w14:textId="77777777" w:rsidR="008038E4" w:rsidRDefault="008038E4">
            <w:pPr>
              <w:widowControl w:val="0"/>
              <w:autoSpaceDE w:val="0"/>
              <w:autoSpaceDN w:val="0"/>
              <w:adjustRightInd w:val="0"/>
              <w:ind w:right="-2160"/>
              <w:rPr>
                <w:rFonts w:ascii="Arial" w:hAnsi="Arial" w:cs="Arial"/>
              </w:rPr>
            </w:pPr>
          </w:p>
        </w:tc>
      </w:tr>
    </w:tbl>
    <w:p w14:paraId="34A615D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62A0E72B"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176. Extrema Company supplied the following data at the end of the current year.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1F5A27A8"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D1457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Jan 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46204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12,000</w:t>
            </w:r>
          </w:p>
        </w:tc>
      </w:tr>
      <w:tr w:rsidR="008038E4" w14:paraId="4A224D89"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B0247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Dec. 31</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7380D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7,500</w:t>
            </w:r>
          </w:p>
        </w:tc>
      </w:tr>
      <w:tr w:rsidR="008038E4" w14:paraId="2A2B1C34"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0558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2727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152,380</w:t>
            </w:r>
          </w:p>
        </w:tc>
      </w:tr>
      <w:tr w:rsidR="008038E4" w14:paraId="35809BD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E5BB6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522C7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212,000</w:t>
            </w:r>
          </w:p>
        </w:tc>
      </w:tr>
      <w:tr w:rsidR="008038E4" w14:paraId="21A909CB"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E81D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commissions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BF303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19,080</w:t>
            </w:r>
          </w:p>
        </w:tc>
      </w:tr>
      <w:tr w:rsidR="008038E4" w14:paraId="0F47FDB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E96E7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 costs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407E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15,900</w:t>
            </w:r>
          </w:p>
        </w:tc>
      </w:tr>
      <w:tr w:rsidR="008038E4" w14:paraId="70CBB828"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7DD845D"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2BBBAD" w14:textId="77777777" w:rsidR="008038E4" w:rsidRDefault="008038E4">
            <w:pPr>
              <w:widowControl w:val="0"/>
              <w:autoSpaceDE w:val="0"/>
              <w:autoSpaceDN w:val="0"/>
              <w:adjustRightInd w:val="0"/>
              <w:ind w:right="-2160"/>
              <w:rPr>
                <w:rFonts w:ascii="Arial" w:hAnsi="Arial" w:cs="Arial"/>
              </w:rPr>
            </w:pPr>
          </w:p>
        </w:tc>
      </w:tr>
    </w:tbl>
    <w:p w14:paraId="5264CE57" w14:textId="77777777" w:rsidR="008038E4" w:rsidRDefault="008038E4" w:rsidP="008038E4">
      <w:pPr>
        <w:widowControl w:val="0"/>
        <w:autoSpaceDE w:val="0"/>
        <w:autoSpaceDN w:val="0"/>
        <w:adjustRightInd w:val="0"/>
        <w:ind w:right="-2160"/>
        <w:rPr>
          <w:rFonts w:ascii="Times New Roman" w:hAnsi="Times New Roman" w:cs="Times New Roman"/>
          <w:b/>
          <w:bCs/>
          <w:sz w:val="18"/>
          <w:szCs w:val="18"/>
        </w:rPr>
      </w:pPr>
      <w:r>
        <w:rPr>
          <w:rFonts w:ascii="MS Mincho" w:eastAsia="MS Mincho" w:hAnsi="MS Mincho" w:cs="MS Mincho"/>
          <w:sz w:val="18"/>
          <w:szCs w:val="18"/>
        </w:rPr>
        <w:t> </w:t>
      </w:r>
      <w:r>
        <w:rPr>
          <w:rFonts w:ascii="Times New Roman" w:hAnsi="Times New Roman" w:cs="Times New Roman"/>
          <w:b/>
          <w:bCs/>
          <w:sz w:val="18"/>
          <w:szCs w:val="18"/>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03BFA075"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4CCA8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027E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cost of goods sold percent</w:t>
            </w:r>
          </w:p>
        </w:tc>
      </w:tr>
      <w:tr w:rsidR="008038E4" w14:paraId="29F25D3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7B67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3C4A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gross margin percent</w:t>
            </w:r>
          </w:p>
        </w:tc>
      </w:tr>
      <w:tr w:rsidR="008038E4" w14:paraId="20D46D10"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1EF0E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0D1B1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selling expense percent</w:t>
            </w:r>
          </w:p>
        </w:tc>
      </w:tr>
      <w:tr w:rsidR="008038E4" w14:paraId="4903BC5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68CB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4F873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administrative expense percent</w:t>
            </w:r>
          </w:p>
        </w:tc>
      </w:tr>
      <w:tr w:rsidR="008038E4" w14:paraId="2754E92C"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5D7AF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4377B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operating income percent</w:t>
            </w:r>
          </w:p>
        </w:tc>
      </w:tr>
      <w:tr w:rsidR="008038E4" w14:paraId="699C0B4F"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F820536"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0EECB7" w14:textId="77777777" w:rsidR="008038E4" w:rsidRDefault="008038E4">
            <w:pPr>
              <w:widowControl w:val="0"/>
              <w:autoSpaceDE w:val="0"/>
              <w:autoSpaceDN w:val="0"/>
              <w:adjustRightInd w:val="0"/>
              <w:ind w:right="-2160"/>
              <w:rPr>
                <w:rFonts w:ascii="Arial" w:hAnsi="Arial" w:cs="Arial"/>
              </w:rPr>
            </w:pPr>
          </w:p>
        </w:tc>
      </w:tr>
    </w:tbl>
    <w:p w14:paraId="226AC5F2"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75388C22"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988"/>
        <w:gridCol w:w="7935"/>
        <w:gridCol w:w="1725"/>
      </w:tblGrid>
      <w:tr w:rsidR="008038E4" w14:paraId="7C45F4C9"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564EF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4625E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29AFB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$152,380  </w:t>
            </w:r>
          </w:p>
        </w:tc>
      </w:tr>
      <w:tr w:rsidR="008038E4" w14:paraId="2295CD35"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CCBAE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2B21B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1/1</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B9FFC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12,000  </w:t>
            </w:r>
          </w:p>
        </w:tc>
      </w:tr>
      <w:tr w:rsidR="008038E4" w14:paraId="16AECD9F"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EE3D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B18A2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12/31</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0E17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(7,500</w:t>
            </w:r>
            <w:r>
              <w:rPr>
                <w:rFonts w:ascii="Times New Roman" w:hAnsi="Times New Roman" w:cs="Times New Roman"/>
                <w:sz w:val="18"/>
                <w:szCs w:val="18"/>
              </w:rPr>
              <w:t>)</w:t>
            </w:r>
          </w:p>
        </w:tc>
      </w:tr>
      <w:tr w:rsidR="008038E4" w14:paraId="20390394"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12FFC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EBB69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C94A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156,880  </w:t>
            </w:r>
          </w:p>
        </w:tc>
      </w:tr>
      <w:tr w:rsidR="008038E4" w14:paraId="00B3F7E0"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4AFF4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3068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A141D4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F2C676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3900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C1DF9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AC405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$212,000  </w:t>
            </w:r>
          </w:p>
        </w:tc>
      </w:tr>
      <w:tr w:rsidR="008038E4" w14:paraId="12251D3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8812A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03F86C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2337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156,880</w:t>
            </w:r>
            <w:r>
              <w:rPr>
                <w:rFonts w:ascii="Times New Roman" w:hAnsi="Times New Roman" w:cs="Times New Roman"/>
                <w:sz w:val="18"/>
                <w:szCs w:val="18"/>
              </w:rPr>
              <w:t xml:space="preserve">  </w:t>
            </w:r>
          </w:p>
        </w:tc>
      </w:tr>
      <w:tr w:rsidR="008038E4" w14:paraId="717499F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DEC81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AEA6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2A9A7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55,120  </w:t>
            </w:r>
          </w:p>
        </w:tc>
      </w:tr>
      <w:tr w:rsidR="008038E4" w14:paraId="01308A3C"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42ED8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9E027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D18D9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FE08651"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33C6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5CEB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CB148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19,080  </w:t>
            </w:r>
          </w:p>
        </w:tc>
      </w:tr>
      <w:tr w:rsidR="008038E4" w14:paraId="1FE5AAD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8DBFA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FDFE3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0DBBA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15,900</w:t>
            </w:r>
            <w:r>
              <w:rPr>
                <w:rFonts w:ascii="Times New Roman" w:hAnsi="Times New Roman" w:cs="Times New Roman"/>
                <w:sz w:val="18"/>
                <w:szCs w:val="18"/>
              </w:rPr>
              <w:t xml:space="preserve">  </w:t>
            </w:r>
          </w:p>
        </w:tc>
      </w:tr>
      <w:tr w:rsidR="008038E4" w14:paraId="6A76174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D725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0C6E9A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FEAE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20,140  </w:t>
            </w:r>
          </w:p>
        </w:tc>
      </w:tr>
      <w:tr w:rsidR="008038E4" w14:paraId="0B1BA873"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683DB6" w14:textId="77777777" w:rsidR="008038E4" w:rsidRDefault="008038E4">
            <w:pPr>
              <w:widowControl w:val="0"/>
              <w:autoSpaceDE w:val="0"/>
              <w:autoSpaceDN w:val="0"/>
              <w:adjustRightInd w:val="0"/>
              <w:ind w:right="-2160"/>
              <w:rPr>
                <w:rFonts w:ascii="Arial" w:hAnsi="Arial" w:cs="Arial"/>
              </w:rPr>
            </w:pP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D14420F"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373C93" w14:textId="77777777" w:rsidR="008038E4" w:rsidRDefault="008038E4">
            <w:pPr>
              <w:widowControl w:val="0"/>
              <w:autoSpaceDE w:val="0"/>
              <w:autoSpaceDN w:val="0"/>
              <w:adjustRightInd w:val="0"/>
              <w:ind w:right="-2160"/>
              <w:rPr>
                <w:rFonts w:ascii="Arial" w:hAnsi="Arial" w:cs="Arial"/>
              </w:rPr>
            </w:pPr>
          </w:p>
        </w:tc>
      </w:tr>
    </w:tbl>
    <w:p w14:paraId="3F19FD79"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432AD8B3"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1DDF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1600D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156,880/212,000 = 74%</w:t>
            </w:r>
          </w:p>
        </w:tc>
      </w:tr>
      <w:tr w:rsidR="008038E4" w14:paraId="16C04A6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DC825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4F496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55,120/212,000 = 26%</w:t>
            </w:r>
          </w:p>
        </w:tc>
      </w:tr>
      <w:tr w:rsidR="008038E4" w14:paraId="1268F2E0"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F3955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B59D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19,080/212,000 =   9%</w:t>
            </w:r>
          </w:p>
        </w:tc>
      </w:tr>
      <w:tr w:rsidR="008038E4" w14:paraId="25BD8CA1"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3A430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929701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15,900/212,000 =   7.5%</w:t>
            </w:r>
          </w:p>
        </w:tc>
      </w:tr>
      <w:tr w:rsidR="008038E4" w14:paraId="0641BAA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C8BC6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F092E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20,140/212,000 =   9.5%</w:t>
            </w:r>
          </w:p>
        </w:tc>
      </w:tr>
      <w:tr w:rsidR="008038E4" w14:paraId="20D80D09"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A2A529"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4A6DF79" w14:textId="77777777" w:rsidR="008038E4" w:rsidRDefault="008038E4">
            <w:pPr>
              <w:widowControl w:val="0"/>
              <w:autoSpaceDE w:val="0"/>
              <w:autoSpaceDN w:val="0"/>
              <w:adjustRightInd w:val="0"/>
              <w:ind w:right="-2160"/>
              <w:rPr>
                <w:rFonts w:ascii="Arial" w:hAnsi="Arial" w:cs="Arial"/>
              </w:rPr>
            </w:pPr>
          </w:p>
        </w:tc>
      </w:tr>
    </w:tbl>
    <w:p w14:paraId="1B78D13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04FECE4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177. Rizzuto Company supplied the following information for the month of January.</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1AFE5017"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3C1C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 percent</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0F3F5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62%</w:t>
            </w:r>
          </w:p>
        </w:tc>
      </w:tr>
      <w:tr w:rsidR="008038E4" w14:paraId="32BCB04F"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53478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 percent</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EB5F8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6%</w:t>
            </w:r>
          </w:p>
        </w:tc>
      </w:tr>
      <w:tr w:rsidR="008038E4" w14:paraId="133F4F03"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C4A0B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555F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13%</w:t>
            </w:r>
          </w:p>
        </w:tc>
      </w:tr>
      <w:tr w:rsidR="008038E4" w14:paraId="60E272A6"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C6CEB3"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F4941A" w14:textId="77777777" w:rsidR="008038E4" w:rsidRDefault="008038E4">
            <w:pPr>
              <w:widowControl w:val="0"/>
              <w:autoSpaceDE w:val="0"/>
              <w:autoSpaceDN w:val="0"/>
              <w:adjustRightInd w:val="0"/>
              <w:ind w:right="-2160"/>
              <w:rPr>
                <w:rFonts w:ascii="Arial" w:hAnsi="Arial" w:cs="Arial"/>
              </w:rPr>
            </w:pPr>
          </w:p>
        </w:tc>
      </w:tr>
    </w:tbl>
    <w:p w14:paraId="6A5535E6"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MS Mincho" w:eastAsia="MS Mincho" w:hAnsi="MS Mincho" w:cs="MS Mincho"/>
          <w:sz w:val="18"/>
          <w:szCs w:val="18"/>
        </w:rPr>
        <w:t> </w:t>
      </w:r>
      <w:r>
        <w:rPr>
          <w:rFonts w:ascii="Times New Roman" w:hAnsi="Times New Roman" w:cs="Times New Roman"/>
          <w:b/>
          <w:bCs/>
          <w:sz w:val="18"/>
          <w:szCs w:val="18"/>
        </w:rPr>
        <w:t>Required:</w:t>
      </w:r>
      <w:r>
        <w:rPr>
          <w:rFonts w:ascii="Times New Roman" w:hAnsi="Times New Roman" w:cs="Times New Roman"/>
          <w:sz w:val="18"/>
          <w:szCs w:val="18"/>
        </w:rPr>
        <w:t xml:space="preserve"> Reconstruct Rizzuto's income statement for January assuming that their total sales revenue for the month equaled $500,000.</w:t>
      </w:r>
      <w:r>
        <w:rPr>
          <w:rFonts w:ascii="Times New Roman" w:hAnsi="Times New Roman" w:cs="Times New Roman"/>
        </w:rPr>
        <w:t> </w:t>
      </w:r>
    </w:p>
    <w:p w14:paraId="6201B276"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8853"/>
        <w:gridCol w:w="1719"/>
      </w:tblGrid>
      <w:tr w:rsidR="008038E4" w14:paraId="02391862" w14:textId="77777777" w:rsidTr="008038E4">
        <w:tblPrEx>
          <w:tblCellMar>
            <w:top w:w="0" w:type="dxa"/>
            <w:bottom w:w="0" w:type="dxa"/>
          </w:tblCellMar>
        </w:tblPrEx>
        <w:tc>
          <w:tcPr>
            <w:tcW w:w="8853" w:type="dxa"/>
            <w:gridSpan w:val="2"/>
            <w:tcBorders>
              <w:top w:val="single" w:sz="8" w:space="0" w:color="BFBFBF"/>
              <w:bottom w:val="single" w:sz="8" w:space="0" w:color="BFBFBF"/>
            </w:tcBorders>
            <w:tcMar>
              <w:top w:w="100" w:type="nil"/>
              <w:right w:w="100" w:type="nil"/>
            </w:tcMar>
          </w:tcPr>
          <w:p w14:paraId="7628470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Rizzuto Company</w:t>
            </w:r>
            <w:r>
              <w:rPr>
                <w:rFonts w:ascii="MS Mincho" w:eastAsia="MS Mincho" w:hAnsi="MS Mincho" w:cs="MS Mincho"/>
                <w:sz w:val="18"/>
                <w:szCs w:val="18"/>
              </w:rPr>
              <w:t> </w:t>
            </w:r>
            <w:r>
              <w:rPr>
                <w:rFonts w:ascii="Times New Roman" w:hAnsi="Times New Roman" w:cs="Times New Roman"/>
                <w:sz w:val="18"/>
                <w:szCs w:val="18"/>
              </w:rPr>
              <w:t>Income Statement</w:t>
            </w:r>
            <w:r>
              <w:rPr>
                <w:rFonts w:ascii="MS Mincho" w:eastAsia="MS Mincho" w:hAnsi="MS Mincho" w:cs="MS Mincho"/>
                <w:sz w:val="18"/>
                <w:szCs w:val="18"/>
              </w:rPr>
              <w:t> </w:t>
            </w:r>
            <w:r>
              <w:rPr>
                <w:rFonts w:ascii="Times New Roman" w:hAnsi="Times New Roman" w:cs="Times New Roman"/>
                <w:sz w:val="18"/>
                <w:szCs w:val="18"/>
              </w:rPr>
              <w:t>For the Month of January</w:t>
            </w:r>
          </w:p>
        </w:tc>
      </w:tr>
      <w:tr w:rsidR="008038E4" w14:paraId="5F37055B"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636916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c>
          <w:tcPr>
            <w:tcW w:w="1719" w:type="dxa"/>
            <w:tcBorders>
              <w:top w:val="single" w:sz="8" w:space="0" w:color="BFBFBF"/>
              <w:left w:val="single" w:sz="8" w:space="0" w:color="BFBFBF"/>
              <w:bottom w:val="single" w:sz="8" w:space="0" w:color="BFBFBF"/>
            </w:tcBorders>
            <w:tcMar>
              <w:top w:w="100" w:type="nil"/>
              <w:right w:w="100" w:type="nil"/>
            </w:tcMar>
          </w:tcPr>
          <w:p w14:paraId="518E67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$500,000</w:t>
            </w:r>
          </w:p>
        </w:tc>
      </w:tr>
      <w:tr w:rsidR="008038E4" w14:paraId="7CE4B091"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CD56EB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 (500,000 ´ 62%)</w:t>
            </w:r>
          </w:p>
        </w:tc>
        <w:tc>
          <w:tcPr>
            <w:tcW w:w="1719" w:type="dxa"/>
            <w:tcBorders>
              <w:top w:val="single" w:sz="8" w:space="0" w:color="BFBFBF"/>
              <w:left w:val="single" w:sz="8" w:space="0" w:color="BFBFBF"/>
              <w:bottom w:val="single" w:sz="8" w:space="0" w:color="BFBFBF"/>
            </w:tcBorders>
            <w:tcMar>
              <w:top w:w="100" w:type="nil"/>
              <w:right w:w="100" w:type="nil"/>
            </w:tcMar>
          </w:tcPr>
          <w:p w14:paraId="03054996"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310,000</w:t>
            </w:r>
          </w:p>
        </w:tc>
      </w:tr>
      <w:tr w:rsidR="008038E4" w14:paraId="2EC9CC33"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6C56A9E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(500,000 ´ 38%)</w:t>
            </w:r>
          </w:p>
        </w:tc>
        <w:tc>
          <w:tcPr>
            <w:tcW w:w="1719" w:type="dxa"/>
            <w:tcBorders>
              <w:top w:val="single" w:sz="8" w:space="0" w:color="BFBFBF"/>
              <w:left w:val="single" w:sz="8" w:space="0" w:color="BFBFBF"/>
              <w:bottom w:val="single" w:sz="8" w:space="0" w:color="BFBFBF"/>
            </w:tcBorders>
            <w:tcMar>
              <w:top w:w="100" w:type="nil"/>
              <w:right w:w="100" w:type="nil"/>
            </w:tcMar>
          </w:tcPr>
          <w:p w14:paraId="53C1042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190,000</w:t>
            </w:r>
          </w:p>
        </w:tc>
      </w:tr>
      <w:tr w:rsidR="008038E4" w14:paraId="64A16B60"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0EAB8D8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1719" w:type="dxa"/>
            <w:tcBorders>
              <w:top w:val="single" w:sz="8" w:space="0" w:color="BFBFBF"/>
              <w:left w:val="single" w:sz="8" w:space="0" w:color="BFBFBF"/>
              <w:bottom w:val="single" w:sz="8" w:space="0" w:color="BFBFBF"/>
            </w:tcBorders>
            <w:tcMar>
              <w:top w:w="100" w:type="nil"/>
              <w:right w:w="100" w:type="nil"/>
            </w:tcMar>
          </w:tcPr>
          <w:p w14:paraId="66624FE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52C3506"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FA11CC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  (500,000 ´ 6%)</w:t>
            </w:r>
          </w:p>
        </w:tc>
        <w:tc>
          <w:tcPr>
            <w:tcW w:w="1719" w:type="dxa"/>
            <w:tcBorders>
              <w:top w:val="single" w:sz="8" w:space="0" w:color="BFBFBF"/>
              <w:left w:val="single" w:sz="8" w:space="0" w:color="BFBFBF"/>
              <w:bottom w:val="single" w:sz="8" w:space="0" w:color="BFBFBF"/>
            </w:tcBorders>
            <w:tcMar>
              <w:top w:w="100" w:type="nil"/>
              <w:right w:w="100" w:type="nil"/>
            </w:tcMar>
          </w:tcPr>
          <w:p w14:paraId="02D94B5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30,000</w:t>
            </w:r>
          </w:p>
        </w:tc>
      </w:tr>
      <w:tr w:rsidR="008038E4" w14:paraId="3C492269"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6BFB21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 (500,000 ´ 13%)</w:t>
            </w:r>
          </w:p>
        </w:tc>
        <w:tc>
          <w:tcPr>
            <w:tcW w:w="1719" w:type="dxa"/>
            <w:tcBorders>
              <w:top w:val="single" w:sz="8" w:space="0" w:color="BFBFBF"/>
              <w:left w:val="single" w:sz="8" w:space="0" w:color="BFBFBF"/>
              <w:bottom w:val="single" w:sz="8" w:space="0" w:color="BFBFBF"/>
            </w:tcBorders>
            <w:tcMar>
              <w:top w:w="100" w:type="nil"/>
              <w:right w:w="100" w:type="nil"/>
            </w:tcMar>
          </w:tcPr>
          <w:p w14:paraId="1C2E6E46"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65,000</w:t>
            </w:r>
          </w:p>
        </w:tc>
      </w:tr>
      <w:tr w:rsidR="008038E4" w14:paraId="555571F7"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5CB9EBB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19" w:type="dxa"/>
            <w:tcBorders>
              <w:top w:val="single" w:sz="8" w:space="0" w:color="BFBFBF"/>
              <w:left w:val="single" w:sz="8" w:space="0" w:color="BFBFBF"/>
              <w:bottom w:val="single" w:sz="8" w:space="0" w:color="BFBFBF"/>
            </w:tcBorders>
            <w:tcMar>
              <w:top w:w="100" w:type="nil"/>
              <w:right w:w="100" w:type="nil"/>
            </w:tcMar>
          </w:tcPr>
          <w:p w14:paraId="63948F9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95.000</w:t>
            </w:r>
          </w:p>
        </w:tc>
      </w:tr>
      <w:tr w:rsidR="008038E4" w14:paraId="3C3F4BA3" w14:textId="77777777">
        <w:tblPrEx>
          <w:tblBorders>
            <w:top w:val="none" w:sz="0" w:space="0" w:color="auto"/>
            <w:bottom w:val="single" w:sz="8" w:space="0" w:color="BFBFBF"/>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A01EFF7"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475FAB66" w14:textId="77777777" w:rsidR="008038E4" w:rsidRDefault="008038E4">
            <w:pPr>
              <w:widowControl w:val="0"/>
              <w:autoSpaceDE w:val="0"/>
              <w:autoSpaceDN w:val="0"/>
              <w:adjustRightInd w:val="0"/>
              <w:ind w:right="-2160"/>
              <w:rPr>
                <w:rFonts w:ascii="Arial" w:hAnsi="Arial" w:cs="Arial"/>
              </w:rPr>
            </w:pPr>
          </w:p>
        </w:tc>
      </w:tr>
    </w:tbl>
    <w:p w14:paraId="63456F0D"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9C2207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178. Cashman Company supplied the following information for the month of December.</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4AE9DB96"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64276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 percent</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499BC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10.5%</w:t>
            </w:r>
          </w:p>
        </w:tc>
      </w:tr>
      <w:tr w:rsidR="008038E4" w14:paraId="4177CDE6"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99EF7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percent</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84B0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30%</w:t>
            </w:r>
          </w:p>
        </w:tc>
      </w:tr>
      <w:tr w:rsidR="008038E4" w14:paraId="40422D8A"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22D51C"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5663DE" w14:textId="77777777" w:rsidR="008038E4" w:rsidRDefault="008038E4">
            <w:pPr>
              <w:widowControl w:val="0"/>
              <w:autoSpaceDE w:val="0"/>
              <w:autoSpaceDN w:val="0"/>
              <w:adjustRightInd w:val="0"/>
              <w:ind w:right="-2160"/>
              <w:rPr>
                <w:rFonts w:ascii="Arial" w:hAnsi="Arial" w:cs="Arial"/>
              </w:rPr>
            </w:pPr>
          </w:p>
        </w:tc>
      </w:tr>
    </w:tbl>
    <w:p w14:paraId="45D9E49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following amounts assuming that Cashman Company's operating income in December was $44,100.</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22BB3233"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227BE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F8E0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w:t>
            </w:r>
          </w:p>
        </w:tc>
      </w:tr>
      <w:tr w:rsidR="008038E4" w14:paraId="662557F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818A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EB2A30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 sold</w:t>
            </w:r>
          </w:p>
        </w:tc>
      </w:tr>
      <w:tr w:rsidR="008038E4" w14:paraId="752F5982"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ACFC2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51E79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Selling and administrative expenses</w:t>
            </w:r>
          </w:p>
        </w:tc>
      </w:tr>
      <w:tr w:rsidR="008038E4" w14:paraId="7541BBE0"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489CA83"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2AC7DA" w14:textId="77777777" w:rsidR="008038E4" w:rsidRDefault="008038E4">
            <w:pPr>
              <w:widowControl w:val="0"/>
              <w:autoSpaceDE w:val="0"/>
              <w:autoSpaceDN w:val="0"/>
              <w:adjustRightInd w:val="0"/>
              <w:ind w:right="-2160"/>
              <w:rPr>
                <w:rFonts w:ascii="Arial" w:hAnsi="Arial" w:cs="Arial"/>
              </w:rPr>
            </w:pPr>
          </w:p>
        </w:tc>
      </w:tr>
    </w:tbl>
    <w:p w14:paraId="75D17DBA"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00D1446E"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988"/>
        <w:gridCol w:w="7935"/>
        <w:gridCol w:w="1725"/>
      </w:tblGrid>
      <w:tr w:rsidR="008038E4" w14:paraId="0FCE933C"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73AED2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AA9C0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 = $44,100/.105 = 420,000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4CA12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16E8C32"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F31E4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DCFC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 =  420,000 ´ .70 = $294,000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D9611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D271547"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050F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36BAC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(420,000 ´ .30)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A781B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126,000</w:t>
            </w:r>
          </w:p>
        </w:tc>
      </w:tr>
      <w:tr w:rsidR="008038E4" w14:paraId="473724C8"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6824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4F144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 Selling and administrative expense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CAE16F"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81,900</w:t>
            </w:r>
          </w:p>
        </w:tc>
      </w:tr>
      <w:tr w:rsidR="008038E4" w14:paraId="1BC50B9F"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8AF51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E9EE9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72F2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44,100</w:t>
            </w:r>
          </w:p>
        </w:tc>
      </w:tr>
      <w:tr w:rsidR="008038E4" w14:paraId="66390EC5"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5BA268" w14:textId="77777777" w:rsidR="008038E4" w:rsidRDefault="008038E4">
            <w:pPr>
              <w:widowControl w:val="0"/>
              <w:autoSpaceDE w:val="0"/>
              <w:autoSpaceDN w:val="0"/>
              <w:adjustRightInd w:val="0"/>
              <w:ind w:right="-2160"/>
              <w:rPr>
                <w:rFonts w:ascii="Arial" w:hAnsi="Arial" w:cs="Arial"/>
              </w:rPr>
            </w:pPr>
          </w:p>
        </w:tc>
        <w:tc>
          <w:tcPr>
            <w:tcW w:w="793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727334"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BA82CF" w14:textId="77777777" w:rsidR="008038E4" w:rsidRDefault="008038E4">
            <w:pPr>
              <w:widowControl w:val="0"/>
              <w:autoSpaceDE w:val="0"/>
              <w:autoSpaceDN w:val="0"/>
              <w:adjustRightInd w:val="0"/>
              <w:ind w:right="-2160"/>
              <w:rPr>
                <w:rFonts w:ascii="Arial" w:hAnsi="Arial" w:cs="Arial"/>
              </w:rPr>
            </w:pPr>
          </w:p>
        </w:tc>
      </w:tr>
    </w:tbl>
    <w:p w14:paraId="35F8980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CECECB5"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179. Wapato Company produces a product with the following per unit costs.</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3567"/>
        <w:gridCol w:w="1777"/>
      </w:tblGrid>
      <w:tr w:rsidR="008038E4" w14:paraId="3EADAD15"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419D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831845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w:t>
            </w:r>
          </w:p>
        </w:tc>
      </w:tr>
      <w:tr w:rsidR="008038E4" w14:paraId="45D6F969"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D5C5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F5C6C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11</w:t>
            </w:r>
          </w:p>
        </w:tc>
      </w:tr>
      <w:tr w:rsidR="008038E4" w14:paraId="2367CB55" w14:textId="77777777">
        <w:tblPrEx>
          <w:tblBorders>
            <w:top w:val="none" w:sz="0" w:space="0" w:color="auto"/>
          </w:tblBorders>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2B11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486C1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w:t>
            </w:r>
          </w:p>
        </w:tc>
      </w:tr>
      <w:tr w:rsidR="008038E4" w14:paraId="0DE8AA42" w14:textId="77777777">
        <w:tblPrEx>
          <w:tblCellMar>
            <w:top w:w="0" w:type="dxa"/>
            <w:bottom w:w="0" w:type="dxa"/>
          </w:tblCellMar>
        </w:tblPrEx>
        <w:tc>
          <w:tcPr>
            <w:tcW w:w="356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F043F5" w14:textId="77777777" w:rsidR="008038E4" w:rsidRDefault="008038E4">
            <w:pPr>
              <w:widowControl w:val="0"/>
              <w:autoSpaceDE w:val="0"/>
              <w:autoSpaceDN w:val="0"/>
              <w:adjustRightInd w:val="0"/>
              <w:ind w:right="-2160"/>
              <w:rPr>
                <w:rFonts w:ascii="Arial" w:hAnsi="Arial" w:cs="Arial"/>
              </w:rPr>
            </w:pPr>
          </w:p>
        </w:tc>
        <w:tc>
          <w:tcPr>
            <w:tcW w:w="1777"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6C042B" w14:textId="77777777" w:rsidR="008038E4" w:rsidRDefault="008038E4">
            <w:pPr>
              <w:widowControl w:val="0"/>
              <w:autoSpaceDE w:val="0"/>
              <w:autoSpaceDN w:val="0"/>
              <w:adjustRightInd w:val="0"/>
              <w:ind w:right="-2160"/>
              <w:rPr>
                <w:rFonts w:ascii="Arial" w:hAnsi="Arial" w:cs="Arial"/>
              </w:rPr>
            </w:pPr>
          </w:p>
        </w:tc>
      </w:tr>
    </w:tbl>
    <w:p w14:paraId="31D8682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Last year, Wapato produced and sold 3,000 units at a sales price of $80 each. Total selling and administrative expenses were $25,000.</w:t>
      </w: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following:</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0653029D"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1FEF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327F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cost of goods sold for last year</w:t>
            </w:r>
          </w:p>
        </w:tc>
      </w:tr>
      <w:tr w:rsidR="008038E4" w14:paraId="77C922D8"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97E6B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7B2F1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 for last year</w:t>
            </w:r>
          </w:p>
        </w:tc>
      </w:tr>
      <w:tr w:rsidR="008038E4" w14:paraId="31236F93"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4AB4D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08D6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gross margin for last year</w:t>
            </w:r>
          </w:p>
        </w:tc>
      </w:tr>
      <w:tr w:rsidR="008038E4" w14:paraId="3BFC3837"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7C1C7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F5DC93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Prime cost per unit</w:t>
            </w:r>
          </w:p>
        </w:tc>
      </w:tr>
      <w:tr w:rsidR="008038E4" w14:paraId="0B390111"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056088"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553758" w14:textId="77777777" w:rsidR="008038E4" w:rsidRDefault="008038E4">
            <w:pPr>
              <w:widowControl w:val="0"/>
              <w:autoSpaceDE w:val="0"/>
              <w:autoSpaceDN w:val="0"/>
              <w:adjustRightInd w:val="0"/>
              <w:ind w:right="-2160"/>
              <w:rPr>
                <w:rFonts w:ascii="Arial" w:hAnsi="Arial" w:cs="Arial"/>
              </w:rPr>
            </w:pPr>
          </w:p>
        </w:tc>
      </w:tr>
    </w:tbl>
    <w:p w14:paraId="24EA9157"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55D677DE"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1304"/>
        <w:gridCol w:w="7619"/>
        <w:gridCol w:w="1725"/>
      </w:tblGrid>
      <w:tr w:rsidR="008038E4" w14:paraId="01CA28BE" w14:textId="77777777">
        <w:tblPrEx>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FC1618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8C6743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 + 11 + 12) ´ 3,000 = $120,000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0665B5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5E9D6BB"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389AD3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C790B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07BCF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04A132A5"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6DF8C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 &amp; C.</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2AE3D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 (3,000 ´ 80)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73200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$240,000</w:t>
            </w:r>
          </w:p>
        </w:tc>
      </w:tr>
      <w:tr w:rsidR="008038E4" w14:paraId="3121901A"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20A5F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8B5C7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66ADA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120,000</w:t>
            </w:r>
          </w:p>
        </w:tc>
      </w:tr>
      <w:tr w:rsidR="008038E4" w14:paraId="2F5B6082"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A20F8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739D4C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0A5AF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120,000</w:t>
            </w:r>
          </w:p>
        </w:tc>
      </w:tr>
      <w:tr w:rsidR="008038E4" w14:paraId="04083F14"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92184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2BAD0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DDEE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DCF9294"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B6881E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4BADF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and administrative expenses</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5DC808"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25,000</w:t>
            </w:r>
          </w:p>
        </w:tc>
      </w:tr>
      <w:tr w:rsidR="008038E4" w14:paraId="5286BDC6"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37270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1E0F80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9919F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95,000</w:t>
            </w:r>
          </w:p>
        </w:tc>
      </w:tr>
      <w:tr w:rsidR="008038E4" w14:paraId="6ABDF6CF"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62B3E0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3F872D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5B183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EE79AE1"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B25FC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A123E4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 + 11 = $28</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ECC8F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38CEB18C" w14:textId="77777777">
        <w:tblPrEx>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62D8513" w14:textId="77777777" w:rsidR="008038E4" w:rsidRDefault="008038E4">
            <w:pPr>
              <w:widowControl w:val="0"/>
              <w:autoSpaceDE w:val="0"/>
              <w:autoSpaceDN w:val="0"/>
              <w:adjustRightInd w:val="0"/>
              <w:ind w:right="-2160"/>
              <w:rPr>
                <w:rFonts w:ascii="Arial" w:hAnsi="Arial" w:cs="Arial"/>
              </w:rPr>
            </w:pP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B5713DA"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6A165E4" w14:textId="77777777" w:rsidR="008038E4" w:rsidRDefault="008038E4">
            <w:pPr>
              <w:widowControl w:val="0"/>
              <w:autoSpaceDE w:val="0"/>
              <w:autoSpaceDN w:val="0"/>
              <w:adjustRightInd w:val="0"/>
              <w:ind w:right="-2160"/>
              <w:rPr>
                <w:rFonts w:ascii="Arial" w:hAnsi="Arial" w:cs="Arial"/>
              </w:rPr>
            </w:pPr>
          </w:p>
        </w:tc>
      </w:tr>
    </w:tbl>
    <w:p w14:paraId="6C7E19E7"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CB4AF2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180. Tesco Company showed the following costs for last month:</w:t>
      </w:r>
      <w:r>
        <w:rPr>
          <w:rFonts w:ascii="MS Mincho" w:eastAsia="MS Mincho" w:hAnsi="MS Mincho" w:cs="MS Mincho"/>
        </w:rPr>
        <w:t> </w:t>
      </w:r>
    </w:p>
    <w:tbl>
      <w:tblPr>
        <w:tblW w:w="0" w:type="auto"/>
        <w:tblInd w:w="-118" w:type="dxa"/>
        <w:tblBorders>
          <w:top w:val="nil"/>
          <w:left w:val="nil"/>
          <w:right w:val="nil"/>
        </w:tblBorders>
        <w:tblLayout w:type="fixed"/>
        <w:tblLook w:val="0000" w:firstRow="0" w:lastRow="0" w:firstColumn="0" w:lastColumn="0" w:noHBand="0" w:noVBand="0"/>
      </w:tblPr>
      <w:tblGrid>
        <w:gridCol w:w="7030"/>
        <w:gridCol w:w="1788"/>
      </w:tblGrid>
      <w:tr w:rsidR="008038E4" w14:paraId="75F22C63"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B024E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materials</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285E6C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w:t>
            </w:r>
          </w:p>
        </w:tc>
      </w:tr>
      <w:tr w:rsidR="008038E4" w14:paraId="4A3BD40C"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69DCD9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E5355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35,000</w:t>
            </w:r>
          </w:p>
        </w:tc>
      </w:tr>
      <w:tr w:rsidR="008038E4" w14:paraId="54ECD842"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442A5D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E17F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52,000</w:t>
            </w:r>
          </w:p>
        </w:tc>
      </w:tr>
      <w:tr w:rsidR="008038E4" w14:paraId="2E8FD1A6"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313AD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AAFB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1F41C63A" w14:textId="77777777">
        <w:tblPrEx>
          <w:tblBorders>
            <w:top w:val="none" w:sz="0" w:space="0" w:color="auto"/>
          </w:tblBorders>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E6A8E4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w:t>
            </w: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E0B3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12,000</w:t>
            </w:r>
          </w:p>
        </w:tc>
      </w:tr>
      <w:tr w:rsidR="008038E4" w14:paraId="345F1952" w14:textId="77777777">
        <w:tblPrEx>
          <w:tblCellMar>
            <w:top w:w="0" w:type="dxa"/>
            <w:bottom w:w="0" w:type="dxa"/>
          </w:tblCellMar>
        </w:tblPrEx>
        <w:tc>
          <w:tcPr>
            <w:tcW w:w="703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5E6401" w14:textId="77777777" w:rsidR="008038E4" w:rsidRDefault="008038E4">
            <w:pPr>
              <w:widowControl w:val="0"/>
              <w:autoSpaceDE w:val="0"/>
              <w:autoSpaceDN w:val="0"/>
              <w:adjustRightInd w:val="0"/>
              <w:ind w:right="-2160"/>
              <w:rPr>
                <w:rFonts w:ascii="Arial" w:hAnsi="Arial" w:cs="Arial"/>
              </w:rPr>
            </w:pPr>
          </w:p>
        </w:tc>
        <w:tc>
          <w:tcPr>
            <w:tcW w:w="17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2F5865" w14:textId="77777777" w:rsidR="008038E4" w:rsidRDefault="008038E4">
            <w:pPr>
              <w:widowControl w:val="0"/>
              <w:autoSpaceDE w:val="0"/>
              <w:autoSpaceDN w:val="0"/>
              <w:adjustRightInd w:val="0"/>
              <w:ind w:right="-2160"/>
              <w:rPr>
                <w:rFonts w:ascii="Arial" w:hAnsi="Arial" w:cs="Arial"/>
              </w:rPr>
            </w:pPr>
          </w:p>
        </w:tc>
      </w:tr>
    </w:tbl>
    <w:p w14:paraId="3F5B37BB"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Last month, Tesco produced and sold 20,000 units at a sales price per unit of $18. Assume no beginning or ending inventory balances for work in process and finished goods inventory.</w:t>
      </w:r>
      <w:r>
        <w:rPr>
          <w:rFonts w:ascii="MS Mincho" w:eastAsia="MS Mincho" w:hAnsi="MS Mincho" w:cs="MS Mincho"/>
          <w:sz w:val="18"/>
          <w:szCs w:val="18"/>
        </w:rPr>
        <w:t>  </w:t>
      </w:r>
      <w:r>
        <w:rPr>
          <w:rFonts w:ascii="Times New Roman" w:hAnsi="Times New Roman" w:cs="Times New Roman"/>
          <w:b/>
          <w:bCs/>
          <w:sz w:val="18"/>
          <w:szCs w:val="18"/>
        </w:rPr>
        <w:t xml:space="preserve">Required: </w:t>
      </w:r>
      <w:r>
        <w:rPr>
          <w:rFonts w:ascii="Times New Roman" w:hAnsi="Times New Roman" w:cs="Times New Roman"/>
          <w:sz w:val="18"/>
          <w:szCs w:val="18"/>
        </w:rPr>
        <w:t>Solve for the following amounts.</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68525C4F"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75CBB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714E99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product cost for last month</w:t>
            </w:r>
          </w:p>
        </w:tc>
      </w:tr>
      <w:tr w:rsidR="008038E4" w14:paraId="6C6A5E1D"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AC38B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087B2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Unit product cost for last month</w:t>
            </w:r>
          </w:p>
        </w:tc>
      </w:tr>
      <w:tr w:rsidR="008038E4" w14:paraId="47EF4758"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A9669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8D2540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period costs</w:t>
            </w:r>
          </w:p>
        </w:tc>
      </w:tr>
      <w:tr w:rsidR="008038E4" w14:paraId="45CFC579"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190E5E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D03D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 for last month</w:t>
            </w:r>
          </w:p>
        </w:tc>
      </w:tr>
      <w:tr w:rsidR="008038E4" w14:paraId="09C4FD34"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ED789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DD404B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 for last month</w:t>
            </w:r>
          </w:p>
        </w:tc>
      </w:tr>
      <w:tr w:rsidR="008038E4" w14:paraId="65C92F6B"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53273E1"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945D39" w14:textId="77777777" w:rsidR="008038E4" w:rsidRDefault="008038E4">
            <w:pPr>
              <w:widowControl w:val="0"/>
              <w:autoSpaceDE w:val="0"/>
              <w:autoSpaceDN w:val="0"/>
              <w:adjustRightInd w:val="0"/>
              <w:ind w:right="-2160"/>
              <w:rPr>
                <w:rFonts w:ascii="Arial" w:hAnsi="Arial" w:cs="Arial"/>
              </w:rPr>
            </w:pPr>
          </w:p>
        </w:tc>
      </w:tr>
    </w:tbl>
    <w:p w14:paraId="722D024C"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43BE0310" w14:textId="77777777" w:rsidR="008038E4" w:rsidRDefault="008038E4" w:rsidP="008038E4">
      <w:pPr>
        <w:widowControl w:val="0"/>
        <w:autoSpaceDE w:val="0"/>
        <w:autoSpaceDN w:val="0"/>
        <w:adjustRightInd w:val="0"/>
        <w:ind w:right="-2160"/>
        <w:rPr>
          <w:rFonts w:ascii="Times New Roman" w:hAnsi="Times New Roman" w:cs="Times New Roman"/>
        </w:rPr>
      </w:pPr>
    </w:p>
    <w:tbl>
      <w:tblPr>
        <w:tblW w:w="0" w:type="auto"/>
        <w:tblInd w:w="-118" w:type="dxa"/>
        <w:tblBorders>
          <w:top w:val="nil"/>
          <w:left w:val="nil"/>
          <w:right w:val="nil"/>
        </w:tblBorders>
        <w:tblLayout w:type="fixed"/>
        <w:tblLook w:val="0000" w:firstRow="0" w:lastRow="0" w:firstColumn="0" w:lastColumn="0" w:noHBand="0" w:noVBand="0"/>
      </w:tblPr>
      <w:tblGrid>
        <w:gridCol w:w="1304"/>
        <w:gridCol w:w="7619"/>
        <w:gridCol w:w="1725"/>
      </w:tblGrid>
      <w:tr w:rsidR="008038E4" w14:paraId="56DB5EED" w14:textId="77777777">
        <w:tblPrEx>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8854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82099F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40,000 + 35,000 + 52,000 = $127,000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5BF4C3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C726E26"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D5837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22220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4AD8F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36DD9ED"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CF8694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EC32A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127,000/20,000 = $6.35</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05FB9F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EF112CD"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4E1E7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F436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ECECF3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D07BB62"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16B32C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88540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 + 12,000 = $29,000</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10BCE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B939A64"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CAC8B2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63F8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3FD32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7248C9B"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896BC6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 &amp; E.</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C69F9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 (20,000 ´ $18)</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E584C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360,000</w:t>
            </w:r>
          </w:p>
        </w:tc>
      </w:tr>
      <w:tr w:rsidR="008038E4" w14:paraId="09432136"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032F1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D78B06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131616"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127,000</w:t>
            </w:r>
          </w:p>
        </w:tc>
      </w:tr>
      <w:tr w:rsidR="008038E4" w14:paraId="28B7907F"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5DD8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4A75E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9B5FD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233,000</w:t>
            </w:r>
          </w:p>
        </w:tc>
      </w:tr>
      <w:tr w:rsidR="008038E4" w14:paraId="6A46F7A3"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52F1B2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B305CF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6A33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108E675F"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F971A4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2D71A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1331A8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17,000</w:t>
            </w:r>
          </w:p>
        </w:tc>
      </w:tr>
      <w:tr w:rsidR="008038E4" w14:paraId="24BCD8B8"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2205A5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358EB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7B20D81"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12,000</w:t>
            </w:r>
          </w:p>
        </w:tc>
      </w:tr>
      <w:tr w:rsidR="008038E4" w14:paraId="22A182B9" w14:textId="77777777">
        <w:tblPrEx>
          <w:tblBorders>
            <w:top w:val="none" w:sz="0" w:space="0" w:color="auto"/>
          </w:tblBorders>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D2CFE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7FA3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89FB9A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$204,000</w:t>
            </w:r>
          </w:p>
        </w:tc>
      </w:tr>
      <w:tr w:rsidR="008038E4" w14:paraId="05BF17F9" w14:textId="77777777">
        <w:tblPrEx>
          <w:tblCellMar>
            <w:top w:w="0" w:type="dxa"/>
            <w:bottom w:w="0" w:type="dxa"/>
          </w:tblCellMar>
        </w:tblPrEx>
        <w:tc>
          <w:tcPr>
            <w:tcW w:w="130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20CB40" w14:textId="77777777" w:rsidR="008038E4" w:rsidRDefault="008038E4">
            <w:pPr>
              <w:widowControl w:val="0"/>
              <w:autoSpaceDE w:val="0"/>
              <w:autoSpaceDN w:val="0"/>
              <w:adjustRightInd w:val="0"/>
              <w:ind w:right="-2160"/>
              <w:rPr>
                <w:rFonts w:ascii="Arial" w:hAnsi="Arial" w:cs="Arial"/>
              </w:rPr>
            </w:pPr>
          </w:p>
        </w:tc>
        <w:tc>
          <w:tcPr>
            <w:tcW w:w="7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221A22" w14:textId="77777777" w:rsidR="008038E4" w:rsidRDefault="008038E4">
            <w:pPr>
              <w:widowControl w:val="0"/>
              <w:autoSpaceDE w:val="0"/>
              <w:autoSpaceDN w:val="0"/>
              <w:adjustRightInd w:val="0"/>
              <w:ind w:right="-2160"/>
              <w:rPr>
                <w:rFonts w:ascii="Arial" w:hAnsi="Arial" w:cs="Arial"/>
              </w:rPr>
            </w:pPr>
          </w:p>
        </w:tc>
        <w:tc>
          <w:tcPr>
            <w:tcW w:w="172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5179EC" w14:textId="77777777" w:rsidR="008038E4" w:rsidRDefault="008038E4">
            <w:pPr>
              <w:widowControl w:val="0"/>
              <w:autoSpaceDE w:val="0"/>
              <w:autoSpaceDN w:val="0"/>
              <w:adjustRightInd w:val="0"/>
              <w:ind w:right="-2160"/>
              <w:rPr>
                <w:rFonts w:ascii="Arial" w:hAnsi="Arial" w:cs="Arial"/>
              </w:rPr>
            </w:pPr>
          </w:p>
        </w:tc>
      </w:tr>
    </w:tbl>
    <w:p w14:paraId="0F0758A4"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7E0535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181. Stabler Company, a manufacturing firm, has provided the following information for the month of May:</w:t>
      </w:r>
      <w:r>
        <w:rPr>
          <w:rFonts w:ascii="MS Mincho" w:eastAsia="MS Mincho" w:hAnsi="MS Mincho" w:cs="MS Mincho"/>
        </w:rPr>
        <w:t> </w:t>
      </w: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5364"/>
        <w:gridCol w:w="1209"/>
      </w:tblGrid>
      <w:tr w:rsidR="008038E4" w14:paraId="6D244DD2" w14:textId="77777777">
        <w:tblPrEx>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63EACAB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supplies used</w:t>
            </w:r>
          </w:p>
        </w:tc>
        <w:tc>
          <w:tcPr>
            <w:tcW w:w="1209" w:type="dxa"/>
            <w:tcBorders>
              <w:top w:val="single" w:sz="8" w:space="0" w:color="BFBFBF"/>
              <w:left w:val="single" w:sz="8" w:space="0" w:color="BFBFBF"/>
              <w:bottom w:val="single" w:sz="8" w:space="0" w:color="BFBFBF"/>
            </w:tcBorders>
            <w:tcMar>
              <w:top w:w="100" w:type="nil"/>
              <w:right w:w="100" w:type="nil"/>
            </w:tcMar>
          </w:tcPr>
          <w:p w14:paraId="416F7D3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22,000 </w:t>
            </w:r>
          </w:p>
        </w:tc>
      </w:tr>
      <w:tr w:rsidR="008038E4" w14:paraId="7937BA35"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24CA682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factory building</w:t>
            </w:r>
          </w:p>
        </w:tc>
        <w:tc>
          <w:tcPr>
            <w:tcW w:w="1209" w:type="dxa"/>
            <w:tcBorders>
              <w:top w:val="single" w:sz="8" w:space="0" w:color="BFBFBF"/>
              <w:left w:val="single" w:sz="8" w:space="0" w:color="BFBFBF"/>
              <w:bottom w:val="single" w:sz="8" w:space="0" w:color="BFBFBF"/>
            </w:tcBorders>
            <w:tcMar>
              <w:top w:w="100" w:type="nil"/>
              <w:right w:w="100" w:type="nil"/>
            </w:tcMar>
          </w:tcPr>
          <w:p w14:paraId="040970C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10,000 </w:t>
            </w:r>
          </w:p>
        </w:tc>
      </w:tr>
      <w:tr w:rsidR="008038E4" w14:paraId="6D1971F4"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69EF8D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Commissions for sales personnel</w:t>
            </w:r>
          </w:p>
        </w:tc>
        <w:tc>
          <w:tcPr>
            <w:tcW w:w="1209" w:type="dxa"/>
            <w:tcBorders>
              <w:top w:val="single" w:sz="8" w:space="0" w:color="BFBFBF"/>
              <w:left w:val="single" w:sz="8" w:space="0" w:color="BFBFBF"/>
              <w:bottom w:val="single" w:sz="8" w:space="0" w:color="BFBFBF"/>
            </w:tcBorders>
            <w:tcMar>
              <w:top w:w="100" w:type="nil"/>
              <w:right w:w="100" w:type="nil"/>
            </w:tcMar>
          </w:tcPr>
          <w:p w14:paraId="26141FE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32,000</w:t>
            </w:r>
          </w:p>
        </w:tc>
      </w:tr>
      <w:tr w:rsidR="008038E4" w14:paraId="4F535106"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043599F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Salary of company CFO</w:t>
            </w:r>
          </w:p>
        </w:tc>
        <w:tc>
          <w:tcPr>
            <w:tcW w:w="1209" w:type="dxa"/>
            <w:tcBorders>
              <w:top w:val="single" w:sz="8" w:space="0" w:color="BFBFBF"/>
              <w:left w:val="single" w:sz="8" w:space="0" w:color="BFBFBF"/>
              <w:bottom w:val="single" w:sz="8" w:space="0" w:color="BFBFBF"/>
            </w:tcBorders>
            <w:tcMar>
              <w:top w:w="100" w:type="nil"/>
              <w:right w:w="100" w:type="nil"/>
            </w:tcMar>
          </w:tcPr>
          <w:p w14:paraId="175FBFF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9,000 </w:t>
            </w:r>
          </w:p>
        </w:tc>
      </w:tr>
      <w:tr w:rsidR="008038E4" w14:paraId="1594F636"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4A58302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Factory janitorial costs</w:t>
            </w:r>
          </w:p>
        </w:tc>
        <w:tc>
          <w:tcPr>
            <w:tcW w:w="1209" w:type="dxa"/>
            <w:tcBorders>
              <w:top w:val="single" w:sz="8" w:space="0" w:color="BFBFBF"/>
              <w:left w:val="single" w:sz="8" w:space="0" w:color="BFBFBF"/>
              <w:bottom w:val="single" w:sz="8" w:space="0" w:color="BFBFBF"/>
            </w:tcBorders>
            <w:tcMar>
              <w:top w:w="100" w:type="nil"/>
              <w:right w:w="100" w:type="nil"/>
            </w:tcMar>
          </w:tcPr>
          <w:p w14:paraId="343CA50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3,000 </w:t>
            </w:r>
          </w:p>
        </w:tc>
      </w:tr>
      <w:tr w:rsidR="008038E4" w14:paraId="313A48B5"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0EB62D3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Research and development</w:t>
            </w:r>
          </w:p>
        </w:tc>
        <w:tc>
          <w:tcPr>
            <w:tcW w:w="1209" w:type="dxa"/>
            <w:tcBorders>
              <w:top w:val="single" w:sz="8" w:space="0" w:color="BFBFBF"/>
              <w:left w:val="single" w:sz="8" w:space="0" w:color="BFBFBF"/>
              <w:bottom w:val="single" w:sz="8" w:space="0" w:color="BFBFBF"/>
            </w:tcBorders>
            <w:tcMar>
              <w:top w:w="100" w:type="nil"/>
              <w:right w:w="100" w:type="nil"/>
            </w:tcMar>
          </w:tcPr>
          <w:p w14:paraId="7DF1684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5,000</w:t>
            </w:r>
          </w:p>
        </w:tc>
      </w:tr>
      <w:tr w:rsidR="008038E4" w14:paraId="56760014"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2404043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Depreciation on corporate office</w:t>
            </w:r>
          </w:p>
        </w:tc>
        <w:tc>
          <w:tcPr>
            <w:tcW w:w="1209" w:type="dxa"/>
            <w:tcBorders>
              <w:top w:val="single" w:sz="8" w:space="0" w:color="BFBFBF"/>
              <w:left w:val="single" w:sz="8" w:space="0" w:color="BFBFBF"/>
              <w:bottom w:val="single" w:sz="8" w:space="0" w:color="BFBFBF"/>
            </w:tcBorders>
            <w:tcMar>
              <w:top w:w="100" w:type="nil"/>
              <w:right w:w="100" w:type="nil"/>
            </w:tcMar>
          </w:tcPr>
          <w:p w14:paraId="4922C89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8,500</w:t>
            </w:r>
          </w:p>
        </w:tc>
      </w:tr>
      <w:tr w:rsidR="008038E4" w14:paraId="4E943B66"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07EDD41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Advertising costs</w:t>
            </w:r>
          </w:p>
        </w:tc>
        <w:tc>
          <w:tcPr>
            <w:tcW w:w="1209" w:type="dxa"/>
            <w:tcBorders>
              <w:top w:val="single" w:sz="8" w:space="0" w:color="BFBFBF"/>
              <w:left w:val="single" w:sz="8" w:space="0" w:color="BFBFBF"/>
              <w:bottom w:val="single" w:sz="8" w:space="0" w:color="BFBFBF"/>
            </w:tcBorders>
            <w:tcMar>
              <w:top w:w="100" w:type="nil"/>
              <w:right w:w="100" w:type="nil"/>
            </w:tcMar>
          </w:tcPr>
          <w:p w14:paraId="49EE1B2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2,500 </w:t>
            </w:r>
          </w:p>
        </w:tc>
      </w:tr>
      <w:tr w:rsidR="008038E4" w14:paraId="58944445"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27B7938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 cost</w:t>
            </w:r>
          </w:p>
        </w:tc>
        <w:tc>
          <w:tcPr>
            <w:tcW w:w="1209" w:type="dxa"/>
            <w:tcBorders>
              <w:top w:val="single" w:sz="8" w:space="0" w:color="BFBFBF"/>
              <w:left w:val="single" w:sz="8" w:space="0" w:color="BFBFBF"/>
              <w:bottom w:val="single" w:sz="8" w:space="0" w:color="BFBFBF"/>
            </w:tcBorders>
            <w:tcMar>
              <w:top w:w="100" w:type="nil"/>
              <w:right w:w="100" w:type="nil"/>
            </w:tcMar>
          </w:tcPr>
          <w:p w14:paraId="48A40D0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40,000 </w:t>
            </w:r>
          </w:p>
        </w:tc>
      </w:tr>
      <w:tr w:rsidR="008038E4" w14:paraId="78E1F1F2"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4B0BE18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Purchases of raw materials </w:t>
            </w:r>
          </w:p>
        </w:tc>
        <w:tc>
          <w:tcPr>
            <w:tcW w:w="1209" w:type="dxa"/>
            <w:tcBorders>
              <w:top w:val="single" w:sz="8" w:space="0" w:color="BFBFBF"/>
              <w:left w:val="single" w:sz="8" w:space="0" w:color="BFBFBF"/>
              <w:bottom w:val="single" w:sz="8" w:space="0" w:color="BFBFBF"/>
            </w:tcBorders>
            <w:tcMar>
              <w:top w:w="100" w:type="nil"/>
              <w:right w:w="100" w:type="nil"/>
            </w:tcMar>
          </w:tcPr>
          <w:p w14:paraId="21D80FC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15,000 </w:t>
            </w:r>
          </w:p>
        </w:tc>
      </w:tr>
      <w:tr w:rsidR="008038E4" w14:paraId="57325CDE"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0F0BDB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Finished goods inventory, May 1 </w:t>
            </w:r>
          </w:p>
        </w:tc>
        <w:tc>
          <w:tcPr>
            <w:tcW w:w="1209" w:type="dxa"/>
            <w:tcBorders>
              <w:top w:val="single" w:sz="8" w:space="0" w:color="BFBFBF"/>
              <w:left w:val="single" w:sz="8" w:space="0" w:color="BFBFBF"/>
              <w:bottom w:val="single" w:sz="8" w:space="0" w:color="BFBFBF"/>
            </w:tcBorders>
            <w:tcMar>
              <w:top w:w="100" w:type="nil"/>
              <w:right w:w="100" w:type="nil"/>
            </w:tcMar>
          </w:tcPr>
          <w:p w14:paraId="54DDAC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4,000 </w:t>
            </w:r>
          </w:p>
        </w:tc>
      </w:tr>
      <w:tr w:rsidR="008038E4" w14:paraId="149DECCD"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422185D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May 31</w:t>
            </w:r>
          </w:p>
        </w:tc>
        <w:tc>
          <w:tcPr>
            <w:tcW w:w="1209" w:type="dxa"/>
            <w:tcBorders>
              <w:top w:val="single" w:sz="8" w:space="0" w:color="BFBFBF"/>
              <w:left w:val="single" w:sz="8" w:space="0" w:color="BFBFBF"/>
              <w:bottom w:val="single" w:sz="8" w:space="0" w:color="BFBFBF"/>
            </w:tcBorders>
            <w:tcMar>
              <w:top w:w="100" w:type="nil"/>
              <w:right w:w="100" w:type="nil"/>
            </w:tcMar>
          </w:tcPr>
          <w:p w14:paraId="1B18771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6,500 </w:t>
            </w:r>
          </w:p>
        </w:tc>
      </w:tr>
      <w:tr w:rsidR="008038E4" w14:paraId="0D4EC288"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09922B7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May 1</w:t>
            </w:r>
          </w:p>
        </w:tc>
        <w:tc>
          <w:tcPr>
            <w:tcW w:w="1209" w:type="dxa"/>
            <w:tcBorders>
              <w:top w:val="single" w:sz="8" w:space="0" w:color="BFBFBF"/>
              <w:left w:val="single" w:sz="8" w:space="0" w:color="BFBFBF"/>
              <w:bottom w:val="single" w:sz="8" w:space="0" w:color="BFBFBF"/>
            </w:tcBorders>
            <w:tcMar>
              <w:top w:w="100" w:type="nil"/>
              <w:right w:w="100" w:type="nil"/>
            </w:tcMar>
          </w:tcPr>
          <w:p w14:paraId="479A80D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7,500 </w:t>
            </w:r>
          </w:p>
        </w:tc>
      </w:tr>
      <w:tr w:rsidR="008038E4" w14:paraId="33F1AD93"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218994E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May 31</w:t>
            </w:r>
          </w:p>
        </w:tc>
        <w:tc>
          <w:tcPr>
            <w:tcW w:w="1209" w:type="dxa"/>
            <w:tcBorders>
              <w:top w:val="single" w:sz="8" w:space="0" w:color="BFBFBF"/>
              <w:left w:val="single" w:sz="8" w:space="0" w:color="BFBFBF"/>
              <w:bottom w:val="single" w:sz="8" w:space="0" w:color="BFBFBF"/>
            </w:tcBorders>
            <w:tcMar>
              <w:top w:w="100" w:type="nil"/>
              <w:right w:w="100" w:type="nil"/>
            </w:tcMar>
          </w:tcPr>
          <w:p w14:paraId="36213B6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3,300 </w:t>
            </w:r>
          </w:p>
        </w:tc>
      </w:tr>
      <w:tr w:rsidR="008038E4" w14:paraId="0E341CC0"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599CA63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May 1</w:t>
            </w:r>
          </w:p>
        </w:tc>
        <w:tc>
          <w:tcPr>
            <w:tcW w:w="1209" w:type="dxa"/>
            <w:tcBorders>
              <w:top w:val="single" w:sz="8" w:space="0" w:color="BFBFBF"/>
              <w:left w:val="single" w:sz="8" w:space="0" w:color="BFBFBF"/>
              <w:bottom w:val="single" w:sz="8" w:space="0" w:color="BFBFBF"/>
            </w:tcBorders>
            <w:tcMar>
              <w:top w:w="100" w:type="nil"/>
              <w:right w:w="100" w:type="nil"/>
            </w:tcMar>
          </w:tcPr>
          <w:p w14:paraId="69A230B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2,100 </w:t>
            </w:r>
          </w:p>
        </w:tc>
      </w:tr>
      <w:tr w:rsidR="008038E4" w14:paraId="3DB62063" w14:textId="77777777">
        <w:tblPrEx>
          <w:tblBorders>
            <w:top w:val="none" w:sz="0" w:space="0" w:color="auto"/>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003FA8A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May 31</w:t>
            </w:r>
          </w:p>
        </w:tc>
        <w:tc>
          <w:tcPr>
            <w:tcW w:w="1209" w:type="dxa"/>
            <w:tcBorders>
              <w:top w:val="single" w:sz="8" w:space="0" w:color="BFBFBF"/>
              <w:left w:val="single" w:sz="8" w:space="0" w:color="BFBFBF"/>
              <w:bottom w:val="single" w:sz="8" w:space="0" w:color="BFBFBF"/>
            </w:tcBorders>
            <w:tcMar>
              <w:top w:w="100" w:type="nil"/>
              <w:right w:w="100" w:type="nil"/>
            </w:tcMar>
          </w:tcPr>
          <w:p w14:paraId="2536ADC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4,200 </w:t>
            </w:r>
          </w:p>
        </w:tc>
      </w:tr>
      <w:tr w:rsidR="008038E4" w14:paraId="1439F468" w14:textId="77777777">
        <w:tblPrEx>
          <w:tblBorders>
            <w:top w:val="none" w:sz="0" w:space="0" w:color="auto"/>
            <w:bottom w:val="single" w:sz="8" w:space="0" w:color="BFBFBF"/>
          </w:tblBorders>
          <w:tblCellMar>
            <w:top w:w="0" w:type="dxa"/>
            <w:bottom w:w="0" w:type="dxa"/>
          </w:tblCellMar>
        </w:tblPrEx>
        <w:tc>
          <w:tcPr>
            <w:tcW w:w="5364" w:type="dxa"/>
            <w:tcBorders>
              <w:top w:val="single" w:sz="8" w:space="0" w:color="BFBFBF"/>
              <w:bottom w:val="single" w:sz="8" w:space="0" w:color="BFBFBF"/>
              <w:right w:val="single" w:sz="8" w:space="0" w:color="BFBFBF"/>
            </w:tcBorders>
            <w:tcMar>
              <w:top w:w="100" w:type="nil"/>
              <w:right w:w="100" w:type="nil"/>
            </w:tcMar>
          </w:tcPr>
          <w:p w14:paraId="0F053D73" w14:textId="77777777" w:rsidR="008038E4" w:rsidRDefault="008038E4">
            <w:pPr>
              <w:widowControl w:val="0"/>
              <w:autoSpaceDE w:val="0"/>
              <w:autoSpaceDN w:val="0"/>
              <w:adjustRightInd w:val="0"/>
              <w:ind w:right="-2160"/>
              <w:rPr>
                <w:rFonts w:ascii="Arial" w:hAnsi="Arial" w:cs="Arial"/>
              </w:rPr>
            </w:pPr>
          </w:p>
        </w:tc>
        <w:tc>
          <w:tcPr>
            <w:tcW w:w="1209" w:type="dxa"/>
            <w:tcBorders>
              <w:top w:val="single" w:sz="8" w:space="0" w:color="BFBFBF"/>
              <w:left w:val="single" w:sz="8" w:space="0" w:color="BFBFBF"/>
              <w:bottom w:val="single" w:sz="8" w:space="0" w:color="BFBFBF"/>
            </w:tcBorders>
            <w:tcMar>
              <w:top w:w="100" w:type="nil"/>
              <w:right w:w="100" w:type="nil"/>
            </w:tcMar>
          </w:tcPr>
          <w:p w14:paraId="57132331" w14:textId="77777777" w:rsidR="008038E4" w:rsidRDefault="008038E4">
            <w:pPr>
              <w:widowControl w:val="0"/>
              <w:autoSpaceDE w:val="0"/>
              <w:autoSpaceDN w:val="0"/>
              <w:adjustRightInd w:val="0"/>
              <w:ind w:right="-2160"/>
              <w:rPr>
                <w:rFonts w:ascii="Arial" w:hAnsi="Arial" w:cs="Arial"/>
              </w:rPr>
            </w:pPr>
          </w:p>
        </w:tc>
      </w:tr>
    </w:tbl>
    <w:p w14:paraId="0E61F8F3" w14:textId="77777777" w:rsidR="008038E4" w:rsidRDefault="008038E4" w:rsidP="008038E4">
      <w:pPr>
        <w:widowControl w:val="0"/>
        <w:autoSpaceDE w:val="0"/>
        <w:autoSpaceDN w:val="0"/>
        <w:adjustRightInd w:val="0"/>
        <w:ind w:right="-2160"/>
        <w:rPr>
          <w:rFonts w:ascii="Times New Roman" w:hAnsi="Times New Roman" w:cs="Times New Roman"/>
          <w:b/>
          <w:bCs/>
          <w:sz w:val="18"/>
          <w:szCs w:val="18"/>
        </w:rPr>
      </w:pPr>
      <w:r>
        <w:rPr>
          <w:rFonts w:ascii="MS Mincho" w:eastAsia="MS Mincho" w:hAnsi="MS Mincho" w:cs="MS Mincho"/>
          <w:sz w:val="18"/>
          <w:szCs w:val="18"/>
        </w:rPr>
        <w:t>  </w:t>
      </w:r>
      <w:r>
        <w:rPr>
          <w:rFonts w:ascii="Times New Roman" w:hAnsi="Times New Roman" w:cs="Times New Roman"/>
          <w:b/>
          <w:bCs/>
          <w:sz w:val="18"/>
          <w:szCs w:val="18"/>
        </w:rPr>
        <w:t>Required:</w:t>
      </w:r>
    </w:p>
    <w:tbl>
      <w:tblPr>
        <w:tblW w:w="0" w:type="auto"/>
        <w:tblInd w:w="-118" w:type="dxa"/>
        <w:tblBorders>
          <w:top w:val="nil"/>
          <w:left w:val="nil"/>
          <w:right w:val="nil"/>
        </w:tblBorders>
        <w:tblLayout w:type="fixed"/>
        <w:tblLook w:val="0000" w:firstRow="0" w:lastRow="0" w:firstColumn="0" w:lastColumn="0" w:noHBand="0" w:noVBand="0"/>
      </w:tblPr>
      <w:tblGrid>
        <w:gridCol w:w="988"/>
        <w:gridCol w:w="9619"/>
      </w:tblGrid>
      <w:tr w:rsidR="008038E4" w14:paraId="47594D85"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F983A7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E0816A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Prepare a Statement of Cost of Goods Manufactured.</w:t>
            </w:r>
          </w:p>
        </w:tc>
      </w:tr>
      <w:tr w:rsidR="008038E4" w14:paraId="0017EBCA"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7FFCD2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B.</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B6DD8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cost of one unit assuming 10,000 units were completed during May.</w:t>
            </w:r>
          </w:p>
        </w:tc>
      </w:tr>
      <w:tr w:rsidR="008038E4" w14:paraId="081505B5"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BD61D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C5EB36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Prepare a Statement of Cost of Goods Sold.</w:t>
            </w:r>
          </w:p>
        </w:tc>
      </w:tr>
      <w:tr w:rsidR="008038E4" w14:paraId="1215A324"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988A65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61B97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Calculate the number of units that were sold during May.</w:t>
            </w:r>
          </w:p>
        </w:tc>
      </w:tr>
      <w:tr w:rsidR="008038E4" w14:paraId="1E070EE6" w14:textId="77777777">
        <w:tblPrEx>
          <w:tblBorders>
            <w:top w:val="none" w:sz="0" w:space="0" w:color="auto"/>
          </w:tblBorders>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3204E8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E.</w:t>
            </w: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9708E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Prepare an Income Statement assuming the sales price per unit is $35.</w:t>
            </w:r>
          </w:p>
        </w:tc>
      </w:tr>
      <w:tr w:rsidR="008038E4" w14:paraId="079E3AC7" w14:textId="77777777">
        <w:tblPrEx>
          <w:tblCellMar>
            <w:top w:w="0" w:type="dxa"/>
            <w:bottom w:w="0" w:type="dxa"/>
          </w:tblCellMar>
        </w:tblPrEx>
        <w:tc>
          <w:tcPr>
            <w:tcW w:w="988"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FD3568A" w14:textId="77777777" w:rsidR="008038E4" w:rsidRDefault="008038E4">
            <w:pPr>
              <w:widowControl w:val="0"/>
              <w:autoSpaceDE w:val="0"/>
              <w:autoSpaceDN w:val="0"/>
              <w:adjustRightInd w:val="0"/>
              <w:ind w:right="-2160"/>
              <w:rPr>
                <w:rFonts w:ascii="Arial" w:hAnsi="Arial" w:cs="Arial"/>
              </w:rPr>
            </w:pPr>
          </w:p>
        </w:tc>
        <w:tc>
          <w:tcPr>
            <w:tcW w:w="9619"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9AB9C76" w14:textId="77777777" w:rsidR="008038E4" w:rsidRDefault="008038E4">
            <w:pPr>
              <w:widowControl w:val="0"/>
              <w:autoSpaceDE w:val="0"/>
              <w:autoSpaceDN w:val="0"/>
              <w:adjustRightInd w:val="0"/>
              <w:ind w:right="-2160"/>
              <w:rPr>
                <w:rFonts w:ascii="Arial" w:hAnsi="Arial" w:cs="Arial"/>
              </w:rPr>
            </w:pPr>
          </w:p>
        </w:tc>
      </w:tr>
    </w:tbl>
    <w:p w14:paraId="5C41AAF3" w14:textId="77777777" w:rsidR="008038E4" w:rsidRDefault="008038E4" w:rsidP="008038E4">
      <w:pPr>
        <w:widowControl w:val="0"/>
        <w:autoSpaceDE w:val="0"/>
        <w:autoSpaceDN w:val="0"/>
        <w:adjustRightInd w:val="0"/>
        <w:ind w:right="-2160"/>
        <w:rPr>
          <w:rFonts w:ascii="Times New Roman" w:hAnsi="Times New Roman" w:cs="Times New Roman"/>
        </w:rPr>
      </w:pPr>
      <w:r>
        <w:rPr>
          <w:rFonts w:ascii="Times New Roman" w:hAnsi="Times New Roman" w:cs="Times New Roman"/>
        </w:rPr>
        <w:t> </w:t>
      </w:r>
    </w:p>
    <w:p w14:paraId="5E48112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A.</w:t>
      </w: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7070"/>
        <w:gridCol w:w="1824"/>
        <w:gridCol w:w="1719"/>
      </w:tblGrid>
      <w:tr w:rsidR="008038E4" w14:paraId="01B64E5C" w14:textId="77777777" w:rsidTr="008038E4">
        <w:tblPrEx>
          <w:tblCellMar>
            <w:top w:w="0" w:type="dxa"/>
            <w:bottom w:w="0" w:type="dxa"/>
          </w:tblCellMar>
        </w:tblPrEx>
        <w:tc>
          <w:tcPr>
            <w:tcW w:w="7070" w:type="dxa"/>
            <w:gridSpan w:val="3"/>
            <w:tcBorders>
              <w:top w:val="single" w:sz="8" w:space="0" w:color="BFBFBF"/>
              <w:bottom w:val="single" w:sz="8" w:space="0" w:color="BFBFBF"/>
            </w:tcBorders>
            <w:tcMar>
              <w:top w:w="100" w:type="nil"/>
              <w:right w:w="100" w:type="nil"/>
            </w:tcMar>
          </w:tcPr>
          <w:p w14:paraId="0DC60B9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Stabler Company</w:t>
            </w:r>
            <w:r>
              <w:rPr>
                <w:rFonts w:ascii="MS Mincho" w:eastAsia="MS Mincho" w:hAnsi="MS Mincho" w:cs="MS Mincho"/>
                <w:sz w:val="18"/>
                <w:szCs w:val="18"/>
              </w:rPr>
              <w:t> </w:t>
            </w:r>
            <w:r>
              <w:rPr>
                <w:rFonts w:ascii="Times New Roman" w:hAnsi="Times New Roman" w:cs="Times New Roman"/>
                <w:sz w:val="18"/>
                <w:szCs w:val="18"/>
              </w:rPr>
              <w:t>Statement of Cost of Goods Manufactured</w:t>
            </w:r>
            <w:r>
              <w:rPr>
                <w:rFonts w:ascii="MS Mincho" w:eastAsia="MS Mincho" w:hAnsi="MS Mincho" w:cs="MS Mincho"/>
                <w:sz w:val="18"/>
                <w:szCs w:val="18"/>
              </w:rPr>
              <w:t> </w:t>
            </w:r>
            <w:r>
              <w:rPr>
                <w:rFonts w:ascii="Times New Roman" w:hAnsi="Times New Roman" w:cs="Times New Roman"/>
                <w:sz w:val="18"/>
                <w:szCs w:val="18"/>
              </w:rPr>
              <w:t>For the Month of May</w:t>
            </w:r>
          </w:p>
        </w:tc>
      </w:tr>
      <w:tr w:rsidR="008038E4" w14:paraId="2BC6D02E"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49E8D7F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May 1</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4B30A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2,100  </w:t>
            </w:r>
          </w:p>
        </w:tc>
        <w:tc>
          <w:tcPr>
            <w:tcW w:w="1719" w:type="dxa"/>
            <w:tcBorders>
              <w:top w:val="single" w:sz="8" w:space="0" w:color="BFBFBF"/>
              <w:left w:val="single" w:sz="8" w:space="0" w:color="BFBFBF"/>
              <w:bottom w:val="single" w:sz="8" w:space="0" w:color="BFBFBF"/>
            </w:tcBorders>
            <w:tcMar>
              <w:top w:w="100" w:type="nil"/>
              <w:right w:w="100" w:type="nil"/>
            </w:tcMar>
          </w:tcPr>
          <w:p w14:paraId="63A4290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4EEA9F52"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052D380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Purchases of materials</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2CA0FD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15,000  </w:t>
            </w:r>
          </w:p>
        </w:tc>
        <w:tc>
          <w:tcPr>
            <w:tcW w:w="1719" w:type="dxa"/>
            <w:tcBorders>
              <w:top w:val="single" w:sz="8" w:space="0" w:color="BFBFBF"/>
              <w:left w:val="single" w:sz="8" w:space="0" w:color="BFBFBF"/>
              <w:bottom w:val="single" w:sz="8" w:space="0" w:color="BFBFBF"/>
            </w:tcBorders>
            <w:tcMar>
              <w:top w:w="100" w:type="nil"/>
              <w:right w:w="100" w:type="nil"/>
            </w:tcMar>
          </w:tcPr>
          <w:p w14:paraId="0CCDD17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BF6D01E"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19EEF0B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Inventory, May 31</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E968EB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(4,200</w:t>
            </w:r>
            <w:r>
              <w:rPr>
                <w:rFonts w:ascii="Times New Roman" w:hAnsi="Times New Roman" w:cs="Times New Roman"/>
                <w:sz w:val="18"/>
                <w:szCs w:val="18"/>
              </w:rPr>
              <w:t>)</w:t>
            </w:r>
          </w:p>
        </w:tc>
        <w:tc>
          <w:tcPr>
            <w:tcW w:w="1719" w:type="dxa"/>
            <w:tcBorders>
              <w:top w:val="single" w:sz="8" w:space="0" w:color="BFBFBF"/>
              <w:left w:val="single" w:sz="8" w:space="0" w:color="BFBFBF"/>
              <w:bottom w:val="single" w:sz="8" w:space="0" w:color="BFBFBF"/>
            </w:tcBorders>
            <w:tcMar>
              <w:top w:w="100" w:type="nil"/>
              <w:right w:w="100" w:type="nil"/>
            </w:tcMar>
          </w:tcPr>
          <w:p w14:paraId="70ED558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5C5486F"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269AF20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Materials used</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143DC4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43671CB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12,900  </w:t>
            </w:r>
          </w:p>
        </w:tc>
      </w:tr>
      <w:tr w:rsidR="008038E4" w14:paraId="518F5A60"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5C78ADC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Direct Labor</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CAEA06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724B65D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40,000  </w:t>
            </w:r>
          </w:p>
        </w:tc>
      </w:tr>
      <w:tr w:rsidR="008038E4" w14:paraId="01551104"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038AEA3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Overhead</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3483BE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052F441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35,000</w:t>
            </w:r>
            <w:r>
              <w:rPr>
                <w:rFonts w:ascii="Times New Roman" w:hAnsi="Times New Roman" w:cs="Times New Roman"/>
                <w:sz w:val="18"/>
                <w:szCs w:val="18"/>
              </w:rPr>
              <w:t xml:space="preserve">  </w:t>
            </w:r>
          </w:p>
        </w:tc>
      </w:tr>
      <w:tr w:rsidR="008038E4" w14:paraId="3CA68074"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377A6FF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Total manufacturing costs</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F25C65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1737398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87,900  </w:t>
            </w:r>
          </w:p>
        </w:tc>
      </w:tr>
      <w:tr w:rsidR="008038E4" w14:paraId="3D409897"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5A9AB38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May 1</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E58C7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304AB64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7,500  </w:t>
            </w:r>
          </w:p>
        </w:tc>
      </w:tr>
      <w:tr w:rsidR="008038E4" w14:paraId="173B99A2"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722AB2E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Work in Process Inventory, May 31</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1EC7F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16E982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(3,300</w:t>
            </w:r>
            <w:r>
              <w:rPr>
                <w:rFonts w:ascii="Times New Roman" w:hAnsi="Times New Roman" w:cs="Times New Roman"/>
                <w:sz w:val="18"/>
                <w:szCs w:val="18"/>
              </w:rPr>
              <w:t>)</w:t>
            </w:r>
          </w:p>
        </w:tc>
      </w:tr>
      <w:tr w:rsidR="008038E4" w14:paraId="6FCBE50D" w14:textId="77777777">
        <w:tblPrEx>
          <w:tblBorders>
            <w:top w:val="none" w:sz="0" w:space="0" w:color="auto"/>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64819FE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BDF9E9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719" w:type="dxa"/>
            <w:tcBorders>
              <w:top w:val="single" w:sz="8" w:space="0" w:color="BFBFBF"/>
              <w:left w:val="single" w:sz="8" w:space="0" w:color="BFBFBF"/>
              <w:bottom w:val="single" w:sz="8" w:space="0" w:color="BFBFBF"/>
            </w:tcBorders>
            <w:tcMar>
              <w:top w:w="100" w:type="nil"/>
              <w:right w:w="100" w:type="nil"/>
            </w:tcMar>
          </w:tcPr>
          <w:p w14:paraId="2CD483A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$92,100  </w:t>
            </w:r>
          </w:p>
        </w:tc>
      </w:tr>
      <w:tr w:rsidR="008038E4" w14:paraId="7E57032B" w14:textId="77777777">
        <w:tblPrEx>
          <w:tblBorders>
            <w:top w:val="none" w:sz="0" w:space="0" w:color="auto"/>
            <w:bottom w:val="single" w:sz="8" w:space="0" w:color="BFBFBF"/>
          </w:tblBorders>
          <w:tblCellMar>
            <w:top w:w="0" w:type="dxa"/>
            <w:bottom w:w="0" w:type="dxa"/>
          </w:tblCellMar>
        </w:tblPrEx>
        <w:tc>
          <w:tcPr>
            <w:tcW w:w="7070" w:type="dxa"/>
            <w:tcBorders>
              <w:top w:val="single" w:sz="8" w:space="0" w:color="BFBFBF"/>
              <w:bottom w:val="single" w:sz="8" w:space="0" w:color="BFBFBF"/>
              <w:right w:val="single" w:sz="8" w:space="0" w:color="BFBFBF"/>
            </w:tcBorders>
            <w:tcMar>
              <w:top w:w="100" w:type="nil"/>
              <w:right w:w="100" w:type="nil"/>
            </w:tcMar>
          </w:tcPr>
          <w:p w14:paraId="7C1F0AD2" w14:textId="77777777" w:rsidR="008038E4" w:rsidRDefault="008038E4">
            <w:pPr>
              <w:widowControl w:val="0"/>
              <w:autoSpaceDE w:val="0"/>
              <w:autoSpaceDN w:val="0"/>
              <w:adjustRightInd w:val="0"/>
              <w:ind w:right="-2160"/>
              <w:rPr>
                <w:rFonts w:ascii="Arial" w:hAnsi="Arial" w:cs="Arial"/>
              </w:rPr>
            </w:pPr>
          </w:p>
        </w:tc>
        <w:tc>
          <w:tcPr>
            <w:tcW w:w="1824"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DEF1818"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687C29A8" w14:textId="77777777" w:rsidR="008038E4" w:rsidRDefault="008038E4">
            <w:pPr>
              <w:widowControl w:val="0"/>
              <w:autoSpaceDE w:val="0"/>
              <w:autoSpaceDN w:val="0"/>
              <w:adjustRightInd w:val="0"/>
              <w:ind w:right="-2160"/>
              <w:rPr>
                <w:rFonts w:ascii="Arial" w:hAnsi="Arial" w:cs="Arial"/>
              </w:rPr>
            </w:pPr>
          </w:p>
        </w:tc>
      </w:tr>
    </w:tbl>
    <w:p w14:paraId="6B219376"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B. 92,100/10,000 = $9.21</w:t>
      </w:r>
      <w:r>
        <w:rPr>
          <w:rFonts w:ascii="MS Mincho" w:eastAsia="MS Mincho" w:hAnsi="MS Mincho" w:cs="MS Mincho"/>
          <w:sz w:val="18"/>
          <w:szCs w:val="18"/>
        </w:rPr>
        <w:t>  </w:t>
      </w:r>
      <w:r>
        <w:rPr>
          <w:rFonts w:ascii="Times New Roman" w:hAnsi="Times New Roman" w:cs="Times New Roman"/>
          <w:sz w:val="18"/>
          <w:szCs w:val="18"/>
        </w:rPr>
        <w:t>C.</w:t>
      </w:r>
    </w:p>
    <w:tbl>
      <w:tblPr>
        <w:tblW w:w="0" w:type="auto"/>
        <w:tblInd w:w="-118" w:type="dxa"/>
        <w:tblBorders>
          <w:top w:val="single" w:sz="8" w:space="0" w:color="BFBFBF"/>
          <w:left w:val="single" w:sz="8" w:space="0" w:color="BFBFBF"/>
          <w:right w:val="single" w:sz="8" w:space="0" w:color="BFBFBF"/>
        </w:tblBorders>
        <w:tblLayout w:type="fixed"/>
        <w:tblLook w:val="0000" w:firstRow="0" w:lastRow="0" w:firstColumn="0" w:lastColumn="0" w:noHBand="0" w:noVBand="0"/>
      </w:tblPr>
      <w:tblGrid>
        <w:gridCol w:w="8853"/>
        <w:gridCol w:w="1719"/>
      </w:tblGrid>
      <w:tr w:rsidR="008038E4" w14:paraId="14AB5DF7" w14:textId="77777777" w:rsidTr="008038E4">
        <w:tblPrEx>
          <w:tblCellMar>
            <w:top w:w="0" w:type="dxa"/>
            <w:bottom w:w="0" w:type="dxa"/>
          </w:tblCellMar>
        </w:tblPrEx>
        <w:tc>
          <w:tcPr>
            <w:tcW w:w="8853" w:type="dxa"/>
            <w:gridSpan w:val="2"/>
            <w:tcBorders>
              <w:top w:val="single" w:sz="8" w:space="0" w:color="BFBFBF"/>
              <w:bottom w:val="single" w:sz="8" w:space="0" w:color="BFBFBF"/>
            </w:tcBorders>
            <w:tcMar>
              <w:top w:w="100" w:type="nil"/>
              <w:right w:w="100" w:type="nil"/>
            </w:tcMar>
          </w:tcPr>
          <w:p w14:paraId="022306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Stabler Company</w:t>
            </w:r>
            <w:r>
              <w:rPr>
                <w:rFonts w:ascii="MS Mincho" w:eastAsia="MS Mincho" w:hAnsi="MS Mincho" w:cs="MS Mincho"/>
                <w:sz w:val="18"/>
                <w:szCs w:val="18"/>
              </w:rPr>
              <w:t> </w:t>
            </w:r>
            <w:r>
              <w:rPr>
                <w:rFonts w:ascii="Times New Roman" w:hAnsi="Times New Roman" w:cs="Times New Roman"/>
                <w:sz w:val="18"/>
                <w:szCs w:val="18"/>
              </w:rPr>
              <w:t>Statement of Cost of Goods Sold</w:t>
            </w:r>
            <w:r>
              <w:rPr>
                <w:rFonts w:ascii="MS Mincho" w:eastAsia="MS Mincho" w:hAnsi="MS Mincho" w:cs="MS Mincho"/>
                <w:sz w:val="18"/>
                <w:szCs w:val="18"/>
              </w:rPr>
              <w:t> </w:t>
            </w:r>
            <w:r>
              <w:rPr>
                <w:rFonts w:ascii="Times New Roman" w:hAnsi="Times New Roman" w:cs="Times New Roman"/>
                <w:sz w:val="18"/>
                <w:szCs w:val="18"/>
              </w:rPr>
              <w:t>For the Month of May</w:t>
            </w:r>
          </w:p>
        </w:tc>
      </w:tr>
      <w:tr w:rsidR="008038E4" w14:paraId="746550ED"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0D40864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Manufactured</w:t>
            </w:r>
          </w:p>
        </w:tc>
        <w:tc>
          <w:tcPr>
            <w:tcW w:w="1719" w:type="dxa"/>
            <w:tcBorders>
              <w:top w:val="single" w:sz="8" w:space="0" w:color="BFBFBF"/>
              <w:left w:val="single" w:sz="8" w:space="0" w:color="BFBFBF"/>
              <w:bottom w:val="single" w:sz="8" w:space="0" w:color="BFBFBF"/>
            </w:tcBorders>
            <w:tcMar>
              <w:top w:w="100" w:type="nil"/>
              <w:right w:w="100" w:type="nil"/>
            </w:tcMar>
          </w:tcPr>
          <w:p w14:paraId="7F6C2F7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$92,100  </w:t>
            </w:r>
          </w:p>
        </w:tc>
      </w:tr>
      <w:tr w:rsidR="008038E4" w14:paraId="62C64D9C"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6DDE819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May 1</w:t>
            </w:r>
          </w:p>
        </w:tc>
        <w:tc>
          <w:tcPr>
            <w:tcW w:w="1719" w:type="dxa"/>
            <w:tcBorders>
              <w:top w:val="single" w:sz="8" w:space="0" w:color="BFBFBF"/>
              <w:left w:val="single" w:sz="8" w:space="0" w:color="BFBFBF"/>
              <w:bottom w:val="single" w:sz="8" w:space="0" w:color="BFBFBF"/>
            </w:tcBorders>
            <w:tcMar>
              <w:top w:w="100" w:type="nil"/>
              <w:right w:w="100" w:type="nil"/>
            </w:tcMar>
          </w:tcPr>
          <w:p w14:paraId="0C1D800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4,000  </w:t>
            </w:r>
          </w:p>
        </w:tc>
      </w:tr>
      <w:tr w:rsidR="008038E4" w14:paraId="38B99D54"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6C9C402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Finished Goods Inventory, May 31</w:t>
            </w:r>
          </w:p>
        </w:tc>
        <w:tc>
          <w:tcPr>
            <w:tcW w:w="1719" w:type="dxa"/>
            <w:tcBorders>
              <w:top w:val="single" w:sz="8" w:space="0" w:color="BFBFBF"/>
              <w:left w:val="single" w:sz="8" w:space="0" w:color="BFBFBF"/>
              <w:bottom w:val="single" w:sz="8" w:space="0" w:color="BFBFBF"/>
            </w:tcBorders>
            <w:tcMar>
              <w:top w:w="100" w:type="nil"/>
              <w:right w:w="100" w:type="nil"/>
            </w:tcMar>
          </w:tcPr>
          <w:p w14:paraId="4156C46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u w:val="single"/>
              </w:rPr>
              <w:t>  (6,500</w:t>
            </w:r>
            <w:r>
              <w:rPr>
                <w:rFonts w:ascii="Times New Roman" w:hAnsi="Times New Roman" w:cs="Times New Roman"/>
                <w:sz w:val="18"/>
                <w:szCs w:val="18"/>
              </w:rPr>
              <w:t>)</w:t>
            </w:r>
          </w:p>
        </w:tc>
      </w:tr>
      <w:tr w:rsidR="008038E4" w14:paraId="34A454AD" w14:textId="77777777">
        <w:tblPrEx>
          <w:tblBorders>
            <w:top w:val="none" w:sz="0" w:space="0" w:color="auto"/>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43D5674C"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719" w:type="dxa"/>
            <w:tcBorders>
              <w:top w:val="single" w:sz="8" w:space="0" w:color="BFBFBF"/>
              <w:left w:val="single" w:sz="8" w:space="0" w:color="BFBFBF"/>
              <w:bottom w:val="single" w:sz="8" w:space="0" w:color="BFBFBF"/>
            </w:tcBorders>
            <w:tcMar>
              <w:top w:w="100" w:type="nil"/>
              <w:right w:w="100" w:type="nil"/>
            </w:tcMar>
          </w:tcPr>
          <w:p w14:paraId="6CE8A8E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$89,600  </w:t>
            </w:r>
          </w:p>
        </w:tc>
      </w:tr>
      <w:tr w:rsidR="008038E4" w14:paraId="5DB125CC" w14:textId="77777777">
        <w:tblPrEx>
          <w:tblBorders>
            <w:top w:val="none" w:sz="0" w:space="0" w:color="auto"/>
            <w:bottom w:val="single" w:sz="8" w:space="0" w:color="BFBFBF"/>
          </w:tblBorders>
          <w:tblCellMar>
            <w:top w:w="0" w:type="dxa"/>
            <w:bottom w:w="0" w:type="dxa"/>
          </w:tblCellMar>
        </w:tblPrEx>
        <w:tc>
          <w:tcPr>
            <w:tcW w:w="8853" w:type="dxa"/>
            <w:tcBorders>
              <w:top w:val="single" w:sz="8" w:space="0" w:color="BFBFBF"/>
              <w:bottom w:val="single" w:sz="8" w:space="0" w:color="BFBFBF"/>
              <w:right w:val="single" w:sz="8" w:space="0" w:color="BFBFBF"/>
            </w:tcBorders>
            <w:tcMar>
              <w:top w:w="100" w:type="nil"/>
              <w:right w:w="100" w:type="nil"/>
            </w:tcMar>
          </w:tcPr>
          <w:p w14:paraId="1F513183" w14:textId="77777777" w:rsidR="008038E4" w:rsidRDefault="008038E4">
            <w:pPr>
              <w:widowControl w:val="0"/>
              <w:autoSpaceDE w:val="0"/>
              <w:autoSpaceDN w:val="0"/>
              <w:adjustRightInd w:val="0"/>
              <w:ind w:right="-2160"/>
              <w:rPr>
                <w:rFonts w:ascii="Arial" w:hAnsi="Arial" w:cs="Arial"/>
              </w:rPr>
            </w:pPr>
          </w:p>
        </w:tc>
        <w:tc>
          <w:tcPr>
            <w:tcW w:w="1719" w:type="dxa"/>
            <w:tcBorders>
              <w:top w:val="single" w:sz="8" w:space="0" w:color="BFBFBF"/>
              <w:left w:val="single" w:sz="8" w:space="0" w:color="BFBFBF"/>
              <w:bottom w:val="single" w:sz="8" w:space="0" w:color="BFBFBF"/>
            </w:tcBorders>
            <w:tcMar>
              <w:top w:w="100" w:type="nil"/>
              <w:right w:w="100" w:type="nil"/>
            </w:tcMar>
          </w:tcPr>
          <w:p w14:paraId="08E53F11" w14:textId="77777777" w:rsidR="008038E4" w:rsidRDefault="008038E4">
            <w:pPr>
              <w:widowControl w:val="0"/>
              <w:autoSpaceDE w:val="0"/>
              <w:autoSpaceDN w:val="0"/>
              <w:adjustRightInd w:val="0"/>
              <w:ind w:right="-2160"/>
              <w:rPr>
                <w:rFonts w:ascii="Arial" w:hAnsi="Arial" w:cs="Arial"/>
              </w:rPr>
            </w:pPr>
          </w:p>
        </w:tc>
      </w:tr>
    </w:tbl>
    <w:p w14:paraId="7003ECE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MS Mincho" w:eastAsia="MS Mincho" w:hAnsi="MS Mincho" w:cs="MS Mincho"/>
          <w:sz w:val="18"/>
          <w:szCs w:val="18"/>
        </w:rPr>
        <w:t> </w:t>
      </w:r>
      <w:r>
        <w:rPr>
          <w:rFonts w:ascii="Times New Roman" w:hAnsi="Times New Roman" w:cs="Times New Roman"/>
          <w:sz w:val="18"/>
          <w:szCs w:val="18"/>
        </w:rPr>
        <w:t>D. Number of units sold:</w:t>
      </w:r>
      <w:r>
        <w:rPr>
          <w:rFonts w:ascii="MS Mincho" w:eastAsia="MS Mincho" w:hAnsi="MS Mincho" w:cs="MS Mincho"/>
          <w:sz w:val="18"/>
          <w:szCs w:val="18"/>
        </w:rPr>
        <w:t> </w:t>
      </w:r>
      <w:r>
        <w:rPr>
          <w:rFonts w:ascii="Times New Roman" w:hAnsi="Times New Roman" w:cs="Times New Roman"/>
          <w:sz w:val="18"/>
          <w:szCs w:val="18"/>
        </w:rPr>
        <w:t>     Finished goods inventory, May 1     4,000</w:t>
      </w:r>
      <w:r>
        <w:rPr>
          <w:rFonts w:ascii="MS Mincho" w:eastAsia="MS Mincho" w:hAnsi="MS Mincho" w:cs="MS Mincho"/>
          <w:sz w:val="18"/>
          <w:szCs w:val="18"/>
        </w:rPr>
        <w:t> </w:t>
      </w:r>
      <w:r>
        <w:rPr>
          <w:rFonts w:ascii="Times New Roman" w:hAnsi="Times New Roman" w:cs="Times New Roman"/>
          <w:sz w:val="18"/>
          <w:szCs w:val="18"/>
        </w:rPr>
        <w:t>     Units finished during May             10,000</w:t>
      </w:r>
      <w:r>
        <w:rPr>
          <w:rFonts w:ascii="MS Mincho" w:eastAsia="MS Mincho" w:hAnsi="MS Mincho" w:cs="MS Mincho"/>
          <w:sz w:val="18"/>
          <w:szCs w:val="18"/>
        </w:rPr>
        <w:t> </w:t>
      </w:r>
      <w:r>
        <w:rPr>
          <w:rFonts w:ascii="Times New Roman" w:hAnsi="Times New Roman" w:cs="Times New Roman"/>
          <w:sz w:val="18"/>
          <w:szCs w:val="18"/>
        </w:rPr>
        <w:t xml:space="preserve">     Finished goods inventory, May 31  </w:t>
      </w:r>
      <w:r>
        <w:rPr>
          <w:rFonts w:ascii="Times New Roman" w:hAnsi="Times New Roman" w:cs="Times New Roman"/>
          <w:sz w:val="18"/>
          <w:szCs w:val="18"/>
          <w:u w:val="single"/>
        </w:rPr>
        <w:t>(6,500)</w:t>
      </w:r>
      <w:r>
        <w:rPr>
          <w:rFonts w:ascii="MS Mincho" w:eastAsia="MS Mincho" w:hAnsi="MS Mincho" w:cs="MS Mincho"/>
          <w:sz w:val="18"/>
          <w:szCs w:val="18"/>
          <w:u w:val="single"/>
        </w:rPr>
        <w:t> </w:t>
      </w:r>
      <w:r>
        <w:rPr>
          <w:rFonts w:ascii="Times New Roman" w:hAnsi="Times New Roman" w:cs="Times New Roman"/>
          <w:sz w:val="18"/>
          <w:szCs w:val="18"/>
        </w:rPr>
        <w:t>        Units sold during May                 7,500</w:t>
      </w:r>
      <w:r>
        <w:rPr>
          <w:rFonts w:ascii="MS Mincho" w:eastAsia="MS Mincho" w:hAnsi="MS Mincho" w:cs="MS Mincho"/>
          <w:sz w:val="18"/>
          <w:szCs w:val="18"/>
        </w:rPr>
        <w:t>  </w:t>
      </w:r>
      <w:r>
        <w:rPr>
          <w:rFonts w:ascii="Times New Roman" w:hAnsi="Times New Roman" w:cs="Times New Roman"/>
          <w:sz w:val="18"/>
          <w:szCs w:val="18"/>
        </w:rPr>
        <w:t>E.</w:t>
      </w:r>
    </w:p>
    <w:tbl>
      <w:tblPr>
        <w:tblW w:w="0" w:type="auto"/>
        <w:tblInd w:w="-118" w:type="dxa"/>
        <w:tblBorders>
          <w:top w:val="nil"/>
          <w:left w:val="nil"/>
          <w:right w:val="nil"/>
        </w:tblBorders>
        <w:tblLayout w:type="fixed"/>
        <w:tblLook w:val="0000" w:firstRow="0" w:lastRow="0" w:firstColumn="0" w:lastColumn="0" w:noHBand="0" w:noVBand="0"/>
      </w:tblPr>
      <w:tblGrid>
        <w:gridCol w:w="4375"/>
        <w:gridCol w:w="1610"/>
        <w:gridCol w:w="1610"/>
      </w:tblGrid>
      <w:tr w:rsidR="008038E4" w14:paraId="7BDF8973" w14:textId="77777777" w:rsidTr="008038E4">
        <w:tblPrEx>
          <w:tblCellMar>
            <w:top w:w="0" w:type="dxa"/>
            <w:bottom w:w="0" w:type="dxa"/>
          </w:tblCellMar>
        </w:tblPrEx>
        <w:tc>
          <w:tcPr>
            <w:tcW w:w="4375"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61A46C6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Stabler Company</w:t>
            </w:r>
          </w:p>
        </w:tc>
      </w:tr>
      <w:tr w:rsidR="008038E4" w14:paraId="735B11B8" w14:textId="77777777" w:rsidTr="008038E4">
        <w:tblPrEx>
          <w:tblBorders>
            <w:top w:val="none" w:sz="0" w:space="0" w:color="auto"/>
          </w:tblBorders>
          <w:tblCellMar>
            <w:top w:w="0" w:type="dxa"/>
            <w:bottom w:w="0" w:type="dxa"/>
          </w:tblCellMar>
        </w:tblPrEx>
        <w:tc>
          <w:tcPr>
            <w:tcW w:w="4375"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49A8FF6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Income Statement</w:t>
            </w:r>
          </w:p>
        </w:tc>
      </w:tr>
      <w:tr w:rsidR="008038E4" w14:paraId="7969982C" w14:textId="77777777" w:rsidTr="008038E4">
        <w:tblPrEx>
          <w:tblBorders>
            <w:top w:val="none" w:sz="0" w:space="0" w:color="auto"/>
          </w:tblBorders>
          <w:tblCellMar>
            <w:top w:w="0" w:type="dxa"/>
            <w:bottom w:w="0" w:type="dxa"/>
          </w:tblCellMar>
        </w:tblPrEx>
        <w:tc>
          <w:tcPr>
            <w:tcW w:w="4375" w:type="dxa"/>
            <w:gridSpan w:val="3"/>
            <w:tcBorders>
              <w:top w:val="single" w:sz="8" w:space="0" w:color="BFBFBF"/>
              <w:left w:val="single" w:sz="8" w:space="0" w:color="BFBFBF"/>
              <w:bottom w:val="single" w:sz="8" w:space="0" w:color="BFBFBF"/>
              <w:right w:val="single" w:sz="8" w:space="0" w:color="BFBFBF"/>
            </w:tcBorders>
            <w:tcMar>
              <w:top w:w="100" w:type="nil"/>
              <w:right w:w="100" w:type="nil"/>
            </w:tcMar>
          </w:tcPr>
          <w:p w14:paraId="07C3B0F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For the Month of May</w:t>
            </w:r>
          </w:p>
        </w:tc>
      </w:tr>
      <w:tr w:rsidR="008038E4" w14:paraId="74498A70"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2FFCE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Sales revenue (7,500 x 35)</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A8F370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33E3379"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262,500 </w:t>
            </w:r>
          </w:p>
        </w:tc>
      </w:tr>
      <w:tr w:rsidR="008038E4" w14:paraId="278DFB09"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50D097"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Cost of goods sold</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5F0BE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8581E44"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89,600</w:t>
            </w:r>
          </w:p>
        </w:tc>
      </w:tr>
      <w:tr w:rsidR="008038E4" w14:paraId="05D364D7"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E4441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Gross margin</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C13F1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42C62B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172,900 </w:t>
            </w:r>
          </w:p>
        </w:tc>
      </w:tr>
      <w:tr w:rsidR="008038E4" w14:paraId="5964FF89"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9D05098"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Less:</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7B08B71"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E25F0A"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5570573"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12AC232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Selling expense</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0CE719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E81AC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9152232"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678F47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Commissions</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947D52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32,000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3C8CAB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2C5CB117"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ACDCAF4"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Advertising</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3EFD6F7"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xml:space="preserve">              2,500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5316CA53"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34,500 </w:t>
            </w:r>
          </w:p>
        </w:tc>
      </w:tr>
      <w:tr w:rsidR="008038E4" w14:paraId="32AC0007"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B02782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Administrative expense</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8C83DD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24FA556D"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53D28C53"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89E6AF"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Salary of CFO</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4638EC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9,000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A687162"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69970536"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4F5E302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Research and development</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B6B415B"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xml:space="preserve">             5,000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CB72870"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r>
      <w:tr w:rsidR="008038E4" w14:paraId="7E576226"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61AFCF1E"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Depreciation on corporate office</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30A99E5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xml:space="preserve">             8,500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62B8342"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xml:space="preserve">           22,500 </w:t>
            </w:r>
          </w:p>
        </w:tc>
      </w:tr>
      <w:tr w:rsidR="008038E4" w14:paraId="10CBFDFA" w14:textId="77777777">
        <w:tblPrEx>
          <w:tblBorders>
            <w:top w:val="none" w:sz="0" w:space="0" w:color="auto"/>
          </w:tblBorders>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95D50A6"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Operating income</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BEBF275" w14:textId="77777777" w:rsidR="008038E4" w:rsidRDefault="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5C1399C" w14:textId="77777777" w:rsidR="008038E4" w:rsidRDefault="008038E4">
            <w:pPr>
              <w:widowControl w:val="0"/>
              <w:autoSpaceDE w:val="0"/>
              <w:autoSpaceDN w:val="0"/>
              <w:adjustRightInd w:val="0"/>
              <w:ind w:right="-2160"/>
              <w:rPr>
                <w:rFonts w:ascii="Times New Roman" w:hAnsi="Times New Roman" w:cs="Times New Roman"/>
                <w:sz w:val="18"/>
                <w:szCs w:val="18"/>
                <w:u w:val="single"/>
              </w:rPr>
            </w:pPr>
            <w:r>
              <w:rPr>
                <w:rFonts w:ascii="Times New Roman" w:hAnsi="Times New Roman" w:cs="Times New Roman"/>
                <w:sz w:val="18"/>
                <w:szCs w:val="18"/>
                <w:u w:val="single"/>
              </w:rPr>
              <w:t xml:space="preserve">         115,900 </w:t>
            </w:r>
          </w:p>
        </w:tc>
      </w:tr>
      <w:tr w:rsidR="008038E4" w14:paraId="5D58ABAE" w14:textId="77777777">
        <w:tblPrEx>
          <w:tblCellMar>
            <w:top w:w="0" w:type="dxa"/>
            <w:bottom w:w="0" w:type="dxa"/>
          </w:tblCellMar>
        </w:tblPrEx>
        <w:tc>
          <w:tcPr>
            <w:tcW w:w="4375"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CDB0D4C" w14:textId="77777777" w:rsidR="008038E4" w:rsidRDefault="008038E4">
            <w:pPr>
              <w:widowControl w:val="0"/>
              <w:autoSpaceDE w:val="0"/>
              <w:autoSpaceDN w:val="0"/>
              <w:adjustRightInd w:val="0"/>
              <w:ind w:right="-2160"/>
              <w:rPr>
                <w:rFonts w:ascii="Arial" w:hAnsi="Arial" w:cs="Arial"/>
              </w:rPr>
            </w:pP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7A9A26A0" w14:textId="77777777" w:rsidR="008038E4" w:rsidRDefault="008038E4">
            <w:pPr>
              <w:widowControl w:val="0"/>
              <w:autoSpaceDE w:val="0"/>
              <w:autoSpaceDN w:val="0"/>
              <w:adjustRightInd w:val="0"/>
              <w:ind w:right="-2160"/>
              <w:rPr>
                <w:rFonts w:ascii="Arial" w:hAnsi="Arial" w:cs="Arial"/>
              </w:rPr>
            </w:pPr>
          </w:p>
        </w:tc>
        <w:tc>
          <w:tcPr>
            <w:tcW w:w="1610" w:type="dxa"/>
            <w:tcBorders>
              <w:top w:val="single" w:sz="8" w:space="0" w:color="BFBFBF"/>
              <w:left w:val="single" w:sz="8" w:space="0" w:color="BFBFBF"/>
              <w:bottom w:val="single" w:sz="8" w:space="0" w:color="BFBFBF"/>
              <w:right w:val="single" w:sz="8" w:space="0" w:color="BFBFBF"/>
            </w:tcBorders>
            <w:tcMar>
              <w:top w:w="100" w:type="nil"/>
              <w:right w:w="100" w:type="nil"/>
            </w:tcMar>
          </w:tcPr>
          <w:p w14:paraId="06C8B872" w14:textId="77777777" w:rsidR="008038E4" w:rsidRDefault="008038E4">
            <w:pPr>
              <w:widowControl w:val="0"/>
              <w:autoSpaceDE w:val="0"/>
              <w:autoSpaceDN w:val="0"/>
              <w:adjustRightInd w:val="0"/>
              <w:ind w:right="-2160"/>
              <w:rPr>
                <w:rFonts w:ascii="Arial" w:hAnsi="Arial" w:cs="Arial"/>
              </w:rPr>
            </w:pPr>
          </w:p>
        </w:tc>
      </w:tr>
    </w:tbl>
    <w:p w14:paraId="2DBF09E1"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14EAC42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182. What is the difference between a period cost and a product cost? </w:t>
      </w:r>
    </w:p>
    <w:p w14:paraId="0D739D4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A period cost is a cost that is not a product cost.  It is expensed during the current period rather than inventoried. Examples of period costs are selling and administrative costs. A product cost is a manufacturing cost that is inventoried and expensed as Cost of Goods Sold only when the goods have been sold. Product costs are classified as direct materials, direct labor, or overhead.</w:t>
      </w:r>
    </w:p>
    <w:p w14:paraId="276489F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570DFA9C"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183. List and describe the three categories of manufacturing costs. </w:t>
      </w:r>
    </w:p>
    <w:p w14:paraId="4E5414C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Direct materials consists of the cost of materials requisitioned and used in production during the current period. Direct materials are materials that can be accurately and conveniently traced to the product. Direct labor consists of labor costs of workers directly involved in the manufacture of the product. Overhead consists of all the manufacturing costs that do not fall into the direct material or direct labor category. Examples of overhead costs include; insurance on the factory, machinery deprecation, indirect labor, indirect materials, factory supplies, etc.</w:t>
      </w:r>
    </w:p>
    <w:p w14:paraId="0AAD010A"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A0D96B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184. Explain the difference between a cost that is included in valuing inventory and a cost that is not included in valuing inventory. </w:t>
      </w:r>
    </w:p>
    <w:p w14:paraId="665B4876"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A cost that is included in valuing inventory is a cost of manufacturing the product. These costs are also referred to as product costs and manufacturing costs. They include direct materials, direct labor, and overhead. These costs are not expensed until the goods are sold. A cost that is not included in valuing inventory is a selling or administrative cost that is expensed immediately in the accounting period that it is incurred. These costs are also referred to as period costs or non-manufacturing costs.</w:t>
      </w:r>
    </w:p>
    <w:p w14:paraId="56F7C53C"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7A567DFD"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185. Describe the purpose of the three inventory accounts used by a manufacturer. </w:t>
      </w:r>
    </w:p>
    <w:p w14:paraId="632C4207"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The materials inventory is used to keep track of materials that have not yet been used in production. The work in process inventory is used to account for the costs of goods that were partially completed at the end of the accounting period and is used to accumulate current production costs. The finished goods inventory is used to account for the cost of goods that were finished at the end of the current period but have not yet been sold.</w:t>
      </w:r>
    </w:p>
    <w:p w14:paraId="33EDEEC5"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49EDC871"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186. What is the difference between total manufacturing costs and cost of goods manufactured? </w:t>
      </w:r>
    </w:p>
    <w:p w14:paraId="422F7ED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Total manufacturing costs would consist of the cost of materials used, the direct labor costs incurred and the overhead costs incurred during the current period. Cost of goods manufactured would be computed by adding the beginning balance of work in process to and subtracting the ending balance of work in process from the total manufacturing costs.</w:t>
      </w:r>
    </w:p>
    <w:p w14:paraId="33215472"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20B1738E"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187. You Decide</w:t>
      </w:r>
      <w:r>
        <w:rPr>
          <w:rFonts w:ascii="MS Mincho" w:eastAsia="MS Mincho" w:hAnsi="MS Mincho" w:cs="MS Mincho"/>
        </w:rPr>
        <w:t>  </w:t>
      </w:r>
      <w:r>
        <w:rPr>
          <w:rFonts w:ascii="Times New Roman" w:hAnsi="Times New Roman" w:cs="Times New Roman"/>
        </w:rPr>
        <w:t xml:space="preserve"> You are the accounting manager at Falcon Inc.  You just hired a new staff accountant to assist you in breaking out costs into their appropriate classifications.  The staff accountant asks you why cost classification is important.  </w:t>
      </w:r>
      <w:r>
        <w:rPr>
          <w:rFonts w:ascii="MS Mincho" w:eastAsia="MS Mincho" w:hAnsi="MS Mincho" w:cs="MS Mincho"/>
        </w:rPr>
        <w:t>  </w:t>
      </w:r>
      <w:r>
        <w:rPr>
          <w:rFonts w:ascii="Times New Roman" w:hAnsi="Times New Roman" w:cs="Times New Roman"/>
        </w:rPr>
        <w:t>How would you respond? </w:t>
      </w:r>
    </w:p>
    <w:p w14:paraId="52AAD5C4" w14:textId="77777777" w:rsidR="008038E4" w:rsidRDefault="008038E4" w:rsidP="008038E4">
      <w:pPr>
        <w:widowControl w:val="0"/>
        <w:autoSpaceDE w:val="0"/>
        <w:autoSpaceDN w:val="0"/>
        <w:adjustRightInd w:val="0"/>
        <w:spacing w:before="319" w:after="319"/>
        <w:ind w:right="-2160"/>
        <w:rPr>
          <w:rFonts w:ascii="Times New Roman" w:hAnsi="Times New Roman" w:cs="Times New Roman"/>
        </w:rPr>
      </w:pPr>
      <w:r>
        <w:rPr>
          <w:rFonts w:ascii="Times New Roman" w:hAnsi="Times New Roman" w:cs="Times New Roman"/>
        </w:rPr>
        <w:t>Cost classification is important for a variety of reasons. Probably the two most important are decision making and proper presentation on the financial statements.  For example, by determining if a cost is fixed or variable it can help a company determine if each cost has a direct relationship to the level of output.  If the company feels that their costs are becoming too high, then this type of classification can give them important information.  Maybe the cost of the direct materials has increased significantly and they may need to look for a new supplier. Or when reviewing their fixed costs, they determine that the rent for their factory is causing the rise in costs and they should consider moving locations. The break out of product cost and period cost in also vital to a company.  A company wants to know how much they are spending to actually produce the product (direct materials, direct labor, overhead) so that they can make such decisions as to the appropriate price to charge a customer. The allocation of product and period costs is also essential to properly generate the income statement, which is also used by external users to make decisions.</w:t>
      </w:r>
    </w:p>
    <w:p w14:paraId="7ED7AF78" w14:textId="77777777" w:rsidR="008038E4" w:rsidRDefault="008038E4" w:rsidP="008038E4">
      <w:pPr>
        <w:widowControl w:val="0"/>
        <w:autoSpaceDE w:val="0"/>
        <w:autoSpaceDN w:val="0"/>
        <w:adjustRightInd w:val="0"/>
        <w:ind w:right="-2160"/>
        <w:rPr>
          <w:rFonts w:ascii="Times New Roman" w:hAnsi="Times New Roman" w:cs="Times New Roman"/>
          <w:sz w:val="18"/>
          <w:szCs w:val="18"/>
        </w:rPr>
      </w:pPr>
      <w:r>
        <w:rPr>
          <w:rFonts w:ascii="Times New Roman" w:hAnsi="Times New Roman" w:cs="Times New Roman"/>
          <w:sz w:val="18"/>
          <w:szCs w:val="18"/>
        </w:rPr>
        <w:t> </w:t>
      </w:r>
    </w:p>
    <w:p w14:paraId="337384AF" w14:textId="77777777" w:rsidR="00267BE9" w:rsidRDefault="008038E4">
      <w:bookmarkStart w:id="0" w:name="_GoBack"/>
      <w:bookmarkEnd w:id="0"/>
    </w:p>
    <w:sectPr w:rsidR="00267BE9" w:rsidSect="008038E4">
      <w:pgSz w:w="15840" w:h="12240" w:orient="landscape"/>
      <w:pgMar w:top="1440" w:right="1440" w:bottom="1440" w:left="144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MS Mincho">
    <w:panose1 w:val="02020609040205080304"/>
    <w:charset w:val="80"/>
    <w:family w:val="auto"/>
    <w:pitch w:val="variable"/>
    <w:sig w:usb0="E00002FF" w:usb1="6AC7FDFB" w:usb2="08000012" w:usb3="00000000" w:csb0="000200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drawingGridHorizontalSpacing w:val="120"/>
  <w:drawingGridVerticalSpacing w:val="163"/>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038E4"/>
    <w:rsid w:val="00264BAB"/>
    <w:rsid w:val="008038E4"/>
    <w:rsid w:val="00C571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E41A5D"/>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99</Pages>
  <Words>18316</Words>
  <Characters>104407</Characters>
  <Application>Microsoft Macintosh Word</Application>
  <DocSecurity>0</DocSecurity>
  <Lines>870</Lines>
  <Paragraphs>244</Paragraphs>
  <ScaleCrop>false</ScaleCrop>
  <LinksUpToDate>false</LinksUpToDate>
  <CharactersWithSpaces>122479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cp:revision>
  <dcterms:created xsi:type="dcterms:W3CDTF">2016-06-30T22:20:00Z</dcterms:created>
  <dcterms:modified xsi:type="dcterms:W3CDTF">2016-06-30T22:21:00Z</dcterms:modified>
</cp:coreProperties>
</file>