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BDE36" w14:textId="77777777" w:rsidR="00B75AA8" w:rsidRDefault="00D1298D" w:rsidP="00D1298D">
      <w:pPr>
        <w:jc w:val="center"/>
        <w:rPr>
          <w:b/>
        </w:rPr>
      </w:pPr>
      <w:r>
        <w:rPr>
          <w:b/>
        </w:rPr>
        <w:t>Midterm #2 – Questions</w:t>
      </w:r>
    </w:p>
    <w:p w14:paraId="61F89282" w14:textId="77777777" w:rsidR="00D1298D" w:rsidRDefault="00D1298D" w:rsidP="00D1298D">
      <w:pPr>
        <w:jc w:val="center"/>
        <w:rPr>
          <w:b/>
        </w:rPr>
      </w:pPr>
    </w:p>
    <w:p w14:paraId="18197DB7" w14:textId="77777777" w:rsidR="00D1298D" w:rsidRDefault="00D1298D" w:rsidP="00D1298D">
      <w:pPr>
        <w:rPr>
          <w:u w:val="single"/>
        </w:rPr>
      </w:pPr>
      <w:r>
        <w:rPr>
          <w:u w:val="single"/>
        </w:rPr>
        <w:t>Chapter 17 – Treatment and Therapy</w:t>
      </w:r>
    </w:p>
    <w:p w14:paraId="24F88BF5" w14:textId="77777777" w:rsidR="00D1298D" w:rsidRDefault="00D1298D" w:rsidP="00D1298D">
      <w:pPr>
        <w:pStyle w:val="ListParagraph"/>
        <w:numPr>
          <w:ilvl w:val="0"/>
          <w:numId w:val="2"/>
        </w:numPr>
      </w:pPr>
      <w:proofErr w:type="gramStart"/>
      <w:r>
        <w:t>what</w:t>
      </w:r>
      <w:proofErr w:type="gramEnd"/>
      <w:r>
        <w:t xml:space="preserve"> are biological treatments?</w:t>
      </w:r>
    </w:p>
    <w:p w14:paraId="6E1DEB80" w14:textId="77777777" w:rsidR="00D1298D" w:rsidRDefault="00D1298D" w:rsidP="00D1298D">
      <w:pPr>
        <w:pStyle w:val="ListParagraph"/>
        <w:numPr>
          <w:ilvl w:val="0"/>
          <w:numId w:val="3"/>
        </w:numPr>
      </w:pPr>
      <w:r>
        <w:t>They follow a medical model approach in recognizing and treating physiological/neurological issues underlying mental illness</w:t>
      </w:r>
    </w:p>
    <w:p w14:paraId="0CE081DE" w14:textId="77777777" w:rsidR="00D1298D" w:rsidRDefault="00D1298D" w:rsidP="00D1298D">
      <w:pPr>
        <w:pStyle w:val="ListParagraph"/>
        <w:numPr>
          <w:ilvl w:val="0"/>
          <w:numId w:val="3"/>
        </w:numPr>
      </w:pPr>
      <w:r>
        <w:t>An important component of treatment that cannot only be addressed through “talking therapies” –needs to be combined</w:t>
      </w:r>
    </w:p>
    <w:p w14:paraId="1BE2D893" w14:textId="77777777" w:rsidR="00D1298D" w:rsidRDefault="00D1298D" w:rsidP="00D1298D">
      <w:pPr>
        <w:pStyle w:val="ListParagraph"/>
        <w:numPr>
          <w:ilvl w:val="0"/>
          <w:numId w:val="3"/>
        </w:numPr>
      </w:pPr>
      <w:r>
        <w:t xml:space="preserve">Examples – drugs, ECT, psychosurgery, and repetitive </w:t>
      </w:r>
      <w:proofErr w:type="spellStart"/>
      <w:r>
        <w:t>transcranial</w:t>
      </w:r>
      <w:proofErr w:type="spellEnd"/>
      <w:r>
        <w:t xml:space="preserve"> magnetic stimulation</w:t>
      </w:r>
      <w:bookmarkStart w:id="0" w:name="_GoBack"/>
      <w:bookmarkEnd w:id="0"/>
    </w:p>
    <w:p w14:paraId="689B3858" w14:textId="77777777" w:rsidR="00D1298D" w:rsidRDefault="00D1298D" w:rsidP="00D1298D"/>
    <w:p w14:paraId="25CD89F9" w14:textId="77777777" w:rsidR="00D1298D" w:rsidRDefault="00D1298D" w:rsidP="00D1298D">
      <w:pPr>
        <w:pStyle w:val="ListParagraph"/>
        <w:numPr>
          <w:ilvl w:val="0"/>
          <w:numId w:val="2"/>
        </w:numPr>
      </w:pPr>
      <w:r>
        <w:t>What is psychopharmacology?</w:t>
      </w:r>
    </w:p>
    <w:p w14:paraId="5932CE8D" w14:textId="77777777" w:rsidR="00D1298D" w:rsidRDefault="00D1298D" w:rsidP="00D1298D">
      <w:pPr>
        <w:pStyle w:val="ListParagraph"/>
        <w:numPr>
          <w:ilvl w:val="0"/>
          <w:numId w:val="5"/>
        </w:numPr>
      </w:pPr>
      <w:r>
        <w:t xml:space="preserve">It is the study of the effects of drugs on psychological disorders </w:t>
      </w:r>
    </w:p>
    <w:p w14:paraId="0D2AE0CD" w14:textId="77777777" w:rsidR="00D1298D" w:rsidRDefault="00D1298D" w:rsidP="00D1298D">
      <w:pPr>
        <w:pStyle w:val="ListParagraph"/>
        <w:numPr>
          <w:ilvl w:val="0"/>
          <w:numId w:val="5"/>
        </w:numPr>
      </w:pPr>
      <w:r>
        <w:t>Many psychoactive drugs have an influence on the effects of NT’s</w:t>
      </w:r>
    </w:p>
    <w:p w14:paraId="40FEC954" w14:textId="77777777" w:rsidR="00D1298D" w:rsidRDefault="00D1298D" w:rsidP="00D1298D">
      <w:pPr>
        <w:pStyle w:val="ListParagraph"/>
      </w:pPr>
    </w:p>
    <w:p w14:paraId="097E5F7B" w14:textId="77777777" w:rsidR="00D1298D" w:rsidRDefault="00D1298D" w:rsidP="00D1298D">
      <w:pPr>
        <w:pStyle w:val="ListParagraph"/>
        <w:numPr>
          <w:ilvl w:val="0"/>
          <w:numId w:val="2"/>
        </w:numPr>
      </w:pPr>
      <w:r>
        <w:t>What is the difference between an agonist and an antagonist?</w:t>
      </w:r>
    </w:p>
    <w:p w14:paraId="50219B7E" w14:textId="77777777" w:rsidR="00D1298D" w:rsidRDefault="00D1298D" w:rsidP="00D1298D">
      <w:pPr>
        <w:pStyle w:val="ListParagraph"/>
        <w:numPr>
          <w:ilvl w:val="0"/>
          <w:numId w:val="6"/>
        </w:numPr>
      </w:pPr>
      <w:r>
        <w:t>Agonist – it is a drug that facilitates the effects of a particular neurotransmitter</w:t>
      </w:r>
    </w:p>
    <w:p w14:paraId="34571840" w14:textId="77777777" w:rsidR="00D1298D" w:rsidRDefault="00D1298D" w:rsidP="00D1298D">
      <w:pPr>
        <w:pStyle w:val="ListParagraph"/>
        <w:numPr>
          <w:ilvl w:val="0"/>
          <w:numId w:val="6"/>
        </w:numPr>
      </w:pPr>
      <w:r>
        <w:t>Antagonist – it is a drug that inhibits the effects of a particular neurotransmitter</w:t>
      </w:r>
    </w:p>
    <w:p w14:paraId="0C4A232C" w14:textId="77777777" w:rsidR="00D1298D" w:rsidRDefault="00D1298D" w:rsidP="00D1298D"/>
    <w:p w14:paraId="1334133F" w14:textId="77777777" w:rsidR="00D1298D" w:rsidRDefault="00D1298D" w:rsidP="00D1298D">
      <w:pPr>
        <w:pStyle w:val="ListParagraph"/>
        <w:numPr>
          <w:ilvl w:val="0"/>
          <w:numId w:val="2"/>
        </w:numPr>
      </w:pPr>
      <w:r>
        <w:t>What are antipsychotic drugs?</w:t>
      </w:r>
    </w:p>
    <w:p w14:paraId="4FD31D92" w14:textId="77777777" w:rsidR="00D1298D" w:rsidRDefault="00D1298D" w:rsidP="00D1298D">
      <w:pPr>
        <w:pStyle w:val="ListParagraph"/>
        <w:numPr>
          <w:ilvl w:val="0"/>
          <w:numId w:val="7"/>
        </w:numPr>
      </w:pPr>
      <w:r>
        <w:t>Also called neuroleptics –which is a group of drugs that can be used to treat psychosis (impairment and distortion of thoughts and perceptions), schizophrenia, mania and delusional disorders</w:t>
      </w:r>
    </w:p>
    <w:p w14:paraId="71224107" w14:textId="77777777" w:rsidR="00D1298D" w:rsidRDefault="00D1298D" w:rsidP="00D1298D">
      <w:pPr>
        <w:pStyle w:val="ListParagraph"/>
        <w:numPr>
          <w:ilvl w:val="0"/>
          <w:numId w:val="7"/>
        </w:numPr>
      </w:pPr>
      <w:r>
        <w:t>They work by blocking the dopamine receptors (D2)</w:t>
      </w:r>
    </w:p>
    <w:p w14:paraId="4A25A553" w14:textId="77777777" w:rsidR="00D1298D" w:rsidRDefault="00D1298D" w:rsidP="00D1298D">
      <w:pPr>
        <w:pStyle w:val="ListParagraph"/>
        <w:ind w:left="1080"/>
      </w:pPr>
    </w:p>
    <w:p w14:paraId="21443DB1" w14:textId="77777777" w:rsidR="00D1298D" w:rsidRDefault="00D1298D" w:rsidP="00D1298D">
      <w:pPr>
        <w:pStyle w:val="ListParagraph"/>
        <w:numPr>
          <w:ilvl w:val="0"/>
          <w:numId w:val="2"/>
        </w:numPr>
      </w:pPr>
      <w:r>
        <w:t>What are antidepressant drugs and what are the different classes?</w:t>
      </w:r>
    </w:p>
    <w:p w14:paraId="51FF6F4A" w14:textId="77777777" w:rsidR="00D1298D" w:rsidRDefault="00D1298D" w:rsidP="00D1298D">
      <w:pPr>
        <w:pStyle w:val="ListParagraph"/>
        <w:numPr>
          <w:ilvl w:val="0"/>
          <w:numId w:val="8"/>
        </w:numPr>
      </w:pPr>
      <w:r>
        <w:t>They have been developed for the treatment of affective disorders</w:t>
      </w:r>
    </w:p>
    <w:p w14:paraId="4F5D485E" w14:textId="77777777" w:rsidR="00D1298D" w:rsidRDefault="00D1298D" w:rsidP="00D1298D">
      <w:pPr>
        <w:pStyle w:val="ListParagraph"/>
        <w:numPr>
          <w:ilvl w:val="1"/>
          <w:numId w:val="8"/>
        </w:numPr>
      </w:pPr>
      <w:r>
        <w:t xml:space="preserve">MAO </w:t>
      </w:r>
      <w:proofErr w:type="spellStart"/>
      <w:r>
        <w:t>inhibitiors</w:t>
      </w:r>
      <w:proofErr w:type="spellEnd"/>
      <w:r>
        <w:t xml:space="preserve"> – these drugs increase the levels of NT’s (NE) by inhibiting the action of MAO.</w:t>
      </w:r>
    </w:p>
    <w:p w14:paraId="48AE19DC" w14:textId="77777777" w:rsidR="00D1298D" w:rsidRDefault="00D1298D" w:rsidP="00D1298D">
      <w:pPr>
        <w:pStyle w:val="ListParagraph"/>
        <w:numPr>
          <w:ilvl w:val="1"/>
          <w:numId w:val="8"/>
        </w:numPr>
      </w:pPr>
      <w:r>
        <w:t>Tricyclic antidepressants – inhibit the reuptake of NE, serotonin, and dopamine (antagonist)</w:t>
      </w:r>
    </w:p>
    <w:p w14:paraId="5A22F359" w14:textId="77777777" w:rsidR="00D1298D" w:rsidRDefault="00D1298D" w:rsidP="00D1298D">
      <w:pPr>
        <w:pStyle w:val="ListParagraph"/>
        <w:numPr>
          <w:ilvl w:val="1"/>
          <w:numId w:val="8"/>
        </w:numPr>
      </w:pPr>
      <w:r>
        <w:t>SSRI’s – block the reuptake of serotonin (agonist)</w:t>
      </w:r>
    </w:p>
    <w:p w14:paraId="09DE82CA" w14:textId="77777777" w:rsidR="00D1298D" w:rsidRDefault="00D1298D" w:rsidP="00D1298D"/>
    <w:p w14:paraId="384C309D" w14:textId="77777777" w:rsidR="00D1298D" w:rsidRDefault="00D1298D" w:rsidP="00D1298D">
      <w:pPr>
        <w:pStyle w:val="ListParagraph"/>
        <w:numPr>
          <w:ilvl w:val="0"/>
          <w:numId w:val="2"/>
        </w:numPr>
      </w:pPr>
      <w:proofErr w:type="gramStart"/>
      <w:r>
        <w:t>what</w:t>
      </w:r>
      <w:proofErr w:type="gramEnd"/>
      <w:r>
        <w:t xml:space="preserve"> is an example of an </w:t>
      </w:r>
      <w:proofErr w:type="spellStart"/>
      <w:r>
        <w:t>Antimanic</w:t>
      </w:r>
      <w:proofErr w:type="spellEnd"/>
      <w:r>
        <w:t xml:space="preserve"> drug (mood-stabilizer)?</w:t>
      </w:r>
    </w:p>
    <w:p w14:paraId="5DF1B779" w14:textId="77777777" w:rsidR="00D1298D" w:rsidRDefault="00D1298D" w:rsidP="00D1298D">
      <w:pPr>
        <w:pStyle w:val="ListParagraph"/>
        <w:numPr>
          <w:ilvl w:val="0"/>
          <w:numId w:val="8"/>
        </w:numPr>
      </w:pPr>
      <w:r>
        <w:t>Lithium –a metallic ion –induces a calming effect in people suffering from mania or depression</w:t>
      </w:r>
    </w:p>
    <w:p w14:paraId="1D187EE4" w14:textId="77777777" w:rsidR="00D1298D" w:rsidRDefault="00D1298D" w:rsidP="00D1298D"/>
    <w:p w14:paraId="4FC8B3D0" w14:textId="77777777" w:rsidR="00D1298D" w:rsidRDefault="00D1298D" w:rsidP="00D1298D">
      <w:pPr>
        <w:pStyle w:val="ListParagraph"/>
        <w:numPr>
          <w:ilvl w:val="0"/>
          <w:numId w:val="2"/>
        </w:numPr>
      </w:pPr>
      <w:proofErr w:type="gramStart"/>
      <w:r>
        <w:t>what</w:t>
      </w:r>
      <w:proofErr w:type="gramEnd"/>
      <w:r>
        <w:t xml:space="preserve"> are antianxiety drugs and what are the 3 classes?</w:t>
      </w:r>
    </w:p>
    <w:p w14:paraId="61A71B3C" w14:textId="77777777" w:rsidR="00D1298D" w:rsidRDefault="00D1298D" w:rsidP="00D1298D">
      <w:pPr>
        <w:pStyle w:val="ListParagraph"/>
        <w:numPr>
          <w:ilvl w:val="0"/>
          <w:numId w:val="8"/>
        </w:numPr>
      </w:pPr>
      <w:r>
        <w:t>Barbiturates – suppress the NS, major tranquilizers</w:t>
      </w:r>
    </w:p>
    <w:p w14:paraId="62CCC37B" w14:textId="77777777" w:rsidR="00D1298D" w:rsidRDefault="00D1298D" w:rsidP="00D1298D">
      <w:pPr>
        <w:pStyle w:val="ListParagraph"/>
        <w:numPr>
          <w:ilvl w:val="0"/>
          <w:numId w:val="8"/>
        </w:numPr>
      </w:pPr>
      <w:proofErr w:type="spellStart"/>
      <w:r>
        <w:t>Benzos</w:t>
      </w:r>
      <w:proofErr w:type="spellEnd"/>
      <w:r>
        <w:t xml:space="preserve"> – minor tranquilizers, have an agonist effect on the GABA receptors</w:t>
      </w:r>
      <w:r w:rsidR="004A4395">
        <w:t>, “sedative-hypnotic drug”</w:t>
      </w:r>
    </w:p>
    <w:p w14:paraId="64743B18" w14:textId="77777777" w:rsidR="004A4395" w:rsidRDefault="004A4395" w:rsidP="00D1298D">
      <w:pPr>
        <w:pStyle w:val="ListParagraph"/>
        <w:numPr>
          <w:ilvl w:val="0"/>
          <w:numId w:val="8"/>
        </w:numPr>
      </w:pPr>
      <w:r>
        <w:t xml:space="preserve">Serotonin agonist – </w:t>
      </w:r>
      <w:proofErr w:type="spellStart"/>
      <w:r>
        <w:t>facititates</w:t>
      </w:r>
      <w:proofErr w:type="spellEnd"/>
      <w:r>
        <w:t xml:space="preserve"> the binding of serotonin with the post-synaptic receptors </w:t>
      </w:r>
    </w:p>
    <w:p w14:paraId="5A0BF9C2" w14:textId="77777777" w:rsidR="004A4395" w:rsidRDefault="004A4395" w:rsidP="004A4395">
      <w:pPr>
        <w:pStyle w:val="ListParagraph"/>
        <w:numPr>
          <w:ilvl w:val="0"/>
          <w:numId w:val="2"/>
        </w:numPr>
      </w:pPr>
      <w:proofErr w:type="gramStart"/>
      <w:r>
        <w:t>what</w:t>
      </w:r>
      <w:proofErr w:type="gramEnd"/>
      <w:r>
        <w:t xml:space="preserve"> are Behavioural approaches to therapy?</w:t>
      </w:r>
    </w:p>
    <w:p w14:paraId="187972DA" w14:textId="77777777" w:rsidR="004A4395" w:rsidRDefault="004A4395" w:rsidP="004A4395">
      <w:pPr>
        <w:pStyle w:val="ListParagraph"/>
        <w:numPr>
          <w:ilvl w:val="0"/>
          <w:numId w:val="9"/>
        </w:numPr>
      </w:pPr>
      <w:r>
        <w:lastRenderedPageBreak/>
        <w:t>Behavioural therapies – focus on identifying the reinforcements and punishments contributing to a persons maladaptive behaviour and on changing these behaviours</w:t>
      </w:r>
    </w:p>
    <w:p w14:paraId="0637D3D7" w14:textId="77777777" w:rsidR="004A4395" w:rsidRDefault="004A4395" w:rsidP="004A4395">
      <w:pPr>
        <w:pStyle w:val="ListParagraph"/>
        <w:numPr>
          <w:ilvl w:val="0"/>
          <w:numId w:val="9"/>
        </w:numPr>
      </w:pPr>
      <w:r>
        <w:t>Classical conditioning and extinction – client has learned to pair a N stimulus with an anxiety provoking stimulus</w:t>
      </w:r>
    </w:p>
    <w:p w14:paraId="26C68CE3" w14:textId="77777777" w:rsidR="004A4395" w:rsidRDefault="004A4395" w:rsidP="004A4395">
      <w:pPr>
        <w:pStyle w:val="ListParagraph"/>
        <w:numPr>
          <w:ilvl w:val="1"/>
          <w:numId w:val="9"/>
        </w:numPr>
      </w:pPr>
      <w:r>
        <w:t>Goal – change how individual feels about environment</w:t>
      </w:r>
    </w:p>
    <w:p w14:paraId="2A17B9A2" w14:textId="77777777" w:rsidR="004A4395" w:rsidRDefault="004A4395" w:rsidP="004A4395">
      <w:pPr>
        <w:pStyle w:val="ListParagraph"/>
        <w:numPr>
          <w:ilvl w:val="2"/>
          <w:numId w:val="9"/>
        </w:numPr>
      </w:pPr>
      <w:r>
        <w:t xml:space="preserve">Extinguish anxiety responses to stimuli </w:t>
      </w:r>
    </w:p>
    <w:p w14:paraId="6B39352B" w14:textId="77777777" w:rsidR="004A4395" w:rsidRDefault="004A4395" w:rsidP="004A4395">
      <w:pPr>
        <w:pStyle w:val="ListParagraph"/>
        <w:numPr>
          <w:ilvl w:val="1"/>
          <w:numId w:val="9"/>
        </w:numPr>
      </w:pPr>
      <w:r>
        <w:t>Strategies: systematic desensitization and exposure therapy</w:t>
      </w:r>
    </w:p>
    <w:p w14:paraId="0CB9B11A" w14:textId="77777777" w:rsidR="004A4395" w:rsidRDefault="004A4395" w:rsidP="004A4395">
      <w:pPr>
        <w:pStyle w:val="ListParagraph"/>
        <w:numPr>
          <w:ilvl w:val="0"/>
          <w:numId w:val="9"/>
        </w:numPr>
      </w:pPr>
      <w:r>
        <w:t>Operant conditioning – client has learned that a particular behaviour results in either a positive/negative consequence</w:t>
      </w:r>
    </w:p>
    <w:p w14:paraId="4ACBFD4C" w14:textId="77777777" w:rsidR="004A4395" w:rsidRDefault="004A4395" w:rsidP="004A4395">
      <w:pPr>
        <w:pStyle w:val="ListParagraph"/>
        <w:numPr>
          <w:ilvl w:val="1"/>
          <w:numId w:val="9"/>
        </w:numPr>
      </w:pPr>
      <w:r>
        <w:t>Goal – change maladaptive patterns of behaviour</w:t>
      </w:r>
    </w:p>
    <w:p w14:paraId="0EC1380F" w14:textId="77777777" w:rsidR="004A4395" w:rsidRDefault="004A4395" w:rsidP="004A4395">
      <w:pPr>
        <w:pStyle w:val="ListParagraph"/>
        <w:numPr>
          <w:ilvl w:val="1"/>
          <w:numId w:val="9"/>
        </w:numPr>
      </w:pPr>
      <w:r>
        <w:t>Strategy – contingency management</w:t>
      </w:r>
    </w:p>
    <w:p w14:paraId="25905D0F" w14:textId="77777777" w:rsidR="004A4395" w:rsidRDefault="004A4395" w:rsidP="004A4395"/>
    <w:p w14:paraId="2E4ED879" w14:textId="77777777" w:rsidR="004A4395" w:rsidRDefault="004A4395" w:rsidP="004A4395">
      <w:pPr>
        <w:pStyle w:val="ListParagraph"/>
        <w:numPr>
          <w:ilvl w:val="0"/>
          <w:numId w:val="2"/>
        </w:numPr>
      </w:pPr>
      <w:proofErr w:type="gramStart"/>
      <w:r>
        <w:t>what</w:t>
      </w:r>
      <w:proofErr w:type="gramEnd"/>
      <w:r>
        <w:t xml:space="preserve"> did </w:t>
      </w:r>
      <w:proofErr w:type="spellStart"/>
      <w:r>
        <w:t>Ferster</w:t>
      </w:r>
      <w:proofErr w:type="spellEnd"/>
      <w:r>
        <w:t xml:space="preserve"> (1973) and </w:t>
      </w:r>
      <w:proofErr w:type="spellStart"/>
      <w:r>
        <w:t>Lewinsohn</w:t>
      </w:r>
      <w:proofErr w:type="spellEnd"/>
      <w:r>
        <w:t xml:space="preserve"> believe depression resulted from when focusing on behaviour?</w:t>
      </w:r>
    </w:p>
    <w:p w14:paraId="21D37380" w14:textId="77777777" w:rsidR="004A4395" w:rsidRDefault="004A4395" w:rsidP="004A4395">
      <w:pPr>
        <w:pStyle w:val="ListParagraph"/>
        <w:numPr>
          <w:ilvl w:val="0"/>
          <w:numId w:val="10"/>
        </w:numPr>
      </w:pPr>
      <w:proofErr w:type="spellStart"/>
      <w:r>
        <w:t>Ferster</w:t>
      </w:r>
      <w:proofErr w:type="spellEnd"/>
      <w:r>
        <w:t xml:space="preserve"> – the significance of a persons activities is understood by the way it operates on the environment</w:t>
      </w:r>
    </w:p>
    <w:p w14:paraId="4802AB4C" w14:textId="77777777" w:rsidR="004A4395" w:rsidRDefault="004A4395" w:rsidP="004A4395">
      <w:pPr>
        <w:pStyle w:val="ListParagraph"/>
        <w:numPr>
          <w:ilvl w:val="0"/>
          <w:numId w:val="10"/>
        </w:numPr>
      </w:pPr>
      <w:proofErr w:type="spellStart"/>
      <w:r>
        <w:t>Lewinsohn</w:t>
      </w:r>
      <w:proofErr w:type="spellEnd"/>
      <w:r>
        <w:t xml:space="preserve"> – depression results from low rates of positive reinforcement or increased rates of punishment</w:t>
      </w:r>
    </w:p>
    <w:p w14:paraId="29726C7C" w14:textId="77777777" w:rsidR="004A4395" w:rsidRDefault="004A4395" w:rsidP="004A4395">
      <w:pPr>
        <w:pStyle w:val="ListParagraph"/>
        <w:numPr>
          <w:ilvl w:val="1"/>
          <w:numId w:val="10"/>
        </w:numPr>
      </w:pPr>
      <w:r>
        <w:t>Treatment – sought to increase pleasant events and positive reinforcement</w:t>
      </w:r>
    </w:p>
    <w:p w14:paraId="25B89DC6" w14:textId="77777777" w:rsidR="004A4395" w:rsidRDefault="004A4395" w:rsidP="004A4395"/>
    <w:p w14:paraId="36898EC5" w14:textId="77777777" w:rsidR="004A4395" w:rsidRDefault="004A4395" w:rsidP="004A4395">
      <w:pPr>
        <w:pStyle w:val="ListParagraph"/>
        <w:numPr>
          <w:ilvl w:val="0"/>
          <w:numId w:val="2"/>
        </w:numPr>
      </w:pPr>
      <w:proofErr w:type="gramStart"/>
      <w:r>
        <w:t>what</w:t>
      </w:r>
      <w:proofErr w:type="gramEnd"/>
      <w:r>
        <w:t xml:space="preserve"> is the cognitive approach to therapy?</w:t>
      </w:r>
    </w:p>
    <w:p w14:paraId="5636ED3D" w14:textId="77777777" w:rsidR="004A4395" w:rsidRDefault="004A4395" w:rsidP="004A4395">
      <w:pPr>
        <w:pStyle w:val="ListParagraph"/>
        <w:numPr>
          <w:ilvl w:val="0"/>
          <w:numId w:val="11"/>
        </w:numPr>
      </w:pPr>
      <w:r>
        <w:t>Is that the way people construe their world is a major determinant of their feelings and behaviours</w:t>
      </w:r>
    </w:p>
    <w:p w14:paraId="1438168D" w14:textId="77777777" w:rsidR="004A4395" w:rsidRDefault="004A4395" w:rsidP="004A4395">
      <w:pPr>
        <w:pStyle w:val="ListParagraph"/>
        <w:numPr>
          <w:ilvl w:val="0"/>
          <w:numId w:val="11"/>
        </w:numPr>
      </w:pPr>
      <w:r>
        <w:t>Goal – change persons pattern of thinking about self and environment</w:t>
      </w:r>
    </w:p>
    <w:p w14:paraId="46C5ED73" w14:textId="77777777" w:rsidR="004A4395" w:rsidRDefault="004A4395" w:rsidP="004A4395">
      <w:pPr>
        <w:pStyle w:val="ListParagraph"/>
        <w:numPr>
          <w:ilvl w:val="0"/>
          <w:numId w:val="11"/>
        </w:numPr>
      </w:pPr>
      <w:r>
        <w:t>Strategies – cognitive restructuring, self-instructional training (RET), hypothesis testing, reattribution training, and decatastrophizing</w:t>
      </w:r>
    </w:p>
    <w:p w14:paraId="32332088" w14:textId="77777777" w:rsidR="004A4395" w:rsidRDefault="004A4395" w:rsidP="004A4395"/>
    <w:p w14:paraId="6E73CD62" w14:textId="77777777" w:rsidR="004A4395" w:rsidRDefault="00104CF6" w:rsidP="00104CF6">
      <w:pPr>
        <w:pStyle w:val="ListParagraph"/>
        <w:numPr>
          <w:ilvl w:val="0"/>
          <w:numId w:val="2"/>
        </w:numPr>
      </w:pPr>
      <w:proofErr w:type="gramStart"/>
      <w:r>
        <w:t>what</w:t>
      </w:r>
      <w:proofErr w:type="gramEnd"/>
      <w:r>
        <w:t xml:space="preserve"> is rational-emotive therapy?</w:t>
      </w:r>
    </w:p>
    <w:p w14:paraId="6B9B097B" w14:textId="77777777" w:rsidR="00104CF6" w:rsidRDefault="00104CF6" w:rsidP="00104CF6">
      <w:pPr>
        <w:pStyle w:val="ListParagraph"/>
        <w:numPr>
          <w:ilvl w:val="0"/>
          <w:numId w:val="12"/>
        </w:numPr>
      </w:pPr>
      <w:r>
        <w:t>People suffer from anxiety, depression, and other psychological problems when activating events (A) are followed by upsetting emotional consequences (C).</w:t>
      </w:r>
    </w:p>
    <w:p w14:paraId="35C7AEA4" w14:textId="77777777" w:rsidR="00104CF6" w:rsidRDefault="00104CF6" w:rsidP="00104CF6">
      <w:pPr>
        <w:pStyle w:val="ListParagraph"/>
        <w:numPr>
          <w:ilvl w:val="1"/>
          <w:numId w:val="12"/>
        </w:numPr>
      </w:pPr>
      <w:r>
        <w:t>However A does not equal C</w:t>
      </w:r>
    </w:p>
    <w:p w14:paraId="4883A644" w14:textId="77777777" w:rsidR="00104CF6" w:rsidRDefault="00104CF6" w:rsidP="00104CF6">
      <w:pPr>
        <w:pStyle w:val="ListParagraph"/>
        <w:numPr>
          <w:ilvl w:val="1"/>
          <w:numId w:val="12"/>
        </w:numPr>
      </w:pPr>
      <w:r>
        <w:t>C is the result of problems in how the person thinks about A, in other words, their personal belief system (B)</w:t>
      </w:r>
    </w:p>
    <w:p w14:paraId="7D8E4CA0" w14:textId="77777777" w:rsidR="00104CF6" w:rsidRDefault="00104CF6" w:rsidP="00104CF6">
      <w:pPr>
        <w:pStyle w:val="ListParagraph"/>
        <w:numPr>
          <w:ilvl w:val="0"/>
          <w:numId w:val="12"/>
        </w:numPr>
      </w:pPr>
      <w:r>
        <w:t xml:space="preserve">RET – </w:t>
      </w:r>
      <w:proofErr w:type="spellStart"/>
      <w:r>
        <w:t>challeneges</w:t>
      </w:r>
      <w:proofErr w:type="spellEnd"/>
      <w:r>
        <w:t xml:space="preserve"> these irrational beliefs and helps the client replace them with more logical thoughts</w:t>
      </w:r>
    </w:p>
    <w:p w14:paraId="571E92BB" w14:textId="77777777" w:rsidR="00104CF6" w:rsidRDefault="00104CF6" w:rsidP="00104CF6"/>
    <w:p w14:paraId="4AEFEC78" w14:textId="77777777" w:rsidR="00104CF6" w:rsidRDefault="00104CF6" w:rsidP="00104CF6">
      <w:pPr>
        <w:pStyle w:val="ListParagraph"/>
        <w:numPr>
          <w:ilvl w:val="0"/>
          <w:numId w:val="2"/>
        </w:numPr>
      </w:pPr>
      <w:proofErr w:type="gramStart"/>
      <w:r>
        <w:t>what</w:t>
      </w:r>
      <w:proofErr w:type="gramEnd"/>
      <w:r>
        <w:t xml:space="preserve"> is the purpose of Roger’s Client-Centered Therapy and what are the conditions?</w:t>
      </w:r>
    </w:p>
    <w:p w14:paraId="714F9DF1" w14:textId="77777777" w:rsidR="00104CF6" w:rsidRDefault="00104CF6" w:rsidP="00104CF6">
      <w:pPr>
        <w:pStyle w:val="ListParagraph"/>
        <w:numPr>
          <w:ilvl w:val="0"/>
          <w:numId w:val="13"/>
        </w:numPr>
      </w:pPr>
      <w:r>
        <w:t>Anxiety results when people get off track in pursuit of self-actualization</w:t>
      </w:r>
    </w:p>
    <w:p w14:paraId="166B2B67" w14:textId="77777777" w:rsidR="00104CF6" w:rsidRDefault="00104CF6" w:rsidP="00104CF6">
      <w:pPr>
        <w:pStyle w:val="ListParagraph"/>
        <w:numPr>
          <w:ilvl w:val="0"/>
          <w:numId w:val="13"/>
        </w:numPr>
      </w:pPr>
      <w:r>
        <w:t>It is designed to get a person back on path toward self-actualization</w:t>
      </w:r>
    </w:p>
    <w:p w14:paraId="286CC3D8" w14:textId="77777777" w:rsidR="00104CF6" w:rsidRDefault="00104CF6" w:rsidP="00104CF6">
      <w:pPr>
        <w:pStyle w:val="ListParagraph"/>
        <w:numPr>
          <w:ilvl w:val="0"/>
          <w:numId w:val="13"/>
        </w:numPr>
      </w:pPr>
      <w:r>
        <w:t>Conditions for therapeutic progress:</w:t>
      </w:r>
    </w:p>
    <w:p w14:paraId="6FA1FC80" w14:textId="77777777" w:rsidR="00104CF6" w:rsidRDefault="00104CF6" w:rsidP="00104CF6">
      <w:pPr>
        <w:pStyle w:val="ListParagraph"/>
        <w:numPr>
          <w:ilvl w:val="1"/>
          <w:numId w:val="13"/>
        </w:numPr>
      </w:pPr>
      <w:r>
        <w:t>Counselor operates on the principle that the individual is responsible/capable</w:t>
      </w:r>
    </w:p>
    <w:p w14:paraId="34609BD5" w14:textId="77777777" w:rsidR="00104CF6" w:rsidRDefault="00104CF6" w:rsidP="00104CF6">
      <w:pPr>
        <w:pStyle w:val="ListParagraph"/>
        <w:numPr>
          <w:ilvl w:val="1"/>
          <w:numId w:val="13"/>
        </w:numPr>
      </w:pPr>
      <w:r>
        <w:t>Counselor operates on the principle that the client has a strong drive to become better and to seek change</w:t>
      </w:r>
    </w:p>
    <w:p w14:paraId="7947126B" w14:textId="77777777" w:rsidR="00104CF6" w:rsidRDefault="00104CF6" w:rsidP="00104CF6">
      <w:pPr>
        <w:pStyle w:val="ListParagraph"/>
        <w:numPr>
          <w:ilvl w:val="1"/>
          <w:numId w:val="13"/>
        </w:numPr>
      </w:pPr>
      <w:r>
        <w:t>Counselor creates a warm and permissive atmosphere</w:t>
      </w:r>
    </w:p>
    <w:p w14:paraId="369A7D1F" w14:textId="77777777" w:rsidR="00104CF6" w:rsidRDefault="00104CF6" w:rsidP="00104CF6">
      <w:pPr>
        <w:pStyle w:val="ListParagraph"/>
        <w:numPr>
          <w:ilvl w:val="1"/>
          <w:numId w:val="13"/>
        </w:numPr>
      </w:pPr>
      <w:r>
        <w:t>The limits which are set are simple limits set on behaviour, and not limits set on attitudes</w:t>
      </w:r>
    </w:p>
    <w:p w14:paraId="5FBED79D" w14:textId="77777777" w:rsidR="00104CF6" w:rsidRDefault="00104CF6" w:rsidP="00104CF6">
      <w:pPr>
        <w:pStyle w:val="ListParagraph"/>
        <w:numPr>
          <w:ilvl w:val="1"/>
          <w:numId w:val="13"/>
        </w:numPr>
      </w:pPr>
      <w:r>
        <w:t>Therapist conveys a deep understanding and acceptance</w:t>
      </w:r>
    </w:p>
    <w:p w14:paraId="37629B92" w14:textId="77777777" w:rsidR="00104CF6" w:rsidRDefault="00104CF6" w:rsidP="00104CF6">
      <w:pPr>
        <w:pStyle w:val="ListParagraph"/>
        <w:numPr>
          <w:ilvl w:val="1"/>
          <w:numId w:val="13"/>
        </w:numPr>
      </w:pPr>
      <w:r>
        <w:t xml:space="preserve">The counselor refrains from question, probing, blame, interpretation, advice, </w:t>
      </w:r>
      <w:proofErr w:type="spellStart"/>
      <w:r>
        <w:t>etc</w:t>
      </w:r>
      <w:proofErr w:type="spellEnd"/>
    </w:p>
    <w:p w14:paraId="5CF6FB57" w14:textId="77777777" w:rsidR="00104CF6" w:rsidRDefault="00104CF6" w:rsidP="00104CF6"/>
    <w:p w14:paraId="0A152781" w14:textId="77777777" w:rsidR="00104CF6" w:rsidRDefault="00104CF6" w:rsidP="00104CF6">
      <w:pPr>
        <w:pStyle w:val="ListParagraph"/>
        <w:numPr>
          <w:ilvl w:val="0"/>
          <w:numId w:val="2"/>
        </w:numPr>
      </w:pPr>
      <w:proofErr w:type="gramStart"/>
      <w:r>
        <w:t>what</w:t>
      </w:r>
      <w:proofErr w:type="gramEnd"/>
      <w:r>
        <w:t xml:space="preserve"> is MBCT?</w:t>
      </w:r>
    </w:p>
    <w:p w14:paraId="68992CBE" w14:textId="77777777" w:rsidR="00104CF6" w:rsidRDefault="00104CF6" w:rsidP="00104CF6">
      <w:pPr>
        <w:pStyle w:val="ListParagraph"/>
        <w:numPr>
          <w:ilvl w:val="0"/>
          <w:numId w:val="14"/>
        </w:numPr>
      </w:pPr>
      <w:r>
        <w:t xml:space="preserve">Originally developed by </w:t>
      </w:r>
      <w:proofErr w:type="spellStart"/>
      <w:r>
        <w:t>Kabat-Zinn</w:t>
      </w:r>
      <w:proofErr w:type="spellEnd"/>
      <w:r>
        <w:t xml:space="preserve"> to help patients deal with chronic pain</w:t>
      </w:r>
    </w:p>
    <w:p w14:paraId="57566DA8" w14:textId="77777777" w:rsidR="00104CF6" w:rsidRDefault="00104CF6" w:rsidP="00104CF6">
      <w:pPr>
        <w:pStyle w:val="ListParagraph"/>
        <w:numPr>
          <w:ilvl w:val="1"/>
          <w:numId w:val="14"/>
        </w:numPr>
      </w:pPr>
      <w:r>
        <w:t>Has been tested for depressive disorders as well as a variety of anxiety disorders</w:t>
      </w:r>
    </w:p>
    <w:p w14:paraId="29B9B0CE" w14:textId="77777777" w:rsidR="00104CF6" w:rsidRDefault="00104CF6" w:rsidP="00104CF6">
      <w:pPr>
        <w:pStyle w:val="ListParagraph"/>
        <w:numPr>
          <w:ilvl w:val="0"/>
          <w:numId w:val="14"/>
        </w:numPr>
      </w:pPr>
      <w:r>
        <w:t>Focuses on “decentering” – separating the individual from their thoughts</w:t>
      </w:r>
      <w:r w:rsidR="00027707">
        <w:t>, aim is to teach the client to become aware of their thoughts and feelings and to relate them to a wider, decentered perspective as “mental events” rather than as aspects of the self or as necessarily accurate reflections of reality</w:t>
      </w:r>
    </w:p>
    <w:p w14:paraId="53C0A274" w14:textId="77777777" w:rsidR="00104CF6" w:rsidRDefault="00104CF6" w:rsidP="00104CF6"/>
    <w:p w14:paraId="20253141" w14:textId="77777777" w:rsidR="00104CF6" w:rsidRDefault="00104CF6" w:rsidP="00104CF6">
      <w:pPr>
        <w:pStyle w:val="ListParagraph"/>
        <w:numPr>
          <w:ilvl w:val="0"/>
          <w:numId w:val="2"/>
        </w:numPr>
      </w:pPr>
      <w:proofErr w:type="gramStart"/>
      <w:r>
        <w:t>what</w:t>
      </w:r>
      <w:proofErr w:type="gramEnd"/>
      <w:r>
        <w:t xml:space="preserve"> are the four truths that underlie mindfulness?</w:t>
      </w:r>
    </w:p>
    <w:p w14:paraId="4DDF60C8" w14:textId="77777777" w:rsidR="00104CF6" w:rsidRDefault="00104CF6" w:rsidP="00104CF6">
      <w:pPr>
        <w:pStyle w:val="ListParagraph"/>
        <w:numPr>
          <w:ilvl w:val="0"/>
          <w:numId w:val="15"/>
        </w:numPr>
      </w:pPr>
      <w:r>
        <w:t xml:space="preserve">Experience is transitory </w:t>
      </w:r>
      <w:r w:rsidR="00027707">
        <w:t>–</w:t>
      </w:r>
      <w:r>
        <w:t xml:space="preserve"> </w:t>
      </w:r>
      <w:r w:rsidR="00027707">
        <w:t xml:space="preserve">emotions, thoughts, or physical events can be perceived as passing phenomena to which we may choose to respond or not to respond. </w:t>
      </w:r>
    </w:p>
    <w:p w14:paraId="0D90AE27" w14:textId="77777777" w:rsidR="00027707" w:rsidRDefault="00027707" w:rsidP="00104CF6">
      <w:pPr>
        <w:pStyle w:val="ListParagraph"/>
        <w:numPr>
          <w:ilvl w:val="0"/>
          <w:numId w:val="15"/>
        </w:numPr>
      </w:pPr>
      <w:r>
        <w:t>Inhabit the present – we must learn to inhabit the preset by not holding any craving to the past. Accepting and living within the present state</w:t>
      </w:r>
    </w:p>
    <w:p w14:paraId="0275CB50" w14:textId="77777777" w:rsidR="00027707" w:rsidRDefault="00027707" w:rsidP="00104CF6">
      <w:pPr>
        <w:pStyle w:val="ListParagraph"/>
        <w:numPr>
          <w:ilvl w:val="0"/>
          <w:numId w:val="15"/>
        </w:numPr>
      </w:pPr>
      <w:r>
        <w:t>Acceptance of the fact that life/existence is transitory, fragile, and sometimes contradictory</w:t>
      </w:r>
    </w:p>
    <w:p w14:paraId="7C0577ED" w14:textId="77777777" w:rsidR="00027707" w:rsidRDefault="00027707" w:rsidP="00104CF6">
      <w:pPr>
        <w:pStyle w:val="ListParagraph"/>
        <w:numPr>
          <w:ilvl w:val="0"/>
          <w:numId w:val="15"/>
        </w:numPr>
      </w:pPr>
      <w:r>
        <w:t>Balance – find the middle path between self-indulgence and self-denial. Ex. For emotions, the middle path lies between suppressing and venting</w:t>
      </w:r>
    </w:p>
    <w:p w14:paraId="78D6C452" w14:textId="77777777" w:rsidR="009C19D1" w:rsidRDefault="009C19D1" w:rsidP="009C19D1"/>
    <w:p w14:paraId="62366D0E" w14:textId="77777777" w:rsidR="009C19D1" w:rsidRDefault="009C19D1" w:rsidP="009C19D1"/>
    <w:p w14:paraId="5D02A83F" w14:textId="77777777" w:rsidR="009C19D1" w:rsidRDefault="009C19D1" w:rsidP="009C19D1">
      <w:pPr>
        <w:rPr>
          <w:u w:val="single"/>
        </w:rPr>
      </w:pPr>
      <w:r>
        <w:rPr>
          <w:u w:val="single"/>
        </w:rPr>
        <w:t>Chapter 6 – Anxiety Disorders</w:t>
      </w:r>
    </w:p>
    <w:p w14:paraId="49FD63E2" w14:textId="77777777" w:rsidR="009C19D1" w:rsidRDefault="009C19D1" w:rsidP="009C19D1">
      <w:pPr>
        <w:pStyle w:val="ListParagraph"/>
        <w:numPr>
          <w:ilvl w:val="0"/>
          <w:numId w:val="2"/>
        </w:numPr>
      </w:pPr>
      <w:proofErr w:type="gramStart"/>
      <w:r>
        <w:t>what</w:t>
      </w:r>
      <w:proofErr w:type="gramEnd"/>
      <w:r>
        <w:t xml:space="preserve"> is anxiety?</w:t>
      </w:r>
    </w:p>
    <w:p w14:paraId="18EDBDA1" w14:textId="77777777" w:rsidR="009C19D1" w:rsidRDefault="009C19D1" w:rsidP="009C19D1">
      <w:pPr>
        <w:pStyle w:val="ListParagraph"/>
        <w:numPr>
          <w:ilvl w:val="0"/>
          <w:numId w:val="16"/>
        </w:numPr>
      </w:pPr>
      <w:r>
        <w:t>It is a manifestation of the fear response and has 4 components:</w:t>
      </w:r>
    </w:p>
    <w:p w14:paraId="73908BDF" w14:textId="77777777" w:rsidR="009C19D1" w:rsidRDefault="009C19D1" w:rsidP="009C19D1">
      <w:pPr>
        <w:pStyle w:val="ListParagraph"/>
        <w:numPr>
          <w:ilvl w:val="1"/>
          <w:numId w:val="16"/>
        </w:numPr>
      </w:pPr>
      <w:r>
        <w:t>Physiological, emotional, cognitive, and behavioural</w:t>
      </w:r>
    </w:p>
    <w:p w14:paraId="0B52E7AC" w14:textId="77777777" w:rsidR="009C19D1" w:rsidRDefault="009C19D1" w:rsidP="009C19D1"/>
    <w:p w14:paraId="068E5621" w14:textId="77777777" w:rsidR="009C19D1" w:rsidRDefault="009C19D1" w:rsidP="009C19D1">
      <w:pPr>
        <w:pStyle w:val="ListParagraph"/>
        <w:numPr>
          <w:ilvl w:val="0"/>
          <w:numId w:val="2"/>
        </w:numPr>
      </w:pPr>
      <w:proofErr w:type="gramStart"/>
      <w:r>
        <w:t>what</w:t>
      </w:r>
      <w:proofErr w:type="gramEnd"/>
      <w:r>
        <w:t xml:space="preserve"> is the difference between fear and anxiety?</w:t>
      </w:r>
    </w:p>
    <w:p w14:paraId="1D8ADCA6" w14:textId="77777777" w:rsidR="009C19D1" w:rsidRDefault="009C19D1" w:rsidP="009C19D1">
      <w:pPr>
        <w:pStyle w:val="ListParagraph"/>
        <w:numPr>
          <w:ilvl w:val="0"/>
          <w:numId w:val="16"/>
        </w:numPr>
      </w:pPr>
      <w:r>
        <w:t>Fear – is the emotional response to real/perceived imminent threat</w:t>
      </w:r>
    </w:p>
    <w:p w14:paraId="733F89AB" w14:textId="77777777" w:rsidR="009C19D1" w:rsidRDefault="009C19D1" w:rsidP="009C19D1">
      <w:pPr>
        <w:pStyle w:val="ListParagraph"/>
        <w:numPr>
          <w:ilvl w:val="1"/>
          <w:numId w:val="16"/>
        </w:numPr>
      </w:pPr>
      <w:r>
        <w:t>Includes surges of autonomic arousal, thoughts of danger, and escape behaviour</w:t>
      </w:r>
    </w:p>
    <w:p w14:paraId="67915C41" w14:textId="77777777" w:rsidR="009C19D1" w:rsidRDefault="009C19D1" w:rsidP="009C19D1">
      <w:pPr>
        <w:pStyle w:val="ListParagraph"/>
        <w:numPr>
          <w:ilvl w:val="0"/>
          <w:numId w:val="16"/>
        </w:numPr>
      </w:pPr>
      <w:r>
        <w:t>Anxiety – anticipation of future threat</w:t>
      </w:r>
    </w:p>
    <w:p w14:paraId="4E8D229F" w14:textId="77777777" w:rsidR="00EC4A55" w:rsidRDefault="00EC4A55" w:rsidP="00EC4A55">
      <w:pPr>
        <w:pStyle w:val="ListParagraph"/>
        <w:numPr>
          <w:ilvl w:val="1"/>
          <w:numId w:val="16"/>
        </w:numPr>
      </w:pPr>
      <w:r>
        <w:t>Often associated with muscle tension and vigilance in preparation for future danger and cautious, or avoidant behaviour</w:t>
      </w:r>
    </w:p>
    <w:p w14:paraId="17761504" w14:textId="77777777" w:rsidR="00EC4A55" w:rsidRDefault="00EC4A55" w:rsidP="00EC4A55"/>
    <w:p w14:paraId="2810F978" w14:textId="77777777" w:rsidR="00EC4A55" w:rsidRDefault="00EC4A55" w:rsidP="00EC4A55">
      <w:pPr>
        <w:pStyle w:val="ListParagraph"/>
        <w:numPr>
          <w:ilvl w:val="0"/>
          <w:numId w:val="2"/>
        </w:numPr>
      </w:pPr>
      <w:proofErr w:type="gramStart"/>
      <w:r>
        <w:t>what</w:t>
      </w:r>
      <w:proofErr w:type="gramEnd"/>
      <w:r>
        <w:t xml:space="preserve"> are anxiety disorders?</w:t>
      </w:r>
    </w:p>
    <w:p w14:paraId="2E3F4138" w14:textId="77777777" w:rsidR="00EC4A55" w:rsidRDefault="00EC4A55" w:rsidP="00EC4A55">
      <w:pPr>
        <w:pStyle w:val="ListParagraph"/>
        <w:numPr>
          <w:ilvl w:val="0"/>
          <w:numId w:val="17"/>
        </w:numPr>
      </w:pPr>
      <w:r>
        <w:t>They are excessive and persistent fear/anxiety, typically lasting 6 months or more, clinicians makes determination of whether it is out of proportion to any real danger present</w:t>
      </w:r>
    </w:p>
    <w:p w14:paraId="4BB5C5E7" w14:textId="77777777" w:rsidR="00EC4A55" w:rsidRDefault="00EC4A55" w:rsidP="00EC4A55">
      <w:pPr>
        <w:pStyle w:val="ListParagraph"/>
        <w:numPr>
          <w:ilvl w:val="0"/>
          <w:numId w:val="17"/>
        </w:numPr>
      </w:pPr>
      <w:r>
        <w:t>They differ from each other in the types of objects or situations that induce fear, anxiety or avoidance behaviour</w:t>
      </w:r>
    </w:p>
    <w:p w14:paraId="1776107A" w14:textId="77777777" w:rsidR="00EC4A55" w:rsidRDefault="00EC4A55" w:rsidP="00EC4A55"/>
    <w:p w14:paraId="2762DED4" w14:textId="77777777" w:rsidR="00EC4A55" w:rsidRDefault="00EC4A55" w:rsidP="00EC4A55">
      <w:pPr>
        <w:pStyle w:val="ListParagraph"/>
        <w:numPr>
          <w:ilvl w:val="0"/>
          <w:numId w:val="2"/>
        </w:numPr>
      </w:pPr>
      <w:proofErr w:type="gramStart"/>
      <w:r>
        <w:t>what</w:t>
      </w:r>
      <w:proofErr w:type="gramEnd"/>
      <w:r>
        <w:t xml:space="preserve"> are panic attacks?</w:t>
      </w:r>
    </w:p>
    <w:p w14:paraId="170B41EF" w14:textId="77777777" w:rsidR="00EC4A55" w:rsidRDefault="00EC4A55" w:rsidP="00EC4A55">
      <w:pPr>
        <w:pStyle w:val="ListParagraph"/>
        <w:numPr>
          <w:ilvl w:val="0"/>
          <w:numId w:val="18"/>
        </w:numPr>
      </w:pPr>
      <w:r>
        <w:t>It is not a mental disorder</w:t>
      </w:r>
    </w:p>
    <w:p w14:paraId="25ED3C47" w14:textId="77777777" w:rsidR="00EC4A55" w:rsidRDefault="00EC4A55" w:rsidP="00EC4A55">
      <w:pPr>
        <w:pStyle w:val="ListParagraph"/>
        <w:numPr>
          <w:ilvl w:val="0"/>
          <w:numId w:val="18"/>
        </w:numPr>
      </w:pPr>
      <w:r>
        <w:t>Can occur in the context of an anxiety disorder as well as other mental disorders</w:t>
      </w:r>
    </w:p>
    <w:p w14:paraId="192E2A17" w14:textId="77777777" w:rsidR="00EC4A55" w:rsidRDefault="00EC4A55" w:rsidP="00EC4A55">
      <w:pPr>
        <w:pStyle w:val="ListParagraph"/>
        <w:numPr>
          <w:ilvl w:val="0"/>
          <w:numId w:val="18"/>
        </w:numPr>
      </w:pPr>
      <w:r>
        <w:t>First recognized by complaints of having a heart attack</w:t>
      </w:r>
    </w:p>
    <w:p w14:paraId="1B1173F9" w14:textId="77777777" w:rsidR="00EC4A55" w:rsidRDefault="00EC4A55" w:rsidP="00EC4A55">
      <w:pPr>
        <w:pStyle w:val="ListParagraph"/>
        <w:numPr>
          <w:ilvl w:val="0"/>
          <w:numId w:val="18"/>
        </w:numPr>
      </w:pPr>
      <w:r>
        <w:t>Two kinds: expected, or expected</w:t>
      </w:r>
    </w:p>
    <w:p w14:paraId="079AD31B" w14:textId="77777777" w:rsidR="00EC4A55" w:rsidRDefault="00EC4A55" w:rsidP="00EC4A55">
      <w:pPr>
        <w:pStyle w:val="ListParagraph"/>
        <w:numPr>
          <w:ilvl w:val="0"/>
          <w:numId w:val="18"/>
        </w:numPr>
      </w:pPr>
      <w:r>
        <w:t>Often comorbid with Agoraphobia</w:t>
      </w:r>
    </w:p>
    <w:p w14:paraId="59A15666" w14:textId="77777777" w:rsidR="00EC4A55" w:rsidRDefault="00EC4A55" w:rsidP="00EC4A55">
      <w:pPr>
        <w:pStyle w:val="ListParagraph"/>
        <w:numPr>
          <w:ilvl w:val="0"/>
          <w:numId w:val="18"/>
        </w:numPr>
      </w:pPr>
      <w:r>
        <w:t>Essential feature – abrupt surge of intense fear or intense discomfort that reaches peak within minutes, and during which at least 4/13 symptoms occur:</w:t>
      </w:r>
    </w:p>
    <w:p w14:paraId="1D7C6B9C" w14:textId="77777777" w:rsidR="00EC4A55" w:rsidRDefault="00EC4A55" w:rsidP="00EC4A55">
      <w:pPr>
        <w:pStyle w:val="ListParagraph"/>
        <w:numPr>
          <w:ilvl w:val="1"/>
          <w:numId w:val="18"/>
        </w:numPr>
      </w:pPr>
      <w:r>
        <w:t xml:space="preserve">Increase HR, sweating, shaking, nausea, chest pain, feeling dizzy, shortness of breath, fear of dying, fear of going crazy, </w:t>
      </w:r>
      <w:proofErr w:type="spellStart"/>
      <w:r>
        <w:t>etc</w:t>
      </w:r>
      <w:proofErr w:type="spellEnd"/>
    </w:p>
    <w:p w14:paraId="4939105F" w14:textId="77777777" w:rsidR="00EC4A55" w:rsidRDefault="00EC4A55" w:rsidP="00EC4A55"/>
    <w:p w14:paraId="2D35D80A" w14:textId="77777777" w:rsidR="00EC4A55" w:rsidRDefault="00EC4A55" w:rsidP="00EC4A55">
      <w:pPr>
        <w:pStyle w:val="ListParagraph"/>
        <w:numPr>
          <w:ilvl w:val="0"/>
          <w:numId w:val="2"/>
        </w:numPr>
      </w:pPr>
      <w:proofErr w:type="gramStart"/>
      <w:r>
        <w:t>what</w:t>
      </w:r>
      <w:proofErr w:type="gramEnd"/>
      <w:r>
        <w:t xml:space="preserve"> is agoraphobia?</w:t>
      </w:r>
    </w:p>
    <w:p w14:paraId="05ADD513" w14:textId="77777777" w:rsidR="00EC4A55" w:rsidRDefault="00EC4A55" w:rsidP="00EC4A55">
      <w:pPr>
        <w:pStyle w:val="ListParagraph"/>
        <w:numPr>
          <w:ilvl w:val="0"/>
          <w:numId w:val="19"/>
        </w:numPr>
      </w:pPr>
      <w:r>
        <w:t xml:space="preserve">Anxiety about, or avoidance of, places or situations from which escape </w:t>
      </w:r>
      <w:proofErr w:type="spellStart"/>
      <w:r>
        <w:t>mught</w:t>
      </w:r>
      <w:proofErr w:type="spellEnd"/>
      <w:r>
        <w:t xml:space="preserve"> be difficult or embarrassing</w:t>
      </w:r>
    </w:p>
    <w:p w14:paraId="78D3DA6B" w14:textId="77777777" w:rsidR="00EC4A55" w:rsidRDefault="00EC4A55" w:rsidP="00EC4A55">
      <w:pPr>
        <w:pStyle w:val="ListParagraph"/>
        <w:numPr>
          <w:ilvl w:val="0"/>
          <w:numId w:val="19"/>
        </w:numPr>
      </w:pPr>
      <w:r>
        <w:t>People can be known as “house-bound”</w:t>
      </w:r>
    </w:p>
    <w:p w14:paraId="726F34A0" w14:textId="77777777" w:rsidR="00EC4A55" w:rsidRDefault="00EC4A55" w:rsidP="00EC4A55">
      <w:pPr>
        <w:pStyle w:val="ListParagraph"/>
        <w:numPr>
          <w:ilvl w:val="0"/>
          <w:numId w:val="19"/>
        </w:numPr>
      </w:pPr>
      <w:r>
        <w:t>Diagnosis requires marked fear/anxiety of 2/more of following situations:</w:t>
      </w:r>
    </w:p>
    <w:p w14:paraId="2F42E4C6" w14:textId="77777777" w:rsidR="00EC4A55" w:rsidRDefault="00EC4A55" w:rsidP="00EC4A55">
      <w:pPr>
        <w:pStyle w:val="ListParagraph"/>
        <w:numPr>
          <w:ilvl w:val="1"/>
          <w:numId w:val="19"/>
        </w:numPr>
      </w:pPr>
      <w:r>
        <w:t>Using public transportation</w:t>
      </w:r>
    </w:p>
    <w:p w14:paraId="344F4324" w14:textId="77777777" w:rsidR="00EC4A55" w:rsidRDefault="00EC4A55" w:rsidP="00EC4A55">
      <w:pPr>
        <w:pStyle w:val="ListParagraph"/>
        <w:numPr>
          <w:ilvl w:val="1"/>
          <w:numId w:val="19"/>
        </w:numPr>
      </w:pPr>
      <w:r>
        <w:t>Being in open spaces</w:t>
      </w:r>
    </w:p>
    <w:p w14:paraId="5FCF934B" w14:textId="77777777" w:rsidR="00EC4A55" w:rsidRDefault="00EC4A55" w:rsidP="00EC4A55">
      <w:pPr>
        <w:pStyle w:val="ListParagraph"/>
        <w:numPr>
          <w:ilvl w:val="1"/>
          <w:numId w:val="19"/>
        </w:numPr>
      </w:pPr>
      <w:r>
        <w:t>Being in closed spaces</w:t>
      </w:r>
    </w:p>
    <w:p w14:paraId="39528E92" w14:textId="77777777" w:rsidR="00EC4A55" w:rsidRDefault="00EC4A55" w:rsidP="00EC4A55">
      <w:pPr>
        <w:pStyle w:val="ListParagraph"/>
        <w:numPr>
          <w:ilvl w:val="1"/>
          <w:numId w:val="19"/>
        </w:numPr>
      </w:pPr>
      <w:r>
        <w:t>Standing in line or being in crowd</w:t>
      </w:r>
    </w:p>
    <w:p w14:paraId="2F344737" w14:textId="77777777" w:rsidR="00EC4A55" w:rsidRDefault="00EC4A55" w:rsidP="00EC4A55">
      <w:pPr>
        <w:pStyle w:val="ListParagraph"/>
        <w:numPr>
          <w:ilvl w:val="1"/>
          <w:numId w:val="19"/>
        </w:numPr>
      </w:pPr>
      <w:r>
        <w:t>Being outside of the home alone</w:t>
      </w:r>
    </w:p>
    <w:p w14:paraId="039CCA19" w14:textId="77777777" w:rsidR="00071535" w:rsidRDefault="00071535" w:rsidP="00071535">
      <w:pPr>
        <w:pStyle w:val="ListParagraph"/>
        <w:numPr>
          <w:ilvl w:val="0"/>
          <w:numId w:val="19"/>
        </w:numPr>
      </w:pPr>
      <w:r>
        <w:t>Typically lasting for 6 months or more</w:t>
      </w:r>
    </w:p>
    <w:p w14:paraId="3101CEA4" w14:textId="77777777" w:rsidR="00071535" w:rsidRDefault="00071535" w:rsidP="00071535">
      <w:pPr>
        <w:pStyle w:val="ListParagraph"/>
        <w:numPr>
          <w:ilvl w:val="0"/>
          <w:numId w:val="19"/>
        </w:numPr>
      </w:pPr>
      <w:r>
        <w:t>Causes clinically significant distress or impairment in social, occupational, or other important areas of functioning</w:t>
      </w:r>
    </w:p>
    <w:p w14:paraId="2D612DD7" w14:textId="77777777" w:rsidR="00071535" w:rsidRDefault="00071535" w:rsidP="00071535"/>
    <w:p w14:paraId="042856CB" w14:textId="77777777" w:rsidR="00071535" w:rsidRDefault="00071535" w:rsidP="00071535">
      <w:pPr>
        <w:pStyle w:val="ListParagraph"/>
        <w:numPr>
          <w:ilvl w:val="0"/>
          <w:numId w:val="2"/>
        </w:numPr>
      </w:pPr>
      <w:proofErr w:type="gramStart"/>
      <w:r>
        <w:t>what</w:t>
      </w:r>
      <w:proofErr w:type="gramEnd"/>
      <w:r>
        <w:t xml:space="preserve"> is a panic disorder?</w:t>
      </w:r>
    </w:p>
    <w:p w14:paraId="1A965A61" w14:textId="77777777" w:rsidR="00071535" w:rsidRDefault="00071535" w:rsidP="00071535">
      <w:pPr>
        <w:pStyle w:val="ListParagraph"/>
        <w:numPr>
          <w:ilvl w:val="0"/>
          <w:numId w:val="20"/>
        </w:numPr>
      </w:pPr>
      <w:r>
        <w:t>Is the presence of recurrent, unexpected panic attacks followed by at least 1 month of one or both of the following:</w:t>
      </w:r>
    </w:p>
    <w:p w14:paraId="1515EA4C" w14:textId="77777777" w:rsidR="00071535" w:rsidRDefault="00071535" w:rsidP="00071535">
      <w:pPr>
        <w:pStyle w:val="ListParagraph"/>
        <w:numPr>
          <w:ilvl w:val="1"/>
          <w:numId w:val="20"/>
        </w:numPr>
      </w:pPr>
      <w:r>
        <w:t>Persistent concern or worry about additional panic attacks or consequences</w:t>
      </w:r>
    </w:p>
    <w:p w14:paraId="04CA1BC9" w14:textId="77777777" w:rsidR="00071535" w:rsidRDefault="00071535" w:rsidP="00071535">
      <w:pPr>
        <w:pStyle w:val="ListParagraph"/>
        <w:numPr>
          <w:ilvl w:val="1"/>
          <w:numId w:val="20"/>
        </w:numPr>
      </w:pPr>
      <w:r>
        <w:t>A significant maladaptive change in behaviour related to the attacks</w:t>
      </w:r>
    </w:p>
    <w:p w14:paraId="5898AE02" w14:textId="77777777" w:rsidR="00071535" w:rsidRDefault="00071535" w:rsidP="00071535">
      <w:pPr>
        <w:pStyle w:val="ListParagraph"/>
        <w:numPr>
          <w:ilvl w:val="0"/>
          <w:numId w:val="2"/>
        </w:numPr>
      </w:pPr>
      <w:proofErr w:type="gramStart"/>
      <w:r>
        <w:t>what</w:t>
      </w:r>
      <w:proofErr w:type="gramEnd"/>
      <w:r>
        <w:t xml:space="preserve"> is generalized anxiety disorder?</w:t>
      </w:r>
    </w:p>
    <w:p w14:paraId="74586135" w14:textId="77777777" w:rsidR="00071535" w:rsidRDefault="00071535" w:rsidP="00071535">
      <w:pPr>
        <w:pStyle w:val="ListParagraph"/>
        <w:numPr>
          <w:ilvl w:val="0"/>
          <w:numId w:val="20"/>
        </w:numPr>
      </w:pPr>
      <w:r>
        <w:t>Excessive anxiety or worry about a number of events or activities</w:t>
      </w:r>
    </w:p>
    <w:p w14:paraId="7D963053" w14:textId="77777777" w:rsidR="00071535" w:rsidRDefault="00071535" w:rsidP="00071535">
      <w:pPr>
        <w:pStyle w:val="ListParagraph"/>
        <w:numPr>
          <w:ilvl w:val="1"/>
          <w:numId w:val="20"/>
        </w:numPr>
      </w:pPr>
      <w:r>
        <w:t>Occurring more days than not for at least 6 months</w:t>
      </w:r>
    </w:p>
    <w:p w14:paraId="05C8ECF2" w14:textId="77777777" w:rsidR="00071535" w:rsidRDefault="00071535" w:rsidP="00071535">
      <w:pPr>
        <w:pStyle w:val="ListParagraph"/>
        <w:numPr>
          <w:ilvl w:val="0"/>
          <w:numId w:val="20"/>
        </w:numPr>
      </w:pPr>
      <w:r>
        <w:t>Individual finds it difficult to control the worry and keep worrisome thoughts from interfering w/ attention to tasks at hand</w:t>
      </w:r>
    </w:p>
    <w:p w14:paraId="0836BF15" w14:textId="77777777" w:rsidR="00071535" w:rsidRDefault="00071535" w:rsidP="00071535">
      <w:pPr>
        <w:pStyle w:val="ListParagraph"/>
        <w:numPr>
          <w:ilvl w:val="0"/>
          <w:numId w:val="20"/>
        </w:numPr>
      </w:pPr>
      <w:r>
        <w:t>Accompanied by at least 3 additional symptoms: (only 1 item is required for children)</w:t>
      </w:r>
    </w:p>
    <w:p w14:paraId="374D40D3" w14:textId="77777777" w:rsidR="00071535" w:rsidRDefault="00071535" w:rsidP="00071535">
      <w:pPr>
        <w:pStyle w:val="ListParagraph"/>
        <w:numPr>
          <w:ilvl w:val="1"/>
          <w:numId w:val="20"/>
        </w:numPr>
      </w:pPr>
      <w:r>
        <w:t>Restlessness, fatigued, irritability, muscle tension, sleep disturbance, difficulty concentrating</w:t>
      </w:r>
    </w:p>
    <w:p w14:paraId="29BCC156" w14:textId="77777777" w:rsidR="00071535" w:rsidRDefault="00071535" w:rsidP="00071535"/>
    <w:p w14:paraId="4951BC2F" w14:textId="77777777" w:rsidR="00071535" w:rsidRDefault="00071535" w:rsidP="00071535">
      <w:pPr>
        <w:pStyle w:val="ListParagraph"/>
        <w:numPr>
          <w:ilvl w:val="0"/>
          <w:numId w:val="2"/>
        </w:numPr>
      </w:pPr>
      <w:r>
        <w:t>When studying anxiety, what is the receptor responsible?</w:t>
      </w:r>
    </w:p>
    <w:p w14:paraId="5FAD3CE6" w14:textId="77777777" w:rsidR="00071535" w:rsidRDefault="00071535" w:rsidP="00071535">
      <w:pPr>
        <w:pStyle w:val="ListParagraph"/>
        <w:numPr>
          <w:ilvl w:val="0"/>
          <w:numId w:val="21"/>
        </w:numPr>
      </w:pPr>
      <w:r>
        <w:t>5-HT receptor – a group of serotonin receptors</w:t>
      </w:r>
    </w:p>
    <w:p w14:paraId="14063DFE" w14:textId="77777777" w:rsidR="00071535" w:rsidRDefault="00071535" w:rsidP="00071535">
      <w:pPr>
        <w:pStyle w:val="ListParagraph"/>
        <w:numPr>
          <w:ilvl w:val="1"/>
          <w:numId w:val="21"/>
        </w:numPr>
      </w:pPr>
      <w:proofErr w:type="gramStart"/>
      <w:r>
        <w:t>implicated</w:t>
      </w:r>
      <w:proofErr w:type="gramEnd"/>
      <w:r>
        <w:t xml:space="preserve"> in mediating the effects of serotonin in anxiety and depression</w:t>
      </w:r>
    </w:p>
    <w:p w14:paraId="4E84E51B" w14:textId="77777777" w:rsidR="00071535" w:rsidRDefault="00071535" w:rsidP="00071535">
      <w:pPr>
        <w:pStyle w:val="ListParagraph"/>
        <w:numPr>
          <w:ilvl w:val="1"/>
          <w:numId w:val="21"/>
        </w:numPr>
      </w:pPr>
      <w:proofErr w:type="gramStart"/>
      <w:r>
        <w:t>ex</w:t>
      </w:r>
      <w:proofErr w:type="gramEnd"/>
      <w:r>
        <w:t>. Mice who have been genetically engineered to lack this receptor show an increased level of anxiety on a number of different tests</w:t>
      </w:r>
    </w:p>
    <w:p w14:paraId="5B56209D" w14:textId="77777777" w:rsidR="00D35251" w:rsidRDefault="00D35251" w:rsidP="00D35251"/>
    <w:p w14:paraId="122DFEC8" w14:textId="77777777" w:rsidR="00D35251" w:rsidRDefault="00D35251" w:rsidP="00D35251">
      <w:pPr>
        <w:pStyle w:val="ListParagraph"/>
        <w:numPr>
          <w:ilvl w:val="0"/>
          <w:numId w:val="2"/>
        </w:numPr>
      </w:pPr>
      <w:proofErr w:type="gramStart"/>
      <w:r>
        <w:t>what</w:t>
      </w:r>
      <w:proofErr w:type="gramEnd"/>
      <w:r>
        <w:t xml:space="preserve"> are phobias?</w:t>
      </w:r>
    </w:p>
    <w:p w14:paraId="0993E6AC" w14:textId="77777777" w:rsidR="00D35251" w:rsidRDefault="00D35251" w:rsidP="00D35251">
      <w:pPr>
        <w:pStyle w:val="ListParagraph"/>
        <w:numPr>
          <w:ilvl w:val="0"/>
          <w:numId w:val="21"/>
        </w:numPr>
      </w:pPr>
      <w:r>
        <w:t>Marked fear/anxiety about a specific object or situation</w:t>
      </w:r>
    </w:p>
    <w:p w14:paraId="0A0507D0" w14:textId="77777777" w:rsidR="00D35251" w:rsidRDefault="00D35251" w:rsidP="00D35251">
      <w:pPr>
        <w:pStyle w:val="ListParagraph"/>
        <w:numPr>
          <w:ilvl w:val="0"/>
          <w:numId w:val="21"/>
        </w:numPr>
      </w:pPr>
      <w:r>
        <w:t>Out of proportion to the actual danger posed</w:t>
      </w:r>
    </w:p>
    <w:p w14:paraId="7E097A4B" w14:textId="77777777" w:rsidR="00D35251" w:rsidRDefault="00D35251" w:rsidP="00D35251">
      <w:pPr>
        <w:pStyle w:val="ListParagraph"/>
        <w:numPr>
          <w:ilvl w:val="0"/>
          <w:numId w:val="21"/>
        </w:numPr>
      </w:pPr>
      <w:r>
        <w:t>Lasting at least 6 months</w:t>
      </w:r>
    </w:p>
    <w:p w14:paraId="4CA5973E" w14:textId="77777777" w:rsidR="00D35251" w:rsidRDefault="00D35251" w:rsidP="00D35251">
      <w:pPr>
        <w:pStyle w:val="ListParagraph"/>
        <w:numPr>
          <w:ilvl w:val="0"/>
          <w:numId w:val="21"/>
        </w:numPr>
      </w:pPr>
      <w:r>
        <w:t>Causes clinically significant distress or impairment in social, occupational, or other functioning</w:t>
      </w:r>
    </w:p>
    <w:p w14:paraId="07A7F314" w14:textId="77777777" w:rsidR="00D35251" w:rsidRDefault="00D35251" w:rsidP="00D35251">
      <w:pPr>
        <w:pStyle w:val="ListParagraph"/>
        <w:numPr>
          <w:ilvl w:val="0"/>
          <w:numId w:val="21"/>
        </w:numPr>
      </w:pPr>
      <w:r>
        <w:t>In children, expressed through crying, tantrums, freezing, or clinging</w:t>
      </w:r>
    </w:p>
    <w:p w14:paraId="5124F9AA" w14:textId="77777777" w:rsidR="00D35251" w:rsidRDefault="00D35251" w:rsidP="00D35251">
      <w:pPr>
        <w:pStyle w:val="ListParagraph"/>
        <w:numPr>
          <w:ilvl w:val="0"/>
          <w:numId w:val="21"/>
        </w:numPr>
      </w:pPr>
      <w:r>
        <w:t>Specific phobia – involves fear of a particular object or situation (1/5 situations)</w:t>
      </w:r>
    </w:p>
    <w:p w14:paraId="128ADFD4" w14:textId="77777777" w:rsidR="00D35251" w:rsidRDefault="00D35251" w:rsidP="00D35251">
      <w:pPr>
        <w:pStyle w:val="ListParagraph"/>
        <w:numPr>
          <w:ilvl w:val="0"/>
          <w:numId w:val="21"/>
        </w:numPr>
      </w:pPr>
      <w:r>
        <w:t>Subtypes:</w:t>
      </w:r>
    </w:p>
    <w:p w14:paraId="74B97F29" w14:textId="77777777" w:rsidR="00D35251" w:rsidRDefault="00D35251" w:rsidP="00D35251">
      <w:pPr>
        <w:pStyle w:val="ListParagraph"/>
        <w:numPr>
          <w:ilvl w:val="1"/>
          <w:numId w:val="21"/>
        </w:numPr>
      </w:pPr>
      <w:r>
        <w:t>Animal type, natural environmental type, blood-injection-injury type, situational type, and other type</w:t>
      </w:r>
    </w:p>
    <w:p w14:paraId="0B503C1D" w14:textId="77777777" w:rsidR="00D35251" w:rsidRDefault="00D35251" w:rsidP="00D35251"/>
    <w:p w14:paraId="201ECD86" w14:textId="77777777" w:rsidR="00D35251" w:rsidRDefault="00D35251" w:rsidP="00D35251">
      <w:pPr>
        <w:pStyle w:val="ListParagraph"/>
        <w:numPr>
          <w:ilvl w:val="0"/>
          <w:numId w:val="2"/>
        </w:numPr>
      </w:pPr>
      <w:proofErr w:type="gramStart"/>
      <w:r>
        <w:t>what</w:t>
      </w:r>
      <w:proofErr w:type="gramEnd"/>
      <w:r>
        <w:t xml:space="preserve"> is social anxiety disorder?</w:t>
      </w:r>
    </w:p>
    <w:p w14:paraId="58BF4EDE" w14:textId="77777777" w:rsidR="00D35251" w:rsidRDefault="00D35251" w:rsidP="00D35251">
      <w:pPr>
        <w:pStyle w:val="ListParagraph"/>
        <w:numPr>
          <w:ilvl w:val="0"/>
          <w:numId w:val="22"/>
        </w:numPr>
      </w:pPr>
      <w:r>
        <w:t>Is a marked, or intense, fear or anxiety of social situations in which the individual may be scrutinized by others</w:t>
      </w:r>
    </w:p>
    <w:p w14:paraId="3E417589" w14:textId="77777777" w:rsidR="00D35251" w:rsidRDefault="00D35251" w:rsidP="00D35251">
      <w:pPr>
        <w:pStyle w:val="ListParagraph"/>
        <w:numPr>
          <w:ilvl w:val="1"/>
          <w:numId w:val="22"/>
        </w:numPr>
      </w:pPr>
      <w:r>
        <w:t xml:space="preserve">E.g., social interactions, being observed </w:t>
      </w:r>
    </w:p>
    <w:p w14:paraId="7046EF45" w14:textId="77777777" w:rsidR="00D35251" w:rsidRDefault="00D35251" w:rsidP="00D35251">
      <w:pPr>
        <w:pStyle w:val="ListParagraph"/>
        <w:numPr>
          <w:ilvl w:val="0"/>
          <w:numId w:val="22"/>
        </w:numPr>
      </w:pPr>
      <w:r>
        <w:t>In children, must occur in peer settings and not just interactions with adults, expressed through crying, tantrum, freezing, clinging, shrinking, or failing to speak</w:t>
      </w:r>
    </w:p>
    <w:p w14:paraId="6C56167C" w14:textId="77777777" w:rsidR="00D35251" w:rsidRDefault="00D35251" w:rsidP="00D35251">
      <w:pPr>
        <w:pStyle w:val="ListParagraph"/>
        <w:numPr>
          <w:ilvl w:val="0"/>
          <w:numId w:val="22"/>
        </w:numPr>
      </w:pPr>
      <w:r>
        <w:t>Lasting 6 months or more</w:t>
      </w:r>
    </w:p>
    <w:p w14:paraId="3DA98CF5" w14:textId="77777777" w:rsidR="00D35251" w:rsidRDefault="00D35251" w:rsidP="00D35251"/>
    <w:p w14:paraId="2C915ADD" w14:textId="77777777" w:rsidR="00D35251" w:rsidRDefault="00D35251" w:rsidP="00D35251">
      <w:pPr>
        <w:pStyle w:val="ListParagraph"/>
        <w:numPr>
          <w:ilvl w:val="0"/>
          <w:numId w:val="2"/>
        </w:numPr>
      </w:pPr>
      <w:proofErr w:type="gramStart"/>
      <w:r>
        <w:t>what</w:t>
      </w:r>
      <w:proofErr w:type="gramEnd"/>
      <w:r>
        <w:t xml:space="preserve"> is OCD?</w:t>
      </w:r>
    </w:p>
    <w:p w14:paraId="5F578B2D" w14:textId="77777777" w:rsidR="00D35251" w:rsidRDefault="00D35251" w:rsidP="00D35251">
      <w:pPr>
        <w:pStyle w:val="ListParagraph"/>
        <w:numPr>
          <w:ilvl w:val="0"/>
          <w:numId w:val="23"/>
        </w:numPr>
      </w:pPr>
      <w:r>
        <w:t>Obsessions – recurrent and persistent thoughts, urges, or images that are experienced at some time during the disturbance, as intrusive and unwanted, and causes marked anxiety or distress</w:t>
      </w:r>
    </w:p>
    <w:p w14:paraId="3C8334B5" w14:textId="77777777" w:rsidR="00D35251" w:rsidRDefault="00D35251" w:rsidP="00D35251">
      <w:pPr>
        <w:pStyle w:val="ListParagraph"/>
        <w:numPr>
          <w:ilvl w:val="1"/>
          <w:numId w:val="23"/>
        </w:numPr>
      </w:pPr>
      <w:r>
        <w:t>The individual attempts to ignore or suppress such thoughts, urges, or images, or to neutralize them with some other though or action (i.e. by performing a compulsion)</w:t>
      </w:r>
    </w:p>
    <w:p w14:paraId="1089EB28" w14:textId="77777777" w:rsidR="00D35251" w:rsidRDefault="00D35251" w:rsidP="00D35251">
      <w:pPr>
        <w:pStyle w:val="ListParagraph"/>
        <w:numPr>
          <w:ilvl w:val="0"/>
          <w:numId w:val="23"/>
        </w:numPr>
      </w:pPr>
      <w:r>
        <w:t xml:space="preserve">Compulsion – repetitive behaviour (hand washing, ordering, checking, </w:t>
      </w:r>
      <w:proofErr w:type="spellStart"/>
      <w:r>
        <w:t>etc</w:t>
      </w:r>
      <w:proofErr w:type="spellEnd"/>
      <w:r>
        <w:t>) or mental acts</w:t>
      </w:r>
    </w:p>
    <w:p w14:paraId="160F2A7C" w14:textId="77777777" w:rsidR="00D35251" w:rsidRDefault="00D35251" w:rsidP="00D35251">
      <w:pPr>
        <w:pStyle w:val="ListParagraph"/>
        <w:numPr>
          <w:ilvl w:val="1"/>
          <w:numId w:val="23"/>
        </w:numPr>
      </w:pPr>
      <w:r>
        <w:t>Aimed to prevent or reduce anxiety or stress</w:t>
      </w:r>
    </w:p>
    <w:p w14:paraId="5EDD9F6D" w14:textId="77777777" w:rsidR="00D35251" w:rsidRDefault="00D35251" w:rsidP="00D35251">
      <w:pPr>
        <w:pStyle w:val="ListParagraph"/>
        <w:numPr>
          <w:ilvl w:val="0"/>
          <w:numId w:val="23"/>
        </w:numPr>
      </w:pPr>
      <w:r>
        <w:t>They are time consuming – taking more than 1H/day</w:t>
      </w:r>
    </w:p>
    <w:p w14:paraId="773A0444" w14:textId="77777777" w:rsidR="00D35251" w:rsidRDefault="00D35251" w:rsidP="00D35251">
      <w:pPr>
        <w:pStyle w:val="ListParagraph"/>
        <w:numPr>
          <w:ilvl w:val="0"/>
          <w:numId w:val="23"/>
        </w:numPr>
      </w:pPr>
      <w:r>
        <w:t>Specifiers:</w:t>
      </w:r>
    </w:p>
    <w:p w14:paraId="07C2A595" w14:textId="77777777" w:rsidR="00D35251" w:rsidRDefault="00D35251" w:rsidP="00D35251">
      <w:pPr>
        <w:pStyle w:val="ListParagraph"/>
        <w:numPr>
          <w:ilvl w:val="1"/>
          <w:numId w:val="23"/>
        </w:numPr>
      </w:pPr>
      <w:r>
        <w:t>Individuals w/ OCD vary in degree of insight they have about the accuracy of beliefs that underlie their symptoms:</w:t>
      </w:r>
    </w:p>
    <w:p w14:paraId="515708CA" w14:textId="77777777" w:rsidR="00D35251" w:rsidRDefault="00D35251" w:rsidP="00D35251">
      <w:pPr>
        <w:pStyle w:val="ListParagraph"/>
        <w:numPr>
          <w:ilvl w:val="1"/>
          <w:numId w:val="23"/>
        </w:numPr>
      </w:pPr>
      <w:r>
        <w:t>OCD with good or fair insight</w:t>
      </w:r>
    </w:p>
    <w:p w14:paraId="12F9080D" w14:textId="77777777" w:rsidR="00D35251" w:rsidRDefault="00D35251" w:rsidP="00D35251">
      <w:pPr>
        <w:pStyle w:val="ListParagraph"/>
        <w:numPr>
          <w:ilvl w:val="1"/>
          <w:numId w:val="23"/>
        </w:numPr>
      </w:pPr>
      <w:r>
        <w:t>OCD with poor insight</w:t>
      </w:r>
    </w:p>
    <w:p w14:paraId="76B685F4" w14:textId="77777777" w:rsidR="00D35251" w:rsidRDefault="00D35251" w:rsidP="00D35251">
      <w:pPr>
        <w:pStyle w:val="ListParagraph"/>
        <w:numPr>
          <w:ilvl w:val="1"/>
          <w:numId w:val="23"/>
        </w:numPr>
      </w:pPr>
      <w:r>
        <w:t>OCD with absent/delusional insight</w:t>
      </w:r>
    </w:p>
    <w:p w14:paraId="533DDA6D" w14:textId="77777777" w:rsidR="00D35251" w:rsidRDefault="00D35251" w:rsidP="00D35251"/>
    <w:p w14:paraId="06F159F3" w14:textId="10DE48FB" w:rsidR="00D35251" w:rsidRDefault="00F1454F" w:rsidP="00D35251">
      <w:pPr>
        <w:pStyle w:val="ListParagraph"/>
        <w:numPr>
          <w:ilvl w:val="0"/>
          <w:numId w:val="2"/>
        </w:numPr>
      </w:pPr>
      <w:proofErr w:type="gramStart"/>
      <w:r>
        <w:t>what</w:t>
      </w:r>
      <w:proofErr w:type="gramEnd"/>
      <w:r w:rsidR="00D35251">
        <w:t xml:space="preserve"> is hoarding disorder?</w:t>
      </w:r>
    </w:p>
    <w:p w14:paraId="7414644A" w14:textId="1D14CBAF" w:rsidR="00D35251" w:rsidRDefault="00F1454F" w:rsidP="00D35251">
      <w:pPr>
        <w:pStyle w:val="ListParagraph"/>
        <w:numPr>
          <w:ilvl w:val="0"/>
          <w:numId w:val="24"/>
        </w:numPr>
      </w:pPr>
      <w:r>
        <w:t>Persistent difficulties discarding or parting with possessions, regardless of their actual value</w:t>
      </w:r>
    </w:p>
    <w:p w14:paraId="079292C2" w14:textId="2448D8D8" w:rsidR="00F1454F" w:rsidRDefault="00D66610" w:rsidP="00D66610">
      <w:pPr>
        <w:pStyle w:val="ListParagraph"/>
        <w:numPr>
          <w:ilvl w:val="1"/>
          <w:numId w:val="24"/>
        </w:numPr>
      </w:pPr>
      <w:r>
        <w:t>Due to a perceived need to save the items and distress associated with discarding them</w:t>
      </w:r>
    </w:p>
    <w:p w14:paraId="7B4F1796" w14:textId="650E0A7B" w:rsidR="00D66610" w:rsidRDefault="00D66610" w:rsidP="00D66610">
      <w:pPr>
        <w:pStyle w:val="ListParagraph"/>
        <w:numPr>
          <w:ilvl w:val="0"/>
          <w:numId w:val="24"/>
        </w:numPr>
      </w:pPr>
      <w:proofErr w:type="spellStart"/>
      <w:r>
        <w:t>Specifiers</w:t>
      </w:r>
      <w:proofErr w:type="spellEnd"/>
      <w:r>
        <w:t>:</w:t>
      </w:r>
    </w:p>
    <w:p w14:paraId="66B508B7" w14:textId="3522CE81" w:rsidR="00D66610" w:rsidRDefault="00D66610" w:rsidP="00D66610">
      <w:pPr>
        <w:pStyle w:val="ListParagraph"/>
        <w:numPr>
          <w:ilvl w:val="1"/>
          <w:numId w:val="24"/>
        </w:numPr>
      </w:pPr>
      <w:r>
        <w:t>HD with excessive acquisition – if difficulty discarding possessions is accompanied by excessive acquisition of items that are not needed or for which there is no available space</w:t>
      </w:r>
    </w:p>
    <w:p w14:paraId="12818DE4" w14:textId="77777777" w:rsidR="00D66610" w:rsidRDefault="00D66610" w:rsidP="00D66610">
      <w:pPr>
        <w:pStyle w:val="ListParagraph"/>
        <w:numPr>
          <w:ilvl w:val="1"/>
          <w:numId w:val="24"/>
        </w:numPr>
      </w:pPr>
      <w:r>
        <w:t>OCD with good or fair insight</w:t>
      </w:r>
    </w:p>
    <w:p w14:paraId="0F2D0F97" w14:textId="77777777" w:rsidR="00D66610" w:rsidRDefault="00D66610" w:rsidP="00D66610">
      <w:pPr>
        <w:pStyle w:val="ListParagraph"/>
        <w:numPr>
          <w:ilvl w:val="1"/>
          <w:numId w:val="24"/>
        </w:numPr>
      </w:pPr>
      <w:r>
        <w:t>OCD with poor insight</w:t>
      </w:r>
    </w:p>
    <w:p w14:paraId="4EBBCA54" w14:textId="77777777" w:rsidR="00D66610" w:rsidRDefault="00D66610" w:rsidP="00D66610">
      <w:pPr>
        <w:pStyle w:val="ListParagraph"/>
        <w:numPr>
          <w:ilvl w:val="1"/>
          <w:numId w:val="24"/>
        </w:numPr>
      </w:pPr>
      <w:r>
        <w:t>OCD with absent/delusional insight</w:t>
      </w:r>
    </w:p>
    <w:p w14:paraId="4863C0CB" w14:textId="77777777" w:rsidR="00D66610" w:rsidRDefault="00D66610" w:rsidP="00D66610"/>
    <w:p w14:paraId="35E81432" w14:textId="4DD59F12" w:rsidR="00D66610" w:rsidRDefault="00D66610" w:rsidP="00D66610">
      <w:pPr>
        <w:pStyle w:val="ListParagraph"/>
        <w:numPr>
          <w:ilvl w:val="0"/>
          <w:numId w:val="2"/>
        </w:numPr>
      </w:pPr>
      <w:proofErr w:type="gramStart"/>
      <w:r>
        <w:t>what</w:t>
      </w:r>
      <w:proofErr w:type="gramEnd"/>
      <w:r>
        <w:t xml:space="preserve"> are the 3 trauma- and stressor-related disorders?</w:t>
      </w:r>
    </w:p>
    <w:p w14:paraId="235BA3F3" w14:textId="26A81768" w:rsidR="00D66610" w:rsidRDefault="00D66610" w:rsidP="00D66610">
      <w:pPr>
        <w:pStyle w:val="ListParagraph"/>
        <w:numPr>
          <w:ilvl w:val="0"/>
          <w:numId w:val="25"/>
        </w:numPr>
      </w:pPr>
      <w:r>
        <w:t>Adjustment disorder</w:t>
      </w:r>
    </w:p>
    <w:p w14:paraId="3DB6BE1C" w14:textId="71FBA70B" w:rsidR="00D66610" w:rsidRDefault="00D66610" w:rsidP="00D66610">
      <w:pPr>
        <w:pStyle w:val="ListParagraph"/>
        <w:numPr>
          <w:ilvl w:val="0"/>
          <w:numId w:val="25"/>
        </w:numPr>
      </w:pPr>
      <w:r>
        <w:t>Acute stress disorder</w:t>
      </w:r>
    </w:p>
    <w:p w14:paraId="35E6CAB7" w14:textId="7C313730" w:rsidR="00D66610" w:rsidRDefault="00D66610" w:rsidP="00D66610">
      <w:pPr>
        <w:pStyle w:val="ListParagraph"/>
        <w:numPr>
          <w:ilvl w:val="0"/>
          <w:numId w:val="25"/>
        </w:numPr>
      </w:pPr>
      <w:r>
        <w:t>PTSD</w:t>
      </w:r>
    </w:p>
    <w:p w14:paraId="5E4445A8" w14:textId="77777777" w:rsidR="00D66610" w:rsidRDefault="00D66610" w:rsidP="00D66610"/>
    <w:p w14:paraId="42C04D96" w14:textId="0842AD2E" w:rsidR="00D66610" w:rsidRDefault="00D66610" w:rsidP="00D66610">
      <w:pPr>
        <w:pStyle w:val="ListParagraph"/>
        <w:numPr>
          <w:ilvl w:val="0"/>
          <w:numId w:val="2"/>
        </w:numPr>
      </w:pPr>
      <w:proofErr w:type="gramStart"/>
      <w:r>
        <w:t>what</w:t>
      </w:r>
      <w:proofErr w:type="gramEnd"/>
      <w:r>
        <w:t xml:space="preserve"> is adjustment disorder?</w:t>
      </w:r>
    </w:p>
    <w:p w14:paraId="666D4DA1" w14:textId="0E0F8A18" w:rsidR="00D66610" w:rsidRDefault="00D66610" w:rsidP="00D66610">
      <w:pPr>
        <w:pStyle w:val="ListParagraph"/>
        <w:numPr>
          <w:ilvl w:val="0"/>
          <w:numId w:val="26"/>
        </w:numPr>
      </w:pPr>
      <w:r>
        <w:t>A psychological response to an identifiable stressor(s) that results in the development of clinically significant emotional or behavioural symptoms</w:t>
      </w:r>
    </w:p>
    <w:p w14:paraId="06192791" w14:textId="7D7CD9E9" w:rsidR="00D66610" w:rsidRDefault="00D66610" w:rsidP="00D66610">
      <w:pPr>
        <w:pStyle w:val="ListParagraph"/>
        <w:numPr>
          <w:ilvl w:val="0"/>
          <w:numId w:val="26"/>
        </w:numPr>
      </w:pPr>
      <w:r>
        <w:t>Develops within 3 months of the onset of the stressor</w:t>
      </w:r>
    </w:p>
    <w:p w14:paraId="0DC5EF5F" w14:textId="6194F1B4" w:rsidR="00D66610" w:rsidRDefault="00D66610" w:rsidP="00D66610">
      <w:pPr>
        <w:pStyle w:val="ListParagraph"/>
        <w:numPr>
          <w:ilvl w:val="0"/>
          <w:numId w:val="26"/>
        </w:numPr>
      </w:pPr>
      <w:r>
        <w:t>Clinical significance indicated by:</w:t>
      </w:r>
    </w:p>
    <w:p w14:paraId="53AE5237" w14:textId="4D72A495" w:rsidR="00D66610" w:rsidRDefault="00D66610" w:rsidP="00D66610">
      <w:pPr>
        <w:pStyle w:val="ListParagraph"/>
        <w:numPr>
          <w:ilvl w:val="1"/>
          <w:numId w:val="26"/>
        </w:numPr>
      </w:pPr>
      <w:r>
        <w:t>Marked distress in excess of what would be expected</w:t>
      </w:r>
    </w:p>
    <w:p w14:paraId="022E8360" w14:textId="7DE1996F" w:rsidR="00D66610" w:rsidRDefault="00D66610" w:rsidP="00D66610">
      <w:pPr>
        <w:pStyle w:val="ListParagraph"/>
        <w:numPr>
          <w:ilvl w:val="1"/>
          <w:numId w:val="26"/>
        </w:numPr>
      </w:pPr>
      <w:r>
        <w:t>Significant impairment in social/occupational functioning</w:t>
      </w:r>
    </w:p>
    <w:p w14:paraId="52894E37" w14:textId="77777777" w:rsidR="00C764BF" w:rsidRDefault="00C764BF" w:rsidP="00C764BF"/>
    <w:p w14:paraId="1A5FD693" w14:textId="567F9E10" w:rsidR="00C764BF" w:rsidRDefault="00C764BF" w:rsidP="00C764BF">
      <w:pPr>
        <w:pStyle w:val="ListParagraph"/>
        <w:numPr>
          <w:ilvl w:val="0"/>
          <w:numId w:val="2"/>
        </w:numPr>
      </w:pPr>
      <w:proofErr w:type="gramStart"/>
      <w:r>
        <w:t>what</w:t>
      </w:r>
      <w:proofErr w:type="gramEnd"/>
      <w:r>
        <w:t xml:space="preserve"> is acute stress disorder?</w:t>
      </w:r>
    </w:p>
    <w:p w14:paraId="6200DF33" w14:textId="1B113C3F" w:rsidR="00C764BF" w:rsidRDefault="00C764BF" w:rsidP="00C764BF">
      <w:pPr>
        <w:pStyle w:val="ListParagraph"/>
        <w:numPr>
          <w:ilvl w:val="0"/>
          <w:numId w:val="27"/>
        </w:numPr>
      </w:pPr>
      <w:r>
        <w:t>Exposure to actual/threatened death, serious injury, or sexual violation in one or more of the following ways:</w:t>
      </w:r>
    </w:p>
    <w:p w14:paraId="32A5BB5A" w14:textId="0448D247" w:rsidR="00C764BF" w:rsidRDefault="00C764BF" w:rsidP="00C764BF">
      <w:pPr>
        <w:pStyle w:val="ListParagraph"/>
        <w:numPr>
          <w:ilvl w:val="1"/>
          <w:numId w:val="27"/>
        </w:numPr>
      </w:pPr>
      <w:r>
        <w:t>Directly experiencing the traumatic event</w:t>
      </w:r>
    </w:p>
    <w:p w14:paraId="4422C0BC" w14:textId="7287BAE3" w:rsidR="00C764BF" w:rsidRDefault="00C764BF" w:rsidP="00C764BF">
      <w:pPr>
        <w:pStyle w:val="ListParagraph"/>
        <w:numPr>
          <w:ilvl w:val="1"/>
          <w:numId w:val="27"/>
        </w:numPr>
      </w:pPr>
      <w:r>
        <w:t>Witnessing, in person, as it occurs to others</w:t>
      </w:r>
    </w:p>
    <w:p w14:paraId="1403D825" w14:textId="0E870AD0" w:rsidR="00C764BF" w:rsidRDefault="00C764BF" w:rsidP="00C764BF">
      <w:pPr>
        <w:pStyle w:val="ListParagraph"/>
        <w:numPr>
          <w:ilvl w:val="1"/>
          <w:numId w:val="27"/>
        </w:numPr>
      </w:pPr>
      <w:r>
        <w:t>Learning that the event occurred to a friend or family member</w:t>
      </w:r>
    </w:p>
    <w:p w14:paraId="642C3200" w14:textId="45EDEF48" w:rsidR="00C764BF" w:rsidRDefault="00C764BF" w:rsidP="00C764BF">
      <w:pPr>
        <w:pStyle w:val="ListParagraph"/>
        <w:numPr>
          <w:ilvl w:val="1"/>
          <w:numId w:val="27"/>
        </w:numPr>
      </w:pPr>
      <w:r>
        <w:t>Experiencing repeated or extreme exposure to aversive details of the traumatic event</w:t>
      </w:r>
    </w:p>
    <w:p w14:paraId="54018921" w14:textId="4717A270" w:rsidR="00C764BF" w:rsidRDefault="00C764BF" w:rsidP="00C764BF">
      <w:pPr>
        <w:pStyle w:val="ListParagraph"/>
        <w:numPr>
          <w:ilvl w:val="0"/>
          <w:numId w:val="27"/>
        </w:numPr>
      </w:pPr>
      <w:r>
        <w:t>Presence of at least 9 symptoms</w:t>
      </w:r>
    </w:p>
    <w:p w14:paraId="3DB66C48" w14:textId="73249EF0" w:rsidR="00C764BF" w:rsidRDefault="00C764BF" w:rsidP="00C764BF">
      <w:pPr>
        <w:pStyle w:val="ListParagraph"/>
        <w:numPr>
          <w:ilvl w:val="1"/>
          <w:numId w:val="27"/>
        </w:numPr>
      </w:pPr>
      <w:r>
        <w:t>Intrusion symptoms – recurrent memories, distressing dreams, flashbacks</w:t>
      </w:r>
    </w:p>
    <w:p w14:paraId="308ED8EC" w14:textId="061940F6" w:rsidR="00C764BF" w:rsidRDefault="00C764BF" w:rsidP="00C764BF">
      <w:pPr>
        <w:pStyle w:val="ListParagraph"/>
        <w:numPr>
          <w:ilvl w:val="1"/>
          <w:numId w:val="27"/>
        </w:numPr>
      </w:pPr>
      <w:r>
        <w:t xml:space="preserve">Negative mood symptoms – persistent </w:t>
      </w:r>
      <w:proofErr w:type="spellStart"/>
      <w:r>
        <w:t>inabilitiy</w:t>
      </w:r>
      <w:proofErr w:type="spellEnd"/>
      <w:r>
        <w:t xml:space="preserve"> to experience positive symptoms</w:t>
      </w:r>
    </w:p>
    <w:p w14:paraId="494F666D" w14:textId="62165EB5" w:rsidR="00C764BF" w:rsidRDefault="00C764BF" w:rsidP="00C764BF">
      <w:pPr>
        <w:pStyle w:val="ListParagraph"/>
        <w:numPr>
          <w:ilvl w:val="1"/>
          <w:numId w:val="27"/>
        </w:numPr>
      </w:pPr>
      <w:r>
        <w:t>Dissociative symptoms – an altered sense of reality, an inability to remember an important aspect of the trauma (dissociative amnesia)</w:t>
      </w:r>
    </w:p>
    <w:p w14:paraId="13D886FB" w14:textId="7E26A92E" w:rsidR="00C764BF" w:rsidRDefault="00C764BF" w:rsidP="00C764BF">
      <w:pPr>
        <w:pStyle w:val="ListParagraph"/>
        <w:numPr>
          <w:ilvl w:val="1"/>
          <w:numId w:val="27"/>
        </w:numPr>
      </w:pPr>
      <w:r>
        <w:t>Avoidance symptoms – efforts to avoid distressing memories, feelings, or thoughts</w:t>
      </w:r>
    </w:p>
    <w:p w14:paraId="20552985" w14:textId="6DA41945" w:rsidR="00C764BF" w:rsidRDefault="00C764BF" w:rsidP="00C764BF">
      <w:pPr>
        <w:pStyle w:val="ListParagraph"/>
        <w:numPr>
          <w:ilvl w:val="2"/>
          <w:numId w:val="27"/>
        </w:numPr>
      </w:pPr>
      <w:r>
        <w:t>Efforts to avoid external reminders that arouse memories or feelings</w:t>
      </w:r>
    </w:p>
    <w:p w14:paraId="358C97B0" w14:textId="65C857EE" w:rsidR="00C764BF" w:rsidRDefault="00C764BF" w:rsidP="00C764BF">
      <w:pPr>
        <w:pStyle w:val="ListParagraph"/>
        <w:numPr>
          <w:ilvl w:val="1"/>
          <w:numId w:val="27"/>
        </w:numPr>
      </w:pPr>
      <w:r>
        <w:t>Arousal symptoms – sleep disturbance, irritable behaviour, hypervigilence, problems concentrating, exaggerated startle response</w:t>
      </w:r>
    </w:p>
    <w:p w14:paraId="57D2A52D" w14:textId="10B2FD91" w:rsidR="00C764BF" w:rsidRDefault="00C764BF" w:rsidP="00C764BF">
      <w:pPr>
        <w:pStyle w:val="ListParagraph"/>
        <w:numPr>
          <w:ilvl w:val="0"/>
          <w:numId w:val="27"/>
        </w:numPr>
      </w:pPr>
      <w:r>
        <w:t>Duration is 3 days to 1 month</w:t>
      </w:r>
    </w:p>
    <w:p w14:paraId="1A7EE20E" w14:textId="77777777" w:rsidR="00C764BF" w:rsidRDefault="00C764BF" w:rsidP="00C764BF"/>
    <w:p w14:paraId="29C50D4A" w14:textId="79BEBB72" w:rsidR="00C764BF" w:rsidRDefault="00C764BF" w:rsidP="00C764BF">
      <w:pPr>
        <w:pStyle w:val="ListParagraph"/>
        <w:numPr>
          <w:ilvl w:val="0"/>
          <w:numId w:val="2"/>
        </w:numPr>
      </w:pPr>
      <w:proofErr w:type="gramStart"/>
      <w:r>
        <w:t>what</w:t>
      </w:r>
      <w:proofErr w:type="gramEnd"/>
      <w:r>
        <w:t xml:space="preserve"> is PTSD?</w:t>
      </w:r>
    </w:p>
    <w:p w14:paraId="4CD06F0C" w14:textId="77777777" w:rsidR="00C764BF" w:rsidRDefault="00C764BF" w:rsidP="00C764BF">
      <w:pPr>
        <w:pStyle w:val="ListParagraph"/>
        <w:numPr>
          <w:ilvl w:val="0"/>
          <w:numId w:val="29"/>
        </w:numPr>
      </w:pPr>
      <w:r>
        <w:t>Exposure to actual/threatened death, serious injury, or sexual violation in one or more of the following ways:</w:t>
      </w:r>
    </w:p>
    <w:p w14:paraId="7340ED35" w14:textId="77777777" w:rsidR="00C764BF" w:rsidRDefault="00C764BF" w:rsidP="00C764BF">
      <w:pPr>
        <w:pStyle w:val="ListParagraph"/>
        <w:numPr>
          <w:ilvl w:val="1"/>
          <w:numId w:val="2"/>
        </w:numPr>
      </w:pPr>
      <w:r>
        <w:t>Directly experiencing the traumatic event</w:t>
      </w:r>
    </w:p>
    <w:p w14:paraId="1CD8FFE5" w14:textId="77777777" w:rsidR="00C764BF" w:rsidRDefault="00C764BF" w:rsidP="00C764BF">
      <w:pPr>
        <w:pStyle w:val="ListParagraph"/>
        <w:numPr>
          <w:ilvl w:val="1"/>
          <w:numId w:val="2"/>
        </w:numPr>
      </w:pPr>
      <w:r>
        <w:t>Witnessing, in person, as it occurs to others</w:t>
      </w:r>
    </w:p>
    <w:p w14:paraId="4BDDAE8F" w14:textId="77777777" w:rsidR="00C764BF" w:rsidRDefault="00C764BF" w:rsidP="00C764BF">
      <w:pPr>
        <w:pStyle w:val="ListParagraph"/>
        <w:numPr>
          <w:ilvl w:val="1"/>
          <w:numId w:val="2"/>
        </w:numPr>
      </w:pPr>
      <w:r>
        <w:t>Learning that the event occurred to a friend or family member</w:t>
      </w:r>
    </w:p>
    <w:p w14:paraId="127E90E6" w14:textId="77777777" w:rsidR="00C764BF" w:rsidRDefault="00C764BF" w:rsidP="00C764BF">
      <w:pPr>
        <w:pStyle w:val="ListParagraph"/>
        <w:numPr>
          <w:ilvl w:val="1"/>
          <w:numId w:val="2"/>
        </w:numPr>
      </w:pPr>
      <w:r>
        <w:t>Experiencing repeated or extreme exposure to aversive details of the traumatic event</w:t>
      </w:r>
    </w:p>
    <w:p w14:paraId="079B9B1D" w14:textId="0F4029BF" w:rsidR="00C764BF" w:rsidRDefault="00C764BF" w:rsidP="00C764BF">
      <w:pPr>
        <w:pStyle w:val="ListParagraph"/>
        <w:numPr>
          <w:ilvl w:val="0"/>
          <w:numId w:val="28"/>
        </w:numPr>
      </w:pPr>
      <w:r>
        <w:t>Duration is more than 1 month</w:t>
      </w:r>
    </w:p>
    <w:p w14:paraId="7148C1D0" w14:textId="1DB07D60" w:rsidR="00C764BF" w:rsidRDefault="00C764BF" w:rsidP="00C764BF">
      <w:pPr>
        <w:pStyle w:val="ListParagraph"/>
        <w:numPr>
          <w:ilvl w:val="0"/>
          <w:numId w:val="28"/>
        </w:numPr>
      </w:pPr>
      <w:r>
        <w:t>Symptoms:</w:t>
      </w:r>
    </w:p>
    <w:p w14:paraId="16C69828" w14:textId="04D581C7" w:rsidR="00C764BF" w:rsidRDefault="00C764BF" w:rsidP="00C764BF">
      <w:pPr>
        <w:pStyle w:val="ListParagraph"/>
        <w:numPr>
          <w:ilvl w:val="1"/>
          <w:numId w:val="28"/>
        </w:numPr>
      </w:pPr>
      <w:r>
        <w:t xml:space="preserve">Intrusion symptoms (1/more): </w:t>
      </w:r>
      <w:r w:rsidR="00DA7792">
        <w:t>recurrent</w:t>
      </w:r>
      <w:r>
        <w:t xml:space="preserve">, distressing memories, </w:t>
      </w:r>
      <w:r w:rsidR="00DA7792">
        <w:t>recurrent</w:t>
      </w:r>
      <w:r>
        <w:t xml:space="preserve"> dreams, flashbacks, marked physiological reactions to cues</w:t>
      </w:r>
    </w:p>
    <w:p w14:paraId="2FD5F450" w14:textId="38D9645D" w:rsidR="00C764BF" w:rsidRDefault="00C764BF" w:rsidP="00C764BF">
      <w:pPr>
        <w:pStyle w:val="ListParagraph"/>
        <w:numPr>
          <w:ilvl w:val="1"/>
          <w:numId w:val="28"/>
        </w:numPr>
      </w:pPr>
      <w:r>
        <w:t xml:space="preserve">Persistent </w:t>
      </w:r>
      <w:r>
        <w:rPr>
          <w:i/>
        </w:rPr>
        <w:t xml:space="preserve">avoidance </w:t>
      </w:r>
      <w:r>
        <w:t>of stimuli associated with event (by one or both of the following) – efforts to avoid distressing memories, thoughts, feelings</w:t>
      </w:r>
    </w:p>
    <w:p w14:paraId="72C98AA9" w14:textId="72C8EA89" w:rsidR="00C764BF" w:rsidRDefault="00C764BF" w:rsidP="00C764BF">
      <w:pPr>
        <w:pStyle w:val="ListParagraph"/>
        <w:numPr>
          <w:ilvl w:val="2"/>
          <w:numId w:val="28"/>
        </w:numPr>
      </w:pPr>
      <w:r>
        <w:t>Efforts to avoid ext. reminders</w:t>
      </w:r>
    </w:p>
    <w:p w14:paraId="6E98B0F0" w14:textId="38E72575" w:rsidR="00C764BF" w:rsidRDefault="00DA7792" w:rsidP="00C764BF">
      <w:pPr>
        <w:pStyle w:val="ListParagraph"/>
        <w:numPr>
          <w:ilvl w:val="1"/>
          <w:numId w:val="28"/>
        </w:numPr>
      </w:pPr>
      <w:r>
        <w:t xml:space="preserve">Negative alterations in </w:t>
      </w:r>
      <w:r>
        <w:rPr>
          <w:i/>
        </w:rPr>
        <w:t xml:space="preserve">cognitions and mood </w:t>
      </w:r>
      <w:r>
        <w:t>associated with the trauma (at least 2 of the following):</w:t>
      </w:r>
    </w:p>
    <w:p w14:paraId="5DA5B394" w14:textId="442E04F7" w:rsidR="00DA7792" w:rsidRDefault="00DA7792" w:rsidP="00DA7792">
      <w:pPr>
        <w:pStyle w:val="ListParagraph"/>
        <w:numPr>
          <w:ilvl w:val="2"/>
          <w:numId w:val="28"/>
        </w:numPr>
      </w:pPr>
      <w:r>
        <w:t>Inability to remember, persistent and exaggerated negative beliefs about self, others, and world</w:t>
      </w:r>
    </w:p>
    <w:p w14:paraId="1A582FC9" w14:textId="337A7449" w:rsidR="00DA7792" w:rsidRDefault="00DA7792" w:rsidP="00DA7792">
      <w:pPr>
        <w:pStyle w:val="ListParagraph"/>
        <w:numPr>
          <w:ilvl w:val="2"/>
          <w:numId w:val="28"/>
        </w:numPr>
      </w:pPr>
      <w:r>
        <w:t>Persistent negative emotional state</w:t>
      </w:r>
    </w:p>
    <w:p w14:paraId="78641B5B" w14:textId="03030B2E" w:rsidR="00DA7792" w:rsidRDefault="00DA7792" w:rsidP="00DA7792">
      <w:pPr>
        <w:pStyle w:val="ListParagraph"/>
        <w:numPr>
          <w:ilvl w:val="2"/>
          <w:numId w:val="28"/>
        </w:numPr>
      </w:pPr>
      <w:r>
        <w:t>Diminished interest in significant activities</w:t>
      </w:r>
    </w:p>
    <w:p w14:paraId="56B9A381" w14:textId="0D09EDB8" w:rsidR="00DA7792" w:rsidRDefault="00DA7792" w:rsidP="00DA7792">
      <w:pPr>
        <w:pStyle w:val="ListParagraph"/>
        <w:numPr>
          <w:ilvl w:val="2"/>
          <w:numId w:val="28"/>
        </w:numPr>
      </w:pPr>
      <w:r>
        <w:t>Feelings of detachment</w:t>
      </w:r>
    </w:p>
    <w:p w14:paraId="74CD8F93" w14:textId="0169E0FB" w:rsidR="00DA7792" w:rsidRDefault="00DA7792" w:rsidP="00DA7792">
      <w:pPr>
        <w:pStyle w:val="ListParagraph"/>
        <w:numPr>
          <w:ilvl w:val="2"/>
          <w:numId w:val="28"/>
        </w:numPr>
      </w:pPr>
      <w:r>
        <w:t>Persistent inability to experience positive emotions</w:t>
      </w:r>
    </w:p>
    <w:p w14:paraId="55E8ADF6" w14:textId="0D9C23DB" w:rsidR="00DA7792" w:rsidRDefault="00DA7792" w:rsidP="00DA7792">
      <w:pPr>
        <w:pStyle w:val="ListParagraph"/>
        <w:numPr>
          <w:ilvl w:val="1"/>
          <w:numId w:val="28"/>
        </w:numPr>
      </w:pPr>
      <w:r>
        <w:t>Marked alterations in arousal and reactivity (at least 2 of the following):</w:t>
      </w:r>
    </w:p>
    <w:p w14:paraId="1D7787A9" w14:textId="52198751" w:rsidR="00DA7792" w:rsidRDefault="00DA7792" w:rsidP="00DA7792">
      <w:pPr>
        <w:pStyle w:val="ListParagraph"/>
        <w:numPr>
          <w:ilvl w:val="2"/>
          <w:numId w:val="28"/>
        </w:numPr>
      </w:pPr>
      <w:r>
        <w:t xml:space="preserve">Sleep disturbance, irritable behaviour, </w:t>
      </w:r>
      <w:proofErr w:type="spellStart"/>
      <w:r>
        <w:t>hypervigilance</w:t>
      </w:r>
      <w:proofErr w:type="spellEnd"/>
      <w:r>
        <w:t>, problems concentrating, exaggerated startle response</w:t>
      </w:r>
    </w:p>
    <w:p w14:paraId="3868FE00" w14:textId="3AE49926" w:rsidR="00DA7792" w:rsidRDefault="00DA7792" w:rsidP="00DA7792">
      <w:pPr>
        <w:pStyle w:val="ListParagraph"/>
        <w:numPr>
          <w:ilvl w:val="0"/>
          <w:numId w:val="28"/>
        </w:numPr>
      </w:pPr>
      <w:proofErr w:type="spellStart"/>
      <w:r>
        <w:t>Specifiers</w:t>
      </w:r>
      <w:proofErr w:type="spellEnd"/>
      <w:r>
        <w:t>:</w:t>
      </w:r>
    </w:p>
    <w:p w14:paraId="6ED428A9" w14:textId="1B4450B8" w:rsidR="00DA7792" w:rsidRDefault="00DA7792" w:rsidP="00DA7792">
      <w:pPr>
        <w:pStyle w:val="ListParagraph"/>
        <w:numPr>
          <w:ilvl w:val="1"/>
          <w:numId w:val="28"/>
        </w:numPr>
      </w:pPr>
      <w:r>
        <w:t>With delayed expression – full diagnostic criteria are not met for at least 6 months after the event</w:t>
      </w:r>
    </w:p>
    <w:p w14:paraId="4EDD4F9E" w14:textId="54292823" w:rsidR="00DA7792" w:rsidRDefault="00DA7792" w:rsidP="00DA7792">
      <w:pPr>
        <w:pStyle w:val="ListParagraph"/>
        <w:numPr>
          <w:ilvl w:val="1"/>
          <w:numId w:val="28"/>
        </w:numPr>
      </w:pPr>
      <w:r>
        <w:t>With dissociative symptoms – PTSD criteria are met, and in addition the individual experiences either of the following:</w:t>
      </w:r>
    </w:p>
    <w:p w14:paraId="7E606C56" w14:textId="77B17917" w:rsidR="00DA7792" w:rsidRDefault="00DA7792" w:rsidP="00DA7792">
      <w:pPr>
        <w:pStyle w:val="ListParagraph"/>
        <w:numPr>
          <w:ilvl w:val="2"/>
          <w:numId w:val="28"/>
        </w:numPr>
      </w:pPr>
      <w:proofErr w:type="spellStart"/>
      <w:r>
        <w:t>Derealization</w:t>
      </w:r>
      <w:proofErr w:type="spellEnd"/>
    </w:p>
    <w:p w14:paraId="6E7F5B31" w14:textId="52CEFB96" w:rsidR="00DA7792" w:rsidRDefault="00DA7792" w:rsidP="00DA7792">
      <w:pPr>
        <w:pStyle w:val="ListParagraph"/>
        <w:numPr>
          <w:ilvl w:val="2"/>
          <w:numId w:val="28"/>
        </w:numPr>
      </w:pPr>
      <w:r>
        <w:t xml:space="preserve">Depersonalization </w:t>
      </w:r>
    </w:p>
    <w:p w14:paraId="69969DDB" w14:textId="77777777" w:rsidR="00DA7792" w:rsidRDefault="00DA7792" w:rsidP="00DA7792"/>
    <w:p w14:paraId="4CA27601" w14:textId="52BB3349" w:rsidR="00DA7792" w:rsidRDefault="00DA7792" w:rsidP="00DA7792">
      <w:pPr>
        <w:pStyle w:val="ListParagraph"/>
        <w:numPr>
          <w:ilvl w:val="0"/>
          <w:numId w:val="2"/>
        </w:numPr>
      </w:pPr>
      <w:proofErr w:type="gramStart"/>
      <w:r>
        <w:t>what</w:t>
      </w:r>
      <w:proofErr w:type="gramEnd"/>
      <w:r>
        <w:t xml:space="preserve"> are some risk factors for PTSD?</w:t>
      </w:r>
    </w:p>
    <w:p w14:paraId="0F95ED91" w14:textId="55A9EC6F" w:rsidR="00DA7792" w:rsidRDefault="00DA7792" w:rsidP="00DA7792">
      <w:pPr>
        <w:pStyle w:val="ListParagraph"/>
        <w:numPr>
          <w:ilvl w:val="0"/>
          <w:numId w:val="30"/>
        </w:numPr>
      </w:pPr>
      <w:r>
        <w:t xml:space="preserve">Low social support, lower intelligence, neurological soft-signs, </w:t>
      </w:r>
      <w:proofErr w:type="spellStart"/>
      <w:r>
        <w:t>neutocism</w:t>
      </w:r>
      <w:proofErr w:type="spellEnd"/>
      <w:r>
        <w:t>, unstable family during childhood, pre-existing mood or anxiety disorder, and sexual or physical abuse during childhood</w:t>
      </w:r>
    </w:p>
    <w:p w14:paraId="6AFD2C19" w14:textId="77777777" w:rsidR="00A86A8D" w:rsidRDefault="00A86A8D" w:rsidP="00A86A8D"/>
    <w:p w14:paraId="7813FD87" w14:textId="057CE204" w:rsidR="00A86A8D" w:rsidRDefault="00A86A8D" w:rsidP="00A86A8D">
      <w:pPr>
        <w:rPr>
          <w:u w:val="single"/>
        </w:rPr>
      </w:pPr>
      <w:r>
        <w:rPr>
          <w:u w:val="single"/>
        </w:rPr>
        <w:t>Chapter 8 – Mood Disorders</w:t>
      </w:r>
    </w:p>
    <w:p w14:paraId="620F715D" w14:textId="38D81559" w:rsidR="00A86A8D" w:rsidRDefault="007B5479" w:rsidP="007B5479">
      <w:pPr>
        <w:pStyle w:val="ListParagraph"/>
        <w:numPr>
          <w:ilvl w:val="0"/>
          <w:numId w:val="2"/>
        </w:numPr>
      </w:pPr>
      <w:proofErr w:type="gramStart"/>
      <w:r>
        <w:t>what</w:t>
      </w:r>
      <w:proofErr w:type="gramEnd"/>
      <w:r>
        <w:t xml:space="preserve"> are mood disorders?</w:t>
      </w:r>
    </w:p>
    <w:p w14:paraId="6919C768" w14:textId="35AD6E89" w:rsidR="007B5479" w:rsidRDefault="007B5479" w:rsidP="007B5479">
      <w:pPr>
        <w:pStyle w:val="ListParagraph"/>
        <w:numPr>
          <w:ilvl w:val="0"/>
          <w:numId w:val="30"/>
        </w:numPr>
      </w:pPr>
      <w:r>
        <w:t>Involve mood swings that are prolonged/extreme</w:t>
      </w:r>
    </w:p>
    <w:p w14:paraId="0AB7510F" w14:textId="027284F2" w:rsidR="007B5479" w:rsidRDefault="007B5479" w:rsidP="007B5479">
      <w:pPr>
        <w:pStyle w:val="ListParagraph"/>
        <w:numPr>
          <w:ilvl w:val="0"/>
          <w:numId w:val="30"/>
        </w:numPr>
      </w:pPr>
      <w:r>
        <w:t>Include syndromes of depression and mania, either separately or in combination</w:t>
      </w:r>
    </w:p>
    <w:p w14:paraId="5A36C6B9" w14:textId="77777777" w:rsidR="007B5479" w:rsidRDefault="007B5479" w:rsidP="007B5479"/>
    <w:p w14:paraId="01D85872" w14:textId="29810933" w:rsidR="007B5479" w:rsidRDefault="007B5479" w:rsidP="007B5479">
      <w:pPr>
        <w:pStyle w:val="ListParagraph"/>
        <w:numPr>
          <w:ilvl w:val="0"/>
          <w:numId w:val="2"/>
        </w:numPr>
      </w:pPr>
      <w:proofErr w:type="gramStart"/>
      <w:r>
        <w:t>what</w:t>
      </w:r>
      <w:proofErr w:type="gramEnd"/>
      <w:r>
        <w:t xml:space="preserve"> are major depressive episodes?</w:t>
      </w:r>
    </w:p>
    <w:p w14:paraId="63C5B19A" w14:textId="5702BC34" w:rsidR="007B5479" w:rsidRDefault="007B5479" w:rsidP="007B5479">
      <w:pPr>
        <w:pStyle w:val="ListParagraph"/>
        <w:numPr>
          <w:ilvl w:val="0"/>
          <w:numId w:val="31"/>
        </w:numPr>
      </w:pPr>
      <w:r>
        <w:t>5 or more of the following 9 symptoms have been present during the same 2 week period and represent a change from previous functioning</w:t>
      </w:r>
    </w:p>
    <w:p w14:paraId="6173A258" w14:textId="1C4283FD" w:rsidR="007B5479" w:rsidRDefault="007B5479" w:rsidP="007B5479">
      <w:pPr>
        <w:pStyle w:val="ListParagraph"/>
        <w:numPr>
          <w:ilvl w:val="1"/>
          <w:numId w:val="31"/>
        </w:numPr>
      </w:pPr>
      <w:proofErr w:type="gramStart"/>
      <w:r>
        <w:t>either</w:t>
      </w:r>
      <w:proofErr w:type="gramEnd"/>
      <w:r>
        <w:t xml:space="preserve"> one symptom is depressed mood or loss of interest/pleasure</w:t>
      </w:r>
    </w:p>
    <w:p w14:paraId="21587ED6" w14:textId="61C1217C" w:rsidR="008559BE" w:rsidRDefault="008559BE" w:rsidP="008559BE">
      <w:pPr>
        <w:pStyle w:val="ListParagraph"/>
        <w:numPr>
          <w:ilvl w:val="0"/>
          <w:numId w:val="32"/>
        </w:numPr>
      </w:pPr>
      <w:proofErr w:type="gramStart"/>
      <w:r>
        <w:t>depressed</w:t>
      </w:r>
      <w:proofErr w:type="gramEnd"/>
      <w:r>
        <w:t xml:space="preserve"> mood most of the day, </w:t>
      </w:r>
      <w:proofErr w:type="spellStart"/>
      <w:r>
        <w:t>nearyly</w:t>
      </w:r>
      <w:proofErr w:type="spellEnd"/>
      <w:r>
        <w:t xml:space="preserve"> everyday</w:t>
      </w:r>
    </w:p>
    <w:p w14:paraId="32B74662" w14:textId="2C8F70D7" w:rsidR="008559BE" w:rsidRDefault="008559BE" w:rsidP="008559BE">
      <w:pPr>
        <w:pStyle w:val="ListParagraph"/>
        <w:numPr>
          <w:ilvl w:val="0"/>
          <w:numId w:val="32"/>
        </w:numPr>
      </w:pPr>
      <w:proofErr w:type="gramStart"/>
      <w:r>
        <w:t>diminished</w:t>
      </w:r>
      <w:proofErr w:type="gramEnd"/>
      <w:r>
        <w:t xml:space="preserve"> interest or pleasure</w:t>
      </w:r>
    </w:p>
    <w:p w14:paraId="05B28470" w14:textId="1D847531" w:rsidR="008559BE" w:rsidRDefault="008559BE" w:rsidP="008559BE">
      <w:pPr>
        <w:pStyle w:val="ListParagraph"/>
        <w:numPr>
          <w:ilvl w:val="0"/>
          <w:numId w:val="32"/>
        </w:numPr>
      </w:pPr>
      <w:proofErr w:type="gramStart"/>
      <w:r>
        <w:t>significant</w:t>
      </w:r>
      <w:proofErr w:type="gramEnd"/>
      <w:r>
        <w:t xml:space="preserve"> weight loss or weight gain</w:t>
      </w:r>
    </w:p>
    <w:p w14:paraId="15E8C2C3" w14:textId="2F5ACAC5" w:rsidR="008559BE" w:rsidRDefault="008559BE" w:rsidP="008559BE">
      <w:pPr>
        <w:pStyle w:val="ListParagraph"/>
        <w:numPr>
          <w:ilvl w:val="0"/>
          <w:numId w:val="32"/>
        </w:numPr>
      </w:pPr>
      <w:proofErr w:type="gramStart"/>
      <w:r>
        <w:t>insomnia</w:t>
      </w:r>
      <w:proofErr w:type="gramEnd"/>
      <w:r>
        <w:t xml:space="preserve"> or </w:t>
      </w:r>
      <w:proofErr w:type="spellStart"/>
      <w:r>
        <w:t>hyperinsomnia</w:t>
      </w:r>
      <w:proofErr w:type="spellEnd"/>
    </w:p>
    <w:p w14:paraId="7D90996C" w14:textId="2CEEDC82" w:rsidR="008559BE" w:rsidRDefault="008559BE" w:rsidP="008559BE">
      <w:pPr>
        <w:pStyle w:val="ListParagraph"/>
        <w:numPr>
          <w:ilvl w:val="0"/>
          <w:numId w:val="32"/>
        </w:numPr>
      </w:pPr>
      <w:proofErr w:type="gramStart"/>
      <w:r>
        <w:t>psychomotor</w:t>
      </w:r>
      <w:proofErr w:type="gramEnd"/>
      <w:r>
        <w:t xml:space="preserve"> agitation</w:t>
      </w:r>
    </w:p>
    <w:p w14:paraId="4921B378" w14:textId="0634FCEC" w:rsidR="008559BE" w:rsidRDefault="008559BE" w:rsidP="008559BE">
      <w:pPr>
        <w:pStyle w:val="ListParagraph"/>
        <w:numPr>
          <w:ilvl w:val="0"/>
          <w:numId w:val="32"/>
        </w:numPr>
      </w:pPr>
      <w:proofErr w:type="gramStart"/>
      <w:r>
        <w:t>fatigue</w:t>
      </w:r>
      <w:proofErr w:type="gramEnd"/>
    </w:p>
    <w:p w14:paraId="628E3FDD" w14:textId="1E07C5B1" w:rsidR="008559BE" w:rsidRDefault="008559BE" w:rsidP="008559BE">
      <w:pPr>
        <w:pStyle w:val="ListParagraph"/>
        <w:numPr>
          <w:ilvl w:val="0"/>
          <w:numId w:val="32"/>
        </w:numPr>
      </w:pPr>
      <w:proofErr w:type="gramStart"/>
      <w:r>
        <w:t>feeling</w:t>
      </w:r>
      <w:proofErr w:type="gramEnd"/>
      <w:r>
        <w:t xml:space="preserve"> of worthlessness</w:t>
      </w:r>
    </w:p>
    <w:p w14:paraId="39D791F9" w14:textId="17007F3E" w:rsidR="008559BE" w:rsidRDefault="008559BE" w:rsidP="008559BE">
      <w:pPr>
        <w:pStyle w:val="ListParagraph"/>
        <w:numPr>
          <w:ilvl w:val="0"/>
          <w:numId w:val="32"/>
        </w:numPr>
      </w:pPr>
      <w:proofErr w:type="gramStart"/>
      <w:r>
        <w:t>diminished</w:t>
      </w:r>
      <w:proofErr w:type="gramEnd"/>
      <w:r>
        <w:t xml:space="preserve"> ability to concentrate</w:t>
      </w:r>
    </w:p>
    <w:p w14:paraId="2B37CEAD" w14:textId="091E3070" w:rsidR="008559BE" w:rsidRDefault="008559BE" w:rsidP="008559BE">
      <w:pPr>
        <w:pStyle w:val="ListParagraph"/>
        <w:numPr>
          <w:ilvl w:val="0"/>
          <w:numId w:val="32"/>
        </w:numPr>
      </w:pPr>
      <w:proofErr w:type="gramStart"/>
      <w:r>
        <w:t>recurrent</w:t>
      </w:r>
      <w:proofErr w:type="gramEnd"/>
      <w:r>
        <w:t xml:space="preserve"> thoughts of death</w:t>
      </w:r>
    </w:p>
    <w:p w14:paraId="1EFAF2D4" w14:textId="079FCCEF" w:rsidR="007B5479" w:rsidRDefault="007B5479" w:rsidP="007B5479">
      <w:pPr>
        <w:pStyle w:val="ListParagraph"/>
        <w:numPr>
          <w:ilvl w:val="0"/>
          <w:numId w:val="31"/>
        </w:numPr>
      </w:pPr>
      <w:proofErr w:type="gramStart"/>
      <w:r>
        <w:t>one</w:t>
      </w:r>
      <w:proofErr w:type="gramEnd"/>
      <w:r>
        <w:t xml:space="preserve"> Major depressive episode is enough to be diagnosed</w:t>
      </w:r>
    </w:p>
    <w:p w14:paraId="3ECE33A3" w14:textId="77777777" w:rsidR="007B5479" w:rsidRDefault="007B5479" w:rsidP="008559BE"/>
    <w:p w14:paraId="3A46E110" w14:textId="0B4AFB9D" w:rsidR="008559BE" w:rsidRDefault="008559BE" w:rsidP="008559BE">
      <w:pPr>
        <w:pStyle w:val="ListParagraph"/>
        <w:numPr>
          <w:ilvl w:val="0"/>
          <w:numId w:val="2"/>
        </w:numPr>
      </w:pPr>
      <w:proofErr w:type="gramStart"/>
      <w:r>
        <w:t>what</w:t>
      </w:r>
      <w:proofErr w:type="gramEnd"/>
      <w:r>
        <w:t xml:space="preserve"> is MDD?</w:t>
      </w:r>
    </w:p>
    <w:p w14:paraId="4C350891" w14:textId="6A8B45AA" w:rsidR="008559BE" w:rsidRDefault="008559BE" w:rsidP="008559BE">
      <w:pPr>
        <w:pStyle w:val="ListParagraph"/>
        <w:numPr>
          <w:ilvl w:val="0"/>
          <w:numId w:val="31"/>
        </w:numPr>
      </w:pPr>
      <w:r>
        <w:t>Is the presence of at least one major depressive episode, listed above</w:t>
      </w:r>
    </w:p>
    <w:p w14:paraId="1C32F91B" w14:textId="6ED38BEC" w:rsidR="008559BE" w:rsidRDefault="008559BE" w:rsidP="008559BE">
      <w:pPr>
        <w:pStyle w:val="ListParagraph"/>
        <w:numPr>
          <w:ilvl w:val="0"/>
          <w:numId w:val="31"/>
        </w:numPr>
      </w:pPr>
      <w:r>
        <w:t>If individual has experienced a manic or hypomanic episode, then the diagnosis is changed to bipolar</w:t>
      </w:r>
    </w:p>
    <w:p w14:paraId="583204C5" w14:textId="3E4D5E20" w:rsidR="008559BE" w:rsidRDefault="008559BE" w:rsidP="008559BE">
      <w:pPr>
        <w:pStyle w:val="ListParagraph"/>
        <w:numPr>
          <w:ilvl w:val="0"/>
          <w:numId w:val="31"/>
        </w:numPr>
      </w:pPr>
      <w:proofErr w:type="spellStart"/>
      <w:r>
        <w:t>Specifiers</w:t>
      </w:r>
      <w:proofErr w:type="spellEnd"/>
      <w:r>
        <w:t>:</w:t>
      </w:r>
    </w:p>
    <w:p w14:paraId="3920D44E" w14:textId="67880E68" w:rsidR="008559BE" w:rsidRDefault="008559BE" w:rsidP="008559BE">
      <w:pPr>
        <w:pStyle w:val="ListParagraph"/>
        <w:numPr>
          <w:ilvl w:val="1"/>
          <w:numId w:val="31"/>
        </w:numPr>
      </w:pPr>
      <w:r>
        <w:t>Single episode – one period of time</w:t>
      </w:r>
    </w:p>
    <w:p w14:paraId="0C244C19" w14:textId="08C72E5A" w:rsidR="008559BE" w:rsidRDefault="008559BE" w:rsidP="008559BE">
      <w:pPr>
        <w:pStyle w:val="ListParagraph"/>
        <w:numPr>
          <w:ilvl w:val="1"/>
          <w:numId w:val="31"/>
        </w:numPr>
      </w:pPr>
      <w:r>
        <w:t>Recurrent – there must be an interval of at least 2 consecutive months between separate episodes in which criteria are not met</w:t>
      </w:r>
    </w:p>
    <w:p w14:paraId="5C49E246" w14:textId="7BF0C4AD" w:rsidR="008559BE" w:rsidRDefault="008559BE" w:rsidP="008559BE">
      <w:pPr>
        <w:pStyle w:val="ListParagraph"/>
        <w:numPr>
          <w:ilvl w:val="1"/>
          <w:numId w:val="31"/>
        </w:numPr>
      </w:pPr>
      <w:r>
        <w:t>Mild vs. severe vs. moderate</w:t>
      </w:r>
    </w:p>
    <w:p w14:paraId="57192D6E" w14:textId="77777777" w:rsidR="008559BE" w:rsidRDefault="008559BE" w:rsidP="008559BE"/>
    <w:p w14:paraId="71C8861A" w14:textId="1A71DB9E" w:rsidR="008559BE" w:rsidRDefault="008559BE" w:rsidP="008559BE">
      <w:pPr>
        <w:pStyle w:val="ListParagraph"/>
        <w:numPr>
          <w:ilvl w:val="0"/>
          <w:numId w:val="2"/>
        </w:numPr>
      </w:pPr>
      <w:proofErr w:type="gramStart"/>
      <w:r>
        <w:t>what</w:t>
      </w:r>
      <w:proofErr w:type="gramEnd"/>
      <w:r>
        <w:t xml:space="preserve"> is persistent depressive disorder (Dysthymia)?</w:t>
      </w:r>
    </w:p>
    <w:p w14:paraId="34CD8A95" w14:textId="36B2C2E1" w:rsidR="008559BE" w:rsidRDefault="008559BE" w:rsidP="008559BE">
      <w:pPr>
        <w:pStyle w:val="ListParagraph"/>
        <w:numPr>
          <w:ilvl w:val="0"/>
          <w:numId w:val="33"/>
        </w:numPr>
      </w:pPr>
      <w:r>
        <w:t>Chronically depressed mood that occurs for most of the day, more days than not, for at least 2 years</w:t>
      </w:r>
    </w:p>
    <w:p w14:paraId="0D2099A3" w14:textId="43B1D2E8" w:rsidR="008559BE" w:rsidRDefault="008559BE" w:rsidP="008559BE">
      <w:pPr>
        <w:pStyle w:val="ListParagraph"/>
        <w:numPr>
          <w:ilvl w:val="1"/>
          <w:numId w:val="33"/>
        </w:numPr>
      </w:pPr>
      <w:proofErr w:type="gramStart"/>
      <w:r>
        <w:t>at</w:t>
      </w:r>
      <w:proofErr w:type="gramEnd"/>
      <w:r>
        <w:t xml:space="preserve"> least 1 year in children/adolescents, and mood can be irritable</w:t>
      </w:r>
    </w:p>
    <w:p w14:paraId="17F4EA85" w14:textId="076BECB8" w:rsidR="008559BE" w:rsidRDefault="008559BE" w:rsidP="008559BE">
      <w:pPr>
        <w:pStyle w:val="ListParagraph"/>
        <w:numPr>
          <w:ilvl w:val="0"/>
          <w:numId w:val="33"/>
        </w:numPr>
      </w:pPr>
      <w:proofErr w:type="gramStart"/>
      <w:r>
        <w:t>presence</w:t>
      </w:r>
      <w:proofErr w:type="gramEnd"/>
      <w:r>
        <w:t xml:space="preserve"> of 2/more of the following:</w:t>
      </w:r>
    </w:p>
    <w:p w14:paraId="29D5BACC" w14:textId="082534D1" w:rsidR="008559BE" w:rsidRDefault="008559BE" w:rsidP="008559BE">
      <w:pPr>
        <w:pStyle w:val="ListParagraph"/>
        <w:numPr>
          <w:ilvl w:val="1"/>
          <w:numId w:val="33"/>
        </w:numPr>
      </w:pPr>
      <w:proofErr w:type="gramStart"/>
      <w:r>
        <w:t>poor</w:t>
      </w:r>
      <w:proofErr w:type="gramEnd"/>
      <w:r>
        <w:t xml:space="preserve"> appetite/over-eating</w:t>
      </w:r>
    </w:p>
    <w:p w14:paraId="526502B1" w14:textId="2E09E838" w:rsidR="008559BE" w:rsidRDefault="008559BE" w:rsidP="008559BE">
      <w:pPr>
        <w:pStyle w:val="ListParagraph"/>
        <w:numPr>
          <w:ilvl w:val="1"/>
          <w:numId w:val="33"/>
        </w:numPr>
      </w:pPr>
      <w:proofErr w:type="gramStart"/>
      <w:r>
        <w:t>insomnia</w:t>
      </w:r>
      <w:proofErr w:type="gramEnd"/>
      <w:r>
        <w:t xml:space="preserve"> or </w:t>
      </w:r>
      <w:proofErr w:type="spellStart"/>
      <w:r>
        <w:t>hyperinsomnia</w:t>
      </w:r>
      <w:proofErr w:type="spellEnd"/>
    </w:p>
    <w:p w14:paraId="1667FAB6" w14:textId="224EA174" w:rsidR="008559BE" w:rsidRDefault="008559BE" w:rsidP="008559BE">
      <w:pPr>
        <w:pStyle w:val="ListParagraph"/>
        <w:numPr>
          <w:ilvl w:val="1"/>
          <w:numId w:val="33"/>
        </w:numPr>
      </w:pPr>
      <w:proofErr w:type="gramStart"/>
      <w:r>
        <w:t>fatigue</w:t>
      </w:r>
      <w:proofErr w:type="gramEnd"/>
    </w:p>
    <w:p w14:paraId="4D1E667D" w14:textId="0A3F0CC0" w:rsidR="008559BE" w:rsidRDefault="008559BE" w:rsidP="008559BE">
      <w:pPr>
        <w:pStyle w:val="ListParagraph"/>
        <w:numPr>
          <w:ilvl w:val="1"/>
          <w:numId w:val="33"/>
        </w:numPr>
      </w:pPr>
      <w:proofErr w:type="gramStart"/>
      <w:r>
        <w:t>low</w:t>
      </w:r>
      <w:proofErr w:type="gramEnd"/>
      <w:r>
        <w:t xml:space="preserve"> self-esteem</w:t>
      </w:r>
    </w:p>
    <w:p w14:paraId="3D94A307" w14:textId="2F222518" w:rsidR="008559BE" w:rsidRDefault="008559BE" w:rsidP="008559BE">
      <w:pPr>
        <w:pStyle w:val="ListParagraph"/>
        <w:numPr>
          <w:ilvl w:val="1"/>
          <w:numId w:val="33"/>
        </w:numPr>
      </w:pPr>
      <w:proofErr w:type="gramStart"/>
      <w:r>
        <w:t>poor</w:t>
      </w:r>
      <w:proofErr w:type="gramEnd"/>
      <w:r>
        <w:t xml:space="preserve"> concentration</w:t>
      </w:r>
    </w:p>
    <w:p w14:paraId="2FD8E6FC" w14:textId="4BF5D180" w:rsidR="008559BE" w:rsidRDefault="008559BE" w:rsidP="008559BE">
      <w:pPr>
        <w:pStyle w:val="ListParagraph"/>
        <w:numPr>
          <w:ilvl w:val="1"/>
          <w:numId w:val="33"/>
        </w:numPr>
      </w:pPr>
      <w:proofErr w:type="gramStart"/>
      <w:r>
        <w:t>feelings</w:t>
      </w:r>
      <w:proofErr w:type="gramEnd"/>
      <w:r>
        <w:t xml:space="preserve"> of hopelessness</w:t>
      </w:r>
    </w:p>
    <w:p w14:paraId="3072F5CA" w14:textId="77777777" w:rsidR="008559BE" w:rsidRDefault="008559BE" w:rsidP="008559BE"/>
    <w:p w14:paraId="18389DF9" w14:textId="77A7398B" w:rsidR="008559BE" w:rsidRDefault="008559BE" w:rsidP="008559BE">
      <w:pPr>
        <w:pStyle w:val="ListParagraph"/>
        <w:numPr>
          <w:ilvl w:val="0"/>
          <w:numId w:val="2"/>
        </w:numPr>
      </w:pPr>
      <w:r>
        <w:t>What is bipolar 1 disorder?</w:t>
      </w:r>
    </w:p>
    <w:p w14:paraId="46B061DD" w14:textId="505EE58D" w:rsidR="008559BE" w:rsidRDefault="008559BE" w:rsidP="008559BE">
      <w:pPr>
        <w:pStyle w:val="ListParagraph"/>
        <w:numPr>
          <w:ilvl w:val="0"/>
          <w:numId w:val="35"/>
        </w:numPr>
      </w:pPr>
      <w:r>
        <w:t>Historically called “manic-depressive disorder”</w:t>
      </w:r>
    </w:p>
    <w:p w14:paraId="63993C8B" w14:textId="4946FF3C" w:rsidR="008559BE" w:rsidRDefault="008559BE" w:rsidP="008559BE">
      <w:pPr>
        <w:pStyle w:val="ListParagraph"/>
        <w:numPr>
          <w:ilvl w:val="0"/>
          <w:numId w:val="35"/>
        </w:numPr>
      </w:pPr>
      <w:r>
        <w:t>Presence of at least 1 manic episode, or at least one mixed episode</w:t>
      </w:r>
    </w:p>
    <w:p w14:paraId="4D54CCF0" w14:textId="77777777" w:rsidR="008559BE" w:rsidRDefault="008559BE" w:rsidP="008559BE"/>
    <w:p w14:paraId="01B10335" w14:textId="2CEE1670" w:rsidR="008559BE" w:rsidRDefault="008559BE" w:rsidP="008559BE">
      <w:pPr>
        <w:pStyle w:val="ListParagraph"/>
        <w:numPr>
          <w:ilvl w:val="0"/>
          <w:numId w:val="2"/>
        </w:numPr>
      </w:pPr>
      <w:proofErr w:type="gramStart"/>
      <w:r>
        <w:t>what</w:t>
      </w:r>
      <w:proofErr w:type="gramEnd"/>
      <w:r>
        <w:t xml:space="preserve"> is bipolar II disorder?</w:t>
      </w:r>
    </w:p>
    <w:p w14:paraId="7ED4C012" w14:textId="76B57693" w:rsidR="008559BE" w:rsidRDefault="008559BE" w:rsidP="008559BE">
      <w:pPr>
        <w:pStyle w:val="ListParagraph"/>
        <w:numPr>
          <w:ilvl w:val="0"/>
          <w:numId w:val="36"/>
        </w:numPr>
      </w:pPr>
      <w:r>
        <w:t>At least one hypomanic episode, and at least one major depressive episode is required</w:t>
      </w:r>
    </w:p>
    <w:p w14:paraId="593238AF" w14:textId="77777777" w:rsidR="008559BE" w:rsidRDefault="008559BE" w:rsidP="008559BE"/>
    <w:p w14:paraId="1A9753FC" w14:textId="4D866731" w:rsidR="008559BE" w:rsidRDefault="008559BE" w:rsidP="008559BE">
      <w:pPr>
        <w:pStyle w:val="ListParagraph"/>
        <w:numPr>
          <w:ilvl w:val="0"/>
          <w:numId w:val="2"/>
        </w:numPr>
      </w:pPr>
      <w:proofErr w:type="gramStart"/>
      <w:r>
        <w:t>what</w:t>
      </w:r>
      <w:proofErr w:type="gramEnd"/>
      <w:r>
        <w:t xml:space="preserve"> is a manic episode?</w:t>
      </w:r>
    </w:p>
    <w:p w14:paraId="3A7D9B8D" w14:textId="3F3C083E" w:rsidR="008559BE" w:rsidRPr="006543BB" w:rsidRDefault="008559BE" w:rsidP="008559BE">
      <w:pPr>
        <w:pStyle w:val="ListParagraph"/>
        <w:numPr>
          <w:ilvl w:val="0"/>
          <w:numId w:val="36"/>
        </w:numPr>
        <w:rPr>
          <w:b/>
        </w:rPr>
      </w:pPr>
      <w:r>
        <w:t xml:space="preserve">A distinct period of abnormally and persistently elevated, or irritable mood and abnormally and persistently increased goal-directed activity or energy, </w:t>
      </w:r>
      <w:r w:rsidRPr="006543BB">
        <w:rPr>
          <w:b/>
        </w:rPr>
        <w:t>lasting at least 1 week and present most of the day, nearly everyday (or any duration if hospitalization is required)</w:t>
      </w:r>
    </w:p>
    <w:p w14:paraId="52F5EAC2" w14:textId="22EDD653" w:rsidR="008559BE" w:rsidRDefault="008559BE" w:rsidP="008559BE">
      <w:pPr>
        <w:pStyle w:val="ListParagraph"/>
        <w:numPr>
          <w:ilvl w:val="0"/>
          <w:numId w:val="36"/>
        </w:numPr>
      </w:pPr>
      <w:r>
        <w:t>At least 3/7 symptoms present</w:t>
      </w:r>
      <w:r w:rsidR="006543BB">
        <w:t>:</w:t>
      </w:r>
    </w:p>
    <w:p w14:paraId="23B647D1" w14:textId="7D222E1E" w:rsidR="006543BB" w:rsidRDefault="006543BB" w:rsidP="006543BB">
      <w:pPr>
        <w:pStyle w:val="ListParagraph"/>
        <w:numPr>
          <w:ilvl w:val="1"/>
          <w:numId w:val="36"/>
        </w:numPr>
      </w:pPr>
      <w:r>
        <w:t xml:space="preserve">Inflated self-esteem or grandiosity </w:t>
      </w:r>
    </w:p>
    <w:p w14:paraId="475759F0" w14:textId="7B6527C8" w:rsidR="006543BB" w:rsidRDefault="006543BB" w:rsidP="006543BB">
      <w:pPr>
        <w:pStyle w:val="ListParagraph"/>
        <w:numPr>
          <w:ilvl w:val="1"/>
          <w:numId w:val="36"/>
        </w:numPr>
      </w:pPr>
      <w:r>
        <w:t>More talkative</w:t>
      </w:r>
    </w:p>
    <w:p w14:paraId="1B49DB0C" w14:textId="5ADB9B0F" w:rsidR="006543BB" w:rsidRDefault="006543BB" w:rsidP="006543BB">
      <w:pPr>
        <w:pStyle w:val="ListParagraph"/>
        <w:numPr>
          <w:ilvl w:val="1"/>
          <w:numId w:val="36"/>
        </w:numPr>
      </w:pPr>
      <w:r>
        <w:t>Flight of ideas</w:t>
      </w:r>
    </w:p>
    <w:p w14:paraId="6A0EF50B" w14:textId="545E3FA0" w:rsidR="006543BB" w:rsidRDefault="006543BB" w:rsidP="006543BB">
      <w:pPr>
        <w:pStyle w:val="ListParagraph"/>
        <w:numPr>
          <w:ilvl w:val="1"/>
          <w:numId w:val="36"/>
        </w:numPr>
      </w:pPr>
      <w:r>
        <w:t>Distractibility</w:t>
      </w:r>
    </w:p>
    <w:p w14:paraId="35D87627" w14:textId="35FEDB90" w:rsidR="006543BB" w:rsidRDefault="006543BB" w:rsidP="006543BB">
      <w:pPr>
        <w:pStyle w:val="ListParagraph"/>
        <w:numPr>
          <w:ilvl w:val="1"/>
          <w:numId w:val="36"/>
        </w:numPr>
      </w:pPr>
      <w:r>
        <w:t>Increase in goal0directed activity</w:t>
      </w:r>
    </w:p>
    <w:p w14:paraId="4A338840" w14:textId="6FD78EA6" w:rsidR="006543BB" w:rsidRDefault="006543BB" w:rsidP="006543BB">
      <w:pPr>
        <w:pStyle w:val="ListParagraph"/>
        <w:numPr>
          <w:ilvl w:val="1"/>
          <w:numId w:val="36"/>
        </w:numPr>
      </w:pPr>
      <w:r>
        <w:t>Excessive involvement in activities that have a high potential for painful consequence</w:t>
      </w:r>
    </w:p>
    <w:p w14:paraId="3EBBBD42" w14:textId="77777777" w:rsidR="006543BB" w:rsidRDefault="006543BB" w:rsidP="006543BB"/>
    <w:p w14:paraId="15F2A358" w14:textId="1D656B38" w:rsidR="006543BB" w:rsidRDefault="006543BB" w:rsidP="006543BB">
      <w:pPr>
        <w:pStyle w:val="ListParagraph"/>
        <w:numPr>
          <w:ilvl w:val="0"/>
          <w:numId w:val="2"/>
        </w:numPr>
      </w:pPr>
      <w:proofErr w:type="gramStart"/>
      <w:r>
        <w:t>what</w:t>
      </w:r>
      <w:proofErr w:type="gramEnd"/>
      <w:r>
        <w:t xml:space="preserve"> are hypomanic episodes?</w:t>
      </w:r>
    </w:p>
    <w:p w14:paraId="5BCA4DE6" w14:textId="77777777" w:rsidR="006543BB" w:rsidRPr="006543BB" w:rsidRDefault="006543BB" w:rsidP="006543BB">
      <w:pPr>
        <w:pStyle w:val="ListParagraph"/>
        <w:numPr>
          <w:ilvl w:val="0"/>
          <w:numId w:val="37"/>
        </w:numPr>
      </w:pPr>
      <w:r w:rsidRPr="006543BB">
        <w:rPr>
          <w:lang w:val="en-CA"/>
        </w:rPr>
        <w:t xml:space="preserve">A distinct period of abnormally and persistently elevated, expansive, or irritable mood and abnormally and persistently increased activity or energy, </w:t>
      </w:r>
      <w:r w:rsidRPr="006543BB">
        <w:rPr>
          <w:b/>
          <w:lang w:val="en-CA"/>
        </w:rPr>
        <w:t>lasting at least 4 consecutive days and present most of the day</w:t>
      </w:r>
      <w:r w:rsidRPr="006543BB">
        <w:rPr>
          <w:lang w:val="en-CA"/>
        </w:rPr>
        <w:t>, nearly every day.</w:t>
      </w:r>
    </w:p>
    <w:p w14:paraId="18712636" w14:textId="13C0C813" w:rsidR="006543BB" w:rsidRDefault="006543BB" w:rsidP="006543BB">
      <w:pPr>
        <w:pStyle w:val="ListParagraph"/>
        <w:numPr>
          <w:ilvl w:val="0"/>
          <w:numId w:val="37"/>
        </w:numPr>
      </w:pPr>
      <w:r>
        <w:t>At least 3/7 symptoms are present:</w:t>
      </w:r>
    </w:p>
    <w:p w14:paraId="215D4F89" w14:textId="77777777" w:rsidR="006543BB" w:rsidRDefault="006543BB" w:rsidP="006543BB">
      <w:pPr>
        <w:pStyle w:val="ListParagraph"/>
        <w:numPr>
          <w:ilvl w:val="1"/>
          <w:numId w:val="37"/>
        </w:numPr>
      </w:pPr>
      <w:r>
        <w:t xml:space="preserve">Inflated self-esteem or grandiosity </w:t>
      </w:r>
    </w:p>
    <w:p w14:paraId="13C0F91D" w14:textId="77777777" w:rsidR="006543BB" w:rsidRDefault="006543BB" w:rsidP="006543BB">
      <w:pPr>
        <w:pStyle w:val="ListParagraph"/>
        <w:numPr>
          <w:ilvl w:val="1"/>
          <w:numId w:val="37"/>
        </w:numPr>
      </w:pPr>
      <w:r>
        <w:t>More talkative</w:t>
      </w:r>
    </w:p>
    <w:p w14:paraId="6D2185CE" w14:textId="77777777" w:rsidR="006543BB" w:rsidRDefault="006543BB" w:rsidP="006543BB">
      <w:pPr>
        <w:pStyle w:val="ListParagraph"/>
        <w:numPr>
          <w:ilvl w:val="1"/>
          <w:numId w:val="37"/>
        </w:numPr>
      </w:pPr>
      <w:r>
        <w:t>Flight of ideas</w:t>
      </w:r>
    </w:p>
    <w:p w14:paraId="3A17197C" w14:textId="77777777" w:rsidR="006543BB" w:rsidRDefault="006543BB" w:rsidP="006543BB">
      <w:pPr>
        <w:pStyle w:val="ListParagraph"/>
        <w:numPr>
          <w:ilvl w:val="1"/>
          <w:numId w:val="37"/>
        </w:numPr>
      </w:pPr>
      <w:r>
        <w:t>Distractibility</w:t>
      </w:r>
    </w:p>
    <w:p w14:paraId="23398862" w14:textId="77777777" w:rsidR="006543BB" w:rsidRDefault="006543BB" w:rsidP="006543BB">
      <w:pPr>
        <w:pStyle w:val="ListParagraph"/>
        <w:numPr>
          <w:ilvl w:val="1"/>
          <w:numId w:val="37"/>
        </w:numPr>
      </w:pPr>
      <w:r>
        <w:t>Increase in goal0directed activity</w:t>
      </w:r>
    </w:p>
    <w:p w14:paraId="7131E560" w14:textId="77777777" w:rsidR="006543BB" w:rsidRDefault="006543BB" w:rsidP="006543BB">
      <w:pPr>
        <w:pStyle w:val="ListParagraph"/>
        <w:numPr>
          <w:ilvl w:val="1"/>
          <w:numId w:val="37"/>
        </w:numPr>
      </w:pPr>
      <w:r>
        <w:t>Excessive involvement in activities that have a high potential for painful consequence</w:t>
      </w:r>
    </w:p>
    <w:p w14:paraId="231FBDCB" w14:textId="1CB1B2E3" w:rsidR="006543BB" w:rsidRDefault="006543BB" w:rsidP="006543BB">
      <w:pPr>
        <w:pStyle w:val="ListParagraph"/>
        <w:numPr>
          <w:ilvl w:val="0"/>
          <w:numId w:val="37"/>
        </w:numPr>
      </w:pPr>
      <w:r>
        <w:t xml:space="preserve">Mood disturbance is not severe enough to impair social or occupational functioning or to necessitate hospitalization </w:t>
      </w:r>
    </w:p>
    <w:p w14:paraId="63FDDA6F" w14:textId="457A60DD" w:rsidR="006543BB" w:rsidRDefault="006543BB" w:rsidP="006543BB">
      <w:pPr>
        <w:pStyle w:val="ListParagraph"/>
        <w:numPr>
          <w:ilvl w:val="0"/>
          <w:numId w:val="37"/>
        </w:numPr>
      </w:pPr>
      <w:r>
        <w:t>No psychotic features</w:t>
      </w:r>
    </w:p>
    <w:p w14:paraId="764B654E" w14:textId="77777777" w:rsidR="006543BB" w:rsidRDefault="006543BB" w:rsidP="006543BB"/>
    <w:p w14:paraId="043B6F95" w14:textId="17D9BCBB" w:rsidR="006543BB" w:rsidRDefault="006543BB" w:rsidP="006543BB">
      <w:pPr>
        <w:pStyle w:val="ListParagraph"/>
        <w:numPr>
          <w:ilvl w:val="0"/>
          <w:numId w:val="2"/>
        </w:numPr>
      </w:pPr>
      <w:proofErr w:type="gramStart"/>
      <w:r>
        <w:t>what</w:t>
      </w:r>
      <w:proofErr w:type="gramEnd"/>
      <w:r>
        <w:t xml:space="preserve"> are mixed episodes?</w:t>
      </w:r>
    </w:p>
    <w:p w14:paraId="77345DF9" w14:textId="25CDD9B1" w:rsidR="006543BB" w:rsidRDefault="006543BB" w:rsidP="006543BB">
      <w:pPr>
        <w:pStyle w:val="ListParagraph"/>
        <w:numPr>
          <w:ilvl w:val="0"/>
          <w:numId w:val="39"/>
        </w:numPr>
      </w:pPr>
      <w:r>
        <w:t>Can occur during depressive, manic, or hypomanic episodes</w:t>
      </w:r>
    </w:p>
    <w:p w14:paraId="71495850" w14:textId="08FE9EC3" w:rsidR="006543BB" w:rsidRDefault="006543BB" w:rsidP="006543BB">
      <w:pPr>
        <w:pStyle w:val="ListParagraph"/>
        <w:numPr>
          <w:ilvl w:val="0"/>
          <w:numId w:val="39"/>
        </w:numPr>
      </w:pPr>
      <w:r>
        <w:t>The individual experiences rapidly alternating moods accompanied by symptoms of mania and depression</w:t>
      </w:r>
    </w:p>
    <w:p w14:paraId="01BE9FA1" w14:textId="77777777" w:rsidR="006543BB" w:rsidRDefault="006543BB" w:rsidP="006543BB"/>
    <w:p w14:paraId="37CF37CF" w14:textId="69340036" w:rsidR="006543BB" w:rsidRDefault="006543BB" w:rsidP="006543BB">
      <w:pPr>
        <w:pStyle w:val="ListParagraph"/>
        <w:numPr>
          <w:ilvl w:val="0"/>
          <w:numId w:val="2"/>
        </w:numPr>
      </w:pPr>
      <w:proofErr w:type="gramStart"/>
      <w:r>
        <w:t>what</w:t>
      </w:r>
      <w:proofErr w:type="gramEnd"/>
      <w:r>
        <w:t xml:space="preserve"> is cyclothymic disorder?</w:t>
      </w:r>
    </w:p>
    <w:p w14:paraId="239CC476" w14:textId="1D8D83A7" w:rsidR="006543BB" w:rsidRDefault="006543BB" w:rsidP="006543BB">
      <w:pPr>
        <w:pStyle w:val="ListParagraph"/>
        <w:numPr>
          <w:ilvl w:val="0"/>
          <w:numId w:val="40"/>
        </w:numPr>
      </w:pPr>
      <w:r>
        <w:t>A period of at least 2 years during which there have been numerous periods with hypomanic symptoms, and numerous periods with depressive symptoms</w:t>
      </w:r>
    </w:p>
    <w:p w14:paraId="73BFBB9E" w14:textId="72939907" w:rsidR="006543BB" w:rsidRDefault="006543BB" w:rsidP="006543BB">
      <w:pPr>
        <w:pStyle w:val="ListParagraph"/>
        <w:numPr>
          <w:ilvl w:val="1"/>
          <w:numId w:val="40"/>
        </w:numPr>
      </w:pPr>
      <w:r>
        <w:t>At least one year in children</w:t>
      </w:r>
    </w:p>
    <w:p w14:paraId="23628E57" w14:textId="77777777" w:rsidR="006543BB" w:rsidRDefault="006543BB" w:rsidP="006543BB"/>
    <w:p w14:paraId="7A1C9BF7" w14:textId="0AB7E7C1" w:rsidR="006543BB" w:rsidRDefault="006543BB" w:rsidP="006543BB">
      <w:pPr>
        <w:pStyle w:val="ListParagraph"/>
        <w:numPr>
          <w:ilvl w:val="0"/>
          <w:numId w:val="2"/>
        </w:numPr>
      </w:pPr>
      <w:proofErr w:type="gramStart"/>
      <w:r>
        <w:t>what</w:t>
      </w:r>
      <w:proofErr w:type="gramEnd"/>
      <w:r>
        <w:t xml:space="preserve"> is hypersomnolence disorder?</w:t>
      </w:r>
    </w:p>
    <w:p w14:paraId="482C0EA0" w14:textId="70B1E7DA" w:rsidR="006543BB" w:rsidRDefault="006543BB" w:rsidP="006543BB">
      <w:pPr>
        <w:pStyle w:val="ListParagraph"/>
        <w:numPr>
          <w:ilvl w:val="0"/>
          <w:numId w:val="40"/>
        </w:numPr>
      </w:pPr>
      <w:r>
        <w:t>Self-reported excessive sleepiness despite main sleep period lasting at least 7 hours, with at least 1 of the following:</w:t>
      </w:r>
    </w:p>
    <w:p w14:paraId="227B567E" w14:textId="0F29BCDD" w:rsidR="006543BB" w:rsidRDefault="006543BB" w:rsidP="006543BB">
      <w:pPr>
        <w:pStyle w:val="ListParagraph"/>
        <w:numPr>
          <w:ilvl w:val="1"/>
          <w:numId w:val="40"/>
        </w:numPr>
      </w:pPr>
      <w:r>
        <w:t>Recurrent periods of sleep or lapses within the same day</w:t>
      </w:r>
    </w:p>
    <w:p w14:paraId="0A73950D" w14:textId="65DCC221" w:rsidR="006543BB" w:rsidRDefault="006543BB" w:rsidP="006543BB">
      <w:pPr>
        <w:pStyle w:val="ListParagraph"/>
        <w:numPr>
          <w:ilvl w:val="1"/>
          <w:numId w:val="40"/>
        </w:numPr>
      </w:pPr>
      <w:r>
        <w:t>A prolonged main sleep (&gt;9 hours)</w:t>
      </w:r>
    </w:p>
    <w:p w14:paraId="05C15B6B" w14:textId="56756CE9" w:rsidR="006543BB" w:rsidRDefault="006543BB" w:rsidP="006543BB">
      <w:pPr>
        <w:pStyle w:val="ListParagraph"/>
        <w:numPr>
          <w:ilvl w:val="1"/>
          <w:numId w:val="40"/>
        </w:numPr>
      </w:pPr>
      <w:r>
        <w:t>Difficulty being fully awake after abrupt awakening</w:t>
      </w:r>
    </w:p>
    <w:p w14:paraId="5FBFA6F8" w14:textId="3246AFDE" w:rsidR="006543BB" w:rsidRDefault="006543BB" w:rsidP="006543BB">
      <w:pPr>
        <w:pStyle w:val="ListParagraph"/>
        <w:numPr>
          <w:ilvl w:val="0"/>
          <w:numId w:val="40"/>
        </w:numPr>
      </w:pPr>
      <w:r>
        <w:t>Occurs at least 3 times per week, for at least 3 months</w:t>
      </w:r>
    </w:p>
    <w:p w14:paraId="4E2666E8" w14:textId="77777777" w:rsidR="006543BB" w:rsidRDefault="006543BB" w:rsidP="006543BB"/>
    <w:p w14:paraId="2ABE6EDE" w14:textId="1BF68EF4" w:rsidR="006543BB" w:rsidRDefault="006543BB" w:rsidP="006543BB">
      <w:pPr>
        <w:pStyle w:val="ListParagraph"/>
        <w:numPr>
          <w:ilvl w:val="0"/>
          <w:numId w:val="2"/>
        </w:numPr>
      </w:pPr>
      <w:proofErr w:type="gramStart"/>
      <w:r>
        <w:t>what</w:t>
      </w:r>
      <w:proofErr w:type="gramEnd"/>
      <w:r>
        <w:t xml:space="preserve"> is narcolepsy?</w:t>
      </w:r>
    </w:p>
    <w:p w14:paraId="66B00CFE" w14:textId="4220997B" w:rsidR="006543BB" w:rsidRDefault="006543BB" w:rsidP="006543BB">
      <w:pPr>
        <w:pStyle w:val="ListParagraph"/>
        <w:numPr>
          <w:ilvl w:val="0"/>
          <w:numId w:val="41"/>
        </w:numPr>
      </w:pPr>
      <w:r>
        <w:t xml:space="preserve">Recurrent periods of an irrepressible need to sleep, lapsing into </w:t>
      </w:r>
      <w:proofErr w:type="spellStart"/>
      <w:r>
        <w:t>sleeo</w:t>
      </w:r>
      <w:proofErr w:type="spellEnd"/>
      <w:r>
        <w:t>, or napping occurring within the same day.</w:t>
      </w:r>
    </w:p>
    <w:p w14:paraId="701A75A8" w14:textId="51816FFC" w:rsidR="006543BB" w:rsidRDefault="006543BB" w:rsidP="006543BB">
      <w:pPr>
        <w:pStyle w:val="ListParagraph"/>
        <w:numPr>
          <w:ilvl w:val="0"/>
          <w:numId w:val="41"/>
        </w:numPr>
      </w:pPr>
      <w:r>
        <w:t>Occurs at least 3 times per week, over 3 months</w:t>
      </w:r>
    </w:p>
    <w:p w14:paraId="2332089F" w14:textId="3A9BC36F" w:rsidR="006543BB" w:rsidRDefault="006543BB" w:rsidP="006543BB">
      <w:pPr>
        <w:pStyle w:val="ListParagraph"/>
        <w:numPr>
          <w:ilvl w:val="0"/>
          <w:numId w:val="41"/>
        </w:numPr>
      </w:pPr>
      <w:r>
        <w:t>The presence of at least 1 of the following:</w:t>
      </w:r>
    </w:p>
    <w:p w14:paraId="3F2CF40F" w14:textId="4656C28E" w:rsidR="006543BB" w:rsidRDefault="006543BB" w:rsidP="006543BB">
      <w:pPr>
        <w:pStyle w:val="ListParagraph"/>
        <w:numPr>
          <w:ilvl w:val="1"/>
          <w:numId w:val="41"/>
        </w:numPr>
      </w:pPr>
      <w:r>
        <w:t>Cataplexy – an episode of a sudden loss of muscle tone</w:t>
      </w:r>
    </w:p>
    <w:p w14:paraId="4225FC8F" w14:textId="70B24287" w:rsidR="006543BB" w:rsidRDefault="006543BB" w:rsidP="006543BB">
      <w:pPr>
        <w:pStyle w:val="ListParagraph"/>
        <w:numPr>
          <w:ilvl w:val="1"/>
          <w:numId w:val="41"/>
        </w:numPr>
      </w:pPr>
      <w:proofErr w:type="spellStart"/>
      <w:r>
        <w:t>Hypocretin</w:t>
      </w:r>
      <w:proofErr w:type="spellEnd"/>
      <w:r>
        <w:t xml:space="preserve"> deficiency</w:t>
      </w:r>
    </w:p>
    <w:p w14:paraId="562BFDBE" w14:textId="395586BD" w:rsidR="006543BB" w:rsidRDefault="006543BB" w:rsidP="006543BB">
      <w:pPr>
        <w:pStyle w:val="ListParagraph"/>
        <w:numPr>
          <w:ilvl w:val="1"/>
          <w:numId w:val="41"/>
        </w:numPr>
      </w:pPr>
      <w:r>
        <w:t>REM sleep occurring abnormally soon after sleep onset</w:t>
      </w:r>
    </w:p>
    <w:p w14:paraId="01AF3373" w14:textId="77777777" w:rsidR="006543BB" w:rsidRDefault="006543BB" w:rsidP="006543BB"/>
    <w:p w14:paraId="29BCCCDB" w14:textId="05A76098" w:rsidR="006543BB" w:rsidRDefault="00E17E49" w:rsidP="00E17E49">
      <w:pPr>
        <w:pStyle w:val="ListParagraph"/>
        <w:numPr>
          <w:ilvl w:val="0"/>
          <w:numId w:val="2"/>
        </w:numPr>
      </w:pPr>
      <w:proofErr w:type="gramStart"/>
      <w:r>
        <w:t>what</w:t>
      </w:r>
      <w:proofErr w:type="gramEnd"/>
      <w:r>
        <w:t xml:space="preserve"> are non-rapid eye movement sleep arousal disorders?</w:t>
      </w:r>
    </w:p>
    <w:p w14:paraId="04381F2B" w14:textId="3725121C" w:rsidR="00E17E49" w:rsidRDefault="00E17E49" w:rsidP="00E17E49">
      <w:pPr>
        <w:pStyle w:val="ListParagraph"/>
        <w:numPr>
          <w:ilvl w:val="0"/>
          <w:numId w:val="42"/>
        </w:numPr>
      </w:pPr>
      <w:r>
        <w:t>Recurrent episodes of incomplete awakening from sleep, usually occurring during the first third of the major sleep episode, accompanied by either of the following:</w:t>
      </w:r>
    </w:p>
    <w:p w14:paraId="24348741" w14:textId="028D8D38" w:rsidR="00E17E49" w:rsidRDefault="00E17E49" w:rsidP="00E17E49">
      <w:pPr>
        <w:pStyle w:val="ListParagraph"/>
        <w:numPr>
          <w:ilvl w:val="1"/>
          <w:numId w:val="42"/>
        </w:numPr>
      </w:pPr>
      <w:r>
        <w:t>Sleep walking, or sleep terrors</w:t>
      </w:r>
    </w:p>
    <w:p w14:paraId="47B84074" w14:textId="5D85481A" w:rsidR="00E17E49" w:rsidRDefault="00E17E49" w:rsidP="00E17E49">
      <w:pPr>
        <w:pStyle w:val="ListParagraph"/>
        <w:numPr>
          <w:ilvl w:val="0"/>
          <w:numId w:val="42"/>
        </w:numPr>
      </w:pPr>
      <w:r>
        <w:t>No or little dream imagery</w:t>
      </w:r>
    </w:p>
    <w:p w14:paraId="1F8C1EC6" w14:textId="13C6FEEC" w:rsidR="00E17E49" w:rsidRDefault="00E17E49" w:rsidP="00E17E49">
      <w:pPr>
        <w:pStyle w:val="ListParagraph"/>
        <w:numPr>
          <w:ilvl w:val="0"/>
          <w:numId w:val="42"/>
        </w:numPr>
      </w:pPr>
      <w:r>
        <w:t>Amnesia for episode is present</w:t>
      </w:r>
    </w:p>
    <w:p w14:paraId="28AD19E4" w14:textId="03D0BB25" w:rsidR="00E17E49" w:rsidRDefault="00E17E49" w:rsidP="00E17E49">
      <w:pPr>
        <w:pStyle w:val="ListParagraph"/>
        <w:numPr>
          <w:ilvl w:val="0"/>
          <w:numId w:val="2"/>
        </w:numPr>
      </w:pPr>
      <w:proofErr w:type="gramStart"/>
      <w:r>
        <w:t>what</w:t>
      </w:r>
      <w:proofErr w:type="gramEnd"/>
      <w:r>
        <w:t xml:space="preserve"> is nightmare disorder?</w:t>
      </w:r>
    </w:p>
    <w:p w14:paraId="550682CD" w14:textId="53BEBA4D" w:rsidR="00E17E49" w:rsidRDefault="00E17E49" w:rsidP="00E17E49">
      <w:pPr>
        <w:pStyle w:val="ListParagraph"/>
        <w:numPr>
          <w:ilvl w:val="0"/>
          <w:numId w:val="43"/>
        </w:numPr>
      </w:pPr>
      <w:r>
        <w:t xml:space="preserve">Repeated occurrences of extended, extremely </w:t>
      </w:r>
      <w:proofErr w:type="spellStart"/>
      <w:r>
        <w:t>dysphoric</w:t>
      </w:r>
      <w:proofErr w:type="spellEnd"/>
      <w:r>
        <w:t>, and well-remembered dreams that usually involve efforts to avoid threats to survival, security, or physical integrity</w:t>
      </w:r>
    </w:p>
    <w:p w14:paraId="4846808F" w14:textId="2D1837DB" w:rsidR="00E17E49" w:rsidRDefault="00E17E49" w:rsidP="00E17E49">
      <w:pPr>
        <w:pStyle w:val="ListParagraph"/>
        <w:numPr>
          <w:ilvl w:val="0"/>
          <w:numId w:val="43"/>
        </w:numPr>
      </w:pPr>
      <w:r>
        <w:t>Occur during the second half of the major sleep episode</w:t>
      </w:r>
    </w:p>
    <w:p w14:paraId="66A04231" w14:textId="435D6595" w:rsidR="00E17E49" w:rsidRDefault="00E17E49" w:rsidP="00E17E49">
      <w:pPr>
        <w:pStyle w:val="ListParagraph"/>
        <w:numPr>
          <w:ilvl w:val="0"/>
          <w:numId w:val="43"/>
        </w:numPr>
      </w:pPr>
      <w:r>
        <w:t>On awakening, individual rapidly becomes alert and oriented</w:t>
      </w:r>
    </w:p>
    <w:p w14:paraId="09880CBD" w14:textId="77777777" w:rsidR="00E17E49" w:rsidRDefault="00E17E49" w:rsidP="00E17E49"/>
    <w:p w14:paraId="20E3E4FA" w14:textId="0509C402" w:rsidR="00E17E49" w:rsidRDefault="00E17E49" w:rsidP="00E17E49">
      <w:pPr>
        <w:pStyle w:val="ListParagraph"/>
        <w:numPr>
          <w:ilvl w:val="0"/>
          <w:numId w:val="2"/>
        </w:numPr>
      </w:pPr>
      <w:proofErr w:type="gramStart"/>
      <w:r>
        <w:t>how</w:t>
      </w:r>
      <w:proofErr w:type="gramEnd"/>
      <w:r>
        <w:t xml:space="preserve"> is one able to treat insomnia?</w:t>
      </w:r>
    </w:p>
    <w:p w14:paraId="40C42555" w14:textId="45947FE8" w:rsidR="00E17E49" w:rsidRDefault="00E17E49" w:rsidP="00E17E49">
      <w:pPr>
        <w:pStyle w:val="ListParagraph"/>
        <w:numPr>
          <w:ilvl w:val="0"/>
          <w:numId w:val="44"/>
        </w:numPr>
      </w:pPr>
      <w:r>
        <w:t>Sleep hygiene – practicing behaviours that facilitate sleep and avoiding behaviours that interfere with sleep</w:t>
      </w:r>
    </w:p>
    <w:p w14:paraId="03F41349" w14:textId="296DA2D1" w:rsidR="00E17E49" w:rsidRDefault="00E17E49" w:rsidP="00E17E49">
      <w:pPr>
        <w:pStyle w:val="ListParagraph"/>
        <w:numPr>
          <w:ilvl w:val="1"/>
          <w:numId w:val="44"/>
        </w:numPr>
      </w:pPr>
      <w:r>
        <w:t>Improves sleep quality and reduces subjective sleepiness during waking hours</w:t>
      </w:r>
    </w:p>
    <w:p w14:paraId="1B93081D" w14:textId="77777777" w:rsidR="00141967" w:rsidRDefault="00141967" w:rsidP="00141967"/>
    <w:p w14:paraId="72AB011F" w14:textId="25CD0B04" w:rsidR="00141967" w:rsidRDefault="00141967" w:rsidP="00141967">
      <w:pPr>
        <w:pStyle w:val="ListParagraph"/>
        <w:numPr>
          <w:ilvl w:val="0"/>
          <w:numId w:val="2"/>
        </w:numPr>
      </w:pPr>
      <w:proofErr w:type="gramStart"/>
      <w:r>
        <w:t>what</w:t>
      </w:r>
      <w:proofErr w:type="gramEnd"/>
      <w:r>
        <w:t xml:space="preserve"> is cognitive behaviour therapy for insomnia?</w:t>
      </w:r>
    </w:p>
    <w:p w14:paraId="58A80978" w14:textId="77777777" w:rsidR="00080C3B" w:rsidRPr="00141967" w:rsidRDefault="00080C3B" w:rsidP="00141967">
      <w:pPr>
        <w:pStyle w:val="ListParagraph"/>
        <w:numPr>
          <w:ilvl w:val="0"/>
          <w:numId w:val="44"/>
        </w:numPr>
      </w:pPr>
      <w:r w:rsidRPr="00141967">
        <w:rPr>
          <w:lang w:val="en-CA"/>
        </w:rPr>
        <w:t>Cognitive: the client is taught to recognize and change beliefs that impact their ability to sleep</w:t>
      </w:r>
    </w:p>
    <w:p w14:paraId="699A1078" w14:textId="68BB2527" w:rsidR="00141967" w:rsidRPr="00141967" w:rsidRDefault="00080C3B" w:rsidP="00141967">
      <w:pPr>
        <w:pStyle w:val="ListParagraph"/>
        <w:numPr>
          <w:ilvl w:val="0"/>
          <w:numId w:val="44"/>
        </w:numPr>
      </w:pPr>
      <w:r w:rsidRPr="00141967">
        <w:rPr>
          <w:lang w:val="en-CA"/>
        </w:rPr>
        <w:t>Behavioural: the client is taught to develop good sleep habits and break bad habits</w:t>
      </w:r>
    </w:p>
    <w:p w14:paraId="5676BFE2" w14:textId="77777777" w:rsidR="00080C3B" w:rsidRPr="00141967" w:rsidRDefault="00080C3B" w:rsidP="00141967">
      <w:pPr>
        <w:pStyle w:val="ListParagraph"/>
        <w:numPr>
          <w:ilvl w:val="0"/>
          <w:numId w:val="44"/>
        </w:numPr>
      </w:pPr>
      <w:r w:rsidRPr="00141967">
        <w:rPr>
          <w:lang w:val="en-CA"/>
        </w:rPr>
        <w:t xml:space="preserve">Although CBT-I takes longer to start than medications, it proves to be more effective, with </w:t>
      </w:r>
      <w:proofErr w:type="gramStart"/>
      <w:r w:rsidRPr="00141967">
        <w:rPr>
          <w:lang w:val="en-CA"/>
        </w:rPr>
        <w:t>less</w:t>
      </w:r>
      <w:proofErr w:type="gramEnd"/>
      <w:r w:rsidRPr="00141967">
        <w:rPr>
          <w:lang w:val="en-CA"/>
        </w:rPr>
        <w:t xml:space="preserve"> side effects, and longer lasting.</w:t>
      </w:r>
    </w:p>
    <w:p w14:paraId="40A5FF21" w14:textId="77777777" w:rsidR="00080C3B" w:rsidRPr="00141967" w:rsidRDefault="00080C3B" w:rsidP="00141967">
      <w:pPr>
        <w:pStyle w:val="ListParagraph"/>
        <w:numPr>
          <w:ilvl w:val="0"/>
          <w:numId w:val="44"/>
        </w:numPr>
      </w:pPr>
      <w:r w:rsidRPr="00141967">
        <w:rPr>
          <w:lang w:val="en-CA"/>
        </w:rPr>
        <w:t>Basic sleep information and education about sleep cycles, circadian rhythms, age patterns, common contributors to sleep disturbance, addressing myths.</w:t>
      </w:r>
    </w:p>
    <w:p w14:paraId="3B397D70" w14:textId="77777777" w:rsidR="00080C3B" w:rsidRPr="00141967" w:rsidRDefault="00080C3B" w:rsidP="00141967">
      <w:pPr>
        <w:pStyle w:val="ListParagraph"/>
        <w:numPr>
          <w:ilvl w:val="0"/>
          <w:numId w:val="44"/>
        </w:numPr>
      </w:pPr>
      <w:r w:rsidRPr="00141967">
        <w:rPr>
          <w:lang w:val="en-CA"/>
        </w:rPr>
        <w:t>Explanation of CBT-I – discussing how thoughts, feelings and behaviour can be linked to sleep quality.</w:t>
      </w:r>
    </w:p>
    <w:p w14:paraId="278E1379" w14:textId="77777777" w:rsidR="00080C3B" w:rsidRPr="00141967" w:rsidRDefault="00080C3B" w:rsidP="00141967">
      <w:pPr>
        <w:pStyle w:val="ListParagraph"/>
        <w:numPr>
          <w:ilvl w:val="0"/>
          <w:numId w:val="44"/>
        </w:numPr>
      </w:pPr>
      <w:r w:rsidRPr="00141967">
        <w:rPr>
          <w:lang w:val="en-CA"/>
        </w:rPr>
        <w:t>Sleep Hygiene</w:t>
      </w:r>
    </w:p>
    <w:p w14:paraId="03A56090" w14:textId="77777777" w:rsidR="00080C3B" w:rsidRPr="00141967" w:rsidRDefault="00080C3B" w:rsidP="00141967">
      <w:pPr>
        <w:pStyle w:val="ListParagraph"/>
        <w:numPr>
          <w:ilvl w:val="0"/>
          <w:numId w:val="44"/>
        </w:numPr>
      </w:pPr>
      <w:r w:rsidRPr="00141967">
        <w:rPr>
          <w:lang w:val="en-CA"/>
        </w:rPr>
        <w:t>Sleep restriction. Aim is to avoid lying awake in bed.  Client is taught to restrict time in bed to just the time they are asleep.  As sleep efficiency improves, time in bed can be increased.</w:t>
      </w:r>
    </w:p>
    <w:p w14:paraId="7A7623AA" w14:textId="77777777" w:rsidR="00080C3B" w:rsidRPr="00141967" w:rsidRDefault="00080C3B" w:rsidP="00141967">
      <w:pPr>
        <w:pStyle w:val="ListParagraph"/>
        <w:numPr>
          <w:ilvl w:val="0"/>
          <w:numId w:val="44"/>
        </w:numPr>
      </w:pPr>
      <w:r w:rsidRPr="00141967">
        <w:rPr>
          <w:lang w:val="en-CA"/>
        </w:rPr>
        <w:t>Stimulus control. Aim is to reduce the associations between sleep-incompatible behaviours and the bedroom.</w:t>
      </w:r>
    </w:p>
    <w:p w14:paraId="37DEF993" w14:textId="77777777" w:rsidR="00080C3B" w:rsidRPr="00141967" w:rsidRDefault="00080C3B" w:rsidP="00141967">
      <w:pPr>
        <w:pStyle w:val="ListParagraph"/>
        <w:numPr>
          <w:ilvl w:val="0"/>
          <w:numId w:val="44"/>
        </w:numPr>
      </w:pPr>
      <w:r w:rsidRPr="00141967">
        <w:rPr>
          <w:lang w:val="en-CA"/>
        </w:rPr>
        <w:t>Sleep cognitions. Addressing irrational worries about sleep and replace them with more adaptive thoughts.</w:t>
      </w:r>
    </w:p>
    <w:p w14:paraId="00195F76" w14:textId="77777777" w:rsidR="00080C3B" w:rsidRPr="00141967" w:rsidRDefault="00080C3B" w:rsidP="00141967">
      <w:pPr>
        <w:pStyle w:val="ListParagraph"/>
        <w:numPr>
          <w:ilvl w:val="0"/>
          <w:numId w:val="44"/>
        </w:numPr>
      </w:pPr>
      <w:r w:rsidRPr="00141967">
        <w:rPr>
          <w:lang w:val="en-CA"/>
        </w:rPr>
        <w:t>Relaxation techniques in preparation for sleep.</w:t>
      </w:r>
    </w:p>
    <w:p w14:paraId="69035A6A" w14:textId="77777777" w:rsidR="00141967" w:rsidRPr="00141967" w:rsidRDefault="00080C3B" w:rsidP="00141967">
      <w:pPr>
        <w:pStyle w:val="ListParagraph"/>
        <w:numPr>
          <w:ilvl w:val="0"/>
          <w:numId w:val="44"/>
        </w:numPr>
      </w:pPr>
      <w:r w:rsidRPr="00141967">
        <w:rPr>
          <w:lang w:val="en-CA"/>
        </w:rPr>
        <w:t>Remaining passively awake. Worrying that you can't sleep can actually keep you awake. Letting go of this worry can help you relax and make it easier to fall asleep.</w:t>
      </w:r>
      <w:r w:rsidR="00141967" w:rsidRPr="00141967">
        <w:rPr>
          <w:lang w:val="en-CA"/>
        </w:rPr>
        <w:t xml:space="preserve"> </w:t>
      </w:r>
    </w:p>
    <w:p w14:paraId="686FEA49" w14:textId="58FC7902" w:rsidR="00080C3B" w:rsidRPr="00141967" w:rsidRDefault="00141967" w:rsidP="00141967">
      <w:pPr>
        <w:pStyle w:val="ListParagraph"/>
        <w:numPr>
          <w:ilvl w:val="1"/>
          <w:numId w:val="44"/>
        </w:numPr>
      </w:pPr>
      <w:r w:rsidRPr="00141967">
        <w:rPr>
          <w:lang w:val="en-CA"/>
        </w:rPr>
        <w:t>Remaining passively awake – is linked to sleep restriction, which was talked about on the previous slide</w:t>
      </w:r>
    </w:p>
    <w:p w14:paraId="287BEA1C" w14:textId="77777777" w:rsidR="00080C3B" w:rsidRPr="00141967" w:rsidRDefault="00080C3B" w:rsidP="00141967">
      <w:pPr>
        <w:pStyle w:val="ListParagraph"/>
        <w:numPr>
          <w:ilvl w:val="0"/>
          <w:numId w:val="44"/>
        </w:numPr>
      </w:pPr>
      <w:r w:rsidRPr="00141967">
        <w:rPr>
          <w:lang w:val="en-CA"/>
        </w:rPr>
        <w:t>Biofeedback.  Attune to, and adjust, heart rate and muscle tension.</w:t>
      </w:r>
    </w:p>
    <w:p w14:paraId="2556F222" w14:textId="7F2C31E3" w:rsidR="00141967" w:rsidRPr="00A86A8D" w:rsidRDefault="00141967" w:rsidP="00141967">
      <w:pPr>
        <w:pStyle w:val="ListParagraph"/>
        <w:numPr>
          <w:ilvl w:val="1"/>
          <w:numId w:val="44"/>
        </w:numPr>
      </w:pPr>
      <w:r w:rsidRPr="00141967">
        <w:rPr>
          <w:lang w:val="en-CA"/>
        </w:rPr>
        <w:t>Biofeedback – meditation, focus on breathing and basically getting oneself ready so that they can fall asleep efficiently</w:t>
      </w:r>
    </w:p>
    <w:sectPr w:rsidR="00141967" w:rsidRPr="00A86A8D" w:rsidSect="00080C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07F59"/>
    <w:multiLevelType w:val="hybridMultilevel"/>
    <w:tmpl w:val="92CE92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023F0E"/>
    <w:multiLevelType w:val="hybridMultilevel"/>
    <w:tmpl w:val="5808C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8D7363"/>
    <w:multiLevelType w:val="hybridMultilevel"/>
    <w:tmpl w:val="EC644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1A74AC"/>
    <w:multiLevelType w:val="hybridMultilevel"/>
    <w:tmpl w:val="5E925E48"/>
    <w:lvl w:ilvl="0" w:tplc="80C0D474">
      <w:start w:val="1"/>
      <w:numFmt w:val="bullet"/>
      <w:lvlText w:val="•"/>
      <w:lvlJc w:val="left"/>
      <w:pPr>
        <w:tabs>
          <w:tab w:val="num" w:pos="720"/>
        </w:tabs>
        <w:ind w:left="720" w:hanging="360"/>
      </w:pPr>
      <w:rPr>
        <w:rFonts w:ascii="Arial" w:hAnsi="Arial" w:hint="default"/>
      </w:rPr>
    </w:lvl>
    <w:lvl w:ilvl="1" w:tplc="FF449970" w:tentative="1">
      <w:start w:val="1"/>
      <w:numFmt w:val="bullet"/>
      <w:lvlText w:val="•"/>
      <w:lvlJc w:val="left"/>
      <w:pPr>
        <w:tabs>
          <w:tab w:val="num" w:pos="1440"/>
        </w:tabs>
        <w:ind w:left="1440" w:hanging="360"/>
      </w:pPr>
      <w:rPr>
        <w:rFonts w:ascii="Arial" w:hAnsi="Arial" w:hint="default"/>
      </w:rPr>
    </w:lvl>
    <w:lvl w:ilvl="2" w:tplc="E1BC7A5E" w:tentative="1">
      <w:start w:val="1"/>
      <w:numFmt w:val="bullet"/>
      <w:lvlText w:val="•"/>
      <w:lvlJc w:val="left"/>
      <w:pPr>
        <w:tabs>
          <w:tab w:val="num" w:pos="2160"/>
        </w:tabs>
        <w:ind w:left="2160" w:hanging="360"/>
      </w:pPr>
      <w:rPr>
        <w:rFonts w:ascii="Arial" w:hAnsi="Arial" w:hint="default"/>
      </w:rPr>
    </w:lvl>
    <w:lvl w:ilvl="3" w:tplc="C94CEDB8" w:tentative="1">
      <w:start w:val="1"/>
      <w:numFmt w:val="bullet"/>
      <w:lvlText w:val="•"/>
      <w:lvlJc w:val="left"/>
      <w:pPr>
        <w:tabs>
          <w:tab w:val="num" w:pos="2880"/>
        </w:tabs>
        <w:ind w:left="2880" w:hanging="360"/>
      </w:pPr>
      <w:rPr>
        <w:rFonts w:ascii="Arial" w:hAnsi="Arial" w:hint="default"/>
      </w:rPr>
    </w:lvl>
    <w:lvl w:ilvl="4" w:tplc="5CCA0C98" w:tentative="1">
      <w:start w:val="1"/>
      <w:numFmt w:val="bullet"/>
      <w:lvlText w:val="•"/>
      <w:lvlJc w:val="left"/>
      <w:pPr>
        <w:tabs>
          <w:tab w:val="num" w:pos="3600"/>
        </w:tabs>
        <w:ind w:left="3600" w:hanging="360"/>
      </w:pPr>
      <w:rPr>
        <w:rFonts w:ascii="Arial" w:hAnsi="Arial" w:hint="default"/>
      </w:rPr>
    </w:lvl>
    <w:lvl w:ilvl="5" w:tplc="A4582F92" w:tentative="1">
      <w:start w:val="1"/>
      <w:numFmt w:val="bullet"/>
      <w:lvlText w:val="•"/>
      <w:lvlJc w:val="left"/>
      <w:pPr>
        <w:tabs>
          <w:tab w:val="num" w:pos="4320"/>
        </w:tabs>
        <w:ind w:left="4320" w:hanging="360"/>
      </w:pPr>
      <w:rPr>
        <w:rFonts w:ascii="Arial" w:hAnsi="Arial" w:hint="default"/>
      </w:rPr>
    </w:lvl>
    <w:lvl w:ilvl="6" w:tplc="546E8646" w:tentative="1">
      <w:start w:val="1"/>
      <w:numFmt w:val="bullet"/>
      <w:lvlText w:val="•"/>
      <w:lvlJc w:val="left"/>
      <w:pPr>
        <w:tabs>
          <w:tab w:val="num" w:pos="5040"/>
        </w:tabs>
        <w:ind w:left="5040" w:hanging="360"/>
      </w:pPr>
      <w:rPr>
        <w:rFonts w:ascii="Arial" w:hAnsi="Arial" w:hint="default"/>
      </w:rPr>
    </w:lvl>
    <w:lvl w:ilvl="7" w:tplc="912607CE" w:tentative="1">
      <w:start w:val="1"/>
      <w:numFmt w:val="bullet"/>
      <w:lvlText w:val="•"/>
      <w:lvlJc w:val="left"/>
      <w:pPr>
        <w:tabs>
          <w:tab w:val="num" w:pos="5760"/>
        </w:tabs>
        <w:ind w:left="5760" w:hanging="360"/>
      </w:pPr>
      <w:rPr>
        <w:rFonts w:ascii="Arial" w:hAnsi="Arial" w:hint="default"/>
      </w:rPr>
    </w:lvl>
    <w:lvl w:ilvl="8" w:tplc="C35ADE6A" w:tentative="1">
      <w:start w:val="1"/>
      <w:numFmt w:val="bullet"/>
      <w:lvlText w:val="•"/>
      <w:lvlJc w:val="left"/>
      <w:pPr>
        <w:tabs>
          <w:tab w:val="num" w:pos="6480"/>
        </w:tabs>
        <w:ind w:left="6480" w:hanging="360"/>
      </w:pPr>
      <w:rPr>
        <w:rFonts w:ascii="Arial" w:hAnsi="Arial" w:hint="default"/>
      </w:rPr>
    </w:lvl>
  </w:abstractNum>
  <w:abstractNum w:abstractNumId="4">
    <w:nsid w:val="0CAE0E12"/>
    <w:multiLevelType w:val="hybridMultilevel"/>
    <w:tmpl w:val="0D467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227D8E"/>
    <w:multiLevelType w:val="hybridMultilevel"/>
    <w:tmpl w:val="F5DA4EBA"/>
    <w:lvl w:ilvl="0" w:tplc="A97A2738">
      <w:start w:val="1"/>
      <w:numFmt w:val="bullet"/>
      <w:lvlText w:val="•"/>
      <w:lvlJc w:val="left"/>
      <w:pPr>
        <w:tabs>
          <w:tab w:val="num" w:pos="720"/>
        </w:tabs>
        <w:ind w:left="720" w:hanging="360"/>
      </w:pPr>
      <w:rPr>
        <w:rFonts w:ascii="Arial" w:hAnsi="Arial" w:hint="default"/>
      </w:rPr>
    </w:lvl>
    <w:lvl w:ilvl="1" w:tplc="114CF448" w:tentative="1">
      <w:start w:val="1"/>
      <w:numFmt w:val="bullet"/>
      <w:lvlText w:val="•"/>
      <w:lvlJc w:val="left"/>
      <w:pPr>
        <w:tabs>
          <w:tab w:val="num" w:pos="1440"/>
        </w:tabs>
        <w:ind w:left="1440" w:hanging="360"/>
      </w:pPr>
      <w:rPr>
        <w:rFonts w:ascii="Arial" w:hAnsi="Arial" w:hint="default"/>
      </w:rPr>
    </w:lvl>
    <w:lvl w:ilvl="2" w:tplc="35F4195C" w:tentative="1">
      <w:start w:val="1"/>
      <w:numFmt w:val="bullet"/>
      <w:lvlText w:val="•"/>
      <w:lvlJc w:val="left"/>
      <w:pPr>
        <w:tabs>
          <w:tab w:val="num" w:pos="2160"/>
        </w:tabs>
        <w:ind w:left="2160" w:hanging="360"/>
      </w:pPr>
      <w:rPr>
        <w:rFonts w:ascii="Arial" w:hAnsi="Arial" w:hint="default"/>
      </w:rPr>
    </w:lvl>
    <w:lvl w:ilvl="3" w:tplc="580A0BAE" w:tentative="1">
      <w:start w:val="1"/>
      <w:numFmt w:val="bullet"/>
      <w:lvlText w:val="•"/>
      <w:lvlJc w:val="left"/>
      <w:pPr>
        <w:tabs>
          <w:tab w:val="num" w:pos="2880"/>
        </w:tabs>
        <w:ind w:left="2880" w:hanging="360"/>
      </w:pPr>
      <w:rPr>
        <w:rFonts w:ascii="Arial" w:hAnsi="Arial" w:hint="default"/>
      </w:rPr>
    </w:lvl>
    <w:lvl w:ilvl="4" w:tplc="611608E2" w:tentative="1">
      <w:start w:val="1"/>
      <w:numFmt w:val="bullet"/>
      <w:lvlText w:val="•"/>
      <w:lvlJc w:val="left"/>
      <w:pPr>
        <w:tabs>
          <w:tab w:val="num" w:pos="3600"/>
        </w:tabs>
        <w:ind w:left="3600" w:hanging="360"/>
      </w:pPr>
      <w:rPr>
        <w:rFonts w:ascii="Arial" w:hAnsi="Arial" w:hint="default"/>
      </w:rPr>
    </w:lvl>
    <w:lvl w:ilvl="5" w:tplc="1E7A8FD8" w:tentative="1">
      <w:start w:val="1"/>
      <w:numFmt w:val="bullet"/>
      <w:lvlText w:val="•"/>
      <w:lvlJc w:val="left"/>
      <w:pPr>
        <w:tabs>
          <w:tab w:val="num" w:pos="4320"/>
        </w:tabs>
        <w:ind w:left="4320" w:hanging="360"/>
      </w:pPr>
      <w:rPr>
        <w:rFonts w:ascii="Arial" w:hAnsi="Arial" w:hint="default"/>
      </w:rPr>
    </w:lvl>
    <w:lvl w:ilvl="6" w:tplc="D99E136C" w:tentative="1">
      <w:start w:val="1"/>
      <w:numFmt w:val="bullet"/>
      <w:lvlText w:val="•"/>
      <w:lvlJc w:val="left"/>
      <w:pPr>
        <w:tabs>
          <w:tab w:val="num" w:pos="5040"/>
        </w:tabs>
        <w:ind w:left="5040" w:hanging="360"/>
      </w:pPr>
      <w:rPr>
        <w:rFonts w:ascii="Arial" w:hAnsi="Arial" w:hint="default"/>
      </w:rPr>
    </w:lvl>
    <w:lvl w:ilvl="7" w:tplc="628E7608" w:tentative="1">
      <w:start w:val="1"/>
      <w:numFmt w:val="bullet"/>
      <w:lvlText w:val="•"/>
      <w:lvlJc w:val="left"/>
      <w:pPr>
        <w:tabs>
          <w:tab w:val="num" w:pos="5760"/>
        </w:tabs>
        <w:ind w:left="5760" w:hanging="360"/>
      </w:pPr>
      <w:rPr>
        <w:rFonts w:ascii="Arial" w:hAnsi="Arial" w:hint="default"/>
      </w:rPr>
    </w:lvl>
    <w:lvl w:ilvl="8" w:tplc="6E1EF6D6" w:tentative="1">
      <w:start w:val="1"/>
      <w:numFmt w:val="bullet"/>
      <w:lvlText w:val="•"/>
      <w:lvlJc w:val="left"/>
      <w:pPr>
        <w:tabs>
          <w:tab w:val="num" w:pos="6480"/>
        </w:tabs>
        <w:ind w:left="6480" w:hanging="360"/>
      </w:pPr>
      <w:rPr>
        <w:rFonts w:ascii="Arial" w:hAnsi="Arial" w:hint="default"/>
      </w:rPr>
    </w:lvl>
  </w:abstractNum>
  <w:abstractNum w:abstractNumId="6">
    <w:nsid w:val="13C10639"/>
    <w:multiLevelType w:val="hybridMultilevel"/>
    <w:tmpl w:val="B28AC4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0C0DAB"/>
    <w:multiLevelType w:val="hybridMultilevel"/>
    <w:tmpl w:val="069A9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6B31471"/>
    <w:multiLevelType w:val="hybridMultilevel"/>
    <w:tmpl w:val="BE9AC3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73801A2"/>
    <w:multiLevelType w:val="hybridMultilevel"/>
    <w:tmpl w:val="9DBCB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BDD1581"/>
    <w:multiLevelType w:val="hybridMultilevel"/>
    <w:tmpl w:val="6E485A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C272B1E"/>
    <w:multiLevelType w:val="hybridMultilevel"/>
    <w:tmpl w:val="9D08B5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5EA39A4"/>
    <w:multiLevelType w:val="hybridMultilevel"/>
    <w:tmpl w:val="0FEC36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76C186F"/>
    <w:multiLevelType w:val="hybridMultilevel"/>
    <w:tmpl w:val="C2CA46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D43D52"/>
    <w:multiLevelType w:val="hybridMultilevel"/>
    <w:tmpl w:val="C5AA80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8406AE6"/>
    <w:multiLevelType w:val="hybridMultilevel"/>
    <w:tmpl w:val="72E2A2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C04474B"/>
    <w:multiLevelType w:val="hybridMultilevel"/>
    <w:tmpl w:val="8C2A9D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C4A488F"/>
    <w:multiLevelType w:val="hybridMultilevel"/>
    <w:tmpl w:val="199241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57656D"/>
    <w:multiLevelType w:val="hybridMultilevel"/>
    <w:tmpl w:val="C0AC2A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6330A6D"/>
    <w:multiLevelType w:val="hybridMultilevel"/>
    <w:tmpl w:val="324CED60"/>
    <w:lvl w:ilvl="0" w:tplc="07DA71E6">
      <w:start w:val="1"/>
      <w:numFmt w:val="bullet"/>
      <w:lvlText w:val="•"/>
      <w:lvlJc w:val="left"/>
      <w:pPr>
        <w:tabs>
          <w:tab w:val="num" w:pos="720"/>
        </w:tabs>
        <w:ind w:left="720" w:hanging="360"/>
      </w:pPr>
      <w:rPr>
        <w:rFonts w:ascii="Arial" w:hAnsi="Arial" w:hint="default"/>
      </w:rPr>
    </w:lvl>
    <w:lvl w:ilvl="1" w:tplc="E86AEA4A" w:tentative="1">
      <w:start w:val="1"/>
      <w:numFmt w:val="bullet"/>
      <w:lvlText w:val="•"/>
      <w:lvlJc w:val="left"/>
      <w:pPr>
        <w:tabs>
          <w:tab w:val="num" w:pos="1440"/>
        </w:tabs>
        <w:ind w:left="1440" w:hanging="360"/>
      </w:pPr>
      <w:rPr>
        <w:rFonts w:ascii="Arial" w:hAnsi="Arial" w:hint="default"/>
      </w:rPr>
    </w:lvl>
    <w:lvl w:ilvl="2" w:tplc="D42ACA88" w:tentative="1">
      <w:start w:val="1"/>
      <w:numFmt w:val="bullet"/>
      <w:lvlText w:val="•"/>
      <w:lvlJc w:val="left"/>
      <w:pPr>
        <w:tabs>
          <w:tab w:val="num" w:pos="2160"/>
        </w:tabs>
        <w:ind w:left="2160" w:hanging="360"/>
      </w:pPr>
      <w:rPr>
        <w:rFonts w:ascii="Arial" w:hAnsi="Arial" w:hint="default"/>
      </w:rPr>
    </w:lvl>
    <w:lvl w:ilvl="3" w:tplc="475E35D8" w:tentative="1">
      <w:start w:val="1"/>
      <w:numFmt w:val="bullet"/>
      <w:lvlText w:val="•"/>
      <w:lvlJc w:val="left"/>
      <w:pPr>
        <w:tabs>
          <w:tab w:val="num" w:pos="2880"/>
        </w:tabs>
        <w:ind w:left="2880" w:hanging="360"/>
      </w:pPr>
      <w:rPr>
        <w:rFonts w:ascii="Arial" w:hAnsi="Arial" w:hint="default"/>
      </w:rPr>
    </w:lvl>
    <w:lvl w:ilvl="4" w:tplc="116E06D8" w:tentative="1">
      <w:start w:val="1"/>
      <w:numFmt w:val="bullet"/>
      <w:lvlText w:val="•"/>
      <w:lvlJc w:val="left"/>
      <w:pPr>
        <w:tabs>
          <w:tab w:val="num" w:pos="3600"/>
        </w:tabs>
        <w:ind w:left="3600" w:hanging="360"/>
      </w:pPr>
      <w:rPr>
        <w:rFonts w:ascii="Arial" w:hAnsi="Arial" w:hint="default"/>
      </w:rPr>
    </w:lvl>
    <w:lvl w:ilvl="5" w:tplc="10943AC2" w:tentative="1">
      <w:start w:val="1"/>
      <w:numFmt w:val="bullet"/>
      <w:lvlText w:val="•"/>
      <w:lvlJc w:val="left"/>
      <w:pPr>
        <w:tabs>
          <w:tab w:val="num" w:pos="4320"/>
        </w:tabs>
        <w:ind w:left="4320" w:hanging="360"/>
      </w:pPr>
      <w:rPr>
        <w:rFonts w:ascii="Arial" w:hAnsi="Arial" w:hint="default"/>
      </w:rPr>
    </w:lvl>
    <w:lvl w:ilvl="6" w:tplc="A8CAE554" w:tentative="1">
      <w:start w:val="1"/>
      <w:numFmt w:val="bullet"/>
      <w:lvlText w:val="•"/>
      <w:lvlJc w:val="left"/>
      <w:pPr>
        <w:tabs>
          <w:tab w:val="num" w:pos="5040"/>
        </w:tabs>
        <w:ind w:left="5040" w:hanging="360"/>
      </w:pPr>
      <w:rPr>
        <w:rFonts w:ascii="Arial" w:hAnsi="Arial" w:hint="default"/>
      </w:rPr>
    </w:lvl>
    <w:lvl w:ilvl="7" w:tplc="8B5CA966" w:tentative="1">
      <w:start w:val="1"/>
      <w:numFmt w:val="bullet"/>
      <w:lvlText w:val="•"/>
      <w:lvlJc w:val="left"/>
      <w:pPr>
        <w:tabs>
          <w:tab w:val="num" w:pos="5760"/>
        </w:tabs>
        <w:ind w:left="5760" w:hanging="360"/>
      </w:pPr>
      <w:rPr>
        <w:rFonts w:ascii="Arial" w:hAnsi="Arial" w:hint="default"/>
      </w:rPr>
    </w:lvl>
    <w:lvl w:ilvl="8" w:tplc="34029158" w:tentative="1">
      <w:start w:val="1"/>
      <w:numFmt w:val="bullet"/>
      <w:lvlText w:val="•"/>
      <w:lvlJc w:val="left"/>
      <w:pPr>
        <w:tabs>
          <w:tab w:val="num" w:pos="6480"/>
        </w:tabs>
        <w:ind w:left="6480" w:hanging="360"/>
      </w:pPr>
      <w:rPr>
        <w:rFonts w:ascii="Arial" w:hAnsi="Arial" w:hint="default"/>
      </w:rPr>
    </w:lvl>
  </w:abstractNum>
  <w:abstractNum w:abstractNumId="20">
    <w:nsid w:val="36883C87"/>
    <w:multiLevelType w:val="hybridMultilevel"/>
    <w:tmpl w:val="7CC884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A2D07DA"/>
    <w:multiLevelType w:val="hybridMultilevel"/>
    <w:tmpl w:val="E15040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D9719FF"/>
    <w:multiLevelType w:val="hybridMultilevel"/>
    <w:tmpl w:val="C1B6D3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1F3FCA"/>
    <w:multiLevelType w:val="hybridMultilevel"/>
    <w:tmpl w:val="AF1A1D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06F2972"/>
    <w:multiLevelType w:val="hybridMultilevel"/>
    <w:tmpl w:val="DF4E76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92D16F8"/>
    <w:multiLevelType w:val="hybridMultilevel"/>
    <w:tmpl w:val="F56A8BEE"/>
    <w:lvl w:ilvl="0" w:tplc="F1B449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93713E9"/>
    <w:multiLevelType w:val="hybridMultilevel"/>
    <w:tmpl w:val="1F02D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C13285F"/>
    <w:multiLevelType w:val="hybridMultilevel"/>
    <w:tmpl w:val="14E85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C965ACD"/>
    <w:multiLevelType w:val="hybridMultilevel"/>
    <w:tmpl w:val="85E05C8A"/>
    <w:lvl w:ilvl="0" w:tplc="7EE6E244">
      <w:start w:val="1"/>
      <w:numFmt w:val="bullet"/>
      <w:lvlText w:val="•"/>
      <w:lvlJc w:val="left"/>
      <w:pPr>
        <w:tabs>
          <w:tab w:val="num" w:pos="720"/>
        </w:tabs>
        <w:ind w:left="720" w:hanging="360"/>
      </w:pPr>
      <w:rPr>
        <w:rFonts w:ascii="Arial" w:hAnsi="Arial" w:hint="default"/>
      </w:rPr>
    </w:lvl>
    <w:lvl w:ilvl="1" w:tplc="D77427FE" w:tentative="1">
      <w:start w:val="1"/>
      <w:numFmt w:val="bullet"/>
      <w:lvlText w:val="•"/>
      <w:lvlJc w:val="left"/>
      <w:pPr>
        <w:tabs>
          <w:tab w:val="num" w:pos="1440"/>
        </w:tabs>
        <w:ind w:left="1440" w:hanging="360"/>
      </w:pPr>
      <w:rPr>
        <w:rFonts w:ascii="Arial" w:hAnsi="Arial" w:hint="default"/>
      </w:rPr>
    </w:lvl>
    <w:lvl w:ilvl="2" w:tplc="C59A49DA" w:tentative="1">
      <w:start w:val="1"/>
      <w:numFmt w:val="bullet"/>
      <w:lvlText w:val="•"/>
      <w:lvlJc w:val="left"/>
      <w:pPr>
        <w:tabs>
          <w:tab w:val="num" w:pos="2160"/>
        </w:tabs>
        <w:ind w:left="2160" w:hanging="360"/>
      </w:pPr>
      <w:rPr>
        <w:rFonts w:ascii="Arial" w:hAnsi="Arial" w:hint="default"/>
      </w:rPr>
    </w:lvl>
    <w:lvl w:ilvl="3" w:tplc="994A1F4A" w:tentative="1">
      <w:start w:val="1"/>
      <w:numFmt w:val="bullet"/>
      <w:lvlText w:val="•"/>
      <w:lvlJc w:val="left"/>
      <w:pPr>
        <w:tabs>
          <w:tab w:val="num" w:pos="2880"/>
        </w:tabs>
        <w:ind w:left="2880" w:hanging="360"/>
      </w:pPr>
      <w:rPr>
        <w:rFonts w:ascii="Arial" w:hAnsi="Arial" w:hint="default"/>
      </w:rPr>
    </w:lvl>
    <w:lvl w:ilvl="4" w:tplc="D5F81014" w:tentative="1">
      <w:start w:val="1"/>
      <w:numFmt w:val="bullet"/>
      <w:lvlText w:val="•"/>
      <w:lvlJc w:val="left"/>
      <w:pPr>
        <w:tabs>
          <w:tab w:val="num" w:pos="3600"/>
        </w:tabs>
        <w:ind w:left="3600" w:hanging="360"/>
      </w:pPr>
      <w:rPr>
        <w:rFonts w:ascii="Arial" w:hAnsi="Arial" w:hint="default"/>
      </w:rPr>
    </w:lvl>
    <w:lvl w:ilvl="5" w:tplc="21EEEE86" w:tentative="1">
      <w:start w:val="1"/>
      <w:numFmt w:val="bullet"/>
      <w:lvlText w:val="•"/>
      <w:lvlJc w:val="left"/>
      <w:pPr>
        <w:tabs>
          <w:tab w:val="num" w:pos="4320"/>
        </w:tabs>
        <w:ind w:left="4320" w:hanging="360"/>
      </w:pPr>
      <w:rPr>
        <w:rFonts w:ascii="Arial" w:hAnsi="Arial" w:hint="default"/>
      </w:rPr>
    </w:lvl>
    <w:lvl w:ilvl="6" w:tplc="33443C90" w:tentative="1">
      <w:start w:val="1"/>
      <w:numFmt w:val="bullet"/>
      <w:lvlText w:val="•"/>
      <w:lvlJc w:val="left"/>
      <w:pPr>
        <w:tabs>
          <w:tab w:val="num" w:pos="5040"/>
        </w:tabs>
        <w:ind w:left="5040" w:hanging="360"/>
      </w:pPr>
      <w:rPr>
        <w:rFonts w:ascii="Arial" w:hAnsi="Arial" w:hint="default"/>
      </w:rPr>
    </w:lvl>
    <w:lvl w:ilvl="7" w:tplc="B1BAAE96" w:tentative="1">
      <w:start w:val="1"/>
      <w:numFmt w:val="bullet"/>
      <w:lvlText w:val="•"/>
      <w:lvlJc w:val="left"/>
      <w:pPr>
        <w:tabs>
          <w:tab w:val="num" w:pos="5760"/>
        </w:tabs>
        <w:ind w:left="5760" w:hanging="360"/>
      </w:pPr>
      <w:rPr>
        <w:rFonts w:ascii="Arial" w:hAnsi="Arial" w:hint="default"/>
      </w:rPr>
    </w:lvl>
    <w:lvl w:ilvl="8" w:tplc="42B0B9D2" w:tentative="1">
      <w:start w:val="1"/>
      <w:numFmt w:val="bullet"/>
      <w:lvlText w:val="•"/>
      <w:lvlJc w:val="left"/>
      <w:pPr>
        <w:tabs>
          <w:tab w:val="num" w:pos="6480"/>
        </w:tabs>
        <w:ind w:left="6480" w:hanging="360"/>
      </w:pPr>
      <w:rPr>
        <w:rFonts w:ascii="Arial" w:hAnsi="Arial" w:hint="default"/>
      </w:rPr>
    </w:lvl>
  </w:abstractNum>
  <w:abstractNum w:abstractNumId="29">
    <w:nsid w:val="4CB91079"/>
    <w:multiLevelType w:val="hybridMultilevel"/>
    <w:tmpl w:val="68C82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147477E"/>
    <w:multiLevelType w:val="hybridMultilevel"/>
    <w:tmpl w:val="1A4634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26950D1"/>
    <w:multiLevelType w:val="hybridMultilevel"/>
    <w:tmpl w:val="1A3AA1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825DC8"/>
    <w:multiLevelType w:val="hybridMultilevel"/>
    <w:tmpl w:val="5D527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41861BA"/>
    <w:multiLevelType w:val="hybridMultilevel"/>
    <w:tmpl w:val="E8602B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519604E"/>
    <w:multiLevelType w:val="hybridMultilevel"/>
    <w:tmpl w:val="A00A10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A512951"/>
    <w:multiLevelType w:val="hybridMultilevel"/>
    <w:tmpl w:val="99061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2332D4"/>
    <w:multiLevelType w:val="hybridMultilevel"/>
    <w:tmpl w:val="495E2DA8"/>
    <w:lvl w:ilvl="0" w:tplc="CD8CEEE2">
      <w:start w:val="1"/>
      <w:numFmt w:val="bullet"/>
      <w:lvlText w:val="•"/>
      <w:lvlJc w:val="left"/>
      <w:pPr>
        <w:tabs>
          <w:tab w:val="num" w:pos="720"/>
        </w:tabs>
        <w:ind w:left="720" w:hanging="360"/>
      </w:pPr>
      <w:rPr>
        <w:rFonts w:ascii="Arial" w:hAnsi="Arial" w:hint="default"/>
      </w:rPr>
    </w:lvl>
    <w:lvl w:ilvl="1" w:tplc="E5C8C52C" w:tentative="1">
      <w:start w:val="1"/>
      <w:numFmt w:val="bullet"/>
      <w:lvlText w:val="•"/>
      <w:lvlJc w:val="left"/>
      <w:pPr>
        <w:tabs>
          <w:tab w:val="num" w:pos="1440"/>
        </w:tabs>
        <w:ind w:left="1440" w:hanging="360"/>
      </w:pPr>
      <w:rPr>
        <w:rFonts w:ascii="Arial" w:hAnsi="Arial" w:hint="default"/>
      </w:rPr>
    </w:lvl>
    <w:lvl w:ilvl="2" w:tplc="C5E0B120" w:tentative="1">
      <w:start w:val="1"/>
      <w:numFmt w:val="bullet"/>
      <w:lvlText w:val="•"/>
      <w:lvlJc w:val="left"/>
      <w:pPr>
        <w:tabs>
          <w:tab w:val="num" w:pos="2160"/>
        </w:tabs>
        <w:ind w:left="2160" w:hanging="360"/>
      </w:pPr>
      <w:rPr>
        <w:rFonts w:ascii="Arial" w:hAnsi="Arial" w:hint="default"/>
      </w:rPr>
    </w:lvl>
    <w:lvl w:ilvl="3" w:tplc="AAA615DE" w:tentative="1">
      <w:start w:val="1"/>
      <w:numFmt w:val="bullet"/>
      <w:lvlText w:val="•"/>
      <w:lvlJc w:val="left"/>
      <w:pPr>
        <w:tabs>
          <w:tab w:val="num" w:pos="2880"/>
        </w:tabs>
        <w:ind w:left="2880" w:hanging="360"/>
      </w:pPr>
      <w:rPr>
        <w:rFonts w:ascii="Arial" w:hAnsi="Arial" w:hint="default"/>
      </w:rPr>
    </w:lvl>
    <w:lvl w:ilvl="4" w:tplc="3BEC1E60" w:tentative="1">
      <w:start w:val="1"/>
      <w:numFmt w:val="bullet"/>
      <w:lvlText w:val="•"/>
      <w:lvlJc w:val="left"/>
      <w:pPr>
        <w:tabs>
          <w:tab w:val="num" w:pos="3600"/>
        </w:tabs>
        <w:ind w:left="3600" w:hanging="360"/>
      </w:pPr>
      <w:rPr>
        <w:rFonts w:ascii="Arial" w:hAnsi="Arial" w:hint="default"/>
      </w:rPr>
    </w:lvl>
    <w:lvl w:ilvl="5" w:tplc="9968D4B2" w:tentative="1">
      <w:start w:val="1"/>
      <w:numFmt w:val="bullet"/>
      <w:lvlText w:val="•"/>
      <w:lvlJc w:val="left"/>
      <w:pPr>
        <w:tabs>
          <w:tab w:val="num" w:pos="4320"/>
        </w:tabs>
        <w:ind w:left="4320" w:hanging="360"/>
      </w:pPr>
      <w:rPr>
        <w:rFonts w:ascii="Arial" w:hAnsi="Arial" w:hint="default"/>
      </w:rPr>
    </w:lvl>
    <w:lvl w:ilvl="6" w:tplc="6A5CC47E" w:tentative="1">
      <w:start w:val="1"/>
      <w:numFmt w:val="bullet"/>
      <w:lvlText w:val="•"/>
      <w:lvlJc w:val="left"/>
      <w:pPr>
        <w:tabs>
          <w:tab w:val="num" w:pos="5040"/>
        </w:tabs>
        <w:ind w:left="5040" w:hanging="360"/>
      </w:pPr>
      <w:rPr>
        <w:rFonts w:ascii="Arial" w:hAnsi="Arial" w:hint="default"/>
      </w:rPr>
    </w:lvl>
    <w:lvl w:ilvl="7" w:tplc="94143D02" w:tentative="1">
      <w:start w:val="1"/>
      <w:numFmt w:val="bullet"/>
      <w:lvlText w:val="•"/>
      <w:lvlJc w:val="left"/>
      <w:pPr>
        <w:tabs>
          <w:tab w:val="num" w:pos="5760"/>
        </w:tabs>
        <w:ind w:left="5760" w:hanging="360"/>
      </w:pPr>
      <w:rPr>
        <w:rFonts w:ascii="Arial" w:hAnsi="Arial" w:hint="default"/>
      </w:rPr>
    </w:lvl>
    <w:lvl w:ilvl="8" w:tplc="E0F256B6" w:tentative="1">
      <w:start w:val="1"/>
      <w:numFmt w:val="bullet"/>
      <w:lvlText w:val="•"/>
      <w:lvlJc w:val="left"/>
      <w:pPr>
        <w:tabs>
          <w:tab w:val="num" w:pos="6480"/>
        </w:tabs>
        <w:ind w:left="6480" w:hanging="360"/>
      </w:pPr>
      <w:rPr>
        <w:rFonts w:ascii="Arial" w:hAnsi="Arial" w:hint="default"/>
      </w:rPr>
    </w:lvl>
  </w:abstractNum>
  <w:abstractNum w:abstractNumId="37">
    <w:nsid w:val="5FDD6B7D"/>
    <w:multiLevelType w:val="hybridMultilevel"/>
    <w:tmpl w:val="BE9CDF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0B25933"/>
    <w:multiLevelType w:val="hybridMultilevel"/>
    <w:tmpl w:val="8A10F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F46D01"/>
    <w:multiLevelType w:val="hybridMultilevel"/>
    <w:tmpl w:val="03540E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330780A"/>
    <w:multiLevelType w:val="hybridMultilevel"/>
    <w:tmpl w:val="CCB6E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59F4CCA"/>
    <w:multiLevelType w:val="hybridMultilevel"/>
    <w:tmpl w:val="4612B7C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5B50FC7"/>
    <w:multiLevelType w:val="hybridMultilevel"/>
    <w:tmpl w:val="EB98C2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6E52608"/>
    <w:multiLevelType w:val="hybridMultilevel"/>
    <w:tmpl w:val="57C0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B29520D"/>
    <w:multiLevelType w:val="hybridMultilevel"/>
    <w:tmpl w:val="0D78EE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C88768B"/>
    <w:multiLevelType w:val="hybridMultilevel"/>
    <w:tmpl w:val="B5921A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E086DD1"/>
    <w:multiLevelType w:val="hybridMultilevel"/>
    <w:tmpl w:val="905C9BC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C96522"/>
    <w:multiLevelType w:val="hybridMultilevel"/>
    <w:tmpl w:val="32FEC2CC"/>
    <w:lvl w:ilvl="0" w:tplc="B79C52B2">
      <w:start w:val="1"/>
      <w:numFmt w:val="bullet"/>
      <w:lvlText w:val="•"/>
      <w:lvlJc w:val="left"/>
      <w:pPr>
        <w:tabs>
          <w:tab w:val="num" w:pos="720"/>
        </w:tabs>
        <w:ind w:left="720" w:hanging="360"/>
      </w:pPr>
      <w:rPr>
        <w:rFonts w:ascii="Arial" w:hAnsi="Arial" w:hint="default"/>
      </w:rPr>
    </w:lvl>
    <w:lvl w:ilvl="1" w:tplc="EF90E75E" w:tentative="1">
      <w:start w:val="1"/>
      <w:numFmt w:val="bullet"/>
      <w:lvlText w:val="•"/>
      <w:lvlJc w:val="left"/>
      <w:pPr>
        <w:tabs>
          <w:tab w:val="num" w:pos="1440"/>
        </w:tabs>
        <w:ind w:left="1440" w:hanging="360"/>
      </w:pPr>
      <w:rPr>
        <w:rFonts w:ascii="Arial" w:hAnsi="Arial" w:hint="default"/>
      </w:rPr>
    </w:lvl>
    <w:lvl w:ilvl="2" w:tplc="B8D67084" w:tentative="1">
      <w:start w:val="1"/>
      <w:numFmt w:val="bullet"/>
      <w:lvlText w:val="•"/>
      <w:lvlJc w:val="left"/>
      <w:pPr>
        <w:tabs>
          <w:tab w:val="num" w:pos="2160"/>
        </w:tabs>
        <w:ind w:left="2160" w:hanging="360"/>
      </w:pPr>
      <w:rPr>
        <w:rFonts w:ascii="Arial" w:hAnsi="Arial" w:hint="default"/>
      </w:rPr>
    </w:lvl>
    <w:lvl w:ilvl="3" w:tplc="0B30AAD2" w:tentative="1">
      <w:start w:val="1"/>
      <w:numFmt w:val="bullet"/>
      <w:lvlText w:val="•"/>
      <w:lvlJc w:val="left"/>
      <w:pPr>
        <w:tabs>
          <w:tab w:val="num" w:pos="2880"/>
        </w:tabs>
        <w:ind w:left="2880" w:hanging="360"/>
      </w:pPr>
      <w:rPr>
        <w:rFonts w:ascii="Arial" w:hAnsi="Arial" w:hint="default"/>
      </w:rPr>
    </w:lvl>
    <w:lvl w:ilvl="4" w:tplc="C5AAA066" w:tentative="1">
      <w:start w:val="1"/>
      <w:numFmt w:val="bullet"/>
      <w:lvlText w:val="•"/>
      <w:lvlJc w:val="left"/>
      <w:pPr>
        <w:tabs>
          <w:tab w:val="num" w:pos="3600"/>
        </w:tabs>
        <w:ind w:left="3600" w:hanging="360"/>
      </w:pPr>
      <w:rPr>
        <w:rFonts w:ascii="Arial" w:hAnsi="Arial" w:hint="default"/>
      </w:rPr>
    </w:lvl>
    <w:lvl w:ilvl="5" w:tplc="19E2351E" w:tentative="1">
      <w:start w:val="1"/>
      <w:numFmt w:val="bullet"/>
      <w:lvlText w:val="•"/>
      <w:lvlJc w:val="left"/>
      <w:pPr>
        <w:tabs>
          <w:tab w:val="num" w:pos="4320"/>
        </w:tabs>
        <w:ind w:left="4320" w:hanging="360"/>
      </w:pPr>
      <w:rPr>
        <w:rFonts w:ascii="Arial" w:hAnsi="Arial" w:hint="default"/>
      </w:rPr>
    </w:lvl>
    <w:lvl w:ilvl="6" w:tplc="3418CB9A" w:tentative="1">
      <w:start w:val="1"/>
      <w:numFmt w:val="bullet"/>
      <w:lvlText w:val="•"/>
      <w:lvlJc w:val="left"/>
      <w:pPr>
        <w:tabs>
          <w:tab w:val="num" w:pos="5040"/>
        </w:tabs>
        <w:ind w:left="5040" w:hanging="360"/>
      </w:pPr>
      <w:rPr>
        <w:rFonts w:ascii="Arial" w:hAnsi="Arial" w:hint="default"/>
      </w:rPr>
    </w:lvl>
    <w:lvl w:ilvl="7" w:tplc="8CF62BF0" w:tentative="1">
      <w:start w:val="1"/>
      <w:numFmt w:val="bullet"/>
      <w:lvlText w:val="•"/>
      <w:lvlJc w:val="left"/>
      <w:pPr>
        <w:tabs>
          <w:tab w:val="num" w:pos="5760"/>
        </w:tabs>
        <w:ind w:left="5760" w:hanging="360"/>
      </w:pPr>
      <w:rPr>
        <w:rFonts w:ascii="Arial" w:hAnsi="Arial" w:hint="default"/>
      </w:rPr>
    </w:lvl>
    <w:lvl w:ilvl="8" w:tplc="EE8C117A" w:tentative="1">
      <w:start w:val="1"/>
      <w:numFmt w:val="bullet"/>
      <w:lvlText w:val="•"/>
      <w:lvlJc w:val="left"/>
      <w:pPr>
        <w:tabs>
          <w:tab w:val="num" w:pos="6480"/>
        </w:tabs>
        <w:ind w:left="6480" w:hanging="360"/>
      </w:pPr>
      <w:rPr>
        <w:rFonts w:ascii="Arial" w:hAnsi="Arial" w:hint="default"/>
      </w:rPr>
    </w:lvl>
  </w:abstractNum>
  <w:abstractNum w:abstractNumId="48">
    <w:nsid w:val="7F913899"/>
    <w:multiLevelType w:val="hybridMultilevel"/>
    <w:tmpl w:val="ED7A09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5"/>
  </w:num>
  <w:num w:numId="2">
    <w:abstractNumId w:val="17"/>
  </w:num>
  <w:num w:numId="3">
    <w:abstractNumId w:val="40"/>
  </w:num>
  <w:num w:numId="4">
    <w:abstractNumId w:val="4"/>
  </w:num>
  <w:num w:numId="5">
    <w:abstractNumId w:val="43"/>
  </w:num>
  <w:num w:numId="6">
    <w:abstractNumId w:val="10"/>
  </w:num>
  <w:num w:numId="7">
    <w:abstractNumId w:val="18"/>
  </w:num>
  <w:num w:numId="8">
    <w:abstractNumId w:val="48"/>
  </w:num>
  <w:num w:numId="9">
    <w:abstractNumId w:val="21"/>
  </w:num>
  <w:num w:numId="10">
    <w:abstractNumId w:val="11"/>
  </w:num>
  <w:num w:numId="11">
    <w:abstractNumId w:val="2"/>
  </w:num>
  <w:num w:numId="12">
    <w:abstractNumId w:val="8"/>
  </w:num>
  <w:num w:numId="13">
    <w:abstractNumId w:val="39"/>
  </w:num>
  <w:num w:numId="14">
    <w:abstractNumId w:val="23"/>
  </w:num>
  <w:num w:numId="15">
    <w:abstractNumId w:val="20"/>
  </w:num>
  <w:num w:numId="16">
    <w:abstractNumId w:val="22"/>
  </w:num>
  <w:num w:numId="17">
    <w:abstractNumId w:val="7"/>
  </w:num>
  <w:num w:numId="18">
    <w:abstractNumId w:val="33"/>
  </w:num>
  <w:num w:numId="19">
    <w:abstractNumId w:val="26"/>
  </w:num>
  <w:num w:numId="20">
    <w:abstractNumId w:val="45"/>
  </w:num>
  <w:num w:numId="21">
    <w:abstractNumId w:val="14"/>
  </w:num>
  <w:num w:numId="22">
    <w:abstractNumId w:val="34"/>
  </w:num>
  <w:num w:numId="23">
    <w:abstractNumId w:val="12"/>
  </w:num>
  <w:num w:numId="24">
    <w:abstractNumId w:val="41"/>
  </w:num>
  <w:num w:numId="25">
    <w:abstractNumId w:val="27"/>
  </w:num>
  <w:num w:numId="26">
    <w:abstractNumId w:val="15"/>
  </w:num>
  <w:num w:numId="27">
    <w:abstractNumId w:val="37"/>
  </w:num>
  <w:num w:numId="28">
    <w:abstractNumId w:val="46"/>
  </w:num>
  <w:num w:numId="29">
    <w:abstractNumId w:val="16"/>
  </w:num>
  <w:num w:numId="30">
    <w:abstractNumId w:val="32"/>
  </w:num>
  <w:num w:numId="31">
    <w:abstractNumId w:val="31"/>
  </w:num>
  <w:num w:numId="32">
    <w:abstractNumId w:val="25"/>
  </w:num>
  <w:num w:numId="33">
    <w:abstractNumId w:val="1"/>
  </w:num>
  <w:num w:numId="34">
    <w:abstractNumId w:val="38"/>
  </w:num>
  <w:num w:numId="35">
    <w:abstractNumId w:val="29"/>
  </w:num>
  <w:num w:numId="36">
    <w:abstractNumId w:val="13"/>
  </w:num>
  <w:num w:numId="37">
    <w:abstractNumId w:val="42"/>
  </w:num>
  <w:num w:numId="38">
    <w:abstractNumId w:val="36"/>
  </w:num>
  <w:num w:numId="39">
    <w:abstractNumId w:val="6"/>
  </w:num>
  <w:num w:numId="40">
    <w:abstractNumId w:val="24"/>
  </w:num>
  <w:num w:numId="41">
    <w:abstractNumId w:val="0"/>
  </w:num>
  <w:num w:numId="42">
    <w:abstractNumId w:val="44"/>
  </w:num>
  <w:num w:numId="43">
    <w:abstractNumId w:val="9"/>
  </w:num>
  <w:num w:numId="44">
    <w:abstractNumId w:val="30"/>
  </w:num>
  <w:num w:numId="45">
    <w:abstractNumId w:val="3"/>
  </w:num>
  <w:num w:numId="46">
    <w:abstractNumId w:val="19"/>
  </w:num>
  <w:num w:numId="47">
    <w:abstractNumId w:val="5"/>
  </w:num>
  <w:num w:numId="48">
    <w:abstractNumId w:val="47"/>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98D"/>
    <w:rsid w:val="00027707"/>
    <w:rsid w:val="00071535"/>
    <w:rsid w:val="00080C3B"/>
    <w:rsid w:val="00104CF6"/>
    <w:rsid w:val="00141967"/>
    <w:rsid w:val="003106C0"/>
    <w:rsid w:val="004A4395"/>
    <w:rsid w:val="006543BB"/>
    <w:rsid w:val="007B5479"/>
    <w:rsid w:val="008559BE"/>
    <w:rsid w:val="009C19D1"/>
    <w:rsid w:val="00A86A8D"/>
    <w:rsid w:val="00B75AA8"/>
    <w:rsid w:val="00C764BF"/>
    <w:rsid w:val="00C8587F"/>
    <w:rsid w:val="00D1298D"/>
    <w:rsid w:val="00D35251"/>
    <w:rsid w:val="00D66610"/>
    <w:rsid w:val="00DA7792"/>
    <w:rsid w:val="00E17E49"/>
    <w:rsid w:val="00EC4A55"/>
    <w:rsid w:val="00F145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844E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98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669004">
      <w:bodyDiv w:val="1"/>
      <w:marLeft w:val="0"/>
      <w:marRight w:val="0"/>
      <w:marTop w:val="0"/>
      <w:marBottom w:val="0"/>
      <w:divBdr>
        <w:top w:val="none" w:sz="0" w:space="0" w:color="auto"/>
        <w:left w:val="none" w:sz="0" w:space="0" w:color="auto"/>
        <w:bottom w:val="none" w:sz="0" w:space="0" w:color="auto"/>
        <w:right w:val="none" w:sz="0" w:space="0" w:color="auto"/>
      </w:divBdr>
    </w:div>
    <w:div w:id="1210534879">
      <w:bodyDiv w:val="1"/>
      <w:marLeft w:val="0"/>
      <w:marRight w:val="0"/>
      <w:marTop w:val="0"/>
      <w:marBottom w:val="0"/>
      <w:divBdr>
        <w:top w:val="none" w:sz="0" w:space="0" w:color="auto"/>
        <w:left w:val="none" w:sz="0" w:space="0" w:color="auto"/>
        <w:bottom w:val="none" w:sz="0" w:space="0" w:color="auto"/>
        <w:right w:val="none" w:sz="0" w:space="0" w:color="auto"/>
      </w:divBdr>
      <w:divsChild>
        <w:div w:id="1806507619">
          <w:marLeft w:val="547"/>
          <w:marRight w:val="0"/>
          <w:marTop w:val="154"/>
          <w:marBottom w:val="0"/>
          <w:divBdr>
            <w:top w:val="none" w:sz="0" w:space="0" w:color="auto"/>
            <w:left w:val="none" w:sz="0" w:space="0" w:color="auto"/>
            <w:bottom w:val="none" w:sz="0" w:space="0" w:color="auto"/>
            <w:right w:val="none" w:sz="0" w:space="0" w:color="auto"/>
          </w:divBdr>
        </w:div>
      </w:divsChild>
    </w:div>
    <w:div w:id="1323855079">
      <w:bodyDiv w:val="1"/>
      <w:marLeft w:val="0"/>
      <w:marRight w:val="0"/>
      <w:marTop w:val="0"/>
      <w:marBottom w:val="0"/>
      <w:divBdr>
        <w:top w:val="none" w:sz="0" w:space="0" w:color="auto"/>
        <w:left w:val="none" w:sz="0" w:space="0" w:color="auto"/>
        <w:bottom w:val="none" w:sz="0" w:space="0" w:color="auto"/>
        <w:right w:val="none" w:sz="0" w:space="0" w:color="auto"/>
      </w:divBdr>
      <w:divsChild>
        <w:div w:id="1845125163">
          <w:marLeft w:val="547"/>
          <w:marRight w:val="0"/>
          <w:marTop w:val="154"/>
          <w:marBottom w:val="0"/>
          <w:divBdr>
            <w:top w:val="none" w:sz="0" w:space="0" w:color="auto"/>
            <w:left w:val="none" w:sz="0" w:space="0" w:color="auto"/>
            <w:bottom w:val="none" w:sz="0" w:space="0" w:color="auto"/>
            <w:right w:val="none" w:sz="0" w:space="0" w:color="auto"/>
          </w:divBdr>
        </w:div>
        <w:div w:id="672531957">
          <w:marLeft w:val="547"/>
          <w:marRight w:val="0"/>
          <w:marTop w:val="154"/>
          <w:marBottom w:val="0"/>
          <w:divBdr>
            <w:top w:val="none" w:sz="0" w:space="0" w:color="auto"/>
            <w:left w:val="none" w:sz="0" w:space="0" w:color="auto"/>
            <w:bottom w:val="none" w:sz="0" w:space="0" w:color="auto"/>
            <w:right w:val="none" w:sz="0" w:space="0" w:color="auto"/>
          </w:divBdr>
        </w:div>
        <w:div w:id="1440300905">
          <w:marLeft w:val="547"/>
          <w:marRight w:val="0"/>
          <w:marTop w:val="154"/>
          <w:marBottom w:val="0"/>
          <w:divBdr>
            <w:top w:val="none" w:sz="0" w:space="0" w:color="auto"/>
            <w:left w:val="none" w:sz="0" w:space="0" w:color="auto"/>
            <w:bottom w:val="none" w:sz="0" w:space="0" w:color="auto"/>
            <w:right w:val="none" w:sz="0" w:space="0" w:color="auto"/>
          </w:divBdr>
        </w:div>
        <w:div w:id="1707949779">
          <w:marLeft w:val="547"/>
          <w:marRight w:val="0"/>
          <w:marTop w:val="154"/>
          <w:marBottom w:val="0"/>
          <w:divBdr>
            <w:top w:val="none" w:sz="0" w:space="0" w:color="auto"/>
            <w:left w:val="none" w:sz="0" w:space="0" w:color="auto"/>
            <w:bottom w:val="none" w:sz="0" w:space="0" w:color="auto"/>
            <w:right w:val="none" w:sz="0" w:space="0" w:color="auto"/>
          </w:divBdr>
        </w:div>
      </w:divsChild>
    </w:div>
    <w:div w:id="1336029659">
      <w:bodyDiv w:val="1"/>
      <w:marLeft w:val="0"/>
      <w:marRight w:val="0"/>
      <w:marTop w:val="0"/>
      <w:marBottom w:val="0"/>
      <w:divBdr>
        <w:top w:val="none" w:sz="0" w:space="0" w:color="auto"/>
        <w:left w:val="none" w:sz="0" w:space="0" w:color="auto"/>
        <w:bottom w:val="none" w:sz="0" w:space="0" w:color="auto"/>
        <w:right w:val="none" w:sz="0" w:space="0" w:color="auto"/>
      </w:divBdr>
      <w:divsChild>
        <w:div w:id="1435711174">
          <w:marLeft w:val="547"/>
          <w:marRight w:val="0"/>
          <w:marTop w:val="154"/>
          <w:marBottom w:val="0"/>
          <w:divBdr>
            <w:top w:val="none" w:sz="0" w:space="0" w:color="auto"/>
            <w:left w:val="none" w:sz="0" w:space="0" w:color="auto"/>
            <w:bottom w:val="none" w:sz="0" w:space="0" w:color="auto"/>
            <w:right w:val="none" w:sz="0" w:space="0" w:color="auto"/>
          </w:divBdr>
        </w:div>
        <w:div w:id="1670404480">
          <w:marLeft w:val="547"/>
          <w:marRight w:val="0"/>
          <w:marTop w:val="154"/>
          <w:marBottom w:val="0"/>
          <w:divBdr>
            <w:top w:val="none" w:sz="0" w:space="0" w:color="auto"/>
            <w:left w:val="none" w:sz="0" w:space="0" w:color="auto"/>
            <w:bottom w:val="none" w:sz="0" w:space="0" w:color="auto"/>
            <w:right w:val="none" w:sz="0" w:space="0" w:color="auto"/>
          </w:divBdr>
        </w:div>
        <w:div w:id="414129183">
          <w:marLeft w:val="547"/>
          <w:marRight w:val="0"/>
          <w:marTop w:val="154"/>
          <w:marBottom w:val="0"/>
          <w:divBdr>
            <w:top w:val="none" w:sz="0" w:space="0" w:color="auto"/>
            <w:left w:val="none" w:sz="0" w:space="0" w:color="auto"/>
            <w:bottom w:val="none" w:sz="0" w:space="0" w:color="auto"/>
            <w:right w:val="none" w:sz="0" w:space="0" w:color="auto"/>
          </w:divBdr>
        </w:div>
      </w:divsChild>
    </w:div>
    <w:div w:id="1409302637">
      <w:bodyDiv w:val="1"/>
      <w:marLeft w:val="0"/>
      <w:marRight w:val="0"/>
      <w:marTop w:val="0"/>
      <w:marBottom w:val="0"/>
      <w:divBdr>
        <w:top w:val="none" w:sz="0" w:space="0" w:color="auto"/>
        <w:left w:val="none" w:sz="0" w:space="0" w:color="auto"/>
        <w:bottom w:val="none" w:sz="0" w:space="0" w:color="auto"/>
        <w:right w:val="none" w:sz="0" w:space="0" w:color="auto"/>
      </w:divBdr>
      <w:divsChild>
        <w:div w:id="487668305">
          <w:marLeft w:val="547"/>
          <w:marRight w:val="0"/>
          <w:marTop w:val="154"/>
          <w:marBottom w:val="0"/>
          <w:divBdr>
            <w:top w:val="none" w:sz="0" w:space="0" w:color="auto"/>
            <w:left w:val="none" w:sz="0" w:space="0" w:color="auto"/>
            <w:bottom w:val="none" w:sz="0" w:space="0" w:color="auto"/>
            <w:right w:val="none" w:sz="0" w:space="0" w:color="auto"/>
          </w:divBdr>
        </w:div>
        <w:div w:id="1731609960">
          <w:marLeft w:val="547"/>
          <w:marRight w:val="0"/>
          <w:marTop w:val="154"/>
          <w:marBottom w:val="0"/>
          <w:divBdr>
            <w:top w:val="none" w:sz="0" w:space="0" w:color="auto"/>
            <w:left w:val="none" w:sz="0" w:space="0" w:color="auto"/>
            <w:bottom w:val="none" w:sz="0" w:space="0" w:color="auto"/>
            <w:right w:val="none" w:sz="0" w:space="0" w:color="auto"/>
          </w:divBdr>
        </w:div>
      </w:divsChild>
    </w:div>
    <w:div w:id="1934969074">
      <w:bodyDiv w:val="1"/>
      <w:marLeft w:val="0"/>
      <w:marRight w:val="0"/>
      <w:marTop w:val="0"/>
      <w:marBottom w:val="0"/>
      <w:divBdr>
        <w:top w:val="none" w:sz="0" w:space="0" w:color="auto"/>
        <w:left w:val="none" w:sz="0" w:space="0" w:color="auto"/>
        <w:bottom w:val="none" w:sz="0" w:space="0" w:color="auto"/>
        <w:right w:val="none" w:sz="0" w:space="0" w:color="auto"/>
      </w:divBdr>
      <w:divsChild>
        <w:div w:id="1796361467">
          <w:marLeft w:val="547"/>
          <w:marRight w:val="0"/>
          <w:marTop w:val="154"/>
          <w:marBottom w:val="0"/>
          <w:divBdr>
            <w:top w:val="none" w:sz="0" w:space="0" w:color="auto"/>
            <w:left w:val="none" w:sz="0" w:space="0" w:color="auto"/>
            <w:bottom w:val="none" w:sz="0" w:space="0" w:color="auto"/>
            <w:right w:val="none" w:sz="0" w:space="0" w:color="auto"/>
          </w:divBdr>
        </w:div>
        <w:div w:id="1674335191">
          <w:marLeft w:val="547"/>
          <w:marRight w:val="0"/>
          <w:marTop w:val="154"/>
          <w:marBottom w:val="0"/>
          <w:divBdr>
            <w:top w:val="none" w:sz="0" w:space="0" w:color="auto"/>
            <w:left w:val="none" w:sz="0" w:space="0" w:color="auto"/>
            <w:bottom w:val="none" w:sz="0" w:space="0" w:color="auto"/>
            <w:right w:val="none" w:sz="0" w:space="0" w:color="auto"/>
          </w:divBdr>
        </w:div>
        <w:div w:id="67457945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11</Pages>
  <Words>3042</Words>
  <Characters>17346</Characters>
  <Application>Microsoft Macintosh Word</Application>
  <DocSecurity>0</DocSecurity>
  <Lines>144</Lines>
  <Paragraphs>40</Paragraphs>
  <ScaleCrop>false</ScaleCrop>
  <Company/>
  <LinksUpToDate>false</LinksUpToDate>
  <CharactersWithSpaces>20348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Hibbitt</dc:creator>
  <cp:keywords/>
  <dc:description/>
  <cp:lastModifiedBy>Chris Hibbitt</cp:lastModifiedBy>
  <cp:revision>13</cp:revision>
  <cp:lastPrinted>2015-11-04T21:20:00Z</cp:lastPrinted>
  <dcterms:created xsi:type="dcterms:W3CDTF">2015-11-04T17:26:00Z</dcterms:created>
  <dcterms:modified xsi:type="dcterms:W3CDTF">2015-11-05T06:27:00Z</dcterms:modified>
</cp:coreProperties>
</file>