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900" w:rsidRDefault="00AD0900" w:rsidP="00AD0900">
      <w:pPr>
        <w:ind w:left="90"/>
        <w:rPr>
          <w:b/>
          <w:bCs/>
          <w:i/>
          <w:iCs/>
          <w:color w:val="000000"/>
          <w:sz w:val="22"/>
          <w:szCs w:val="22"/>
          <w:u w:val="single"/>
        </w:rPr>
      </w:pPr>
      <w:bookmarkStart w:id="0" w:name="_GoBack"/>
      <w:bookmarkEnd w:id="0"/>
      <w:r>
        <w:rPr>
          <w:b/>
          <w:bCs/>
          <w:i/>
          <w:iCs/>
          <w:color w:val="000000"/>
          <w:sz w:val="22"/>
          <w:szCs w:val="22"/>
          <w:u w:val="single"/>
        </w:rPr>
        <w:t>MC</w:t>
      </w:r>
      <w:r w:rsidRPr="002F4435">
        <w:rPr>
          <w:b/>
          <w:bCs/>
          <w:i/>
          <w:iCs/>
          <w:color w:val="000000"/>
          <w:sz w:val="22"/>
          <w:szCs w:val="22"/>
          <w:u w:val="single"/>
        </w:rPr>
        <w:t xml:space="preserve"> Questions</w:t>
      </w:r>
      <w:r>
        <w:rPr>
          <w:b/>
          <w:bCs/>
          <w:i/>
          <w:iCs/>
          <w:color w:val="000000"/>
          <w:sz w:val="22"/>
          <w:szCs w:val="22"/>
          <w:u w:val="single"/>
        </w:rPr>
        <w:t xml:space="preserve"> – Worth </w:t>
      </w:r>
      <w:r w:rsidR="003E0A54">
        <w:rPr>
          <w:b/>
          <w:bCs/>
          <w:i/>
          <w:iCs/>
          <w:color w:val="000000"/>
          <w:sz w:val="22"/>
          <w:szCs w:val="22"/>
          <w:u w:val="single"/>
        </w:rPr>
        <w:t>2</w:t>
      </w:r>
      <w:r>
        <w:rPr>
          <w:b/>
          <w:bCs/>
          <w:i/>
          <w:iCs/>
          <w:color w:val="000000"/>
          <w:sz w:val="22"/>
          <w:szCs w:val="22"/>
          <w:u w:val="single"/>
        </w:rPr>
        <w:t>0 marks</w:t>
      </w:r>
      <w:r w:rsidR="00655708">
        <w:rPr>
          <w:b/>
          <w:bCs/>
          <w:i/>
          <w:iCs/>
          <w:color w:val="000000"/>
          <w:sz w:val="22"/>
          <w:szCs w:val="22"/>
          <w:u w:val="single"/>
        </w:rPr>
        <w:t xml:space="preserve"> ( 1/2Mark each)</w:t>
      </w:r>
    </w:p>
    <w:p w:rsidR="00AD0900" w:rsidRPr="002F4435" w:rsidRDefault="00AD0900" w:rsidP="00AD0900">
      <w:pPr>
        <w:ind w:left="90"/>
        <w:rPr>
          <w:b/>
          <w:bCs/>
          <w:i/>
          <w:iCs/>
          <w:color w:val="000000"/>
          <w:sz w:val="22"/>
          <w:szCs w:val="22"/>
          <w:u w:val="single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Scarcity exists when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is less than an infinite amount of a resource or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society can meet the wants of every individual.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is less of a good or resource available than people wish to have.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government fails to produce goods.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u w:val="single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Which of the following is true?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Efficiency refers to the size of the economic pie; equity refers to how the pie is divided.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Fortunately, government policies are designed to promote both equity and efficiency.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As long as the economic pie continually gets larger, no one will have to go hungry.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Efficiency and equity can both be achieved if the economic pie is cut into equal pieces.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AD0900" w:rsidRDefault="00AD0900" w:rsidP="00AD0900">
      <w:pPr>
        <w:rPr>
          <w:u w:val="single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Making decisions "at the margin" means that people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make those decisions that do not impose a marginal cost.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evaluate how easily a decision can be reversed if problems arise.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compare the marginal costs and marginal benefits of each decision.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always calculate the marginal dollar costs for each decision.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Which is the best statement about the way economists study the economy?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They study the past, but do not try to predict the future.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They use a probabilistic approach based on correlations between economic events.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They devise theories, collect data, then analyze the data to test the theories.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They use controlled experiments much the same way a biologist or physicist does.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circular-flow diagram is a model that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illustrates cost-benefit analysis.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explains how the economy is organized.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shows the flow of traffic in an economic region.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explains how banks circulate money in the economy.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For each good produced in a market economy, demand and supply determine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price of the good, but not the quantity.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quantity of the good, but not the price.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both price and quantity.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neither price nor quantity is determined by demand and supply, because prices are ultimately set by producers.</w:t>
            </w:r>
          </w:p>
        </w:tc>
      </w:tr>
    </w:tbl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  <w:r>
        <w:rPr>
          <w:color w:val="000000"/>
          <w:sz w:val="22"/>
          <w:szCs w:val="22"/>
        </w:rPr>
        <w:lastRenderedPageBreak/>
        <w:t>In a market economy,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demand is determined by supply.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supply is determined by demand.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price is determined by quantity.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is determined by price.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Either a or b are correct, depending on the product.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competitive market is one in which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is only one seller of the product.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each seller of the product is free to set the price of his product.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each seller attempts to compete with other sellers, causing fewer sellers in the market.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are so many buyers and many sellers that each has a negligible impact on price.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Which of the following would NOT be a determinant of demand?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price of related goods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income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tastes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prices of the inputs used to produce the good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If a good is "normal," then an increase in income will result in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change in the demand for the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increase in the demand for the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decrease in the demand for the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lower market price.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Suppose that a decrease in the price of X results in less of good Y sold. This would mean that X and Y are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complementary goods.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normal goods.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inferior goods.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substitute goods.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If goods A and B are complements, an increase in the price of A will result in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more of good A sold.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more of good B sold.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less of good B sold.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difference in the quantity sold of either good.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You love peanut butter. You hear on the news that 50 % of the peanut crop in the South has been wiped out, which will cause the price to double by the end of the year. As a result,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your demand for peanut butter will increase by the end of the year.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your demand for peanut butter increases today.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your demand for peanut butter falls as you look for a substitute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you decide to give up peanut butter completely.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Holding all else constant, a higher price for ski lift tickets would be expected to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increase the number of skiers.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decrease the supply of ski resorts.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decrease the demand for other winter recreational activities.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decrease ski sales.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concept of elasticity is used to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analyze how much the economy is capable of expanding.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determine the level of government invention in the economy.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analyze supply and demand with greater precision.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calculate consumer credit purchases.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Demand is said to be inelastic if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quantity demanded changes only slightly when the price of the good changes.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demand shifts only slightly when the price of the good changes.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buyers respond substantially to changes in the price of the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price of the good responds only slightly to changes in demand.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If a good is a necessity, demand for the good would tend to be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horizontal.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 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inelastic.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If a good is a luxury, demand for the good would tend to be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 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horizontal.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numPr>
          <w:ilvl w:val="0"/>
          <w:numId w:val="1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  <w:t>Demand for a good would tend to be more inelastic the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fewer the available substitutes.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longer the time period considered.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more the good is considered a luxury good.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more narrowly defined the market is.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Chocolate Chip Cookie Dough ice cream would tend to have very elastic demand because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it must be eaten quickly.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market is broadly defined.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are few substitutes.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other flavors of ice cream are almost perfect substitutes.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When the price of bubble gum is $0.50, the quantity demanded is 400 packs per day. When the price falls to $0.40, the quantity demanded increases to 600. Given this information and using the midpoint method, you know that the demand for bubble gum is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unit elastic.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perfectly inelastic.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Suppose the price of Twinkies is reduced from $1.45 to $1.25 and, as a result, the quantity of Twinkies demanded increases from 2,000 to 2,200. Using the midpoint method, the price elasticity of demand for Twinkies in the given price range is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1.55.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.64.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When the local used bookstore prices economics books at $15.00 each, they generally sell 70 per month. If they lower the price to $7.00 each they sell 90. Given this, we know that the elasticity of demand for economics books is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2.91, so this store should lower price to raise total revenue.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2.91, so this store should raise price to raise total revenue.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0.34, so this store should lower price to raise total revenue.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0.34, so this store should raise price to raise total revenue.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Demand is said to be unit elastic if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demanded changes by the same percent as the price.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demanded changes by a larger percent than the price.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demand curve shifts by the same percentage amount as the price.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demanded does not respond to a change in price.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Price controls are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used to make markets more efficient.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usually enacted when policymakers believe that the market price of a good or service is unfair to buyers or sellers.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nearly always effective in eliminating inequities.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established by firms with monopoly power.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government-imposed maximum price at which a good can be sold is called a price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floor.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ceiling.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support.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equilibrium.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legal minimum price at which a good can be sold is a price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cut.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stabilization.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ceiling.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floor.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binding price ceiling causes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shortage, which cannot be eliminated through market adjustment.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surplus, which cannot be eliminated through market adjustment.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shortage, which is temporary, since market adjustment will cause price to rise.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surplus, which is temporary, since market adjustment will cause price to rise.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AD0900" w:rsidRDefault="00AD0900" w:rsidP="00AD0900">
      <w:pPr>
        <w:keepLines/>
        <w:suppressAutoHyphens/>
        <w:autoSpaceDE w:val="0"/>
        <w:autoSpaceDN w:val="0"/>
        <w:adjustRightInd w:val="0"/>
        <w:rPr>
          <w:b/>
          <w:bCs/>
          <w:i/>
          <w:iCs/>
          <w:color w:val="000000"/>
          <w:sz w:val="22"/>
          <w:szCs w:val="22"/>
        </w:rPr>
      </w:pPr>
      <w:r>
        <w:rPr>
          <w:b/>
          <w:bCs/>
          <w:i/>
          <w:iCs/>
          <w:color w:val="000000"/>
          <w:sz w:val="22"/>
          <w:szCs w:val="22"/>
        </w:rPr>
        <w:t>Figure 6-2</w:t>
      </w:r>
    </w:p>
    <w:p w:rsidR="00AD0900" w:rsidRDefault="00AD0900" w:rsidP="00AD0900">
      <w:pPr>
        <w:keepLines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  <w:r>
        <w:rPr>
          <w:noProof/>
          <w:color w:val="000000"/>
          <w:sz w:val="22"/>
          <w:szCs w:val="22"/>
          <w:lang w:val="en-US" w:eastAsia="en-US"/>
        </w:rPr>
        <w:drawing>
          <wp:inline distT="0" distB="0" distL="0" distR="0">
            <wp:extent cx="3022552" cy="21209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552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Refer to Figure 6-2</w:t>
      </w:r>
      <w:r>
        <w:rPr>
          <w:color w:val="000000"/>
          <w:sz w:val="22"/>
          <w:szCs w:val="22"/>
        </w:rPr>
        <w:t>. A binding price ceiling would exist at a price of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$14.00.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$12.00.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$10.00.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$8.00.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Refer to Figure 6-2</w:t>
      </w:r>
      <w:r>
        <w:rPr>
          <w:color w:val="000000"/>
          <w:sz w:val="22"/>
          <w:szCs w:val="22"/>
        </w:rPr>
        <w:t>. If the government imposes a binding price floor of $14.00 in this market, the result would be a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surplus of 20.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surplus of 40.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shortage of 20.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shortage of 40.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/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Refer to Figure 6-2</w:t>
      </w:r>
      <w:r>
        <w:rPr>
          <w:color w:val="000000"/>
          <w:sz w:val="22"/>
          <w:szCs w:val="22"/>
        </w:rPr>
        <w:t>. If the government imposes a binding price ceiling of $8.00 in this market, the result would be a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surplus of 20.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surplus of 40.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shortage of 20.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shortage of 40.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Refer to Figure 6-2</w:t>
      </w:r>
      <w:r>
        <w:rPr>
          <w:color w:val="000000"/>
          <w:sz w:val="22"/>
          <w:szCs w:val="22"/>
        </w:rPr>
        <w:t>. A binding price floor would exist at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price of $10.00.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price of $8.00.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any price above $10.00.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any price below $10.00.</w:t>
            </w:r>
          </w:p>
        </w:tc>
      </w:tr>
    </w:tbl>
    <w:p w:rsidR="00AD0900" w:rsidRDefault="00AD0900" w:rsidP="00AD0900">
      <w:pPr>
        <w:widowControl w:val="0"/>
        <w:tabs>
          <w:tab w:val="left" w:pos="1425"/>
        </w:tabs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  <w:r>
        <w:rPr>
          <w:color w:val="000000"/>
          <w:sz w:val="2"/>
          <w:szCs w:val="2"/>
        </w:rPr>
        <w:tab/>
      </w: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ab/>
      </w:r>
    </w:p>
    <w:p w:rsidR="00AD0900" w:rsidRPr="00C30D85" w:rsidRDefault="00AD0900" w:rsidP="00C30D85">
      <w:pPr>
        <w:pStyle w:val="ListParagraph"/>
        <w:numPr>
          <w:ilvl w:val="0"/>
          <w:numId w:val="1"/>
        </w:numPr>
        <w:rPr>
          <w:color w:val="000000"/>
          <w:sz w:val="22"/>
          <w:szCs w:val="22"/>
        </w:rPr>
      </w:pPr>
      <w:r w:rsidRPr="00C30D85">
        <w:rPr>
          <w:color w:val="000000"/>
          <w:sz w:val="22"/>
          <w:szCs w:val="22"/>
        </w:rPr>
        <w:br w:type="page"/>
        <w:t>Economic profit is equal to</w:t>
      </w: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20"/>
        <w:gridCol w:w="7848"/>
      </w:tblGrid>
      <w:tr w:rsidR="00AD0900" w:rsidTr="00AD0900">
        <w:trPr>
          <w:trHeight w:val="24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total revenue - (explicit costs + implicit costs).</w:t>
            </w:r>
          </w:p>
        </w:tc>
      </w:tr>
      <w:tr w:rsidR="00AD0900" w:rsidTr="00AD090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total revenue - opportunity costs.</w:t>
            </w:r>
          </w:p>
        </w:tc>
      </w:tr>
      <w:tr w:rsidR="00AD0900" w:rsidTr="00AD0900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accounting profit + implicit costs.</w:t>
            </w:r>
          </w:p>
        </w:tc>
      </w:tr>
    </w:tbl>
    <w:p w:rsidR="00AD0900" w:rsidRDefault="00AD0900" w:rsidP="00AD0900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 only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 and (ii)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 and (iii).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One would expect to observe diminishing marginal product of labour when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crowded office space reduces the productivity of new workers.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workers are discouraged about the lack of help from other workers.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only new workers are trained in using the most productive capital.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union workers are told to reduce their work effort in preparation for a new round of collective bargaining talks.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numPr>
          <w:ilvl w:val="0"/>
          <w:numId w:val="1"/>
        </w:num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Let L represent the number of workers hired by a firm and let Q represent that firm's quantity of output. Assume two points on the firm's production function are (</w:t>
      </w:r>
      <w:r>
        <w:rPr>
          <w:i/>
          <w:iCs/>
          <w:color w:val="000000"/>
          <w:sz w:val="22"/>
          <w:szCs w:val="22"/>
        </w:rPr>
        <w:t>L</w:t>
      </w:r>
      <w:r>
        <w:rPr>
          <w:color w:val="000000"/>
          <w:sz w:val="22"/>
          <w:szCs w:val="22"/>
        </w:rPr>
        <w:t xml:space="preserve"> = 12, </w:t>
      </w:r>
      <w:r>
        <w:rPr>
          <w:i/>
          <w:iCs/>
          <w:color w:val="000000"/>
          <w:sz w:val="22"/>
          <w:szCs w:val="22"/>
        </w:rPr>
        <w:t>Q</w:t>
      </w:r>
      <w:r>
        <w:rPr>
          <w:color w:val="000000"/>
          <w:sz w:val="22"/>
          <w:szCs w:val="22"/>
        </w:rPr>
        <w:t xml:space="preserve"> = 122) and (</w:t>
      </w:r>
      <w:r>
        <w:rPr>
          <w:i/>
          <w:iCs/>
          <w:color w:val="000000"/>
          <w:sz w:val="22"/>
          <w:szCs w:val="22"/>
        </w:rPr>
        <w:t>L</w:t>
      </w:r>
      <w:r>
        <w:rPr>
          <w:color w:val="000000"/>
          <w:sz w:val="22"/>
          <w:szCs w:val="22"/>
        </w:rPr>
        <w:t xml:space="preserve"> = 13, </w:t>
      </w:r>
      <w:r>
        <w:rPr>
          <w:i/>
          <w:iCs/>
          <w:color w:val="000000"/>
          <w:sz w:val="22"/>
          <w:szCs w:val="22"/>
        </w:rPr>
        <w:t>Q</w:t>
      </w:r>
      <w:r>
        <w:rPr>
          <w:color w:val="000000"/>
          <w:sz w:val="22"/>
          <w:szCs w:val="22"/>
        </w:rPr>
        <w:t xml:space="preserve"> = 130). Then the marginal product of the 13th worker is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units of output.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units of output.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 units of output.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 units of output.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One assumption that distinguishes short-run cost analysis from long-run cost analysis for a profit-maximizing firm is that in the short run,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output is not variable.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number of workers used to produce the firm's product is fixed.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size of the factory is fixed.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there are no fixed costs.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12"/>
          <w:szCs w:val="1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The cost of producing the typical unit of output is the firm's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average total cost.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opportunity cost.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variable cost.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marginal cost.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Marginal cost equals</w:t>
      </w: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35"/>
        <w:gridCol w:w="360"/>
        <w:gridCol w:w="225"/>
        <w:gridCol w:w="7848"/>
        <w:gridCol w:w="27"/>
      </w:tblGrid>
      <w:tr w:rsidR="00AD0900" w:rsidTr="00AD0900">
        <w:trPr>
          <w:gridAfter w:val="1"/>
          <w:wAfter w:w="27" w:type="dxa"/>
          <w:trHeight w:val="240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change in total cost divided by change in quantity produced.</w:t>
            </w:r>
          </w:p>
        </w:tc>
      </w:tr>
      <w:tr w:rsidR="00AD0900" w:rsidTr="00AD0900">
        <w:trPr>
          <w:gridAfter w:val="1"/>
          <w:wAfter w:w="27" w:type="dxa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change in variable cost divided by change in quantity produced.</w:t>
            </w:r>
          </w:p>
        </w:tc>
      </w:tr>
      <w:tr w:rsidR="00AD0900" w:rsidTr="00AD0900">
        <w:trPr>
          <w:gridAfter w:val="1"/>
          <w:wAfter w:w="27" w:type="dxa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average fixed cost of the current unit.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 and (ii)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 and (iii)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 only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Economic profit</w:t>
      </w:r>
    </w:p>
    <w:tbl>
      <w:tblPr>
        <w:tblW w:w="0" w:type="auto"/>
        <w:tblLayout w:type="fixed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8100"/>
      </w:tblGrid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will never exceed accounting profit.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 most often equal to accounting profit.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 always at least as large as accounting profit.</w:t>
            </w:r>
          </w:p>
        </w:tc>
      </w:tr>
      <w:tr w:rsidR="00AD0900" w:rsidTr="00AD0900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 a less complete measure of profitability than accounting profit.</w:t>
            </w:r>
          </w:p>
        </w:tc>
      </w:tr>
    </w:tbl>
    <w:p w:rsidR="00AD0900" w:rsidRDefault="00AD0900" w:rsidP="00AD090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AD0900" w:rsidRDefault="00AD0900" w:rsidP="00AD0900">
      <w:pPr>
        <w:rPr>
          <w:color w:val="000000"/>
          <w:sz w:val="22"/>
          <w:szCs w:val="22"/>
        </w:rPr>
      </w:pPr>
    </w:p>
    <w:p w:rsidR="00AD0900" w:rsidRDefault="00AD0900" w:rsidP="00AD0900">
      <w:pPr>
        <w:keepLines/>
        <w:numPr>
          <w:ilvl w:val="0"/>
          <w:numId w:val="1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Which of the following would be categorized as an implicit cost?</w:t>
      </w:r>
    </w:p>
    <w:tbl>
      <w:tblPr>
        <w:tblW w:w="0" w:type="auto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35"/>
        <w:gridCol w:w="360"/>
        <w:gridCol w:w="225"/>
        <w:gridCol w:w="7848"/>
        <w:gridCol w:w="27"/>
      </w:tblGrid>
      <w:tr w:rsidR="00AD0900" w:rsidTr="00AD0900">
        <w:trPr>
          <w:gridAfter w:val="1"/>
          <w:wAfter w:w="27" w:type="dxa"/>
          <w:trHeight w:val="240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wages of workers</w:t>
            </w:r>
          </w:p>
        </w:tc>
      </w:tr>
      <w:tr w:rsidR="00AD0900" w:rsidTr="00AD0900">
        <w:trPr>
          <w:gridAfter w:val="1"/>
          <w:wAfter w:w="27" w:type="dxa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raw material costs</w:t>
            </w:r>
          </w:p>
        </w:tc>
      </w:tr>
      <w:tr w:rsidR="00AD0900" w:rsidTr="00AD0900">
        <w:trPr>
          <w:gridAfter w:val="1"/>
          <w:wAfter w:w="27" w:type="dxa"/>
        </w:trPr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(iii)</w:t>
            </w:r>
          </w:p>
        </w:tc>
        <w:tc>
          <w:tcPr>
            <w:tcW w:w="7848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forgone investment opportunities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(i) and (iii)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(iii) only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(ii) and (iii)</w:t>
            </w:r>
          </w:p>
        </w:tc>
      </w:tr>
      <w:tr w:rsidR="00AD0900" w:rsidTr="00AD0900">
        <w:tblPrEx>
          <w:tblCellMar>
            <w:left w:w="45" w:type="dxa"/>
            <w:right w:w="45" w:type="dxa"/>
          </w:tblCellMar>
        </w:tblPrEx>
        <w:trPr>
          <w:gridBefore w:val="1"/>
          <w:wBefore w:w="135" w:type="dxa"/>
        </w:trPr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10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D0900" w:rsidRDefault="00AD0900" w:rsidP="00AD090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All of the above are correct.</w:t>
            </w:r>
          </w:p>
        </w:tc>
      </w:tr>
    </w:tbl>
    <w:p w:rsidR="00AD0900" w:rsidRPr="002F4435" w:rsidRDefault="00AD0900" w:rsidP="00AD0900">
      <w:pPr>
        <w:rPr>
          <w:b/>
          <w:bCs/>
          <w:i/>
          <w:iCs/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</w:rPr>
        <w:br w:type="page"/>
      </w:r>
      <w:r w:rsidRPr="002F4435">
        <w:rPr>
          <w:b/>
          <w:bCs/>
          <w:i/>
          <w:iCs/>
          <w:color w:val="000000"/>
          <w:sz w:val="22"/>
          <w:szCs w:val="22"/>
          <w:u w:val="single"/>
        </w:rPr>
        <w:t>Short Answer Questions</w:t>
      </w:r>
      <w:r>
        <w:rPr>
          <w:b/>
          <w:bCs/>
          <w:i/>
          <w:iCs/>
          <w:color w:val="000000"/>
          <w:sz w:val="22"/>
          <w:szCs w:val="22"/>
          <w:u w:val="single"/>
        </w:rPr>
        <w:t xml:space="preserve"> – Worth </w:t>
      </w:r>
      <w:r w:rsidR="003E0A54">
        <w:rPr>
          <w:b/>
          <w:bCs/>
          <w:i/>
          <w:iCs/>
          <w:color w:val="000000"/>
          <w:sz w:val="22"/>
          <w:szCs w:val="22"/>
          <w:u w:val="single"/>
        </w:rPr>
        <w:t>80</w:t>
      </w:r>
      <w:r>
        <w:rPr>
          <w:b/>
          <w:bCs/>
          <w:i/>
          <w:iCs/>
          <w:color w:val="000000"/>
          <w:sz w:val="22"/>
          <w:szCs w:val="22"/>
          <w:u w:val="single"/>
        </w:rPr>
        <w:t xml:space="preserve"> marks</w:t>
      </w:r>
    </w:p>
    <w:p w:rsidR="00DE5629" w:rsidRDefault="00DE5629" w:rsidP="00AD0900"/>
    <w:p w:rsidR="00AD0900" w:rsidRPr="00C30D85" w:rsidRDefault="00AD0900" w:rsidP="00C30D85">
      <w:pPr>
        <w:pStyle w:val="ListParagraph"/>
        <w:numPr>
          <w:ilvl w:val="0"/>
          <w:numId w:val="22"/>
        </w:numPr>
        <w:rPr>
          <w:sz w:val="22"/>
          <w:szCs w:val="22"/>
          <w:lang w:val="en-US"/>
        </w:rPr>
      </w:pPr>
      <w:r w:rsidRPr="00C30D85">
        <w:rPr>
          <w:sz w:val="22"/>
          <w:szCs w:val="22"/>
          <w:lang w:val="en-US"/>
        </w:rPr>
        <w:t xml:space="preserve">For your birthday, your friends have joined forces and offer you a choice among the following options (they will pay all expenses of your choice) </w:t>
      </w:r>
      <w:r w:rsidRPr="00C30D85">
        <w:rPr>
          <w:b/>
          <w:sz w:val="22"/>
          <w:szCs w:val="22"/>
          <w:lang w:val="en-US"/>
        </w:rPr>
        <w:t>(</w:t>
      </w:r>
      <w:r w:rsidR="001F5B9C" w:rsidRPr="00C30D85">
        <w:rPr>
          <w:b/>
          <w:sz w:val="22"/>
          <w:szCs w:val="22"/>
          <w:lang w:val="en-US"/>
        </w:rPr>
        <w:t>3</w:t>
      </w:r>
      <w:r w:rsidRPr="00C30D85">
        <w:rPr>
          <w:b/>
          <w:sz w:val="22"/>
          <w:szCs w:val="22"/>
          <w:lang w:val="en-US"/>
        </w:rPr>
        <w:t xml:space="preserve"> Marks):</w:t>
      </w:r>
      <w:r w:rsidRPr="00C30D85">
        <w:rPr>
          <w:sz w:val="22"/>
          <w:szCs w:val="22"/>
          <w:lang w:val="en-US"/>
        </w:rPr>
        <w:t xml:space="preserve"> </w:t>
      </w:r>
    </w:p>
    <w:p w:rsidR="00AD0900" w:rsidRDefault="00AD0900" w:rsidP="00AD0900">
      <w:pPr>
        <w:pStyle w:val="ListParagraph"/>
        <w:ind w:left="90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 xml:space="preserve">A) A two-week trip to an exotic destination; </w:t>
      </w:r>
    </w:p>
    <w:p w:rsidR="00AD0900" w:rsidRDefault="00AD0900" w:rsidP="00AD0900">
      <w:pPr>
        <w:pStyle w:val="ListParagraph"/>
        <w:ind w:left="90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 xml:space="preserve">B) A new, high-tech mountain bike, </w:t>
      </w:r>
    </w:p>
    <w:p w:rsidR="00AD0900" w:rsidRDefault="00AD0900" w:rsidP="00AD0900">
      <w:pPr>
        <w:pStyle w:val="ListParagraph"/>
        <w:ind w:left="90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 xml:space="preserve">C) An annual pass to your preferred sports team games, and D) A dinner with your preferred movie star. </w:t>
      </w:r>
    </w:p>
    <w:p w:rsidR="00AD0900" w:rsidRPr="00AD0900" w:rsidRDefault="00AD0900" w:rsidP="00AD0900">
      <w:pPr>
        <w:pStyle w:val="ListParagraph"/>
        <w:ind w:left="90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 xml:space="preserve">Suppose your subjective valuations of these options are as follows: A)$800, B)$700, C)$1500, and D)$1000. If you are a rational individual, you will obviously choose C, the annual pass, because it is the option of your highest valuation. </w:t>
      </w:r>
    </w:p>
    <w:p w:rsidR="00AD0900" w:rsidRPr="00AD0900" w:rsidRDefault="00AD0900" w:rsidP="00AD0900">
      <w:pPr>
        <w:ind w:left="426" w:hanging="426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>a)</w:t>
      </w:r>
      <w:r w:rsidRPr="00AD0900">
        <w:rPr>
          <w:sz w:val="22"/>
          <w:szCs w:val="22"/>
          <w:lang w:val="en-US"/>
        </w:rPr>
        <w:tab/>
        <w:t>What is your opportunity cost of choosing option C? Explain.</w:t>
      </w:r>
    </w:p>
    <w:p w:rsidR="00AD0900" w:rsidRPr="00AD0900" w:rsidRDefault="00AD0900" w:rsidP="00AD0900">
      <w:pPr>
        <w:ind w:left="426" w:hanging="426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>b)</w:t>
      </w:r>
      <w:r w:rsidRPr="00AD0900">
        <w:rPr>
          <w:sz w:val="22"/>
          <w:szCs w:val="22"/>
          <w:lang w:val="en-US"/>
        </w:rPr>
        <w:tab/>
        <w:t xml:space="preserve">Now, suppose your friends announce at the last minute a fifth option, E, a cheque of $1100. What is now your opportunity cost of choosing option C? </w:t>
      </w:r>
    </w:p>
    <w:p w:rsidR="00AD0900" w:rsidRPr="00AD0900" w:rsidRDefault="00AD0900" w:rsidP="00AD0900">
      <w:pPr>
        <w:ind w:left="426" w:hanging="426"/>
        <w:rPr>
          <w:sz w:val="22"/>
          <w:szCs w:val="22"/>
          <w:lang w:val="en-US"/>
        </w:rPr>
      </w:pPr>
      <w:r w:rsidRPr="00AD0900">
        <w:rPr>
          <w:sz w:val="22"/>
          <w:szCs w:val="22"/>
          <w:lang w:val="en-US"/>
        </w:rPr>
        <w:t>c)</w:t>
      </w:r>
      <w:r w:rsidRPr="00AD0900">
        <w:rPr>
          <w:sz w:val="22"/>
          <w:szCs w:val="22"/>
          <w:lang w:val="en-US"/>
        </w:rPr>
        <w:tab/>
        <w:t>As you can see, the theory of opportunity cost implies that the cost of an action depends on other, seemingly unrelated facts. Why does this make sense?</w:t>
      </w:r>
    </w:p>
    <w:p w:rsidR="00AD0900" w:rsidRPr="00AD0900" w:rsidRDefault="00AD0900" w:rsidP="00AD0900">
      <w:pPr>
        <w:rPr>
          <w:lang w:val="en-US"/>
        </w:rPr>
      </w:pPr>
    </w:p>
    <w:p w:rsidR="00757C2D" w:rsidRPr="001F5B9C" w:rsidRDefault="00757C2D" w:rsidP="001F5B9C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1F5B9C">
        <w:rPr>
          <w:sz w:val="22"/>
          <w:szCs w:val="22"/>
        </w:rPr>
        <w:t xml:space="preserve">Suppose that there are 10 million workers in Canada and South Korea and each worker in Canada and South Korea can produce 4 cars per year.  A Canadian worker can produce 10 tonnes of grain a year, whereas, a South Korean worker can produce 5 tonnes of grain a year.  The following table shows the production of grain and cars for the two countries, Canada and South Korea.  </w:t>
      </w:r>
    </w:p>
    <w:p w:rsidR="00757C2D" w:rsidRPr="00411753" w:rsidRDefault="00757C2D" w:rsidP="00757C2D">
      <w:pPr>
        <w:ind w:left="567"/>
        <w:rPr>
          <w:sz w:val="22"/>
          <w:szCs w:val="22"/>
        </w:rPr>
      </w:pPr>
      <w:r w:rsidRPr="006E2399">
        <w:rPr>
          <w:b/>
          <w:bCs/>
          <w:color w:val="000000"/>
          <w:sz w:val="22"/>
          <w:szCs w:val="22"/>
          <w:u w:val="single"/>
        </w:rPr>
        <w:t>(</w:t>
      </w:r>
      <w:r>
        <w:rPr>
          <w:b/>
          <w:bCs/>
          <w:color w:val="000000"/>
          <w:sz w:val="22"/>
          <w:szCs w:val="22"/>
          <w:u w:val="single"/>
        </w:rPr>
        <w:t>18</w:t>
      </w:r>
      <w:r w:rsidRPr="006E2399">
        <w:rPr>
          <w:b/>
          <w:bCs/>
          <w:color w:val="000000"/>
          <w:sz w:val="22"/>
          <w:szCs w:val="22"/>
          <w:u w:val="single"/>
        </w:rPr>
        <w:t xml:space="preserve"> Marks)</w:t>
      </w:r>
    </w:p>
    <w:p w:rsidR="00757C2D" w:rsidRPr="00411753" w:rsidRDefault="00757C2D" w:rsidP="00757C2D">
      <w:pPr>
        <w:rPr>
          <w:sz w:val="22"/>
          <w:szCs w:val="22"/>
        </w:rPr>
      </w:pPr>
    </w:p>
    <w:tbl>
      <w:tblPr>
        <w:tblW w:w="6663" w:type="dxa"/>
        <w:tblInd w:w="667" w:type="dxa"/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3402"/>
        <w:gridCol w:w="1276"/>
        <w:gridCol w:w="1985"/>
      </w:tblGrid>
      <w:tr w:rsidR="00757C2D" w:rsidRPr="00411753" w:rsidTr="00757C2D">
        <w:trPr>
          <w:cantSplit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ab/>
              <w:t>1 Worker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Cars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Grain</w:t>
            </w:r>
          </w:p>
        </w:tc>
      </w:tr>
      <w:tr w:rsidR="00757C2D" w:rsidRPr="00411753" w:rsidTr="00757C2D">
        <w:trPr>
          <w:cantSplit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Canada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10</w:t>
            </w:r>
          </w:p>
        </w:tc>
      </w:tr>
      <w:tr w:rsidR="00757C2D" w:rsidRPr="00411753" w:rsidTr="00757C2D">
        <w:trPr>
          <w:cantSplit/>
          <w:trHeight w:val="411"/>
        </w:trPr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South Korea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57C2D" w:rsidRPr="00411753" w:rsidRDefault="00757C2D" w:rsidP="00757C2D">
            <w:pPr>
              <w:spacing w:before="100" w:after="50"/>
              <w:rPr>
                <w:sz w:val="22"/>
                <w:szCs w:val="22"/>
              </w:rPr>
            </w:pPr>
            <w:r w:rsidRPr="00411753">
              <w:rPr>
                <w:sz w:val="22"/>
                <w:szCs w:val="22"/>
              </w:rPr>
              <w:t>5</w:t>
            </w:r>
          </w:p>
        </w:tc>
      </w:tr>
    </w:tbl>
    <w:p w:rsidR="00757C2D" w:rsidRPr="00411753" w:rsidRDefault="00757C2D" w:rsidP="00757C2D">
      <w:pPr>
        <w:rPr>
          <w:sz w:val="22"/>
          <w:szCs w:val="22"/>
        </w:rPr>
      </w:pPr>
    </w:p>
    <w:p w:rsidR="00757C2D" w:rsidRPr="00411753" w:rsidRDefault="00757C2D" w:rsidP="00757C2D">
      <w:pPr>
        <w:rPr>
          <w:sz w:val="22"/>
          <w:szCs w:val="22"/>
        </w:rPr>
      </w:pPr>
    </w:p>
    <w:p w:rsidR="00757C2D" w:rsidRPr="00411753" w:rsidRDefault="00757C2D" w:rsidP="00757C2D">
      <w:pPr>
        <w:tabs>
          <w:tab w:val="left" w:pos="720"/>
          <w:tab w:val="left" w:pos="1440"/>
        </w:tabs>
        <w:ind w:left="1440" w:hanging="1440"/>
        <w:rPr>
          <w:sz w:val="22"/>
          <w:szCs w:val="22"/>
        </w:rPr>
      </w:pPr>
      <w:r w:rsidRPr="00411753">
        <w:rPr>
          <w:sz w:val="22"/>
          <w:szCs w:val="22"/>
        </w:rPr>
        <w:tab/>
        <w:t>(</w:t>
      </w:r>
      <w:r>
        <w:rPr>
          <w:sz w:val="22"/>
          <w:szCs w:val="22"/>
        </w:rPr>
        <w:t>a</w:t>
      </w:r>
      <w:r w:rsidRPr="00411753">
        <w:rPr>
          <w:sz w:val="22"/>
          <w:szCs w:val="22"/>
        </w:rPr>
        <w:t>)</w:t>
      </w:r>
      <w:r w:rsidRPr="00411753">
        <w:rPr>
          <w:sz w:val="22"/>
          <w:szCs w:val="22"/>
        </w:rPr>
        <w:tab/>
        <w:t>Graph the production possibilities frontier of the Canadian and South Korean economies.</w:t>
      </w:r>
      <w:r w:rsidRPr="00C6254B">
        <w:rPr>
          <w:sz w:val="22"/>
          <w:szCs w:val="22"/>
        </w:rPr>
        <w:t xml:space="preserve"> </w:t>
      </w:r>
      <w:r>
        <w:rPr>
          <w:sz w:val="22"/>
          <w:szCs w:val="22"/>
        </w:rPr>
        <w:t>(6 Mark)</w:t>
      </w:r>
    </w:p>
    <w:p w:rsidR="00757C2D" w:rsidRPr="00411753" w:rsidRDefault="00757C2D" w:rsidP="00757C2D">
      <w:pPr>
        <w:tabs>
          <w:tab w:val="left" w:pos="720"/>
          <w:tab w:val="left" w:pos="1440"/>
        </w:tabs>
        <w:ind w:left="1440" w:hanging="1440"/>
        <w:rPr>
          <w:sz w:val="22"/>
          <w:szCs w:val="22"/>
        </w:rPr>
      </w:pPr>
      <w:r w:rsidRPr="00411753">
        <w:rPr>
          <w:sz w:val="22"/>
          <w:szCs w:val="22"/>
        </w:rPr>
        <w:tab/>
        <w:t>(</w:t>
      </w:r>
      <w:r>
        <w:rPr>
          <w:sz w:val="22"/>
          <w:szCs w:val="22"/>
        </w:rPr>
        <w:t>b</w:t>
      </w:r>
      <w:r w:rsidRPr="00411753">
        <w:rPr>
          <w:sz w:val="22"/>
          <w:szCs w:val="22"/>
        </w:rPr>
        <w:t>)</w:t>
      </w:r>
      <w:r w:rsidRPr="00411753">
        <w:rPr>
          <w:sz w:val="22"/>
          <w:szCs w:val="22"/>
        </w:rPr>
        <w:tab/>
        <w:t xml:space="preserve">For Canada, what is the opportunity cost of a car? </w:t>
      </w:r>
      <w:r>
        <w:rPr>
          <w:sz w:val="22"/>
          <w:szCs w:val="22"/>
        </w:rPr>
        <w:t xml:space="preserve">What is the opportunity cost for </w:t>
      </w:r>
      <w:r w:rsidRPr="00411753">
        <w:rPr>
          <w:sz w:val="22"/>
          <w:szCs w:val="22"/>
        </w:rPr>
        <w:t xml:space="preserve">grain? For South Korea, what is the opportunity cost of a car? </w:t>
      </w:r>
      <w:r>
        <w:rPr>
          <w:sz w:val="22"/>
          <w:szCs w:val="22"/>
        </w:rPr>
        <w:t xml:space="preserve">For </w:t>
      </w:r>
      <w:r w:rsidRPr="00411753">
        <w:rPr>
          <w:sz w:val="22"/>
          <w:szCs w:val="22"/>
        </w:rPr>
        <w:t xml:space="preserve">grain? </w:t>
      </w:r>
      <w:r>
        <w:rPr>
          <w:sz w:val="22"/>
          <w:szCs w:val="22"/>
        </w:rPr>
        <w:t>(8 Marks)</w:t>
      </w:r>
    </w:p>
    <w:p w:rsidR="00757C2D" w:rsidRPr="00411753" w:rsidRDefault="00757C2D" w:rsidP="00757C2D">
      <w:pPr>
        <w:tabs>
          <w:tab w:val="left" w:pos="720"/>
          <w:tab w:val="left" w:pos="1440"/>
        </w:tabs>
        <w:ind w:left="1440" w:hanging="1440"/>
        <w:rPr>
          <w:sz w:val="22"/>
          <w:szCs w:val="22"/>
        </w:rPr>
      </w:pPr>
      <w:r w:rsidRPr="00411753">
        <w:rPr>
          <w:sz w:val="22"/>
          <w:szCs w:val="22"/>
        </w:rPr>
        <w:tab/>
        <w:t>(</w:t>
      </w:r>
      <w:r>
        <w:rPr>
          <w:sz w:val="22"/>
          <w:szCs w:val="22"/>
        </w:rPr>
        <w:t>c</w:t>
      </w:r>
      <w:r w:rsidRPr="00411753">
        <w:rPr>
          <w:sz w:val="22"/>
          <w:szCs w:val="22"/>
        </w:rPr>
        <w:t>)</w:t>
      </w:r>
      <w:r w:rsidRPr="00411753">
        <w:rPr>
          <w:sz w:val="22"/>
          <w:szCs w:val="22"/>
        </w:rPr>
        <w:tab/>
        <w:t>Which country has an absolute advantage in producing cars? In producing grain.</w:t>
      </w:r>
      <w:r>
        <w:rPr>
          <w:sz w:val="22"/>
          <w:szCs w:val="22"/>
        </w:rPr>
        <w:t>(2 Mark)</w:t>
      </w:r>
    </w:p>
    <w:p w:rsidR="00757C2D" w:rsidRPr="00411753" w:rsidRDefault="00757C2D" w:rsidP="00757C2D">
      <w:pPr>
        <w:tabs>
          <w:tab w:val="left" w:pos="720"/>
          <w:tab w:val="left" w:pos="1440"/>
        </w:tabs>
        <w:ind w:left="1440" w:hanging="1440"/>
        <w:rPr>
          <w:sz w:val="22"/>
          <w:szCs w:val="22"/>
        </w:rPr>
      </w:pPr>
      <w:r w:rsidRPr="00411753">
        <w:rPr>
          <w:sz w:val="22"/>
          <w:szCs w:val="22"/>
        </w:rPr>
        <w:tab/>
        <w:t>(</w:t>
      </w:r>
      <w:r>
        <w:rPr>
          <w:sz w:val="22"/>
          <w:szCs w:val="22"/>
        </w:rPr>
        <w:t>d</w:t>
      </w:r>
      <w:r w:rsidRPr="00411753">
        <w:rPr>
          <w:sz w:val="22"/>
          <w:szCs w:val="22"/>
        </w:rPr>
        <w:t>)</w:t>
      </w:r>
      <w:r w:rsidRPr="00411753">
        <w:rPr>
          <w:sz w:val="22"/>
          <w:szCs w:val="22"/>
        </w:rPr>
        <w:tab/>
        <w:t>Which country has a comparative advantage in producing cars? In producing grain.</w:t>
      </w:r>
      <w:r>
        <w:rPr>
          <w:sz w:val="22"/>
          <w:szCs w:val="22"/>
        </w:rPr>
        <w:t xml:space="preserve"> (2 Mark)</w:t>
      </w:r>
    </w:p>
    <w:p w:rsidR="00757C2D" w:rsidRPr="00411753" w:rsidRDefault="00757C2D" w:rsidP="00757C2D">
      <w:pPr>
        <w:tabs>
          <w:tab w:val="left" w:pos="720"/>
          <w:tab w:val="left" w:pos="1440"/>
        </w:tabs>
        <w:ind w:left="1440" w:hanging="1440"/>
        <w:rPr>
          <w:sz w:val="22"/>
          <w:szCs w:val="22"/>
        </w:rPr>
      </w:pPr>
    </w:p>
    <w:p w:rsidR="00757C2D" w:rsidRDefault="00757C2D" w:rsidP="00757C2D">
      <w:pPr>
        <w:pStyle w:val="Level2"/>
        <w:tabs>
          <w:tab w:val="left" w:pos="720"/>
          <w:tab w:val="left" w:pos="1440"/>
        </w:tabs>
        <w:ind w:left="720"/>
        <w:rPr>
          <w:sz w:val="22"/>
          <w:szCs w:val="22"/>
        </w:rPr>
      </w:pPr>
    </w:p>
    <w:p w:rsidR="00757C2D" w:rsidRPr="002736A5" w:rsidRDefault="00757C2D" w:rsidP="00C30D85">
      <w:pPr>
        <w:tabs>
          <w:tab w:val="left" w:pos="-360"/>
          <w:tab w:val="left" w:pos="0"/>
        </w:tabs>
        <w:ind w:left="720" w:hanging="720"/>
      </w:pPr>
      <w:r>
        <w:rPr>
          <w:rFonts w:cs="Arial"/>
          <w:sz w:val="22"/>
        </w:rPr>
        <w:tab/>
      </w:r>
    </w:p>
    <w:p w:rsidR="00AD0900" w:rsidRPr="00C30D85" w:rsidRDefault="00C30D85" w:rsidP="00AD0900">
      <w:pPr>
        <w:rPr>
          <w:u w:val="single"/>
        </w:rPr>
      </w:pPr>
      <w:r w:rsidRPr="00C30D85">
        <w:rPr>
          <w:u w:val="single"/>
        </w:rPr>
        <w:t>Demand and Supply Schedule</w:t>
      </w:r>
    </w:p>
    <w:p w:rsidR="00757C2D" w:rsidRDefault="00757C2D" w:rsidP="00AD0900">
      <w:r>
        <w:tab/>
      </w:r>
      <w:r>
        <w:tab/>
      </w:r>
    </w:p>
    <w:tbl>
      <w:tblPr>
        <w:tblW w:w="7230" w:type="dxa"/>
        <w:tblInd w:w="180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1170"/>
        <w:gridCol w:w="3240"/>
        <w:gridCol w:w="2820"/>
      </w:tblGrid>
      <w:tr w:rsidR="00757C2D" w:rsidTr="00757C2D"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Price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Demanded/Month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Quantity Supplied/Month</w:t>
            </w:r>
          </w:p>
        </w:tc>
      </w:tr>
      <w:tr w:rsidR="00757C2D" w:rsidTr="00757C2D">
        <w:trPr>
          <w:trHeight w:val="255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$5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6,000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10,000</w:t>
            </w:r>
          </w:p>
        </w:tc>
      </w:tr>
      <w:tr w:rsidR="00757C2D" w:rsidTr="00757C2D">
        <w:trPr>
          <w:trHeight w:val="24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$4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8,000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8,000</w:t>
            </w:r>
          </w:p>
        </w:tc>
      </w:tr>
      <w:tr w:rsidR="00757C2D" w:rsidTr="00757C2D">
        <w:trPr>
          <w:trHeight w:val="27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$3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10,000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6,000</w:t>
            </w:r>
          </w:p>
        </w:tc>
      </w:tr>
      <w:tr w:rsidR="00757C2D" w:rsidTr="00757C2D">
        <w:trPr>
          <w:trHeight w:val="24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$2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12,000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4,000</w:t>
            </w:r>
          </w:p>
        </w:tc>
      </w:tr>
      <w:tr w:rsidR="00757C2D" w:rsidTr="00757C2D">
        <w:trPr>
          <w:trHeight w:val="24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$1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14,000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2,000</w:t>
            </w:r>
          </w:p>
        </w:tc>
      </w:tr>
      <w:tr w:rsidR="00757C2D" w:rsidTr="00757C2D">
        <w:trPr>
          <w:trHeight w:val="240"/>
        </w:trPr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757C2D" w:rsidRDefault="00757C2D" w:rsidP="00757C2D"/>
    <w:p w:rsidR="00460170" w:rsidRDefault="00460170" w:rsidP="00460170">
      <w:pPr>
        <w:rPr>
          <w:color w:val="000000"/>
          <w:sz w:val="22"/>
          <w:szCs w:val="22"/>
        </w:rPr>
      </w:pPr>
    </w:p>
    <w:p w:rsidR="00460170" w:rsidRDefault="001F5B9C" w:rsidP="001F5B9C">
      <w:pPr>
        <w:pStyle w:val="ListParagraph"/>
        <w:numPr>
          <w:ilvl w:val="0"/>
          <w:numId w:val="2"/>
        </w:numPr>
        <w:ind w:left="0" w:hanging="270"/>
      </w:pPr>
      <w:r>
        <w:rPr>
          <w:color w:val="000000"/>
          <w:sz w:val="22"/>
          <w:szCs w:val="22"/>
        </w:rPr>
        <w:t xml:space="preserve">(a) </w:t>
      </w:r>
      <w:r w:rsidR="00757C2D" w:rsidRPr="001F5B9C">
        <w:rPr>
          <w:color w:val="000000"/>
          <w:sz w:val="22"/>
          <w:szCs w:val="22"/>
        </w:rPr>
        <w:t>Given the above table, graph the demand and supply curves for flashlights. Make certain to label equilibrium price and equilibrium quantity.</w:t>
      </w:r>
    </w:p>
    <w:p w:rsidR="00460170" w:rsidRDefault="00460170" w:rsidP="003E0A54">
      <w:pPr>
        <w:ind w:left="567" w:hanging="567"/>
        <w:rPr>
          <w:color w:val="000000"/>
          <w:sz w:val="22"/>
          <w:szCs w:val="22"/>
        </w:rPr>
      </w:pPr>
      <w:r>
        <w:t xml:space="preserve">(b) </w:t>
      </w:r>
      <w:r w:rsidR="003E0A54">
        <w:tab/>
      </w:r>
      <w:r>
        <w:rPr>
          <w:color w:val="000000"/>
          <w:sz w:val="22"/>
          <w:szCs w:val="22"/>
        </w:rPr>
        <w:t>What is the equilibrium price and equilibrium quantity?</w:t>
      </w:r>
    </w:p>
    <w:p w:rsidR="00460170" w:rsidRDefault="00460170" w:rsidP="003E0A54">
      <w:pPr>
        <w:ind w:left="567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(c) </w:t>
      </w:r>
      <w:r w:rsidR="003E0A54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Suppose the price is currently at $5. What problem would exist in the economy? What would you expect to happen to price? Show this on your graph.</w:t>
      </w:r>
    </w:p>
    <w:p w:rsidR="00757C2D" w:rsidRPr="00757C2D" w:rsidRDefault="00460170" w:rsidP="003E0A54">
      <w:pPr>
        <w:pStyle w:val="ListParagraph"/>
        <w:ind w:left="567" w:right="-183" w:hanging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(d) </w:t>
      </w:r>
      <w:r w:rsidR="003E0A54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Suppose the price is currently $2. What problem exists in the economy? What would you expect to happen to price? Show this on your graph.</w:t>
      </w:r>
      <w:r w:rsidR="00757C2D">
        <w:rPr>
          <w:color w:val="000000"/>
          <w:sz w:val="22"/>
          <w:szCs w:val="22"/>
        </w:rPr>
        <w:t xml:space="preserve"> </w:t>
      </w:r>
      <w:r w:rsidR="00757C2D" w:rsidRPr="00757C2D">
        <w:rPr>
          <w:b/>
          <w:bCs/>
          <w:color w:val="000000"/>
          <w:sz w:val="22"/>
          <w:szCs w:val="22"/>
          <w:u w:val="single"/>
        </w:rPr>
        <w:t>(13 Marks)</w:t>
      </w:r>
    </w:p>
    <w:p w:rsidR="00AD0900" w:rsidRDefault="00AD0900" w:rsidP="00AD0900"/>
    <w:p w:rsidR="00460170" w:rsidRDefault="00460170" w:rsidP="00AD0900"/>
    <w:p w:rsidR="00460170" w:rsidRPr="00C30D85" w:rsidRDefault="00460170" w:rsidP="00C30D85">
      <w:pPr>
        <w:pStyle w:val="ListParagraph"/>
        <w:keepLines/>
        <w:numPr>
          <w:ilvl w:val="0"/>
          <w:numId w:val="24"/>
        </w:numPr>
        <w:tabs>
          <w:tab w:val="right" w:pos="-180"/>
        </w:tabs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 w:rsidRPr="00C30D85">
        <w:rPr>
          <w:color w:val="000000"/>
          <w:sz w:val="22"/>
          <w:szCs w:val="22"/>
        </w:rPr>
        <w:t>Fill in the accompanying table, showing whether equilibrium price and equilibrium quantity go up, down, stay the same or is ambiguous</w:t>
      </w:r>
      <w:r w:rsidRPr="00C30D85">
        <w:rPr>
          <w:b/>
          <w:bCs/>
          <w:color w:val="000000"/>
          <w:sz w:val="22"/>
          <w:szCs w:val="22"/>
          <w:u w:val="single"/>
        </w:rPr>
        <w:t xml:space="preserve"> (9 Marks)</w:t>
      </w:r>
    </w:p>
    <w:p w:rsidR="00460170" w:rsidRDefault="00460170" w:rsidP="00460170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710"/>
        <w:gridCol w:w="2340"/>
        <w:gridCol w:w="2430"/>
        <w:gridCol w:w="2340"/>
      </w:tblGrid>
      <w:tr w:rsidR="00460170" w:rsidTr="00460170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Change in Supply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Increase in Supply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Decrease in Supply</w:t>
            </w:r>
          </w:p>
        </w:tc>
      </w:tr>
      <w:tr w:rsidR="00460170" w:rsidTr="00460170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 Change in Demand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460170" w:rsidTr="00460170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An Increase in Demand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460170" w:rsidTr="00460170"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 Decrease in Demand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460170" w:rsidRDefault="00460170" w:rsidP="00460170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460170" w:rsidRDefault="00460170" w:rsidP="00460170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:rsidR="00460170" w:rsidRDefault="00460170" w:rsidP="00460170">
      <w:pPr>
        <w:widowControl w:val="0"/>
        <w:tabs>
          <w:tab w:val="left" w:pos="0"/>
          <w:tab w:val="left" w:pos="634"/>
          <w:tab w:val="left" w:pos="1958"/>
          <w:tab w:val="left" w:pos="2592"/>
          <w:tab w:val="left" w:pos="3916"/>
          <w:tab w:val="left" w:pos="4550"/>
          <w:tab w:val="left" w:pos="5874"/>
          <w:tab w:val="left" w:pos="6508"/>
        </w:tabs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757C2D" w:rsidRPr="003E0A54" w:rsidRDefault="00757C2D" w:rsidP="001F5B9C">
      <w:pPr>
        <w:pStyle w:val="ListParagraph"/>
        <w:numPr>
          <w:ilvl w:val="0"/>
          <w:numId w:val="18"/>
        </w:numPr>
        <w:tabs>
          <w:tab w:val="left" w:pos="-993"/>
        </w:tabs>
        <w:ind w:left="284" w:hanging="568"/>
        <w:rPr>
          <w:color w:val="000000"/>
          <w:sz w:val="22"/>
          <w:szCs w:val="22"/>
        </w:rPr>
      </w:pPr>
      <w:r w:rsidRPr="003E0A54">
        <w:rPr>
          <w:color w:val="000000"/>
          <w:sz w:val="22"/>
          <w:szCs w:val="22"/>
        </w:rPr>
        <w:t xml:space="preserve">(a) </w:t>
      </w:r>
      <w:r w:rsidRPr="003E0A54">
        <w:rPr>
          <w:color w:val="000000"/>
          <w:sz w:val="22"/>
          <w:szCs w:val="22"/>
        </w:rPr>
        <w:tab/>
        <w:t>Using the graph shown, analyze the effect a $300 price ceiling would have on the market for ten-speed bicycles. Would this be a binding price ceiling?</w:t>
      </w:r>
      <w:r w:rsidRPr="003E0A54">
        <w:rPr>
          <w:b/>
          <w:bCs/>
          <w:color w:val="000000"/>
          <w:sz w:val="22"/>
          <w:szCs w:val="22"/>
          <w:u w:val="single"/>
        </w:rPr>
        <w:t xml:space="preserve"> (</w:t>
      </w:r>
      <w:r w:rsidR="00D52A7F">
        <w:rPr>
          <w:b/>
          <w:bCs/>
          <w:color w:val="000000"/>
          <w:sz w:val="22"/>
          <w:szCs w:val="22"/>
          <w:u w:val="single"/>
        </w:rPr>
        <w:t xml:space="preserve">9 </w:t>
      </w:r>
      <w:r w:rsidRPr="003E0A54">
        <w:rPr>
          <w:b/>
          <w:bCs/>
          <w:color w:val="000000"/>
          <w:sz w:val="22"/>
          <w:szCs w:val="22"/>
          <w:u w:val="single"/>
        </w:rPr>
        <w:t>Marks)</w:t>
      </w:r>
    </w:p>
    <w:p w:rsidR="00757C2D" w:rsidRDefault="00757C2D" w:rsidP="003E0A54">
      <w:pPr>
        <w:ind w:left="720" w:hanging="44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(b)</w:t>
      </w:r>
      <w:r w:rsidRPr="003432A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ab/>
        <w:t>Using the graph shown, analyze the effect a $700 price floor would have on this market. Would this be a binding price floor?</w:t>
      </w:r>
    </w:p>
    <w:p w:rsidR="00757C2D" w:rsidRDefault="00757C2D" w:rsidP="00757C2D">
      <w:pPr>
        <w:ind w:left="284" w:hanging="284"/>
      </w:pPr>
      <w:r>
        <w:rPr>
          <w:color w:val="000000"/>
          <w:sz w:val="22"/>
          <w:szCs w:val="22"/>
        </w:rPr>
        <w:tab/>
        <w:t xml:space="preserve">(c) </w:t>
      </w:r>
      <w:r>
        <w:rPr>
          <w:color w:val="000000"/>
          <w:sz w:val="22"/>
          <w:szCs w:val="22"/>
        </w:rPr>
        <w:tab/>
        <w:t>Why would policymakers choose to impose a price ceiling or price floor?</w:t>
      </w:r>
    </w:p>
    <w:p w:rsidR="00757C2D" w:rsidRDefault="00757C2D" w:rsidP="00757C2D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57C2D" w:rsidRDefault="00757C2D" w:rsidP="00757C2D">
      <w:pPr>
        <w:keepLines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  <w:r>
        <w:rPr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7A6CF725" wp14:editId="41524D50">
            <wp:extent cx="3434080" cy="24688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C2D" w:rsidRDefault="00757C2D" w:rsidP="00757C2D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:rsidR="00757C2D" w:rsidRDefault="00757C2D" w:rsidP="00460170">
      <w:pPr>
        <w:keepLines/>
        <w:tabs>
          <w:tab w:val="left" w:pos="-360"/>
          <w:tab w:val="right" w:pos="-180"/>
        </w:tabs>
        <w:suppressAutoHyphens/>
        <w:autoSpaceDE w:val="0"/>
        <w:autoSpaceDN w:val="0"/>
        <w:adjustRightInd w:val="0"/>
        <w:ind w:left="567" w:hanging="567"/>
      </w:pPr>
    </w:p>
    <w:p w:rsidR="00757C2D" w:rsidRPr="003E0A54" w:rsidRDefault="00757C2D" w:rsidP="001F5B9C">
      <w:pPr>
        <w:pStyle w:val="ListParagraph"/>
        <w:keepLines/>
        <w:numPr>
          <w:ilvl w:val="0"/>
          <w:numId w:val="18"/>
        </w:numPr>
        <w:tabs>
          <w:tab w:val="left" w:pos="-900"/>
          <w:tab w:val="right" w:pos="-180"/>
        </w:tabs>
        <w:suppressAutoHyphens/>
        <w:autoSpaceDE w:val="0"/>
        <w:autoSpaceDN w:val="0"/>
        <w:adjustRightInd w:val="0"/>
        <w:ind w:left="426" w:hanging="426"/>
        <w:rPr>
          <w:color w:val="000000"/>
          <w:sz w:val="22"/>
          <w:szCs w:val="22"/>
        </w:rPr>
      </w:pPr>
      <w:r w:rsidRPr="003E0A54">
        <w:rPr>
          <w:color w:val="000000"/>
          <w:sz w:val="22"/>
          <w:szCs w:val="22"/>
        </w:rPr>
        <w:t xml:space="preserve">Consider the following pairs of goods. Which would you expect to have the more elastic demand? Why? </w:t>
      </w:r>
      <w:r w:rsidR="00D52A7F">
        <w:rPr>
          <w:b/>
          <w:bCs/>
          <w:color w:val="000000"/>
          <w:sz w:val="22"/>
          <w:szCs w:val="22"/>
          <w:u w:val="single"/>
        </w:rPr>
        <w:t>(5</w:t>
      </w:r>
      <w:r w:rsidRPr="003E0A54">
        <w:rPr>
          <w:b/>
          <w:bCs/>
          <w:color w:val="000000"/>
          <w:sz w:val="22"/>
          <w:szCs w:val="22"/>
          <w:u w:val="single"/>
        </w:rPr>
        <w:t xml:space="preserve"> Marks)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"/>
        <w:gridCol w:w="8427"/>
      </w:tblGrid>
      <w:tr w:rsidR="00757C2D" w:rsidTr="00757C2D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water or diamonds</w:t>
            </w:r>
          </w:p>
        </w:tc>
      </w:tr>
      <w:tr w:rsidR="00757C2D" w:rsidTr="00757C2D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insulin or nasal decongestant spray</w:t>
            </w:r>
          </w:p>
        </w:tc>
      </w:tr>
      <w:tr w:rsidR="00757C2D" w:rsidTr="00757C2D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food in general or breakfast cereal</w:t>
            </w:r>
          </w:p>
        </w:tc>
      </w:tr>
      <w:tr w:rsidR="00757C2D" w:rsidTr="00757C2D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gasoline over the course of a week or gasoline over the course of a year</w:t>
            </w:r>
          </w:p>
        </w:tc>
      </w:tr>
      <w:tr w:rsidR="00757C2D" w:rsidTr="00757C2D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757C2D" w:rsidRDefault="00757C2D" w:rsidP="00757C2D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personal computers or IBM personal computers</w:t>
            </w:r>
          </w:p>
        </w:tc>
      </w:tr>
    </w:tbl>
    <w:p w:rsidR="00757C2D" w:rsidRDefault="00757C2D" w:rsidP="00757C2D">
      <w:pPr>
        <w:widowControl w:val="0"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</w:p>
    <w:p w:rsidR="00757C2D" w:rsidRDefault="00757C2D" w:rsidP="00757C2D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:rsidR="009344E1" w:rsidRDefault="009344E1" w:rsidP="00757C2D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:rsidR="00757C2D" w:rsidRPr="003E0A54" w:rsidRDefault="00757C2D" w:rsidP="001F5B9C">
      <w:pPr>
        <w:pStyle w:val="ListParagraph"/>
        <w:keepLines/>
        <w:numPr>
          <w:ilvl w:val="0"/>
          <w:numId w:val="18"/>
        </w:numPr>
        <w:tabs>
          <w:tab w:val="left" w:pos="-1418"/>
          <w:tab w:val="right" w:pos="-709"/>
        </w:tabs>
        <w:suppressAutoHyphens/>
        <w:autoSpaceDE w:val="0"/>
        <w:autoSpaceDN w:val="0"/>
        <w:adjustRightInd w:val="0"/>
        <w:ind w:left="284" w:hanging="284"/>
        <w:rPr>
          <w:color w:val="000000"/>
          <w:sz w:val="22"/>
          <w:szCs w:val="22"/>
        </w:rPr>
      </w:pPr>
      <w:r w:rsidRPr="003E0A54">
        <w:rPr>
          <w:color w:val="000000"/>
          <w:sz w:val="22"/>
          <w:szCs w:val="22"/>
        </w:rPr>
        <w:t xml:space="preserve">Using the midpoint method, compute the elasticity of demand between points A and B. Is this portion of the curve elastic or inelastic? Interpret your answer with regard to price and quantity demanded. Now compute the elasticity of demand between points B and C. Is this portion of the curve elastic or inelastic? </w:t>
      </w:r>
      <w:r w:rsidR="00D52A7F">
        <w:rPr>
          <w:b/>
          <w:bCs/>
          <w:color w:val="000000"/>
          <w:sz w:val="22"/>
          <w:szCs w:val="22"/>
          <w:u w:val="single"/>
        </w:rPr>
        <w:t>(8</w:t>
      </w:r>
      <w:r w:rsidRPr="003E0A54">
        <w:rPr>
          <w:b/>
          <w:bCs/>
          <w:color w:val="000000"/>
          <w:sz w:val="22"/>
          <w:szCs w:val="22"/>
          <w:u w:val="single"/>
        </w:rPr>
        <w:t xml:space="preserve"> Marks)</w:t>
      </w:r>
    </w:p>
    <w:p w:rsidR="00757C2D" w:rsidRDefault="00757C2D" w:rsidP="00757C2D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757C2D" w:rsidRDefault="00757C2D" w:rsidP="00757C2D">
      <w:pPr>
        <w:keepLines/>
        <w:suppressAutoHyphens/>
        <w:autoSpaceDE w:val="0"/>
        <w:autoSpaceDN w:val="0"/>
        <w:adjustRightInd w:val="0"/>
        <w:rPr>
          <w:color w:val="000000"/>
          <w:sz w:val="2"/>
          <w:szCs w:val="2"/>
        </w:rPr>
      </w:pPr>
      <w:r>
        <w:rPr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75B63F12" wp14:editId="6B9E7E23">
            <wp:extent cx="2346960" cy="1981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96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7C2D" w:rsidRDefault="00757C2D" w:rsidP="00757C2D">
      <w:pPr>
        <w:widowControl w:val="0"/>
        <w:suppressAutoHyphens/>
        <w:autoSpaceDE w:val="0"/>
        <w:autoSpaceDN w:val="0"/>
        <w:adjustRightInd w:val="0"/>
        <w:spacing w:after="1"/>
        <w:rPr>
          <w:color w:val="000000"/>
          <w:sz w:val="22"/>
          <w:szCs w:val="22"/>
        </w:rPr>
      </w:pPr>
    </w:p>
    <w:p w:rsidR="00460170" w:rsidRPr="003E0A54" w:rsidRDefault="00460170" w:rsidP="001F5B9C">
      <w:pPr>
        <w:pStyle w:val="ListParagraph"/>
        <w:keepLines/>
        <w:numPr>
          <w:ilvl w:val="0"/>
          <w:numId w:val="18"/>
        </w:numPr>
        <w:tabs>
          <w:tab w:val="left" w:pos="-360"/>
          <w:tab w:val="right" w:pos="-180"/>
        </w:tabs>
        <w:suppressAutoHyphens/>
        <w:autoSpaceDE w:val="0"/>
        <w:autoSpaceDN w:val="0"/>
        <w:adjustRightInd w:val="0"/>
        <w:ind w:left="284" w:hanging="284"/>
        <w:rPr>
          <w:color w:val="000000"/>
          <w:sz w:val="22"/>
          <w:szCs w:val="22"/>
        </w:rPr>
      </w:pPr>
      <w:r w:rsidRPr="003E0A54">
        <w:rPr>
          <w:color w:val="000000"/>
          <w:sz w:val="22"/>
          <w:szCs w:val="22"/>
        </w:rPr>
        <w:t xml:space="preserve">You own a small town movie theatre. You currently charge $5 per ticket for everyone who comes to your movies. Your friend who took an economics course in college tells you that there may be a way to increase your total revenue. Given the demand curves shown, answer the following questions. </w:t>
      </w:r>
      <w:r w:rsidR="001F5B9C">
        <w:rPr>
          <w:b/>
          <w:bCs/>
          <w:color w:val="000000"/>
          <w:sz w:val="22"/>
          <w:szCs w:val="22"/>
          <w:u w:val="single"/>
        </w:rPr>
        <w:t>(15</w:t>
      </w:r>
      <w:r w:rsidRPr="003E0A54">
        <w:rPr>
          <w:b/>
          <w:bCs/>
          <w:color w:val="000000"/>
          <w:sz w:val="22"/>
          <w:szCs w:val="22"/>
          <w:u w:val="single"/>
        </w:rPr>
        <w:t xml:space="preserve"> Marks)</w:t>
      </w:r>
    </w:p>
    <w:p w:rsidR="00460170" w:rsidRDefault="00460170" w:rsidP="00460170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460170" w:rsidRDefault="00460170" w:rsidP="00460170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noProof/>
          <w:color w:val="000000"/>
          <w:sz w:val="22"/>
          <w:szCs w:val="22"/>
          <w:lang w:val="en-US" w:eastAsia="en-US"/>
        </w:rPr>
        <w:drawing>
          <wp:inline distT="0" distB="0" distL="0" distR="0">
            <wp:extent cx="5435600" cy="2265680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170" w:rsidRDefault="00460170" w:rsidP="00460170">
      <w:pPr>
        <w:keepLines/>
        <w:suppressAutoHyphens/>
        <w:autoSpaceDE w:val="0"/>
        <w:autoSpaceDN w:val="0"/>
        <w:adjustRightInd w:val="0"/>
        <w:rPr>
          <w:color w:val="000000"/>
          <w:sz w:val="22"/>
          <w:szCs w:val="2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"/>
        <w:gridCol w:w="8427"/>
      </w:tblGrid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1F5B9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is your current total revenue for both groups?</w:t>
            </w:r>
            <w:r w:rsidR="001F5B9C">
              <w:rPr>
                <w:color w:val="000000"/>
                <w:sz w:val="22"/>
                <w:szCs w:val="22"/>
              </w:rPr>
              <w:t xml:space="preserve">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</w:t>
            </w:r>
            <w:r w:rsidR="001F5B9C">
              <w:rPr>
                <w:b/>
                <w:color w:val="000000"/>
                <w:sz w:val="22"/>
                <w:szCs w:val="22"/>
              </w:rPr>
              <w:t>1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 xml:space="preserve"> Mark)</w:t>
            </w:r>
          </w:p>
        </w:tc>
      </w:tr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1F5B9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The elasticity of demand is more elastic in which market?</w:t>
            </w:r>
            <w:r w:rsidR="001F5B9C">
              <w:rPr>
                <w:color w:val="000000"/>
                <w:sz w:val="22"/>
                <w:szCs w:val="22"/>
              </w:rPr>
              <w:t xml:space="preserve">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</w:t>
            </w:r>
            <w:r w:rsidR="001F5B9C">
              <w:rPr>
                <w:b/>
                <w:color w:val="000000"/>
                <w:sz w:val="22"/>
                <w:szCs w:val="22"/>
              </w:rPr>
              <w:t>1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 xml:space="preserve"> Mark)</w:t>
            </w:r>
          </w:p>
        </w:tc>
      </w:tr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1F5B9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Which market has the more inelastic demand?</w:t>
            </w:r>
            <w:r w:rsidR="001F5B9C">
              <w:rPr>
                <w:color w:val="000000"/>
                <w:sz w:val="22"/>
                <w:szCs w:val="22"/>
              </w:rPr>
              <w:t xml:space="preserve">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</w:t>
            </w:r>
            <w:r w:rsidR="001F5B9C">
              <w:rPr>
                <w:b/>
                <w:color w:val="000000"/>
                <w:sz w:val="22"/>
                <w:szCs w:val="22"/>
              </w:rPr>
              <w:t>1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 xml:space="preserve"> Mark)</w:t>
            </w:r>
          </w:p>
        </w:tc>
      </w:tr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1F5B9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is the elasticity of demand between the prices of $5 and $2 in the adult market? Is this elastic or inelastic?</w:t>
            </w:r>
            <w:r w:rsidR="001F5B9C">
              <w:rPr>
                <w:color w:val="000000"/>
                <w:sz w:val="22"/>
                <w:szCs w:val="22"/>
              </w:rPr>
              <w:t xml:space="preserve">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</w:t>
            </w:r>
            <w:r w:rsidR="001F5B9C">
              <w:rPr>
                <w:b/>
                <w:color w:val="000000"/>
                <w:sz w:val="22"/>
                <w:szCs w:val="22"/>
              </w:rPr>
              <w:t>1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 xml:space="preserve"> Mark)</w:t>
            </w:r>
          </w:p>
        </w:tc>
      </w:tr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1F5B9C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What is the elasticity of demand between $5 and $3 in the children's market? Is this elastic or inelastic?</w:t>
            </w:r>
            <w:r w:rsidR="001F5B9C">
              <w:rPr>
                <w:color w:val="000000"/>
                <w:sz w:val="22"/>
                <w:szCs w:val="22"/>
              </w:rPr>
              <w:t xml:space="preserve">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</w:t>
            </w:r>
            <w:r w:rsidR="001F5B9C">
              <w:rPr>
                <w:b/>
                <w:color w:val="000000"/>
                <w:sz w:val="22"/>
                <w:szCs w:val="22"/>
              </w:rPr>
              <w:t>1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 xml:space="preserve"> Mark)</w:t>
            </w:r>
          </w:p>
        </w:tc>
      </w:tr>
      <w:tr w:rsidR="00460170" w:rsidTr="00460170"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f.</w:t>
            </w:r>
          </w:p>
        </w:tc>
        <w:tc>
          <w:tcPr>
            <w:tcW w:w="8427" w:type="dxa"/>
            <w:tcBorders>
              <w:top w:val="nil"/>
              <w:left w:val="nil"/>
              <w:bottom w:val="nil"/>
              <w:right w:val="nil"/>
            </w:tcBorders>
          </w:tcPr>
          <w:p w:rsidR="00460170" w:rsidRDefault="00460170" w:rsidP="00460170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Given the graphs and what your friend knows about economics, he recommends you increase the price of adult tickets to $8 each and lower the price of a child's ticket to $3. How much could you increase total revenue if you take his advice?</w:t>
            </w:r>
            <w:r w:rsidR="001F5B9C">
              <w:rPr>
                <w:color w:val="000000"/>
                <w:sz w:val="22"/>
                <w:szCs w:val="22"/>
              </w:rPr>
              <w:t xml:space="preserve">  </w:t>
            </w:r>
            <w:r w:rsidR="001F5B9C" w:rsidRPr="001F5B9C">
              <w:rPr>
                <w:b/>
                <w:color w:val="000000"/>
                <w:sz w:val="22"/>
                <w:szCs w:val="22"/>
              </w:rPr>
              <w:t>(5 Marks)</w:t>
            </w:r>
          </w:p>
        </w:tc>
      </w:tr>
    </w:tbl>
    <w:p w:rsidR="00460170" w:rsidRDefault="00460170" w:rsidP="00460170"/>
    <w:p w:rsidR="00460170" w:rsidRDefault="00460170" w:rsidP="00460170"/>
    <w:p w:rsidR="00460170" w:rsidRPr="00AD0900" w:rsidRDefault="00460170" w:rsidP="00AD0900"/>
    <w:sectPr w:rsidR="00460170" w:rsidRPr="00AD0900" w:rsidSect="00DE5629">
      <w:headerReference w:type="default" r:id="rId12"/>
      <w:footerReference w:type="even" r:id="rId13"/>
      <w:footerReference w:type="default" r:id="rId14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D85" w:rsidRDefault="00C30D85" w:rsidP="00AD0900">
      <w:r>
        <w:separator/>
      </w:r>
    </w:p>
  </w:endnote>
  <w:endnote w:type="continuationSeparator" w:id="0">
    <w:p w:rsidR="00C30D85" w:rsidRDefault="00C30D85" w:rsidP="00AD0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SimSun">
    <w:panose1 w:val="00000000000000000000"/>
    <w:charset w:val="0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4E1" w:rsidRDefault="009344E1" w:rsidP="007506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44E1" w:rsidRDefault="009344E1" w:rsidP="009344E1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44E1" w:rsidRDefault="009344E1" w:rsidP="007506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09E8">
      <w:rPr>
        <w:rStyle w:val="PageNumber"/>
        <w:noProof/>
      </w:rPr>
      <w:t>1</w:t>
    </w:r>
    <w:r>
      <w:rPr>
        <w:rStyle w:val="PageNumber"/>
      </w:rPr>
      <w:fldChar w:fldCharType="end"/>
    </w:r>
  </w:p>
  <w:p w:rsidR="009344E1" w:rsidRDefault="009344E1" w:rsidP="009344E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D85" w:rsidRDefault="00C30D85" w:rsidP="00AD0900">
      <w:r>
        <w:separator/>
      </w:r>
    </w:p>
  </w:footnote>
  <w:footnote w:type="continuationSeparator" w:id="0">
    <w:p w:rsidR="00C30D85" w:rsidRDefault="00C30D85" w:rsidP="00AD090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85" w:rsidRPr="00C30D85" w:rsidRDefault="00C30D85" w:rsidP="00C30D85">
    <w:pPr>
      <w:pStyle w:val="Title"/>
      <w:rPr>
        <w:sz w:val="24"/>
      </w:rPr>
    </w:pPr>
    <w:r w:rsidRPr="00C30D85">
      <w:rPr>
        <w:sz w:val="24"/>
      </w:rPr>
      <w:t>Carleton University</w:t>
    </w:r>
  </w:p>
  <w:p w:rsidR="00C30D85" w:rsidRPr="00C30D85" w:rsidRDefault="00C30D85" w:rsidP="00C30D85">
    <w:pPr>
      <w:pStyle w:val="Title"/>
      <w:rPr>
        <w:sz w:val="24"/>
      </w:rPr>
    </w:pPr>
    <w:r w:rsidRPr="00C30D85">
      <w:rPr>
        <w:sz w:val="24"/>
      </w:rPr>
      <w:t>Department of Economics</w:t>
    </w:r>
  </w:p>
  <w:p w:rsidR="00C30D85" w:rsidRPr="00C30D85" w:rsidRDefault="00C30D85" w:rsidP="00C30D85">
    <w:pPr>
      <w:pStyle w:val="Title"/>
      <w:rPr>
        <w:sz w:val="24"/>
      </w:rPr>
    </w:pPr>
    <w:r w:rsidRPr="00C30D85">
      <w:rPr>
        <w:sz w:val="24"/>
      </w:rPr>
      <w:t>ECON 1000 A – Introduction to Economics</w:t>
    </w:r>
  </w:p>
  <w:p w:rsidR="00C30D85" w:rsidRPr="00C30D85" w:rsidRDefault="00C30D85" w:rsidP="00C30D85">
    <w:pPr>
      <w:pStyle w:val="Title"/>
      <w:rPr>
        <w:sz w:val="24"/>
      </w:rPr>
    </w:pPr>
    <w:r w:rsidRPr="00C30D85">
      <w:rPr>
        <w:sz w:val="24"/>
      </w:rPr>
      <w:t xml:space="preserve">Micro Assignment 1 </w:t>
    </w:r>
  </w:p>
  <w:p w:rsidR="00C30D85" w:rsidRPr="00C30D85" w:rsidRDefault="00C30D85" w:rsidP="00AD0900">
    <w:pPr>
      <w:pStyle w:val="Header"/>
      <w:jc w:val="center"/>
      <w:rPr>
        <w:b/>
        <w:bCs/>
        <w:iCs/>
      </w:rPr>
    </w:pPr>
    <w:r w:rsidRPr="00C30D85">
      <w:rPr>
        <w:b/>
        <w:bCs/>
        <w:iCs/>
      </w:rPr>
      <w:t>Assignment #1 (Chapters 1 to 9)—Total Marks 100</w:t>
    </w:r>
  </w:p>
  <w:p w:rsidR="00C30D85" w:rsidRPr="00C30D85" w:rsidRDefault="00C30D85" w:rsidP="00C30D85">
    <w:pPr>
      <w:pStyle w:val="Header"/>
      <w:jc w:val="center"/>
      <w:rPr>
        <w:b/>
        <w:u w:val="single"/>
      </w:rPr>
    </w:pPr>
    <w:r w:rsidRPr="00C30D85">
      <w:rPr>
        <w:b/>
        <w:u w:val="single"/>
      </w:rPr>
      <w:t xml:space="preserve">Assignments are to be submitted in your tutorial </w:t>
    </w:r>
    <w:r w:rsidR="009344E1">
      <w:rPr>
        <w:b/>
        <w:u w:val="single"/>
      </w:rPr>
      <w:t xml:space="preserve">class </w:t>
    </w:r>
    <w:r w:rsidRPr="00C30D85">
      <w:rPr>
        <w:b/>
        <w:u w:val="single"/>
      </w:rPr>
      <w:t>of May 2</w:t>
    </w:r>
    <w:r w:rsidR="001E09E8">
      <w:rPr>
        <w:b/>
        <w:u w:val="single"/>
      </w:rPr>
      <w:t>5</w:t>
    </w:r>
    <w:r w:rsidRPr="00C30D85">
      <w:rPr>
        <w:b/>
        <w:u w:val="single"/>
      </w:rPr>
      <w:t xml:space="preserve">th </w:t>
    </w:r>
    <w:r w:rsidR="001E09E8">
      <w:rPr>
        <w:b/>
        <w:u w:val="single"/>
      </w:rPr>
      <w:t>or May 27th</w:t>
    </w:r>
  </w:p>
  <w:p w:rsidR="00C30D85" w:rsidRPr="00C30D85" w:rsidRDefault="00C30D85" w:rsidP="00C30D85">
    <w:pPr>
      <w:pStyle w:val="Header"/>
      <w:jc w:val="center"/>
      <w:rPr>
        <w:b/>
      </w:rPr>
    </w:pPr>
    <w:r w:rsidRPr="00C30D85">
      <w:rPr>
        <w:b/>
        <w:u w:val="single"/>
      </w:rPr>
      <w:t>(Late Assignments will not be accepted)</w:t>
    </w:r>
  </w:p>
  <w:p w:rsidR="00C30D85" w:rsidRPr="00C30D85" w:rsidRDefault="00C30D85" w:rsidP="00AD0900">
    <w:pPr>
      <w:pStyle w:val="Header"/>
      <w:tabs>
        <w:tab w:val="clear" w:pos="4320"/>
      </w:tabs>
      <w:ind w:right="-1037"/>
      <w:jc w:val="right"/>
      <w:rPr>
        <w:b/>
        <w:bCs/>
        <w:i/>
        <w:iCs/>
      </w:rPr>
    </w:pPr>
    <w:r w:rsidRPr="00C30D85">
      <w:rPr>
        <w:b/>
        <w:bCs/>
        <w:i/>
        <w:iCs/>
      </w:rPr>
      <w:t>Spring/Summer 2015</w:t>
    </w:r>
  </w:p>
  <w:p w:rsidR="00C30D85" w:rsidRDefault="00C30D8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1678"/>
    <w:multiLevelType w:val="hybridMultilevel"/>
    <w:tmpl w:val="580E6DB8"/>
    <w:lvl w:ilvl="0" w:tplc="0409000F">
      <w:start w:val="1"/>
      <w:numFmt w:val="decimal"/>
      <w:lvlText w:val="%1."/>
      <w:lvlJc w:val="left"/>
      <w:pPr>
        <w:ind w:left="90" w:hanging="360"/>
      </w:pPr>
    </w:lvl>
    <w:lvl w:ilvl="1" w:tplc="04090019">
      <w:start w:val="1"/>
      <w:numFmt w:val="lowerLetter"/>
      <w:lvlText w:val="%2."/>
      <w:lvlJc w:val="left"/>
      <w:pPr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ind w:left="5850" w:hanging="180"/>
      </w:pPr>
    </w:lvl>
  </w:abstractNum>
  <w:abstractNum w:abstractNumId="1">
    <w:nsid w:val="0ECC6585"/>
    <w:multiLevelType w:val="multilevel"/>
    <w:tmpl w:val="30A6D6DC"/>
    <w:lvl w:ilvl="0">
      <w:start w:val="1"/>
      <w:numFmt w:val="decimal"/>
      <w:lvlText w:val="%1."/>
      <w:lvlJc w:val="left"/>
      <w:pPr>
        <w:ind w:left="90" w:hanging="360"/>
      </w:pPr>
    </w:lvl>
    <w:lvl w:ilvl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2">
    <w:nsid w:val="188C7228"/>
    <w:multiLevelType w:val="hybridMultilevel"/>
    <w:tmpl w:val="1158DA86"/>
    <w:lvl w:ilvl="0" w:tplc="13E468C8">
      <w:start w:val="3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50F2EAF4">
      <w:start w:val="1"/>
      <w:numFmt w:val="lowerLetter"/>
      <w:lvlText w:val="(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F4F4B49"/>
    <w:multiLevelType w:val="hybridMultilevel"/>
    <w:tmpl w:val="8A42A458"/>
    <w:lvl w:ilvl="0" w:tplc="E7FA086C">
      <w:start w:val="4"/>
      <w:numFmt w:val="decimal"/>
      <w:lvlText w:val="%1."/>
      <w:lvlJc w:val="left"/>
      <w:pPr>
        <w:ind w:left="211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4">
    <w:nsid w:val="25D50AE1"/>
    <w:multiLevelType w:val="hybridMultilevel"/>
    <w:tmpl w:val="87600414"/>
    <w:lvl w:ilvl="0" w:tplc="CF7E9F8E">
      <w:start w:val="5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53F7B"/>
    <w:multiLevelType w:val="multilevel"/>
    <w:tmpl w:val="8A42A458"/>
    <w:lvl w:ilvl="0">
      <w:start w:val="4"/>
      <w:numFmt w:val="decimal"/>
      <w:lvlText w:val="%1."/>
      <w:lvlJc w:val="left"/>
      <w:pPr>
        <w:ind w:left="211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275" w:hanging="360"/>
      </w:pPr>
    </w:lvl>
    <w:lvl w:ilvl="2">
      <w:start w:val="1"/>
      <w:numFmt w:val="lowerRoman"/>
      <w:lvlText w:val="%3."/>
      <w:lvlJc w:val="right"/>
      <w:pPr>
        <w:ind w:left="4995" w:hanging="180"/>
      </w:pPr>
    </w:lvl>
    <w:lvl w:ilvl="3">
      <w:start w:val="1"/>
      <w:numFmt w:val="decimal"/>
      <w:lvlText w:val="%4."/>
      <w:lvlJc w:val="left"/>
      <w:pPr>
        <w:ind w:left="5715" w:hanging="360"/>
      </w:pPr>
    </w:lvl>
    <w:lvl w:ilvl="4">
      <w:start w:val="1"/>
      <w:numFmt w:val="lowerLetter"/>
      <w:lvlText w:val="%5."/>
      <w:lvlJc w:val="left"/>
      <w:pPr>
        <w:ind w:left="6435" w:hanging="360"/>
      </w:pPr>
    </w:lvl>
    <w:lvl w:ilvl="5">
      <w:start w:val="1"/>
      <w:numFmt w:val="lowerRoman"/>
      <w:lvlText w:val="%6."/>
      <w:lvlJc w:val="right"/>
      <w:pPr>
        <w:ind w:left="7155" w:hanging="180"/>
      </w:pPr>
    </w:lvl>
    <w:lvl w:ilvl="6">
      <w:start w:val="1"/>
      <w:numFmt w:val="decimal"/>
      <w:lvlText w:val="%7."/>
      <w:lvlJc w:val="left"/>
      <w:pPr>
        <w:ind w:left="7875" w:hanging="360"/>
      </w:pPr>
    </w:lvl>
    <w:lvl w:ilvl="7">
      <w:start w:val="1"/>
      <w:numFmt w:val="lowerLetter"/>
      <w:lvlText w:val="%8."/>
      <w:lvlJc w:val="left"/>
      <w:pPr>
        <w:ind w:left="8595" w:hanging="360"/>
      </w:pPr>
    </w:lvl>
    <w:lvl w:ilvl="8">
      <w:start w:val="1"/>
      <w:numFmt w:val="lowerRoman"/>
      <w:lvlText w:val="%9."/>
      <w:lvlJc w:val="right"/>
      <w:pPr>
        <w:ind w:left="9315" w:hanging="180"/>
      </w:pPr>
    </w:lvl>
  </w:abstractNum>
  <w:abstractNum w:abstractNumId="6">
    <w:nsid w:val="2FA21718"/>
    <w:multiLevelType w:val="hybridMultilevel"/>
    <w:tmpl w:val="316C62CC"/>
    <w:lvl w:ilvl="0" w:tplc="0409000F">
      <w:start w:val="1"/>
      <w:numFmt w:val="decimal"/>
      <w:lvlText w:val="%1.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7">
    <w:nsid w:val="30F569A8"/>
    <w:multiLevelType w:val="multilevel"/>
    <w:tmpl w:val="7CAC60BC"/>
    <w:lvl w:ilvl="0">
      <w:start w:val="1"/>
      <w:numFmt w:val="lowerLetter"/>
      <w:lvlText w:val="(%1)"/>
      <w:lvlJc w:val="left"/>
      <w:pPr>
        <w:ind w:left="19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58" w:hanging="360"/>
      </w:pPr>
    </w:lvl>
    <w:lvl w:ilvl="2">
      <w:start w:val="1"/>
      <w:numFmt w:val="lowerRoman"/>
      <w:lvlText w:val="%3."/>
      <w:lvlJc w:val="right"/>
      <w:pPr>
        <w:ind w:left="2078" w:hanging="180"/>
      </w:pPr>
    </w:lvl>
    <w:lvl w:ilvl="3">
      <w:start w:val="1"/>
      <w:numFmt w:val="decimal"/>
      <w:lvlText w:val="%4."/>
      <w:lvlJc w:val="left"/>
      <w:pPr>
        <w:ind w:left="2798" w:hanging="360"/>
      </w:pPr>
    </w:lvl>
    <w:lvl w:ilvl="4">
      <w:start w:val="1"/>
      <w:numFmt w:val="lowerLetter"/>
      <w:lvlText w:val="%5."/>
      <w:lvlJc w:val="left"/>
      <w:pPr>
        <w:ind w:left="3518" w:hanging="360"/>
      </w:pPr>
    </w:lvl>
    <w:lvl w:ilvl="5">
      <w:start w:val="1"/>
      <w:numFmt w:val="lowerRoman"/>
      <w:lvlText w:val="%6."/>
      <w:lvlJc w:val="right"/>
      <w:pPr>
        <w:ind w:left="4238" w:hanging="180"/>
      </w:pPr>
    </w:lvl>
    <w:lvl w:ilvl="6">
      <w:start w:val="1"/>
      <w:numFmt w:val="decimal"/>
      <w:lvlText w:val="%7."/>
      <w:lvlJc w:val="left"/>
      <w:pPr>
        <w:ind w:left="4958" w:hanging="360"/>
      </w:pPr>
    </w:lvl>
    <w:lvl w:ilvl="7">
      <w:start w:val="1"/>
      <w:numFmt w:val="lowerLetter"/>
      <w:lvlText w:val="%8."/>
      <w:lvlJc w:val="left"/>
      <w:pPr>
        <w:ind w:left="5678" w:hanging="360"/>
      </w:pPr>
    </w:lvl>
    <w:lvl w:ilvl="8">
      <w:start w:val="1"/>
      <w:numFmt w:val="lowerRoman"/>
      <w:lvlText w:val="%9."/>
      <w:lvlJc w:val="right"/>
      <w:pPr>
        <w:ind w:left="6398" w:hanging="180"/>
      </w:pPr>
    </w:lvl>
  </w:abstractNum>
  <w:abstractNum w:abstractNumId="8">
    <w:nsid w:val="3A645701"/>
    <w:multiLevelType w:val="hybridMultilevel"/>
    <w:tmpl w:val="30A6D6DC"/>
    <w:lvl w:ilvl="0" w:tplc="0409000F">
      <w:start w:val="1"/>
      <w:numFmt w:val="decimal"/>
      <w:lvlText w:val="%1."/>
      <w:lvlJc w:val="left"/>
      <w:pPr>
        <w:ind w:left="9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abstractNum w:abstractNumId="9">
    <w:nsid w:val="44676B1F"/>
    <w:multiLevelType w:val="multilevel"/>
    <w:tmpl w:val="580E6DB8"/>
    <w:lvl w:ilvl="0">
      <w:start w:val="1"/>
      <w:numFmt w:val="decimal"/>
      <w:lvlText w:val="%1."/>
      <w:lvlJc w:val="left"/>
      <w:pPr>
        <w:ind w:left="90" w:hanging="360"/>
      </w:pPr>
    </w:lvl>
    <w:lvl w:ilvl="1">
      <w:start w:val="1"/>
      <w:numFmt w:val="lowerLetter"/>
      <w:lvlText w:val="%2."/>
      <w:lvlJc w:val="left"/>
      <w:pPr>
        <w:ind w:left="810" w:hanging="360"/>
      </w:pPr>
    </w:lvl>
    <w:lvl w:ilvl="2">
      <w:start w:val="1"/>
      <w:numFmt w:val="lowerRoman"/>
      <w:lvlText w:val="%3."/>
      <w:lvlJc w:val="right"/>
      <w:pPr>
        <w:ind w:left="1530" w:hanging="180"/>
      </w:pPr>
    </w:lvl>
    <w:lvl w:ilvl="3">
      <w:start w:val="1"/>
      <w:numFmt w:val="decimal"/>
      <w:lvlText w:val="%4."/>
      <w:lvlJc w:val="left"/>
      <w:pPr>
        <w:ind w:left="2250" w:hanging="360"/>
      </w:pPr>
    </w:lvl>
    <w:lvl w:ilvl="4">
      <w:start w:val="1"/>
      <w:numFmt w:val="lowerLetter"/>
      <w:lvlText w:val="%5."/>
      <w:lvlJc w:val="left"/>
      <w:pPr>
        <w:ind w:left="2970" w:hanging="360"/>
      </w:pPr>
    </w:lvl>
    <w:lvl w:ilvl="5">
      <w:start w:val="1"/>
      <w:numFmt w:val="lowerRoman"/>
      <w:lvlText w:val="%6."/>
      <w:lvlJc w:val="right"/>
      <w:pPr>
        <w:ind w:left="3690" w:hanging="180"/>
      </w:pPr>
    </w:lvl>
    <w:lvl w:ilvl="6">
      <w:start w:val="1"/>
      <w:numFmt w:val="decimal"/>
      <w:lvlText w:val="%7."/>
      <w:lvlJc w:val="left"/>
      <w:pPr>
        <w:ind w:left="4410" w:hanging="360"/>
      </w:pPr>
    </w:lvl>
    <w:lvl w:ilvl="7">
      <w:start w:val="1"/>
      <w:numFmt w:val="lowerLetter"/>
      <w:lvlText w:val="%8."/>
      <w:lvlJc w:val="left"/>
      <w:pPr>
        <w:ind w:left="5130" w:hanging="360"/>
      </w:pPr>
    </w:lvl>
    <w:lvl w:ilvl="8">
      <w:start w:val="1"/>
      <w:numFmt w:val="lowerRoman"/>
      <w:lvlText w:val="%9."/>
      <w:lvlJc w:val="right"/>
      <w:pPr>
        <w:ind w:left="5850" w:hanging="180"/>
      </w:pPr>
    </w:lvl>
  </w:abstractNum>
  <w:abstractNum w:abstractNumId="10">
    <w:nsid w:val="4C702A06"/>
    <w:multiLevelType w:val="multilevel"/>
    <w:tmpl w:val="D146E826"/>
    <w:lvl w:ilvl="0">
      <w:start w:val="13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30" w:hanging="360"/>
      </w:pPr>
    </w:lvl>
    <w:lvl w:ilvl="2">
      <w:start w:val="1"/>
      <w:numFmt w:val="lowerRoman"/>
      <w:lvlText w:val="%3."/>
      <w:lvlJc w:val="right"/>
      <w:pPr>
        <w:ind w:left="1350" w:hanging="180"/>
      </w:pPr>
    </w:lvl>
    <w:lvl w:ilvl="3">
      <w:start w:val="1"/>
      <w:numFmt w:val="decimal"/>
      <w:lvlText w:val="%4."/>
      <w:lvlJc w:val="left"/>
      <w:pPr>
        <w:ind w:left="2070" w:hanging="360"/>
      </w:pPr>
    </w:lvl>
    <w:lvl w:ilvl="4">
      <w:start w:val="1"/>
      <w:numFmt w:val="lowerLetter"/>
      <w:lvlText w:val="%5."/>
      <w:lvlJc w:val="left"/>
      <w:pPr>
        <w:ind w:left="2790" w:hanging="360"/>
      </w:pPr>
    </w:lvl>
    <w:lvl w:ilvl="5">
      <w:start w:val="1"/>
      <w:numFmt w:val="lowerRoman"/>
      <w:lvlText w:val="%6."/>
      <w:lvlJc w:val="right"/>
      <w:pPr>
        <w:ind w:left="3510" w:hanging="180"/>
      </w:pPr>
    </w:lvl>
    <w:lvl w:ilvl="6">
      <w:start w:val="1"/>
      <w:numFmt w:val="decimal"/>
      <w:lvlText w:val="%7."/>
      <w:lvlJc w:val="left"/>
      <w:pPr>
        <w:ind w:left="4230" w:hanging="360"/>
      </w:pPr>
    </w:lvl>
    <w:lvl w:ilvl="7">
      <w:start w:val="1"/>
      <w:numFmt w:val="lowerLetter"/>
      <w:lvlText w:val="%8."/>
      <w:lvlJc w:val="left"/>
      <w:pPr>
        <w:ind w:left="4950" w:hanging="360"/>
      </w:pPr>
    </w:lvl>
    <w:lvl w:ilvl="8">
      <w:start w:val="1"/>
      <w:numFmt w:val="lowerRoman"/>
      <w:lvlText w:val="%9."/>
      <w:lvlJc w:val="right"/>
      <w:pPr>
        <w:ind w:left="5670" w:hanging="180"/>
      </w:pPr>
    </w:lvl>
  </w:abstractNum>
  <w:abstractNum w:abstractNumId="11">
    <w:nsid w:val="51AC73C3"/>
    <w:multiLevelType w:val="multilevel"/>
    <w:tmpl w:val="FCD4E56E"/>
    <w:lvl w:ilvl="0">
      <w:start w:val="2"/>
      <w:numFmt w:val="decimal"/>
      <w:lvlText w:val="%1."/>
      <w:lvlJc w:val="left"/>
      <w:pPr>
        <w:ind w:left="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435E40"/>
    <w:multiLevelType w:val="hybridMultilevel"/>
    <w:tmpl w:val="FCD4E56E"/>
    <w:lvl w:ilvl="0" w:tplc="F89AEAB4">
      <w:start w:val="2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37CF2"/>
    <w:multiLevelType w:val="multilevel"/>
    <w:tmpl w:val="224AD580"/>
    <w:lvl w:ilvl="0">
      <w:start w:val="5"/>
      <w:numFmt w:val="decimal"/>
      <w:lvlText w:val="%1."/>
      <w:lvlJc w:val="left"/>
      <w:pPr>
        <w:ind w:left="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3F2539"/>
    <w:multiLevelType w:val="multilevel"/>
    <w:tmpl w:val="C216714C"/>
    <w:lvl w:ilvl="0">
      <w:start w:val="5"/>
      <w:numFmt w:val="decimal"/>
      <w:lvlText w:val="%1."/>
      <w:lvlJc w:val="left"/>
      <w:pPr>
        <w:ind w:left="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E23C31"/>
    <w:multiLevelType w:val="hybridMultilevel"/>
    <w:tmpl w:val="4ABA4E16"/>
    <w:lvl w:ilvl="0" w:tplc="5F0002FA">
      <w:start w:val="3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6">
    <w:nsid w:val="63185656"/>
    <w:multiLevelType w:val="hybridMultilevel"/>
    <w:tmpl w:val="F0300122"/>
    <w:lvl w:ilvl="0" w:tplc="2BC23EAE">
      <w:start w:val="1"/>
      <w:numFmt w:val="lowerLetter"/>
      <w:lvlText w:val="(%1)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8" w:hanging="360"/>
      </w:pPr>
    </w:lvl>
    <w:lvl w:ilvl="2" w:tplc="0409001B" w:tentative="1">
      <w:start w:val="1"/>
      <w:numFmt w:val="lowerRoman"/>
      <w:lvlText w:val="%3."/>
      <w:lvlJc w:val="right"/>
      <w:pPr>
        <w:ind w:left="1718" w:hanging="180"/>
      </w:pPr>
    </w:lvl>
    <w:lvl w:ilvl="3" w:tplc="0409000F" w:tentative="1">
      <w:start w:val="1"/>
      <w:numFmt w:val="decimal"/>
      <w:lvlText w:val="%4."/>
      <w:lvlJc w:val="left"/>
      <w:pPr>
        <w:ind w:left="2438" w:hanging="360"/>
      </w:pPr>
    </w:lvl>
    <w:lvl w:ilvl="4" w:tplc="04090019" w:tentative="1">
      <w:start w:val="1"/>
      <w:numFmt w:val="lowerLetter"/>
      <w:lvlText w:val="%5."/>
      <w:lvlJc w:val="left"/>
      <w:pPr>
        <w:ind w:left="3158" w:hanging="360"/>
      </w:pPr>
    </w:lvl>
    <w:lvl w:ilvl="5" w:tplc="0409001B" w:tentative="1">
      <w:start w:val="1"/>
      <w:numFmt w:val="lowerRoman"/>
      <w:lvlText w:val="%6."/>
      <w:lvlJc w:val="right"/>
      <w:pPr>
        <w:ind w:left="3878" w:hanging="180"/>
      </w:pPr>
    </w:lvl>
    <w:lvl w:ilvl="6" w:tplc="0409000F" w:tentative="1">
      <w:start w:val="1"/>
      <w:numFmt w:val="decimal"/>
      <w:lvlText w:val="%7."/>
      <w:lvlJc w:val="left"/>
      <w:pPr>
        <w:ind w:left="4598" w:hanging="360"/>
      </w:pPr>
    </w:lvl>
    <w:lvl w:ilvl="7" w:tplc="04090019" w:tentative="1">
      <w:start w:val="1"/>
      <w:numFmt w:val="lowerLetter"/>
      <w:lvlText w:val="%8."/>
      <w:lvlJc w:val="left"/>
      <w:pPr>
        <w:ind w:left="5318" w:hanging="360"/>
      </w:pPr>
    </w:lvl>
    <w:lvl w:ilvl="8" w:tplc="0409001B" w:tentative="1">
      <w:start w:val="1"/>
      <w:numFmt w:val="lowerRoman"/>
      <w:lvlText w:val="%9."/>
      <w:lvlJc w:val="right"/>
      <w:pPr>
        <w:ind w:left="6038" w:hanging="180"/>
      </w:pPr>
    </w:lvl>
  </w:abstractNum>
  <w:abstractNum w:abstractNumId="17">
    <w:nsid w:val="64F54A70"/>
    <w:multiLevelType w:val="hybridMultilevel"/>
    <w:tmpl w:val="0138FACC"/>
    <w:lvl w:ilvl="0" w:tplc="E7FA086C">
      <w:start w:val="4"/>
      <w:numFmt w:val="decimal"/>
      <w:lvlText w:val="%1."/>
      <w:lvlJc w:val="left"/>
      <w:pPr>
        <w:ind w:left="-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7126101C"/>
    <w:multiLevelType w:val="hybridMultilevel"/>
    <w:tmpl w:val="7CAC60BC"/>
    <w:lvl w:ilvl="0" w:tplc="2BC23EAE">
      <w:start w:val="1"/>
      <w:numFmt w:val="lowerLetter"/>
      <w:lvlText w:val="(%1)"/>
      <w:lvlJc w:val="left"/>
      <w:pPr>
        <w:ind w:left="1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8" w:hanging="360"/>
      </w:pPr>
    </w:lvl>
    <w:lvl w:ilvl="2" w:tplc="0409001B" w:tentative="1">
      <w:start w:val="1"/>
      <w:numFmt w:val="lowerRoman"/>
      <w:lvlText w:val="%3."/>
      <w:lvlJc w:val="right"/>
      <w:pPr>
        <w:ind w:left="2078" w:hanging="180"/>
      </w:pPr>
    </w:lvl>
    <w:lvl w:ilvl="3" w:tplc="0409000F" w:tentative="1">
      <w:start w:val="1"/>
      <w:numFmt w:val="decimal"/>
      <w:lvlText w:val="%4."/>
      <w:lvlJc w:val="left"/>
      <w:pPr>
        <w:ind w:left="2798" w:hanging="360"/>
      </w:pPr>
    </w:lvl>
    <w:lvl w:ilvl="4" w:tplc="04090019" w:tentative="1">
      <w:start w:val="1"/>
      <w:numFmt w:val="lowerLetter"/>
      <w:lvlText w:val="%5."/>
      <w:lvlJc w:val="left"/>
      <w:pPr>
        <w:ind w:left="3518" w:hanging="360"/>
      </w:pPr>
    </w:lvl>
    <w:lvl w:ilvl="5" w:tplc="0409001B" w:tentative="1">
      <w:start w:val="1"/>
      <w:numFmt w:val="lowerRoman"/>
      <w:lvlText w:val="%6."/>
      <w:lvlJc w:val="right"/>
      <w:pPr>
        <w:ind w:left="4238" w:hanging="180"/>
      </w:pPr>
    </w:lvl>
    <w:lvl w:ilvl="6" w:tplc="0409000F" w:tentative="1">
      <w:start w:val="1"/>
      <w:numFmt w:val="decimal"/>
      <w:lvlText w:val="%7."/>
      <w:lvlJc w:val="left"/>
      <w:pPr>
        <w:ind w:left="4958" w:hanging="360"/>
      </w:pPr>
    </w:lvl>
    <w:lvl w:ilvl="7" w:tplc="04090019" w:tentative="1">
      <w:start w:val="1"/>
      <w:numFmt w:val="lowerLetter"/>
      <w:lvlText w:val="%8."/>
      <w:lvlJc w:val="left"/>
      <w:pPr>
        <w:ind w:left="5678" w:hanging="360"/>
      </w:pPr>
    </w:lvl>
    <w:lvl w:ilvl="8" w:tplc="040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9">
    <w:nsid w:val="742F7E3B"/>
    <w:multiLevelType w:val="hybridMultilevel"/>
    <w:tmpl w:val="1DE8C4F0"/>
    <w:lvl w:ilvl="0" w:tplc="DB563532">
      <w:start w:val="1"/>
      <w:numFmt w:val="lowerLetter"/>
      <w:lvlText w:val="(%1)"/>
      <w:lvlJc w:val="left"/>
      <w:pPr>
        <w:ind w:left="920" w:hanging="560"/>
      </w:pPr>
      <w:rPr>
        <w:rFonts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307D7"/>
    <w:multiLevelType w:val="multilevel"/>
    <w:tmpl w:val="1DE8C4F0"/>
    <w:lvl w:ilvl="0">
      <w:start w:val="1"/>
      <w:numFmt w:val="lowerLetter"/>
      <w:lvlText w:val="(%1)"/>
      <w:lvlJc w:val="left"/>
      <w:pPr>
        <w:ind w:left="920" w:hanging="560"/>
      </w:pPr>
      <w:rPr>
        <w:rFonts w:hint="default"/>
        <w:color w:val="00000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7148C1"/>
    <w:multiLevelType w:val="hybridMultilevel"/>
    <w:tmpl w:val="C0589A68"/>
    <w:lvl w:ilvl="0" w:tplc="BB4A8296">
      <w:start w:val="4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5837E7"/>
    <w:multiLevelType w:val="multilevel"/>
    <w:tmpl w:val="35763FA0"/>
    <w:lvl w:ilvl="0">
      <w:start w:val="5"/>
      <w:numFmt w:val="decimal"/>
      <w:lvlText w:val="%1."/>
      <w:lvlJc w:val="left"/>
      <w:pPr>
        <w:ind w:left="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F40357"/>
    <w:multiLevelType w:val="hybridMultilevel"/>
    <w:tmpl w:val="C2BE81E2"/>
    <w:lvl w:ilvl="0" w:tplc="71124DB8">
      <w:start w:val="2"/>
      <w:numFmt w:val="decimal"/>
      <w:lvlText w:val="%1."/>
      <w:lvlJc w:val="left"/>
      <w:pPr>
        <w:ind w:left="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10"/>
        </w:tabs>
        <w:ind w:left="8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0"/>
        </w:tabs>
        <w:ind w:left="15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970"/>
        </w:tabs>
        <w:ind w:left="29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90"/>
        </w:tabs>
        <w:ind w:left="36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10"/>
        </w:tabs>
        <w:ind w:left="44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130"/>
        </w:tabs>
        <w:ind w:left="51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50"/>
        </w:tabs>
        <w:ind w:left="5850" w:hanging="180"/>
      </w:pPr>
    </w:lvl>
  </w:abstractNum>
  <w:num w:numId="1">
    <w:abstractNumId w:val="6"/>
  </w:num>
  <w:num w:numId="2">
    <w:abstractNumId w:val="23"/>
  </w:num>
  <w:num w:numId="3">
    <w:abstractNumId w:val="2"/>
  </w:num>
  <w:num w:numId="4">
    <w:abstractNumId w:val="15"/>
  </w:num>
  <w:num w:numId="5">
    <w:abstractNumId w:val="10"/>
  </w:num>
  <w:num w:numId="6">
    <w:abstractNumId w:val="16"/>
  </w:num>
  <w:num w:numId="7">
    <w:abstractNumId w:val="18"/>
  </w:num>
  <w:num w:numId="8">
    <w:abstractNumId w:val="7"/>
  </w:num>
  <w:num w:numId="9">
    <w:abstractNumId w:val="3"/>
  </w:num>
  <w:num w:numId="10">
    <w:abstractNumId w:val="17"/>
  </w:num>
  <w:num w:numId="11">
    <w:abstractNumId w:val="0"/>
  </w:num>
  <w:num w:numId="12">
    <w:abstractNumId w:val="9"/>
  </w:num>
  <w:num w:numId="13">
    <w:abstractNumId w:val="12"/>
  </w:num>
  <w:num w:numId="14">
    <w:abstractNumId w:val="11"/>
  </w:num>
  <w:num w:numId="15">
    <w:abstractNumId w:val="19"/>
  </w:num>
  <w:num w:numId="16">
    <w:abstractNumId w:val="20"/>
  </w:num>
  <w:num w:numId="17">
    <w:abstractNumId w:val="5"/>
  </w:num>
  <w:num w:numId="18">
    <w:abstractNumId w:val="4"/>
  </w:num>
  <w:num w:numId="19">
    <w:abstractNumId w:val="13"/>
  </w:num>
  <w:num w:numId="20">
    <w:abstractNumId w:val="22"/>
  </w:num>
  <w:num w:numId="21">
    <w:abstractNumId w:val="14"/>
  </w:num>
  <w:num w:numId="22">
    <w:abstractNumId w:val="8"/>
  </w:num>
  <w:num w:numId="23">
    <w:abstractNumId w:val="1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900"/>
    <w:rsid w:val="001E09E8"/>
    <w:rsid w:val="001F5B9C"/>
    <w:rsid w:val="00236B94"/>
    <w:rsid w:val="003E0A54"/>
    <w:rsid w:val="00460170"/>
    <w:rsid w:val="00655708"/>
    <w:rsid w:val="00757C2D"/>
    <w:rsid w:val="009344E1"/>
    <w:rsid w:val="00AD0900"/>
    <w:rsid w:val="00C30D85"/>
    <w:rsid w:val="00D52A7F"/>
    <w:rsid w:val="00DE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900"/>
    <w:rPr>
      <w:rFonts w:ascii="Times New Roman" w:eastAsia="SimSun" w:hAnsi="Times New Roman" w:cs="Times New Roman"/>
      <w:lang w:val="en-C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09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0900"/>
  </w:style>
  <w:style w:type="paragraph" w:styleId="Footer">
    <w:name w:val="footer"/>
    <w:basedOn w:val="Normal"/>
    <w:link w:val="FooterChar"/>
    <w:uiPriority w:val="99"/>
    <w:unhideWhenUsed/>
    <w:rsid w:val="00AD09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900"/>
  </w:style>
  <w:style w:type="paragraph" w:styleId="BalloonText">
    <w:name w:val="Balloon Text"/>
    <w:basedOn w:val="Normal"/>
    <w:link w:val="BalloonTextChar"/>
    <w:uiPriority w:val="99"/>
    <w:semiHidden/>
    <w:unhideWhenUsed/>
    <w:rsid w:val="00AD090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900"/>
    <w:rPr>
      <w:rFonts w:ascii="Lucida Grande" w:eastAsia="SimSun" w:hAnsi="Lucida Grande" w:cs="Lucida Grande"/>
      <w:sz w:val="18"/>
      <w:szCs w:val="18"/>
      <w:lang w:val="en-CA" w:eastAsia="zh-CN"/>
    </w:rPr>
  </w:style>
  <w:style w:type="paragraph" w:styleId="ListParagraph">
    <w:name w:val="List Paragraph"/>
    <w:basedOn w:val="Normal"/>
    <w:uiPriority w:val="34"/>
    <w:qFormat/>
    <w:rsid w:val="00AD090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57C2D"/>
    <w:pPr>
      <w:widowControl w:val="0"/>
      <w:tabs>
        <w:tab w:val="left" w:pos="0"/>
        <w:tab w:val="left" w:pos="540"/>
        <w:tab w:val="left" w:pos="576"/>
        <w:tab w:val="left" w:pos="720"/>
      </w:tabs>
      <w:suppressAutoHyphens/>
      <w:autoSpaceDE w:val="0"/>
      <w:autoSpaceDN w:val="0"/>
      <w:adjustRightInd w:val="0"/>
      <w:spacing w:line="240" w:lineRule="atLeast"/>
      <w:ind w:left="780"/>
    </w:pPr>
    <w:rPr>
      <w:rFonts w:eastAsia="Times New Roman"/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rsid w:val="00757C2D"/>
    <w:rPr>
      <w:rFonts w:ascii="Times New Roman" w:eastAsia="Times New Roman" w:hAnsi="Times New Roman" w:cs="Times New Roman"/>
      <w:lang w:val="en-GB"/>
    </w:rPr>
  </w:style>
  <w:style w:type="paragraph" w:customStyle="1" w:styleId="Level2">
    <w:name w:val="Level 2"/>
    <w:rsid w:val="00757C2D"/>
    <w:pPr>
      <w:autoSpaceDE w:val="0"/>
      <w:autoSpaceDN w:val="0"/>
      <w:adjustRightInd w:val="0"/>
      <w:ind w:left="1440"/>
    </w:pPr>
    <w:rPr>
      <w:rFonts w:ascii="Times New Roman" w:eastAsia="Times New Roman" w:hAnsi="Times New Roman" w:cs="Times New Roman"/>
      <w:sz w:val="20"/>
    </w:rPr>
  </w:style>
  <w:style w:type="paragraph" w:styleId="Title">
    <w:name w:val="Title"/>
    <w:basedOn w:val="Normal"/>
    <w:link w:val="TitleChar"/>
    <w:qFormat/>
    <w:rsid w:val="00C30D85"/>
    <w:pPr>
      <w:jc w:val="center"/>
    </w:pPr>
    <w:rPr>
      <w:rFonts w:eastAsia="Times New Roman"/>
      <w:b/>
      <w:bCs/>
      <w:sz w:val="28"/>
      <w:lang w:val="en-US" w:eastAsia="en-US"/>
    </w:rPr>
  </w:style>
  <w:style w:type="character" w:customStyle="1" w:styleId="TitleChar">
    <w:name w:val="Title Char"/>
    <w:basedOn w:val="DefaultParagraphFont"/>
    <w:link w:val="Title"/>
    <w:rsid w:val="00C30D85"/>
    <w:rPr>
      <w:rFonts w:ascii="Times New Roman" w:eastAsia="Times New Roman" w:hAnsi="Times New Roman" w:cs="Times New Roman"/>
      <w:b/>
      <w:bCs/>
      <w:sz w:val="28"/>
    </w:rPr>
  </w:style>
  <w:style w:type="character" w:styleId="PageNumber">
    <w:name w:val="page number"/>
    <w:basedOn w:val="DefaultParagraphFont"/>
    <w:uiPriority w:val="99"/>
    <w:semiHidden/>
    <w:unhideWhenUsed/>
    <w:rsid w:val="009344E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900"/>
    <w:rPr>
      <w:rFonts w:ascii="Times New Roman" w:eastAsia="SimSun" w:hAnsi="Times New Roman" w:cs="Times New Roman"/>
      <w:lang w:val="en-CA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090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0900"/>
  </w:style>
  <w:style w:type="paragraph" w:styleId="Footer">
    <w:name w:val="footer"/>
    <w:basedOn w:val="Normal"/>
    <w:link w:val="FooterChar"/>
    <w:uiPriority w:val="99"/>
    <w:unhideWhenUsed/>
    <w:rsid w:val="00AD090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0900"/>
  </w:style>
  <w:style w:type="paragraph" w:styleId="BalloonText">
    <w:name w:val="Balloon Text"/>
    <w:basedOn w:val="Normal"/>
    <w:link w:val="BalloonTextChar"/>
    <w:uiPriority w:val="99"/>
    <w:semiHidden/>
    <w:unhideWhenUsed/>
    <w:rsid w:val="00AD090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900"/>
    <w:rPr>
      <w:rFonts w:ascii="Lucida Grande" w:eastAsia="SimSun" w:hAnsi="Lucida Grande" w:cs="Lucida Grande"/>
      <w:sz w:val="18"/>
      <w:szCs w:val="18"/>
      <w:lang w:val="en-CA" w:eastAsia="zh-CN"/>
    </w:rPr>
  </w:style>
  <w:style w:type="paragraph" w:styleId="ListParagraph">
    <w:name w:val="List Paragraph"/>
    <w:basedOn w:val="Normal"/>
    <w:uiPriority w:val="34"/>
    <w:qFormat/>
    <w:rsid w:val="00AD0900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57C2D"/>
    <w:pPr>
      <w:widowControl w:val="0"/>
      <w:tabs>
        <w:tab w:val="left" w:pos="0"/>
        <w:tab w:val="left" w:pos="540"/>
        <w:tab w:val="left" w:pos="576"/>
        <w:tab w:val="left" w:pos="720"/>
      </w:tabs>
      <w:suppressAutoHyphens/>
      <w:autoSpaceDE w:val="0"/>
      <w:autoSpaceDN w:val="0"/>
      <w:adjustRightInd w:val="0"/>
      <w:spacing w:line="240" w:lineRule="atLeast"/>
      <w:ind w:left="780"/>
    </w:pPr>
    <w:rPr>
      <w:rFonts w:eastAsia="Times New Roman"/>
      <w:lang w:val="en-GB" w:eastAsia="en-US"/>
    </w:rPr>
  </w:style>
  <w:style w:type="character" w:customStyle="1" w:styleId="BodyTextIndentChar">
    <w:name w:val="Body Text Indent Char"/>
    <w:basedOn w:val="DefaultParagraphFont"/>
    <w:link w:val="BodyTextIndent"/>
    <w:rsid w:val="00757C2D"/>
    <w:rPr>
      <w:rFonts w:ascii="Times New Roman" w:eastAsia="Times New Roman" w:hAnsi="Times New Roman" w:cs="Times New Roman"/>
      <w:lang w:val="en-GB"/>
    </w:rPr>
  </w:style>
  <w:style w:type="paragraph" w:customStyle="1" w:styleId="Level2">
    <w:name w:val="Level 2"/>
    <w:rsid w:val="00757C2D"/>
    <w:pPr>
      <w:autoSpaceDE w:val="0"/>
      <w:autoSpaceDN w:val="0"/>
      <w:adjustRightInd w:val="0"/>
      <w:ind w:left="1440"/>
    </w:pPr>
    <w:rPr>
      <w:rFonts w:ascii="Times New Roman" w:eastAsia="Times New Roman" w:hAnsi="Times New Roman" w:cs="Times New Roman"/>
      <w:sz w:val="20"/>
    </w:rPr>
  </w:style>
  <w:style w:type="paragraph" w:styleId="Title">
    <w:name w:val="Title"/>
    <w:basedOn w:val="Normal"/>
    <w:link w:val="TitleChar"/>
    <w:qFormat/>
    <w:rsid w:val="00C30D85"/>
    <w:pPr>
      <w:jc w:val="center"/>
    </w:pPr>
    <w:rPr>
      <w:rFonts w:eastAsia="Times New Roman"/>
      <w:b/>
      <w:bCs/>
      <w:sz w:val="28"/>
      <w:lang w:val="en-US" w:eastAsia="en-US"/>
    </w:rPr>
  </w:style>
  <w:style w:type="character" w:customStyle="1" w:styleId="TitleChar">
    <w:name w:val="Title Char"/>
    <w:basedOn w:val="DefaultParagraphFont"/>
    <w:link w:val="Title"/>
    <w:rsid w:val="00C30D85"/>
    <w:rPr>
      <w:rFonts w:ascii="Times New Roman" w:eastAsia="Times New Roman" w:hAnsi="Times New Roman" w:cs="Times New Roman"/>
      <w:b/>
      <w:bCs/>
      <w:sz w:val="28"/>
    </w:rPr>
  </w:style>
  <w:style w:type="character" w:styleId="PageNumber">
    <w:name w:val="page number"/>
    <w:basedOn w:val="DefaultParagraphFont"/>
    <w:uiPriority w:val="99"/>
    <w:semiHidden/>
    <w:unhideWhenUsed/>
    <w:rsid w:val="00934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2314</Words>
  <Characters>13191</Characters>
  <Application>Microsoft Macintosh Word</Application>
  <DocSecurity>0</DocSecurity>
  <Lines>109</Lines>
  <Paragraphs>30</Paragraphs>
  <ScaleCrop>false</ScaleCrop>
  <Company/>
  <LinksUpToDate>false</LinksUpToDate>
  <CharactersWithSpaces>15475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 Glabb</dc:creator>
  <cp:keywords/>
  <dc:description/>
  <cp:lastModifiedBy>Brian Glabb</cp:lastModifiedBy>
  <cp:revision>2</cp:revision>
  <dcterms:created xsi:type="dcterms:W3CDTF">2015-05-10T19:11:00Z</dcterms:created>
  <dcterms:modified xsi:type="dcterms:W3CDTF">2015-05-10T19:11:00Z</dcterms:modified>
</cp:coreProperties>
</file>