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52B" w:rsidRPr="00C65954" w:rsidRDefault="00EF552B" w:rsidP="00E3376F">
      <w:pPr>
        <w:spacing w:line="240" w:lineRule="auto"/>
        <w:ind w:left="720"/>
        <w:rPr>
          <w:sz w:val="16"/>
          <w:szCs w:val="16"/>
        </w:rPr>
      </w:pPr>
      <w:r w:rsidRPr="00C65954">
        <w:rPr>
          <w:sz w:val="16"/>
          <w:szCs w:val="16"/>
        </w:rPr>
        <w:t>Statistics: The science of collecting, organising, presenting, analysing and interpreting a set of data</w:t>
      </w:r>
    </w:p>
    <w:p w:rsidR="00EF552B" w:rsidRPr="00C65954" w:rsidRDefault="00EF552B" w:rsidP="00E3376F">
      <w:pPr>
        <w:numPr>
          <w:ilvl w:val="1"/>
          <w:numId w:val="1"/>
        </w:numPr>
        <w:spacing w:line="240" w:lineRule="auto"/>
        <w:rPr>
          <w:sz w:val="16"/>
          <w:szCs w:val="16"/>
        </w:rPr>
      </w:pPr>
      <w:r w:rsidRPr="00C65954">
        <w:rPr>
          <w:sz w:val="16"/>
          <w:szCs w:val="16"/>
        </w:rPr>
        <w:t xml:space="preserve">Descriptive statistics focuses on collecting, summarising, presenting and analysing a set of data </w:t>
      </w:r>
    </w:p>
    <w:p w:rsidR="00EF552B" w:rsidRPr="00C65954" w:rsidRDefault="00EF552B" w:rsidP="00E3376F">
      <w:pPr>
        <w:numPr>
          <w:ilvl w:val="1"/>
          <w:numId w:val="1"/>
        </w:numPr>
        <w:spacing w:line="240" w:lineRule="auto"/>
        <w:rPr>
          <w:sz w:val="16"/>
          <w:szCs w:val="16"/>
        </w:rPr>
      </w:pPr>
      <w:r w:rsidRPr="00C65954">
        <w:rPr>
          <w:sz w:val="16"/>
          <w:szCs w:val="16"/>
        </w:rPr>
        <w:t>Inferential statistics uses data that have been collected from a small group to draw conclusions about a larger group</w:t>
      </w:r>
    </w:p>
    <w:p w:rsidR="00EF552B" w:rsidRPr="00C65954" w:rsidRDefault="00E1124F" w:rsidP="00E3376F">
      <w:pPr>
        <w:numPr>
          <w:ilvl w:val="0"/>
          <w:numId w:val="2"/>
        </w:numPr>
        <w:spacing w:line="240" w:lineRule="auto"/>
        <w:rPr>
          <w:sz w:val="16"/>
          <w:szCs w:val="16"/>
        </w:r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215E8878" wp14:editId="42A6186B">
            <wp:simplePos x="0" y="0"/>
            <wp:positionH relativeFrom="column">
              <wp:posOffset>3970020</wp:posOffset>
            </wp:positionH>
            <wp:positionV relativeFrom="paragraph">
              <wp:posOffset>8890</wp:posOffset>
            </wp:positionV>
            <wp:extent cx="2551800" cy="913765"/>
            <wp:effectExtent l="0" t="0" r="127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800" cy="913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52B" w:rsidRPr="00C65954">
        <w:rPr>
          <w:sz w:val="16"/>
          <w:szCs w:val="16"/>
        </w:rPr>
        <w:t>A parameter is a numerical measure that describes a characteristic of a population</w:t>
      </w:r>
    </w:p>
    <w:p w:rsidR="00EF552B" w:rsidRPr="00C65954" w:rsidRDefault="00EF552B" w:rsidP="00E3376F">
      <w:pPr>
        <w:numPr>
          <w:ilvl w:val="0"/>
          <w:numId w:val="2"/>
        </w:numPr>
        <w:spacing w:line="240" w:lineRule="auto"/>
        <w:rPr>
          <w:sz w:val="16"/>
          <w:szCs w:val="16"/>
        </w:rPr>
      </w:pPr>
      <w:r w:rsidRPr="00C65954">
        <w:rPr>
          <w:sz w:val="16"/>
          <w:szCs w:val="16"/>
        </w:rPr>
        <w:t>Numeric data is quantitative</w:t>
      </w:r>
    </w:p>
    <w:p w:rsidR="00EF552B" w:rsidRPr="00C65954" w:rsidRDefault="00EF552B" w:rsidP="00E3376F">
      <w:pPr>
        <w:numPr>
          <w:ilvl w:val="0"/>
          <w:numId w:val="2"/>
        </w:numPr>
        <w:spacing w:line="240" w:lineRule="auto"/>
        <w:rPr>
          <w:sz w:val="16"/>
          <w:szCs w:val="16"/>
        </w:rPr>
      </w:pPr>
      <w:r w:rsidRPr="00C65954">
        <w:rPr>
          <w:sz w:val="16"/>
          <w:szCs w:val="16"/>
        </w:rPr>
        <w:t>Non-numeric data is qualitative</w:t>
      </w:r>
    </w:p>
    <w:p w:rsidR="00EF552B" w:rsidRPr="00C65954" w:rsidRDefault="00EF552B" w:rsidP="00E3376F">
      <w:pPr>
        <w:numPr>
          <w:ilvl w:val="0"/>
          <w:numId w:val="2"/>
        </w:numPr>
        <w:spacing w:line="240" w:lineRule="auto"/>
        <w:rPr>
          <w:sz w:val="16"/>
          <w:szCs w:val="16"/>
        </w:rPr>
      </w:pPr>
      <w:r w:rsidRPr="00C65954">
        <w:rPr>
          <w:sz w:val="16"/>
          <w:szCs w:val="16"/>
        </w:rPr>
        <w:t>Primary data is collected directly from respondents (participants)</w:t>
      </w:r>
    </w:p>
    <w:p w:rsidR="00EF552B" w:rsidRPr="00C65954" w:rsidRDefault="00EF552B" w:rsidP="00E3376F">
      <w:pPr>
        <w:numPr>
          <w:ilvl w:val="0"/>
          <w:numId w:val="2"/>
        </w:numPr>
        <w:spacing w:line="240" w:lineRule="auto"/>
        <w:rPr>
          <w:sz w:val="16"/>
          <w:szCs w:val="16"/>
        </w:rPr>
      </w:pPr>
      <w:r w:rsidRPr="00C65954">
        <w:rPr>
          <w:sz w:val="16"/>
          <w:szCs w:val="16"/>
        </w:rPr>
        <w:t>Secondary data is collected by another party or source</w:t>
      </w:r>
    </w:p>
    <w:p w:rsidR="00E3376F" w:rsidRPr="00C65954" w:rsidRDefault="00E3376F" w:rsidP="00E3376F">
      <w:pPr>
        <w:pStyle w:val="NormalWeb"/>
        <w:numPr>
          <w:ilvl w:val="0"/>
          <w:numId w:val="2"/>
        </w:numPr>
        <w:rPr>
          <w:rFonts w:asciiTheme="minorHAnsi" w:hAnsiTheme="minorHAnsi"/>
          <w:color w:val="000000"/>
          <w:sz w:val="16"/>
          <w:szCs w:val="16"/>
        </w:rPr>
      </w:pPr>
      <w:r w:rsidRPr="00C65954">
        <w:rPr>
          <w:rFonts w:asciiTheme="minorHAnsi" w:hAnsiTheme="minorHAnsi"/>
          <w:color w:val="000000"/>
          <w:sz w:val="16"/>
          <w:szCs w:val="16"/>
        </w:rPr>
        <w:t>* Interval - “0” is only an arbitary reference point, “0” does not mean “nothin</w:t>
      </w:r>
      <w:r w:rsidR="00E1124F" w:rsidRPr="00E1124F">
        <w:rPr>
          <w:noProof/>
        </w:rPr>
        <w:t xml:space="preserve"> </w:t>
      </w:r>
      <w:r w:rsidRPr="00C65954">
        <w:rPr>
          <w:rFonts w:asciiTheme="minorHAnsi" w:hAnsiTheme="minorHAnsi"/>
          <w:color w:val="000000"/>
          <w:sz w:val="16"/>
          <w:szCs w:val="16"/>
        </w:rPr>
        <w:t>g”, it actually represents a point of measure // Examples. Temperature, Personality measure, SAT score, IQ score // 0 C does not mean “no heat”</w:t>
      </w:r>
    </w:p>
    <w:p w:rsidR="00E3376F" w:rsidRPr="00C65954" w:rsidRDefault="00E3376F" w:rsidP="00E3376F">
      <w:pPr>
        <w:pStyle w:val="NormalWeb"/>
        <w:numPr>
          <w:ilvl w:val="0"/>
          <w:numId w:val="2"/>
        </w:numPr>
        <w:rPr>
          <w:rFonts w:asciiTheme="minorHAnsi" w:hAnsiTheme="minorHAnsi"/>
          <w:color w:val="000000"/>
          <w:sz w:val="16"/>
          <w:szCs w:val="16"/>
        </w:rPr>
      </w:pPr>
      <w:r w:rsidRPr="00C65954">
        <w:rPr>
          <w:rFonts w:asciiTheme="minorHAnsi" w:hAnsiTheme="minorHAnsi"/>
          <w:color w:val="000000"/>
          <w:sz w:val="16"/>
          <w:szCs w:val="16"/>
        </w:rPr>
        <w:t>* Ratio - Does mean “0”, “0” means the absence of the characteristic being measured, “0” means nothing. // Examples - # of DVD’s owned, Distance travelled, income, height, weight, volume</w:t>
      </w:r>
    </w:p>
    <w:p w:rsidR="00E3376F" w:rsidRPr="00C65954" w:rsidRDefault="00E3376F" w:rsidP="00E3376F">
      <w:pPr>
        <w:pStyle w:val="NormalWeb"/>
        <w:numPr>
          <w:ilvl w:val="0"/>
          <w:numId w:val="2"/>
        </w:numPr>
        <w:rPr>
          <w:rFonts w:asciiTheme="minorHAnsi" w:hAnsiTheme="minorHAnsi"/>
          <w:color w:val="000000"/>
          <w:sz w:val="16"/>
          <w:szCs w:val="16"/>
        </w:rPr>
      </w:pPr>
      <w:r w:rsidRPr="00C65954">
        <w:rPr>
          <w:rFonts w:asciiTheme="minorHAnsi" w:hAnsiTheme="minorHAnsi"/>
          <w:color w:val="000000"/>
          <w:sz w:val="16"/>
          <w:szCs w:val="16"/>
        </w:rPr>
        <w:t>* Discrete Data: COUNTING : distinct values, no fractions // “How many TV’s you buy?” = 1, 2, 3 - you can’t buy 1&amp;half TV’s, only full values</w:t>
      </w:r>
    </w:p>
    <w:p w:rsidR="00E3376F" w:rsidRPr="00C65954" w:rsidRDefault="00E3376F" w:rsidP="00E3376F">
      <w:pPr>
        <w:pStyle w:val="NormalWeb"/>
        <w:numPr>
          <w:ilvl w:val="0"/>
          <w:numId w:val="2"/>
        </w:numPr>
        <w:rPr>
          <w:rFonts w:asciiTheme="minorHAnsi" w:hAnsiTheme="minorHAnsi"/>
          <w:color w:val="000000"/>
          <w:sz w:val="16"/>
          <w:szCs w:val="16"/>
        </w:rPr>
      </w:pPr>
      <w:r w:rsidRPr="00C65954">
        <w:rPr>
          <w:rFonts w:asciiTheme="minorHAnsi" w:hAnsiTheme="minorHAnsi"/>
          <w:color w:val="000000"/>
          <w:sz w:val="16"/>
          <w:szCs w:val="16"/>
        </w:rPr>
        <w:t>* Continuous Data: can assume any value within a range // “How long have you waited?” = 1m20s, 3min40s - You can have a decimal value // Money is continuous</w:t>
      </w:r>
    </w:p>
    <w:p w:rsidR="005E6335" w:rsidRPr="00C65954" w:rsidRDefault="005E6335" w:rsidP="005E6335">
      <w:pPr>
        <w:pStyle w:val="NormalWeb"/>
        <w:numPr>
          <w:ilvl w:val="0"/>
          <w:numId w:val="2"/>
        </w:numPr>
        <w:rPr>
          <w:rFonts w:asciiTheme="minorHAnsi" w:hAnsiTheme="minorHAnsi"/>
          <w:color w:val="000000"/>
          <w:sz w:val="16"/>
          <w:szCs w:val="16"/>
        </w:rPr>
      </w:pPr>
      <w:r w:rsidRPr="00C65954">
        <w:rPr>
          <w:rFonts w:asciiTheme="minorHAnsi" w:hAnsiTheme="minorHAnsi"/>
          <w:color w:val="000000"/>
          <w:sz w:val="16"/>
          <w:szCs w:val="16"/>
        </w:rPr>
        <w:t>Nominal - No specific order of data, can be put in any way // Ex. Gender, ethnicity, bar code, religion, martial status</w:t>
      </w:r>
    </w:p>
    <w:p w:rsidR="005E6335" w:rsidRPr="00C65954" w:rsidRDefault="005E6335" w:rsidP="005E6335">
      <w:pPr>
        <w:pStyle w:val="NormalWeb"/>
        <w:numPr>
          <w:ilvl w:val="0"/>
          <w:numId w:val="2"/>
        </w:numPr>
        <w:rPr>
          <w:rFonts w:asciiTheme="minorHAnsi" w:hAnsiTheme="minorHAnsi"/>
          <w:color w:val="000000"/>
          <w:sz w:val="16"/>
          <w:szCs w:val="16"/>
        </w:rPr>
      </w:pPr>
      <w:r w:rsidRPr="00C65954">
        <w:rPr>
          <w:rFonts w:asciiTheme="minorHAnsi" w:hAnsiTheme="minorHAnsi"/>
          <w:color w:val="000000"/>
          <w:sz w:val="16"/>
          <w:szCs w:val="16"/>
        </w:rPr>
        <w:t>Ordinal - Natural order to the catergories, one category higher than other // Ex. Movie rating, ranking, edu. level</w:t>
      </w:r>
    </w:p>
    <w:p w:rsidR="00D65BED" w:rsidRPr="00C65954" w:rsidRDefault="001F7BB9" w:rsidP="005E6335">
      <w:pPr>
        <w:pStyle w:val="NormalWeb"/>
        <w:numPr>
          <w:ilvl w:val="0"/>
          <w:numId w:val="2"/>
        </w:numPr>
        <w:rPr>
          <w:rFonts w:asciiTheme="minorHAnsi" w:hAnsiTheme="minorHAnsi"/>
          <w:color w:val="000000"/>
          <w:sz w:val="16"/>
          <w:szCs w:val="16"/>
        </w:rPr>
      </w:pPr>
      <w:r w:rsidRPr="00C65954">
        <w:rPr>
          <w:rFonts w:asciiTheme="minorHAnsi" w:hAnsiTheme="minorHAnsi"/>
          <w:color w:val="000000"/>
          <w:sz w:val="16"/>
          <w:szCs w:val="16"/>
        </w:rPr>
        <w:t>Pareto charts are combinations of bar graphs and an ogive</w:t>
      </w:r>
    </w:p>
    <w:p w:rsidR="00D65BED" w:rsidRPr="00C65954" w:rsidRDefault="001F7BB9" w:rsidP="005E6335">
      <w:pPr>
        <w:pStyle w:val="NormalWeb"/>
        <w:numPr>
          <w:ilvl w:val="1"/>
          <w:numId w:val="2"/>
        </w:numPr>
        <w:rPr>
          <w:rFonts w:asciiTheme="minorHAnsi" w:hAnsiTheme="minorHAnsi"/>
          <w:color w:val="000000"/>
          <w:sz w:val="16"/>
          <w:szCs w:val="16"/>
        </w:rPr>
      </w:pPr>
      <w:r w:rsidRPr="00C65954">
        <w:rPr>
          <w:rFonts w:asciiTheme="minorHAnsi" w:hAnsiTheme="minorHAnsi"/>
          <w:color w:val="000000"/>
          <w:sz w:val="16"/>
          <w:szCs w:val="16"/>
        </w:rPr>
        <w:t>An ogive is a line representing the cumulative frequency</w:t>
      </w:r>
    </w:p>
    <w:p w:rsidR="00EF552B" w:rsidRPr="00E1124F" w:rsidRDefault="00C5148F" w:rsidP="00C65954">
      <w:pPr>
        <w:pStyle w:val="NormalWeb"/>
        <w:numPr>
          <w:ilvl w:val="0"/>
          <w:numId w:val="2"/>
        </w:numPr>
        <w:rPr>
          <w:color w:val="000000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7C5045A2" wp14:editId="2E8C41CD">
            <wp:simplePos x="0" y="0"/>
            <wp:positionH relativeFrom="page">
              <wp:posOffset>4556760</wp:posOffset>
            </wp:positionH>
            <wp:positionV relativeFrom="paragraph">
              <wp:posOffset>135367</wp:posOffset>
            </wp:positionV>
            <wp:extent cx="3042851" cy="1980454"/>
            <wp:effectExtent l="0" t="0" r="5715" b="12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2207" cy="1986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7BB9" w:rsidRPr="00C65954">
        <w:rPr>
          <w:rFonts w:asciiTheme="minorHAnsi" w:hAnsiTheme="minorHAnsi"/>
          <w:color w:val="000000"/>
          <w:sz w:val="16"/>
          <w:szCs w:val="16"/>
        </w:rPr>
        <w:t>Pareto principle is the 80/20 rule – 80% of problems arise from 20% of problem sources</w:t>
      </w:r>
    </w:p>
    <w:p w:rsidR="005A0463" w:rsidRPr="00C5148F" w:rsidRDefault="005E6335" w:rsidP="00C65954">
      <w:pPr>
        <w:spacing w:line="240" w:lineRule="auto"/>
        <w:rPr>
          <w:b/>
          <w:color w:val="FF0000"/>
          <w:sz w:val="18"/>
          <w:szCs w:val="18"/>
        </w:rPr>
      </w:pPr>
      <w:r w:rsidRPr="00C5148F">
        <w:rPr>
          <w:b/>
          <w:color w:val="FF0000"/>
          <w:sz w:val="18"/>
          <w:szCs w:val="18"/>
        </w:rPr>
        <w:t>Stem and Leaf</w:t>
      </w:r>
    </w:p>
    <w:p w:rsidR="005E6335" w:rsidRPr="00C5148F" w:rsidRDefault="005E6335" w:rsidP="00C65954">
      <w:pPr>
        <w:spacing w:line="240" w:lineRule="auto"/>
        <w:rPr>
          <w:color w:val="FF0000"/>
          <w:sz w:val="18"/>
          <w:szCs w:val="18"/>
        </w:rPr>
      </w:pPr>
      <w:r w:rsidRPr="00C5148F">
        <w:rPr>
          <w:color w:val="FF0000"/>
          <w:sz w:val="18"/>
          <w:szCs w:val="18"/>
        </w:rPr>
        <w:t>6-13 Stems only</w:t>
      </w:r>
    </w:p>
    <w:p w:rsidR="00503738" w:rsidRPr="00C5148F" w:rsidRDefault="001F7BB9" w:rsidP="00503738">
      <w:pPr>
        <w:spacing w:line="240" w:lineRule="auto"/>
        <w:rPr>
          <w:color w:val="FF0000"/>
          <w:sz w:val="18"/>
          <w:szCs w:val="18"/>
        </w:rPr>
      </w:pPr>
      <w:r w:rsidRPr="00C5148F">
        <w:rPr>
          <w:color w:val="FF0000"/>
          <w:sz w:val="18"/>
          <w:szCs w:val="18"/>
        </w:rPr>
        <w:t>We can either split the leaves associated with a stem into two  (0 – 4 &amp; 5 – 9)</w:t>
      </w:r>
    </w:p>
    <w:p w:rsidR="00503738" w:rsidRPr="00C5148F" w:rsidRDefault="001F7BB9" w:rsidP="00503738">
      <w:pPr>
        <w:spacing w:line="240" w:lineRule="auto"/>
        <w:rPr>
          <w:color w:val="FF0000"/>
          <w:sz w:val="18"/>
          <w:szCs w:val="18"/>
        </w:rPr>
      </w:pPr>
      <w:r w:rsidRPr="00C5148F">
        <w:rPr>
          <w:color w:val="FF0000"/>
          <w:sz w:val="18"/>
          <w:szCs w:val="18"/>
        </w:rPr>
        <w:t xml:space="preserve"> groups or five (0&amp;1, 2 &amp;3, 4&amp;5, 6&amp;7, 8&amp;9) groups</w:t>
      </w:r>
    </w:p>
    <w:p w:rsidR="005E6335" w:rsidRPr="00C5148F" w:rsidRDefault="005E6335" w:rsidP="00C65954">
      <w:pPr>
        <w:spacing w:line="240" w:lineRule="auto"/>
        <w:rPr>
          <w:color w:val="FF0000"/>
          <w:sz w:val="18"/>
          <w:szCs w:val="18"/>
        </w:rPr>
      </w:pPr>
      <w:r w:rsidRPr="00C5148F">
        <w:rPr>
          <w:color w:val="FF0000"/>
          <w:sz w:val="18"/>
          <w:szCs w:val="18"/>
        </w:rPr>
        <w:t xml:space="preserve">Negative is opposite </w:t>
      </w:r>
    </w:p>
    <w:p w:rsidR="00D65BED" w:rsidRPr="00C5148F" w:rsidRDefault="001F7BB9" w:rsidP="00C65954">
      <w:pPr>
        <w:numPr>
          <w:ilvl w:val="0"/>
          <w:numId w:val="5"/>
        </w:numPr>
        <w:spacing w:line="240" w:lineRule="auto"/>
        <w:rPr>
          <w:b/>
          <w:sz w:val="18"/>
          <w:szCs w:val="18"/>
          <w:u w:val="single"/>
        </w:rPr>
      </w:pPr>
      <w:r w:rsidRPr="00C5148F">
        <w:rPr>
          <w:b/>
          <w:sz w:val="18"/>
          <w:szCs w:val="18"/>
          <w:u w:val="single"/>
        </w:rPr>
        <w:t>How do we sort data using the calculator?</w:t>
      </w:r>
    </w:p>
    <w:p w:rsidR="00503738" w:rsidRPr="00C5148F" w:rsidRDefault="005E6335" w:rsidP="00C65954">
      <w:pPr>
        <w:spacing w:line="240" w:lineRule="auto"/>
        <w:rPr>
          <w:b/>
          <w:sz w:val="18"/>
          <w:szCs w:val="18"/>
          <w:u w:val="single"/>
        </w:rPr>
      </w:pPr>
      <w:r w:rsidRPr="00C5148F">
        <w:rPr>
          <w:b/>
          <w:sz w:val="18"/>
          <w:szCs w:val="18"/>
          <w:u w:val="single"/>
        </w:rPr>
        <w:t>In STAT mode enter 16, 19, 22, 17, 19, 25, 17, 20, 27 being sure to press EXE after every</w:t>
      </w:r>
    </w:p>
    <w:p w:rsidR="005E6335" w:rsidRPr="00C5148F" w:rsidRDefault="005E6335" w:rsidP="00C65954">
      <w:pPr>
        <w:spacing w:line="240" w:lineRule="auto"/>
        <w:rPr>
          <w:b/>
          <w:sz w:val="18"/>
          <w:szCs w:val="18"/>
          <w:u w:val="single"/>
        </w:rPr>
      </w:pPr>
      <w:r w:rsidRPr="00C5148F">
        <w:rPr>
          <w:b/>
          <w:sz w:val="18"/>
          <w:szCs w:val="18"/>
          <w:u w:val="single"/>
        </w:rPr>
        <w:t xml:space="preserve"> number</w:t>
      </w:r>
    </w:p>
    <w:p w:rsidR="00D65BED" w:rsidRPr="00C5148F" w:rsidRDefault="001F7BB9" w:rsidP="00C65954">
      <w:pPr>
        <w:numPr>
          <w:ilvl w:val="0"/>
          <w:numId w:val="6"/>
        </w:numPr>
        <w:spacing w:line="240" w:lineRule="auto"/>
        <w:rPr>
          <w:b/>
          <w:sz w:val="18"/>
          <w:szCs w:val="18"/>
          <w:u w:val="single"/>
        </w:rPr>
      </w:pPr>
      <w:r w:rsidRPr="00C5148F">
        <w:rPr>
          <w:b/>
          <w:sz w:val="18"/>
          <w:szCs w:val="18"/>
          <w:u w:val="single"/>
        </w:rPr>
        <w:t>Press F6 to go to the next screen so you see the option TOOL above F1</w:t>
      </w:r>
    </w:p>
    <w:p w:rsidR="00D65BED" w:rsidRPr="00C5148F" w:rsidRDefault="00AE40F7" w:rsidP="00C65954">
      <w:pPr>
        <w:numPr>
          <w:ilvl w:val="0"/>
          <w:numId w:val="6"/>
        </w:numPr>
        <w:spacing w:line="240" w:lineRule="auto"/>
        <w:rPr>
          <w:b/>
          <w:sz w:val="18"/>
          <w:szCs w:val="18"/>
          <w:u w:val="single"/>
        </w:rPr>
      </w:pPr>
      <w:r w:rsidRPr="00C5148F">
        <w:rPr>
          <w:i/>
          <w:noProof/>
          <w:color w:val="FF0000"/>
          <w:sz w:val="18"/>
          <w:szCs w:val="18"/>
          <w:lang w:eastAsia="en-CA"/>
        </w:rPr>
        <w:drawing>
          <wp:anchor distT="0" distB="0" distL="114300" distR="114300" simplePos="0" relativeHeight="251658240" behindDoc="0" locked="0" layoutInCell="1" allowOverlap="1" wp14:anchorId="3B05E99E" wp14:editId="6CE01562">
            <wp:simplePos x="0" y="0"/>
            <wp:positionH relativeFrom="column">
              <wp:posOffset>3811905</wp:posOffset>
            </wp:positionH>
            <wp:positionV relativeFrom="paragraph">
              <wp:posOffset>123825</wp:posOffset>
            </wp:positionV>
            <wp:extent cx="3297791" cy="140005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7791" cy="1400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7BB9" w:rsidRPr="00C5148F">
        <w:rPr>
          <w:b/>
          <w:sz w:val="18"/>
          <w:szCs w:val="18"/>
          <w:u w:val="single"/>
        </w:rPr>
        <w:t>Press F1 to select tool and then press F1 again to select SRT-A or SORT</w:t>
      </w:r>
    </w:p>
    <w:p w:rsidR="00D65BED" w:rsidRPr="00C5148F" w:rsidRDefault="001F7BB9" w:rsidP="00C65954">
      <w:pPr>
        <w:numPr>
          <w:ilvl w:val="0"/>
          <w:numId w:val="6"/>
        </w:numPr>
        <w:spacing w:line="240" w:lineRule="auto"/>
        <w:rPr>
          <w:b/>
          <w:sz w:val="18"/>
          <w:szCs w:val="18"/>
          <w:u w:val="single"/>
        </w:rPr>
      </w:pPr>
      <w:r w:rsidRPr="00C5148F">
        <w:rPr>
          <w:b/>
          <w:sz w:val="18"/>
          <w:szCs w:val="18"/>
          <w:u w:val="single"/>
        </w:rPr>
        <w:t>Input 1 when it asks how many lists and input the list number when it asks you which list?</w:t>
      </w:r>
    </w:p>
    <w:p w:rsidR="00795687" w:rsidRPr="00C5148F" w:rsidRDefault="001F7BB9" w:rsidP="00C65954">
      <w:pPr>
        <w:numPr>
          <w:ilvl w:val="0"/>
          <w:numId w:val="6"/>
        </w:numPr>
        <w:spacing w:line="240" w:lineRule="auto"/>
        <w:rPr>
          <w:b/>
          <w:sz w:val="18"/>
          <w:szCs w:val="18"/>
          <w:u w:val="single"/>
        </w:rPr>
      </w:pPr>
      <w:r w:rsidRPr="00C5148F">
        <w:rPr>
          <w:b/>
          <w:sz w:val="18"/>
          <w:szCs w:val="18"/>
          <w:u w:val="single"/>
        </w:rPr>
        <w:t>Press EXE to get 16 17 17 19 19 20 22 25 27</w:t>
      </w:r>
    </w:p>
    <w:p w:rsidR="005E6335" w:rsidRPr="00C5148F" w:rsidRDefault="00E1124F" w:rsidP="00C65954">
      <w:pPr>
        <w:numPr>
          <w:ilvl w:val="0"/>
          <w:numId w:val="6"/>
        </w:numPr>
        <w:spacing w:line="240" w:lineRule="auto"/>
        <w:rPr>
          <w:i/>
          <w:color w:val="FF0000"/>
          <w:sz w:val="18"/>
          <w:szCs w:val="18"/>
        </w:rPr>
      </w:pPr>
      <w:r w:rsidRPr="00C5148F">
        <w:rPr>
          <w:i/>
          <w:color w:val="FF0000"/>
          <w:sz w:val="18"/>
          <w:szCs w:val="18"/>
        </w:rPr>
        <w:t xml:space="preserve">NEGATIVE </w:t>
      </w:r>
      <w:r w:rsidR="00795687" w:rsidRPr="00C5148F">
        <w:rPr>
          <w:i/>
          <w:color w:val="FF0000"/>
          <w:sz w:val="18"/>
          <w:szCs w:val="18"/>
        </w:rPr>
        <w:t>0.0, -3.12, -1.12, -2.51, -1.76, -1.36, 1.38, -0.71, -0.3, 1.65</w:t>
      </w:r>
    </w:p>
    <w:p w:rsidR="00795687" w:rsidRPr="00C5148F" w:rsidRDefault="009E213D" w:rsidP="00C65954">
      <w:pPr>
        <w:spacing w:line="240" w:lineRule="auto"/>
        <w:ind w:left="2880"/>
        <w:rPr>
          <w:i/>
          <w:color w:val="FF0000"/>
          <w:sz w:val="18"/>
          <w:szCs w:val="18"/>
        </w:rPr>
      </w:pPr>
      <w:r w:rsidRPr="00C5148F">
        <w:rPr>
          <w:i/>
          <w:noProof/>
          <w:color w:val="FF0000"/>
          <w:lang w:eastAsia="en-CA"/>
        </w:rPr>
        <w:drawing>
          <wp:anchor distT="0" distB="0" distL="114300" distR="114300" simplePos="0" relativeHeight="251668480" behindDoc="0" locked="0" layoutInCell="1" allowOverlap="1" wp14:anchorId="2CF5E575" wp14:editId="7070936A">
            <wp:simplePos x="0" y="0"/>
            <wp:positionH relativeFrom="page">
              <wp:posOffset>68580</wp:posOffset>
            </wp:positionH>
            <wp:positionV relativeFrom="paragraph">
              <wp:posOffset>247015</wp:posOffset>
            </wp:positionV>
            <wp:extent cx="2063615" cy="16840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615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87" w:rsidRPr="00C5148F">
        <w:rPr>
          <w:i/>
          <w:color w:val="FF0000"/>
          <w:sz w:val="18"/>
          <w:szCs w:val="18"/>
        </w:rPr>
        <w:t>-3   1</w:t>
      </w:r>
    </w:p>
    <w:p w:rsidR="00795687" w:rsidRPr="00C5148F" w:rsidRDefault="00795687" w:rsidP="00C65954">
      <w:pPr>
        <w:spacing w:line="240" w:lineRule="auto"/>
        <w:rPr>
          <w:i/>
          <w:color w:val="FF0000"/>
          <w:sz w:val="18"/>
          <w:szCs w:val="18"/>
        </w:rPr>
      </w:pP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  <w:t>-2   5</w:t>
      </w:r>
    </w:p>
    <w:p w:rsidR="00795687" w:rsidRPr="00C5148F" w:rsidRDefault="00AE40F7" w:rsidP="00C65954">
      <w:pPr>
        <w:spacing w:line="240" w:lineRule="auto"/>
        <w:rPr>
          <w:i/>
          <w:color w:val="FF0000"/>
          <w:sz w:val="18"/>
          <w:szCs w:val="18"/>
        </w:rPr>
      </w:pPr>
      <w:r>
        <w:rPr>
          <w:noProof/>
          <w:lang w:eastAsia="en-CA"/>
        </w:rPr>
        <w:drawing>
          <wp:anchor distT="0" distB="0" distL="114300" distR="114300" simplePos="0" relativeHeight="251680768" behindDoc="0" locked="0" layoutInCell="1" allowOverlap="1" wp14:anchorId="3607F5CD" wp14:editId="6A6D8EBD">
            <wp:simplePos x="0" y="0"/>
            <wp:positionH relativeFrom="margin">
              <wp:posOffset>2897505</wp:posOffset>
            </wp:positionH>
            <wp:positionV relativeFrom="paragraph">
              <wp:posOffset>240336</wp:posOffset>
            </wp:positionV>
            <wp:extent cx="3781425" cy="2309824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3216" cy="23109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5687" w:rsidRPr="00C5148F">
        <w:rPr>
          <w:i/>
          <w:color w:val="FF0000"/>
          <w:sz w:val="18"/>
          <w:szCs w:val="18"/>
        </w:rPr>
        <w:tab/>
      </w:r>
      <w:r w:rsidR="00795687" w:rsidRPr="00C5148F">
        <w:rPr>
          <w:i/>
          <w:color w:val="FF0000"/>
          <w:sz w:val="18"/>
          <w:szCs w:val="18"/>
        </w:rPr>
        <w:tab/>
      </w:r>
      <w:r w:rsidR="00795687" w:rsidRPr="00C5148F">
        <w:rPr>
          <w:i/>
          <w:color w:val="FF0000"/>
          <w:sz w:val="18"/>
          <w:szCs w:val="18"/>
        </w:rPr>
        <w:tab/>
      </w:r>
      <w:r w:rsidR="00795687" w:rsidRPr="00C5148F">
        <w:rPr>
          <w:i/>
          <w:color w:val="FF0000"/>
          <w:sz w:val="18"/>
          <w:szCs w:val="18"/>
        </w:rPr>
        <w:tab/>
        <w:t>-1   7 3 1</w:t>
      </w:r>
    </w:p>
    <w:p w:rsidR="00795687" w:rsidRPr="00C5148F" w:rsidRDefault="00795687" w:rsidP="00C65954">
      <w:pPr>
        <w:spacing w:line="240" w:lineRule="auto"/>
        <w:rPr>
          <w:i/>
          <w:color w:val="FF0000"/>
          <w:sz w:val="18"/>
          <w:szCs w:val="18"/>
        </w:rPr>
      </w:pP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  <w:t>-0   7 3</w:t>
      </w:r>
    </w:p>
    <w:p w:rsidR="00795687" w:rsidRPr="00C5148F" w:rsidRDefault="00795687" w:rsidP="00C65954">
      <w:pPr>
        <w:spacing w:line="240" w:lineRule="auto"/>
        <w:rPr>
          <w:i/>
          <w:color w:val="FF0000"/>
          <w:sz w:val="18"/>
          <w:szCs w:val="18"/>
        </w:rPr>
      </w:pP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  <w:t xml:space="preserve"> 0   0</w:t>
      </w:r>
    </w:p>
    <w:p w:rsidR="00E1124F" w:rsidRPr="00C5148F" w:rsidRDefault="00795687" w:rsidP="00C65954">
      <w:pPr>
        <w:spacing w:line="240" w:lineRule="auto"/>
        <w:rPr>
          <w:i/>
          <w:color w:val="FF0000"/>
          <w:sz w:val="18"/>
          <w:szCs w:val="18"/>
        </w:rPr>
      </w:pP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</w:r>
      <w:r w:rsidRPr="00C5148F">
        <w:rPr>
          <w:i/>
          <w:color w:val="FF0000"/>
          <w:sz w:val="18"/>
          <w:szCs w:val="18"/>
        </w:rPr>
        <w:tab/>
        <w:t xml:space="preserve"> 1   3 6</w:t>
      </w:r>
    </w:p>
    <w:p w:rsidR="00C65954" w:rsidRPr="00377AA5" w:rsidRDefault="00C65954">
      <w:pPr>
        <w:rPr>
          <w:sz w:val="40"/>
          <w:szCs w:val="16"/>
        </w:rPr>
      </w:pPr>
      <w:r w:rsidRPr="00377AA5">
        <w:rPr>
          <w:sz w:val="40"/>
          <w:szCs w:val="16"/>
        </w:rPr>
        <w:t>Percentiles</w:t>
      </w:r>
      <w:bookmarkStart w:id="0" w:name="_GoBack"/>
      <w:bookmarkEnd w:id="0"/>
    </w:p>
    <w:p w:rsidR="00377AA5" w:rsidRDefault="00C5148F">
      <w:pPr>
        <w:rPr>
          <w:b/>
          <w:sz w:val="16"/>
          <w:szCs w:val="16"/>
        </w:rPr>
      </w:pPr>
      <w:r w:rsidRPr="00377AA5">
        <w:rPr>
          <w:noProof/>
          <w:sz w:val="52"/>
          <w:lang w:eastAsia="en-CA"/>
        </w:rPr>
        <w:lastRenderedPageBreak/>
        <w:drawing>
          <wp:anchor distT="0" distB="0" distL="114300" distR="114300" simplePos="0" relativeHeight="251661312" behindDoc="0" locked="0" layoutInCell="1" allowOverlap="1" wp14:anchorId="646D5399" wp14:editId="512CFAC9">
            <wp:simplePos x="0" y="0"/>
            <wp:positionH relativeFrom="column">
              <wp:posOffset>3276600</wp:posOffset>
            </wp:positionH>
            <wp:positionV relativeFrom="paragraph">
              <wp:posOffset>-104775</wp:posOffset>
            </wp:positionV>
            <wp:extent cx="3194685" cy="1572260"/>
            <wp:effectExtent l="0" t="0" r="5715" b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685" cy="1572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7AA5">
        <w:rPr>
          <w:noProof/>
          <w:lang w:eastAsia="en-CA"/>
        </w:rPr>
        <w:drawing>
          <wp:inline distT="0" distB="0" distL="0" distR="0" wp14:anchorId="459DC191" wp14:editId="5017BBA1">
            <wp:extent cx="2545080" cy="1532214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48003" cy="153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7AA5" w:rsidRPr="00377AA5">
        <w:rPr>
          <w:noProof/>
          <w:lang w:eastAsia="en-CA"/>
        </w:rPr>
        <w:t xml:space="preserve"> </w:t>
      </w:r>
    </w:p>
    <w:p w:rsidR="00C65954" w:rsidRPr="00E1124F" w:rsidRDefault="00E1124F">
      <w:pPr>
        <w:rPr>
          <w:b/>
          <w:sz w:val="16"/>
          <w:szCs w:val="16"/>
        </w:rPr>
      </w:pPr>
      <w:r w:rsidRPr="00E1124F">
        <w:rPr>
          <w:b/>
          <w:sz w:val="16"/>
          <w:szCs w:val="16"/>
        </w:rPr>
        <w:t>FIND MEAN CALC</w:t>
      </w:r>
    </w:p>
    <w:p w:rsidR="00E1124F" w:rsidRPr="00E1124F" w:rsidRDefault="00E1124F" w:rsidP="00E1124F">
      <w:pPr>
        <w:rPr>
          <w:b/>
          <w:sz w:val="16"/>
          <w:szCs w:val="16"/>
        </w:rPr>
      </w:pPr>
      <w:r w:rsidRPr="00E1124F">
        <w:rPr>
          <w:b/>
          <w:sz w:val="16"/>
          <w:szCs w:val="16"/>
        </w:rPr>
        <w:t>Enter the frequencies under List 2 making sure that each frequency is on the same line as the relevant number in List 1</w:t>
      </w:r>
    </w:p>
    <w:p w:rsidR="00E1124F" w:rsidRPr="00E1124F" w:rsidRDefault="00D75384" w:rsidP="00E1124F">
      <w:pPr>
        <w:rPr>
          <w:b/>
          <w:sz w:val="16"/>
          <w:szCs w:val="16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6ABDF7F6" wp14:editId="14DE8E28">
            <wp:simplePos x="0" y="0"/>
            <wp:positionH relativeFrom="column">
              <wp:posOffset>3802380</wp:posOffset>
            </wp:positionH>
            <wp:positionV relativeFrom="paragraph">
              <wp:posOffset>7620</wp:posOffset>
            </wp:positionV>
            <wp:extent cx="2872740" cy="1433195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2740" cy="143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24F" w:rsidRPr="00E1124F">
        <w:rPr>
          <w:b/>
          <w:sz w:val="16"/>
          <w:szCs w:val="16"/>
        </w:rPr>
        <w:tab/>
      </w:r>
      <w:r w:rsidR="00E1124F" w:rsidRPr="00E1124F">
        <w:rPr>
          <w:b/>
          <w:sz w:val="16"/>
          <w:szCs w:val="16"/>
        </w:rPr>
        <w:tab/>
        <w:t>Press the button under the word CALC</w:t>
      </w:r>
    </w:p>
    <w:p w:rsidR="00E1124F" w:rsidRPr="00E1124F" w:rsidRDefault="00E1124F" w:rsidP="00E1124F">
      <w:pPr>
        <w:rPr>
          <w:b/>
          <w:sz w:val="16"/>
          <w:szCs w:val="16"/>
        </w:rPr>
      </w:pPr>
      <w:r w:rsidRPr="00E1124F">
        <w:rPr>
          <w:b/>
          <w:sz w:val="16"/>
          <w:szCs w:val="16"/>
        </w:rPr>
        <w:tab/>
      </w:r>
      <w:r w:rsidRPr="00E1124F">
        <w:rPr>
          <w:b/>
          <w:sz w:val="16"/>
          <w:szCs w:val="16"/>
        </w:rPr>
        <w:tab/>
        <w:t>Press the button under the word SET</w:t>
      </w:r>
    </w:p>
    <w:p w:rsidR="00E1124F" w:rsidRPr="00E1124F" w:rsidRDefault="00E1124F" w:rsidP="00E1124F">
      <w:pPr>
        <w:rPr>
          <w:b/>
          <w:sz w:val="16"/>
          <w:szCs w:val="16"/>
        </w:rPr>
      </w:pPr>
      <w:r w:rsidRPr="00E1124F">
        <w:rPr>
          <w:b/>
          <w:sz w:val="16"/>
          <w:szCs w:val="16"/>
        </w:rPr>
        <w:tab/>
      </w:r>
      <w:r w:rsidRPr="00E1124F">
        <w:rPr>
          <w:b/>
          <w:sz w:val="16"/>
          <w:szCs w:val="16"/>
        </w:rPr>
        <w:tab/>
        <w:t>Press the button under the word LIST</w:t>
      </w:r>
    </w:p>
    <w:p w:rsidR="00E1124F" w:rsidRPr="00E1124F" w:rsidRDefault="00E1124F" w:rsidP="00E1124F">
      <w:pPr>
        <w:rPr>
          <w:b/>
          <w:sz w:val="16"/>
          <w:szCs w:val="16"/>
        </w:rPr>
      </w:pPr>
      <w:r w:rsidRPr="00E1124F">
        <w:rPr>
          <w:b/>
          <w:sz w:val="16"/>
          <w:szCs w:val="16"/>
        </w:rPr>
        <w:tab/>
      </w:r>
      <w:r w:rsidRPr="00E1124F">
        <w:rPr>
          <w:b/>
          <w:sz w:val="16"/>
          <w:szCs w:val="16"/>
        </w:rPr>
        <w:tab/>
        <w:t>Specify that 1Var Xlist is 1</w:t>
      </w:r>
    </w:p>
    <w:p w:rsidR="00E1124F" w:rsidRPr="00E1124F" w:rsidRDefault="00E1124F" w:rsidP="00E1124F">
      <w:pPr>
        <w:rPr>
          <w:b/>
          <w:sz w:val="16"/>
          <w:szCs w:val="16"/>
        </w:rPr>
      </w:pPr>
      <w:r w:rsidRPr="00E1124F">
        <w:rPr>
          <w:b/>
          <w:sz w:val="16"/>
          <w:szCs w:val="16"/>
        </w:rPr>
        <w:tab/>
      </w:r>
      <w:r w:rsidRPr="00E1124F">
        <w:rPr>
          <w:b/>
          <w:sz w:val="16"/>
          <w:szCs w:val="16"/>
        </w:rPr>
        <w:tab/>
        <w:t>Specify that 1Var Freq is 2</w:t>
      </w:r>
    </w:p>
    <w:p w:rsidR="00E1124F" w:rsidRPr="00E1124F" w:rsidRDefault="00984823" w:rsidP="00E1124F">
      <w:pPr>
        <w:rPr>
          <w:b/>
          <w:sz w:val="16"/>
          <w:szCs w:val="16"/>
        </w:rPr>
      </w:pPr>
      <w:r>
        <w:rPr>
          <w:noProof/>
          <w:lang w:eastAsia="en-CA"/>
        </w:rPr>
        <w:drawing>
          <wp:anchor distT="0" distB="0" distL="114300" distR="114300" simplePos="0" relativeHeight="251674624" behindDoc="1" locked="0" layoutInCell="1" allowOverlap="1" wp14:anchorId="3F1B1892" wp14:editId="0D8A73A1">
            <wp:simplePos x="0" y="0"/>
            <wp:positionH relativeFrom="margin">
              <wp:posOffset>-236220</wp:posOffset>
            </wp:positionH>
            <wp:positionV relativeFrom="paragraph">
              <wp:posOffset>252095</wp:posOffset>
            </wp:positionV>
            <wp:extent cx="4526075" cy="2019915"/>
            <wp:effectExtent l="0" t="0" r="825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6075" cy="201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24F" w:rsidRPr="00E1124F">
        <w:rPr>
          <w:b/>
          <w:sz w:val="16"/>
          <w:szCs w:val="16"/>
        </w:rPr>
        <w:t>Press EXIT and then press the button under 1VAR to get the grouped data mean</w:t>
      </w:r>
      <w:r w:rsidR="00377AA5" w:rsidRPr="00377AA5">
        <w:rPr>
          <w:noProof/>
          <w:lang w:eastAsia="en-CA"/>
        </w:rPr>
        <w:t xml:space="preserve"> </w:t>
      </w:r>
    </w:p>
    <w:p w:rsidR="007E68D3" w:rsidRDefault="009E213D">
      <w:pPr>
        <w:rPr>
          <w:noProof/>
          <w:lang w:eastAsia="en-CA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 wp14:anchorId="1382B21F" wp14:editId="17F7FF72">
            <wp:simplePos x="0" y="0"/>
            <wp:positionH relativeFrom="column">
              <wp:posOffset>3848100</wp:posOffset>
            </wp:positionH>
            <wp:positionV relativeFrom="paragraph">
              <wp:posOffset>8255</wp:posOffset>
            </wp:positionV>
            <wp:extent cx="3238370" cy="1554480"/>
            <wp:effectExtent l="0" t="0" r="635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37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24F" w:rsidRDefault="00E1124F">
      <w:pPr>
        <w:rPr>
          <w:sz w:val="16"/>
          <w:szCs w:val="16"/>
        </w:rPr>
      </w:pPr>
    </w:p>
    <w:p w:rsidR="00503738" w:rsidRDefault="00503738">
      <w:pPr>
        <w:rPr>
          <w:sz w:val="16"/>
          <w:szCs w:val="16"/>
        </w:rPr>
      </w:pPr>
    </w:p>
    <w:p w:rsidR="00503738" w:rsidRDefault="00503738">
      <w:pPr>
        <w:rPr>
          <w:sz w:val="16"/>
          <w:szCs w:val="16"/>
        </w:rPr>
      </w:pPr>
    </w:p>
    <w:p w:rsidR="00503738" w:rsidRDefault="00503738">
      <w:pPr>
        <w:rPr>
          <w:sz w:val="16"/>
          <w:szCs w:val="16"/>
        </w:rPr>
      </w:pPr>
    </w:p>
    <w:p w:rsidR="00D75384" w:rsidRDefault="00D75384">
      <w:pPr>
        <w:rPr>
          <w:sz w:val="16"/>
          <w:szCs w:val="16"/>
        </w:rPr>
      </w:pPr>
    </w:p>
    <w:p w:rsidR="00D75384" w:rsidRDefault="00D75384">
      <w:pPr>
        <w:rPr>
          <w:sz w:val="16"/>
          <w:szCs w:val="16"/>
        </w:rPr>
      </w:pPr>
    </w:p>
    <w:p w:rsidR="00D75384" w:rsidRDefault="006157C4">
      <w:pPr>
        <w:rPr>
          <w:sz w:val="16"/>
          <w:szCs w:val="16"/>
        </w:rPr>
      </w:pPr>
      <w:r>
        <w:rPr>
          <w:noProof/>
          <w:lang w:eastAsia="en-CA"/>
        </w:rPr>
        <w:drawing>
          <wp:anchor distT="0" distB="0" distL="114300" distR="114300" simplePos="0" relativeHeight="251673600" behindDoc="0" locked="0" layoutInCell="1" allowOverlap="1" wp14:anchorId="36E8670F" wp14:editId="0CC6789A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3093085" cy="12020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085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384" w:rsidRDefault="00743F5E">
      <w:pPr>
        <w:rPr>
          <w:sz w:val="16"/>
          <w:szCs w:val="16"/>
        </w:rPr>
      </w:pPr>
      <w:r>
        <w:rPr>
          <w:noProof/>
          <w:lang w:eastAsia="en-CA"/>
        </w:rPr>
        <w:drawing>
          <wp:anchor distT="0" distB="0" distL="114300" distR="114300" simplePos="0" relativeHeight="251677696" behindDoc="0" locked="0" layoutInCell="1" allowOverlap="1" wp14:anchorId="7ABF9D06" wp14:editId="23F7F11B">
            <wp:simplePos x="0" y="0"/>
            <wp:positionH relativeFrom="column">
              <wp:posOffset>-311785</wp:posOffset>
            </wp:positionH>
            <wp:positionV relativeFrom="paragraph">
              <wp:posOffset>255270</wp:posOffset>
            </wp:positionV>
            <wp:extent cx="2209800" cy="1475659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4756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384" w:rsidRDefault="00743F5E">
      <w:pPr>
        <w:rPr>
          <w:sz w:val="16"/>
          <w:szCs w:val="16"/>
        </w:rPr>
      </w:pPr>
      <w:r>
        <w:rPr>
          <w:noProof/>
          <w:lang w:eastAsia="en-CA"/>
        </w:rPr>
        <w:drawing>
          <wp:anchor distT="0" distB="0" distL="114300" distR="114300" simplePos="0" relativeHeight="251679744" behindDoc="0" locked="0" layoutInCell="1" allowOverlap="1" wp14:anchorId="4B37811C" wp14:editId="2B60E557">
            <wp:simplePos x="0" y="0"/>
            <wp:positionH relativeFrom="column">
              <wp:posOffset>2059305</wp:posOffset>
            </wp:positionH>
            <wp:positionV relativeFrom="paragraph">
              <wp:posOffset>114309</wp:posOffset>
            </wp:positionV>
            <wp:extent cx="1766582" cy="1266825"/>
            <wp:effectExtent l="0" t="0" r="508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6582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384" w:rsidRDefault="00D75384">
      <w:pPr>
        <w:rPr>
          <w:sz w:val="16"/>
          <w:szCs w:val="16"/>
        </w:rPr>
      </w:pPr>
    </w:p>
    <w:p w:rsidR="00D75384" w:rsidRDefault="00D75384">
      <w:pPr>
        <w:rPr>
          <w:sz w:val="16"/>
          <w:szCs w:val="16"/>
        </w:rPr>
      </w:pPr>
    </w:p>
    <w:p w:rsidR="00D75384" w:rsidRDefault="00C5148F">
      <w:pPr>
        <w:rPr>
          <w:sz w:val="16"/>
          <w:szCs w:val="16"/>
        </w:rPr>
      </w:pPr>
      <w:r>
        <w:rPr>
          <w:noProof/>
          <w:lang w:eastAsia="en-CA"/>
        </w:rPr>
        <w:drawing>
          <wp:anchor distT="0" distB="0" distL="114300" distR="114300" simplePos="0" relativeHeight="251671552" behindDoc="0" locked="0" layoutInCell="1" allowOverlap="1" wp14:anchorId="796A5ACC" wp14:editId="002A2D63">
            <wp:simplePos x="0" y="0"/>
            <wp:positionH relativeFrom="margin">
              <wp:posOffset>4023995</wp:posOffset>
            </wp:positionH>
            <wp:positionV relativeFrom="paragraph">
              <wp:posOffset>23495</wp:posOffset>
            </wp:positionV>
            <wp:extent cx="3093720" cy="2320290"/>
            <wp:effectExtent l="0" t="0" r="0" b="38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5384" w:rsidRDefault="00D75384">
      <w:pPr>
        <w:rPr>
          <w:sz w:val="16"/>
          <w:szCs w:val="16"/>
        </w:rPr>
      </w:pPr>
    </w:p>
    <w:p w:rsidR="009E213D" w:rsidRDefault="00743F5E">
      <w:pPr>
        <w:rPr>
          <w:sz w:val="16"/>
          <w:szCs w:val="16"/>
        </w:rPr>
      </w:pPr>
      <w:r>
        <w:rPr>
          <w:noProof/>
          <w:lang w:eastAsia="en-CA"/>
        </w:rPr>
        <w:drawing>
          <wp:anchor distT="0" distB="0" distL="114300" distR="114300" simplePos="0" relativeHeight="251678720" behindDoc="0" locked="0" layoutInCell="1" allowOverlap="1" wp14:anchorId="6D1BEA61" wp14:editId="62FB8D04">
            <wp:simplePos x="0" y="0"/>
            <wp:positionH relativeFrom="column">
              <wp:posOffset>1211580</wp:posOffset>
            </wp:positionH>
            <wp:positionV relativeFrom="paragraph">
              <wp:posOffset>204470</wp:posOffset>
            </wp:positionV>
            <wp:extent cx="2322830" cy="1657350"/>
            <wp:effectExtent l="0" t="0" r="127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5451" cy="1659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213D" w:rsidRDefault="009E213D">
      <w:pPr>
        <w:rPr>
          <w:sz w:val="16"/>
          <w:szCs w:val="16"/>
        </w:rPr>
      </w:pPr>
    </w:p>
    <w:p w:rsidR="009E213D" w:rsidRDefault="009E213D">
      <w:pPr>
        <w:rPr>
          <w:sz w:val="16"/>
          <w:szCs w:val="16"/>
        </w:rPr>
      </w:pPr>
    </w:p>
    <w:p w:rsidR="009E213D" w:rsidRDefault="009E213D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984823">
      <w:pPr>
        <w:rPr>
          <w:sz w:val="16"/>
          <w:szCs w:val="16"/>
        </w:rPr>
      </w:pPr>
      <w:r>
        <w:rPr>
          <w:noProof/>
          <w:lang w:eastAsia="en-CA"/>
        </w:rPr>
        <w:drawing>
          <wp:anchor distT="0" distB="0" distL="114300" distR="114300" simplePos="0" relativeHeight="251676672" behindDoc="0" locked="0" layoutInCell="1" allowOverlap="1" wp14:anchorId="4116CE85" wp14:editId="22FD98B0">
            <wp:simplePos x="0" y="0"/>
            <wp:positionH relativeFrom="column">
              <wp:posOffset>3259455</wp:posOffset>
            </wp:positionH>
            <wp:positionV relativeFrom="paragraph">
              <wp:posOffset>299085</wp:posOffset>
            </wp:positionV>
            <wp:extent cx="4314825" cy="559435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75648" behindDoc="0" locked="0" layoutInCell="1" allowOverlap="1" wp14:anchorId="43D383C7" wp14:editId="24734BD3">
            <wp:simplePos x="0" y="0"/>
            <wp:positionH relativeFrom="margin">
              <wp:posOffset>-266700</wp:posOffset>
            </wp:positionH>
            <wp:positionV relativeFrom="paragraph">
              <wp:posOffset>365760</wp:posOffset>
            </wp:positionV>
            <wp:extent cx="4229100" cy="58102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Default="006157C4">
      <w:pPr>
        <w:rPr>
          <w:sz w:val="16"/>
          <w:szCs w:val="16"/>
        </w:rPr>
      </w:pPr>
    </w:p>
    <w:p w:rsidR="006157C4" w:rsidRPr="00E1124F" w:rsidRDefault="006157C4">
      <w:pPr>
        <w:rPr>
          <w:sz w:val="16"/>
          <w:szCs w:val="16"/>
        </w:rPr>
      </w:pPr>
    </w:p>
    <w:sectPr w:rsidR="006157C4" w:rsidRPr="00E1124F" w:rsidSect="00C5148F">
      <w:pgSz w:w="12240" w:h="15840" w:code="1"/>
      <w:pgMar w:top="624" w:right="680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711" w:rsidRDefault="005F1711" w:rsidP="00EF552B">
      <w:pPr>
        <w:spacing w:after="0" w:line="240" w:lineRule="auto"/>
      </w:pPr>
      <w:r>
        <w:separator/>
      </w:r>
    </w:p>
  </w:endnote>
  <w:endnote w:type="continuationSeparator" w:id="0">
    <w:p w:rsidR="005F1711" w:rsidRDefault="005F1711" w:rsidP="00EF5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711" w:rsidRDefault="005F1711" w:rsidP="00EF552B">
      <w:pPr>
        <w:spacing w:after="0" w:line="240" w:lineRule="auto"/>
      </w:pPr>
      <w:r>
        <w:separator/>
      </w:r>
    </w:p>
  </w:footnote>
  <w:footnote w:type="continuationSeparator" w:id="0">
    <w:p w:rsidR="005F1711" w:rsidRDefault="005F1711" w:rsidP="00EF55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D63C9"/>
    <w:multiLevelType w:val="hybridMultilevel"/>
    <w:tmpl w:val="E9AE62A4"/>
    <w:lvl w:ilvl="0" w:tplc="90082F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BAC6B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CCBF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A82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D8D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A1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C4AC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34A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221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5041A7"/>
    <w:multiLevelType w:val="hybridMultilevel"/>
    <w:tmpl w:val="B552B88A"/>
    <w:lvl w:ilvl="0" w:tplc="25DA8B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0734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2A4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328B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2AC8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409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C8A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6E3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92C9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C2111EF"/>
    <w:multiLevelType w:val="hybridMultilevel"/>
    <w:tmpl w:val="76E6F428"/>
    <w:lvl w:ilvl="0" w:tplc="66BE0A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369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7A1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3C0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005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C291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4E3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4E7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EC53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1870C15"/>
    <w:multiLevelType w:val="hybridMultilevel"/>
    <w:tmpl w:val="792882CE"/>
    <w:lvl w:ilvl="0" w:tplc="AF248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5AB8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B080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AC61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0A4E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6C6B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56A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3822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9A35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D846ACB"/>
    <w:multiLevelType w:val="hybridMultilevel"/>
    <w:tmpl w:val="5916FFF4"/>
    <w:lvl w:ilvl="0" w:tplc="C890E7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5890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A6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226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E2B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6CC2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AA91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8A85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007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CEC59EF"/>
    <w:multiLevelType w:val="hybridMultilevel"/>
    <w:tmpl w:val="E056E84C"/>
    <w:lvl w:ilvl="0" w:tplc="5DBA0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06B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E62D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4CE3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C452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8C1B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6675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8A0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62F8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A9F32D0"/>
    <w:multiLevelType w:val="hybridMultilevel"/>
    <w:tmpl w:val="00D8D684"/>
    <w:lvl w:ilvl="0" w:tplc="3124B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2C6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4E4A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763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DE6D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F461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BCB8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CE8F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4C3B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CEE0438"/>
    <w:multiLevelType w:val="hybridMultilevel"/>
    <w:tmpl w:val="EF3695F8"/>
    <w:lvl w:ilvl="0" w:tplc="D5C0C4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D26AD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7EC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7E27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949A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280E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66F6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0C97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C28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52B"/>
    <w:rsid w:val="00002035"/>
    <w:rsid w:val="00022B09"/>
    <w:rsid w:val="00023FC9"/>
    <w:rsid w:val="0003230A"/>
    <w:rsid w:val="0003737F"/>
    <w:rsid w:val="000426BA"/>
    <w:rsid w:val="00047849"/>
    <w:rsid w:val="000563ED"/>
    <w:rsid w:val="000752F8"/>
    <w:rsid w:val="000754A7"/>
    <w:rsid w:val="00076E54"/>
    <w:rsid w:val="000920E5"/>
    <w:rsid w:val="000B3C6D"/>
    <w:rsid w:val="000B67D1"/>
    <w:rsid w:val="000C0420"/>
    <w:rsid w:val="000C77BE"/>
    <w:rsid w:val="000D02ED"/>
    <w:rsid w:val="000D108E"/>
    <w:rsid w:val="000D4544"/>
    <w:rsid w:val="000E31F0"/>
    <w:rsid w:val="000E7644"/>
    <w:rsid w:val="000F25C1"/>
    <w:rsid w:val="000F73D9"/>
    <w:rsid w:val="00106CFB"/>
    <w:rsid w:val="001140D5"/>
    <w:rsid w:val="0011718E"/>
    <w:rsid w:val="00126936"/>
    <w:rsid w:val="0018591A"/>
    <w:rsid w:val="00185DE7"/>
    <w:rsid w:val="00192281"/>
    <w:rsid w:val="0019637F"/>
    <w:rsid w:val="0019799A"/>
    <w:rsid w:val="001B143B"/>
    <w:rsid w:val="001B70BE"/>
    <w:rsid w:val="001D6C94"/>
    <w:rsid w:val="001F7BB9"/>
    <w:rsid w:val="0020129A"/>
    <w:rsid w:val="00206FD3"/>
    <w:rsid w:val="00245B4B"/>
    <w:rsid w:val="00247F0C"/>
    <w:rsid w:val="00274054"/>
    <w:rsid w:val="0028006F"/>
    <w:rsid w:val="00282D24"/>
    <w:rsid w:val="002872C6"/>
    <w:rsid w:val="002C506D"/>
    <w:rsid w:val="002C5EED"/>
    <w:rsid w:val="002C75E0"/>
    <w:rsid w:val="00307A9D"/>
    <w:rsid w:val="0031482C"/>
    <w:rsid w:val="003341A5"/>
    <w:rsid w:val="003640E0"/>
    <w:rsid w:val="00377AA5"/>
    <w:rsid w:val="00380280"/>
    <w:rsid w:val="003802C1"/>
    <w:rsid w:val="00383734"/>
    <w:rsid w:val="0038598C"/>
    <w:rsid w:val="00395587"/>
    <w:rsid w:val="003D1614"/>
    <w:rsid w:val="003E4EC0"/>
    <w:rsid w:val="003F2A06"/>
    <w:rsid w:val="003F413F"/>
    <w:rsid w:val="004178BD"/>
    <w:rsid w:val="00426D3B"/>
    <w:rsid w:val="0045288A"/>
    <w:rsid w:val="00461997"/>
    <w:rsid w:val="00487920"/>
    <w:rsid w:val="00490A0A"/>
    <w:rsid w:val="0049304A"/>
    <w:rsid w:val="004B39E5"/>
    <w:rsid w:val="004B609A"/>
    <w:rsid w:val="004C45BC"/>
    <w:rsid w:val="0050027C"/>
    <w:rsid w:val="00503738"/>
    <w:rsid w:val="00507998"/>
    <w:rsid w:val="00513F3E"/>
    <w:rsid w:val="0051475A"/>
    <w:rsid w:val="00517149"/>
    <w:rsid w:val="00521A85"/>
    <w:rsid w:val="00521FC0"/>
    <w:rsid w:val="005370B6"/>
    <w:rsid w:val="005431A2"/>
    <w:rsid w:val="00551BB8"/>
    <w:rsid w:val="00553650"/>
    <w:rsid w:val="00566EF4"/>
    <w:rsid w:val="00567411"/>
    <w:rsid w:val="00572A6C"/>
    <w:rsid w:val="00577121"/>
    <w:rsid w:val="005909DD"/>
    <w:rsid w:val="005912AA"/>
    <w:rsid w:val="00594CAC"/>
    <w:rsid w:val="0059505B"/>
    <w:rsid w:val="00595EBD"/>
    <w:rsid w:val="005A0463"/>
    <w:rsid w:val="005A1D67"/>
    <w:rsid w:val="005A20EE"/>
    <w:rsid w:val="005C2221"/>
    <w:rsid w:val="005C5A26"/>
    <w:rsid w:val="005D05F7"/>
    <w:rsid w:val="005E6335"/>
    <w:rsid w:val="005F1711"/>
    <w:rsid w:val="00600B1C"/>
    <w:rsid w:val="0061123F"/>
    <w:rsid w:val="006157C4"/>
    <w:rsid w:val="006169C7"/>
    <w:rsid w:val="00633BFC"/>
    <w:rsid w:val="00640199"/>
    <w:rsid w:val="00647627"/>
    <w:rsid w:val="006537E4"/>
    <w:rsid w:val="0069183F"/>
    <w:rsid w:val="00692009"/>
    <w:rsid w:val="006B298E"/>
    <w:rsid w:val="006C35DD"/>
    <w:rsid w:val="006C6B64"/>
    <w:rsid w:val="006E7755"/>
    <w:rsid w:val="006F4294"/>
    <w:rsid w:val="00705B77"/>
    <w:rsid w:val="0070799B"/>
    <w:rsid w:val="00714ABB"/>
    <w:rsid w:val="00717DEE"/>
    <w:rsid w:val="00721A00"/>
    <w:rsid w:val="00724071"/>
    <w:rsid w:val="007242EA"/>
    <w:rsid w:val="0073175B"/>
    <w:rsid w:val="00732906"/>
    <w:rsid w:val="00743F5E"/>
    <w:rsid w:val="00750526"/>
    <w:rsid w:val="00750562"/>
    <w:rsid w:val="00754085"/>
    <w:rsid w:val="0075415B"/>
    <w:rsid w:val="00776BBF"/>
    <w:rsid w:val="00795687"/>
    <w:rsid w:val="007B4501"/>
    <w:rsid w:val="007B6074"/>
    <w:rsid w:val="007C3D71"/>
    <w:rsid w:val="007C42BB"/>
    <w:rsid w:val="007D5239"/>
    <w:rsid w:val="007E39B5"/>
    <w:rsid w:val="007E68D3"/>
    <w:rsid w:val="007F7CA7"/>
    <w:rsid w:val="00800D5B"/>
    <w:rsid w:val="0081778D"/>
    <w:rsid w:val="0082669C"/>
    <w:rsid w:val="008305BD"/>
    <w:rsid w:val="00860A67"/>
    <w:rsid w:val="008677D5"/>
    <w:rsid w:val="00872355"/>
    <w:rsid w:val="008B751B"/>
    <w:rsid w:val="008C69D5"/>
    <w:rsid w:val="008D062E"/>
    <w:rsid w:val="008E1B6D"/>
    <w:rsid w:val="008F0AE3"/>
    <w:rsid w:val="00903837"/>
    <w:rsid w:val="00915E36"/>
    <w:rsid w:val="0093699D"/>
    <w:rsid w:val="0095012C"/>
    <w:rsid w:val="009674EE"/>
    <w:rsid w:val="00984823"/>
    <w:rsid w:val="009A3FC6"/>
    <w:rsid w:val="009A60D7"/>
    <w:rsid w:val="009C0F8E"/>
    <w:rsid w:val="009C3A13"/>
    <w:rsid w:val="009C5B35"/>
    <w:rsid w:val="009E213D"/>
    <w:rsid w:val="009F0999"/>
    <w:rsid w:val="00A0180C"/>
    <w:rsid w:val="00A07457"/>
    <w:rsid w:val="00A219F3"/>
    <w:rsid w:val="00A23363"/>
    <w:rsid w:val="00A2708C"/>
    <w:rsid w:val="00A3295D"/>
    <w:rsid w:val="00A4528F"/>
    <w:rsid w:val="00A4676F"/>
    <w:rsid w:val="00A6293A"/>
    <w:rsid w:val="00A62F08"/>
    <w:rsid w:val="00A65B1D"/>
    <w:rsid w:val="00A660A1"/>
    <w:rsid w:val="00A92B22"/>
    <w:rsid w:val="00AA7327"/>
    <w:rsid w:val="00AB535D"/>
    <w:rsid w:val="00AC13CE"/>
    <w:rsid w:val="00AC423C"/>
    <w:rsid w:val="00AC72CD"/>
    <w:rsid w:val="00AD5711"/>
    <w:rsid w:val="00AD6959"/>
    <w:rsid w:val="00AE40F7"/>
    <w:rsid w:val="00B100E5"/>
    <w:rsid w:val="00B1429E"/>
    <w:rsid w:val="00B20D81"/>
    <w:rsid w:val="00B20EEB"/>
    <w:rsid w:val="00B439ED"/>
    <w:rsid w:val="00B447C1"/>
    <w:rsid w:val="00B61B98"/>
    <w:rsid w:val="00B71031"/>
    <w:rsid w:val="00B8589A"/>
    <w:rsid w:val="00B85DB7"/>
    <w:rsid w:val="00BB4171"/>
    <w:rsid w:val="00BD1BF2"/>
    <w:rsid w:val="00BD7343"/>
    <w:rsid w:val="00BD7BE4"/>
    <w:rsid w:val="00C26457"/>
    <w:rsid w:val="00C3026D"/>
    <w:rsid w:val="00C3090F"/>
    <w:rsid w:val="00C3753F"/>
    <w:rsid w:val="00C50B8E"/>
    <w:rsid w:val="00C5148F"/>
    <w:rsid w:val="00C657B4"/>
    <w:rsid w:val="00C65954"/>
    <w:rsid w:val="00C669AC"/>
    <w:rsid w:val="00C94831"/>
    <w:rsid w:val="00C97A74"/>
    <w:rsid w:val="00CB2B6E"/>
    <w:rsid w:val="00CB7848"/>
    <w:rsid w:val="00CD1C04"/>
    <w:rsid w:val="00CD25C5"/>
    <w:rsid w:val="00D13A14"/>
    <w:rsid w:val="00D226C6"/>
    <w:rsid w:val="00D2581B"/>
    <w:rsid w:val="00D268A5"/>
    <w:rsid w:val="00D41EAB"/>
    <w:rsid w:val="00D65BED"/>
    <w:rsid w:val="00D729F8"/>
    <w:rsid w:val="00D74E7D"/>
    <w:rsid w:val="00D75384"/>
    <w:rsid w:val="00D80515"/>
    <w:rsid w:val="00D81517"/>
    <w:rsid w:val="00DB24A0"/>
    <w:rsid w:val="00DB2AD2"/>
    <w:rsid w:val="00DD5295"/>
    <w:rsid w:val="00DD6E43"/>
    <w:rsid w:val="00DE1CD8"/>
    <w:rsid w:val="00DE1EF8"/>
    <w:rsid w:val="00DE6A80"/>
    <w:rsid w:val="00E1124F"/>
    <w:rsid w:val="00E21FE8"/>
    <w:rsid w:val="00E2310F"/>
    <w:rsid w:val="00E30962"/>
    <w:rsid w:val="00E3376F"/>
    <w:rsid w:val="00E44937"/>
    <w:rsid w:val="00E51B46"/>
    <w:rsid w:val="00E533CD"/>
    <w:rsid w:val="00E54FC5"/>
    <w:rsid w:val="00E552E6"/>
    <w:rsid w:val="00E5580C"/>
    <w:rsid w:val="00E56591"/>
    <w:rsid w:val="00E851B2"/>
    <w:rsid w:val="00E94072"/>
    <w:rsid w:val="00E96EA1"/>
    <w:rsid w:val="00EA72E4"/>
    <w:rsid w:val="00EC53B3"/>
    <w:rsid w:val="00EC70B3"/>
    <w:rsid w:val="00EC7CD7"/>
    <w:rsid w:val="00EF01A8"/>
    <w:rsid w:val="00EF552B"/>
    <w:rsid w:val="00F206E5"/>
    <w:rsid w:val="00F27127"/>
    <w:rsid w:val="00F51A6A"/>
    <w:rsid w:val="00F6352B"/>
    <w:rsid w:val="00F721AC"/>
    <w:rsid w:val="00F8307C"/>
    <w:rsid w:val="00F918B1"/>
    <w:rsid w:val="00F92F9F"/>
    <w:rsid w:val="00FB505E"/>
    <w:rsid w:val="00FD2455"/>
    <w:rsid w:val="00FD4733"/>
    <w:rsid w:val="00FE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2A99AC-E2DB-4D2A-B748-457D6D4C8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55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52B"/>
  </w:style>
  <w:style w:type="paragraph" w:styleId="Footer">
    <w:name w:val="footer"/>
    <w:basedOn w:val="Normal"/>
    <w:link w:val="FooterChar"/>
    <w:uiPriority w:val="99"/>
    <w:unhideWhenUsed/>
    <w:rsid w:val="00EF55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52B"/>
  </w:style>
  <w:style w:type="paragraph" w:styleId="NormalWeb">
    <w:name w:val="Normal (Web)"/>
    <w:basedOn w:val="Normal"/>
    <w:uiPriority w:val="99"/>
    <w:unhideWhenUsed/>
    <w:rsid w:val="00E33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ListParagraph">
    <w:name w:val="List Paragraph"/>
    <w:basedOn w:val="Normal"/>
    <w:uiPriority w:val="34"/>
    <w:qFormat/>
    <w:rsid w:val="007956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31435">
          <w:marLeft w:val="108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8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41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52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689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9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906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9945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08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790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56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08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42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99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57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1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51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69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039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9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875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3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8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75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46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37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15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32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5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9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3910</TotalTime>
  <Pages>3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Camarador</dc:creator>
  <cp:keywords/>
  <dc:description/>
  <cp:lastModifiedBy>Ken Camarador</cp:lastModifiedBy>
  <cp:revision>5</cp:revision>
  <dcterms:created xsi:type="dcterms:W3CDTF">2015-02-10T01:26:00Z</dcterms:created>
  <dcterms:modified xsi:type="dcterms:W3CDTF">2015-04-14T04:42:00Z</dcterms:modified>
</cp:coreProperties>
</file>