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F30" w:rsidRPr="00A34F30" w:rsidRDefault="00A34F30" w:rsidP="00A34F30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  <w:r w:rsidRPr="00A34F30">
        <w:rPr>
          <w:rFonts w:ascii="Times New Roman" w:hAnsi="Times New Roman"/>
          <w:b/>
          <w:sz w:val="28"/>
          <w:szCs w:val="28"/>
          <w:u w:val="single"/>
          <w:lang w:val="en-US"/>
        </w:rPr>
        <w:t>Organizing as a Management Function</w:t>
      </w:r>
    </w:p>
    <w:p w:rsidR="00A34F30" w:rsidRPr="00A34F30" w:rsidRDefault="00A34F30" w:rsidP="00A34F30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34F30">
        <w:rPr>
          <w:rFonts w:ascii="Times New Roman" w:hAnsi="Times New Roman"/>
          <w:sz w:val="28"/>
          <w:szCs w:val="28"/>
          <w:lang w:val="en-US"/>
        </w:rPr>
        <w:t>Organizing and organization structure</w:t>
      </w:r>
    </w:p>
    <w:p w:rsidR="00A34F30" w:rsidRPr="00A34F30" w:rsidRDefault="00A34F30" w:rsidP="00A34F30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34F30">
        <w:rPr>
          <w:rFonts w:ascii="Times New Roman" w:hAnsi="Times New Roman"/>
          <w:sz w:val="28"/>
          <w:szCs w:val="28"/>
          <w:lang w:val="en-US"/>
        </w:rPr>
        <w:t>Organizing</w:t>
      </w:r>
    </w:p>
    <w:p w:rsidR="00A34F30" w:rsidRPr="00A34F30" w:rsidRDefault="00A34F30" w:rsidP="00A34F30">
      <w:pPr>
        <w:pStyle w:val="ListParagraph"/>
        <w:numPr>
          <w:ilvl w:val="1"/>
          <w:numId w:val="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34F30">
        <w:rPr>
          <w:rFonts w:ascii="Times New Roman" w:hAnsi="Times New Roman"/>
          <w:sz w:val="28"/>
          <w:szCs w:val="28"/>
          <w:lang w:val="en-US"/>
        </w:rPr>
        <w:t>The process of arranging people and other resources to work together to accomplish a goal.</w:t>
      </w:r>
    </w:p>
    <w:p w:rsidR="00A34F30" w:rsidRPr="00A34F30" w:rsidRDefault="00A34F30" w:rsidP="00A34F30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34F30">
        <w:rPr>
          <w:rFonts w:ascii="Times New Roman" w:hAnsi="Times New Roman"/>
          <w:sz w:val="28"/>
          <w:szCs w:val="28"/>
          <w:lang w:val="en-US"/>
        </w:rPr>
        <w:t>Organization structure</w:t>
      </w:r>
    </w:p>
    <w:p w:rsidR="00A34F30" w:rsidRPr="00A34F30" w:rsidRDefault="00A34F30" w:rsidP="00A34F30">
      <w:pPr>
        <w:pStyle w:val="ListParagraph"/>
        <w:numPr>
          <w:ilvl w:val="1"/>
          <w:numId w:val="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34F30">
        <w:rPr>
          <w:rFonts w:ascii="Times New Roman" w:hAnsi="Times New Roman"/>
          <w:sz w:val="28"/>
          <w:szCs w:val="28"/>
          <w:lang w:val="en-US"/>
        </w:rPr>
        <w:t>The system of tasks, workflows, reporting relationships, and communication channels that link together diverse individuals and groups.</w:t>
      </w:r>
    </w:p>
    <w:p w:rsidR="00A34F30" w:rsidRDefault="00A34F30" w:rsidP="00A34F30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  <w:r w:rsidRPr="00A34F30">
        <w:rPr>
          <w:rFonts w:ascii="Times New Roman" w:hAnsi="Times New Roman"/>
          <w:b/>
          <w:sz w:val="28"/>
          <w:szCs w:val="28"/>
          <w:u w:val="single"/>
          <w:lang w:val="en-US"/>
        </w:rPr>
        <w:drawing>
          <wp:anchor distT="0" distB="0" distL="114300" distR="114300" simplePos="0" relativeHeight="251658240" behindDoc="0" locked="0" layoutInCell="1" allowOverlap="1" wp14:anchorId="2E274C30" wp14:editId="34A28915">
            <wp:simplePos x="0" y="0"/>
            <wp:positionH relativeFrom="column">
              <wp:posOffset>1028700</wp:posOffset>
            </wp:positionH>
            <wp:positionV relativeFrom="paragraph">
              <wp:posOffset>506095</wp:posOffset>
            </wp:positionV>
            <wp:extent cx="5052695" cy="2436495"/>
            <wp:effectExtent l="0" t="0" r="1905" b="1905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695" cy="2436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34F30">
        <w:rPr>
          <w:rFonts w:ascii="Times New Roman" w:hAnsi="Times New Roman"/>
          <w:b/>
          <w:sz w:val="28"/>
          <w:szCs w:val="28"/>
          <w:u w:val="single"/>
          <w:lang w:val="en-US"/>
        </w:rPr>
        <w:t>Figure 8.1 Organizing viewed in relationship with the other management functions.</w:t>
      </w:r>
    </w:p>
    <w:p w:rsidR="00A34F30" w:rsidRDefault="00A34F30" w:rsidP="00A34F30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</w:p>
    <w:p w:rsidR="00A34F30" w:rsidRDefault="00A34F30" w:rsidP="00A34F30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</w:p>
    <w:p w:rsidR="00A34F30" w:rsidRDefault="00A34F30" w:rsidP="00A34F30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</w:p>
    <w:p w:rsidR="00A34F30" w:rsidRDefault="00A34F30" w:rsidP="00A34F30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</w:p>
    <w:p w:rsidR="00A34F30" w:rsidRDefault="00A34F30" w:rsidP="00A34F30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</w:p>
    <w:p w:rsidR="00A34F30" w:rsidRDefault="00A34F30" w:rsidP="00A34F30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</w:p>
    <w:p w:rsidR="00A34F30" w:rsidRDefault="00A34F30" w:rsidP="00A34F30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</w:p>
    <w:p w:rsidR="00A34F30" w:rsidRDefault="00A34F30" w:rsidP="00A34F30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</w:p>
    <w:p w:rsidR="00A34F30" w:rsidRPr="00A34F30" w:rsidRDefault="00A34F30" w:rsidP="00A34F30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</w:p>
    <w:p w:rsidR="00A34F30" w:rsidRPr="00A34F30" w:rsidRDefault="00A34F30" w:rsidP="00A34F30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34F30">
        <w:rPr>
          <w:rFonts w:ascii="Times New Roman" w:hAnsi="Times New Roman"/>
          <w:sz w:val="28"/>
          <w:szCs w:val="28"/>
          <w:lang w:val="en-US"/>
        </w:rPr>
        <w:lastRenderedPageBreak/>
        <w:t>Formal structures</w:t>
      </w:r>
    </w:p>
    <w:p w:rsidR="00A34F30" w:rsidRPr="00A34F30" w:rsidRDefault="00A34F30" w:rsidP="00A34F30">
      <w:pPr>
        <w:pStyle w:val="ListParagraph"/>
        <w:numPr>
          <w:ilvl w:val="0"/>
          <w:numId w:val="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34F30">
        <w:rPr>
          <w:rFonts w:ascii="Times New Roman" w:hAnsi="Times New Roman"/>
          <w:sz w:val="28"/>
          <w:szCs w:val="28"/>
          <w:lang w:val="en-US"/>
        </w:rPr>
        <w:t>The structure of the organization in its official state.</w:t>
      </w:r>
    </w:p>
    <w:p w:rsidR="00A34F30" w:rsidRPr="00A34F30" w:rsidRDefault="00A34F30" w:rsidP="00A34F30">
      <w:pPr>
        <w:pStyle w:val="ListParagraph"/>
        <w:numPr>
          <w:ilvl w:val="0"/>
          <w:numId w:val="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34F30">
        <w:rPr>
          <w:rFonts w:ascii="Times New Roman" w:hAnsi="Times New Roman"/>
          <w:sz w:val="28"/>
          <w:szCs w:val="28"/>
          <w:lang w:val="en-US"/>
        </w:rPr>
        <w:t>An organization chart is a diagram describing reporting relationships and the formal arrangement of work positions within an organization.</w:t>
      </w:r>
    </w:p>
    <w:p w:rsidR="00A34F30" w:rsidRPr="00A34F30" w:rsidRDefault="00A34F30" w:rsidP="00A34F30">
      <w:pPr>
        <w:pStyle w:val="ListParagraph"/>
        <w:numPr>
          <w:ilvl w:val="0"/>
          <w:numId w:val="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34F30">
        <w:rPr>
          <w:rFonts w:ascii="Times New Roman" w:hAnsi="Times New Roman"/>
          <w:sz w:val="28"/>
          <w:szCs w:val="28"/>
          <w:lang w:val="en-US"/>
        </w:rPr>
        <w:t>An organization chart identifies the following aspects of formal structure:</w:t>
      </w:r>
    </w:p>
    <w:p w:rsidR="00A34F30" w:rsidRPr="00A34F30" w:rsidRDefault="00A34F30" w:rsidP="00A34F30">
      <w:pPr>
        <w:pStyle w:val="ListParagraph"/>
        <w:numPr>
          <w:ilvl w:val="1"/>
          <w:numId w:val="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34F30">
        <w:rPr>
          <w:rFonts w:ascii="Times New Roman" w:hAnsi="Times New Roman"/>
          <w:sz w:val="28"/>
          <w:szCs w:val="28"/>
          <w:lang w:val="en-US"/>
        </w:rPr>
        <w:t>The division of work.</w:t>
      </w:r>
    </w:p>
    <w:p w:rsidR="00A34F30" w:rsidRPr="00A34F30" w:rsidRDefault="00A34F30" w:rsidP="00A34F30">
      <w:pPr>
        <w:pStyle w:val="ListParagraph"/>
        <w:numPr>
          <w:ilvl w:val="1"/>
          <w:numId w:val="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34F30">
        <w:rPr>
          <w:rFonts w:ascii="Times New Roman" w:hAnsi="Times New Roman"/>
          <w:sz w:val="28"/>
          <w:szCs w:val="28"/>
          <w:lang w:val="en-US"/>
        </w:rPr>
        <w:t>Supervisory relationships.</w:t>
      </w:r>
    </w:p>
    <w:p w:rsidR="00A34F30" w:rsidRPr="00A34F30" w:rsidRDefault="00A34F30" w:rsidP="00A34F30">
      <w:pPr>
        <w:pStyle w:val="ListParagraph"/>
        <w:numPr>
          <w:ilvl w:val="1"/>
          <w:numId w:val="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34F30">
        <w:rPr>
          <w:rFonts w:ascii="Times New Roman" w:hAnsi="Times New Roman"/>
          <w:sz w:val="28"/>
          <w:szCs w:val="28"/>
          <w:lang w:val="en-US"/>
        </w:rPr>
        <w:t>Communication channels.</w:t>
      </w:r>
    </w:p>
    <w:p w:rsidR="00A34F30" w:rsidRPr="00A34F30" w:rsidRDefault="00A34F30" w:rsidP="00A34F30">
      <w:pPr>
        <w:pStyle w:val="ListParagraph"/>
        <w:numPr>
          <w:ilvl w:val="1"/>
          <w:numId w:val="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34F30">
        <w:rPr>
          <w:rFonts w:ascii="Times New Roman" w:hAnsi="Times New Roman"/>
          <w:sz w:val="28"/>
          <w:szCs w:val="28"/>
          <w:lang w:val="en-US"/>
        </w:rPr>
        <w:t>Major subunits.</w:t>
      </w:r>
    </w:p>
    <w:p w:rsidR="00A34F30" w:rsidRPr="00A34F30" w:rsidRDefault="00A34F30" w:rsidP="00A34F30">
      <w:pPr>
        <w:pStyle w:val="ListParagraph"/>
        <w:numPr>
          <w:ilvl w:val="1"/>
          <w:numId w:val="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34F30">
        <w:rPr>
          <w:rFonts w:ascii="Times New Roman" w:hAnsi="Times New Roman"/>
          <w:sz w:val="28"/>
          <w:szCs w:val="28"/>
          <w:lang w:val="en-US"/>
        </w:rPr>
        <w:t>Levels of management.</w:t>
      </w:r>
    </w:p>
    <w:p w:rsidR="00A34F30" w:rsidRPr="00A34F30" w:rsidRDefault="00A34F30" w:rsidP="00A34F30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34F30">
        <w:rPr>
          <w:rFonts w:ascii="Times New Roman" w:hAnsi="Times New Roman"/>
          <w:sz w:val="28"/>
          <w:szCs w:val="28"/>
          <w:lang w:val="en-US"/>
        </w:rPr>
        <w:t>Informal structures</w:t>
      </w:r>
    </w:p>
    <w:p w:rsidR="00A34F30" w:rsidRPr="00A34F30" w:rsidRDefault="00A34F30" w:rsidP="00A34F30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34F30">
        <w:rPr>
          <w:rFonts w:ascii="Times New Roman" w:hAnsi="Times New Roman"/>
          <w:sz w:val="28"/>
          <w:szCs w:val="28"/>
          <w:lang w:val="en-US"/>
        </w:rPr>
        <w:t>A “shadow” organization made up of the unofficial, but often critical, working relationships between organization members.</w:t>
      </w:r>
    </w:p>
    <w:p w:rsidR="00A34F30" w:rsidRPr="00A34F30" w:rsidRDefault="00A34F30" w:rsidP="00A34F30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34F30">
        <w:rPr>
          <w:rFonts w:ascii="Times New Roman" w:hAnsi="Times New Roman"/>
          <w:sz w:val="28"/>
          <w:szCs w:val="28"/>
          <w:lang w:val="en-US"/>
        </w:rPr>
        <w:t>Potential advantages of informal structures:</w:t>
      </w:r>
    </w:p>
    <w:p w:rsidR="00A34F30" w:rsidRPr="00A34F30" w:rsidRDefault="00A34F30" w:rsidP="00A34F30">
      <w:pPr>
        <w:pStyle w:val="ListParagraph"/>
        <w:numPr>
          <w:ilvl w:val="1"/>
          <w:numId w:val="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34F30">
        <w:rPr>
          <w:rFonts w:ascii="Times New Roman" w:hAnsi="Times New Roman"/>
          <w:sz w:val="28"/>
          <w:szCs w:val="28"/>
          <w:lang w:val="en-US"/>
        </w:rPr>
        <w:t>Helping people accomplish their work.</w:t>
      </w:r>
    </w:p>
    <w:p w:rsidR="00A34F30" w:rsidRPr="00A34F30" w:rsidRDefault="00A34F30" w:rsidP="00A34F30">
      <w:pPr>
        <w:pStyle w:val="ListParagraph"/>
        <w:numPr>
          <w:ilvl w:val="1"/>
          <w:numId w:val="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34F30">
        <w:rPr>
          <w:rFonts w:ascii="Times New Roman" w:hAnsi="Times New Roman"/>
          <w:sz w:val="28"/>
          <w:szCs w:val="28"/>
          <w:lang w:val="en-US"/>
        </w:rPr>
        <w:t>Overcoming limits of formal structure.</w:t>
      </w:r>
    </w:p>
    <w:p w:rsidR="00A34F30" w:rsidRPr="00A34F30" w:rsidRDefault="00A34F30" w:rsidP="00A34F30">
      <w:pPr>
        <w:pStyle w:val="ListParagraph"/>
        <w:numPr>
          <w:ilvl w:val="1"/>
          <w:numId w:val="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34F30">
        <w:rPr>
          <w:rFonts w:ascii="Times New Roman" w:hAnsi="Times New Roman"/>
          <w:sz w:val="28"/>
          <w:szCs w:val="28"/>
          <w:lang w:val="en-US"/>
        </w:rPr>
        <w:t>Gaining access to interpersonal networks.</w:t>
      </w:r>
    </w:p>
    <w:p w:rsidR="00A34F30" w:rsidRDefault="00A34F30" w:rsidP="00A34F30">
      <w:pPr>
        <w:pStyle w:val="ListParagraph"/>
        <w:numPr>
          <w:ilvl w:val="1"/>
          <w:numId w:val="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34F30">
        <w:rPr>
          <w:rFonts w:ascii="Times New Roman" w:hAnsi="Times New Roman"/>
          <w:sz w:val="28"/>
          <w:szCs w:val="28"/>
          <w:lang w:val="en-US"/>
        </w:rPr>
        <w:t>Informal learning.</w:t>
      </w:r>
    </w:p>
    <w:p w:rsidR="00A34F30" w:rsidRDefault="00A34F30" w:rsidP="00A34F30">
      <w:pPr>
        <w:pStyle w:val="ListParagraph"/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A34F30" w:rsidRPr="00A34F30" w:rsidRDefault="00A34F30" w:rsidP="00A34F30">
      <w:pPr>
        <w:pStyle w:val="ListParagraph"/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A34F30" w:rsidRPr="00A34F30" w:rsidRDefault="00A34F30" w:rsidP="00A34F30">
      <w:pPr>
        <w:pStyle w:val="ListParagraph"/>
        <w:numPr>
          <w:ilvl w:val="0"/>
          <w:numId w:val="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34F30">
        <w:rPr>
          <w:rFonts w:ascii="Times New Roman" w:hAnsi="Times New Roman"/>
          <w:sz w:val="28"/>
          <w:szCs w:val="28"/>
          <w:lang w:val="en-US"/>
        </w:rPr>
        <w:t>Potential disadvantages of informal structures:</w:t>
      </w:r>
    </w:p>
    <w:p w:rsidR="00A34F30" w:rsidRPr="00A34F30" w:rsidRDefault="00A34F30" w:rsidP="00A34F30">
      <w:pPr>
        <w:pStyle w:val="ListParagraph"/>
        <w:numPr>
          <w:ilvl w:val="1"/>
          <w:numId w:val="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34F30">
        <w:rPr>
          <w:rFonts w:ascii="Times New Roman" w:hAnsi="Times New Roman"/>
          <w:sz w:val="28"/>
          <w:szCs w:val="28"/>
          <w:lang w:val="en-US"/>
        </w:rPr>
        <w:t>May work against best interests of entire organization.</w:t>
      </w:r>
    </w:p>
    <w:p w:rsidR="00A34F30" w:rsidRPr="00A34F30" w:rsidRDefault="00A34F30" w:rsidP="00A34F30">
      <w:pPr>
        <w:pStyle w:val="ListParagraph"/>
        <w:numPr>
          <w:ilvl w:val="1"/>
          <w:numId w:val="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34F30">
        <w:rPr>
          <w:rFonts w:ascii="Times New Roman" w:hAnsi="Times New Roman"/>
          <w:sz w:val="28"/>
          <w:szCs w:val="28"/>
          <w:lang w:val="en-US"/>
        </w:rPr>
        <w:t>Susceptibility to rumor.</w:t>
      </w:r>
    </w:p>
    <w:p w:rsidR="00A34F30" w:rsidRPr="00A34F30" w:rsidRDefault="00A34F30" w:rsidP="00A34F30">
      <w:pPr>
        <w:pStyle w:val="ListParagraph"/>
        <w:numPr>
          <w:ilvl w:val="1"/>
          <w:numId w:val="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34F30">
        <w:rPr>
          <w:rFonts w:ascii="Times New Roman" w:hAnsi="Times New Roman"/>
          <w:sz w:val="28"/>
          <w:szCs w:val="28"/>
          <w:lang w:val="en-US"/>
        </w:rPr>
        <w:t>May carry inaccurate information.</w:t>
      </w:r>
    </w:p>
    <w:p w:rsidR="00A34F30" w:rsidRPr="00A34F30" w:rsidRDefault="00A34F30" w:rsidP="00A34F30">
      <w:pPr>
        <w:pStyle w:val="ListParagraph"/>
        <w:numPr>
          <w:ilvl w:val="1"/>
          <w:numId w:val="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34F30">
        <w:rPr>
          <w:rFonts w:ascii="Times New Roman" w:hAnsi="Times New Roman"/>
          <w:sz w:val="28"/>
          <w:szCs w:val="28"/>
          <w:lang w:val="en-US"/>
        </w:rPr>
        <w:t>May breed resistance to change.</w:t>
      </w:r>
    </w:p>
    <w:p w:rsidR="00A34F30" w:rsidRPr="00A34F30" w:rsidRDefault="00A34F30" w:rsidP="00A34F30">
      <w:pPr>
        <w:pStyle w:val="ListParagraph"/>
        <w:numPr>
          <w:ilvl w:val="1"/>
          <w:numId w:val="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34F30">
        <w:rPr>
          <w:rFonts w:ascii="Times New Roman" w:hAnsi="Times New Roman"/>
          <w:sz w:val="28"/>
          <w:szCs w:val="28"/>
          <w:lang w:val="en-US"/>
        </w:rPr>
        <w:t>Diversion of work efforts from important objectives.</w:t>
      </w:r>
    </w:p>
    <w:p w:rsidR="00A34F30" w:rsidRPr="00A34F30" w:rsidRDefault="00A34F30" w:rsidP="00A34F30">
      <w:pPr>
        <w:pStyle w:val="ListParagraph"/>
        <w:numPr>
          <w:ilvl w:val="1"/>
          <w:numId w:val="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34F30">
        <w:rPr>
          <w:rFonts w:ascii="Times New Roman" w:hAnsi="Times New Roman"/>
          <w:sz w:val="28"/>
          <w:szCs w:val="28"/>
          <w:lang w:val="en-US"/>
        </w:rPr>
        <w:t>Feeling of alienation by outsiders.</w:t>
      </w:r>
    </w:p>
    <w:p w:rsidR="00A34F30" w:rsidRPr="00A34F30" w:rsidRDefault="00A34F30" w:rsidP="00A34F30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  <w:r w:rsidRPr="00A34F30">
        <w:rPr>
          <w:rFonts w:ascii="Times New Roman" w:hAnsi="Times New Roman"/>
          <w:b/>
          <w:sz w:val="28"/>
          <w:szCs w:val="28"/>
          <w:u w:val="single"/>
          <w:lang w:val="en-US"/>
        </w:rPr>
        <w:t>Traditional Organization Structures</w:t>
      </w:r>
    </w:p>
    <w:p w:rsidR="00A34F30" w:rsidRPr="00A34F30" w:rsidRDefault="00A34F30" w:rsidP="00A34F30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34F30">
        <w:rPr>
          <w:rFonts w:ascii="Times New Roman" w:hAnsi="Times New Roman"/>
          <w:sz w:val="28"/>
          <w:szCs w:val="28"/>
          <w:lang w:val="en-US"/>
        </w:rPr>
        <w:t>Functional structures</w:t>
      </w:r>
    </w:p>
    <w:p w:rsidR="00A34F30" w:rsidRPr="00A34F30" w:rsidRDefault="00A34F30" w:rsidP="00A34F30">
      <w:pPr>
        <w:pStyle w:val="ListParagraph"/>
        <w:numPr>
          <w:ilvl w:val="0"/>
          <w:numId w:val="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34F30">
        <w:rPr>
          <w:rFonts w:ascii="Times New Roman" w:hAnsi="Times New Roman"/>
          <w:sz w:val="28"/>
          <w:szCs w:val="28"/>
          <w:lang w:val="en-US"/>
        </w:rPr>
        <w:t>People with similar skills and performing similar tasks are grouped together into formal work units.</w:t>
      </w:r>
    </w:p>
    <w:p w:rsidR="00A34F30" w:rsidRPr="00A34F30" w:rsidRDefault="00A34F30" w:rsidP="00A34F30">
      <w:pPr>
        <w:pStyle w:val="ListParagraph"/>
        <w:numPr>
          <w:ilvl w:val="0"/>
          <w:numId w:val="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34F30">
        <w:rPr>
          <w:rFonts w:ascii="Times New Roman" w:hAnsi="Times New Roman"/>
          <w:sz w:val="28"/>
          <w:szCs w:val="28"/>
          <w:lang w:val="en-US"/>
        </w:rPr>
        <w:t>Members work in their functional areas of expertise.</w:t>
      </w:r>
    </w:p>
    <w:p w:rsidR="00A34F30" w:rsidRPr="00A34F30" w:rsidRDefault="00A34F30" w:rsidP="00A34F30">
      <w:pPr>
        <w:pStyle w:val="ListParagraph"/>
        <w:numPr>
          <w:ilvl w:val="0"/>
          <w:numId w:val="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34F30">
        <w:rPr>
          <w:rFonts w:ascii="Times New Roman" w:hAnsi="Times New Roman"/>
          <w:sz w:val="28"/>
          <w:szCs w:val="28"/>
          <w:lang w:val="en-US"/>
        </w:rPr>
        <w:t>Are not limited to businesses.</w:t>
      </w:r>
    </w:p>
    <w:p w:rsidR="00A34F30" w:rsidRPr="00A34F30" w:rsidRDefault="00A34F30" w:rsidP="00A34F30">
      <w:pPr>
        <w:pStyle w:val="ListParagraph"/>
        <w:numPr>
          <w:ilvl w:val="0"/>
          <w:numId w:val="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34F30">
        <w:rPr>
          <w:rFonts w:ascii="Times New Roman" w:hAnsi="Times New Roman"/>
          <w:sz w:val="28"/>
          <w:szCs w:val="28"/>
          <w:lang w:val="en-US"/>
        </w:rPr>
        <w:t>Work well for small organizations producing few products or services.</w:t>
      </w:r>
    </w:p>
    <w:p w:rsidR="00A34F30" w:rsidRDefault="00A34F30" w:rsidP="00A34F30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</w:p>
    <w:p w:rsidR="00A34F30" w:rsidRDefault="00A34F30" w:rsidP="00A34F30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</w:p>
    <w:p w:rsidR="00A34F30" w:rsidRDefault="00A34F30" w:rsidP="00A34F30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</w:p>
    <w:p w:rsidR="00A34F30" w:rsidRDefault="00A34F30" w:rsidP="00A34F30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</w:p>
    <w:p w:rsidR="00A34F30" w:rsidRDefault="00A34F30" w:rsidP="00A34F30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</w:p>
    <w:p w:rsidR="00A34F30" w:rsidRPr="00A34F30" w:rsidRDefault="00A34F30" w:rsidP="00A34F30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  <w:r w:rsidRPr="00A34F30">
        <w:rPr>
          <w:rFonts w:ascii="Times New Roman" w:hAnsi="Times New Roman"/>
          <w:sz w:val="28"/>
          <w:szCs w:val="28"/>
          <w:lang w:val="en-US"/>
        </w:rPr>
        <w:drawing>
          <wp:anchor distT="0" distB="0" distL="114300" distR="114300" simplePos="0" relativeHeight="251659264" behindDoc="0" locked="0" layoutInCell="1" allowOverlap="1" wp14:anchorId="6BABDFF8" wp14:editId="3BBC0F8D">
            <wp:simplePos x="0" y="0"/>
            <wp:positionH relativeFrom="column">
              <wp:posOffset>914400</wp:posOffset>
            </wp:positionH>
            <wp:positionV relativeFrom="paragraph">
              <wp:posOffset>480695</wp:posOffset>
            </wp:positionV>
            <wp:extent cx="5600700" cy="4961890"/>
            <wp:effectExtent l="0" t="0" r="12700" b="0"/>
            <wp:wrapNone/>
            <wp:docPr id="14343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3" name="Picture 7"/>
                    <pic:cNvPicPr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4961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34F30">
        <w:rPr>
          <w:rFonts w:ascii="Times New Roman" w:hAnsi="Times New Roman"/>
          <w:b/>
          <w:sz w:val="28"/>
          <w:szCs w:val="28"/>
          <w:u w:val="single"/>
          <w:lang w:val="en-US"/>
        </w:rPr>
        <w:t>Figure 8.3 Functional structures in a business, branch bank, and community hospital.</w:t>
      </w:r>
    </w:p>
    <w:p w:rsidR="00A34F30" w:rsidRDefault="00A34F30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A34F30" w:rsidRDefault="00A34F30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A34F30" w:rsidRDefault="00A34F30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A34F30" w:rsidRDefault="00A34F30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A34F30" w:rsidRDefault="00A34F30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A34F30" w:rsidRDefault="00A34F30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A34F30" w:rsidRDefault="00A34F30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A34F30" w:rsidRDefault="00A34F30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A34F30" w:rsidRDefault="00A34F30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A34F30" w:rsidRDefault="00A34F30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A34F30" w:rsidRDefault="00A34F30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A34F30" w:rsidRDefault="00A34F30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A34F30" w:rsidRPr="00A34F30" w:rsidRDefault="00A34F30" w:rsidP="00A34F30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34F30">
        <w:rPr>
          <w:rFonts w:ascii="Times New Roman" w:hAnsi="Times New Roman"/>
          <w:sz w:val="28"/>
          <w:szCs w:val="28"/>
          <w:lang w:val="en-US"/>
        </w:rPr>
        <w:t>Potential advantages of functional structures:</w:t>
      </w:r>
    </w:p>
    <w:p w:rsidR="00A34F30" w:rsidRPr="00A34F30" w:rsidRDefault="00A34F30" w:rsidP="00A34F30">
      <w:pPr>
        <w:pStyle w:val="ListParagraph"/>
        <w:numPr>
          <w:ilvl w:val="0"/>
          <w:numId w:val="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34F30">
        <w:rPr>
          <w:rFonts w:ascii="Times New Roman" w:hAnsi="Times New Roman"/>
          <w:sz w:val="28"/>
          <w:szCs w:val="28"/>
          <w:lang w:val="en-US"/>
        </w:rPr>
        <w:t>Economies of scale.</w:t>
      </w:r>
    </w:p>
    <w:p w:rsidR="00A34F30" w:rsidRPr="00A34F30" w:rsidRDefault="00A34F30" w:rsidP="00A34F30">
      <w:pPr>
        <w:pStyle w:val="ListParagraph"/>
        <w:numPr>
          <w:ilvl w:val="0"/>
          <w:numId w:val="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34F30">
        <w:rPr>
          <w:rFonts w:ascii="Times New Roman" w:hAnsi="Times New Roman"/>
          <w:sz w:val="28"/>
          <w:szCs w:val="28"/>
          <w:lang w:val="en-US"/>
        </w:rPr>
        <w:t>Task assignments consistent with expertise and training.</w:t>
      </w:r>
    </w:p>
    <w:p w:rsidR="00A34F30" w:rsidRPr="00A34F30" w:rsidRDefault="00A34F30" w:rsidP="00A34F30">
      <w:pPr>
        <w:pStyle w:val="ListParagraph"/>
        <w:numPr>
          <w:ilvl w:val="0"/>
          <w:numId w:val="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34F30">
        <w:rPr>
          <w:rFonts w:ascii="Times New Roman" w:hAnsi="Times New Roman"/>
          <w:sz w:val="28"/>
          <w:szCs w:val="28"/>
          <w:lang w:val="en-US"/>
        </w:rPr>
        <w:t>High-quality technical problem solving,</w:t>
      </w:r>
    </w:p>
    <w:p w:rsidR="00A34F30" w:rsidRPr="00A34F30" w:rsidRDefault="00A34F30" w:rsidP="00A34F30">
      <w:pPr>
        <w:pStyle w:val="ListParagraph"/>
        <w:numPr>
          <w:ilvl w:val="0"/>
          <w:numId w:val="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34F30">
        <w:rPr>
          <w:rFonts w:ascii="Times New Roman" w:hAnsi="Times New Roman"/>
          <w:sz w:val="28"/>
          <w:szCs w:val="28"/>
          <w:lang w:val="en-US"/>
        </w:rPr>
        <w:t>In-depth training and skill development.</w:t>
      </w:r>
    </w:p>
    <w:p w:rsidR="00A34F30" w:rsidRPr="00A34F30" w:rsidRDefault="00A34F30" w:rsidP="00A34F30">
      <w:pPr>
        <w:pStyle w:val="ListParagraph"/>
        <w:numPr>
          <w:ilvl w:val="0"/>
          <w:numId w:val="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34F30">
        <w:rPr>
          <w:rFonts w:ascii="Times New Roman" w:hAnsi="Times New Roman"/>
          <w:sz w:val="28"/>
          <w:szCs w:val="28"/>
          <w:lang w:val="en-US"/>
        </w:rPr>
        <w:t>Clear career paths within functions.</w:t>
      </w:r>
    </w:p>
    <w:p w:rsidR="00A34F30" w:rsidRPr="00A34F30" w:rsidRDefault="00A34F30" w:rsidP="00A34F30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34F30">
        <w:rPr>
          <w:rFonts w:ascii="Times New Roman" w:hAnsi="Times New Roman"/>
          <w:sz w:val="28"/>
          <w:szCs w:val="28"/>
          <w:lang w:val="en-US"/>
        </w:rPr>
        <w:t>Potential disadvantages of functional structures:</w:t>
      </w:r>
    </w:p>
    <w:p w:rsidR="00A34F30" w:rsidRPr="00A34F30" w:rsidRDefault="00A34F30" w:rsidP="00A34F30">
      <w:pPr>
        <w:pStyle w:val="ListParagraph"/>
        <w:numPr>
          <w:ilvl w:val="0"/>
          <w:numId w:val="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34F30">
        <w:rPr>
          <w:rFonts w:ascii="Times New Roman" w:hAnsi="Times New Roman"/>
          <w:sz w:val="28"/>
          <w:szCs w:val="28"/>
          <w:lang w:val="en-US"/>
        </w:rPr>
        <w:t>Difficulties in pinpointing responsibilities.</w:t>
      </w:r>
    </w:p>
    <w:p w:rsidR="00A34F30" w:rsidRPr="00A34F30" w:rsidRDefault="00A34F30" w:rsidP="00A34F30">
      <w:pPr>
        <w:pStyle w:val="ListParagraph"/>
        <w:numPr>
          <w:ilvl w:val="0"/>
          <w:numId w:val="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34F30">
        <w:rPr>
          <w:rFonts w:ascii="Times New Roman" w:hAnsi="Times New Roman"/>
          <w:sz w:val="28"/>
          <w:szCs w:val="28"/>
          <w:lang w:val="en-US"/>
        </w:rPr>
        <w:t>Functional chimneys problem.</w:t>
      </w:r>
    </w:p>
    <w:p w:rsidR="00A34F30" w:rsidRPr="00A34F30" w:rsidRDefault="00A34F30" w:rsidP="00A34F30">
      <w:pPr>
        <w:pStyle w:val="ListParagraph"/>
        <w:numPr>
          <w:ilvl w:val="0"/>
          <w:numId w:val="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34F30">
        <w:rPr>
          <w:rFonts w:ascii="Times New Roman" w:hAnsi="Times New Roman"/>
          <w:sz w:val="28"/>
          <w:szCs w:val="28"/>
          <w:lang w:val="en-US"/>
        </w:rPr>
        <w:t>Sense of cooperation and common purpose break down.</w:t>
      </w:r>
    </w:p>
    <w:p w:rsidR="00A34F30" w:rsidRPr="00A34F30" w:rsidRDefault="00A34F30" w:rsidP="00A34F30">
      <w:pPr>
        <w:pStyle w:val="ListParagraph"/>
        <w:numPr>
          <w:ilvl w:val="0"/>
          <w:numId w:val="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34F30">
        <w:rPr>
          <w:rFonts w:ascii="Times New Roman" w:hAnsi="Times New Roman"/>
          <w:sz w:val="28"/>
          <w:szCs w:val="28"/>
          <w:lang w:val="en-US"/>
        </w:rPr>
        <w:t>Narrow view of performance objectives.</w:t>
      </w:r>
    </w:p>
    <w:p w:rsidR="00A34F30" w:rsidRPr="00A34F30" w:rsidRDefault="00A34F30" w:rsidP="00A34F30">
      <w:pPr>
        <w:pStyle w:val="ListParagraph"/>
        <w:numPr>
          <w:ilvl w:val="0"/>
          <w:numId w:val="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34F30">
        <w:rPr>
          <w:rFonts w:ascii="Times New Roman" w:hAnsi="Times New Roman"/>
          <w:sz w:val="28"/>
          <w:szCs w:val="28"/>
          <w:lang w:val="en-US"/>
        </w:rPr>
        <w:t>Excessive upward referral of decisions.</w:t>
      </w:r>
    </w:p>
    <w:p w:rsidR="00A34F30" w:rsidRPr="00A34F30" w:rsidRDefault="00A34F30" w:rsidP="00A34F30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34F30">
        <w:rPr>
          <w:rFonts w:ascii="Times New Roman" w:hAnsi="Times New Roman"/>
          <w:sz w:val="28"/>
          <w:szCs w:val="28"/>
          <w:lang w:val="en-US"/>
        </w:rPr>
        <w:t>Divisional structures</w:t>
      </w:r>
    </w:p>
    <w:p w:rsidR="00A34F30" w:rsidRPr="00A34F30" w:rsidRDefault="00A34F30" w:rsidP="00A34F30">
      <w:pPr>
        <w:pStyle w:val="ListParagraph"/>
        <w:numPr>
          <w:ilvl w:val="0"/>
          <w:numId w:val="9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34F30">
        <w:rPr>
          <w:rFonts w:ascii="Times New Roman" w:hAnsi="Times New Roman"/>
          <w:sz w:val="28"/>
          <w:szCs w:val="28"/>
          <w:lang w:val="en-US"/>
        </w:rPr>
        <w:t>Group together people who work on the same product or process, serve similar customers, and/or are located in the same area or geographical region.</w:t>
      </w:r>
    </w:p>
    <w:p w:rsidR="00A34F30" w:rsidRPr="00A34F30" w:rsidRDefault="00A34F30" w:rsidP="00A34F30">
      <w:pPr>
        <w:pStyle w:val="ListParagraph"/>
        <w:numPr>
          <w:ilvl w:val="0"/>
          <w:numId w:val="9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34F30">
        <w:rPr>
          <w:rFonts w:ascii="Times New Roman" w:hAnsi="Times New Roman"/>
          <w:sz w:val="28"/>
          <w:szCs w:val="28"/>
          <w:lang w:val="en-US"/>
        </w:rPr>
        <w:t>Common in complex organizations.</w:t>
      </w:r>
    </w:p>
    <w:p w:rsidR="00A34F30" w:rsidRPr="00A34F30" w:rsidRDefault="00A34F30" w:rsidP="00A34F30">
      <w:pPr>
        <w:pStyle w:val="ListParagraph"/>
        <w:numPr>
          <w:ilvl w:val="0"/>
          <w:numId w:val="9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A34F30">
        <w:rPr>
          <w:rFonts w:ascii="Times New Roman" w:hAnsi="Times New Roman"/>
          <w:sz w:val="28"/>
          <w:szCs w:val="28"/>
          <w:lang w:val="en-US"/>
        </w:rPr>
        <w:t>Avoid problems associated with functional structures.</w:t>
      </w:r>
    </w:p>
    <w:p w:rsidR="00A34F30" w:rsidRPr="00A34F30" w:rsidRDefault="00DC0C21" w:rsidP="00A34F30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drawing>
          <wp:anchor distT="0" distB="0" distL="114300" distR="114300" simplePos="0" relativeHeight="251660288" behindDoc="0" locked="0" layoutInCell="1" allowOverlap="1" wp14:anchorId="70E8CF1F" wp14:editId="2E5EBFD0">
            <wp:simplePos x="0" y="0"/>
            <wp:positionH relativeFrom="column">
              <wp:posOffset>571500</wp:posOffset>
            </wp:positionH>
            <wp:positionV relativeFrom="paragraph">
              <wp:posOffset>363220</wp:posOffset>
            </wp:positionV>
            <wp:extent cx="5257800" cy="3543300"/>
            <wp:effectExtent l="0" t="0" r="0" b="12700"/>
            <wp:wrapNone/>
            <wp:docPr id="18439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9" name="Picture 7"/>
                    <pic:cNvPicPr>
                      <a:picLocks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4F30" w:rsidRPr="00A34F30">
        <w:rPr>
          <w:rFonts w:ascii="Times New Roman" w:hAnsi="Times New Roman"/>
          <w:b/>
          <w:sz w:val="28"/>
          <w:szCs w:val="28"/>
          <w:u w:val="single"/>
          <w:lang w:val="en-US"/>
        </w:rPr>
        <w:t>Figure 8.4 Divisional structures based on product, geography, customer, and process.</w:t>
      </w:r>
    </w:p>
    <w:p w:rsidR="00A34F30" w:rsidRDefault="00A34F30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A34F30" w:rsidRDefault="00A34F30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A34F30" w:rsidRDefault="00A34F30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A34F30" w:rsidRDefault="00A34F30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A34F30" w:rsidRDefault="00A34F30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A34F30" w:rsidRDefault="00A34F30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A34F30" w:rsidRPr="00DC0C21" w:rsidRDefault="00A34F30" w:rsidP="00DC0C21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Types of divisional structures and how they group job and activities:</w:t>
      </w:r>
    </w:p>
    <w:p w:rsidR="00A34F30" w:rsidRPr="00DC0C21" w:rsidRDefault="00A34F30" w:rsidP="00DC0C21">
      <w:pPr>
        <w:pStyle w:val="ListParagraph"/>
        <w:numPr>
          <w:ilvl w:val="0"/>
          <w:numId w:val="10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Product structures focus on a single product or service.</w:t>
      </w:r>
    </w:p>
    <w:p w:rsidR="00A34F30" w:rsidRPr="00DC0C21" w:rsidRDefault="00A34F30" w:rsidP="00DC0C21">
      <w:pPr>
        <w:pStyle w:val="ListParagraph"/>
        <w:numPr>
          <w:ilvl w:val="0"/>
          <w:numId w:val="10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Geographical structures focus on the same location or geographical region.</w:t>
      </w:r>
    </w:p>
    <w:p w:rsidR="00A34F30" w:rsidRPr="00DC0C21" w:rsidRDefault="00A34F30" w:rsidP="00DC0C21">
      <w:pPr>
        <w:pStyle w:val="ListParagraph"/>
        <w:numPr>
          <w:ilvl w:val="0"/>
          <w:numId w:val="10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Customer structures focus on the same customers or clients.</w:t>
      </w:r>
    </w:p>
    <w:p w:rsidR="00A34F30" w:rsidRPr="00DC0C21" w:rsidRDefault="00A34F30" w:rsidP="00DC0C21">
      <w:pPr>
        <w:pStyle w:val="ListParagraph"/>
        <w:numPr>
          <w:ilvl w:val="0"/>
          <w:numId w:val="10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Process structures focus on the same processes.</w:t>
      </w:r>
    </w:p>
    <w:p w:rsidR="00A34F30" w:rsidRPr="00DC0C21" w:rsidRDefault="00A34F30" w:rsidP="00DC0C21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Potential advantages of divisional structures:</w:t>
      </w:r>
    </w:p>
    <w:p w:rsidR="00A34F30" w:rsidRPr="00DC0C21" w:rsidRDefault="00A34F30" w:rsidP="00DC0C21">
      <w:pPr>
        <w:pStyle w:val="ListParagraph"/>
        <w:numPr>
          <w:ilvl w:val="0"/>
          <w:numId w:val="1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More flexibility in responding to environmental changes.</w:t>
      </w:r>
    </w:p>
    <w:p w:rsidR="00A34F30" w:rsidRPr="00DC0C21" w:rsidRDefault="00A34F30" w:rsidP="00DC0C21">
      <w:pPr>
        <w:pStyle w:val="ListParagraph"/>
        <w:numPr>
          <w:ilvl w:val="0"/>
          <w:numId w:val="1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Improved coordination.</w:t>
      </w:r>
    </w:p>
    <w:p w:rsidR="00A34F30" w:rsidRPr="00DC0C21" w:rsidRDefault="00A34F30" w:rsidP="00DC0C21">
      <w:pPr>
        <w:pStyle w:val="ListParagraph"/>
        <w:numPr>
          <w:ilvl w:val="0"/>
          <w:numId w:val="1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Clear points of responsibility.</w:t>
      </w:r>
    </w:p>
    <w:p w:rsidR="00A34F30" w:rsidRPr="00DC0C21" w:rsidRDefault="00A34F30" w:rsidP="00DC0C21">
      <w:pPr>
        <w:pStyle w:val="ListParagraph"/>
        <w:numPr>
          <w:ilvl w:val="0"/>
          <w:numId w:val="1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Expertise focused on specific customers, products, and regions.</w:t>
      </w:r>
    </w:p>
    <w:p w:rsidR="00A34F30" w:rsidRPr="00DC0C21" w:rsidRDefault="00A34F30" w:rsidP="00DC0C21">
      <w:pPr>
        <w:pStyle w:val="ListParagraph"/>
        <w:numPr>
          <w:ilvl w:val="0"/>
          <w:numId w:val="1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Greater ease in restructuring.</w:t>
      </w:r>
    </w:p>
    <w:p w:rsidR="00A34F30" w:rsidRPr="00DC0C21" w:rsidRDefault="00A34F30" w:rsidP="00DC0C21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Potential disadvantages of divisional structures:</w:t>
      </w:r>
    </w:p>
    <w:p w:rsidR="00A34F30" w:rsidRPr="00DC0C21" w:rsidRDefault="00A34F30" w:rsidP="00DC0C21">
      <w:pPr>
        <w:pStyle w:val="ListParagraph"/>
        <w:numPr>
          <w:ilvl w:val="0"/>
          <w:numId w:val="1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Duplication of resources and efforts across divisions.</w:t>
      </w:r>
    </w:p>
    <w:p w:rsidR="00A34F30" w:rsidRPr="00DC0C21" w:rsidRDefault="00A34F30" w:rsidP="00DC0C21">
      <w:pPr>
        <w:pStyle w:val="ListParagraph"/>
        <w:numPr>
          <w:ilvl w:val="0"/>
          <w:numId w:val="1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Competition and poor coordination across divisions.</w:t>
      </w:r>
    </w:p>
    <w:p w:rsidR="00A34F30" w:rsidRPr="00DC0C21" w:rsidRDefault="00A34F30" w:rsidP="00DC0C21">
      <w:pPr>
        <w:pStyle w:val="ListParagraph"/>
        <w:numPr>
          <w:ilvl w:val="0"/>
          <w:numId w:val="1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Emphasis on divisional goals at expense of organizational goals.</w:t>
      </w:r>
    </w:p>
    <w:p w:rsidR="00DC0C21" w:rsidRDefault="00DC0C21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DC0C21" w:rsidRDefault="00DC0C21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DC0C21" w:rsidRDefault="00DC0C21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DC0C21" w:rsidRDefault="00DC0C21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A34F30" w:rsidRPr="00DC0C21" w:rsidRDefault="00A34F30" w:rsidP="00DC0C21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Matrix structure</w:t>
      </w:r>
    </w:p>
    <w:p w:rsidR="00A34F30" w:rsidRPr="00DC0C21" w:rsidRDefault="00A34F30" w:rsidP="00DC0C21">
      <w:pPr>
        <w:pStyle w:val="ListParagraph"/>
        <w:numPr>
          <w:ilvl w:val="0"/>
          <w:numId w:val="1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Combines functional and divisional structures to gain advantages and minimize disadvantages of each.</w:t>
      </w:r>
    </w:p>
    <w:p w:rsidR="00A34F30" w:rsidRPr="00DC0C21" w:rsidRDefault="00A34F30" w:rsidP="00DC0C21">
      <w:pPr>
        <w:pStyle w:val="ListParagraph"/>
        <w:numPr>
          <w:ilvl w:val="0"/>
          <w:numId w:val="1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Used in:</w:t>
      </w:r>
    </w:p>
    <w:p w:rsidR="00A34F30" w:rsidRPr="00DC0C21" w:rsidRDefault="00A34F30" w:rsidP="00DC0C21">
      <w:pPr>
        <w:pStyle w:val="ListParagraph"/>
        <w:numPr>
          <w:ilvl w:val="1"/>
          <w:numId w:val="1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Manufacturing</w:t>
      </w:r>
    </w:p>
    <w:p w:rsidR="00A34F30" w:rsidRPr="00DC0C21" w:rsidRDefault="00A34F30" w:rsidP="00DC0C21">
      <w:pPr>
        <w:pStyle w:val="ListParagraph"/>
        <w:numPr>
          <w:ilvl w:val="1"/>
          <w:numId w:val="1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Service industries</w:t>
      </w:r>
    </w:p>
    <w:p w:rsidR="00A34F30" w:rsidRPr="00DC0C21" w:rsidRDefault="00A34F30" w:rsidP="00DC0C21">
      <w:pPr>
        <w:pStyle w:val="ListParagraph"/>
        <w:numPr>
          <w:ilvl w:val="1"/>
          <w:numId w:val="1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Professional fields</w:t>
      </w:r>
    </w:p>
    <w:p w:rsidR="00A34F30" w:rsidRPr="00DC0C21" w:rsidRDefault="00A34F30" w:rsidP="00DC0C21">
      <w:pPr>
        <w:pStyle w:val="ListParagraph"/>
        <w:numPr>
          <w:ilvl w:val="1"/>
          <w:numId w:val="1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Non-profit sector</w:t>
      </w:r>
    </w:p>
    <w:p w:rsidR="00A34F30" w:rsidRPr="00DC0C21" w:rsidRDefault="00A34F30" w:rsidP="00DC0C21">
      <w:pPr>
        <w:pStyle w:val="ListParagraph"/>
        <w:numPr>
          <w:ilvl w:val="1"/>
          <w:numId w:val="1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Multi-national corporations</w:t>
      </w:r>
    </w:p>
    <w:p w:rsidR="00A34F30" w:rsidRPr="00DC0C21" w:rsidRDefault="00A34F30" w:rsidP="00A34F30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  <w:r w:rsidRPr="00DC0C21">
        <w:rPr>
          <w:rFonts w:ascii="Times New Roman" w:hAnsi="Times New Roman"/>
          <w:b/>
          <w:sz w:val="28"/>
          <w:szCs w:val="28"/>
          <w:u w:val="single"/>
          <w:lang w:val="en-US"/>
        </w:rPr>
        <w:t>Figure 8.5 Matrix structure in a small multi-project business firm.</w:t>
      </w:r>
    </w:p>
    <w:p w:rsidR="00DC0C21" w:rsidRDefault="00DC0C21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drawing>
          <wp:inline distT="0" distB="0" distL="0" distR="0" wp14:anchorId="57161FB4" wp14:editId="06CB2EBC">
            <wp:extent cx="5486400" cy="3612515"/>
            <wp:effectExtent l="0" t="0" r="0" b="0"/>
            <wp:docPr id="23559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9" name="Picture 7"/>
                    <pic:cNvPicPr>
                      <a:picLocks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612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DC0C21" w:rsidRDefault="00DC0C21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A34F30" w:rsidRPr="00DC0C21" w:rsidRDefault="00A34F30" w:rsidP="00DC0C21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Potential advantages of matrix structures:</w:t>
      </w:r>
    </w:p>
    <w:p w:rsidR="00A34F30" w:rsidRPr="00DC0C21" w:rsidRDefault="00A34F30" w:rsidP="00DC0C21">
      <w:pPr>
        <w:pStyle w:val="ListParagraph"/>
        <w:numPr>
          <w:ilvl w:val="0"/>
          <w:numId w:val="1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Better cooperation across functions.</w:t>
      </w:r>
    </w:p>
    <w:p w:rsidR="00A34F30" w:rsidRPr="00DC0C21" w:rsidRDefault="00A34F30" w:rsidP="00DC0C21">
      <w:pPr>
        <w:pStyle w:val="ListParagraph"/>
        <w:numPr>
          <w:ilvl w:val="0"/>
          <w:numId w:val="1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Improved decision making.</w:t>
      </w:r>
    </w:p>
    <w:p w:rsidR="00A34F30" w:rsidRPr="00DC0C21" w:rsidRDefault="00A34F30" w:rsidP="00DC0C21">
      <w:pPr>
        <w:pStyle w:val="ListParagraph"/>
        <w:numPr>
          <w:ilvl w:val="0"/>
          <w:numId w:val="1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Increased flexibility in restructuring.</w:t>
      </w:r>
    </w:p>
    <w:p w:rsidR="00A34F30" w:rsidRPr="00DC0C21" w:rsidRDefault="00A34F30" w:rsidP="00DC0C21">
      <w:pPr>
        <w:pStyle w:val="ListParagraph"/>
        <w:numPr>
          <w:ilvl w:val="0"/>
          <w:numId w:val="1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Better customer service.</w:t>
      </w:r>
    </w:p>
    <w:p w:rsidR="00A34F30" w:rsidRPr="00DC0C21" w:rsidRDefault="00A34F30" w:rsidP="00DC0C21">
      <w:pPr>
        <w:pStyle w:val="ListParagraph"/>
        <w:numPr>
          <w:ilvl w:val="0"/>
          <w:numId w:val="1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Better performance accountability.</w:t>
      </w:r>
    </w:p>
    <w:p w:rsidR="00A34F30" w:rsidRPr="00DC0C21" w:rsidRDefault="00A34F30" w:rsidP="00DC0C21">
      <w:pPr>
        <w:pStyle w:val="ListParagraph"/>
        <w:numPr>
          <w:ilvl w:val="0"/>
          <w:numId w:val="1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Improved strategic management.</w:t>
      </w:r>
    </w:p>
    <w:p w:rsidR="00A34F30" w:rsidRPr="00DC0C21" w:rsidRDefault="00A34F30" w:rsidP="00DC0C21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Potential disadvantages of matrix structures:</w:t>
      </w:r>
    </w:p>
    <w:p w:rsidR="00A34F30" w:rsidRPr="00DC0C21" w:rsidRDefault="00A34F30" w:rsidP="00DC0C21">
      <w:pPr>
        <w:pStyle w:val="ListParagraph"/>
        <w:numPr>
          <w:ilvl w:val="0"/>
          <w:numId w:val="1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Two-boss system is susceptible to power struggles.</w:t>
      </w:r>
    </w:p>
    <w:p w:rsidR="00A34F30" w:rsidRPr="00DC0C21" w:rsidRDefault="00A34F30" w:rsidP="00DC0C21">
      <w:pPr>
        <w:pStyle w:val="ListParagraph"/>
        <w:numPr>
          <w:ilvl w:val="0"/>
          <w:numId w:val="1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Two-boss system can create task confusion and conflict in work priorities.</w:t>
      </w:r>
    </w:p>
    <w:p w:rsidR="00A34F30" w:rsidRPr="00DC0C21" w:rsidRDefault="00A34F30" w:rsidP="00DC0C21">
      <w:pPr>
        <w:pStyle w:val="ListParagraph"/>
        <w:numPr>
          <w:ilvl w:val="0"/>
          <w:numId w:val="1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Team meetings are time consuming.</w:t>
      </w:r>
    </w:p>
    <w:p w:rsidR="00A34F30" w:rsidRPr="00DC0C21" w:rsidRDefault="00A34F30" w:rsidP="00DC0C21">
      <w:pPr>
        <w:pStyle w:val="ListParagraph"/>
        <w:numPr>
          <w:ilvl w:val="0"/>
          <w:numId w:val="1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Team may develop “groupitis.”</w:t>
      </w:r>
    </w:p>
    <w:p w:rsidR="00A34F30" w:rsidRPr="00DC0C21" w:rsidRDefault="00A34F30" w:rsidP="00DC0C21">
      <w:pPr>
        <w:pStyle w:val="ListParagraph"/>
        <w:numPr>
          <w:ilvl w:val="0"/>
          <w:numId w:val="1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Increased costs due to adding team leers to structure.</w:t>
      </w:r>
    </w:p>
    <w:p w:rsidR="00DC0C21" w:rsidRDefault="00DC0C21" w:rsidP="00A34F30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</w:p>
    <w:p w:rsidR="00DC0C21" w:rsidRDefault="00DC0C21" w:rsidP="00A34F30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</w:p>
    <w:p w:rsidR="00DC0C21" w:rsidRDefault="00DC0C21" w:rsidP="00A34F30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</w:p>
    <w:p w:rsidR="00DC0C21" w:rsidRDefault="00DC0C21" w:rsidP="00A34F30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</w:p>
    <w:p w:rsidR="00DC0C21" w:rsidRDefault="00DC0C21" w:rsidP="00A34F30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</w:p>
    <w:p w:rsidR="00DC0C21" w:rsidRDefault="00DC0C21" w:rsidP="00A34F30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</w:p>
    <w:p w:rsidR="00A34F30" w:rsidRPr="00DC0C21" w:rsidRDefault="00A34F30" w:rsidP="00A34F30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  <w:r w:rsidRPr="00DC0C21">
        <w:rPr>
          <w:rFonts w:ascii="Times New Roman" w:hAnsi="Times New Roman"/>
          <w:b/>
          <w:sz w:val="28"/>
          <w:szCs w:val="28"/>
          <w:u w:val="single"/>
          <w:lang w:val="en-US"/>
        </w:rPr>
        <w:t>Horizontal Organization Structures</w:t>
      </w:r>
    </w:p>
    <w:p w:rsidR="00A34F30" w:rsidRPr="00DC0C21" w:rsidRDefault="00A34F30" w:rsidP="00DC0C21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Team structures</w:t>
      </w:r>
    </w:p>
    <w:p w:rsidR="00A34F30" w:rsidRPr="00DC0C21" w:rsidRDefault="00A34F30" w:rsidP="00DC0C21">
      <w:pPr>
        <w:pStyle w:val="ListParagraph"/>
        <w:numPr>
          <w:ilvl w:val="0"/>
          <w:numId w:val="1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Extensively use permanent and temporary teams to solve problems, complete special projects, and accomplish day-to-day tasks.</w:t>
      </w:r>
    </w:p>
    <w:p w:rsidR="00A34F30" w:rsidRPr="00DC0C21" w:rsidRDefault="00A34F30" w:rsidP="00DC0C21">
      <w:pPr>
        <w:pStyle w:val="ListParagraph"/>
        <w:numPr>
          <w:ilvl w:val="0"/>
          <w:numId w:val="1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Often use cross-functional teams composed of members from different functional departments.</w:t>
      </w:r>
    </w:p>
    <w:p w:rsidR="00A34F30" w:rsidRPr="00DC0C21" w:rsidRDefault="00A34F30" w:rsidP="00DC0C21">
      <w:pPr>
        <w:pStyle w:val="ListParagraph"/>
        <w:numPr>
          <w:ilvl w:val="0"/>
          <w:numId w:val="1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Project teams are convened for a specific task or project and disbanded once completed.</w:t>
      </w:r>
    </w:p>
    <w:p w:rsidR="00A34F30" w:rsidRPr="00DC0C21" w:rsidRDefault="00A34F30" w:rsidP="00A34F30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  <w:r w:rsidRPr="00DC0C21">
        <w:rPr>
          <w:rFonts w:ascii="Times New Roman" w:hAnsi="Times New Roman"/>
          <w:b/>
          <w:sz w:val="28"/>
          <w:szCs w:val="28"/>
          <w:u w:val="single"/>
          <w:lang w:val="en-US"/>
        </w:rPr>
        <w:t>Figure 8.6 How a team structure uses cross-functional teams for improved lateral relations.</w:t>
      </w:r>
    </w:p>
    <w:p w:rsidR="00DC0C21" w:rsidRDefault="00DC0C21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84455</wp:posOffset>
            </wp:positionV>
            <wp:extent cx="6858000" cy="2743200"/>
            <wp:effectExtent l="0" t="0" r="0" b="0"/>
            <wp:wrapNone/>
            <wp:docPr id="27655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5" name="Picture 7"/>
                    <pic:cNvPicPr>
                      <a:picLocks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0C21" w:rsidRDefault="00DC0C21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DC0C21" w:rsidRDefault="00DC0C21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DC0C21" w:rsidRDefault="00DC0C21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DC0C21" w:rsidRDefault="00DC0C21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DC0C21" w:rsidRDefault="00DC0C21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DC0C21" w:rsidRDefault="00DC0C21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DC0C21" w:rsidRDefault="00DC0C21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DC0C21" w:rsidRDefault="00DC0C21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DC0C21" w:rsidRDefault="00DC0C21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A34F30" w:rsidRPr="00DC0C21" w:rsidRDefault="00A34F30" w:rsidP="00DC0C21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Potential advantages of team structures:</w:t>
      </w:r>
    </w:p>
    <w:p w:rsidR="00A34F30" w:rsidRPr="00DC0C21" w:rsidRDefault="00A34F30" w:rsidP="00DC0C21">
      <w:pPr>
        <w:pStyle w:val="ListParagraph"/>
        <w:numPr>
          <w:ilvl w:val="0"/>
          <w:numId w:val="1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Eliminates difficulties with communication and decision making.</w:t>
      </w:r>
    </w:p>
    <w:p w:rsidR="00A34F30" w:rsidRPr="00DC0C21" w:rsidRDefault="00A34F30" w:rsidP="00DC0C21">
      <w:pPr>
        <w:pStyle w:val="ListParagraph"/>
        <w:numPr>
          <w:ilvl w:val="0"/>
          <w:numId w:val="1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Eliminates barriers between operating departments.</w:t>
      </w:r>
    </w:p>
    <w:p w:rsidR="00A34F30" w:rsidRPr="00DC0C21" w:rsidRDefault="00A34F30" w:rsidP="00DC0C21">
      <w:pPr>
        <w:pStyle w:val="ListParagraph"/>
        <w:numPr>
          <w:ilvl w:val="0"/>
          <w:numId w:val="1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Improved morale.</w:t>
      </w:r>
    </w:p>
    <w:p w:rsidR="00A34F30" w:rsidRPr="00DC0C21" w:rsidRDefault="00A34F30" w:rsidP="00DC0C21">
      <w:pPr>
        <w:pStyle w:val="ListParagraph"/>
        <w:numPr>
          <w:ilvl w:val="0"/>
          <w:numId w:val="1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Greater sense of involvement and identification.</w:t>
      </w:r>
    </w:p>
    <w:p w:rsidR="00A34F30" w:rsidRPr="00DC0C21" w:rsidRDefault="00A34F30" w:rsidP="00DC0C21">
      <w:pPr>
        <w:pStyle w:val="ListParagraph"/>
        <w:numPr>
          <w:ilvl w:val="0"/>
          <w:numId w:val="1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Increased enthusiasm for work.</w:t>
      </w:r>
    </w:p>
    <w:p w:rsidR="00A34F30" w:rsidRPr="00DC0C21" w:rsidRDefault="00A34F30" w:rsidP="00DC0C21">
      <w:pPr>
        <w:pStyle w:val="ListParagraph"/>
        <w:numPr>
          <w:ilvl w:val="0"/>
          <w:numId w:val="1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Improved quality and speed of decision making.</w:t>
      </w:r>
    </w:p>
    <w:p w:rsidR="00A34F30" w:rsidRPr="00DC0C21" w:rsidRDefault="00A34F30" w:rsidP="00DC0C21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Potential disadvantages of team structures:</w:t>
      </w:r>
    </w:p>
    <w:p w:rsidR="00A34F30" w:rsidRPr="00DC0C21" w:rsidRDefault="00A34F30" w:rsidP="00DC0C21">
      <w:pPr>
        <w:pStyle w:val="ListParagraph"/>
        <w:numPr>
          <w:ilvl w:val="0"/>
          <w:numId w:val="1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Conflicting loyalties among members.</w:t>
      </w:r>
    </w:p>
    <w:p w:rsidR="00A34F30" w:rsidRPr="00DC0C21" w:rsidRDefault="00A34F30" w:rsidP="00DC0C21">
      <w:pPr>
        <w:pStyle w:val="ListParagraph"/>
        <w:numPr>
          <w:ilvl w:val="0"/>
          <w:numId w:val="1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Excessive time spent in meetings.</w:t>
      </w:r>
    </w:p>
    <w:p w:rsidR="00A34F30" w:rsidRPr="00DC0C21" w:rsidRDefault="00A34F30" w:rsidP="00DC0C21">
      <w:pPr>
        <w:pStyle w:val="ListParagraph"/>
        <w:numPr>
          <w:ilvl w:val="0"/>
          <w:numId w:val="1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Effective use of time depends on quality of interpersonal relations, group dynamics, and team management.</w:t>
      </w:r>
    </w:p>
    <w:p w:rsidR="00A34F30" w:rsidRPr="00DC0C21" w:rsidRDefault="00A34F30" w:rsidP="00DC0C21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Network structures</w:t>
      </w:r>
    </w:p>
    <w:p w:rsidR="00A34F30" w:rsidRPr="00DC0C21" w:rsidRDefault="00A34F30" w:rsidP="00DC0C21">
      <w:pPr>
        <w:pStyle w:val="ListParagraph"/>
        <w:numPr>
          <w:ilvl w:val="0"/>
          <w:numId w:val="19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A central core that is linked through networks of relationships with outside contractors and suppliers of essential services.</w:t>
      </w:r>
    </w:p>
    <w:p w:rsidR="00A34F30" w:rsidRPr="00DC0C21" w:rsidRDefault="00A34F30" w:rsidP="00DC0C21">
      <w:pPr>
        <w:pStyle w:val="ListParagraph"/>
        <w:numPr>
          <w:ilvl w:val="0"/>
          <w:numId w:val="19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Own only core components and use strategic alliances or outsourcing to provideother components.</w:t>
      </w:r>
    </w:p>
    <w:p w:rsidR="00DC0C21" w:rsidRDefault="00DC0C21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DC0C21" w:rsidRDefault="00DC0C21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DC0C21" w:rsidRDefault="00DC0C21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A34F30" w:rsidRPr="00DC0C21" w:rsidRDefault="00DC0C21" w:rsidP="00A34F30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drawing>
          <wp:anchor distT="0" distB="0" distL="114300" distR="114300" simplePos="0" relativeHeight="251662336" behindDoc="0" locked="0" layoutInCell="1" allowOverlap="1" wp14:anchorId="061E0E07" wp14:editId="4A0CD38C">
            <wp:simplePos x="0" y="0"/>
            <wp:positionH relativeFrom="column">
              <wp:posOffset>914400</wp:posOffset>
            </wp:positionH>
            <wp:positionV relativeFrom="paragraph">
              <wp:posOffset>325755</wp:posOffset>
            </wp:positionV>
            <wp:extent cx="4913630" cy="3122295"/>
            <wp:effectExtent l="0" t="0" r="0" b="1905"/>
            <wp:wrapNone/>
            <wp:docPr id="31751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51" name="Picture 7"/>
                    <pic:cNvPicPr>
                      <a:picLocks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3630" cy="3122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4F30" w:rsidRPr="00DC0C21">
        <w:rPr>
          <w:rFonts w:ascii="Times New Roman" w:hAnsi="Times New Roman"/>
          <w:b/>
          <w:sz w:val="28"/>
          <w:szCs w:val="28"/>
          <w:u w:val="single"/>
          <w:lang w:val="en-US"/>
        </w:rPr>
        <w:t>Figure 8.7 A network structure for a Web-based retail business.</w:t>
      </w:r>
    </w:p>
    <w:p w:rsidR="00DC0C21" w:rsidRDefault="00DC0C21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DC0C21" w:rsidRDefault="00DC0C21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DC0C21" w:rsidRDefault="00DC0C21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DC0C21" w:rsidRDefault="00DC0C21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DC0C21" w:rsidRDefault="00DC0C21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DC0C21" w:rsidRDefault="00DC0C21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DC0C21" w:rsidRDefault="00DC0C21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DC0C21" w:rsidRDefault="00DC0C21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DC0C21" w:rsidRDefault="00DC0C21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DC0C21" w:rsidRDefault="00DC0C21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A34F30" w:rsidRPr="00DC0C21" w:rsidRDefault="00A34F30" w:rsidP="00DC0C21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Potential advantages of network structures:</w:t>
      </w:r>
    </w:p>
    <w:p w:rsidR="00A34F30" w:rsidRPr="00DC0C21" w:rsidRDefault="00A34F30" w:rsidP="00DC0C21">
      <w:pPr>
        <w:pStyle w:val="ListParagraph"/>
        <w:numPr>
          <w:ilvl w:val="0"/>
          <w:numId w:val="20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Firms can operate with fewer full-time employees and less complex internal systems.</w:t>
      </w:r>
    </w:p>
    <w:p w:rsidR="00A34F30" w:rsidRPr="00DC0C21" w:rsidRDefault="00A34F30" w:rsidP="00DC0C21">
      <w:pPr>
        <w:pStyle w:val="ListParagraph"/>
        <w:numPr>
          <w:ilvl w:val="0"/>
          <w:numId w:val="20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Reduced overhead costs and increased operating efficiency.</w:t>
      </w:r>
    </w:p>
    <w:p w:rsidR="00A34F30" w:rsidRDefault="00A34F30" w:rsidP="00DC0C21">
      <w:pPr>
        <w:pStyle w:val="ListParagraph"/>
        <w:numPr>
          <w:ilvl w:val="0"/>
          <w:numId w:val="20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 xml:space="preserve">Permits operations across great distances. </w:t>
      </w:r>
    </w:p>
    <w:p w:rsidR="00DC0C21" w:rsidRDefault="00DC0C21" w:rsidP="00DC0C21">
      <w:pPr>
        <w:pStyle w:val="ListParagraph"/>
        <w:spacing w:line="480" w:lineRule="auto"/>
        <w:ind w:left="1080"/>
        <w:rPr>
          <w:rFonts w:ascii="Times New Roman" w:hAnsi="Times New Roman"/>
          <w:sz w:val="28"/>
          <w:szCs w:val="28"/>
          <w:lang w:val="en-US"/>
        </w:rPr>
      </w:pPr>
    </w:p>
    <w:p w:rsidR="00DC0C21" w:rsidRDefault="00DC0C21" w:rsidP="00DC0C21">
      <w:pPr>
        <w:pStyle w:val="ListParagraph"/>
        <w:spacing w:line="480" w:lineRule="auto"/>
        <w:ind w:left="1080"/>
        <w:rPr>
          <w:rFonts w:ascii="Times New Roman" w:hAnsi="Times New Roman"/>
          <w:sz w:val="28"/>
          <w:szCs w:val="28"/>
          <w:lang w:val="en-US"/>
        </w:rPr>
      </w:pPr>
    </w:p>
    <w:p w:rsidR="00DC0C21" w:rsidRDefault="00DC0C21" w:rsidP="00DC0C21">
      <w:pPr>
        <w:pStyle w:val="ListParagraph"/>
        <w:spacing w:line="480" w:lineRule="auto"/>
        <w:ind w:left="1080"/>
        <w:rPr>
          <w:rFonts w:ascii="Times New Roman" w:hAnsi="Times New Roman"/>
          <w:sz w:val="28"/>
          <w:szCs w:val="28"/>
          <w:lang w:val="en-US"/>
        </w:rPr>
      </w:pPr>
    </w:p>
    <w:p w:rsidR="00DC0C21" w:rsidRPr="00DC0C21" w:rsidRDefault="00DC0C21" w:rsidP="00DC0C21">
      <w:pPr>
        <w:pStyle w:val="ListParagraph"/>
        <w:spacing w:line="480" w:lineRule="auto"/>
        <w:ind w:left="1080"/>
        <w:rPr>
          <w:rFonts w:ascii="Times New Roman" w:hAnsi="Times New Roman"/>
          <w:sz w:val="28"/>
          <w:szCs w:val="28"/>
          <w:lang w:val="en-US"/>
        </w:rPr>
      </w:pPr>
    </w:p>
    <w:p w:rsidR="00A34F30" w:rsidRPr="00DC0C21" w:rsidRDefault="00A34F30" w:rsidP="00DC0C21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Potential disadvantages of network structures:</w:t>
      </w:r>
    </w:p>
    <w:p w:rsidR="00A34F30" w:rsidRPr="00DC0C21" w:rsidRDefault="00A34F30" w:rsidP="00DC0C21">
      <w:pPr>
        <w:pStyle w:val="ListParagraph"/>
        <w:numPr>
          <w:ilvl w:val="0"/>
          <w:numId w:val="2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Control and coordination problems may arise from network complexity.</w:t>
      </w:r>
    </w:p>
    <w:p w:rsidR="00A34F30" w:rsidRPr="00DC0C21" w:rsidRDefault="00A34F30" w:rsidP="00DC0C21">
      <w:pPr>
        <w:pStyle w:val="ListParagraph"/>
        <w:numPr>
          <w:ilvl w:val="0"/>
          <w:numId w:val="2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Potential loss of control over outsourced activities.</w:t>
      </w:r>
    </w:p>
    <w:p w:rsidR="00A34F30" w:rsidRPr="00DC0C21" w:rsidRDefault="00A34F30" w:rsidP="00DC0C21">
      <w:pPr>
        <w:pStyle w:val="ListParagraph"/>
        <w:numPr>
          <w:ilvl w:val="0"/>
          <w:numId w:val="2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Potential lack of loyalty among infrequently used contractors.</w:t>
      </w:r>
    </w:p>
    <w:p w:rsidR="00A34F30" w:rsidRPr="00DC0C21" w:rsidRDefault="00A34F30" w:rsidP="00DC0C21">
      <w:pPr>
        <w:pStyle w:val="ListParagraph"/>
        <w:numPr>
          <w:ilvl w:val="0"/>
          <w:numId w:val="2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Excessively aggressive outsourcing can be dangerous.</w:t>
      </w:r>
    </w:p>
    <w:p w:rsidR="00A34F30" w:rsidRPr="00DC0C21" w:rsidRDefault="00A34F30" w:rsidP="00DC0C21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Boundaryless organizations</w:t>
      </w:r>
    </w:p>
    <w:p w:rsidR="00A34F30" w:rsidRPr="00DC0C21" w:rsidRDefault="00A34F30" w:rsidP="00DC0C21">
      <w:pPr>
        <w:pStyle w:val="ListParagraph"/>
        <w:numPr>
          <w:ilvl w:val="0"/>
          <w:numId w:val="2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Eliminate internal boundaries among subsystems and external boundaries with the external environment.</w:t>
      </w:r>
    </w:p>
    <w:p w:rsidR="00A34F30" w:rsidRPr="00DC0C21" w:rsidRDefault="00A34F30" w:rsidP="00DC0C21">
      <w:pPr>
        <w:pStyle w:val="ListParagraph"/>
        <w:numPr>
          <w:ilvl w:val="0"/>
          <w:numId w:val="2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A combination of team and network structures, with the addition of “temporariness.”</w:t>
      </w:r>
    </w:p>
    <w:p w:rsidR="00A34F30" w:rsidRPr="00DC0C21" w:rsidRDefault="00A34F30" w:rsidP="00DC0C21">
      <w:pPr>
        <w:pStyle w:val="ListParagraph"/>
        <w:numPr>
          <w:ilvl w:val="0"/>
          <w:numId w:val="2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Key requirements:</w:t>
      </w:r>
    </w:p>
    <w:p w:rsidR="00A34F30" w:rsidRPr="00DC0C21" w:rsidRDefault="00A34F30" w:rsidP="00DC0C21">
      <w:pPr>
        <w:pStyle w:val="ListParagraph"/>
        <w:numPr>
          <w:ilvl w:val="1"/>
          <w:numId w:val="2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Absence of hierarchy.</w:t>
      </w:r>
    </w:p>
    <w:p w:rsidR="00A34F30" w:rsidRPr="00DC0C21" w:rsidRDefault="00A34F30" w:rsidP="00DC0C21">
      <w:pPr>
        <w:pStyle w:val="ListParagraph"/>
        <w:numPr>
          <w:ilvl w:val="1"/>
          <w:numId w:val="2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Empowerment of team members.</w:t>
      </w:r>
    </w:p>
    <w:p w:rsidR="00A34F30" w:rsidRPr="00DC0C21" w:rsidRDefault="00A34F30" w:rsidP="00DC0C21">
      <w:pPr>
        <w:pStyle w:val="ListParagraph"/>
        <w:numPr>
          <w:ilvl w:val="1"/>
          <w:numId w:val="2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Technology utilization.</w:t>
      </w:r>
    </w:p>
    <w:p w:rsidR="00A34F30" w:rsidRPr="00DC0C21" w:rsidRDefault="00A34F30" w:rsidP="00DC0C21">
      <w:pPr>
        <w:pStyle w:val="ListParagraph"/>
        <w:numPr>
          <w:ilvl w:val="1"/>
          <w:numId w:val="2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Acceptance of impermanence.</w:t>
      </w:r>
    </w:p>
    <w:p w:rsidR="00A34F30" w:rsidRPr="00DC0C21" w:rsidRDefault="00A34F30" w:rsidP="00DC0C21">
      <w:pPr>
        <w:pStyle w:val="ListParagraph"/>
        <w:numPr>
          <w:ilvl w:val="0"/>
          <w:numId w:val="2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Encourage creativity, quality, timeliness, flexibility, and efficiency.</w:t>
      </w:r>
    </w:p>
    <w:p w:rsidR="00A34F30" w:rsidRDefault="00A34F30" w:rsidP="00DC0C21">
      <w:pPr>
        <w:pStyle w:val="ListParagraph"/>
        <w:numPr>
          <w:ilvl w:val="0"/>
          <w:numId w:val="2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Knowledge sharing is both a goal and essential component.</w:t>
      </w:r>
    </w:p>
    <w:p w:rsidR="00DC0C21" w:rsidRDefault="00DC0C21" w:rsidP="00DC0C21">
      <w:pPr>
        <w:pStyle w:val="ListParagraph"/>
        <w:spacing w:line="480" w:lineRule="auto"/>
        <w:ind w:left="1080"/>
        <w:rPr>
          <w:rFonts w:ascii="Times New Roman" w:hAnsi="Times New Roman"/>
          <w:sz w:val="28"/>
          <w:szCs w:val="28"/>
          <w:lang w:val="en-US"/>
        </w:rPr>
      </w:pPr>
    </w:p>
    <w:p w:rsidR="00DC0C21" w:rsidRDefault="00DC0C21" w:rsidP="00DC0C21">
      <w:pPr>
        <w:pStyle w:val="ListParagraph"/>
        <w:spacing w:line="480" w:lineRule="auto"/>
        <w:ind w:left="1080"/>
        <w:rPr>
          <w:rFonts w:ascii="Times New Roman" w:hAnsi="Times New Roman"/>
          <w:sz w:val="28"/>
          <w:szCs w:val="28"/>
          <w:lang w:val="en-US"/>
        </w:rPr>
      </w:pPr>
    </w:p>
    <w:p w:rsidR="00DC0C21" w:rsidRPr="00DC0C21" w:rsidRDefault="00DC0C21" w:rsidP="00DC0C21">
      <w:pPr>
        <w:pStyle w:val="ListParagraph"/>
        <w:spacing w:line="480" w:lineRule="auto"/>
        <w:ind w:left="1080"/>
        <w:rPr>
          <w:rFonts w:ascii="Times New Roman" w:hAnsi="Times New Roman"/>
          <w:sz w:val="28"/>
          <w:szCs w:val="28"/>
          <w:lang w:val="en-US"/>
        </w:rPr>
      </w:pPr>
    </w:p>
    <w:p w:rsidR="00A34F30" w:rsidRPr="00DC0C21" w:rsidRDefault="00A34F30" w:rsidP="00DC0C21">
      <w:pPr>
        <w:pStyle w:val="ListParagraph"/>
        <w:numPr>
          <w:ilvl w:val="0"/>
          <w:numId w:val="2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Virtual organization.</w:t>
      </w:r>
    </w:p>
    <w:p w:rsidR="00A34F30" w:rsidRPr="00DC0C21" w:rsidRDefault="00A34F30" w:rsidP="00DC0C21">
      <w:pPr>
        <w:pStyle w:val="ListParagraph"/>
        <w:numPr>
          <w:ilvl w:val="1"/>
          <w:numId w:val="2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A special form of boundaryless organization.</w:t>
      </w:r>
    </w:p>
    <w:p w:rsidR="00A34F30" w:rsidRPr="00DC0C21" w:rsidRDefault="00A34F30" w:rsidP="00DC0C21">
      <w:pPr>
        <w:pStyle w:val="ListParagraph"/>
        <w:numPr>
          <w:ilvl w:val="1"/>
          <w:numId w:val="2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Operates in a shifting network of external alliances that are engaged as needed, using IT and the Internet.</w:t>
      </w:r>
    </w:p>
    <w:p w:rsidR="00A34F30" w:rsidRDefault="00DC0C21" w:rsidP="00A34F30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  <w:r w:rsidRPr="00DC0C21">
        <w:rPr>
          <w:rFonts w:ascii="Times New Roman" w:hAnsi="Times New Roman"/>
          <w:b/>
          <w:sz w:val="28"/>
          <w:szCs w:val="28"/>
          <w:u w:val="single"/>
          <w:lang w:val="en-US"/>
        </w:rPr>
        <w:drawing>
          <wp:anchor distT="0" distB="0" distL="114300" distR="114300" simplePos="0" relativeHeight="251663360" behindDoc="0" locked="0" layoutInCell="1" allowOverlap="1" wp14:anchorId="1D5F6B0A" wp14:editId="709A32B3">
            <wp:simplePos x="0" y="0"/>
            <wp:positionH relativeFrom="column">
              <wp:posOffset>914400</wp:posOffset>
            </wp:positionH>
            <wp:positionV relativeFrom="paragraph">
              <wp:posOffset>506095</wp:posOffset>
            </wp:positionV>
            <wp:extent cx="5486400" cy="2389505"/>
            <wp:effectExtent l="0" t="0" r="0" b="0"/>
            <wp:wrapNone/>
            <wp:docPr id="36871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71" name="Picture 7"/>
                    <pic:cNvPicPr>
                      <a:picLocks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389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4F30" w:rsidRPr="00DC0C21">
        <w:rPr>
          <w:rFonts w:ascii="Times New Roman" w:hAnsi="Times New Roman"/>
          <w:b/>
          <w:sz w:val="28"/>
          <w:szCs w:val="28"/>
          <w:u w:val="single"/>
          <w:lang w:val="en-US"/>
        </w:rPr>
        <w:t>Figure 8.8 The boundaryless organization eliminates internal and external barriers.</w:t>
      </w:r>
    </w:p>
    <w:p w:rsidR="00DC0C21" w:rsidRDefault="00DC0C21" w:rsidP="00A34F30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</w:p>
    <w:p w:rsidR="00DC0C21" w:rsidRDefault="00DC0C21" w:rsidP="00A34F30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</w:p>
    <w:p w:rsidR="00DC0C21" w:rsidRDefault="00DC0C21" w:rsidP="00A34F30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</w:p>
    <w:p w:rsidR="00DC0C21" w:rsidRDefault="00DC0C21" w:rsidP="00A34F30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</w:p>
    <w:p w:rsidR="00DC0C21" w:rsidRDefault="00DC0C21" w:rsidP="00A34F30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</w:p>
    <w:p w:rsidR="00DC0C21" w:rsidRDefault="00DC0C21" w:rsidP="00A34F30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</w:p>
    <w:p w:rsidR="00A34F30" w:rsidRPr="00DC0C21" w:rsidRDefault="00A34F30" w:rsidP="00A34F30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  <w:r w:rsidRPr="00DC0C21">
        <w:rPr>
          <w:rFonts w:ascii="Times New Roman" w:hAnsi="Times New Roman"/>
          <w:b/>
          <w:sz w:val="28"/>
          <w:szCs w:val="28"/>
          <w:u w:val="single"/>
          <w:lang w:val="en-US"/>
        </w:rPr>
        <w:t>Organizational Designs</w:t>
      </w:r>
    </w:p>
    <w:p w:rsidR="00A34F30" w:rsidRPr="00DC0C21" w:rsidRDefault="00A34F30" w:rsidP="00DC0C21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Organizational design</w:t>
      </w:r>
    </w:p>
    <w:p w:rsidR="00A34F30" w:rsidRPr="00DC0C21" w:rsidRDefault="00A34F30" w:rsidP="00DC0C21">
      <w:pPr>
        <w:pStyle w:val="ListParagraph"/>
        <w:numPr>
          <w:ilvl w:val="0"/>
          <w:numId w:val="2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Choosing and implementing structures that best arrange resources to serve the organization’s mission and objectives.</w:t>
      </w:r>
    </w:p>
    <w:p w:rsidR="00A34F30" w:rsidRPr="00DC0C21" w:rsidRDefault="00A34F30" w:rsidP="00DC0C21">
      <w:pPr>
        <w:pStyle w:val="ListParagraph"/>
        <w:numPr>
          <w:ilvl w:val="0"/>
          <w:numId w:val="2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A problem-solving activity that should be approached from a contingency perspective.</w:t>
      </w:r>
    </w:p>
    <w:p w:rsidR="00DC0C21" w:rsidRDefault="00DC0C21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DC0C21" w:rsidRDefault="00DC0C21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A34F30" w:rsidRPr="00DC0C21" w:rsidRDefault="00A34F30" w:rsidP="00DC0C21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Bureaucracy</w:t>
      </w:r>
    </w:p>
    <w:p w:rsidR="00A34F30" w:rsidRPr="00DC0C21" w:rsidRDefault="00A34F30" w:rsidP="00DC0C21">
      <w:pPr>
        <w:pStyle w:val="ListParagraph"/>
        <w:numPr>
          <w:ilvl w:val="0"/>
          <w:numId w:val="2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A form of organization based on logic, order, and the legitimate use of formal authority.</w:t>
      </w:r>
    </w:p>
    <w:p w:rsidR="00A34F30" w:rsidRPr="00DC0C21" w:rsidRDefault="00A34F30" w:rsidP="00DC0C21">
      <w:pPr>
        <w:pStyle w:val="ListParagraph"/>
        <w:numPr>
          <w:ilvl w:val="0"/>
          <w:numId w:val="2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Bureaucratic designs feature …</w:t>
      </w:r>
    </w:p>
    <w:p w:rsidR="00A34F30" w:rsidRPr="00DC0C21" w:rsidRDefault="00A34F30" w:rsidP="00DC0C21">
      <w:pPr>
        <w:pStyle w:val="ListParagraph"/>
        <w:numPr>
          <w:ilvl w:val="1"/>
          <w:numId w:val="2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Clear-cut division of labour.</w:t>
      </w:r>
    </w:p>
    <w:p w:rsidR="00A34F30" w:rsidRPr="00DC0C21" w:rsidRDefault="00A34F30" w:rsidP="00DC0C21">
      <w:pPr>
        <w:pStyle w:val="ListParagraph"/>
        <w:numPr>
          <w:ilvl w:val="1"/>
          <w:numId w:val="2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Strict hierarchy of authority.</w:t>
      </w:r>
    </w:p>
    <w:p w:rsidR="00A34F30" w:rsidRPr="00DC0C21" w:rsidRDefault="00A34F30" w:rsidP="00DC0C21">
      <w:pPr>
        <w:pStyle w:val="ListParagraph"/>
        <w:numPr>
          <w:ilvl w:val="1"/>
          <w:numId w:val="2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Formal rules and procedures.</w:t>
      </w:r>
    </w:p>
    <w:p w:rsidR="00A34F30" w:rsidRPr="00DC0C21" w:rsidRDefault="00A34F30" w:rsidP="00DC0C21">
      <w:pPr>
        <w:pStyle w:val="ListParagraph"/>
        <w:numPr>
          <w:ilvl w:val="1"/>
          <w:numId w:val="2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Promotion based on competency.</w:t>
      </w:r>
    </w:p>
    <w:p w:rsidR="00A34F30" w:rsidRPr="00DC0C21" w:rsidRDefault="00A34F30" w:rsidP="00DC0C21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Contingency perspective on bureaucracy asks the questions:</w:t>
      </w:r>
    </w:p>
    <w:p w:rsidR="00A34F30" w:rsidRPr="00DC0C21" w:rsidRDefault="00A34F30" w:rsidP="00DC0C21">
      <w:pPr>
        <w:pStyle w:val="ListParagraph"/>
        <w:numPr>
          <w:ilvl w:val="0"/>
          <w:numId w:val="2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When is a bureaucratic form a good choice for an organization?</w:t>
      </w:r>
    </w:p>
    <w:p w:rsidR="00A34F30" w:rsidRPr="00DC0C21" w:rsidRDefault="00A34F30" w:rsidP="00DC0C21">
      <w:pPr>
        <w:pStyle w:val="ListParagraph"/>
        <w:numPr>
          <w:ilvl w:val="0"/>
          <w:numId w:val="2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What alternatives exist when it is not a good choice?</w:t>
      </w:r>
    </w:p>
    <w:p w:rsidR="00A34F30" w:rsidRPr="00DC0C21" w:rsidRDefault="00A34F30" w:rsidP="00DC0C21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Environment determines the answers to these questions.</w:t>
      </w:r>
    </w:p>
    <w:p w:rsidR="00A34F30" w:rsidRPr="00DC0C21" w:rsidRDefault="00A34F30" w:rsidP="00DC0C21">
      <w:pPr>
        <w:pStyle w:val="ListParagraph"/>
        <w:numPr>
          <w:ilvl w:val="0"/>
          <w:numId w:val="2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A mechanistic design works in a stable environment</w:t>
      </w:r>
    </w:p>
    <w:p w:rsidR="00A34F30" w:rsidRDefault="00A34F30" w:rsidP="00DC0C21">
      <w:pPr>
        <w:pStyle w:val="ListParagraph"/>
        <w:numPr>
          <w:ilvl w:val="0"/>
          <w:numId w:val="2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An organic design works in a rapidly changing and uncertain environment.</w:t>
      </w:r>
    </w:p>
    <w:p w:rsidR="00DC0C21" w:rsidRDefault="00DC0C21" w:rsidP="00DC0C21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DC0C21" w:rsidRDefault="00DC0C21" w:rsidP="00DC0C21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DC0C21" w:rsidRDefault="00DC0C21" w:rsidP="00DC0C21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DC0C21" w:rsidRDefault="00DC0C21" w:rsidP="00DC0C21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DC0C21" w:rsidRPr="00DC0C21" w:rsidRDefault="00DC0C21" w:rsidP="00DC0C21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A34F30" w:rsidRPr="00DC0C21" w:rsidRDefault="00A34F30" w:rsidP="00DC0C21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Mechanistic Designs</w:t>
      </w:r>
    </w:p>
    <w:p w:rsidR="00A34F30" w:rsidRPr="00DC0C21" w:rsidRDefault="00A34F30" w:rsidP="00DC0C21">
      <w:pPr>
        <w:pStyle w:val="ListParagraph"/>
        <w:numPr>
          <w:ilvl w:val="0"/>
          <w:numId w:val="2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Predictable goals</w:t>
      </w:r>
    </w:p>
    <w:p w:rsidR="00A34F30" w:rsidRPr="00DC0C21" w:rsidRDefault="00A34F30" w:rsidP="00DC0C21">
      <w:pPr>
        <w:pStyle w:val="ListParagraph"/>
        <w:numPr>
          <w:ilvl w:val="0"/>
          <w:numId w:val="2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Centralized authority</w:t>
      </w:r>
    </w:p>
    <w:p w:rsidR="00A34F30" w:rsidRPr="00DC0C21" w:rsidRDefault="00A34F30" w:rsidP="00DC0C21">
      <w:pPr>
        <w:pStyle w:val="ListParagraph"/>
        <w:numPr>
          <w:ilvl w:val="0"/>
          <w:numId w:val="2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Many rules and procedures</w:t>
      </w:r>
    </w:p>
    <w:p w:rsidR="00A34F30" w:rsidRPr="00DC0C21" w:rsidRDefault="00A34F30" w:rsidP="00DC0C21">
      <w:pPr>
        <w:pStyle w:val="ListParagraph"/>
        <w:numPr>
          <w:ilvl w:val="0"/>
          <w:numId w:val="2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Narrow spans of control</w:t>
      </w:r>
    </w:p>
    <w:p w:rsidR="00A34F30" w:rsidRPr="00DC0C21" w:rsidRDefault="00A34F30" w:rsidP="00DC0C21">
      <w:pPr>
        <w:pStyle w:val="ListParagraph"/>
        <w:numPr>
          <w:ilvl w:val="0"/>
          <w:numId w:val="2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Specialized tasks</w:t>
      </w:r>
    </w:p>
    <w:p w:rsidR="00A34F30" w:rsidRPr="00DC0C21" w:rsidRDefault="00A34F30" w:rsidP="00DC0C21">
      <w:pPr>
        <w:pStyle w:val="ListParagraph"/>
        <w:numPr>
          <w:ilvl w:val="0"/>
          <w:numId w:val="2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Few teams and task forces</w:t>
      </w:r>
    </w:p>
    <w:p w:rsidR="00A34F30" w:rsidRPr="00DC0C21" w:rsidRDefault="00A34F30" w:rsidP="00DC0C21">
      <w:pPr>
        <w:pStyle w:val="ListParagraph"/>
        <w:numPr>
          <w:ilvl w:val="0"/>
          <w:numId w:val="2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Formal and impersonal means of coordination</w:t>
      </w:r>
    </w:p>
    <w:p w:rsidR="00DC0C21" w:rsidRPr="00DC0C21" w:rsidRDefault="00DC0C21" w:rsidP="00DC0C21">
      <w:pPr>
        <w:numPr>
          <w:ilvl w:val="0"/>
          <w:numId w:val="29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Organic Designs</w:t>
      </w:r>
    </w:p>
    <w:p w:rsidR="00DC0C21" w:rsidRPr="00DC0C21" w:rsidRDefault="00DC0C21" w:rsidP="00DC0C21">
      <w:pPr>
        <w:numPr>
          <w:ilvl w:val="0"/>
          <w:numId w:val="30"/>
        </w:numPr>
        <w:tabs>
          <w:tab w:val="num" w:pos="720"/>
        </w:tabs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Adaptable goals</w:t>
      </w:r>
    </w:p>
    <w:p w:rsidR="00DC0C21" w:rsidRPr="00DC0C21" w:rsidRDefault="00DC0C21" w:rsidP="00DC0C21">
      <w:pPr>
        <w:numPr>
          <w:ilvl w:val="0"/>
          <w:numId w:val="30"/>
        </w:numPr>
        <w:tabs>
          <w:tab w:val="num" w:pos="720"/>
        </w:tabs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Decentralized authority</w:t>
      </w:r>
    </w:p>
    <w:p w:rsidR="00DC0C21" w:rsidRPr="00DC0C21" w:rsidRDefault="00DC0C21" w:rsidP="00DC0C21">
      <w:pPr>
        <w:numPr>
          <w:ilvl w:val="0"/>
          <w:numId w:val="30"/>
        </w:numPr>
        <w:tabs>
          <w:tab w:val="num" w:pos="720"/>
        </w:tabs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Few rules and procedures</w:t>
      </w:r>
    </w:p>
    <w:p w:rsidR="00DC0C21" w:rsidRPr="00DC0C21" w:rsidRDefault="00DC0C21" w:rsidP="00DC0C21">
      <w:pPr>
        <w:numPr>
          <w:ilvl w:val="0"/>
          <w:numId w:val="30"/>
        </w:numPr>
        <w:tabs>
          <w:tab w:val="num" w:pos="720"/>
        </w:tabs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Wide spans of control</w:t>
      </w:r>
    </w:p>
    <w:p w:rsidR="00DC0C21" w:rsidRPr="00DC0C21" w:rsidRDefault="00DC0C21" w:rsidP="00DC0C21">
      <w:pPr>
        <w:numPr>
          <w:ilvl w:val="0"/>
          <w:numId w:val="30"/>
        </w:numPr>
        <w:tabs>
          <w:tab w:val="num" w:pos="720"/>
        </w:tabs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Shared tasks</w:t>
      </w:r>
    </w:p>
    <w:p w:rsidR="00DC0C21" w:rsidRPr="00DC0C21" w:rsidRDefault="00DC0C21" w:rsidP="00DC0C21">
      <w:pPr>
        <w:numPr>
          <w:ilvl w:val="0"/>
          <w:numId w:val="30"/>
        </w:numPr>
        <w:tabs>
          <w:tab w:val="num" w:pos="720"/>
        </w:tabs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Many teams and task forces</w:t>
      </w:r>
    </w:p>
    <w:p w:rsidR="00DC0C21" w:rsidRPr="00DC0C21" w:rsidRDefault="00DC0C21" w:rsidP="00DC0C21">
      <w:pPr>
        <w:numPr>
          <w:ilvl w:val="0"/>
          <w:numId w:val="30"/>
        </w:numPr>
        <w:tabs>
          <w:tab w:val="num" w:pos="720"/>
        </w:tabs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DC0C21">
        <w:rPr>
          <w:rFonts w:ascii="Times New Roman" w:hAnsi="Times New Roman"/>
          <w:sz w:val="28"/>
          <w:szCs w:val="28"/>
          <w:lang w:val="en-US"/>
        </w:rPr>
        <w:t>Informal and personal means of coordination</w:t>
      </w:r>
    </w:p>
    <w:p w:rsidR="00DC0C21" w:rsidRDefault="00DC0C21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DC0C21" w:rsidRDefault="00DC0C21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DC0C21" w:rsidRDefault="00DC0C21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DC0C21" w:rsidRDefault="00DC0C21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A34F30" w:rsidRDefault="00DC0C21" w:rsidP="00A34F30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  <w:r w:rsidRPr="00DC0C21">
        <w:rPr>
          <w:rFonts w:ascii="Times New Roman" w:hAnsi="Times New Roman"/>
          <w:b/>
          <w:sz w:val="28"/>
          <w:szCs w:val="28"/>
          <w:u w:val="single"/>
          <w:lang w:val="en-US"/>
        </w:rPr>
        <w:drawing>
          <wp:anchor distT="0" distB="0" distL="114300" distR="114300" simplePos="0" relativeHeight="251664384" behindDoc="0" locked="0" layoutInCell="1" allowOverlap="1" wp14:anchorId="3C1914A2" wp14:editId="29395AE0">
            <wp:simplePos x="0" y="0"/>
            <wp:positionH relativeFrom="column">
              <wp:posOffset>914400</wp:posOffset>
            </wp:positionH>
            <wp:positionV relativeFrom="paragraph">
              <wp:posOffset>800100</wp:posOffset>
            </wp:positionV>
            <wp:extent cx="5256530" cy="3086100"/>
            <wp:effectExtent l="0" t="0" r="1270" b="12700"/>
            <wp:wrapNone/>
            <wp:docPr id="41991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91" name="Picture 7"/>
                    <pic:cNvPicPr>
                      <a:picLocks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653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4F30" w:rsidRPr="00DC0C21">
        <w:rPr>
          <w:rFonts w:ascii="Times New Roman" w:hAnsi="Times New Roman"/>
          <w:b/>
          <w:sz w:val="28"/>
          <w:szCs w:val="28"/>
          <w:u w:val="single"/>
          <w:lang w:val="en-US"/>
        </w:rPr>
        <w:t>Figure 8.9 A continuum of organizational design alternatives: from bureaucratic to adaptive organizations.</w:t>
      </w:r>
    </w:p>
    <w:p w:rsidR="00DC0C21" w:rsidRDefault="00DC0C21" w:rsidP="00A34F30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</w:p>
    <w:p w:rsidR="00DC0C21" w:rsidRDefault="00DC0C21" w:rsidP="00A34F30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</w:p>
    <w:p w:rsidR="00DC0C21" w:rsidRDefault="00DC0C21" w:rsidP="00A34F30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</w:p>
    <w:p w:rsidR="00DC0C21" w:rsidRDefault="00DC0C21" w:rsidP="00A34F30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</w:p>
    <w:p w:rsidR="00DC0C21" w:rsidRDefault="00DC0C21" w:rsidP="00A34F30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</w:p>
    <w:p w:rsidR="00DC0C21" w:rsidRDefault="00DC0C21" w:rsidP="00A34F30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</w:p>
    <w:p w:rsidR="00DC0C21" w:rsidRDefault="00DC0C21" w:rsidP="00A34F30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</w:p>
    <w:p w:rsidR="00DC0C21" w:rsidRDefault="00DC0C21" w:rsidP="00A34F30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</w:p>
    <w:p w:rsidR="00933A32" w:rsidRDefault="00933A32" w:rsidP="00A34F30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</w:p>
    <w:p w:rsidR="00A34F30" w:rsidRPr="00933A32" w:rsidRDefault="00A34F30" w:rsidP="00933A3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 xml:space="preserve">Basics of subsystem design </w:t>
      </w:r>
    </w:p>
    <w:p w:rsidR="00A34F30" w:rsidRPr="00933A32" w:rsidRDefault="00A34F30" w:rsidP="00933A32">
      <w:pPr>
        <w:pStyle w:val="ListParagraph"/>
        <w:numPr>
          <w:ilvl w:val="0"/>
          <w:numId w:val="3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Subsystem</w:t>
      </w:r>
    </w:p>
    <w:p w:rsidR="00A34F30" w:rsidRPr="00933A32" w:rsidRDefault="00A34F30" w:rsidP="00933A32">
      <w:pPr>
        <w:pStyle w:val="ListParagraph"/>
        <w:numPr>
          <w:ilvl w:val="1"/>
          <w:numId w:val="3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A department or work unit headed by a manager.</w:t>
      </w:r>
    </w:p>
    <w:p w:rsidR="00A34F30" w:rsidRPr="00933A32" w:rsidRDefault="00A34F30" w:rsidP="00933A32">
      <w:pPr>
        <w:pStyle w:val="ListParagraph"/>
        <w:numPr>
          <w:ilvl w:val="1"/>
          <w:numId w:val="3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Operates as a smaller part of  the larger organization.</w:t>
      </w:r>
    </w:p>
    <w:p w:rsidR="00A34F30" w:rsidRPr="00933A32" w:rsidRDefault="00A34F30" w:rsidP="00933A32">
      <w:pPr>
        <w:pStyle w:val="ListParagraph"/>
        <w:numPr>
          <w:ilvl w:val="0"/>
          <w:numId w:val="3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Ideally, each subsystem supports other subsystems, working toward interests of entire organization.</w:t>
      </w:r>
    </w:p>
    <w:p w:rsidR="00933A32" w:rsidRDefault="00933A32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933A32" w:rsidRDefault="00933A32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933A32" w:rsidRDefault="00933A32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A34F30" w:rsidRPr="00933A32" w:rsidRDefault="00A34F30" w:rsidP="00933A3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Lawrence and Lorsch’s findings on subsystems design …</w:t>
      </w:r>
    </w:p>
    <w:p w:rsidR="00A34F30" w:rsidRPr="00933A32" w:rsidRDefault="00A34F30" w:rsidP="00933A32">
      <w:pPr>
        <w:pStyle w:val="ListParagraph"/>
        <w:numPr>
          <w:ilvl w:val="0"/>
          <w:numId w:val="3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The total system structures of successful firms match the challenges of their environments.</w:t>
      </w:r>
    </w:p>
    <w:p w:rsidR="00A34F30" w:rsidRPr="00933A32" w:rsidRDefault="00A34F30" w:rsidP="00933A32">
      <w:pPr>
        <w:pStyle w:val="ListParagraph"/>
        <w:numPr>
          <w:ilvl w:val="0"/>
          <w:numId w:val="3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The subsystems structures of successful firms match the challenges of their respective sub-environments.</w:t>
      </w:r>
    </w:p>
    <w:p w:rsidR="00A34F30" w:rsidRPr="00933A32" w:rsidRDefault="00A34F30" w:rsidP="00933A32">
      <w:pPr>
        <w:pStyle w:val="ListParagraph"/>
        <w:numPr>
          <w:ilvl w:val="0"/>
          <w:numId w:val="3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Subsystems in successful firms worked well with each other.</w:t>
      </w:r>
    </w:p>
    <w:p w:rsidR="00A34F30" w:rsidRPr="00933A32" w:rsidRDefault="00A34F30" w:rsidP="00933A3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Managing subsystem differentiation:</w:t>
      </w:r>
    </w:p>
    <w:p w:rsidR="00A34F30" w:rsidRPr="00933A32" w:rsidRDefault="00A34F30" w:rsidP="00933A32">
      <w:pPr>
        <w:pStyle w:val="ListParagraph"/>
        <w:numPr>
          <w:ilvl w:val="0"/>
          <w:numId w:val="3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Differentiation is the degree of difference that exists among the internal components of an organization.</w:t>
      </w:r>
    </w:p>
    <w:p w:rsidR="00A34F30" w:rsidRPr="00933A32" w:rsidRDefault="00A34F30" w:rsidP="00933A32">
      <w:pPr>
        <w:pStyle w:val="ListParagraph"/>
        <w:numPr>
          <w:ilvl w:val="0"/>
          <w:numId w:val="3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Common sources of subsystems differentiation:</w:t>
      </w:r>
    </w:p>
    <w:p w:rsidR="00A34F30" w:rsidRPr="00933A32" w:rsidRDefault="00A34F30" w:rsidP="00933A32">
      <w:pPr>
        <w:pStyle w:val="ListParagraph"/>
        <w:numPr>
          <w:ilvl w:val="1"/>
          <w:numId w:val="3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Time orientation</w:t>
      </w:r>
    </w:p>
    <w:p w:rsidR="00A34F30" w:rsidRPr="00933A32" w:rsidRDefault="00A34F30" w:rsidP="00933A32">
      <w:pPr>
        <w:pStyle w:val="ListParagraph"/>
        <w:numPr>
          <w:ilvl w:val="1"/>
          <w:numId w:val="3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Objectives</w:t>
      </w:r>
    </w:p>
    <w:p w:rsidR="00A34F30" w:rsidRPr="00933A32" w:rsidRDefault="00A34F30" w:rsidP="00933A32">
      <w:pPr>
        <w:pStyle w:val="ListParagraph"/>
        <w:numPr>
          <w:ilvl w:val="1"/>
          <w:numId w:val="3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Interpersonal orientation</w:t>
      </w:r>
    </w:p>
    <w:p w:rsidR="00A34F30" w:rsidRPr="00933A32" w:rsidRDefault="00A34F30" w:rsidP="00933A32">
      <w:pPr>
        <w:pStyle w:val="ListParagraph"/>
        <w:numPr>
          <w:ilvl w:val="1"/>
          <w:numId w:val="3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Formal structure</w:t>
      </w:r>
    </w:p>
    <w:p w:rsidR="00A34F30" w:rsidRPr="00933A32" w:rsidRDefault="00933A32" w:rsidP="00A34F30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drawing>
          <wp:anchor distT="0" distB="0" distL="114300" distR="114300" simplePos="0" relativeHeight="251665408" behindDoc="0" locked="0" layoutInCell="1" allowOverlap="1" wp14:anchorId="34A055FE" wp14:editId="060FB457">
            <wp:simplePos x="0" y="0"/>
            <wp:positionH relativeFrom="column">
              <wp:posOffset>1943100</wp:posOffset>
            </wp:positionH>
            <wp:positionV relativeFrom="paragraph">
              <wp:posOffset>366395</wp:posOffset>
            </wp:positionV>
            <wp:extent cx="4572000" cy="2689860"/>
            <wp:effectExtent l="0" t="0" r="0" b="2540"/>
            <wp:wrapNone/>
            <wp:docPr id="4608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87" name="Picture 7"/>
                    <pic:cNvPicPr>
                      <a:picLocks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68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4F30" w:rsidRPr="00933A32">
        <w:rPr>
          <w:rFonts w:ascii="Times New Roman" w:hAnsi="Times New Roman"/>
          <w:b/>
          <w:sz w:val="28"/>
          <w:szCs w:val="28"/>
          <w:u w:val="single"/>
          <w:lang w:val="en-US"/>
        </w:rPr>
        <w:t>Figure 8.10: Subsystems differentiation among research and development, manufacturing, and sales</w:t>
      </w:r>
    </w:p>
    <w:p w:rsidR="00933A32" w:rsidRDefault="00933A32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933A32" w:rsidRDefault="00933A32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933A32" w:rsidRDefault="00933A32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933A32" w:rsidRDefault="00933A32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A34F30" w:rsidRPr="00933A32" w:rsidRDefault="00A34F30" w:rsidP="00933A3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Managing subsystem integration:</w:t>
      </w:r>
    </w:p>
    <w:p w:rsidR="00A34F30" w:rsidRPr="00933A32" w:rsidRDefault="00A34F30" w:rsidP="00933A32">
      <w:pPr>
        <w:pStyle w:val="ListParagraph"/>
        <w:numPr>
          <w:ilvl w:val="0"/>
          <w:numId w:val="3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Integration is the level of coordination achieved among an organization’s internal components.</w:t>
      </w:r>
    </w:p>
    <w:p w:rsidR="00A34F30" w:rsidRPr="00933A32" w:rsidRDefault="00A34F30" w:rsidP="00933A32">
      <w:pPr>
        <w:pStyle w:val="ListParagraph"/>
        <w:numPr>
          <w:ilvl w:val="0"/>
          <w:numId w:val="3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Organization design paradox —</w:t>
      </w:r>
    </w:p>
    <w:p w:rsidR="00A34F30" w:rsidRPr="00933A32" w:rsidRDefault="00A34F30" w:rsidP="00933A32">
      <w:pPr>
        <w:pStyle w:val="ListParagraph"/>
        <w:numPr>
          <w:ilvl w:val="1"/>
          <w:numId w:val="3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Increased differentiation creates the need for greater integration.</w:t>
      </w:r>
    </w:p>
    <w:p w:rsidR="00A34F30" w:rsidRPr="00933A32" w:rsidRDefault="00A34F30" w:rsidP="00933A32">
      <w:pPr>
        <w:pStyle w:val="ListParagraph"/>
        <w:numPr>
          <w:ilvl w:val="1"/>
          <w:numId w:val="3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Integration is more difficult to achieve as differentiation increases.</w:t>
      </w:r>
    </w:p>
    <w:p w:rsidR="00A34F30" w:rsidRPr="00933A32" w:rsidRDefault="00A34F30" w:rsidP="00933A3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Mechanisms for achieving subsystem integration:</w:t>
      </w:r>
    </w:p>
    <w:p w:rsidR="00A34F30" w:rsidRPr="00933A32" w:rsidRDefault="00A34F30" w:rsidP="00933A32">
      <w:pPr>
        <w:pStyle w:val="ListParagraph"/>
        <w:numPr>
          <w:ilvl w:val="0"/>
          <w:numId w:val="3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Rules and procedures</w:t>
      </w:r>
    </w:p>
    <w:p w:rsidR="00A34F30" w:rsidRPr="00933A32" w:rsidRDefault="00A34F30" w:rsidP="00933A32">
      <w:pPr>
        <w:pStyle w:val="ListParagraph"/>
        <w:numPr>
          <w:ilvl w:val="0"/>
          <w:numId w:val="3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Hierarchical referral</w:t>
      </w:r>
    </w:p>
    <w:p w:rsidR="00A34F30" w:rsidRPr="00933A32" w:rsidRDefault="00A34F30" w:rsidP="00933A32">
      <w:pPr>
        <w:pStyle w:val="ListParagraph"/>
        <w:numPr>
          <w:ilvl w:val="0"/>
          <w:numId w:val="3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Planning</w:t>
      </w:r>
    </w:p>
    <w:p w:rsidR="00A34F30" w:rsidRPr="00933A32" w:rsidRDefault="00A34F30" w:rsidP="00933A32">
      <w:pPr>
        <w:pStyle w:val="ListParagraph"/>
        <w:numPr>
          <w:ilvl w:val="0"/>
          <w:numId w:val="3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Direct contact</w:t>
      </w:r>
    </w:p>
    <w:p w:rsidR="00A34F30" w:rsidRPr="00933A32" w:rsidRDefault="00A34F30" w:rsidP="00933A32">
      <w:pPr>
        <w:pStyle w:val="ListParagraph"/>
        <w:numPr>
          <w:ilvl w:val="0"/>
          <w:numId w:val="3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Liaison role</w:t>
      </w:r>
    </w:p>
    <w:p w:rsidR="00A34F30" w:rsidRPr="00933A32" w:rsidRDefault="00A34F30" w:rsidP="00933A32">
      <w:pPr>
        <w:pStyle w:val="ListParagraph"/>
        <w:numPr>
          <w:ilvl w:val="0"/>
          <w:numId w:val="3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Task forces</w:t>
      </w:r>
    </w:p>
    <w:p w:rsidR="00A34F30" w:rsidRPr="00933A32" w:rsidRDefault="00A34F30" w:rsidP="00933A32">
      <w:pPr>
        <w:pStyle w:val="ListParagraph"/>
        <w:numPr>
          <w:ilvl w:val="0"/>
          <w:numId w:val="3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Teams</w:t>
      </w:r>
    </w:p>
    <w:p w:rsidR="00A34F30" w:rsidRDefault="00A34F30" w:rsidP="00933A32">
      <w:pPr>
        <w:pStyle w:val="ListParagraph"/>
        <w:numPr>
          <w:ilvl w:val="0"/>
          <w:numId w:val="3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Matrix organizations</w:t>
      </w:r>
    </w:p>
    <w:p w:rsidR="00933A32" w:rsidRDefault="00933A32" w:rsidP="00933A32">
      <w:pPr>
        <w:pStyle w:val="ListParagraph"/>
        <w:spacing w:line="480" w:lineRule="auto"/>
        <w:ind w:left="1080"/>
        <w:rPr>
          <w:rFonts w:ascii="Times New Roman" w:hAnsi="Times New Roman"/>
          <w:sz w:val="28"/>
          <w:szCs w:val="28"/>
          <w:lang w:val="en-US"/>
        </w:rPr>
      </w:pPr>
    </w:p>
    <w:p w:rsidR="00933A32" w:rsidRDefault="00933A32" w:rsidP="00933A32">
      <w:pPr>
        <w:pStyle w:val="ListParagraph"/>
        <w:spacing w:line="480" w:lineRule="auto"/>
        <w:ind w:left="1080"/>
        <w:rPr>
          <w:rFonts w:ascii="Times New Roman" w:hAnsi="Times New Roman"/>
          <w:sz w:val="28"/>
          <w:szCs w:val="28"/>
          <w:lang w:val="en-US"/>
        </w:rPr>
      </w:pPr>
    </w:p>
    <w:p w:rsidR="00933A32" w:rsidRDefault="00933A32" w:rsidP="00933A32">
      <w:pPr>
        <w:pStyle w:val="ListParagraph"/>
        <w:spacing w:line="480" w:lineRule="auto"/>
        <w:ind w:left="1080"/>
        <w:rPr>
          <w:rFonts w:ascii="Times New Roman" w:hAnsi="Times New Roman"/>
          <w:sz w:val="28"/>
          <w:szCs w:val="28"/>
          <w:lang w:val="en-US"/>
        </w:rPr>
      </w:pPr>
    </w:p>
    <w:p w:rsidR="00933A32" w:rsidRDefault="00933A32" w:rsidP="00933A32">
      <w:pPr>
        <w:pStyle w:val="ListParagraph"/>
        <w:spacing w:line="480" w:lineRule="auto"/>
        <w:ind w:left="1080"/>
        <w:rPr>
          <w:rFonts w:ascii="Times New Roman" w:hAnsi="Times New Roman"/>
          <w:sz w:val="28"/>
          <w:szCs w:val="28"/>
          <w:lang w:val="en-US"/>
        </w:rPr>
      </w:pPr>
    </w:p>
    <w:p w:rsidR="00933A32" w:rsidRPr="00933A32" w:rsidRDefault="00933A32" w:rsidP="00933A32">
      <w:pPr>
        <w:pStyle w:val="ListParagraph"/>
        <w:spacing w:line="480" w:lineRule="auto"/>
        <w:ind w:left="1080"/>
        <w:rPr>
          <w:rFonts w:ascii="Times New Roman" w:hAnsi="Times New Roman"/>
          <w:sz w:val="28"/>
          <w:szCs w:val="28"/>
          <w:lang w:val="en-US"/>
        </w:rPr>
      </w:pPr>
    </w:p>
    <w:p w:rsidR="00A34F30" w:rsidRPr="00933A32" w:rsidRDefault="00A34F30" w:rsidP="00933A3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Contemporary organizing trends include:</w:t>
      </w:r>
    </w:p>
    <w:p w:rsidR="00A34F30" w:rsidRPr="00933A32" w:rsidRDefault="00A34F30" w:rsidP="00933A32">
      <w:pPr>
        <w:pStyle w:val="ListParagraph"/>
        <w:numPr>
          <w:ilvl w:val="0"/>
          <w:numId w:val="3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Fewer levels of management</w:t>
      </w:r>
    </w:p>
    <w:p w:rsidR="00A34F30" w:rsidRPr="00933A32" w:rsidRDefault="00A34F30" w:rsidP="00933A32">
      <w:pPr>
        <w:pStyle w:val="ListParagraph"/>
        <w:numPr>
          <w:ilvl w:val="1"/>
          <w:numId w:val="3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Shorter chains of command.</w:t>
      </w:r>
    </w:p>
    <w:p w:rsidR="00A34F30" w:rsidRPr="00933A32" w:rsidRDefault="00A34F30" w:rsidP="00933A32">
      <w:pPr>
        <w:pStyle w:val="ListParagraph"/>
        <w:numPr>
          <w:ilvl w:val="1"/>
          <w:numId w:val="3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Less unity of command.</w:t>
      </w:r>
    </w:p>
    <w:p w:rsidR="00A34F30" w:rsidRPr="00933A32" w:rsidRDefault="00A34F30" w:rsidP="00933A32">
      <w:pPr>
        <w:pStyle w:val="ListParagraph"/>
        <w:numPr>
          <w:ilvl w:val="0"/>
          <w:numId w:val="3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Wider spans of control.</w:t>
      </w:r>
    </w:p>
    <w:p w:rsidR="00A34F30" w:rsidRPr="00933A32" w:rsidRDefault="00A34F30" w:rsidP="00933A32">
      <w:pPr>
        <w:pStyle w:val="ListParagraph"/>
        <w:numPr>
          <w:ilvl w:val="0"/>
          <w:numId w:val="3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More delegation and empowerment.</w:t>
      </w:r>
    </w:p>
    <w:p w:rsidR="00A34F30" w:rsidRPr="00933A32" w:rsidRDefault="00A34F30" w:rsidP="00933A32">
      <w:pPr>
        <w:pStyle w:val="ListParagraph"/>
        <w:numPr>
          <w:ilvl w:val="0"/>
          <w:numId w:val="3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Decentralization with centralization.</w:t>
      </w:r>
    </w:p>
    <w:p w:rsidR="00A34F30" w:rsidRPr="00933A32" w:rsidRDefault="00A34F30" w:rsidP="00933A32">
      <w:pPr>
        <w:pStyle w:val="ListParagraph"/>
        <w:numPr>
          <w:ilvl w:val="0"/>
          <w:numId w:val="3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Reduced use of staff.</w:t>
      </w:r>
    </w:p>
    <w:p w:rsidR="00A34F30" w:rsidRPr="00933A32" w:rsidRDefault="00A34F30" w:rsidP="00933A3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Shorter chains of command</w:t>
      </w:r>
    </w:p>
    <w:p w:rsidR="00A34F30" w:rsidRPr="00933A32" w:rsidRDefault="00A34F30" w:rsidP="00933A32">
      <w:pPr>
        <w:pStyle w:val="ListParagraph"/>
        <w:numPr>
          <w:ilvl w:val="0"/>
          <w:numId w:val="3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The line of authority that vertically links all persons with successively higher levels of management.</w:t>
      </w:r>
    </w:p>
    <w:p w:rsidR="00A34F30" w:rsidRPr="00933A32" w:rsidRDefault="00A34F30" w:rsidP="00933A32">
      <w:pPr>
        <w:pStyle w:val="ListParagraph"/>
        <w:numPr>
          <w:ilvl w:val="0"/>
          <w:numId w:val="3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Organizing trend:</w:t>
      </w:r>
    </w:p>
    <w:p w:rsidR="00A34F30" w:rsidRPr="00933A32" w:rsidRDefault="00A34F30" w:rsidP="00933A32">
      <w:pPr>
        <w:pStyle w:val="ListParagraph"/>
        <w:numPr>
          <w:ilvl w:val="1"/>
          <w:numId w:val="3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Organizations are being “streamlined” by cutting unnecessary levels of management.</w:t>
      </w:r>
    </w:p>
    <w:p w:rsidR="00A34F30" w:rsidRPr="00933A32" w:rsidRDefault="00A34F30" w:rsidP="00933A32">
      <w:pPr>
        <w:pStyle w:val="ListParagraph"/>
        <w:numPr>
          <w:ilvl w:val="1"/>
          <w:numId w:val="37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Flatter structures are viewed as a competitive advantage.</w:t>
      </w:r>
    </w:p>
    <w:p w:rsidR="00A34F30" w:rsidRPr="00933A32" w:rsidRDefault="00A34F30" w:rsidP="00933A3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Less unity of command</w:t>
      </w:r>
    </w:p>
    <w:p w:rsidR="00A34F30" w:rsidRDefault="00A34F30" w:rsidP="00933A32">
      <w:pPr>
        <w:pStyle w:val="ListParagraph"/>
        <w:numPr>
          <w:ilvl w:val="0"/>
          <w:numId w:val="3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Each person in an organization should report to one and only one supervisor.</w:t>
      </w:r>
    </w:p>
    <w:p w:rsidR="00933A32" w:rsidRDefault="00933A32" w:rsidP="00933A32">
      <w:pPr>
        <w:pStyle w:val="ListParagraph"/>
        <w:spacing w:line="480" w:lineRule="auto"/>
        <w:ind w:left="1080"/>
        <w:rPr>
          <w:rFonts w:ascii="Times New Roman" w:hAnsi="Times New Roman"/>
          <w:sz w:val="28"/>
          <w:szCs w:val="28"/>
          <w:lang w:val="en-US"/>
        </w:rPr>
      </w:pPr>
    </w:p>
    <w:p w:rsidR="00933A32" w:rsidRPr="00933A32" w:rsidRDefault="00933A32" w:rsidP="00933A32">
      <w:pPr>
        <w:pStyle w:val="ListParagraph"/>
        <w:spacing w:line="480" w:lineRule="auto"/>
        <w:ind w:left="1080"/>
        <w:rPr>
          <w:rFonts w:ascii="Times New Roman" w:hAnsi="Times New Roman"/>
          <w:sz w:val="28"/>
          <w:szCs w:val="28"/>
          <w:lang w:val="en-US"/>
        </w:rPr>
      </w:pPr>
    </w:p>
    <w:p w:rsidR="00A34F30" w:rsidRPr="00933A32" w:rsidRDefault="00A34F30" w:rsidP="00933A32">
      <w:pPr>
        <w:pStyle w:val="ListParagraph"/>
        <w:numPr>
          <w:ilvl w:val="0"/>
          <w:numId w:val="3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Organizing trend:</w:t>
      </w:r>
    </w:p>
    <w:p w:rsidR="00A34F30" w:rsidRPr="00933A32" w:rsidRDefault="00A34F30" w:rsidP="00933A32">
      <w:pPr>
        <w:pStyle w:val="ListParagraph"/>
        <w:numPr>
          <w:ilvl w:val="1"/>
          <w:numId w:val="3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Organizations are using more cross-functional teams, task forces, and horizontal structures.</w:t>
      </w:r>
    </w:p>
    <w:p w:rsidR="00A34F30" w:rsidRPr="00933A32" w:rsidRDefault="00A34F30" w:rsidP="00933A32">
      <w:pPr>
        <w:pStyle w:val="ListParagraph"/>
        <w:numPr>
          <w:ilvl w:val="1"/>
          <w:numId w:val="3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Organizations are becoming more customer conscious.</w:t>
      </w:r>
    </w:p>
    <w:p w:rsidR="00A34F30" w:rsidRPr="00933A32" w:rsidRDefault="00A34F30" w:rsidP="00933A32">
      <w:pPr>
        <w:pStyle w:val="ListParagraph"/>
        <w:numPr>
          <w:ilvl w:val="1"/>
          <w:numId w:val="38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Employees often find themselves working for more than one boss.</w:t>
      </w:r>
    </w:p>
    <w:p w:rsidR="00A34F30" w:rsidRPr="00933A32" w:rsidRDefault="00A34F30" w:rsidP="00933A3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Wider spans of control</w:t>
      </w:r>
    </w:p>
    <w:p w:rsidR="00A34F30" w:rsidRPr="00933A32" w:rsidRDefault="00A34F30" w:rsidP="00933A32">
      <w:pPr>
        <w:pStyle w:val="ListParagraph"/>
        <w:numPr>
          <w:ilvl w:val="0"/>
          <w:numId w:val="39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The number of persons directly reporting to a manager.</w:t>
      </w:r>
    </w:p>
    <w:p w:rsidR="00A34F30" w:rsidRPr="00933A32" w:rsidRDefault="00A34F30" w:rsidP="00933A32">
      <w:pPr>
        <w:pStyle w:val="ListParagraph"/>
        <w:numPr>
          <w:ilvl w:val="0"/>
          <w:numId w:val="39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Organizing trend:</w:t>
      </w:r>
    </w:p>
    <w:p w:rsidR="00A34F30" w:rsidRPr="00933A32" w:rsidRDefault="00A34F30" w:rsidP="00933A32">
      <w:pPr>
        <w:pStyle w:val="ListParagraph"/>
        <w:numPr>
          <w:ilvl w:val="1"/>
          <w:numId w:val="39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Many organizations are shifting to wider spans of control as levels of management are eliminated.</w:t>
      </w:r>
    </w:p>
    <w:p w:rsidR="00A34F30" w:rsidRPr="00933A32" w:rsidRDefault="00A34F30" w:rsidP="00933A32">
      <w:pPr>
        <w:pStyle w:val="ListParagraph"/>
        <w:numPr>
          <w:ilvl w:val="1"/>
          <w:numId w:val="39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Managers have responsibility for a larger number of subordinates who operate with less direct supervision.</w:t>
      </w:r>
    </w:p>
    <w:p w:rsidR="00A34F30" w:rsidRPr="00933A32" w:rsidRDefault="00933A32" w:rsidP="00A34F30">
      <w:pPr>
        <w:spacing w:line="480" w:lineRule="auto"/>
        <w:rPr>
          <w:rFonts w:ascii="Times New Roman" w:hAnsi="Times New Roman"/>
          <w:b/>
          <w:sz w:val="28"/>
          <w:szCs w:val="28"/>
          <w:u w:val="single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drawing>
          <wp:anchor distT="0" distB="0" distL="114300" distR="114300" simplePos="0" relativeHeight="251666432" behindDoc="0" locked="0" layoutInCell="1" allowOverlap="1" wp14:anchorId="1015076B" wp14:editId="11CA56DC">
            <wp:simplePos x="0" y="0"/>
            <wp:positionH relativeFrom="column">
              <wp:posOffset>1028700</wp:posOffset>
            </wp:positionH>
            <wp:positionV relativeFrom="paragraph">
              <wp:posOffset>409575</wp:posOffset>
            </wp:positionV>
            <wp:extent cx="3429000" cy="3454400"/>
            <wp:effectExtent l="0" t="0" r="0" b="0"/>
            <wp:wrapNone/>
            <wp:docPr id="53255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55" name="Picture 7"/>
                    <pic:cNvPicPr>
                      <a:picLocks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345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4F30" w:rsidRPr="00933A32">
        <w:rPr>
          <w:rFonts w:ascii="Times New Roman" w:hAnsi="Times New Roman"/>
          <w:b/>
          <w:sz w:val="28"/>
          <w:szCs w:val="28"/>
          <w:u w:val="single"/>
          <w:lang w:val="en-US"/>
        </w:rPr>
        <w:t>Figure 8.11: Organizations with fewer levels of management have wider spans of control</w:t>
      </w:r>
    </w:p>
    <w:p w:rsidR="00933A32" w:rsidRDefault="00933A32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933A32" w:rsidRDefault="00933A32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933A32" w:rsidRDefault="00933A32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933A32" w:rsidRDefault="00933A32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933A32" w:rsidRDefault="00933A32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933A32" w:rsidRDefault="00933A32" w:rsidP="00A34F30">
      <w:pPr>
        <w:spacing w:line="480" w:lineRule="auto"/>
        <w:rPr>
          <w:rFonts w:ascii="Times New Roman" w:hAnsi="Times New Roman"/>
          <w:sz w:val="28"/>
          <w:szCs w:val="28"/>
          <w:lang w:val="en-US"/>
        </w:rPr>
      </w:pPr>
    </w:p>
    <w:p w:rsidR="00A34F30" w:rsidRPr="00933A32" w:rsidRDefault="00A34F30" w:rsidP="00933A3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More delegation and empowerment</w:t>
      </w:r>
    </w:p>
    <w:p w:rsidR="00A34F30" w:rsidRPr="00933A32" w:rsidRDefault="00A34F30" w:rsidP="00933A32">
      <w:pPr>
        <w:pStyle w:val="ListParagraph"/>
        <w:numPr>
          <w:ilvl w:val="0"/>
          <w:numId w:val="40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Delegation is the process of entrusting work to others by giving them the right to make decisions and take action.</w:t>
      </w:r>
    </w:p>
    <w:p w:rsidR="00A34F30" w:rsidRPr="00933A32" w:rsidRDefault="00A34F30" w:rsidP="00933A32">
      <w:pPr>
        <w:pStyle w:val="ListParagraph"/>
        <w:numPr>
          <w:ilvl w:val="0"/>
          <w:numId w:val="40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The manager assigns responsibility, grants authority to act, and creates accountability.</w:t>
      </w:r>
    </w:p>
    <w:p w:rsidR="00A34F30" w:rsidRPr="00933A32" w:rsidRDefault="00A34F30" w:rsidP="00933A32">
      <w:pPr>
        <w:pStyle w:val="ListParagraph"/>
        <w:numPr>
          <w:ilvl w:val="0"/>
          <w:numId w:val="40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Authority should be commensurate with responsibility.</w:t>
      </w:r>
    </w:p>
    <w:p w:rsidR="00A34F30" w:rsidRPr="00933A32" w:rsidRDefault="00A34F30" w:rsidP="00933A3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Three Steps in Delegation:</w:t>
      </w:r>
    </w:p>
    <w:p w:rsidR="00A34F30" w:rsidRPr="00933A32" w:rsidRDefault="00A34F30" w:rsidP="00933A32">
      <w:pPr>
        <w:pStyle w:val="ListParagraph"/>
        <w:numPr>
          <w:ilvl w:val="0"/>
          <w:numId w:val="4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Assign responsibility – explain task and expectations</w:t>
      </w:r>
    </w:p>
    <w:p w:rsidR="00A34F30" w:rsidRPr="00933A32" w:rsidRDefault="00A34F30" w:rsidP="00933A32">
      <w:pPr>
        <w:pStyle w:val="ListParagraph"/>
        <w:numPr>
          <w:ilvl w:val="0"/>
          <w:numId w:val="4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Grant authority – allow others to make decisions and act</w:t>
      </w:r>
    </w:p>
    <w:p w:rsidR="00A34F30" w:rsidRPr="00933A32" w:rsidRDefault="00A34F30" w:rsidP="00933A32">
      <w:pPr>
        <w:pStyle w:val="ListParagraph"/>
        <w:numPr>
          <w:ilvl w:val="0"/>
          <w:numId w:val="4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Create accountability – require others to report back on results</w:t>
      </w:r>
    </w:p>
    <w:p w:rsidR="00A34F30" w:rsidRPr="00933A32" w:rsidRDefault="00A34F30" w:rsidP="00933A3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More delegation and empowerment</w:t>
      </w:r>
    </w:p>
    <w:p w:rsidR="00A34F30" w:rsidRPr="00933A32" w:rsidRDefault="00A34F30" w:rsidP="00933A32">
      <w:pPr>
        <w:pStyle w:val="ListParagraph"/>
        <w:numPr>
          <w:ilvl w:val="0"/>
          <w:numId w:val="4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A common management failure is unwillingness to delegate.</w:t>
      </w:r>
    </w:p>
    <w:p w:rsidR="00A34F30" w:rsidRPr="00933A32" w:rsidRDefault="00A34F30" w:rsidP="00933A32">
      <w:pPr>
        <w:pStyle w:val="ListParagraph"/>
        <w:numPr>
          <w:ilvl w:val="0"/>
          <w:numId w:val="4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Delegation leads to empowerment.</w:t>
      </w:r>
    </w:p>
    <w:p w:rsidR="00A34F30" w:rsidRPr="00933A32" w:rsidRDefault="00A34F30" w:rsidP="00933A32">
      <w:pPr>
        <w:pStyle w:val="ListParagraph"/>
        <w:numPr>
          <w:ilvl w:val="0"/>
          <w:numId w:val="4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Organizing trend:</w:t>
      </w:r>
    </w:p>
    <w:p w:rsidR="00A34F30" w:rsidRDefault="00A34F30" w:rsidP="00933A32">
      <w:pPr>
        <w:pStyle w:val="ListParagraph"/>
        <w:numPr>
          <w:ilvl w:val="1"/>
          <w:numId w:val="42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Managers are delegating more and finding more ways to empower people at all levels.</w:t>
      </w:r>
    </w:p>
    <w:p w:rsidR="00933A32" w:rsidRDefault="00933A32" w:rsidP="00933A32">
      <w:pPr>
        <w:pStyle w:val="ListParagraph"/>
        <w:spacing w:line="480" w:lineRule="auto"/>
        <w:ind w:left="1800"/>
        <w:rPr>
          <w:rFonts w:ascii="Times New Roman" w:hAnsi="Times New Roman"/>
          <w:sz w:val="28"/>
          <w:szCs w:val="28"/>
          <w:lang w:val="en-US"/>
        </w:rPr>
      </w:pPr>
    </w:p>
    <w:p w:rsidR="00933A32" w:rsidRDefault="00933A32" w:rsidP="00933A32">
      <w:pPr>
        <w:pStyle w:val="ListParagraph"/>
        <w:spacing w:line="480" w:lineRule="auto"/>
        <w:ind w:left="1800"/>
        <w:rPr>
          <w:rFonts w:ascii="Times New Roman" w:hAnsi="Times New Roman"/>
          <w:sz w:val="28"/>
          <w:szCs w:val="28"/>
          <w:lang w:val="en-US"/>
        </w:rPr>
      </w:pPr>
    </w:p>
    <w:p w:rsidR="00933A32" w:rsidRDefault="00933A32" w:rsidP="00933A32">
      <w:pPr>
        <w:pStyle w:val="ListParagraph"/>
        <w:spacing w:line="480" w:lineRule="auto"/>
        <w:ind w:left="1800"/>
        <w:rPr>
          <w:rFonts w:ascii="Times New Roman" w:hAnsi="Times New Roman"/>
          <w:sz w:val="28"/>
          <w:szCs w:val="28"/>
          <w:lang w:val="en-US"/>
        </w:rPr>
      </w:pPr>
    </w:p>
    <w:p w:rsidR="00933A32" w:rsidRPr="00933A32" w:rsidRDefault="00933A32" w:rsidP="00933A32">
      <w:pPr>
        <w:pStyle w:val="ListParagraph"/>
        <w:spacing w:line="480" w:lineRule="auto"/>
        <w:ind w:left="1800"/>
        <w:rPr>
          <w:rFonts w:ascii="Times New Roman" w:hAnsi="Times New Roman"/>
          <w:sz w:val="28"/>
          <w:szCs w:val="28"/>
          <w:lang w:val="en-US"/>
        </w:rPr>
      </w:pPr>
    </w:p>
    <w:p w:rsidR="00A34F30" w:rsidRPr="00933A32" w:rsidRDefault="00A34F30" w:rsidP="00933A3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Decentralization with centralization</w:t>
      </w:r>
    </w:p>
    <w:p w:rsidR="00A34F30" w:rsidRPr="00933A32" w:rsidRDefault="00A34F30" w:rsidP="00933A32">
      <w:pPr>
        <w:pStyle w:val="ListParagraph"/>
        <w:numPr>
          <w:ilvl w:val="0"/>
          <w:numId w:val="4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Centralization is the concentration of authority for making most decisions at the top levels of the organization.</w:t>
      </w:r>
    </w:p>
    <w:p w:rsidR="00A34F30" w:rsidRPr="00933A32" w:rsidRDefault="00A34F30" w:rsidP="00933A32">
      <w:pPr>
        <w:pStyle w:val="ListParagraph"/>
        <w:numPr>
          <w:ilvl w:val="0"/>
          <w:numId w:val="43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Decentralization is the dispersion of authority to make decisions throughout all levels of the organization.</w:t>
      </w:r>
    </w:p>
    <w:p w:rsidR="00A34F30" w:rsidRPr="00933A32" w:rsidRDefault="00A34F30" w:rsidP="00933A3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Decentralization with centralization</w:t>
      </w:r>
    </w:p>
    <w:p w:rsidR="00A34F30" w:rsidRPr="00933A32" w:rsidRDefault="00A34F30" w:rsidP="00933A32">
      <w:pPr>
        <w:pStyle w:val="ListParagraph"/>
        <w:numPr>
          <w:ilvl w:val="0"/>
          <w:numId w:val="4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Centralization and decentralization not an “either/or” choice.</w:t>
      </w:r>
    </w:p>
    <w:p w:rsidR="00A34F30" w:rsidRPr="00933A32" w:rsidRDefault="00A34F30" w:rsidP="00933A32">
      <w:pPr>
        <w:pStyle w:val="ListParagraph"/>
        <w:numPr>
          <w:ilvl w:val="0"/>
          <w:numId w:val="4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Organizing trend:</w:t>
      </w:r>
    </w:p>
    <w:p w:rsidR="00A34F30" w:rsidRPr="00933A32" w:rsidRDefault="00A34F30" w:rsidP="00933A32">
      <w:pPr>
        <w:pStyle w:val="ListParagraph"/>
        <w:numPr>
          <w:ilvl w:val="1"/>
          <w:numId w:val="4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Delegation, empowerment, and horizontal structures contribute to more decentralization in organizations.</w:t>
      </w:r>
    </w:p>
    <w:p w:rsidR="00A34F30" w:rsidRPr="00933A32" w:rsidRDefault="00A34F30" w:rsidP="00933A32">
      <w:pPr>
        <w:pStyle w:val="ListParagraph"/>
        <w:numPr>
          <w:ilvl w:val="1"/>
          <w:numId w:val="44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Advances in information technology allow for the retention of centralized control.</w:t>
      </w:r>
    </w:p>
    <w:p w:rsidR="00A34F30" w:rsidRPr="00933A32" w:rsidRDefault="00A34F30" w:rsidP="00933A3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Reduced use of staff</w:t>
      </w:r>
    </w:p>
    <w:p w:rsidR="00A34F30" w:rsidRPr="00933A32" w:rsidRDefault="00A34F30" w:rsidP="00933A32">
      <w:pPr>
        <w:pStyle w:val="ListParagraph"/>
        <w:numPr>
          <w:ilvl w:val="0"/>
          <w:numId w:val="4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 xml:space="preserve">Specialized staff </w:t>
      </w:r>
    </w:p>
    <w:p w:rsidR="00A34F30" w:rsidRPr="00933A32" w:rsidRDefault="00A34F30" w:rsidP="00933A32">
      <w:pPr>
        <w:pStyle w:val="ListParagraph"/>
        <w:numPr>
          <w:ilvl w:val="1"/>
          <w:numId w:val="4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People who perform a technical service or provide special problem-solving expertise to other parts of the organization.</w:t>
      </w:r>
    </w:p>
    <w:p w:rsidR="00A34F30" w:rsidRPr="00933A32" w:rsidRDefault="00A34F30" w:rsidP="00933A32">
      <w:pPr>
        <w:pStyle w:val="ListParagraph"/>
        <w:numPr>
          <w:ilvl w:val="0"/>
          <w:numId w:val="4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Personal staff</w:t>
      </w:r>
    </w:p>
    <w:p w:rsidR="00A34F30" w:rsidRPr="00933A32" w:rsidRDefault="00A34F30" w:rsidP="00933A32">
      <w:pPr>
        <w:pStyle w:val="ListParagraph"/>
        <w:numPr>
          <w:ilvl w:val="1"/>
          <w:numId w:val="45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People working in “assistant-to” positions that provide special support to higher-level managers.</w:t>
      </w:r>
    </w:p>
    <w:p w:rsidR="00933A32" w:rsidRDefault="00933A32" w:rsidP="00A34F30">
      <w:pPr>
        <w:spacing w:line="480" w:lineRule="auto"/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A34F30" w:rsidRPr="00933A32" w:rsidRDefault="00A34F30" w:rsidP="00933A32">
      <w:pPr>
        <w:pStyle w:val="ListParagraph"/>
        <w:numPr>
          <w:ilvl w:val="0"/>
          <w:numId w:val="4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Line and staff  managers may disagree over staff authority.</w:t>
      </w:r>
    </w:p>
    <w:p w:rsidR="00A34F30" w:rsidRPr="00933A32" w:rsidRDefault="00A34F30" w:rsidP="00933A32">
      <w:pPr>
        <w:pStyle w:val="ListParagraph"/>
        <w:numPr>
          <w:ilvl w:val="1"/>
          <w:numId w:val="4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Advisory Authority.</w:t>
      </w:r>
    </w:p>
    <w:p w:rsidR="00A34F30" w:rsidRPr="00933A32" w:rsidRDefault="00A34F30" w:rsidP="00933A32">
      <w:pPr>
        <w:pStyle w:val="ListParagraph"/>
        <w:numPr>
          <w:ilvl w:val="1"/>
          <w:numId w:val="4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Functional authority.</w:t>
      </w:r>
    </w:p>
    <w:p w:rsidR="00A34F30" w:rsidRPr="00933A32" w:rsidRDefault="00A34F30" w:rsidP="00933A32">
      <w:pPr>
        <w:pStyle w:val="ListParagraph"/>
        <w:numPr>
          <w:ilvl w:val="0"/>
          <w:numId w:val="4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No one best solution for dividing line-staff responsibi</w:t>
      </w:r>
      <w:bookmarkStart w:id="0" w:name="_GoBack"/>
      <w:bookmarkEnd w:id="0"/>
      <w:r w:rsidRPr="00933A32">
        <w:rPr>
          <w:rFonts w:ascii="Times New Roman" w:hAnsi="Times New Roman"/>
          <w:sz w:val="28"/>
          <w:szCs w:val="28"/>
          <w:lang w:val="en-US"/>
        </w:rPr>
        <w:t>lities.</w:t>
      </w:r>
    </w:p>
    <w:p w:rsidR="00A34F30" w:rsidRPr="00933A32" w:rsidRDefault="00A34F30" w:rsidP="00933A32">
      <w:pPr>
        <w:pStyle w:val="ListParagraph"/>
        <w:numPr>
          <w:ilvl w:val="0"/>
          <w:numId w:val="4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Organizing trend:</w:t>
      </w:r>
    </w:p>
    <w:p w:rsidR="00A34F30" w:rsidRPr="00933A32" w:rsidRDefault="00A34F30" w:rsidP="00933A32">
      <w:pPr>
        <w:pStyle w:val="ListParagraph"/>
        <w:numPr>
          <w:ilvl w:val="1"/>
          <w:numId w:val="4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Organizations are reducing staff size.</w:t>
      </w:r>
    </w:p>
    <w:p w:rsidR="00A34F30" w:rsidRPr="00933A32" w:rsidRDefault="00A34F30" w:rsidP="00933A32">
      <w:pPr>
        <w:pStyle w:val="ListParagraph"/>
        <w:numPr>
          <w:ilvl w:val="1"/>
          <w:numId w:val="46"/>
        </w:numPr>
        <w:spacing w:line="480" w:lineRule="auto"/>
        <w:rPr>
          <w:rFonts w:ascii="Times New Roman" w:hAnsi="Times New Roman"/>
          <w:sz w:val="28"/>
          <w:szCs w:val="28"/>
          <w:lang w:val="en-US"/>
        </w:rPr>
      </w:pPr>
      <w:r w:rsidRPr="00933A32">
        <w:rPr>
          <w:rFonts w:ascii="Times New Roman" w:hAnsi="Times New Roman"/>
          <w:sz w:val="28"/>
          <w:szCs w:val="28"/>
          <w:lang w:val="en-US"/>
        </w:rPr>
        <w:t>Organizations are seeking increased operating efficiency by employing fewer staff personnel and smaller staff units.</w:t>
      </w:r>
    </w:p>
    <w:p w:rsidR="00352707" w:rsidRPr="00A34F30" w:rsidRDefault="00352707" w:rsidP="00A34F30">
      <w:pPr>
        <w:spacing w:line="480" w:lineRule="auto"/>
        <w:rPr>
          <w:rFonts w:ascii="Times New Roman" w:hAnsi="Times New Roman"/>
          <w:sz w:val="28"/>
          <w:szCs w:val="28"/>
        </w:rPr>
      </w:pPr>
    </w:p>
    <w:sectPr w:rsidR="00352707" w:rsidRPr="00A34F30" w:rsidSect="008C735B">
      <w:headerReference w:type="default" r:id="rId19"/>
      <w:footerReference w:type="even" r:id="rId20"/>
      <w:footerReference w:type="default" r:id="rId21"/>
      <w:pgSz w:w="12240" w:h="15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C21" w:rsidRDefault="00DC0C21" w:rsidP="00A34F30">
      <w:r>
        <w:separator/>
      </w:r>
    </w:p>
  </w:endnote>
  <w:endnote w:type="continuationSeparator" w:id="0">
    <w:p w:rsidR="00DC0C21" w:rsidRDefault="00DC0C21" w:rsidP="00A34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C21" w:rsidRDefault="00DC0C21" w:rsidP="00A34F3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C0C21" w:rsidRDefault="00DC0C21" w:rsidP="00A34F30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C21" w:rsidRDefault="00DC0C21" w:rsidP="00A34F3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33A32">
      <w:rPr>
        <w:rStyle w:val="PageNumber"/>
        <w:noProof/>
      </w:rPr>
      <w:t>1</w:t>
    </w:r>
    <w:r>
      <w:rPr>
        <w:rStyle w:val="PageNumber"/>
      </w:rPr>
      <w:fldChar w:fldCharType="end"/>
    </w:r>
  </w:p>
  <w:p w:rsidR="00DC0C21" w:rsidRDefault="00DC0C21" w:rsidP="00A34F3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C21" w:rsidRDefault="00DC0C21" w:rsidP="00A34F30">
      <w:r>
        <w:separator/>
      </w:r>
    </w:p>
  </w:footnote>
  <w:footnote w:type="continuationSeparator" w:id="0">
    <w:p w:rsidR="00DC0C21" w:rsidRDefault="00DC0C21" w:rsidP="00A34F3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C21" w:rsidRDefault="00DC0C21" w:rsidP="00A34F30">
    <w:pPr>
      <w:pStyle w:val="Header"/>
      <w:jc w:val="right"/>
      <w:rPr>
        <w:rFonts w:ascii="Times New Roman" w:hAnsi="Times New Roman"/>
        <w:b/>
        <w:i/>
        <w:color w:val="808080" w:themeColor="background1" w:themeShade="80"/>
        <w:sz w:val="32"/>
        <w:szCs w:val="32"/>
        <w:u w:val="single"/>
      </w:rPr>
    </w:pPr>
    <w:r>
      <w:rPr>
        <w:rFonts w:ascii="Times New Roman" w:hAnsi="Times New Roman"/>
        <w:b/>
        <w:i/>
        <w:color w:val="808080" w:themeColor="background1" w:themeShade="80"/>
        <w:sz w:val="32"/>
        <w:szCs w:val="32"/>
        <w:u w:val="single"/>
      </w:rPr>
      <w:t>Chapter 8</w:t>
    </w:r>
  </w:p>
  <w:p w:rsidR="00DC0C21" w:rsidRPr="00A34F30" w:rsidRDefault="00DC0C21" w:rsidP="00A34F30">
    <w:pPr>
      <w:pStyle w:val="Header"/>
      <w:jc w:val="center"/>
      <w:rPr>
        <w:rFonts w:ascii="Times New Roman" w:hAnsi="Times New Roman"/>
        <w:b/>
        <w:i/>
        <w:color w:val="808080" w:themeColor="background1" w:themeShade="80"/>
        <w:sz w:val="32"/>
        <w:szCs w:val="32"/>
        <w:u w:val="single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D5D11"/>
    <w:multiLevelType w:val="hybridMultilevel"/>
    <w:tmpl w:val="24CCED8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A25C80"/>
    <w:multiLevelType w:val="hybridMultilevel"/>
    <w:tmpl w:val="C51438D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DFC1BCB"/>
    <w:multiLevelType w:val="hybridMultilevel"/>
    <w:tmpl w:val="CD221ED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1910BD5"/>
    <w:multiLevelType w:val="hybridMultilevel"/>
    <w:tmpl w:val="3828B6B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5C13A6B"/>
    <w:multiLevelType w:val="hybridMultilevel"/>
    <w:tmpl w:val="AC8AB33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6515F4A"/>
    <w:multiLevelType w:val="hybridMultilevel"/>
    <w:tmpl w:val="AC06FC5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C633323"/>
    <w:multiLevelType w:val="hybridMultilevel"/>
    <w:tmpl w:val="EAF41EA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665ECD"/>
    <w:multiLevelType w:val="hybridMultilevel"/>
    <w:tmpl w:val="3F3C7302"/>
    <w:lvl w:ilvl="0" w:tplc="B4082276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Georgia" w:hAnsi="Georgia" w:hint="default"/>
      </w:rPr>
    </w:lvl>
    <w:lvl w:ilvl="1" w:tplc="8C76121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Georgia" w:hAnsi="Georgia" w:hint="default"/>
      </w:rPr>
    </w:lvl>
    <w:lvl w:ilvl="2" w:tplc="834200C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Georgia" w:hAnsi="Georgia" w:hint="default"/>
      </w:rPr>
    </w:lvl>
    <w:lvl w:ilvl="3" w:tplc="6C08054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Georgia" w:hAnsi="Georgia" w:hint="default"/>
      </w:rPr>
    </w:lvl>
    <w:lvl w:ilvl="4" w:tplc="C7F4629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Georgia" w:hAnsi="Georgia" w:hint="default"/>
      </w:rPr>
    </w:lvl>
    <w:lvl w:ilvl="5" w:tplc="A6E0805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Georgia" w:hAnsi="Georgia" w:hint="default"/>
      </w:rPr>
    </w:lvl>
    <w:lvl w:ilvl="6" w:tplc="293C3BA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Georgia" w:hAnsi="Georgia" w:hint="default"/>
      </w:rPr>
    </w:lvl>
    <w:lvl w:ilvl="7" w:tplc="51742F1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Georgia" w:hAnsi="Georgia" w:hint="default"/>
      </w:rPr>
    </w:lvl>
    <w:lvl w:ilvl="8" w:tplc="083C22F0" w:tentative="1">
      <w:start w:val="1"/>
      <w:numFmt w:val="bullet"/>
      <w:lvlText w:val="•"/>
      <w:lvlJc w:val="left"/>
      <w:pPr>
        <w:tabs>
          <w:tab w:val="num" w:pos="6840"/>
        </w:tabs>
        <w:ind w:left="6840" w:hanging="360"/>
      </w:pPr>
      <w:rPr>
        <w:rFonts w:ascii="Georgia" w:hAnsi="Georgia" w:hint="default"/>
      </w:rPr>
    </w:lvl>
  </w:abstractNum>
  <w:abstractNum w:abstractNumId="8">
    <w:nsid w:val="21514D2D"/>
    <w:multiLevelType w:val="hybridMultilevel"/>
    <w:tmpl w:val="DBEED06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44D688A"/>
    <w:multiLevelType w:val="hybridMultilevel"/>
    <w:tmpl w:val="9E2A431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B02299A"/>
    <w:multiLevelType w:val="hybridMultilevel"/>
    <w:tmpl w:val="871A7AEE"/>
    <w:lvl w:ilvl="0" w:tplc="A19C74C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D147CD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2E34A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3CCA8D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76E25E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5AA19C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AA8641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17A93C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09CA4B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C560C1A"/>
    <w:multiLevelType w:val="hybridMultilevel"/>
    <w:tmpl w:val="099AB46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06C6822"/>
    <w:multiLevelType w:val="hybridMultilevel"/>
    <w:tmpl w:val="7B8C3F7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31D03580"/>
    <w:multiLevelType w:val="hybridMultilevel"/>
    <w:tmpl w:val="35DA64C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39E0261"/>
    <w:multiLevelType w:val="hybridMultilevel"/>
    <w:tmpl w:val="EAC0449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52F05B8"/>
    <w:multiLevelType w:val="hybridMultilevel"/>
    <w:tmpl w:val="37F65FB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5D57CDD"/>
    <w:multiLevelType w:val="hybridMultilevel"/>
    <w:tmpl w:val="E87A256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6BD2F14"/>
    <w:multiLevelType w:val="hybridMultilevel"/>
    <w:tmpl w:val="B63A6FD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8FF6100"/>
    <w:multiLevelType w:val="hybridMultilevel"/>
    <w:tmpl w:val="358800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3B283A19"/>
    <w:multiLevelType w:val="hybridMultilevel"/>
    <w:tmpl w:val="15F80B6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F4C0676"/>
    <w:multiLevelType w:val="hybridMultilevel"/>
    <w:tmpl w:val="1480CA0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402E60B0"/>
    <w:multiLevelType w:val="hybridMultilevel"/>
    <w:tmpl w:val="32CC102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40C045F8"/>
    <w:multiLevelType w:val="hybridMultilevel"/>
    <w:tmpl w:val="DD663E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46CE1895"/>
    <w:multiLevelType w:val="hybridMultilevel"/>
    <w:tmpl w:val="6A8850D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46DA5489"/>
    <w:multiLevelType w:val="hybridMultilevel"/>
    <w:tmpl w:val="9946888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480F3684"/>
    <w:multiLevelType w:val="hybridMultilevel"/>
    <w:tmpl w:val="4B3E0B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6726E7"/>
    <w:multiLevelType w:val="hybridMultilevel"/>
    <w:tmpl w:val="425079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A172499"/>
    <w:multiLevelType w:val="hybridMultilevel"/>
    <w:tmpl w:val="7EDE9A6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4A6847BA"/>
    <w:multiLevelType w:val="hybridMultilevel"/>
    <w:tmpl w:val="0206E88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4AE8765F"/>
    <w:multiLevelType w:val="hybridMultilevel"/>
    <w:tmpl w:val="F2B6E2C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4E7F2A97"/>
    <w:multiLevelType w:val="hybridMultilevel"/>
    <w:tmpl w:val="35045B6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4EB70633"/>
    <w:multiLevelType w:val="hybridMultilevel"/>
    <w:tmpl w:val="FE9E7E1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4EF844A0"/>
    <w:multiLevelType w:val="hybridMultilevel"/>
    <w:tmpl w:val="FEC0CE3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565375F5"/>
    <w:multiLevelType w:val="hybridMultilevel"/>
    <w:tmpl w:val="02B4309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5DA256F6"/>
    <w:multiLevelType w:val="hybridMultilevel"/>
    <w:tmpl w:val="5688220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DD45EEB"/>
    <w:multiLevelType w:val="hybridMultilevel"/>
    <w:tmpl w:val="3F0AD4C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5F771453"/>
    <w:multiLevelType w:val="hybridMultilevel"/>
    <w:tmpl w:val="DE9C911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6425259A"/>
    <w:multiLevelType w:val="hybridMultilevel"/>
    <w:tmpl w:val="6FF6928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636684E"/>
    <w:multiLevelType w:val="hybridMultilevel"/>
    <w:tmpl w:val="8042CD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6B8C2F67"/>
    <w:multiLevelType w:val="hybridMultilevel"/>
    <w:tmpl w:val="8C2292A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>
    <w:nsid w:val="72643D3D"/>
    <w:multiLevelType w:val="hybridMultilevel"/>
    <w:tmpl w:val="159C43A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>
    <w:nsid w:val="732B1B88"/>
    <w:multiLevelType w:val="hybridMultilevel"/>
    <w:tmpl w:val="F2B467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>
    <w:nsid w:val="738E7078"/>
    <w:multiLevelType w:val="hybridMultilevel"/>
    <w:tmpl w:val="0408EB1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>
    <w:nsid w:val="75DA6F18"/>
    <w:multiLevelType w:val="hybridMultilevel"/>
    <w:tmpl w:val="71C02DB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>
    <w:nsid w:val="7E1F48A2"/>
    <w:multiLevelType w:val="hybridMultilevel"/>
    <w:tmpl w:val="4276348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>
    <w:nsid w:val="7E612E4D"/>
    <w:multiLevelType w:val="hybridMultilevel"/>
    <w:tmpl w:val="D81A138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33"/>
  </w:num>
  <w:num w:numId="3">
    <w:abstractNumId w:val="40"/>
  </w:num>
  <w:num w:numId="4">
    <w:abstractNumId w:val="28"/>
  </w:num>
  <w:num w:numId="5">
    <w:abstractNumId w:val="26"/>
  </w:num>
  <w:num w:numId="6">
    <w:abstractNumId w:val="25"/>
  </w:num>
  <w:num w:numId="7">
    <w:abstractNumId w:val="31"/>
  </w:num>
  <w:num w:numId="8">
    <w:abstractNumId w:val="3"/>
  </w:num>
  <w:num w:numId="9">
    <w:abstractNumId w:val="23"/>
  </w:num>
  <w:num w:numId="10">
    <w:abstractNumId w:val="37"/>
  </w:num>
  <w:num w:numId="11">
    <w:abstractNumId w:val="43"/>
  </w:num>
  <w:num w:numId="12">
    <w:abstractNumId w:val="0"/>
  </w:num>
  <w:num w:numId="13">
    <w:abstractNumId w:val="16"/>
  </w:num>
  <w:num w:numId="14">
    <w:abstractNumId w:val="6"/>
  </w:num>
  <w:num w:numId="15">
    <w:abstractNumId w:val="1"/>
  </w:num>
  <w:num w:numId="16">
    <w:abstractNumId w:val="18"/>
  </w:num>
  <w:num w:numId="17">
    <w:abstractNumId w:val="12"/>
  </w:num>
  <w:num w:numId="18">
    <w:abstractNumId w:val="8"/>
  </w:num>
  <w:num w:numId="19">
    <w:abstractNumId w:val="30"/>
  </w:num>
  <w:num w:numId="20">
    <w:abstractNumId w:val="15"/>
  </w:num>
  <w:num w:numId="21">
    <w:abstractNumId w:val="36"/>
  </w:num>
  <w:num w:numId="22">
    <w:abstractNumId w:val="45"/>
  </w:num>
  <w:num w:numId="23">
    <w:abstractNumId w:val="41"/>
  </w:num>
  <w:num w:numId="24">
    <w:abstractNumId w:val="14"/>
  </w:num>
  <w:num w:numId="25">
    <w:abstractNumId w:val="13"/>
  </w:num>
  <w:num w:numId="26">
    <w:abstractNumId w:val="44"/>
  </w:num>
  <w:num w:numId="27">
    <w:abstractNumId w:val="11"/>
  </w:num>
  <w:num w:numId="28">
    <w:abstractNumId w:val="21"/>
  </w:num>
  <w:num w:numId="29">
    <w:abstractNumId w:val="10"/>
  </w:num>
  <w:num w:numId="30">
    <w:abstractNumId w:val="7"/>
  </w:num>
  <w:num w:numId="31">
    <w:abstractNumId w:val="22"/>
  </w:num>
  <w:num w:numId="32">
    <w:abstractNumId w:val="39"/>
  </w:num>
  <w:num w:numId="33">
    <w:abstractNumId w:val="38"/>
  </w:num>
  <w:num w:numId="34">
    <w:abstractNumId w:val="4"/>
  </w:num>
  <w:num w:numId="35">
    <w:abstractNumId w:val="9"/>
  </w:num>
  <w:num w:numId="36">
    <w:abstractNumId w:val="42"/>
  </w:num>
  <w:num w:numId="37">
    <w:abstractNumId w:val="35"/>
  </w:num>
  <w:num w:numId="38">
    <w:abstractNumId w:val="17"/>
  </w:num>
  <w:num w:numId="39">
    <w:abstractNumId w:val="5"/>
  </w:num>
  <w:num w:numId="40">
    <w:abstractNumId w:val="29"/>
  </w:num>
  <w:num w:numId="41">
    <w:abstractNumId w:val="19"/>
  </w:num>
  <w:num w:numId="42">
    <w:abstractNumId w:val="20"/>
  </w:num>
  <w:num w:numId="43">
    <w:abstractNumId w:val="24"/>
  </w:num>
  <w:num w:numId="44">
    <w:abstractNumId w:val="2"/>
  </w:num>
  <w:num w:numId="45">
    <w:abstractNumId w:val="27"/>
  </w:num>
  <w:num w:numId="46">
    <w:abstractNumId w:val="3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4F30"/>
    <w:rsid w:val="00352707"/>
    <w:rsid w:val="0060498A"/>
    <w:rsid w:val="008C735B"/>
    <w:rsid w:val="00933A32"/>
    <w:rsid w:val="00A34F30"/>
    <w:rsid w:val="00DC0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E5AA7D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4F3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A34F3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4F30"/>
  </w:style>
  <w:style w:type="character" w:styleId="PageNumber">
    <w:name w:val="page number"/>
    <w:basedOn w:val="DefaultParagraphFont"/>
    <w:uiPriority w:val="99"/>
    <w:semiHidden/>
    <w:unhideWhenUsed/>
    <w:rsid w:val="00A34F30"/>
  </w:style>
  <w:style w:type="paragraph" w:styleId="Header">
    <w:name w:val="header"/>
    <w:basedOn w:val="Normal"/>
    <w:link w:val="HeaderChar"/>
    <w:uiPriority w:val="99"/>
    <w:unhideWhenUsed/>
    <w:rsid w:val="00A34F3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4F30"/>
  </w:style>
  <w:style w:type="paragraph" w:styleId="BalloonText">
    <w:name w:val="Balloon Text"/>
    <w:basedOn w:val="Normal"/>
    <w:link w:val="BalloonTextChar"/>
    <w:uiPriority w:val="99"/>
    <w:semiHidden/>
    <w:unhideWhenUsed/>
    <w:rsid w:val="00A34F3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4F30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4F3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A34F3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4F30"/>
  </w:style>
  <w:style w:type="character" w:styleId="PageNumber">
    <w:name w:val="page number"/>
    <w:basedOn w:val="DefaultParagraphFont"/>
    <w:uiPriority w:val="99"/>
    <w:semiHidden/>
    <w:unhideWhenUsed/>
    <w:rsid w:val="00A34F30"/>
  </w:style>
  <w:style w:type="paragraph" w:styleId="Header">
    <w:name w:val="header"/>
    <w:basedOn w:val="Normal"/>
    <w:link w:val="HeaderChar"/>
    <w:uiPriority w:val="99"/>
    <w:unhideWhenUsed/>
    <w:rsid w:val="00A34F3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4F30"/>
  </w:style>
  <w:style w:type="paragraph" w:styleId="BalloonText">
    <w:name w:val="Balloon Text"/>
    <w:basedOn w:val="Normal"/>
    <w:link w:val="BalloonTextChar"/>
    <w:uiPriority w:val="99"/>
    <w:semiHidden/>
    <w:unhideWhenUsed/>
    <w:rsid w:val="00A34F3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4F30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5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706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9194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28619">
          <w:marLeft w:val="47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229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0089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06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806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07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3406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1921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8124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048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79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13374">
          <w:marLeft w:val="47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324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747435">
          <w:marLeft w:val="110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419">
          <w:marLeft w:val="110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2537">
          <w:marLeft w:val="110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557630">
          <w:marLeft w:val="47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70871">
          <w:marLeft w:val="47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607">
          <w:marLeft w:val="47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08454">
          <w:marLeft w:val="47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31518">
          <w:marLeft w:val="47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1652">
          <w:marLeft w:val="47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0954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094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9023">
          <w:marLeft w:val="475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116130">
          <w:marLeft w:val="475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80320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5453">
          <w:marLeft w:val="47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6519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678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5133">
          <w:marLeft w:val="47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490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59801">
          <w:marLeft w:val="47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027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762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37500">
          <w:marLeft w:val="47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23122">
          <w:marLeft w:val="47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45673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09318">
          <w:marLeft w:val="1109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42901">
          <w:marLeft w:val="1109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3128">
          <w:marLeft w:val="1109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3935">
          <w:marLeft w:val="47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84245">
          <w:marLeft w:val="47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43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30691">
          <w:marLeft w:val="47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7208">
          <w:marLeft w:val="47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1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601037">
          <w:marLeft w:val="0"/>
          <w:marRight w:val="0"/>
          <w:marTop w:val="13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5878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457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97510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758935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098439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70112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6289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png"/><Relationship Id="rId20" Type="http://schemas.openxmlformats.org/officeDocument/2006/relationships/footer" Target="footer1.xml"/><Relationship Id="rId21" Type="http://schemas.openxmlformats.org/officeDocument/2006/relationships/footer" Target="footer2.xml"/><Relationship Id="rId22" Type="http://schemas.openxmlformats.org/officeDocument/2006/relationships/fontTable" Target="fontTable.xml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header" Target="header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0C988B5-B5AC-C04E-BC2C-71CD020EF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23</Pages>
  <Words>1906</Words>
  <Characters>10870</Characters>
  <Application>Microsoft Macintosh Word</Application>
  <DocSecurity>0</DocSecurity>
  <Lines>90</Lines>
  <Paragraphs>25</Paragraphs>
  <ScaleCrop>false</ScaleCrop>
  <Company/>
  <LinksUpToDate>false</LinksUpToDate>
  <CharactersWithSpaces>12751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 Hagrass</dc:creator>
  <cp:keywords/>
  <dc:description/>
  <cp:lastModifiedBy>Marwa Hagrass</cp:lastModifiedBy>
  <cp:revision>1</cp:revision>
  <dcterms:created xsi:type="dcterms:W3CDTF">2016-03-29T15:36:00Z</dcterms:created>
  <dcterms:modified xsi:type="dcterms:W3CDTF">2016-03-29T16:04:00Z</dcterms:modified>
</cp:coreProperties>
</file>