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109" w:rsidRDefault="004D5109">
      <w:r>
        <w:t>Roper- impaired driving, got to stay at her prison (intermittent) so she could see kids</w:t>
      </w:r>
    </w:p>
    <w:p w:rsidR="004D5109" w:rsidRDefault="004D5109">
      <w:proofErr w:type="spellStart"/>
      <w:r>
        <w:t>Hollinsky</w:t>
      </w:r>
      <w:proofErr w:type="spellEnd"/>
      <w:r w:rsidR="006667CE">
        <w:t>- general deterrence, let off from 8-12 months to just community service to show how reckless driving is bad</w:t>
      </w:r>
    </w:p>
    <w:p w:rsidR="004D5109" w:rsidRDefault="004D5109">
      <w:r w:rsidRPr="00BE6B8A">
        <w:rPr>
          <w:highlight w:val="yellow"/>
        </w:rPr>
        <w:t>Jordan</w:t>
      </w:r>
      <w:r>
        <w:t>- break in chain of causation</w:t>
      </w:r>
      <w:r w:rsidR="007431B6">
        <w:t>, conviction was quashed (rejected)</w:t>
      </w:r>
    </w:p>
    <w:p w:rsidR="004D5109" w:rsidRDefault="004D5109">
      <w:r w:rsidRPr="00BE6B8A">
        <w:rPr>
          <w:highlight w:val="yellow"/>
        </w:rPr>
        <w:t>Smith</w:t>
      </w:r>
      <w:r>
        <w:t>-</w:t>
      </w:r>
      <w:r w:rsidR="00346694">
        <w:t xml:space="preserve"> court found no</w:t>
      </w:r>
      <w:r>
        <w:t xml:space="preserve"> break in causation</w:t>
      </w:r>
      <w:r w:rsidR="00346694">
        <w:t xml:space="preserve">, was convicted of murder </w:t>
      </w:r>
    </w:p>
    <w:p w:rsidR="004D5109" w:rsidRDefault="004D5109">
      <w:proofErr w:type="spellStart"/>
      <w:r w:rsidRPr="00BE6B8A">
        <w:rPr>
          <w:highlight w:val="yellow"/>
        </w:rPr>
        <w:t>Hundal</w:t>
      </w:r>
      <w:proofErr w:type="spellEnd"/>
      <w:r w:rsidR="006667CE">
        <w:t xml:space="preserve">- proving </w:t>
      </w:r>
      <w:proofErr w:type="spellStart"/>
      <w:r w:rsidR="006667CE">
        <w:t>actus</w:t>
      </w:r>
      <w:proofErr w:type="spellEnd"/>
      <w:r w:rsidR="006667CE">
        <w:t xml:space="preserve"> </w:t>
      </w:r>
      <w:proofErr w:type="spellStart"/>
      <w:r w:rsidR="006667CE">
        <w:t>reas</w:t>
      </w:r>
      <w:proofErr w:type="spellEnd"/>
      <w:r w:rsidR="006667CE">
        <w:t xml:space="preserve"> (he tried to stop)</w:t>
      </w:r>
    </w:p>
    <w:p w:rsidR="004D5109" w:rsidRDefault="004D5109">
      <w:r>
        <w:t xml:space="preserve">Creighton- </w:t>
      </w:r>
      <w:r w:rsidR="00346694">
        <w:t xml:space="preserve">cocaine, fought that it went against sec.7 of charter, law is based off a reasonable person and they knew doing drugs was dangerous so she was convicted of </w:t>
      </w:r>
      <w:r>
        <w:t>man slaughter</w:t>
      </w:r>
    </w:p>
    <w:p w:rsidR="004D5109" w:rsidRDefault="004D5109">
      <w:r>
        <w:t xml:space="preserve">People v </w:t>
      </w:r>
      <w:proofErr w:type="spellStart"/>
      <w:r>
        <w:t>beardsly</w:t>
      </w:r>
      <w:proofErr w:type="spellEnd"/>
      <w:r>
        <w:t xml:space="preserve">- </w:t>
      </w:r>
      <w:r w:rsidR="003F7264">
        <w:t>caught cheating, morphine,</w:t>
      </w:r>
      <w:r w:rsidR="006667CE">
        <w:t xml:space="preserve"> </w:t>
      </w:r>
      <w:r>
        <w:t>manslaughter, duty of care, omission</w:t>
      </w:r>
    </w:p>
    <w:p w:rsidR="004D5109" w:rsidRDefault="004D5109">
      <w:r>
        <w:t xml:space="preserve">Cooper- </w:t>
      </w:r>
      <w:r w:rsidR="003F7264">
        <w:t xml:space="preserve">strangled woman and she died </w:t>
      </w:r>
      <w:proofErr w:type="spellStart"/>
      <w:r>
        <w:t>mens</w:t>
      </w:r>
      <w:proofErr w:type="spellEnd"/>
      <w:r>
        <w:t xml:space="preserve"> rea, drunk, </w:t>
      </w:r>
      <w:proofErr w:type="gramStart"/>
      <w:r>
        <w:t>intent</w:t>
      </w:r>
      <w:proofErr w:type="gramEnd"/>
      <w:r>
        <w:t xml:space="preserve"> to cause harm anyway</w:t>
      </w:r>
    </w:p>
    <w:p w:rsidR="004D5109" w:rsidRDefault="000F0C5A">
      <w:proofErr w:type="spellStart"/>
      <w:r>
        <w:t>T</w:t>
      </w:r>
      <w:r w:rsidR="004D5109">
        <w:t>utton</w:t>
      </w:r>
      <w:proofErr w:type="spellEnd"/>
      <w:r>
        <w:t xml:space="preserve">- </w:t>
      </w:r>
      <w:r w:rsidR="003F7264">
        <w:t xml:space="preserve">didn’t give kid insulin because ‘god would save him’. </w:t>
      </w:r>
      <w:proofErr w:type="gramStart"/>
      <w:r>
        <w:t>criminal</w:t>
      </w:r>
      <w:proofErr w:type="gramEnd"/>
      <w:r>
        <w:t xml:space="preserve"> negligence</w:t>
      </w:r>
      <w:r w:rsidR="007431B6">
        <w:t>, act of omission. Duty of care</w:t>
      </w:r>
    </w:p>
    <w:p w:rsidR="000F0C5A" w:rsidRDefault="000F0C5A">
      <w:r w:rsidRPr="00BE6B8A">
        <w:rPr>
          <w:highlight w:val="yellow"/>
        </w:rPr>
        <w:t>Thornton</w:t>
      </w:r>
      <w:r>
        <w:t xml:space="preserve">- </w:t>
      </w:r>
      <w:r w:rsidR="003F7264">
        <w:t xml:space="preserve">donated aids blood knowingly. </w:t>
      </w:r>
      <w:proofErr w:type="gramStart"/>
      <w:r>
        <w:t>common</w:t>
      </w:r>
      <w:proofErr w:type="gramEnd"/>
      <w:r>
        <w:t xml:space="preserve"> nuisance, foreseeability</w:t>
      </w:r>
    </w:p>
    <w:p w:rsidR="006667CE" w:rsidRDefault="006667CE">
      <w:proofErr w:type="spellStart"/>
      <w:r>
        <w:t>Beardsly</w:t>
      </w:r>
      <w:proofErr w:type="spellEnd"/>
      <w:r>
        <w:t>- found cheating on wife, she took his morphine- duty of care- manslaughter</w:t>
      </w:r>
    </w:p>
    <w:p w:rsidR="000F0C5A" w:rsidRDefault="000F0C5A">
      <w:proofErr w:type="spellStart"/>
      <w:r>
        <w:t>Vagon</w:t>
      </w:r>
      <w:proofErr w:type="spellEnd"/>
      <w:r>
        <w:t xml:space="preserve"> v police- </w:t>
      </w:r>
      <w:r w:rsidR="003F7264">
        <w:t xml:space="preserve">drove over a </w:t>
      </w:r>
      <w:proofErr w:type="gramStart"/>
      <w:r w:rsidR="003F7264">
        <w:t>cops</w:t>
      </w:r>
      <w:proofErr w:type="gramEnd"/>
      <w:r w:rsidR="003F7264">
        <w:t xml:space="preserve"> foot </w:t>
      </w:r>
      <w:r>
        <w:t>intent proven by staying on foot</w:t>
      </w:r>
    </w:p>
    <w:p w:rsidR="000F0C5A" w:rsidRDefault="000F0C5A">
      <w:r>
        <w:t>Ladue-</w:t>
      </w:r>
      <w:r w:rsidR="003F7264">
        <w:t xml:space="preserve"> raped a corpse.</w:t>
      </w:r>
      <w:r>
        <w:t xml:space="preserve"> </w:t>
      </w:r>
      <w:proofErr w:type="gramStart"/>
      <w:r>
        <w:t>mental</w:t>
      </w:r>
      <w:proofErr w:type="gramEnd"/>
      <w:r>
        <w:t xml:space="preserve"> intent to sexually assault tried to still commit crime</w:t>
      </w:r>
    </w:p>
    <w:p w:rsidR="000F0C5A" w:rsidRDefault="000F0C5A">
      <w:proofErr w:type="spellStart"/>
      <w:r>
        <w:t>Droste</w:t>
      </w:r>
      <w:proofErr w:type="spellEnd"/>
      <w:r>
        <w:t xml:space="preserve">- </w:t>
      </w:r>
      <w:r w:rsidR="003F7264">
        <w:t xml:space="preserve">intent to kill wife, killed </w:t>
      </w:r>
      <w:r w:rsidR="006667CE">
        <w:t>both kids</w:t>
      </w:r>
      <w:r w:rsidR="003F7264">
        <w:t xml:space="preserve"> by accident</w:t>
      </w:r>
      <w:r w:rsidR="006667CE">
        <w:t>, wife survived</w:t>
      </w:r>
      <w:r w:rsidR="003F7264">
        <w:t xml:space="preserve">. </w:t>
      </w:r>
      <w:proofErr w:type="gramStart"/>
      <w:r>
        <w:t>transfer</w:t>
      </w:r>
      <w:proofErr w:type="gramEnd"/>
      <w:r>
        <w:t xml:space="preserve"> of intent of </w:t>
      </w:r>
      <w:proofErr w:type="spellStart"/>
      <w:r>
        <w:t>mens</w:t>
      </w:r>
      <w:proofErr w:type="spellEnd"/>
      <w:r>
        <w:t xml:space="preserve"> rea, first degree</w:t>
      </w:r>
    </w:p>
    <w:p w:rsidR="00FF5B39" w:rsidRDefault="005A2182">
      <w:r w:rsidRPr="00BE6B8A">
        <w:rPr>
          <w:highlight w:val="yellow"/>
        </w:rPr>
        <w:t xml:space="preserve">Ping </w:t>
      </w:r>
      <w:proofErr w:type="spellStart"/>
      <w:r w:rsidRPr="00BE6B8A">
        <w:rPr>
          <w:highlight w:val="yellow"/>
        </w:rPr>
        <w:t>yueng</w:t>
      </w:r>
      <w:proofErr w:type="spellEnd"/>
      <w:r w:rsidR="000F0C5A">
        <w:t xml:space="preserve">- </w:t>
      </w:r>
      <w:r w:rsidR="00745934">
        <w:t xml:space="preserve">some bottles had beer, </w:t>
      </w:r>
      <w:r w:rsidR="000F0C5A">
        <w:t>temperance act violation</w:t>
      </w:r>
      <w:r w:rsidR="00346694">
        <w:t>, absolute liability</w:t>
      </w:r>
    </w:p>
    <w:p w:rsidR="005A2182" w:rsidRDefault="005A2182">
      <w:r>
        <w:t xml:space="preserve">Sault </w:t>
      </w:r>
      <w:proofErr w:type="spellStart"/>
      <w:r>
        <w:t>st</w:t>
      </w:r>
      <w:proofErr w:type="spellEnd"/>
      <w:r>
        <w:t xml:space="preserve"> </w:t>
      </w:r>
      <w:proofErr w:type="spellStart"/>
      <w:proofErr w:type="gramStart"/>
      <w:r>
        <w:t>marie</w:t>
      </w:r>
      <w:proofErr w:type="spellEnd"/>
      <w:proofErr w:type="gramEnd"/>
    </w:p>
    <w:p w:rsidR="005A2182" w:rsidRDefault="005A2182">
      <w:r>
        <w:t xml:space="preserve">Sorrel and </w:t>
      </w:r>
      <w:proofErr w:type="spellStart"/>
      <w:r>
        <w:t>bondett</w:t>
      </w:r>
      <w:proofErr w:type="spellEnd"/>
      <w:r w:rsidR="000F0C5A">
        <w:t xml:space="preserve">- tried to rob a store, had a gun, walked away, </w:t>
      </w:r>
      <w:proofErr w:type="gramStart"/>
      <w:r w:rsidR="000F0C5A">
        <w:t>didn’t</w:t>
      </w:r>
      <w:proofErr w:type="gramEnd"/>
      <w:r w:rsidR="000F0C5A">
        <w:t xml:space="preserve"> go beyond mere preparation</w:t>
      </w:r>
    </w:p>
    <w:p w:rsidR="005A2182" w:rsidRDefault="005A2182">
      <w:proofErr w:type="spellStart"/>
      <w:r>
        <w:t>Mcloed</w:t>
      </w:r>
      <w:proofErr w:type="spellEnd"/>
      <w:r>
        <w:t>’</w:t>
      </w:r>
      <w:r w:rsidR="0070640F">
        <w:t>- contrary to s.407 of cc</w:t>
      </w:r>
      <w:r w:rsidR="00745934">
        <w:t>, marijuana</w:t>
      </w:r>
    </w:p>
    <w:p w:rsidR="005A2182" w:rsidRDefault="000F0C5A">
      <w:proofErr w:type="spellStart"/>
      <w:r>
        <w:t>S</w:t>
      </w:r>
      <w:r w:rsidR="005A2182">
        <w:t>alajko</w:t>
      </w:r>
      <w:proofErr w:type="spellEnd"/>
      <w:r w:rsidR="0070640F">
        <w:t>- rape in field, conspiracy, found as guilty</w:t>
      </w:r>
    </w:p>
    <w:p w:rsidR="00EF7589" w:rsidRDefault="00EF7589"/>
    <w:p w:rsidR="00EF7589" w:rsidRDefault="00EF7589">
      <w:r>
        <w:t>Purposes of sentencing: denounce unlawful acts, deter the convicted and the public</w:t>
      </w:r>
      <w:r w:rsidR="0063334D">
        <w:t xml:space="preserve"> (general and specific</w:t>
      </w:r>
      <w:r>
        <w:t xml:space="preserve">, separate offenders from society, help rehabilitate, provide victim’s reparations, provide sense of responsibility in offenders. </w:t>
      </w:r>
    </w:p>
    <w:p w:rsidR="00EF7589" w:rsidRDefault="00EF7589">
      <w:r>
        <w:t xml:space="preserve">Issues: disparity (deals with sec. 7 and 15 in </w:t>
      </w:r>
      <w:proofErr w:type="spellStart"/>
      <w:r>
        <w:t>ccorf</w:t>
      </w:r>
      <w:proofErr w:type="spellEnd"/>
      <w:r>
        <w:t>), minimized role of victim, lack of fair notice, mandatory minimums, sentencing circles, excessive punishment (some laws have unreasonably higher sentencing than worse crimes),</w:t>
      </w:r>
    </w:p>
    <w:p w:rsidR="00EF7589" w:rsidRDefault="00EF7589">
      <w:r>
        <w:t xml:space="preserve">Types of sentencing: imprisonment, intermittent sentencing, suspended offense, fines, absolute and conditional discharge, </w:t>
      </w:r>
      <w:r w:rsidR="0063334D">
        <w:t>indeterminate</w:t>
      </w:r>
      <w:r>
        <w:t xml:space="preserve"> sentencing, concurrent sentence, consecutive sentence</w:t>
      </w:r>
    </w:p>
    <w:p w:rsidR="00B94E79" w:rsidRDefault="00B94E79">
      <w:r>
        <w:lastRenderedPageBreak/>
        <w:t>Conditional sentence orders and if orders are violated</w:t>
      </w:r>
    </w:p>
    <w:p w:rsidR="00B94E79" w:rsidRDefault="00B94E79">
      <w:r>
        <w:t>Factors in sentencing: mitigating (less sentence), aggravating (bigger sentence), general deterrence, specific deterrence, pre-sentence report</w:t>
      </w:r>
    </w:p>
    <w:p w:rsidR="00B94E79" w:rsidRDefault="00B94E79">
      <w:r>
        <w:t>Parole: unescorted temporary absences</w:t>
      </w:r>
      <w:proofErr w:type="gramStart"/>
      <w:r>
        <w:t>,</w:t>
      </w:r>
      <w:proofErr w:type="gramEnd"/>
      <w:r w:rsidR="00AB0C95">
        <w:br/>
      </w:r>
      <w:r>
        <w:t>day parole</w:t>
      </w:r>
      <w:r w:rsidR="00AB0C95">
        <w:t xml:space="preserve"> (allows participation in community and prepares them for full parole. Under 2 year sentence can apply 6 months before chance for full parole or after 6 months. Life/ indeterminate is 3 years before full parole or after 3 years)</w:t>
      </w:r>
      <w:r>
        <w:t xml:space="preserve">, </w:t>
      </w:r>
      <w:r w:rsidR="00AB0C95">
        <w:br/>
      </w:r>
      <w:r>
        <w:t xml:space="preserve">night parole, </w:t>
      </w:r>
      <w:r w:rsidR="00AB0C95">
        <w:br/>
      </w:r>
      <w:r>
        <w:t>full parole (serve part of sentence in society</w:t>
      </w:r>
      <w:r w:rsidR="00AB0C95">
        <w:t xml:space="preserve"> and report to parole officer, can apply for this after 2/3 of sentence or 7 years, between 10-25 for 2</w:t>
      </w:r>
      <w:r w:rsidR="00AB0C95" w:rsidRPr="00AB0C95">
        <w:rPr>
          <w:vertAlign w:val="superscript"/>
        </w:rPr>
        <w:t>nd</w:t>
      </w:r>
      <w:r w:rsidR="00AB0C95">
        <w:t xml:space="preserve"> degree murder, and after 25 for 1</w:t>
      </w:r>
      <w:r w:rsidR="00AB0C95" w:rsidRPr="00AB0C95">
        <w:rPr>
          <w:vertAlign w:val="superscript"/>
        </w:rPr>
        <w:t>st</w:t>
      </w:r>
      <w:r w:rsidR="00AB0C95">
        <w:t xml:space="preserve"> degree </w:t>
      </w:r>
      <w:proofErr w:type="spellStart"/>
      <w:r w:rsidR="00AB0C95">
        <w:t>muder</w:t>
      </w:r>
      <w:proofErr w:type="spellEnd"/>
      <w:r>
        <w:t>)</w:t>
      </w:r>
      <w:r w:rsidR="00AB0C95">
        <w:t>, accelerated parole (review for parole is earlier)</w:t>
      </w:r>
      <w:r>
        <w:t xml:space="preserve"> </w:t>
      </w:r>
      <w:r w:rsidR="00AB0C95">
        <w:br/>
        <w:t xml:space="preserve">parole by exception </w:t>
      </w:r>
      <w:r w:rsidR="007935C0">
        <w:t>(</w:t>
      </w:r>
      <w:proofErr w:type="spellStart"/>
      <w:r w:rsidR="007935C0">
        <w:t>extradiction</w:t>
      </w:r>
      <w:proofErr w:type="spellEnd"/>
      <w:r w:rsidR="007935C0">
        <w:t>, terminal illness, confinement is imperative to their health)</w:t>
      </w:r>
      <w:bookmarkStart w:id="0" w:name="_GoBack"/>
      <w:bookmarkEnd w:id="0"/>
      <w:r w:rsidR="00AB0C95">
        <w:br/>
      </w:r>
      <w:r>
        <w:t>statutory release</w:t>
      </w:r>
      <w:r w:rsidR="00AB0C95">
        <w:t xml:space="preserve"> (similar to full parole but can be brought back to prison with a detention order)</w:t>
      </w:r>
    </w:p>
    <w:p w:rsidR="000F0C5A" w:rsidRDefault="00B94E79">
      <w:r>
        <w:t xml:space="preserve">Crown- prove </w:t>
      </w:r>
      <w:proofErr w:type="spellStart"/>
      <w:r>
        <w:t>mens</w:t>
      </w:r>
      <w:proofErr w:type="spellEnd"/>
      <w:r>
        <w:t xml:space="preserve"> rea</w:t>
      </w:r>
      <w:r>
        <w:br/>
        <w:t xml:space="preserve">court- prove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reas</w:t>
      </w:r>
      <w:proofErr w:type="spellEnd"/>
    </w:p>
    <w:p w:rsidR="000F0C5A" w:rsidRDefault="000F0C5A">
      <w:r>
        <w:t>Strict liability</w:t>
      </w:r>
      <w:r w:rsidR="00346694">
        <w:t>-</w:t>
      </w:r>
      <w:r w:rsidR="00BE6B8A">
        <w:t xml:space="preserve"> defence of due diligence or reasonable care can be used</w:t>
      </w:r>
      <w:r>
        <w:br/>
        <w:t>absolute liability</w:t>
      </w:r>
      <w:r w:rsidR="00346694">
        <w:t xml:space="preserve">- once </w:t>
      </w:r>
      <w:proofErr w:type="spellStart"/>
      <w:r w:rsidR="00346694">
        <w:t>actus</w:t>
      </w:r>
      <w:proofErr w:type="spellEnd"/>
      <w:r w:rsidR="00346694">
        <w:t xml:space="preserve"> </w:t>
      </w:r>
      <w:proofErr w:type="spellStart"/>
      <w:r w:rsidR="00346694">
        <w:t>reas</w:t>
      </w:r>
      <w:proofErr w:type="spellEnd"/>
      <w:r w:rsidR="00346694">
        <w:t xml:space="preserve"> is proved, defence of due diligence nor reasonable care can be used</w:t>
      </w:r>
    </w:p>
    <w:p w:rsidR="000F0C5A" w:rsidRDefault="000F0C5A">
      <w:r>
        <w:t xml:space="preserve">Incomplete offences- attempts, sec. 24, penalties for attempt s.463, </w:t>
      </w:r>
    </w:p>
    <w:p w:rsidR="000F0C5A" w:rsidRDefault="000F0C5A">
      <w:r>
        <w:t>Counselling- s.</w:t>
      </w:r>
      <w:r w:rsidR="0070640F">
        <w:t xml:space="preserve">464. </w:t>
      </w:r>
    </w:p>
    <w:p w:rsidR="0070640F" w:rsidRDefault="00745934">
      <w:proofErr w:type="spellStart"/>
      <w:r>
        <w:t>Attatching</w:t>
      </w:r>
      <w:proofErr w:type="spellEnd"/>
      <w:r>
        <w:t xml:space="preserve"> liability</w:t>
      </w:r>
      <w:r>
        <w:t>/</w:t>
      </w:r>
      <w:r w:rsidR="0070640F">
        <w:t>Party to an offence- s.21, did it, aided, or abetting</w:t>
      </w:r>
    </w:p>
    <w:p w:rsidR="0070640F" w:rsidRDefault="0070640F">
      <w:r>
        <w:t>Conspiracy-465 guilty for framing or murder</w:t>
      </w:r>
    </w:p>
    <w:p w:rsidR="00F760A9" w:rsidRDefault="00F760A9">
      <w:r>
        <w:t>151,000 per year per person for incarceration</w:t>
      </w:r>
    </w:p>
    <w:p w:rsidR="003F7264" w:rsidRDefault="0063334D">
      <w:r w:rsidRPr="0063334D">
        <w:rPr>
          <w:u w:val="single"/>
        </w:rPr>
        <w:t>Criminal code</w:t>
      </w:r>
      <w:r w:rsidR="00F760A9">
        <w:br/>
        <w:t xml:space="preserve">21- you can attached liability if you </w:t>
      </w:r>
      <w:r>
        <w:t>committed</w:t>
      </w:r>
      <w:r w:rsidR="00F760A9">
        <w:t xml:space="preserve"> the crime, aided in the crime, or abetted the crime.</w:t>
      </w:r>
      <w:r>
        <w:br/>
        <w:t xml:space="preserve">22- </w:t>
      </w:r>
      <w:proofErr w:type="gramStart"/>
      <w:r>
        <w:t>you</w:t>
      </w:r>
      <w:proofErr w:type="gramEnd"/>
      <w:r>
        <w:t xml:space="preserve"> can still be found of counselling if you become part of the committing party, or if you ought to</w:t>
      </w:r>
      <w:r>
        <w:br/>
        <w:t xml:space="preserve">       know that the offense would occur</w:t>
      </w:r>
      <w:r w:rsidR="00F760A9">
        <w:br/>
        <w:t xml:space="preserve">24- </w:t>
      </w:r>
      <w:r w:rsidR="00EF7589">
        <w:t>if you have intent to commit a crime and do or omit any action that hel</w:t>
      </w:r>
      <w:r>
        <w:t>ps fulfill that intention makes</w:t>
      </w:r>
      <w:r>
        <w:br/>
        <w:t xml:space="preserve">       </w:t>
      </w:r>
      <w:r w:rsidR="00EF7589">
        <w:t>you guilty of an attempt. What makes it more than mere preparation is up to the law.</w:t>
      </w:r>
      <w:r w:rsidR="00F760A9">
        <w:br/>
      </w:r>
      <w:r w:rsidR="006667CE">
        <w:t>167(b)- interfering with a dead body indictable up to 5 years</w:t>
      </w:r>
      <w:r w:rsidR="006667CE">
        <w:br/>
      </w:r>
      <w:r w:rsidR="003F7264">
        <w:t>180(2)- common nuisance</w:t>
      </w:r>
      <w:r w:rsidR="006667CE">
        <w:br/>
        <w:t>212</w:t>
      </w:r>
      <w:r w:rsidR="007431B6">
        <w:t xml:space="preserve"> (a)- intent to cause bodily harm but ends up killing is second degree murder and still intent</w:t>
      </w:r>
      <w:r w:rsidR="007431B6">
        <w:br/>
        <w:t xml:space="preserve">        </w:t>
      </w:r>
      <w:r w:rsidR="006667CE">
        <w:t xml:space="preserve">(b)- if a murder is planned and deliberate but took effect on unintended person you are still guilty of </w:t>
      </w:r>
      <w:r w:rsidR="007431B6">
        <w:t xml:space="preserve"> </w:t>
      </w:r>
      <w:r w:rsidR="007431B6">
        <w:br/>
        <w:t xml:space="preserve">         </w:t>
      </w:r>
      <w:r w:rsidR="006667CE">
        <w:t xml:space="preserve">first degree murder </w:t>
      </w:r>
      <w:r w:rsidR="006667CE">
        <w:br/>
        <w:t>214- murder is first degree when planned and deliberate</w:t>
      </w:r>
      <w:r>
        <w:br/>
        <w:t>229- murder in general</w:t>
      </w:r>
      <w:r>
        <w:br/>
        <w:t>231- distinguishes first degree</w:t>
      </w:r>
      <w:r w:rsidR="006667CE">
        <w:br/>
        <w:t>233(now 249)- every crime needs proof of an action or omission of an action</w:t>
      </w:r>
      <w:r w:rsidR="00BE6B8A">
        <w:br/>
        <w:t>407- anyone who deceives or defraud someone or the public to commit a crime</w:t>
      </w:r>
      <w:r w:rsidR="00F760A9">
        <w:br/>
        <w:t xml:space="preserve">463- </w:t>
      </w:r>
      <w:r w:rsidR="00EF7589">
        <w:t xml:space="preserve">if </w:t>
      </w:r>
      <w:r w:rsidR="00EF7589">
        <w:t>you attempt to commit a crime or are an accessory</w:t>
      </w:r>
      <w:r w:rsidR="00EF7589">
        <w:t xml:space="preserve"> after the fact</w:t>
      </w:r>
      <w:r w:rsidR="00EF7589">
        <w:t xml:space="preserve"> under commission or an </w:t>
      </w:r>
      <w:r w:rsidR="00EF7589">
        <w:lastRenderedPageBreak/>
        <w:t xml:space="preserve">indictable offense, and they have life imprisonment you get less than 14 years. If the person </w:t>
      </w:r>
      <w:proofErr w:type="spellStart"/>
      <w:r w:rsidR="00EF7589">
        <w:t>commiting</w:t>
      </w:r>
      <w:proofErr w:type="spellEnd"/>
      <w:r w:rsidR="00EF7589">
        <w:t xml:space="preserve"> the crime got under 14 you can get up to half of their longest possible term.</w:t>
      </w:r>
      <w:r w:rsidR="007431B6">
        <w:br/>
      </w:r>
      <w:r w:rsidR="00F760A9">
        <w:t xml:space="preserve">464- anyone who counsels is still found guilty even if the offense was not </w:t>
      </w:r>
      <w:proofErr w:type="spellStart"/>
      <w:r w:rsidR="00F760A9">
        <w:t>commited</w:t>
      </w:r>
      <w:proofErr w:type="spellEnd"/>
      <w:r w:rsidR="00F760A9">
        <w:br/>
      </w:r>
      <w:r w:rsidR="007431B6">
        <w:t xml:space="preserve">465- conspiring to send an innocent person to jail or conspiring to murder </w:t>
      </w:r>
      <w:r w:rsidR="00F760A9">
        <w:t>leads to a: sentencing under 10 years if the liable person is sentenced for 14- life or b: under 5 years if liable person is sentenced to under 14 years. For all other summary or indictable offenses, it is equal sentencing as the liable party.</w:t>
      </w:r>
      <w:r w:rsidR="00EF7589">
        <w:br/>
        <w:t xml:space="preserve">718- bill c-41, purposes of sentencing (2)- imprisonment for aboriginals should be last resort due to historic over </w:t>
      </w:r>
      <w:proofErr w:type="spellStart"/>
      <w:r w:rsidR="00EF7589">
        <w:t>incarcination</w:t>
      </w:r>
      <w:proofErr w:type="spellEnd"/>
      <w:r>
        <w:br/>
        <w:t>730- absolute and conditional discharge</w:t>
      </w:r>
      <w:r>
        <w:br/>
        <w:t>731- parole</w:t>
      </w:r>
      <w:r>
        <w:br/>
        <w:t>732- intermitted sentence</w:t>
      </w:r>
      <w:r>
        <w:br/>
        <w:t xml:space="preserve">733- breach of probation </w:t>
      </w:r>
      <w:r>
        <w:br/>
        <w:t>734- fines</w:t>
      </w:r>
      <w:r w:rsidR="00EF7589">
        <w:br/>
        <w:t>743.1</w:t>
      </w:r>
      <w:r>
        <w:t>- distinguishes jail (up until 2 years) vs prison (2 years and over)</w:t>
      </w:r>
      <w:r w:rsidR="00EF7589">
        <w:br/>
      </w:r>
    </w:p>
    <w:p w:rsidR="00346694" w:rsidRDefault="00346694">
      <w:r>
        <w:t xml:space="preserve">Charter </w:t>
      </w:r>
      <w:r>
        <w:br/>
        <w:t>s.7- right to life, liberty, security of person and not to be deprived thereof unless contrary to fundamental justice</w:t>
      </w:r>
      <w:r>
        <w:br/>
      </w:r>
      <w:proofErr w:type="gramStart"/>
      <w:r>
        <w:t>s.15-</w:t>
      </w:r>
      <w:proofErr w:type="gramEnd"/>
      <w:r>
        <w:t xml:space="preserve"> equal protection and benefit under law (except for things like affirmative action which help bring equality for minority groups)</w:t>
      </w:r>
    </w:p>
    <w:p w:rsidR="0070640F" w:rsidRDefault="0070640F"/>
    <w:sectPr w:rsidR="007064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82"/>
    <w:rsid w:val="000F0C5A"/>
    <w:rsid w:val="00346694"/>
    <w:rsid w:val="003F7264"/>
    <w:rsid w:val="004D5109"/>
    <w:rsid w:val="005A2182"/>
    <w:rsid w:val="0063334D"/>
    <w:rsid w:val="006667CE"/>
    <w:rsid w:val="0070640F"/>
    <w:rsid w:val="007431B6"/>
    <w:rsid w:val="00745934"/>
    <w:rsid w:val="007935C0"/>
    <w:rsid w:val="00AB0C95"/>
    <w:rsid w:val="00B94E79"/>
    <w:rsid w:val="00BE6B8A"/>
    <w:rsid w:val="00EF7589"/>
    <w:rsid w:val="00F760A9"/>
    <w:rsid w:val="00FF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A521C7-5277-477D-8DD2-890F1552E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Meagan Oxley</dc:creator>
  <cp:keywords/>
  <dc:description/>
  <cp:lastModifiedBy>Meagan Oxley</cp:lastModifiedBy>
  <cp:revision>4</cp:revision>
  <dcterms:created xsi:type="dcterms:W3CDTF">2016-02-10T19:53:00Z</dcterms:created>
  <dcterms:modified xsi:type="dcterms:W3CDTF">2016-02-10T22:36:00Z</dcterms:modified>
</cp:coreProperties>
</file>