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7519DF" w:rsidP="007519DF">
      <w:pPr>
        <w:spacing w:after="0"/>
        <w:rPr>
          <w:sz w:val="28"/>
        </w:rPr>
      </w:pPr>
      <w:r>
        <w:rPr>
          <w:sz w:val="28"/>
        </w:rPr>
        <w:t>Harold D. Lasswell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2015-10-23</w:t>
      </w:r>
    </w:p>
    <w:p w:rsidR="007519DF" w:rsidRDefault="007519DF" w:rsidP="007519DF">
      <w:pPr>
        <w:spacing w:after="0"/>
      </w:pPr>
    </w:p>
    <w:p w:rsidR="007519DF" w:rsidRDefault="007519DF" w:rsidP="007519DF">
      <w:pPr>
        <w:spacing w:after="0"/>
      </w:pPr>
      <w:r>
        <w:t>- “Transmission model of communication” (Who says what in which channel to whom with what effect?)</w:t>
      </w:r>
    </w:p>
    <w:p w:rsidR="007519DF" w:rsidRDefault="007A2F2D" w:rsidP="007519DF">
      <w:pPr>
        <w:spacing w:after="0"/>
      </w:pPr>
      <w:r>
        <w:t>- Three categories of specialists in process of communication</w:t>
      </w:r>
    </w:p>
    <w:p w:rsidR="007A2F2D" w:rsidRDefault="007A2F2D" w:rsidP="007519DF">
      <w:pPr>
        <w:spacing w:after="0"/>
      </w:pPr>
      <w:r>
        <w:tab/>
        <w:t>- Surveys political environment of the entire state</w:t>
      </w:r>
    </w:p>
    <w:p w:rsidR="007A2F2D" w:rsidRDefault="007A2F2D" w:rsidP="007519DF">
      <w:pPr>
        <w:spacing w:after="0"/>
      </w:pPr>
      <w:r>
        <w:tab/>
        <w:t>- Correlates response of state to the environment</w:t>
      </w:r>
    </w:p>
    <w:p w:rsidR="007A2F2D" w:rsidRDefault="007A2F2D" w:rsidP="007519DF">
      <w:pPr>
        <w:spacing w:after="0"/>
      </w:pPr>
      <w:r>
        <w:tab/>
        <w:t xml:space="preserve">- Transmits patterns of response from old to young </w:t>
      </w:r>
    </w:p>
    <w:p w:rsidR="007A2F2D" w:rsidRDefault="007A2F2D" w:rsidP="007519DF">
      <w:pPr>
        <w:spacing w:after="0"/>
      </w:pPr>
      <w:r>
        <w:t>- Internal response = correlated by editors, journalists, and speakers</w:t>
      </w:r>
    </w:p>
    <w:p w:rsidR="007A2F2D" w:rsidRDefault="007A2F2D" w:rsidP="007519DF">
      <w:pPr>
        <w:spacing w:after="0"/>
      </w:pPr>
      <w:r>
        <w:t xml:space="preserve">- Family/school educations = transmit social inheritance </w:t>
      </w:r>
    </w:p>
    <w:p w:rsidR="007A2F2D" w:rsidRDefault="007A2F2D" w:rsidP="007519DF">
      <w:pPr>
        <w:spacing w:after="0"/>
      </w:pPr>
      <w:r>
        <w:t>- Communications from abroad hit relay points until reaching larger audience = may by manipulated</w:t>
      </w:r>
    </w:p>
    <w:p w:rsidR="007A2F2D" w:rsidRDefault="007A2F2D" w:rsidP="007519DF">
      <w:pPr>
        <w:spacing w:after="0"/>
      </w:pPr>
      <w:r>
        <w:tab/>
        <w:t xml:space="preserve">- Like human body = messages travelling along nerve system </w:t>
      </w:r>
    </w:p>
    <w:p w:rsidR="007A2F2D" w:rsidRDefault="007A2F2D" w:rsidP="007519DF">
      <w:pPr>
        <w:spacing w:after="0"/>
      </w:pPr>
      <w:r>
        <w:t xml:space="preserve">- World attention process as series of attention frame </w:t>
      </w:r>
    </w:p>
    <w:p w:rsidR="006075AB" w:rsidRDefault="006075AB" w:rsidP="007519DF">
      <w:pPr>
        <w:spacing w:after="0"/>
      </w:pPr>
    </w:p>
    <w:p w:rsidR="006075AB" w:rsidRDefault="006075AB" w:rsidP="007519DF">
      <w:pPr>
        <w:spacing w:after="0"/>
      </w:pPr>
      <w:r>
        <w:t>- Suggests incoming/outgoing communication channels of a state have similar function to channels conveying impulses to central nervous system</w:t>
      </w:r>
    </w:p>
    <w:p w:rsidR="006075AB" w:rsidRDefault="006075AB" w:rsidP="006075AB">
      <w:pPr>
        <w:spacing w:after="0"/>
        <w:ind w:left="720"/>
      </w:pPr>
      <w:r>
        <w:t>- Both give info needed to make system act to aid survival and ensure equilibrium in their environment</w:t>
      </w:r>
    </w:p>
    <w:p w:rsidR="006075AB" w:rsidRDefault="006075AB" w:rsidP="006075AB">
      <w:pPr>
        <w:spacing w:after="0"/>
      </w:pPr>
      <w:r>
        <w:t xml:space="preserve">- </w:t>
      </w:r>
      <w:r w:rsidR="00774373">
        <w:t>Living organisms have automatic systems to help maintain internal equilibrium</w:t>
      </w:r>
    </w:p>
    <w:p w:rsidR="00774373" w:rsidRDefault="00774373" w:rsidP="00774373">
      <w:pPr>
        <w:spacing w:after="0"/>
        <w:ind w:left="720"/>
      </w:pPr>
      <w:r>
        <w:t xml:space="preserve">- States have ongoing communication channels that don’t actively involve central/higher level channels of communications </w:t>
      </w:r>
    </w:p>
    <w:p w:rsidR="00774373" w:rsidRDefault="00774373" w:rsidP="00774373">
      <w:pPr>
        <w:spacing w:after="0"/>
      </w:pPr>
      <w:r>
        <w:t>- “Circuits of communication” = distinguish between predominantly one-way/two-wat circuits of communication</w:t>
      </w:r>
    </w:p>
    <w:p w:rsidR="00774373" w:rsidRDefault="00774373" w:rsidP="00774373">
      <w:pPr>
        <w:spacing w:after="0"/>
      </w:pPr>
      <w:r>
        <w:tab/>
        <w:t xml:space="preserve">- Provide examples of two-wat circuits in form of major world political/cultural centres </w:t>
      </w:r>
    </w:p>
    <w:p w:rsidR="00F46147" w:rsidRDefault="00F46147" w:rsidP="00774373">
      <w:pPr>
        <w:spacing w:after="0"/>
      </w:pPr>
      <w:r>
        <w:tab/>
        <w:t>- Conversation = two-way</w:t>
      </w:r>
    </w:p>
    <w:p w:rsidR="00F46147" w:rsidRDefault="00F46147" w:rsidP="00774373">
      <w:pPr>
        <w:spacing w:after="0"/>
      </w:pPr>
      <w:r>
        <w:tab/>
        <w:t xml:space="preserve">- Modern instruments of mass communication = one-way </w:t>
      </w:r>
    </w:p>
    <w:p w:rsidR="002E31CE" w:rsidRDefault="002E31CE" w:rsidP="00774373">
      <w:pPr>
        <w:spacing w:after="0"/>
      </w:pPr>
      <w:r>
        <w:t xml:space="preserve">- Message manipulators vs message handlers (symbol specialists = editors, censors, propagandists) </w:t>
      </w:r>
    </w:p>
    <w:p w:rsidR="00EE5276" w:rsidRDefault="00EE5276" w:rsidP="00774373">
      <w:pPr>
        <w:spacing w:after="0"/>
      </w:pPr>
      <w:r>
        <w:tab/>
        <w:t xml:space="preserve">- Message handlers = affect what is being said </w:t>
      </w:r>
    </w:p>
    <w:p w:rsidR="00081F28" w:rsidRDefault="00081F28" w:rsidP="00774373">
      <w:pPr>
        <w:spacing w:after="0"/>
      </w:pPr>
    </w:p>
    <w:p w:rsidR="00081F28" w:rsidRDefault="00081F28" w:rsidP="00774373">
      <w:pPr>
        <w:spacing w:after="0"/>
      </w:pPr>
      <w:r>
        <w:t xml:space="preserve">- Human values may change depending </w:t>
      </w:r>
      <w:r w:rsidR="00A07AE2">
        <w:t xml:space="preserve">ethnicity, gender, social class, and geographic location </w:t>
      </w:r>
    </w:p>
    <w:p w:rsidR="00A07AE2" w:rsidRDefault="00A07AE2" w:rsidP="00774373">
      <w:pPr>
        <w:spacing w:after="0"/>
      </w:pPr>
      <w:r>
        <w:t xml:space="preserve">- Claims people can be grouped together based on values </w:t>
      </w:r>
    </w:p>
    <w:p w:rsidR="00A07AE2" w:rsidRDefault="00A07AE2" w:rsidP="00774373">
      <w:pPr>
        <w:spacing w:after="0"/>
      </w:pPr>
      <w:r>
        <w:t xml:space="preserve">- Values shaped by institutions </w:t>
      </w:r>
    </w:p>
    <w:p w:rsidR="00A07AE2" w:rsidRDefault="00A07AE2" w:rsidP="00774373">
      <w:pPr>
        <w:spacing w:after="0"/>
      </w:pPr>
      <w:r>
        <w:t xml:space="preserve">- Communications can provide intelligence </w:t>
      </w:r>
      <w:r w:rsidR="004A6ED1">
        <w:t xml:space="preserve">about the elite’s actions/strengths </w:t>
      </w:r>
    </w:p>
    <w:p w:rsidR="004A6ED1" w:rsidRDefault="004A6ED1" w:rsidP="00774373">
      <w:pPr>
        <w:spacing w:after="0"/>
      </w:pPr>
      <w:r>
        <w:tab/>
        <w:t xml:space="preserve">- Can provide contacts with other countries = alliances </w:t>
      </w:r>
    </w:p>
    <w:p w:rsidR="005D49DC" w:rsidRDefault="005D49DC" w:rsidP="00774373">
      <w:pPr>
        <w:spacing w:after="0"/>
      </w:pPr>
      <w:r>
        <w:t>- Effective communication is achieved when rational judgements are facilitated (humans)</w:t>
      </w:r>
    </w:p>
    <w:p w:rsidR="005D49DC" w:rsidRDefault="005D49DC" w:rsidP="00774373">
      <w:pPr>
        <w:spacing w:after="0"/>
      </w:pPr>
      <w:r>
        <w:tab/>
        <w:t xml:space="preserve">- Animals = when it aids survival </w:t>
      </w:r>
    </w:p>
    <w:p w:rsidR="00AA2FBA" w:rsidRDefault="00AA2FBA" w:rsidP="00774373">
      <w:pPr>
        <w:spacing w:after="0"/>
      </w:pPr>
      <w:r>
        <w:t>- Why communications could be inefficient:</w:t>
      </w:r>
    </w:p>
    <w:p w:rsidR="00AA2FBA" w:rsidRDefault="00AA2FBA" w:rsidP="00774373">
      <w:pPr>
        <w:spacing w:after="0"/>
      </w:pPr>
      <w:r>
        <w:tab/>
        <w:t>- Limiting nature of certain technologies</w:t>
      </w:r>
    </w:p>
    <w:p w:rsidR="00AA2FBA" w:rsidRDefault="00AA2FBA" w:rsidP="00774373">
      <w:pPr>
        <w:spacing w:after="0"/>
      </w:pPr>
      <w:r>
        <w:tab/>
        <w:t xml:space="preserve">- Internal obstacles (e.g. censorship) </w:t>
      </w:r>
    </w:p>
    <w:p w:rsidR="00AA2FBA" w:rsidRDefault="00AA2FBA" w:rsidP="00774373">
      <w:pPr>
        <w:spacing w:after="0"/>
      </w:pPr>
      <w:r>
        <w:tab/>
        <w:t>- Ignorance/lack of knowledge on part of individual communicators</w:t>
      </w:r>
    </w:p>
    <w:p w:rsidR="00AA2FBA" w:rsidRDefault="00AA2FBA" w:rsidP="00774373">
      <w:pPr>
        <w:spacing w:after="0"/>
      </w:pPr>
      <w:r>
        <w:tab/>
        <w:t xml:space="preserve">- </w:t>
      </w:r>
      <w:r w:rsidR="008E5924">
        <w:t>Lack of skills for individual communicators</w:t>
      </w:r>
    </w:p>
    <w:p w:rsidR="008E5924" w:rsidRDefault="008E5924" w:rsidP="00774373">
      <w:pPr>
        <w:spacing w:after="0"/>
      </w:pPr>
      <w:r>
        <w:tab/>
        <w:t>- “Deflects” or “flaws” in personality structures of communications</w:t>
      </w:r>
    </w:p>
    <w:p w:rsidR="008E5924" w:rsidRDefault="008E5924" w:rsidP="00774373">
      <w:pPr>
        <w:spacing w:after="0"/>
      </w:pPr>
      <w:r>
        <w:tab/>
        <w:t xml:space="preserve">- Where wider societal values (e.g. power) are intentionally distorted </w:t>
      </w:r>
    </w:p>
    <w:p w:rsidR="00A04433" w:rsidRDefault="00A04433" w:rsidP="00774373">
      <w:pPr>
        <w:spacing w:after="0"/>
      </w:pPr>
    </w:p>
    <w:p w:rsidR="00A04433" w:rsidRDefault="00A04433" w:rsidP="00774373">
      <w:pPr>
        <w:spacing w:after="0"/>
      </w:pPr>
      <w:r>
        <w:t xml:space="preserve">- Studying inefficiencies in communication chain = points to where research should be directed </w:t>
      </w:r>
    </w:p>
    <w:p w:rsidR="00A04433" w:rsidRDefault="00A04433" w:rsidP="00774373">
      <w:pPr>
        <w:spacing w:after="0"/>
      </w:pPr>
      <w:r>
        <w:lastRenderedPageBreak/>
        <w:tab/>
        <w:t xml:space="preserve">- And sort of questions needed to be asked </w:t>
      </w:r>
    </w:p>
    <w:p w:rsidR="00ED2D58" w:rsidRDefault="00ED2D58" w:rsidP="00774373">
      <w:pPr>
        <w:spacing w:after="0"/>
      </w:pPr>
      <w:r>
        <w:t>- Studying attention of primary observer:</w:t>
      </w:r>
    </w:p>
    <w:p w:rsidR="00ED2D58" w:rsidRDefault="00ED2D58" w:rsidP="00774373">
      <w:pPr>
        <w:spacing w:after="0"/>
      </w:pPr>
      <w:r>
        <w:tab/>
        <w:t>- Statements he’s exposed to</w:t>
      </w:r>
    </w:p>
    <w:p w:rsidR="00ED2D58" w:rsidRDefault="00ED2D58" w:rsidP="00774373">
      <w:pPr>
        <w:spacing w:after="0"/>
      </w:pPr>
      <w:r>
        <w:tab/>
        <w:t xml:space="preserve">- Other features of his environment </w:t>
      </w:r>
    </w:p>
    <w:p w:rsidR="00ED2D58" w:rsidRDefault="00ED2D58" w:rsidP="00774373">
      <w:pPr>
        <w:spacing w:after="0"/>
      </w:pPr>
      <w:r>
        <w:t xml:space="preserve">- Individual passes from attention aggregate to public when they expect that what they want can effect public policy </w:t>
      </w:r>
      <w:r w:rsidR="001A126D">
        <w:tab/>
      </w:r>
    </w:p>
    <w:p w:rsidR="001A126D" w:rsidRDefault="00A0170A" w:rsidP="00774373">
      <w:pPr>
        <w:spacing w:after="0"/>
      </w:pPr>
      <w:r>
        <w:tab/>
        <w:t>- Demands must be debatable</w:t>
      </w:r>
    </w:p>
    <w:p w:rsidR="00F11961" w:rsidRDefault="000810B9" w:rsidP="00774373">
      <w:pPr>
        <w:spacing w:after="0"/>
      </w:pPr>
      <w:r>
        <w:t>- Attention structure is indication of state integration</w:t>
      </w:r>
    </w:p>
    <w:p w:rsidR="00585637" w:rsidRDefault="00F11961" w:rsidP="00774373">
      <w:pPr>
        <w:spacing w:after="0"/>
      </w:pPr>
      <w:r>
        <w:t>- Ruling class use propaganda to manipulate public, keep “harmony” in state</w:t>
      </w:r>
    </w:p>
    <w:p w:rsidR="00585637" w:rsidRDefault="00585637" w:rsidP="00774373">
      <w:pPr>
        <w:spacing w:after="0"/>
      </w:pPr>
    </w:p>
    <w:p w:rsidR="00585637" w:rsidRDefault="00585637" w:rsidP="00774373">
      <w:pPr>
        <w:spacing w:after="0"/>
      </w:pPr>
      <w:r>
        <w:t>- Rational public opinion is depended on enlightenment, which is unrealistic</w:t>
      </w:r>
    </w:p>
    <w:p w:rsidR="00A34650" w:rsidRDefault="00585637" w:rsidP="00774373">
      <w:pPr>
        <w:spacing w:after="0"/>
      </w:pPr>
      <w:r>
        <w:tab/>
        <w:t xml:space="preserve">- Democratic society goals to gain “equivalent enlightenment” </w:t>
      </w:r>
    </w:p>
    <w:p w:rsidR="00977E0D" w:rsidRDefault="00A34650" w:rsidP="00774373">
      <w:pPr>
        <w:spacing w:after="0"/>
      </w:pPr>
      <w:r>
        <w:t xml:space="preserve">- Believes “experts” will have better understanding of policy than ordinary person </w:t>
      </w:r>
    </w:p>
    <w:p w:rsidR="000810B9" w:rsidRDefault="00977E0D" w:rsidP="00774373">
      <w:pPr>
        <w:spacing w:after="0"/>
      </w:pPr>
      <w:r>
        <w:t xml:space="preserve">- Laswell presumes media acts upon society and is not acted upon itself </w:t>
      </w:r>
      <w:r w:rsidR="000810B9">
        <w:t xml:space="preserve"> </w:t>
      </w:r>
    </w:p>
    <w:p w:rsidR="00E15CE2" w:rsidRDefault="00E15CE2" w:rsidP="00774373">
      <w:pPr>
        <w:spacing w:after="0"/>
      </w:pPr>
    </w:p>
    <w:p w:rsidR="00E15CE2" w:rsidRDefault="00E15CE2" w:rsidP="00774373">
      <w:pPr>
        <w:spacing w:after="0"/>
        <w:rPr>
          <w:sz w:val="28"/>
        </w:rPr>
      </w:pPr>
      <w:r>
        <w:rPr>
          <w:sz w:val="28"/>
        </w:rPr>
        <w:t>The Columbia School</w:t>
      </w:r>
    </w:p>
    <w:p w:rsidR="00E15CE2" w:rsidRDefault="00E15CE2" w:rsidP="00774373">
      <w:pPr>
        <w:spacing w:after="0"/>
      </w:pPr>
    </w:p>
    <w:p w:rsidR="00E15CE2" w:rsidRDefault="00E15CE2" w:rsidP="00774373">
      <w:pPr>
        <w:spacing w:after="0"/>
      </w:pPr>
      <w:r>
        <w:t xml:space="preserve">- Considerations about social concerns must be seen in context of wider society and economy </w:t>
      </w:r>
    </w:p>
    <w:p w:rsidR="00E15CE2" w:rsidRDefault="00E15CE2" w:rsidP="00774373">
      <w:pPr>
        <w:spacing w:after="0"/>
      </w:pPr>
      <w:r>
        <w:t>- Concerns over power of mass media and use of propaganda, as well as media influence on public</w:t>
      </w:r>
    </w:p>
    <w:p w:rsidR="00766882" w:rsidRDefault="00766882" w:rsidP="00774373">
      <w:pPr>
        <w:spacing w:after="0"/>
      </w:pPr>
      <w:r>
        <w:tab/>
        <w:t xml:space="preserve">- Media helps vulgarize popular culture </w:t>
      </w:r>
    </w:p>
    <w:p w:rsidR="007234C0" w:rsidRDefault="007234C0" w:rsidP="00774373">
      <w:pPr>
        <w:spacing w:after="0"/>
      </w:pPr>
      <w:r>
        <w:t>- Social role of mass media is overestimated:</w:t>
      </w:r>
    </w:p>
    <w:p w:rsidR="00AF5985" w:rsidRDefault="00EE04EE" w:rsidP="007234C0">
      <w:pPr>
        <w:spacing w:after="0"/>
        <w:ind w:firstLine="720"/>
      </w:pPr>
      <w:r>
        <w:t xml:space="preserve">- Quantitative data doesn’t say anything about the effect/impact of mass media </w:t>
      </w:r>
      <w:r w:rsidR="00AF5985">
        <w:t xml:space="preserve"> </w:t>
      </w:r>
    </w:p>
    <w:p w:rsidR="007234C0" w:rsidRDefault="007234C0" w:rsidP="007234C0">
      <w:pPr>
        <w:spacing w:after="0"/>
        <w:ind w:firstLine="720"/>
      </w:pPr>
      <w:r>
        <w:t>- Mass media has lesser effect than introduction of automobiles</w:t>
      </w:r>
    </w:p>
    <w:p w:rsidR="007234C0" w:rsidRDefault="007234C0" w:rsidP="007234C0">
      <w:pPr>
        <w:spacing w:after="0"/>
        <w:ind w:firstLine="720"/>
      </w:pPr>
      <w:r>
        <w:t>- Psychological basis originating in earlier socio-historical period</w:t>
      </w:r>
    </w:p>
    <w:p w:rsidR="007234C0" w:rsidRDefault="007234C0" w:rsidP="007234C0">
      <w:pPr>
        <w:spacing w:after="0"/>
      </w:pPr>
      <w:r>
        <w:t>- People feel duped because people use leisure time to consume popular culture products</w:t>
      </w:r>
    </w:p>
    <w:p w:rsidR="007234C0" w:rsidRDefault="007234C0" w:rsidP="007234C0">
      <w:pPr>
        <w:spacing w:after="0"/>
      </w:pPr>
      <w:r>
        <w:tab/>
        <w:t xml:space="preserve">- High vs. low culture </w:t>
      </w:r>
    </w:p>
    <w:p w:rsidR="008A646D" w:rsidRDefault="008A646D" w:rsidP="007234C0">
      <w:pPr>
        <w:spacing w:after="0"/>
      </w:pPr>
    </w:p>
    <w:p w:rsidR="0063701C" w:rsidRPr="0063701C" w:rsidRDefault="0063701C" w:rsidP="007234C0">
      <w:pPr>
        <w:spacing w:after="0"/>
        <w:rPr>
          <w:b/>
        </w:rPr>
      </w:pPr>
      <w:r>
        <w:rPr>
          <w:b/>
        </w:rPr>
        <w:t xml:space="preserve">Roles of Mass Media </w:t>
      </w:r>
    </w:p>
    <w:p w:rsidR="008A646D" w:rsidRDefault="008A646D" w:rsidP="007234C0">
      <w:pPr>
        <w:spacing w:after="0"/>
      </w:pPr>
      <w:r>
        <w:t>- Status conferral function = mass media confers status on people, organizations, public issues, and social movements</w:t>
      </w:r>
    </w:p>
    <w:p w:rsidR="008A646D" w:rsidRDefault="008A646D" w:rsidP="008A646D">
      <w:pPr>
        <w:spacing w:after="0"/>
        <w:ind w:left="720"/>
      </w:pPr>
      <w:r>
        <w:t>- “If you really matter, you will be focus of mass attention and if you are the focus, then you must really matter”</w:t>
      </w:r>
    </w:p>
    <w:p w:rsidR="0063701C" w:rsidRDefault="0063701C" w:rsidP="0063701C">
      <w:pPr>
        <w:spacing w:after="0"/>
      </w:pPr>
      <w:r>
        <w:t>- Enforcement of social norms</w:t>
      </w:r>
      <w:r w:rsidR="00430221">
        <w:t xml:space="preserve"> = using public exposure to apply/enforce social norms </w:t>
      </w:r>
    </w:p>
    <w:p w:rsidR="003D0AF9" w:rsidRDefault="003D0AF9" w:rsidP="0063701C">
      <w:pPr>
        <w:spacing w:after="0"/>
      </w:pPr>
      <w:r>
        <w:tab/>
        <w:t xml:space="preserve">- In which it organizes social action </w:t>
      </w:r>
    </w:p>
    <w:p w:rsidR="00A52C60" w:rsidRDefault="00A52C60" w:rsidP="00A52C60">
      <w:pPr>
        <w:spacing w:after="0"/>
        <w:ind w:left="720"/>
      </w:pPr>
      <w:r>
        <w:t xml:space="preserve">- Can be seen as a crusade = embarrass, spotlight, or prompt offenders into more extreme behaviour </w:t>
      </w:r>
    </w:p>
    <w:p w:rsidR="00A52C60" w:rsidRDefault="00A52C60" w:rsidP="00A52C60">
      <w:pPr>
        <w:spacing w:after="0"/>
        <w:ind w:left="720"/>
      </w:pPr>
      <w:r>
        <w:tab/>
        <w:t>- Which will spark public interest, rouse public interest, and serve media self-interest</w:t>
      </w:r>
    </w:p>
    <w:p w:rsidR="00A52C60" w:rsidRDefault="00A52C60" w:rsidP="00A52C60">
      <w:pPr>
        <w:spacing w:after="0"/>
        <w:ind w:left="720"/>
      </w:pPr>
      <w:r>
        <w:tab/>
        <w:t>- Public issues must be defined in “black and white” terms</w:t>
      </w:r>
    </w:p>
    <w:p w:rsidR="006E2342" w:rsidRDefault="006E2342" w:rsidP="006E2342">
      <w:pPr>
        <w:spacing w:after="0"/>
      </w:pPr>
      <w:r>
        <w:t>- Narcotizing dysfunction = mass media provides an overwhelming amount of info</w:t>
      </w:r>
    </w:p>
    <w:p w:rsidR="006E2342" w:rsidRDefault="006E2342" w:rsidP="006E2342">
      <w:pPr>
        <w:spacing w:after="0"/>
      </w:pPr>
      <w:r>
        <w:tab/>
        <w:t xml:space="preserve">- Means public is less likely to invoke social action </w:t>
      </w:r>
    </w:p>
    <w:p w:rsidR="007C44B2" w:rsidRDefault="007C44B2" w:rsidP="006E2342">
      <w:pPr>
        <w:spacing w:after="0"/>
      </w:pPr>
      <w:r>
        <w:tab/>
        <w:t xml:space="preserve">- Mistakes knowing about a problem for doing something about it </w:t>
      </w:r>
    </w:p>
    <w:p w:rsidR="00CB091A" w:rsidRDefault="00CB091A" w:rsidP="006E2342">
      <w:pPr>
        <w:spacing w:after="0"/>
      </w:pPr>
    </w:p>
    <w:p w:rsidR="00CB091A" w:rsidRDefault="00CB091A" w:rsidP="006E2342">
      <w:pPr>
        <w:spacing w:after="0"/>
      </w:pPr>
      <w:r>
        <w:rPr>
          <w:b/>
        </w:rPr>
        <w:t>Structure of Ownership and Operation</w:t>
      </w:r>
    </w:p>
    <w:p w:rsidR="00E93037" w:rsidRDefault="00CB091A" w:rsidP="006E2342">
      <w:pPr>
        <w:spacing w:after="0"/>
      </w:pPr>
      <w:r>
        <w:t xml:space="preserve">- Social effects will vary within certain </w:t>
      </w:r>
      <w:r w:rsidR="00E93037">
        <w:t>social/economic structures</w:t>
      </w:r>
    </w:p>
    <w:p w:rsidR="00CB091A" w:rsidRDefault="00E93037" w:rsidP="00450F90">
      <w:pPr>
        <w:tabs>
          <w:tab w:val="left" w:pos="6195"/>
        </w:tabs>
        <w:spacing w:after="0"/>
        <w:ind w:firstLine="720"/>
      </w:pPr>
      <w:r>
        <w:lastRenderedPageBreak/>
        <w:t xml:space="preserve">- Also varies as system of ownership/control varies </w:t>
      </w:r>
      <w:r w:rsidR="00450F90">
        <w:tab/>
      </w:r>
    </w:p>
    <w:p w:rsidR="00450F90" w:rsidRDefault="00450F90" w:rsidP="00450F90">
      <w:pPr>
        <w:tabs>
          <w:tab w:val="left" w:pos="6195"/>
        </w:tabs>
        <w:spacing w:after="0"/>
      </w:pPr>
      <w:r>
        <w:t>- American media contributes to maintaining of economy/social structures because it</w:t>
      </w:r>
      <w:r w:rsidR="000C74B7">
        <w:t>’</w:t>
      </w:r>
      <w:r>
        <w:t xml:space="preserve">s supported by big business </w:t>
      </w:r>
      <w:r w:rsidR="003E245C">
        <w:t xml:space="preserve">(e.g. support through advertising) </w:t>
      </w:r>
    </w:p>
    <w:p w:rsidR="00840E12" w:rsidRDefault="000C74B7" w:rsidP="00450F90">
      <w:pPr>
        <w:tabs>
          <w:tab w:val="left" w:pos="6195"/>
        </w:tabs>
        <w:spacing w:after="0"/>
      </w:pPr>
      <w:r>
        <w:t xml:space="preserve">- Media fails to raise questions about social structure = tries to maintain status quo </w:t>
      </w:r>
      <w:r w:rsidR="00E938F1">
        <w:t xml:space="preserve">(conformity) </w:t>
      </w:r>
    </w:p>
    <w:p w:rsidR="00840E12" w:rsidRDefault="00840E12" w:rsidP="00840E12">
      <w:pPr>
        <w:tabs>
          <w:tab w:val="left" w:pos="6195"/>
        </w:tabs>
        <w:spacing w:after="0"/>
        <w:ind w:firstLine="851"/>
      </w:pPr>
      <w:r>
        <w:t xml:space="preserve">- Restrains development of critical outlooks </w:t>
      </w:r>
    </w:p>
    <w:p w:rsidR="00A2444B" w:rsidRDefault="00A2444B" w:rsidP="00A2444B">
      <w:pPr>
        <w:tabs>
          <w:tab w:val="left" w:pos="6195"/>
        </w:tabs>
        <w:spacing w:after="0"/>
      </w:pPr>
      <w:r>
        <w:t xml:space="preserve">- Social objections are undermined by commercialized media since they clash with economic gains </w:t>
      </w:r>
    </w:p>
    <w:p w:rsidR="006B14D4" w:rsidRDefault="006B14D4" w:rsidP="00A2444B">
      <w:pPr>
        <w:tabs>
          <w:tab w:val="left" w:pos="6195"/>
        </w:tabs>
        <w:spacing w:after="0"/>
      </w:pPr>
      <w:r>
        <w:t>- Increased literacy and new technologies = bigger market for arts</w:t>
      </w:r>
    </w:p>
    <w:p w:rsidR="006B14D4" w:rsidRDefault="006B14D4" w:rsidP="006B14D4">
      <w:pPr>
        <w:tabs>
          <w:tab w:val="left" w:pos="6195"/>
        </w:tabs>
        <w:spacing w:after="0"/>
        <w:ind w:firstLine="851"/>
      </w:pPr>
      <w:r>
        <w:t xml:space="preserve">- Rise of popular education = decline in popular taste </w:t>
      </w:r>
    </w:p>
    <w:p w:rsidR="006B14D4" w:rsidRDefault="006B14D4" w:rsidP="006B14D4">
      <w:pPr>
        <w:tabs>
          <w:tab w:val="left" w:pos="6195"/>
        </w:tabs>
        <w:spacing w:after="0"/>
        <w:ind w:firstLine="851"/>
      </w:pPr>
      <w:r>
        <w:t xml:space="preserve">- People can grasp superficial meaning but lack ability for deeper understanding of a text </w:t>
      </w:r>
    </w:p>
    <w:p w:rsidR="00C537A8" w:rsidRDefault="00C537A8" w:rsidP="006B14D4">
      <w:pPr>
        <w:tabs>
          <w:tab w:val="left" w:pos="6195"/>
        </w:tabs>
        <w:spacing w:after="0"/>
        <w:ind w:firstLine="851"/>
      </w:pPr>
      <w:r>
        <w:t xml:space="preserve">- People prefer cheap entertainment over high culture (e.g. classical music) </w:t>
      </w:r>
    </w:p>
    <w:p w:rsidR="00C53438" w:rsidRDefault="00C53438" w:rsidP="00C53438">
      <w:pPr>
        <w:tabs>
          <w:tab w:val="left" w:pos="6195"/>
        </w:tabs>
        <w:spacing w:after="0"/>
        <w:rPr>
          <w:i/>
        </w:rPr>
      </w:pPr>
    </w:p>
    <w:p w:rsidR="00C53438" w:rsidRPr="00740FBA" w:rsidRDefault="00C53438" w:rsidP="00C53438">
      <w:pPr>
        <w:tabs>
          <w:tab w:val="left" w:pos="6195"/>
        </w:tabs>
        <w:spacing w:after="0"/>
        <w:rPr>
          <w:b/>
        </w:rPr>
      </w:pPr>
      <w:r w:rsidRPr="00740FBA">
        <w:rPr>
          <w:b/>
        </w:rPr>
        <w:t>Propaganda for Social Objectives</w:t>
      </w:r>
    </w:p>
    <w:p w:rsidR="00C53438" w:rsidRDefault="00C53438" w:rsidP="00C53438">
      <w:pPr>
        <w:tabs>
          <w:tab w:val="left" w:pos="0"/>
          <w:tab w:val="left" w:pos="6195"/>
        </w:tabs>
        <w:spacing w:after="0"/>
      </w:pPr>
      <w:r>
        <w:t>- Promotion of non-discriminatory race relations, of education reforms, etc.</w:t>
      </w:r>
    </w:p>
    <w:p w:rsidR="00C53438" w:rsidRDefault="00C53438" w:rsidP="00C53438">
      <w:pPr>
        <w:tabs>
          <w:tab w:val="left" w:pos="0"/>
          <w:tab w:val="left" w:pos="6195"/>
        </w:tabs>
        <w:spacing w:after="0"/>
      </w:pPr>
      <w:r>
        <w:t xml:space="preserve">- </w:t>
      </w:r>
      <w:r w:rsidR="00740FBA">
        <w:t>Conditions needed for effective propaganda</w:t>
      </w:r>
      <w:r w:rsidR="00114068">
        <w:t xml:space="preserve"> (rarely operate in combination)</w:t>
      </w:r>
      <w:bookmarkStart w:id="0" w:name="_GoBack"/>
      <w:bookmarkEnd w:id="0"/>
      <w:r w:rsidR="00740FBA">
        <w:t>:</w:t>
      </w:r>
    </w:p>
    <w:p w:rsidR="00740FBA" w:rsidRDefault="00740FBA" w:rsidP="00740FBA">
      <w:pPr>
        <w:tabs>
          <w:tab w:val="left" w:pos="0"/>
        </w:tabs>
        <w:spacing w:after="0"/>
      </w:pPr>
      <w:r>
        <w:tab/>
        <w:t>- Monopolization</w:t>
      </w:r>
    </w:p>
    <w:p w:rsidR="00C61A17" w:rsidRDefault="00C61A17" w:rsidP="00C61A17">
      <w:pPr>
        <w:tabs>
          <w:tab w:val="left" w:pos="0"/>
        </w:tabs>
        <w:spacing w:after="0"/>
      </w:pPr>
      <w:r>
        <w:tab/>
      </w:r>
      <w:r>
        <w:tab/>
      </w:r>
      <w:r>
        <w:t xml:space="preserve">- Little to no opposition in mass media to the diffuse of values, policies, or public image </w:t>
      </w:r>
    </w:p>
    <w:p w:rsidR="00C61A17" w:rsidRDefault="00C61A17" w:rsidP="00C61A17">
      <w:pPr>
        <w:tabs>
          <w:tab w:val="left" w:pos="0"/>
        </w:tabs>
        <w:spacing w:after="0"/>
      </w:pPr>
      <w:r>
        <w:tab/>
      </w:r>
      <w:r>
        <w:tab/>
      </w:r>
      <w:r>
        <w:tab/>
      </w:r>
      <w:r>
        <w:t xml:space="preserve">- No counter propaganda </w:t>
      </w:r>
    </w:p>
    <w:p w:rsidR="00C61A17" w:rsidRDefault="00C61A17" w:rsidP="00740FBA">
      <w:pPr>
        <w:tabs>
          <w:tab w:val="left" w:pos="0"/>
        </w:tabs>
        <w:spacing w:after="0"/>
      </w:pPr>
      <w:r>
        <w:tab/>
      </w:r>
      <w:r>
        <w:tab/>
      </w:r>
      <w:r>
        <w:t xml:space="preserve">- Example = use of popular idols to portray a message </w:t>
      </w:r>
    </w:p>
    <w:p w:rsidR="00740FBA" w:rsidRDefault="00740FBA" w:rsidP="00740FBA">
      <w:pPr>
        <w:tabs>
          <w:tab w:val="left" w:pos="0"/>
        </w:tabs>
        <w:spacing w:after="0"/>
      </w:pPr>
      <w:r>
        <w:tab/>
        <w:t>- Canalization rather than change of basic values</w:t>
      </w:r>
    </w:p>
    <w:p w:rsidR="00796782" w:rsidRDefault="00C61A17" w:rsidP="00740FBA">
      <w:pPr>
        <w:tabs>
          <w:tab w:val="left" w:pos="0"/>
        </w:tabs>
        <w:spacing w:after="0"/>
      </w:pPr>
      <w:r>
        <w:tab/>
      </w:r>
      <w:r>
        <w:tab/>
        <w:t xml:space="preserve">- Advertising directed towards channeling pre-existing behaviour/attitudes </w:t>
      </w:r>
    </w:p>
    <w:p w:rsidR="00C61A17" w:rsidRDefault="00796782" w:rsidP="00740FBA">
      <w:pPr>
        <w:tabs>
          <w:tab w:val="left" w:pos="0"/>
        </w:tabs>
        <w:spacing w:after="0"/>
      </w:pPr>
      <w:r>
        <w:tab/>
      </w:r>
      <w:r>
        <w:tab/>
      </w:r>
      <w:r>
        <w:tab/>
        <w:t>- Seldom seeks to change existing attitudes</w:t>
      </w:r>
      <w:r w:rsidR="00C61A17">
        <w:t xml:space="preserve"> </w:t>
      </w:r>
    </w:p>
    <w:p w:rsidR="00783839" w:rsidRDefault="00783839" w:rsidP="00740FBA">
      <w:pPr>
        <w:tabs>
          <w:tab w:val="left" w:pos="0"/>
        </w:tabs>
        <w:spacing w:after="0"/>
      </w:pPr>
      <w:r>
        <w:tab/>
        <w:t>- Sup</w:t>
      </w:r>
      <w:r w:rsidR="00C61A17">
        <w:t>plementary face-to-face contact</w:t>
      </w:r>
    </w:p>
    <w:p w:rsidR="00796782" w:rsidRDefault="00796782" w:rsidP="00740FBA">
      <w:pPr>
        <w:tabs>
          <w:tab w:val="left" w:pos="0"/>
        </w:tabs>
        <w:spacing w:after="0"/>
      </w:pPr>
      <w:r>
        <w:tab/>
      </w:r>
      <w:r>
        <w:tab/>
        <w:t xml:space="preserve">- </w:t>
      </w:r>
      <w:r w:rsidR="006374F0">
        <w:t xml:space="preserve">Local discussions reinforce centrally disseminated media message </w:t>
      </w:r>
    </w:p>
    <w:p w:rsidR="006374F0" w:rsidRDefault="006374F0" w:rsidP="00740FBA">
      <w:pPr>
        <w:tabs>
          <w:tab w:val="left" w:pos="0"/>
        </w:tabs>
        <w:spacing w:after="0"/>
      </w:pPr>
      <w:r>
        <w:tab/>
      </w:r>
      <w:r>
        <w:tab/>
        <w:t>- Central media message reduces need for “persuasive” work by local organizers</w:t>
      </w:r>
    </w:p>
    <w:p w:rsidR="006374F0" w:rsidRDefault="006374F0" w:rsidP="00740FBA">
      <w:pPr>
        <w:tabs>
          <w:tab w:val="left" w:pos="0"/>
        </w:tabs>
        <w:spacing w:after="0"/>
      </w:pPr>
      <w:r>
        <w:tab/>
      </w:r>
      <w:r>
        <w:tab/>
        <w:t>- National media coverage legitimates a popular movement</w:t>
      </w:r>
    </w:p>
    <w:p w:rsidR="006374F0" w:rsidRDefault="006374F0" w:rsidP="00740FBA">
      <w:pPr>
        <w:tabs>
          <w:tab w:val="left" w:pos="0"/>
        </w:tabs>
        <w:spacing w:after="0"/>
      </w:pPr>
      <w:r>
        <w:tab/>
      </w:r>
      <w:r>
        <w:tab/>
      </w:r>
      <w:r>
        <w:tab/>
        <w:t>- Confers status on local organizations</w:t>
      </w:r>
    </w:p>
    <w:p w:rsidR="006374F0" w:rsidRDefault="006374F0" w:rsidP="00740FBA">
      <w:pPr>
        <w:tabs>
          <w:tab w:val="left" w:pos="0"/>
        </w:tabs>
        <w:spacing w:after="0"/>
      </w:pPr>
      <w:r>
        <w:tab/>
      </w:r>
      <w:r>
        <w:tab/>
      </w:r>
      <w:r>
        <w:tab/>
        <w:t>- Provides local form for nationally known speakers</w:t>
      </w:r>
    </w:p>
    <w:p w:rsidR="004F3E3B" w:rsidRDefault="004F3E3B" w:rsidP="00740FBA">
      <w:pPr>
        <w:tabs>
          <w:tab w:val="left" w:pos="0"/>
        </w:tabs>
        <w:spacing w:after="0"/>
      </w:pPr>
      <w:r>
        <w:t>- Concludes mass media is not engaged in mass propaganda</w:t>
      </w:r>
    </w:p>
    <w:p w:rsidR="004F3E3B" w:rsidRPr="00C61A17" w:rsidRDefault="004F3E3B" w:rsidP="00740FBA">
      <w:pPr>
        <w:tabs>
          <w:tab w:val="left" w:pos="0"/>
        </w:tabs>
        <w:spacing w:after="0"/>
      </w:pPr>
      <w:r>
        <w:tab/>
        <w:t xml:space="preserve">- Doesn’t have as much social power attributed to them </w:t>
      </w:r>
    </w:p>
    <w:sectPr w:rsidR="004F3E3B" w:rsidRPr="00C61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9DF"/>
    <w:rsid w:val="000810B9"/>
    <w:rsid w:val="00081F28"/>
    <w:rsid w:val="000C74B7"/>
    <w:rsid w:val="00114068"/>
    <w:rsid w:val="001A126D"/>
    <w:rsid w:val="002E31CE"/>
    <w:rsid w:val="003210B0"/>
    <w:rsid w:val="003D0AF9"/>
    <w:rsid w:val="003E245C"/>
    <w:rsid w:val="00430221"/>
    <w:rsid w:val="00450F90"/>
    <w:rsid w:val="004A6ED1"/>
    <w:rsid w:val="004F3E3B"/>
    <w:rsid w:val="00585637"/>
    <w:rsid w:val="005D49DC"/>
    <w:rsid w:val="006075AB"/>
    <w:rsid w:val="0063701C"/>
    <w:rsid w:val="006374F0"/>
    <w:rsid w:val="00646E3D"/>
    <w:rsid w:val="006B14D4"/>
    <w:rsid w:val="006E2342"/>
    <w:rsid w:val="007234C0"/>
    <w:rsid w:val="00740FBA"/>
    <w:rsid w:val="007519DF"/>
    <w:rsid w:val="00766882"/>
    <w:rsid w:val="00774373"/>
    <w:rsid w:val="00783839"/>
    <w:rsid w:val="00796782"/>
    <w:rsid w:val="007A2F2D"/>
    <w:rsid w:val="007C44B2"/>
    <w:rsid w:val="00840E12"/>
    <w:rsid w:val="008A646D"/>
    <w:rsid w:val="008E5924"/>
    <w:rsid w:val="00977E0D"/>
    <w:rsid w:val="00A0170A"/>
    <w:rsid w:val="00A04433"/>
    <w:rsid w:val="00A07AE2"/>
    <w:rsid w:val="00A2444B"/>
    <w:rsid w:val="00A34650"/>
    <w:rsid w:val="00A52C60"/>
    <w:rsid w:val="00AA2FBA"/>
    <w:rsid w:val="00AF5985"/>
    <w:rsid w:val="00C53438"/>
    <w:rsid w:val="00C537A8"/>
    <w:rsid w:val="00C61A17"/>
    <w:rsid w:val="00CB091A"/>
    <w:rsid w:val="00E15CE2"/>
    <w:rsid w:val="00E93037"/>
    <w:rsid w:val="00E938F1"/>
    <w:rsid w:val="00ED2D58"/>
    <w:rsid w:val="00EE04EE"/>
    <w:rsid w:val="00EE5276"/>
    <w:rsid w:val="00F11961"/>
    <w:rsid w:val="00F4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385D8F-C07C-4717-82D9-FD031A0E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E51678A-5172-4152-9CB2-FF3A72A35364}">
  <we:reference id="wa102925879" version="1.2.0.0" store="en-C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48</cp:revision>
  <dcterms:created xsi:type="dcterms:W3CDTF">2015-10-28T20:37:00Z</dcterms:created>
  <dcterms:modified xsi:type="dcterms:W3CDTF">2015-10-28T22:52:00Z</dcterms:modified>
</cp:coreProperties>
</file>