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A5" w:rsidRPr="00EC34A5" w:rsidRDefault="006B5DA5" w:rsidP="006B5DA5">
      <w:pPr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EC34A5">
        <w:rPr>
          <w:rFonts w:asciiTheme="majorBidi" w:hAnsiTheme="majorBidi" w:cstheme="majorBidi"/>
          <w:color w:val="000000" w:themeColor="text1"/>
          <w:sz w:val="24"/>
          <w:szCs w:val="24"/>
        </w:rPr>
        <w:t>I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TM</w:t>
      </w:r>
      <w:r w:rsidRPr="00EC34A5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102 winter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2/23/2016</w:t>
      </w:r>
    </w:p>
    <w:p w:rsidR="006B5DA5" w:rsidRDefault="006B5DA5" w:rsidP="006B5DA5">
      <w:pPr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Class 5</w:t>
      </w:r>
    </w:p>
    <w:p w:rsidR="006B5DA5" w:rsidRDefault="006B5DA5" w:rsidP="006B5DA5">
      <w:pPr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CHAPTER 5</w:t>
      </w:r>
    </w:p>
    <w:p w:rsidR="006B5DA5" w:rsidRPr="005A72B0" w:rsidRDefault="006B5DA5" w:rsidP="006B5DA5">
      <w:pPr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5A72B0">
        <w:rPr>
          <w:rFonts w:asciiTheme="majorBidi" w:hAnsiTheme="majorBidi" w:cstheme="majorBidi"/>
          <w:color w:val="000000" w:themeColor="text1"/>
          <w:sz w:val="24"/>
          <w:szCs w:val="24"/>
        </w:rPr>
        <w:t>Information Systems in Business Today</w:t>
      </w:r>
    </w:p>
    <w:p w:rsidR="006B5DA5" w:rsidRPr="006B5DA5" w:rsidRDefault="006B5DA5" w:rsidP="006B5DA5">
      <w:pPr>
        <w:numPr>
          <w:ilvl w:val="0"/>
          <w:numId w:val="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After reading this chapter, you will be able to answer the following questions:</w:t>
      </w:r>
    </w:p>
    <w:p w:rsidR="006B5DA5" w:rsidRPr="006B5DA5" w:rsidRDefault="006B5DA5" w:rsidP="006B5DA5">
      <w:pPr>
        <w:numPr>
          <w:ilvl w:val="0"/>
          <w:numId w:val="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What is IT infrastructure, and what are its components?</w:t>
      </w:r>
    </w:p>
    <w:p w:rsidR="006B5DA5" w:rsidRPr="006B5DA5" w:rsidRDefault="006B5DA5" w:rsidP="006B5DA5">
      <w:pPr>
        <w:numPr>
          <w:ilvl w:val="0"/>
          <w:numId w:val="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What are the stages and technology drivers of IT infrastructure evolution?</w:t>
      </w:r>
    </w:p>
    <w:p w:rsidR="006B5DA5" w:rsidRPr="006B5DA5" w:rsidRDefault="006B5DA5" w:rsidP="006B5DA5">
      <w:pPr>
        <w:numPr>
          <w:ilvl w:val="0"/>
          <w:numId w:val="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What are the current trends in computer hardware platforms?</w:t>
      </w:r>
    </w:p>
    <w:p w:rsidR="006B5DA5" w:rsidRDefault="006B5DA5" w:rsidP="006B5DA5">
      <w:pPr>
        <w:spacing w:after="0" w:line="405" w:lineRule="atLeast"/>
        <w:outlineLvl w:val="1"/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</w:p>
    <w:p w:rsidR="006B5DA5" w:rsidRPr="006B5DA5" w:rsidRDefault="006B5DA5" w:rsidP="006B5DA5">
      <w:pPr>
        <w:spacing w:after="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Learning Objectives</w:t>
      </w: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30"/>
          <w:szCs w:val="30"/>
          <w:bdr w:val="none" w:sz="0" w:space="0" w:color="auto" w:frame="1"/>
        </w:rPr>
        <w:t>Continued …</w:t>
      </w:r>
    </w:p>
    <w:p w:rsidR="006B5DA5" w:rsidRPr="006B5DA5" w:rsidRDefault="006B5DA5" w:rsidP="006B5DA5">
      <w:pPr>
        <w:numPr>
          <w:ilvl w:val="0"/>
          <w:numId w:val="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What are the current trends in software platforms?</w:t>
      </w:r>
    </w:p>
    <w:p w:rsidR="006B5DA5" w:rsidRPr="006B5DA5" w:rsidRDefault="006B5DA5" w:rsidP="006B5DA5">
      <w:pPr>
        <w:numPr>
          <w:ilvl w:val="0"/>
          <w:numId w:val="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What are the challenges of managing IT infrastructure, and what are management solutions?</w:t>
      </w:r>
    </w:p>
    <w:p w:rsidR="006B5DA5" w:rsidRPr="006B5DA5" w:rsidRDefault="006B5DA5" w:rsidP="006B5DA5">
      <w:pPr>
        <w:numPr>
          <w:ilvl w:val="0"/>
          <w:numId w:val="4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Problem: VocaLink is a leader in automated payment and ATM systems, but its systems development efforts were hampered by the challenges of system integration</w:t>
      </w:r>
    </w:p>
    <w:p w:rsidR="006B5DA5" w:rsidRPr="006B5DA5" w:rsidRDefault="006B5DA5" w:rsidP="006B5DA5">
      <w:pPr>
        <w:numPr>
          <w:ilvl w:val="0"/>
          <w:numId w:val="4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Solutions: invested in desktop virtualization supported VocaLink’s goals and contributed to overall performance</w:t>
      </w: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Desktop Virtualization Pays Off</w:t>
      </w: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30"/>
          <w:szCs w:val="30"/>
          <w:bdr w:val="none" w:sz="0" w:space="0" w:color="auto" w:frame="1"/>
        </w:rPr>
        <w:t>Continued …</w:t>
      </w:r>
    </w:p>
    <w:p w:rsidR="006B5DA5" w:rsidRPr="006B5DA5" w:rsidRDefault="006B5DA5" w:rsidP="006B5DA5">
      <w:pPr>
        <w:numPr>
          <w:ilvl w:val="0"/>
          <w:numId w:val="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Virtual desktop platform allowed VocaLink to reduce wasted computer resources, cut costs and power consumption</w:t>
      </w:r>
    </w:p>
    <w:p w:rsidR="006B5DA5" w:rsidRPr="006B5DA5" w:rsidRDefault="006B5DA5" w:rsidP="006B5DA5">
      <w:pPr>
        <w:numPr>
          <w:ilvl w:val="0"/>
          <w:numId w:val="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Demonstrates that the right hardware and software investments not only improve business performance and contributes to social goals</w:t>
      </w: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Desktop Virtualization Pays Off (cont.)</w:t>
      </w:r>
    </w:p>
    <w:p w:rsidR="006B5DA5" w:rsidRPr="006B5DA5" w:rsidRDefault="006B5DA5" w:rsidP="006B5DA5">
      <w:pPr>
        <w:numPr>
          <w:ilvl w:val="0"/>
          <w:numId w:val="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The shared technology resources that provide the platform for the firm’s specific information system applications.</w:t>
      </w:r>
    </w:p>
    <w:p w:rsidR="006B5DA5" w:rsidRPr="006B5DA5" w:rsidRDefault="006B5DA5" w:rsidP="006B5DA5">
      <w:pPr>
        <w:numPr>
          <w:ilvl w:val="0"/>
          <w:numId w:val="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Includes investment in hardware, software, and services, such as consulting, education, and training.</w:t>
      </w: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IT Infrastructure</w:t>
      </w:r>
    </w:p>
    <w:p w:rsidR="006B5DA5" w:rsidRPr="006B5DA5" w:rsidRDefault="006B5DA5" w:rsidP="006B5DA5">
      <w:pPr>
        <w:numPr>
          <w:ilvl w:val="0"/>
          <w:numId w:val="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Set of physical devices and software required to operate enterprise</w:t>
      </w:r>
    </w:p>
    <w:p w:rsidR="006B5DA5" w:rsidRPr="006B5DA5" w:rsidRDefault="006B5DA5" w:rsidP="006B5DA5">
      <w:pPr>
        <w:numPr>
          <w:ilvl w:val="0"/>
          <w:numId w:val="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Set of firm wide services including:</w:t>
      </w:r>
    </w:p>
    <w:p w:rsidR="006B5DA5" w:rsidRPr="006B5DA5" w:rsidRDefault="006B5DA5" w:rsidP="006B5DA5">
      <w:pPr>
        <w:numPr>
          <w:ilvl w:val="0"/>
          <w:numId w:val="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Computing platforms providing computing services</w:t>
      </w:r>
    </w:p>
    <w:p w:rsidR="006B5DA5" w:rsidRPr="006B5DA5" w:rsidRDefault="006B5DA5" w:rsidP="006B5DA5">
      <w:pPr>
        <w:numPr>
          <w:ilvl w:val="0"/>
          <w:numId w:val="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Telecommunications services</w:t>
      </w:r>
    </w:p>
    <w:p w:rsidR="006B5DA5" w:rsidRPr="006B5DA5" w:rsidRDefault="006B5DA5" w:rsidP="006B5DA5">
      <w:pPr>
        <w:numPr>
          <w:ilvl w:val="0"/>
          <w:numId w:val="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Data management services</w:t>
      </w:r>
    </w:p>
    <w:p w:rsidR="006B5DA5" w:rsidRPr="006B5DA5" w:rsidRDefault="006B5DA5" w:rsidP="006B5DA5">
      <w:pPr>
        <w:numPr>
          <w:ilvl w:val="0"/>
          <w:numId w:val="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Application software services</w:t>
      </w:r>
    </w:p>
    <w:p w:rsidR="006B5DA5" w:rsidRPr="006B5DA5" w:rsidRDefault="006B5DA5" w:rsidP="006B5DA5">
      <w:pPr>
        <w:numPr>
          <w:ilvl w:val="0"/>
          <w:numId w:val="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Physical facilities management services</w:t>
      </w:r>
    </w:p>
    <w:p w:rsidR="006B5DA5" w:rsidRPr="006B5DA5" w:rsidRDefault="006B5DA5" w:rsidP="006B5DA5">
      <w:pPr>
        <w:numPr>
          <w:ilvl w:val="0"/>
          <w:numId w:val="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IT management, standards, education, research and development services</w:t>
      </w: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lastRenderedPageBreak/>
        <w:t>Defining IT Infrastructure</w:t>
      </w:r>
    </w:p>
    <w:p w:rsidR="006B5DA5" w:rsidRPr="006B5DA5" w:rsidRDefault="006B5DA5" w:rsidP="006B5DA5">
      <w:pPr>
        <w:numPr>
          <w:ilvl w:val="0"/>
          <w:numId w:val="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General-purpose mainframe and minicomputer era: 1959 to present</w:t>
      </w:r>
    </w:p>
    <w:p w:rsidR="006B5DA5" w:rsidRPr="006B5DA5" w:rsidRDefault="006B5DA5" w:rsidP="006B5DA5">
      <w:pPr>
        <w:numPr>
          <w:ilvl w:val="0"/>
          <w:numId w:val="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Personal computer era: 1981 to present</w:t>
      </w:r>
    </w:p>
    <w:p w:rsidR="006B5DA5" w:rsidRPr="006B5DA5" w:rsidRDefault="006B5DA5" w:rsidP="006B5DA5">
      <w:pPr>
        <w:numPr>
          <w:ilvl w:val="0"/>
          <w:numId w:val="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Client/server era: 1983 to present</w:t>
      </w:r>
    </w:p>
    <w:p w:rsidR="006B5DA5" w:rsidRPr="006B5DA5" w:rsidRDefault="006B5DA5" w:rsidP="006B5DA5">
      <w:pPr>
        <w:numPr>
          <w:ilvl w:val="0"/>
          <w:numId w:val="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Enterprise computing era: 1992 to present</w:t>
      </w:r>
    </w:p>
    <w:p w:rsidR="006B5DA5" w:rsidRPr="006B5DA5" w:rsidRDefault="006B5DA5" w:rsidP="006B5DA5">
      <w:pPr>
        <w:numPr>
          <w:ilvl w:val="0"/>
          <w:numId w:val="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Cloud Computing and Mobile Computing era: 2000 to present</w:t>
      </w: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Evolution of IT Infrastructure</w:t>
      </w:r>
    </w:p>
    <w:p w:rsidR="006B5DA5" w:rsidRPr="006B5DA5" w:rsidRDefault="006B5DA5" w:rsidP="006B5DA5">
      <w:pPr>
        <w:numPr>
          <w:ilvl w:val="0"/>
          <w:numId w:val="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 xml:space="preserve">Moore’s Law and </w:t>
      </w:r>
      <w:r w:rsidR="00C908A6"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micro processing</w:t>
      </w: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 xml:space="preserve"> power</w:t>
      </w:r>
    </w:p>
    <w:p w:rsidR="006B5DA5" w:rsidRPr="006B5DA5" w:rsidRDefault="006B5DA5" w:rsidP="006B5DA5">
      <w:pPr>
        <w:numPr>
          <w:ilvl w:val="0"/>
          <w:numId w:val="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The Law of Mass Digital Storage</w:t>
      </w:r>
    </w:p>
    <w:p w:rsidR="006B5DA5" w:rsidRPr="006B5DA5" w:rsidRDefault="006B5DA5" w:rsidP="006B5DA5">
      <w:pPr>
        <w:numPr>
          <w:ilvl w:val="0"/>
          <w:numId w:val="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Metcalfe’s Law and network economics</w:t>
      </w:r>
    </w:p>
    <w:p w:rsidR="006B5DA5" w:rsidRPr="006B5DA5" w:rsidRDefault="006B5DA5" w:rsidP="006B5DA5">
      <w:pPr>
        <w:numPr>
          <w:ilvl w:val="0"/>
          <w:numId w:val="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Declining communications costs and the Internet</w:t>
      </w:r>
    </w:p>
    <w:p w:rsidR="006B5DA5" w:rsidRPr="006B5DA5" w:rsidRDefault="006B5DA5" w:rsidP="006B5DA5">
      <w:pPr>
        <w:numPr>
          <w:ilvl w:val="0"/>
          <w:numId w:val="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Standards and network effects</w:t>
      </w: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Technology Drivers of Infrastructure Evolution</w:t>
      </w:r>
    </w:p>
    <w:p w:rsidR="006B5DA5" w:rsidRPr="006B5DA5" w:rsidRDefault="006B5DA5" w:rsidP="006B5DA5">
      <w:pPr>
        <w:numPr>
          <w:ilvl w:val="0"/>
          <w:numId w:val="10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Has been interpreted as:</w:t>
      </w:r>
    </w:p>
    <w:p w:rsidR="006B5DA5" w:rsidRPr="006B5DA5" w:rsidRDefault="006B5DA5" w:rsidP="006B5DA5">
      <w:pPr>
        <w:numPr>
          <w:ilvl w:val="0"/>
          <w:numId w:val="10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The power of microprocessors doubles every 18 months</w:t>
      </w:r>
    </w:p>
    <w:p w:rsidR="006B5DA5" w:rsidRPr="006B5DA5" w:rsidRDefault="006B5DA5" w:rsidP="006B5DA5">
      <w:pPr>
        <w:numPr>
          <w:ilvl w:val="0"/>
          <w:numId w:val="10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Computing power doubles every 18 months</w:t>
      </w:r>
    </w:p>
    <w:p w:rsidR="006B5DA5" w:rsidRPr="006B5DA5" w:rsidRDefault="006B5DA5" w:rsidP="006B5DA5">
      <w:pPr>
        <w:numPr>
          <w:ilvl w:val="0"/>
          <w:numId w:val="10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The price of computing falls by half every 18 months</w:t>
      </w:r>
    </w:p>
    <w:p w:rsidR="006B5DA5" w:rsidRPr="006B5DA5" w:rsidRDefault="006B5DA5" w:rsidP="006B5DA5">
      <w:pPr>
        <w:numPr>
          <w:ilvl w:val="0"/>
          <w:numId w:val="10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Nanotechnology uses individual atoms and molecules to create computer chips and other devices</w:t>
      </w: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 xml:space="preserve">Moore’s Law and </w:t>
      </w:r>
      <w:r w:rsidR="00C908A6"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Micro processing</w:t>
      </w: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 xml:space="preserve"> Power</w:t>
      </w:r>
    </w:p>
    <w:p w:rsidR="006B5DA5" w:rsidRPr="006B5DA5" w:rsidRDefault="006B5DA5" w:rsidP="006B5DA5">
      <w:pPr>
        <w:numPr>
          <w:ilvl w:val="0"/>
          <w:numId w:val="11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The amount of digital information is roughly doubling every year</w:t>
      </w:r>
    </w:p>
    <w:p w:rsidR="006B5DA5" w:rsidRPr="006B5DA5" w:rsidRDefault="006B5DA5" w:rsidP="006B5DA5">
      <w:pPr>
        <w:numPr>
          <w:ilvl w:val="0"/>
          <w:numId w:val="11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The cost of storage is falling at an exponential rate of 100 percent per year</w:t>
      </w: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The Law of Mass Digital Storage</w:t>
      </w:r>
    </w:p>
    <w:p w:rsidR="006B5DA5" w:rsidRPr="006B5DA5" w:rsidRDefault="006B5DA5" w:rsidP="006B5DA5">
      <w:pPr>
        <w:spacing w:after="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35"/>
          <w:szCs w:val="35"/>
          <w:bdr w:val="none" w:sz="0" w:space="0" w:color="auto" w:frame="1"/>
        </w:rPr>
        <w:t>The value of a network grows exponentially as a function of the number of network members</w:t>
      </w: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Metcalfe’s Law and Network Economics</w:t>
      </w:r>
    </w:p>
    <w:p w:rsidR="006B5DA5" w:rsidRPr="006B5DA5" w:rsidRDefault="006B5DA5" w:rsidP="006B5DA5">
      <w:pPr>
        <w:numPr>
          <w:ilvl w:val="0"/>
          <w:numId w:val="1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Client machines (desktops, laptops, and PDAs)</w:t>
      </w:r>
    </w:p>
    <w:p w:rsidR="006B5DA5" w:rsidRPr="006B5DA5" w:rsidRDefault="006B5DA5" w:rsidP="006B5DA5">
      <w:pPr>
        <w:numPr>
          <w:ilvl w:val="0"/>
          <w:numId w:val="1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Server machines</w:t>
      </w:r>
    </w:p>
    <w:p w:rsidR="006B5DA5" w:rsidRPr="006B5DA5" w:rsidRDefault="006B5DA5" w:rsidP="006B5DA5">
      <w:pPr>
        <w:numPr>
          <w:ilvl w:val="0"/>
          <w:numId w:val="1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Blade servers</w:t>
      </w:r>
    </w:p>
    <w:p w:rsidR="006B5DA5" w:rsidRPr="006B5DA5" w:rsidRDefault="006B5DA5" w:rsidP="006B5DA5">
      <w:pPr>
        <w:numPr>
          <w:ilvl w:val="0"/>
          <w:numId w:val="1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Server Farms</w:t>
      </w:r>
    </w:p>
    <w:p w:rsidR="006B5DA5" w:rsidRPr="006B5DA5" w:rsidRDefault="006B5DA5" w:rsidP="006B5DA5">
      <w:pPr>
        <w:numPr>
          <w:ilvl w:val="0"/>
          <w:numId w:val="1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Mainframes systems used as giant servers for enterprise networks and corporate Web sites</w:t>
      </w: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lastRenderedPageBreak/>
        <w:t>Computer Hardware Platforms</w:t>
      </w:r>
    </w:p>
    <w:p w:rsidR="006B5DA5" w:rsidRPr="006B5DA5" w:rsidRDefault="006B5DA5" w:rsidP="006B5DA5">
      <w:pPr>
        <w:numPr>
          <w:ilvl w:val="0"/>
          <w:numId w:val="1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Microsoft Windows dominates the market of client machine software</w:t>
      </w:r>
    </w:p>
    <w:p w:rsidR="006B5DA5" w:rsidRPr="006B5DA5" w:rsidRDefault="006B5DA5" w:rsidP="006B5DA5">
      <w:pPr>
        <w:numPr>
          <w:ilvl w:val="0"/>
          <w:numId w:val="1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Unix or Linux widely used as server software</w:t>
      </w:r>
    </w:p>
    <w:p w:rsidR="006B5DA5" w:rsidRPr="006B5DA5" w:rsidRDefault="006B5DA5" w:rsidP="006B5DA5">
      <w:pPr>
        <w:numPr>
          <w:ilvl w:val="0"/>
          <w:numId w:val="1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Linux available as open-source software</w:t>
      </w:r>
    </w:p>
    <w:p w:rsidR="006B5DA5" w:rsidRPr="006B5DA5" w:rsidRDefault="006B5DA5" w:rsidP="006B5DA5">
      <w:pPr>
        <w:numPr>
          <w:ilvl w:val="0"/>
          <w:numId w:val="1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Google’s Chrome</w:t>
      </w:r>
    </w:p>
    <w:p w:rsidR="006B5DA5" w:rsidRPr="006B5DA5" w:rsidRDefault="006B5DA5" w:rsidP="006B5DA5">
      <w:pPr>
        <w:numPr>
          <w:ilvl w:val="0"/>
          <w:numId w:val="1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Android is an open-source operating system for mobile devices</w:t>
      </w:r>
    </w:p>
    <w:p w:rsidR="006B5DA5" w:rsidRPr="006B5DA5" w:rsidRDefault="006B5DA5" w:rsidP="006B5DA5">
      <w:pPr>
        <w:numPr>
          <w:ilvl w:val="0"/>
          <w:numId w:val="1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iOS is Apple’s Operating System for its mobile devices</w:t>
      </w: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Operating System Platforms</w:t>
      </w:r>
    </w:p>
    <w:p w:rsidR="006B5DA5" w:rsidRPr="006B5DA5" w:rsidRDefault="006B5DA5" w:rsidP="006B5DA5">
      <w:pPr>
        <w:numPr>
          <w:ilvl w:val="0"/>
          <w:numId w:val="14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Largest suppliers of enterprise software are</w:t>
      </w:r>
    </w:p>
    <w:p w:rsidR="006B5DA5" w:rsidRPr="006B5DA5" w:rsidRDefault="006B5DA5" w:rsidP="006B5DA5">
      <w:pPr>
        <w:numPr>
          <w:ilvl w:val="0"/>
          <w:numId w:val="14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SAP</w:t>
      </w:r>
    </w:p>
    <w:p w:rsidR="006B5DA5" w:rsidRPr="006B5DA5" w:rsidRDefault="006B5DA5" w:rsidP="006B5DA5">
      <w:pPr>
        <w:numPr>
          <w:ilvl w:val="0"/>
          <w:numId w:val="14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Oracle</w:t>
      </w:r>
    </w:p>
    <w:p w:rsidR="006B5DA5" w:rsidRPr="006B5DA5" w:rsidRDefault="006B5DA5" w:rsidP="006B5DA5">
      <w:pPr>
        <w:numPr>
          <w:ilvl w:val="0"/>
          <w:numId w:val="14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PeopleSoft was acquired by Oracle</w:t>
      </w: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Enterprise Software Applications</w:t>
      </w:r>
    </w:p>
    <w:p w:rsidR="006B5DA5" w:rsidRPr="006B5DA5" w:rsidRDefault="006B5DA5" w:rsidP="006B5DA5">
      <w:pPr>
        <w:numPr>
          <w:ilvl w:val="0"/>
          <w:numId w:val="1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Database software: IBM (DB2), Oracle, Microsoft (SQL Server), Sybase (Adaptive Server Enterprise), MySQL</w:t>
      </w:r>
    </w:p>
    <w:p w:rsidR="006B5DA5" w:rsidRPr="006B5DA5" w:rsidRDefault="006B5DA5" w:rsidP="006B5DA5">
      <w:pPr>
        <w:numPr>
          <w:ilvl w:val="0"/>
          <w:numId w:val="1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Physical data storage: EMC Corp (large-scale systems), Seagate, Maxtor, Western Digital</w:t>
      </w:r>
    </w:p>
    <w:p w:rsidR="006B5DA5" w:rsidRPr="006B5DA5" w:rsidRDefault="006B5DA5" w:rsidP="006B5DA5">
      <w:pPr>
        <w:numPr>
          <w:ilvl w:val="0"/>
          <w:numId w:val="1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Storage area networks (SANs): connect multiple storage devices on dedicated network</w:t>
      </w: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Data Management and Storage</w:t>
      </w:r>
    </w:p>
    <w:p w:rsidR="006B5DA5" w:rsidRPr="006B5DA5" w:rsidRDefault="006B5DA5" w:rsidP="006B5DA5">
      <w:pPr>
        <w:numPr>
          <w:ilvl w:val="0"/>
          <w:numId w:val="1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Leading network hardware providers are Cisco, Lucent, Nortel, and Juniper</w:t>
      </w:r>
    </w:p>
    <w:p w:rsidR="006B5DA5" w:rsidRPr="006B5DA5" w:rsidRDefault="006B5DA5" w:rsidP="006B5DA5">
      <w:pPr>
        <w:numPr>
          <w:ilvl w:val="0"/>
          <w:numId w:val="1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Software leaders are Microsoft, Novell, Linux, and Unix</w:t>
      </w:r>
    </w:p>
    <w:p w:rsidR="006B5DA5" w:rsidRPr="006B5DA5" w:rsidRDefault="006B5DA5" w:rsidP="006B5DA5">
      <w:pPr>
        <w:numPr>
          <w:ilvl w:val="0"/>
          <w:numId w:val="1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Service vendors include Bell Canada, Primus, and regional carriers</w:t>
      </w:r>
    </w:p>
    <w:p w:rsidR="006B5DA5" w:rsidRPr="006B5DA5" w:rsidRDefault="006B5DA5" w:rsidP="006B5DA5">
      <w:pPr>
        <w:numPr>
          <w:ilvl w:val="0"/>
          <w:numId w:val="1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Growth of wireless and Voice over IP (VoIP)</w:t>
      </w: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Networking/Telecommunications Platforms</w:t>
      </w:r>
    </w:p>
    <w:p w:rsidR="006B5DA5" w:rsidRPr="006B5DA5" w:rsidRDefault="006B5DA5" w:rsidP="006B5DA5">
      <w:pPr>
        <w:numPr>
          <w:ilvl w:val="0"/>
          <w:numId w:val="1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Hardware, software, management services to support company Web sites, (including Web hosting services) intranets, extranets</w:t>
      </w:r>
    </w:p>
    <w:p w:rsidR="006B5DA5" w:rsidRPr="006B5DA5" w:rsidRDefault="006B5DA5" w:rsidP="006B5DA5">
      <w:pPr>
        <w:numPr>
          <w:ilvl w:val="0"/>
          <w:numId w:val="1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Internet hardware server market: Dell, HP/Compaq, IBM</w:t>
      </w:r>
    </w:p>
    <w:p w:rsidR="006B5DA5" w:rsidRPr="006B5DA5" w:rsidRDefault="006B5DA5" w:rsidP="006B5DA5">
      <w:pPr>
        <w:numPr>
          <w:ilvl w:val="0"/>
          <w:numId w:val="1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Web development tools/suites: Microsoft (FrontPage, .NET) IBM (</w:t>
      </w:r>
      <w:r w:rsidR="00C908A6"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Web Sphere</w:t>
      </w: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 xml:space="preserve">) Sun (Java), independent software developers: Macromedia/Adobe, </w:t>
      </w:r>
      <w:r w:rsidR="00C908A6"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Real Media</w:t>
      </w: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Internet Platforms</w:t>
      </w:r>
    </w:p>
    <w:p w:rsidR="006B5DA5" w:rsidRPr="006B5DA5" w:rsidRDefault="006B5DA5" w:rsidP="006B5DA5">
      <w:pPr>
        <w:numPr>
          <w:ilvl w:val="0"/>
          <w:numId w:val="1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Even large firms do not have resources for full range of support for new, complex infrastructure</w:t>
      </w:r>
    </w:p>
    <w:p w:rsidR="006B5DA5" w:rsidRPr="006B5DA5" w:rsidRDefault="006B5DA5" w:rsidP="006B5DA5">
      <w:pPr>
        <w:numPr>
          <w:ilvl w:val="0"/>
          <w:numId w:val="1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Software integration: ensuring new infrastructure works with legacy systems</w:t>
      </w:r>
    </w:p>
    <w:p w:rsidR="006B5DA5" w:rsidRPr="006B5DA5" w:rsidRDefault="006B5DA5" w:rsidP="006B5DA5">
      <w:pPr>
        <w:numPr>
          <w:ilvl w:val="0"/>
          <w:numId w:val="1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Legacy systems: older TPS created for mainframes that would be too costly to replace or redesign</w:t>
      </w:r>
    </w:p>
    <w:p w:rsidR="006B5DA5" w:rsidRPr="006B5DA5" w:rsidRDefault="006B5DA5" w:rsidP="006B5DA5">
      <w:pPr>
        <w:numPr>
          <w:ilvl w:val="0"/>
          <w:numId w:val="1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Accenture, IBM Global Services, EDS, Infosys, Wipro</w:t>
      </w: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lastRenderedPageBreak/>
        <w:t>Consulting and System Integration Services</w:t>
      </w:r>
    </w:p>
    <w:p w:rsidR="006B5DA5" w:rsidRPr="006B5DA5" w:rsidRDefault="006B5DA5" w:rsidP="006B5DA5">
      <w:pPr>
        <w:numPr>
          <w:ilvl w:val="0"/>
          <w:numId w:val="1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The mobile digital platform</w:t>
      </w:r>
    </w:p>
    <w:p w:rsidR="006B5DA5" w:rsidRPr="006B5DA5" w:rsidRDefault="006B5DA5" w:rsidP="006B5DA5">
      <w:pPr>
        <w:numPr>
          <w:ilvl w:val="0"/>
          <w:numId w:val="1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Consumerization of IT and BYOD</w:t>
      </w:r>
    </w:p>
    <w:p w:rsidR="006B5DA5" w:rsidRPr="006B5DA5" w:rsidRDefault="006B5DA5" w:rsidP="006B5DA5">
      <w:pPr>
        <w:numPr>
          <w:ilvl w:val="0"/>
          <w:numId w:val="1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Grid computing</w:t>
      </w:r>
    </w:p>
    <w:p w:rsidR="006B5DA5" w:rsidRPr="006B5DA5" w:rsidRDefault="006B5DA5" w:rsidP="006B5DA5">
      <w:pPr>
        <w:numPr>
          <w:ilvl w:val="0"/>
          <w:numId w:val="1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Virtualization</w:t>
      </w:r>
    </w:p>
    <w:p w:rsidR="006B5DA5" w:rsidRPr="006B5DA5" w:rsidRDefault="006B5DA5" w:rsidP="006B5DA5">
      <w:pPr>
        <w:numPr>
          <w:ilvl w:val="0"/>
          <w:numId w:val="1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Cloud computing</w:t>
      </w:r>
    </w:p>
    <w:p w:rsidR="006B5DA5" w:rsidRPr="006B5DA5" w:rsidRDefault="006B5DA5" w:rsidP="006B5DA5">
      <w:pPr>
        <w:numPr>
          <w:ilvl w:val="0"/>
          <w:numId w:val="1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Green computing</w:t>
      </w:r>
    </w:p>
    <w:p w:rsidR="006B5DA5" w:rsidRPr="006B5DA5" w:rsidRDefault="006B5DA5" w:rsidP="006B5DA5">
      <w:pPr>
        <w:numPr>
          <w:ilvl w:val="0"/>
          <w:numId w:val="1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High-performance and Power-saving processors</w:t>
      </w:r>
    </w:p>
    <w:p w:rsidR="006B5DA5" w:rsidRPr="006B5DA5" w:rsidRDefault="006B5DA5" w:rsidP="006B5DA5">
      <w:pPr>
        <w:numPr>
          <w:ilvl w:val="0"/>
          <w:numId w:val="1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Autonomic Computing</w:t>
      </w: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Eight Hardware Trends</w:t>
      </w:r>
    </w:p>
    <w:p w:rsidR="006B5DA5" w:rsidRPr="006B5DA5" w:rsidRDefault="006B5DA5" w:rsidP="006B5DA5">
      <w:pPr>
        <w:numPr>
          <w:ilvl w:val="0"/>
          <w:numId w:val="20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Cell phones, smartphones (BlackBerry, iPhone) have assumed data transmission, Web surfing, e-mail and IM duties</w:t>
      </w:r>
    </w:p>
    <w:p w:rsidR="006B5DA5" w:rsidRPr="006B5DA5" w:rsidRDefault="006B5DA5" w:rsidP="006B5DA5">
      <w:pPr>
        <w:numPr>
          <w:ilvl w:val="0"/>
          <w:numId w:val="20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Smartphones and Tablets are increasingly used for business</w:t>
      </w: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The Mobile Digital Platform</w:t>
      </w:r>
    </w:p>
    <w:p w:rsidR="006B5DA5" w:rsidRPr="006B5DA5" w:rsidRDefault="006B5DA5" w:rsidP="006B5DA5">
      <w:pPr>
        <w:numPr>
          <w:ilvl w:val="0"/>
          <w:numId w:val="21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Technology emerges in the consumer market and then spreads into business organizations</w:t>
      </w:r>
    </w:p>
    <w:p w:rsidR="006B5DA5" w:rsidRPr="006B5DA5" w:rsidRDefault="006B5DA5" w:rsidP="006B5DA5">
      <w:pPr>
        <w:numPr>
          <w:ilvl w:val="0"/>
          <w:numId w:val="21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BYOD: Bring Your Own Device</w:t>
      </w:r>
    </w:p>
    <w:p w:rsidR="006B5DA5" w:rsidRPr="006B5DA5" w:rsidRDefault="006B5DA5" w:rsidP="006B5DA5">
      <w:pPr>
        <w:numPr>
          <w:ilvl w:val="0"/>
          <w:numId w:val="21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New challenges for the IT department: security, software availability, ownership</w:t>
      </w: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Consumerization of IT and BYOD</w:t>
      </w:r>
    </w:p>
    <w:p w:rsidR="006B5DA5" w:rsidRPr="006B5DA5" w:rsidRDefault="006B5DA5" w:rsidP="006B5DA5">
      <w:pPr>
        <w:numPr>
          <w:ilvl w:val="0"/>
          <w:numId w:val="2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Read the Window on Management and discuss the following questions:</w:t>
      </w:r>
    </w:p>
    <w:p w:rsidR="006B5DA5" w:rsidRPr="006B5DA5" w:rsidRDefault="006B5DA5" w:rsidP="006B5DA5">
      <w:pPr>
        <w:numPr>
          <w:ilvl w:val="0"/>
          <w:numId w:val="2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What are the advantages and disadvantages of allowing employees to use their personal smartphones for work?</w:t>
      </w:r>
    </w:p>
    <w:p w:rsidR="006B5DA5" w:rsidRPr="006B5DA5" w:rsidRDefault="006B5DA5" w:rsidP="006B5DA5">
      <w:pPr>
        <w:numPr>
          <w:ilvl w:val="0"/>
          <w:numId w:val="2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What management, organization, and technology factors should be addressed when deciding whether to allow employees to use their personal smartphones for work?</w:t>
      </w:r>
    </w:p>
    <w:p w:rsidR="006B5DA5" w:rsidRPr="006B5DA5" w:rsidRDefault="006B5DA5" w:rsidP="006B5DA5">
      <w:pPr>
        <w:numPr>
          <w:ilvl w:val="0"/>
          <w:numId w:val="2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Allowing employees to use their own smartphones for work will save the company money. Do you agree? Why or why not?</w:t>
      </w: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</w:pP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Should You Use Your iPhone for Work?</w:t>
      </w:r>
    </w:p>
    <w:p w:rsidR="006B5DA5" w:rsidRPr="006B5DA5" w:rsidRDefault="006B5DA5" w:rsidP="006B5DA5">
      <w:pPr>
        <w:numPr>
          <w:ilvl w:val="0"/>
          <w:numId w:val="2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Involves connecting geographically remote computers into a single network capable of working in parallel on business problems that require short-term access to large computational capacity</w:t>
      </w:r>
    </w:p>
    <w:p w:rsidR="006B5DA5" w:rsidRPr="006B5DA5" w:rsidRDefault="006B5DA5" w:rsidP="006B5DA5">
      <w:pPr>
        <w:numPr>
          <w:ilvl w:val="0"/>
          <w:numId w:val="2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Rather than purchase huge mainframes or super computers, firms can chain together thousands of smaller desktop clients into a single computing grid</w:t>
      </w:r>
    </w:p>
    <w:p w:rsid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</w:pPr>
    </w:p>
    <w:p w:rsidR="006B5DA5" w:rsidRPr="006B5DA5" w:rsidRDefault="006B5DA5" w:rsidP="006B5DA5">
      <w:p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Grid Computing</w:t>
      </w:r>
    </w:p>
    <w:p w:rsidR="006B5DA5" w:rsidRPr="006B5DA5" w:rsidRDefault="006B5DA5" w:rsidP="006B5DA5">
      <w:pPr>
        <w:numPr>
          <w:ilvl w:val="0"/>
          <w:numId w:val="24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Virtualization: presents computing resources so that they can be accessed in ways that are not restricted by configuration</w:t>
      </w:r>
    </w:p>
    <w:p w:rsidR="006B5DA5" w:rsidRPr="006B5DA5" w:rsidRDefault="006B5DA5" w:rsidP="006B5DA5">
      <w:pPr>
        <w:numPr>
          <w:ilvl w:val="0"/>
          <w:numId w:val="24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Allows multiple operating systems to run on one machine; increases server utilization rates from 10-15 to 70 percent of capacity</w:t>
      </w: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lastRenderedPageBreak/>
        <w:t>Virtualization</w:t>
      </w:r>
    </w:p>
    <w:p w:rsidR="006B5DA5" w:rsidRPr="006B5DA5" w:rsidRDefault="006B5DA5" w:rsidP="006B5DA5">
      <w:pPr>
        <w:numPr>
          <w:ilvl w:val="0"/>
          <w:numId w:val="2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Firms off-load peak demand for computing power to remote, large-scale data processing centres</w:t>
      </w:r>
    </w:p>
    <w:p w:rsidR="006B5DA5" w:rsidRPr="006B5DA5" w:rsidRDefault="006B5DA5" w:rsidP="006B5DA5">
      <w:pPr>
        <w:numPr>
          <w:ilvl w:val="0"/>
          <w:numId w:val="2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Firms pay only for the computing power they use, as with an electrical utility</w:t>
      </w:r>
    </w:p>
    <w:p w:rsidR="006B5DA5" w:rsidRPr="006B5DA5" w:rsidRDefault="006B5DA5" w:rsidP="006B5DA5">
      <w:pPr>
        <w:numPr>
          <w:ilvl w:val="0"/>
          <w:numId w:val="2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Excellent for firms with spiked demand curves caused by seasonal variations in consumer demand, e.g. holiday shopping</w:t>
      </w:r>
    </w:p>
    <w:p w:rsidR="006B5DA5" w:rsidRPr="006B5DA5" w:rsidRDefault="006B5DA5" w:rsidP="006B5DA5">
      <w:pPr>
        <w:numPr>
          <w:ilvl w:val="0"/>
          <w:numId w:val="2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Saves firms from purchasing excessive levels of infrastructure</w:t>
      </w:r>
    </w:p>
    <w:p w:rsidR="006B5DA5" w:rsidRPr="006B5DA5" w:rsidRDefault="006B5DA5" w:rsidP="006B5DA5">
      <w:pPr>
        <w:numPr>
          <w:ilvl w:val="0"/>
          <w:numId w:val="2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Data permanently stored in remote servers, accessed and updated over the Internet by users</w:t>
      </w:r>
    </w:p>
    <w:p w:rsid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Cloud Computing</w:t>
      </w:r>
    </w:p>
    <w:p w:rsidR="006B5DA5" w:rsidRPr="006B5DA5" w:rsidRDefault="006B5DA5" w:rsidP="006B5DA5">
      <w:pPr>
        <w:numPr>
          <w:ilvl w:val="0"/>
          <w:numId w:val="2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Cloud Infrastructure as a service</w:t>
      </w:r>
    </w:p>
    <w:p w:rsidR="006B5DA5" w:rsidRPr="006B5DA5" w:rsidRDefault="006B5DA5" w:rsidP="006B5DA5">
      <w:pPr>
        <w:numPr>
          <w:ilvl w:val="0"/>
          <w:numId w:val="2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Customers use processing, storage, networking resources to run their information systems</w:t>
      </w:r>
    </w:p>
    <w:p w:rsidR="006B5DA5" w:rsidRPr="006B5DA5" w:rsidRDefault="006B5DA5" w:rsidP="006B5DA5">
      <w:pPr>
        <w:numPr>
          <w:ilvl w:val="0"/>
          <w:numId w:val="2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They pay for only the computing capacity they use</w:t>
      </w:r>
    </w:p>
    <w:p w:rsidR="006B5DA5" w:rsidRPr="006B5DA5" w:rsidRDefault="006B5DA5" w:rsidP="006B5DA5">
      <w:pPr>
        <w:numPr>
          <w:ilvl w:val="0"/>
          <w:numId w:val="2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Cloud Platform as a service</w:t>
      </w:r>
    </w:p>
    <w:p w:rsidR="006B5DA5" w:rsidRPr="006B5DA5" w:rsidRDefault="006B5DA5" w:rsidP="006B5DA5">
      <w:pPr>
        <w:numPr>
          <w:ilvl w:val="0"/>
          <w:numId w:val="2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Customers use infrastructure and programming tools to develop their own applications</w:t>
      </w:r>
    </w:p>
    <w:p w:rsidR="006B5DA5" w:rsidRPr="006B5DA5" w:rsidRDefault="006B5DA5" w:rsidP="006B5DA5">
      <w:pPr>
        <w:numPr>
          <w:ilvl w:val="0"/>
          <w:numId w:val="2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Cloud Software as a service</w:t>
      </w:r>
    </w:p>
    <w:p w:rsidR="006B5DA5" w:rsidRPr="006B5DA5" w:rsidRDefault="006B5DA5" w:rsidP="006B5DA5">
      <w:pPr>
        <w:numPr>
          <w:ilvl w:val="0"/>
          <w:numId w:val="2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Customers use software hosted on a vendor’s cloud</w:t>
      </w:r>
    </w:p>
    <w:p w:rsid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Cloud Computing</w:t>
      </w:r>
    </w:p>
    <w:p w:rsidR="006B5DA5" w:rsidRPr="006B5DA5" w:rsidRDefault="006B5DA5" w:rsidP="006B5DA5">
      <w:pPr>
        <w:numPr>
          <w:ilvl w:val="0"/>
          <w:numId w:val="2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A cloud can be private or public</w:t>
      </w:r>
    </w:p>
    <w:p w:rsidR="006B5DA5" w:rsidRPr="006B5DA5" w:rsidRDefault="006B5DA5" w:rsidP="006B5DA5">
      <w:pPr>
        <w:numPr>
          <w:ilvl w:val="0"/>
          <w:numId w:val="2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A public cloud is owned and maintained by a service provider</w:t>
      </w:r>
    </w:p>
    <w:p w:rsidR="006B5DA5" w:rsidRPr="006B5DA5" w:rsidRDefault="006B5DA5" w:rsidP="006B5DA5">
      <w:pPr>
        <w:numPr>
          <w:ilvl w:val="0"/>
          <w:numId w:val="2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A private cloud is operated only for an organization</w:t>
      </w:r>
    </w:p>
    <w:p w:rsidR="006B5DA5" w:rsidRPr="006B5DA5" w:rsidRDefault="006B5DA5" w:rsidP="006B5DA5">
      <w:pPr>
        <w:numPr>
          <w:ilvl w:val="0"/>
          <w:numId w:val="2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Concerns include:</w:t>
      </w:r>
    </w:p>
    <w:p w:rsidR="006B5DA5" w:rsidRPr="006B5DA5" w:rsidRDefault="006B5DA5" w:rsidP="006B5DA5">
      <w:pPr>
        <w:numPr>
          <w:ilvl w:val="0"/>
          <w:numId w:val="2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Security</w:t>
      </w:r>
    </w:p>
    <w:p w:rsidR="006B5DA5" w:rsidRPr="006B5DA5" w:rsidRDefault="006B5DA5" w:rsidP="006B5DA5">
      <w:pPr>
        <w:numPr>
          <w:ilvl w:val="0"/>
          <w:numId w:val="2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Availability</w:t>
      </w:r>
    </w:p>
    <w:p w:rsidR="006B5DA5" w:rsidRPr="006B5DA5" w:rsidRDefault="006B5DA5" w:rsidP="006B5DA5">
      <w:pPr>
        <w:numPr>
          <w:ilvl w:val="0"/>
          <w:numId w:val="2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 xml:space="preserve">Users become </w:t>
      </w:r>
      <w:r w:rsidR="00C908A6"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dependent</w:t>
      </w: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 xml:space="preserve"> on the cloud provider</w:t>
      </w:r>
    </w:p>
    <w:p w:rsid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Cloud Computing</w:t>
      </w:r>
    </w:p>
    <w:p w:rsidR="006B5DA5" w:rsidRPr="006B5DA5" w:rsidRDefault="006B5DA5" w:rsidP="006B5DA5">
      <w:pPr>
        <w:numPr>
          <w:ilvl w:val="0"/>
          <w:numId w:val="2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Read the Window on Technology and discuss the following questions:</w:t>
      </w:r>
    </w:p>
    <w:p w:rsidR="006B5DA5" w:rsidRPr="006B5DA5" w:rsidRDefault="006B5DA5" w:rsidP="006B5DA5">
      <w:pPr>
        <w:numPr>
          <w:ilvl w:val="0"/>
          <w:numId w:val="2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What business and social problems are caused by data centre power consumption?</w:t>
      </w:r>
    </w:p>
    <w:p w:rsidR="006B5DA5" w:rsidRPr="006B5DA5" w:rsidRDefault="006B5DA5" w:rsidP="006B5DA5">
      <w:pPr>
        <w:numPr>
          <w:ilvl w:val="0"/>
          <w:numId w:val="2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What solutions are available for these problems? Are they management, organizational, or technology solutions? Explain your answer.</w:t>
      </w:r>
    </w:p>
    <w:p w:rsidR="006B5DA5" w:rsidRPr="006B5DA5" w:rsidRDefault="006B5DA5" w:rsidP="006B5DA5">
      <w:pPr>
        <w:numPr>
          <w:ilvl w:val="0"/>
          <w:numId w:val="2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What are the business benefits and costs of these solutions?</w:t>
      </w:r>
    </w:p>
    <w:p w:rsidR="006B5DA5" w:rsidRPr="006B5DA5" w:rsidRDefault="006B5DA5" w:rsidP="006B5DA5">
      <w:pPr>
        <w:numPr>
          <w:ilvl w:val="0"/>
          <w:numId w:val="2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Should all firms move toward green computing? Why or why not?</w:t>
      </w:r>
    </w:p>
    <w:p w:rsid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Green Data Centres: Good for Business?</w:t>
      </w:r>
    </w:p>
    <w:p w:rsidR="006B5DA5" w:rsidRPr="006B5DA5" w:rsidRDefault="006B5DA5" w:rsidP="006B5DA5">
      <w:pPr>
        <w:numPr>
          <w:ilvl w:val="0"/>
          <w:numId w:val="2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Industry-wide effort to develop systems that can configure, heal themselves when broken, and protect themselves from outside intruders</w:t>
      </w:r>
    </w:p>
    <w:p w:rsidR="006B5DA5" w:rsidRPr="006B5DA5" w:rsidRDefault="006B5DA5" w:rsidP="006B5DA5">
      <w:pPr>
        <w:numPr>
          <w:ilvl w:val="0"/>
          <w:numId w:val="2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Similar to self-updating antivirus software; Apple and Microsoft both use automatic updates</w:t>
      </w: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lastRenderedPageBreak/>
        <w:t>Autonomic Computing</w:t>
      </w:r>
    </w:p>
    <w:p w:rsidR="006B5DA5" w:rsidRPr="006B5DA5" w:rsidRDefault="006B5DA5" w:rsidP="006B5DA5">
      <w:pPr>
        <w:numPr>
          <w:ilvl w:val="0"/>
          <w:numId w:val="30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Linux and open-source software</w:t>
      </w:r>
    </w:p>
    <w:p w:rsidR="006B5DA5" w:rsidRPr="006B5DA5" w:rsidRDefault="006B5DA5" w:rsidP="006B5DA5">
      <w:pPr>
        <w:numPr>
          <w:ilvl w:val="0"/>
          <w:numId w:val="30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Java, HTML, and HTML5</w:t>
      </w:r>
    </w:p>
    <w:p w:rsidR="006B5DA5" w:rsidRPr="006B5DA5" w:rsidRDefault="006B5DA5" w:rsidP="006B5DA5">
      <w:pPr>
        <w:numPr>
          <w:ilvl w:val="0"/>
          <w:numId w:val="30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Web services and service-oriented architecture</w:t>
      </w:r>
    </w:p>
    <w:p w:rsidR="006B5DA5" w:rsidRPr="006B5DA5" w:rsidRDefault="006B5DA5" w:rsidP="006B5DA5">
      <w:pPr>
        <w:numPr>
          <w:ilvl w:val="0"/>
          <w:numId w:val="30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Software outsourcing and cloud services</w:t>
      </w:r>
    </w:p>
    <w:p w:rsid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Contemporary Software Platform Trends</w:t>
      </w:r>
    </w:p>
    <w:p w:rsidR="006B5DA5" w:rsidRPr="006B5DA5" w:rsidRDefault="006B5DA5" w:rsidP="006B5DA5">
      <w:pPr>
        <w:numPr>
          <w:ilvl w:val="0"/>
          <w:numId w:val="31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Open-source software is free and can be modified by users</w:t>
      </w:r>
    </w:p>
    <w:p w:rsidR="006B5DA5" w:rsidRPr="006B5DA5" w:rsidRDefault="006B5DA5" w:rsidP="006B5DA5">
      <w:pPr>
        <w:numPr>
          <w:ilvl w:val="0"/>
          <w:numId w:val="31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Developed and maintained by a worldwide network of programmers and designers under the management of user communities</w:t>
      </w:r>
    </w:p>
    <w:p w:rsidR="006B5DA5" w:rsidRPr="006B5DA5" w:rsidRDefault="006B5DA5" w:rsidP="006B5DA5">
      <w:pPr>
        <w:numPr>
          <w:ilvl w:val="0"/>
          <w:numId w:val="31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Linux is the most widely used open-source software program. Linux is an operating system derived from Unix</w:t>
      </w:r>
    </w:p>
    <w:p w:rsid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Linux and Open Source Software</w:t>
      </w:r>
    </w:p>
    <w:p w:rsidR="006B5DA5" w:rsidRPr="006B5DA5" w:rsidRDefault="006B5DA5" w:rsidP="006B5DA5">
      <w:pPr>
        <w:numPr>
          <w:ilvl w:val="0"/>
          <w:numId w:val="3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Java</w:t>
      </w:r>
    </w:p>
    <w:p w:rsidR="006B5DA5" w:rsidRPr="006B5DA5" w:rsidRDefault="006B5DA5" w:rsidP="006B5DA5">
      <w:pPr>
        <w:numPr>
          <w:ilvl w:val="0"/>
          <w:numId w:val="3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Object-oriented programming language (Sun Microsystems)</w:t>
      </w:r>
    </w:p>
    <w:p w:rsidR="006B5DA5" w:rsidRPr="006B5DA5" w:rsidRDefault="006B5DA5" w:rsidP="006B5DA5">
      <w:pPr>
        <w:numPr>
          <w:ilvl w:val="0"/>
          <w:numId w:val="3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Operating system, processor-independent (Java Virtual Machine)</w:t>
      </w:r>
    </w:p>
    <w:p w:rsidR="006B5DA5" w:rsidRPr="006B5DA5" w:rsidRDefault="006B5DA5" w:rsidP="006B5DA5">
      <w:pPr>
        <w:numPr>
          <w:ilvl w:val="0"/>
          <w:numId w:val="3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Leading programming environment for Web</w:t>
      </w:r>
    </w:p>
    <w:p w:rsidR="006B5DA5" w:rsidRPr="006B5DA5" w:rsidRDefault="006B5DA5" w:rsidP="006B5DA5">
      <w:pPr>
        <w:numPr>
          <w:ilvl w:val="0"/>
          <w:numId w:val="3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HTML</w:t>
      </w:r>
    </w:p>
    <w:p w:rsidR="006B5DA5" w:rsidRPr="006B5DA5" w:rsidRDefault="006B5DA5" w:rsidP="006B5DA5">
      <w:pPr>
        <w:numPr>
          <w:ilvl w:val="0"/>
          <w:numId w:val="3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Hypertext Markup Language describes how text, graphics, video and sound are placed on a web page</w:t>
      </w:r>
    </w:p>
    <w:p w:rsidR="006B5DA5" w:rsidRPr="006B5DA5" w:rsidRDefault="006B5DA5" w:rsidP="006B5DA5">
      <w:pPr>
        <w:numPr>
          <w:ilvl w:val="0"/>
          <w:numId w:val="3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HTML5</w:t>
      </w:r>
    </w:p>
    <w:p w:rsidR="006B5DA5" w:rsidRPr="006B5DA5" w:rsidRDefault="006B5DA5" w:rsidP="006B5DA5">
      <w:pPr>
        <w:numPr>
          <w:ilvl w:val="0"/>
          <w:numId w:val="32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Images, audio, video can be embedded directly into a document without processor add-ons</w:t>
      </w:r>
    </w:p>
    <w:p w:rsid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Software for the Web: JAVA, HTML, and HTML5</w:t>
      </w:r>
    </w:p>
    <w:p w:rsidR="006B5DA5" w:rsidRPr="006B5DA5" w:rsidRDefault="006B5DA5" w:rsidP="006B5DA5">
      <w:pPr>
        <w:numPr>
          <w:ilvl w:val="0"/>
          <w:numId w:val="3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Web Services: software components that exchange information using Web standards and languages</w:t>
      </w:r>
    </w:p>
    <w:p w:rsidR="006B5DA5" w:rsidRPr="006B5DA5" w:rsidRDefault="006B5DA5" w:rsidP="006B5DA5">
      <w:pPr>
        <w:numPr>
          <w:ilvl w:val="0"/>
          <w:numId w:val="3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XML: Extensible Markup Language</w:t>
      </w:r>
    </w:p>
    <w:p w:rsidR="006B5DA5" w:rsidRPr="006B5DA5" w:rsidRDefault="006B5DA5" w:rsidP="006B5DA5">
      <w:pPr>
        <w:numPr>
          <w:ilvl w:val="0"/>
          <w:numId w:val="3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More powerful and flexible than HTML</w:t>
      </w:r>
    </w:p>
    <w:p w:rsidR="006B5DA5" w:rsidRPr="006B5DA5" w:rsidRDefault="006B5DA5" w:rsidP="006B5DA5">
      <w:pPr>
        <w:numPr>
          <w:ilvl w:val="0"/>
          <w:numId w:val="3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Tagging allows computers to process data automatically</w:t>
      </w:r>
    </w:p>
    <w:p w:rsidR="006B5DA5" w:rsidRPr="006B5DA5" w:rsidRDefault="006B5DA5" w:rsidP="006B5DA5">
      <w:pPr>
        <w:numPr>
          <w:ilvl w:val="0"/>
          <w:numId w:val="3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Service-Oriented Architecture (SOA): Set of self-contained services that communicate with each other to create a working software application</w:t>
      </w:r>
    </w:p>
    <w:p w:rsidR="006B5DA5" w:rsidRPr="006B5DA5" w:rsidRDefault="006B5DA5" w:rsidP="006B5DA5">
      <w:pPr>
        <w:numPr>
          <w:ilvl w:val="0"/>
          <w:numId w:val="33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0"/>
          <w:szCs w:val="20"/>
          <w:bdr w:val="none" w:sz="0" w:space="0" w:color="auto" w:frame="1"/>
        </w:rPr>
        <w:t>Software developers reuse these services in other combinations to assemble other applications as needed</w:t>
      </w: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Web Services and Service-Oriented Architecture</w:t>
      </w:r>
    </w:p>
    <w:p w:rsidR="006B5DA5" w:rsidRPr="006B5DA5" w:rsidRDefault="006B5DA5" w:rsidP="006B5DA5">
      <w:pPr>
        <w:numPr>
          <w:ilvl w:val="0"/>
          <w:numId w:val="34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Three external sources for software:</w:t>
      </w:r>
    </w:p>
    <w:p w:rsidR="006B5DA5" w:rsidRPr="006B5DA5" w:rsidRDefault="006B5DA5" w:rsidP="006B5DA5">
      <w:pPr>
        <w:numPr>
          <w:ilvl w:val="0"/>
          <w:numId w:val="34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Software packages and enterprise software</w:t>
      </w:r>
    </w:p>
    <w:p w:rsidR="006B5DA5" w:rsidRPr="006B5DA5" w:rsidRDefault="006B5DA5" w:rsidP="006B5DA5">
      <w:pPr>
        <w:numPr>
          <w:ilvl w:val="0"/>
          <w:numId w:val="34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Software outsourcing (domestic or offshore)</w:t>
      </w:r>
    </w:p>
    <w:p w:rsidR="006B5DA5" w:rsidRPr="006B5DA5" w:rsidRDefault="006B5DA5" w:rsidP="006B5DA5">
      <w:pPr>
        <w:numPr>
          <w:ilvl w:val="0"/>
          <w:numId w:val="34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Cloud-based Software Services and Tools</w:t>
      </w:r>
    </w:p>
    <w:p w:rsid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</w:p>
    <w:p w:rsid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lastRenderedPageBreak/>
        <w:t>Software Outsourcing and Cloud Services</w:t>
      </w:r>
    </w:p>
    <w:p w:rsidR="006B5DA5" w:rsidRPr="006B5DA5" w:rsidRDefault="006B5DA5" w:rsidP="006B5DA5">
      <w:pPr>
        <w:numPr>
          <w:ilvl w:val="0"/>
          <w:numId w:val="3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Mashups</w:t>
      </w:r>
    </w:p>
    <w:p w:rsidR="006B5DA5" w:rsidRPr="006B5DA5" w:rsidRDefault="006B5DA5" w:rsidP="006B5DA5">
      <w:pPr>
        <w:numPr>
          <w:ilvl w:val="0"/>
          <w:numId w:val="3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Combinations of two or more online applications, such as combining mapping software (Google Maps) with local content</w:t>
      </w:r>
    </w:p>
    <w:p w:rsidR="006B5DA5" w:rsidRPr="006B5DA5" w:rsidRDefault="006B5DA5" w:rsidP="006B5DA5">
      <w:pPr>
        <w:numPr>
          <w:ilvl w:val="0"/>
          <w:numId w:val="3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Apps</w:t>
      </w:r>
    </w:p>
    <w:p w:rsidR="006B5DA5" w:rsidRPr="006B5DA5" w:rsidRDefault="006B5DA5" w:rsidP="006B5DA5">
      <w:pPr>
        <w:numPr>
          <w:ilvl w:val="0"/>
          <w:numId w:val="3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Small pieces of software that run on the Internet, on your computer, or on your cell phone</w:t>
      </w:r>
    </w:p>
    <w:p w:rsidR="006B5DA5" w:rsidRPr="006B5DA5" w:rsidRDefault="006B5DA5" w:rsidP="006B5DA5">
      <w:pPr>
        <w:numPr>
          <w:ilvl w:val="0"/>
          <w:numId w:val="3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iPhone, BlackBerry, Android</w:t>
      </w:r>
    </w:p>
    <w:p w:rsidR="006B5DA5" w:rsidRPr="006B5DA5" w:rsidRDefault="006B5DA5" w:rsidP="006B5DA5">
      <w:pPr>
        <w:numPr>
          <w:ilvl w:val="0"/>
          <w:numId w:val="35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Generally delivered over the Internet</w:t>
      </w:r>
    </w:p>
    <w:p w:rsid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Mashups and Apps</w:t>
      </w:r>
    </w:p>
    <w:p w:rsidR="006B5DA5" w:rsidRPr="006B5DA5" w:rsidRDefault="006B5DA5" w:rsidP="006B5DA5">
      <w:pPr>
        <w:numPr>
          <w:ilvl w:val="0"/>
          <w:numId w:val="3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Dealing with platform and infrastructure change</w:t>
      </w:r>
    </w:p>
    <w:p w:rsidR="006B5DA5" w:rsidRPr="006B5DA5" w:rsidRDefault="006B5DA5" w:rsidP="006B5DA5">
      <w:pPr>
        <w:numPr>
          <w:ilvl w:val="0"/>
          <w:numId w:val="3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Management and governance</w:t>
      </w:r>
    </w:p>
    <w:p w:rsidR="006B5DA5" w:rsidRPr="006B5DA5" w:rsidRDefault="006B5DA5" w:rsidP="006B5DA5">
      <w:pPr>
        <w:numPr>
          <w:ilvl w:val="0"/>
          <w:numId w:val="3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Making wise infrastructure investments</w:t>
      </w:r>
    </w:p>
    <w:p w:rsidR="006B5DA5" w:rsidRPr="006B5DA5" w:rsidRDefault="006B5DA5" w:rsidP="006B5DA5">
      <w:pPr>
        <w:numPr>
          <w:ilvl w:val="0"/>
          <w:numId w:val="3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Competitive forces model for IT infrastructure</w:t>
      </w:r>
    </w:p>
    <w:p w:rsidR="006B5DA5" w:rsidRPr="006B5DA5" w:rsidRDefault="006B5DA5" w:rsidP="006B5DA5">
      <w:pPr>
        <w:numPr>
          <w:ilvl w:val="0"/>
          <w:numId w:val="36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Total cost of ownership of technology assets</w:t>
      </w:r>
    </w:p>
    <w:p w:rsid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Management Issues</w:t>
      </w:r>
    </w:p>
    <w:p w:rsidR="006B5DA5" w:rsidRPr="006B5DA5" w:rsidRDefault="006B5DA5" w:rsidP="006B5DA5">
      <w:pPr>
        <w:numPr>
          <w:ilvl w:val="0"/>
          <w:numId w:val="3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As firms shrink or grow, IT needs to be flexible and scalable</w:t>
      </w:r>
    </w:p>
    <w:p w:rsidR="006B5DA5" w:rsidRPr="006B5DA5" w:rsidRDefault="006B5DA5" w:rsidP="006B5DA5">
      <w:pPr>
        <w:numPr>
          <w:ilvl w:val="0"/>
          <w:numId w:val="3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Scalability: Ability to expand to serve larger number of users</w:t>
      </w:r>
    </w:p>
    <w:p w:rsidR="006B5DA5" w:rsidRPr="006B5DA5" w:rsidRDefault="006B5DA5" w:rsidP="006B5DA5">
      <w:pPr>
        <w:numPr>
          <w:ilvl w:val="0"/>
          <w:numId w:val="3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Firms using mobile computing and cloud computing require new policies and procedures for managing these new platforms</w:t>
      </w:r>
    </w:p>
    <w:p w:rsidR="006B5DA5" w:rsidRPr="006B5DA5" w:rsidRDefault="006B5DA5" w:rsidP="006B5DA5">
      <w:pPr>
        <w:numPr>
          <w:ilvl w:val="0"/>
          <w:numId w:val="37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Contractual agreements with firms running clouds and distributing software required</w:t>
      </w:r>
    </w:p>
    <w:p w:rsid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Dealing with Platform and Infrastructure Change</w:t>
      </w:r>
    </w:p>
    <w:p w:rsidR="006B5DA5" w:rsidRPr="006B5DA5" w:rsidRDefault="006B5DA5" w:rsidP="006B5DA5">
      <w:pPr>
        <w:numPr>
          <w:ilvl w:val="0"/>
          <w:numId w:val="3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Who controls IT infrastructure</w:t>
      </w:r>
    </w:p>
    <w:p w:rsidR="006B5DA5" w:rsidRPr="006B5DA5" w:rsidRDefault="006B5DA5" w:rsidP="006B5DA5">
      <w:pPr>
        <w:numPr>
          <w:ilvl w:val="0"/>
          <w:numId w:val="3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Centralized/decentralized</w:t>
      </w:r>
    </w:p>
    <w:p w:rsidR="006B5DA5" w:rsidRPr="006B5DA5" w:rsidRDefault="006B5DA5" w:rsidP="006B5DA5">
      <w:pPr>
        <w:numPr>
          <w:ilvl w:val="0"/>
          <w:numId w:val="38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How are costs allocated between divisions, departments?</w:t>
      </w:r>
    </w:p>
    <w:p w:rsid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</w:p>
    <w:p w:rsidR="006B5DA5" w:rsidRPr="006B5DA5" w:rsidRDefault="006B5DA5" w:rsidP="006B5DA5">
      <w:pPr>
        <w:spacing w:after="120" w:line="405" w:lineRule="atLeast"/>
        <w:outlineLvl w:val="1"/>
        <w:rPr>
          <w:rFonts w:asciiTheme="majorBidi" w:eastAsia="Times New Roman" w:hAnsiTheme="majorBidi" w:cstheme="majorBidi"/>
          <w:b/>
          <w:bCs/>
          <w:color w:val="000000" w:themeColor="text1"/>
          <w:sz w:val="15"/>
          <w:szCs w:val="15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Management and Governance</w:t>
      </w:r>
    </w:p>
    <w:p w:rsidR="006B5DA5" w:rsidRPr="006B5DA5" w:rsidRDefault="006B5DA5" w:rsidP="006B5DA5">
      <w:pPr>
        <w:numPr>
          <w:ilvl w:val="0"/>
          <w:numId w:val="3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How much to spend on IT is complex question</w:t>
      </w:r>
    </w:p>
    <w:p w:rsidR="006B5DA5" w:rsidRPr="006B5DA5" w:rsidRDefault="006B5DA5" w:rsidP="006B5DA5">
      <w:pPr>
        <w:numPr>
          <w:ilvl w:val="0"/>
          <w:numId w:val="3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Rent vs. buy, outsourcing</w:t>
      </w:r>
    </w:p>
    <w:p w:rsidR="006B5DA5" w:rsidRPr="006B5DA5" w:rsidRDefault="006B5DA5" w:rsidP="006B5DA5">
      <w:pPr>
        <w:numPr>
          <w:ilvl w:val="0"/>
          <w:numId w:val="3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Total Cost of Ownership (TCO) of Technology Assets</w:t>
      </w:r>
    </w:p>
    <w:p w:rsidR="006B5DA5" w:rsidRPr="006B5DA5" w:rsidRDefault="006B5DA5" w:rsidP="006B5DA5">
      <w:pPr>
        <w:numPr>
          <w:ilvl w:val="0"/>
          <w:numId w:val="39"/>
        </w:numPr>
        <w:spacing w:after="0" w:line="240" w:lineRule="auto"/>
        <w:ind w:left="120"/>
        <w:rPr>
          <w:rFonts w:asciiTheme="majorBidi" w:eastAsia="Times New Roman" w:hAnsiTheme="majorBidi" w:cstheme="majorBidi"/>
          <w:color w:val="000000" w:themeColor="text1"/>
          <w:sz w:val="10"/>
          <w:szCs w:val="10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23"/>
          <w:szCs w:val="23"/>
          <w:bdr w:val="none" w:sz="0" w:space="0" w:color="auto" w:frame="1"/>
        </w:rPr>
        <w:t>Competitive Forces Model for IT Infrastructure</w:t>
      </w:r>
    </w:p>
    <w:p w:rsidR="006B5DA5" w:rsidRDefault="006B5DA5" w:rsidP="006B5DA5">
      <w:pPr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</w:p>
    <w:p w:rsidR="00BC306D" w:rsidRPr="006B5DA5" w:rsidRDefault="006B5DA5" w:rsidP="006B5DA5">
      <w:pPr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</w:pPr>
      <w:r w:rsidRPr="006B5DA5">
        <w:rPr>
          <w:rFonts w:asciiTheme="majorBidi" w:eastAsia="Times New Roman" w:hAnsiTheme="majorBidi" w:cstheme="majorBidi"/>
          <w:color w:val="000000" w:themeColor="text1"/>
          <w:sz w:val="41"/>
          <w:szCs w:val="41"/>
          <w:bdr w:val="none" w:sz="0" w:space="0" w:color="auto" w:frame="1"/>
        </w:rPr>
        <w:t>Making Wise Infrastructure Investments</w:t>
      </w:r>
    </w:p>
    <w:sectPr w:rsidR="00BC306D" w:rsidRPr="006B5DA5" w:rsidSect="00BC30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C5024"/>
    <w:multiLevelType w:val="multilevel"/>
    <w:tmpl w:val="772A1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5C41D5"/>
    <w:multiLevelType w:val="multilevel"/>
    <w:tmpl w:val="99E6A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5203D2"/>
    <w:multiLevelType w:val="multilevel"/>
    <w:tmpl w:val="A1445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C861B59"/>
    <w:multiLevelType w:val="multilevel"/>
    <w:tmpl w:val="ADFAB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CDF75F4"/>
    <w:multiLevelType w:val="multilevel"/>
    <w:tmpl w:val="D5D86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FE455EE"/>
    <w:multiLevelType w:val="multilevel"/>
    <w:tmpl w:val="CCBE5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0872BBD"/>
    <w:multiLevelType w:val="multilevel"/>
    <w:tmpl w:val="667E5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37C3A94"/>
    <w:multiLevelType w:val="multilevel"/>
    <w:tmpl w:val="03B48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D811B0E"/>
    <w:multiLevelType w:val="multilevel"/>
    <w:tmpl w:val="48041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F2A5128"/>
    <w:multiLevelType w:val="multilevel"/>
    <w:tmpl w:val="81F29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67F183D"/>
    <w:multiLevelType w:val="multilevel"/>
    <w:tmpl w:val="278C8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F7D138A"/>
    <w:multiLevelType w:val="multilevel"/>
    <w:tmpl w:val="79B0B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4457A65"/>
    <w:multiLevelType w:val="multilevel"/>
    <w:tmpl w:val="A17C9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6F52688"/>
    <w:multiLevelType w:val="multilevel"/>
    <w:tmpl w:val="B4CC9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B724F31"/>
    <w:multiLevelType w:val="multilevel"/>
    <w:tmpl w:val="B11AB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BE33DAC"/>
    <w:multiLevelType w:val="multilevel"/>
    <w:tmpl w:val="48E04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09B2D68"/>
    <w:multiLevelType w:val="multilevel"/>
    <w:tmpl w:val="638ED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1A34CA3"/>
    <w:multiLevelType w:val="multilevel"/>
    <w:tmpl w:val="90CEC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1D25E52"/>
    <w:multiLevelType w:val="multilevel"/>
    <w:tmpl w:val="94D8B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69C06D9"/>
    <w:multiLevelType w:val="multilevel"/>
    <w:tmpl w:val="E3C45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88A141F"/>
    <w:multiLevelType w:val="multilevel"/>
    <w:tmpl w:val="4D066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9D37927"/>
    <w:multiLevelType w:val="multilevel"/>
    <w:tmpl w:val="65224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AC23E79"/>
    <w:multiLevelType w:val="multilevel"/>
    <w:tmpl w:val="E08CE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BB81A90"/>
    <w:multiLevelType w:val="multilevel"/>
    <w:tmpl w:val="5DDAC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D9D3C7A"/>
    <w:multiLevelType w:val="multilevel"/>
    <w:tmpl w:val="BDC4B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F855F24"/>
    <w:multiLevelType w:val="multilevel"/>
    <w:tmpl w:val="67AEE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2221F4B"/>
    <w:multiLevelType w:val="multilevel"/>
    <w:tmpl w:val="52BA2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43131F2"/>
    <w:multiLevelType w:val="multilevel"/>
    <w:tmpl w:val="98965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52D6DA2"/>
    <w:multiLevelType w:val="multilevel"/>
    <w:tmpl w:val="4CB2C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57B1589"/>
    <w:multiLevelType w:val="multilevel"/>
    <w:tmpl w:val="9BDC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B6C7996"/>
    <w:multiLevelType w:val="multilevel"/>
    <w:tmpl w:val="6B422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5CE175E2"/>
    <w:multiLevelType w:val="multilevel"/>
    <w:tmpl w:val="7466F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0D35106"/>
    <w:multiLevelType w:val="multilevel"/>
    <w:tmpl w:val="2CE26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CDC0A89"/>
    <w:multiLevelType w:val="multilevel"/>
    <w:tmpl w:val="B7303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DDF4BE6"/>
    <w:multiLevelType w:val="multilevel"/>
    <w:tmpl w:val="EA6E2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0F54564"/>
    <w:multiLevelType w:val="multilevel"/>
    <w:tmpl w:val="A956F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1936065"/>
    <w:multiLevelType w:val="multilevel"/>
    <w:tmpl w:val="7A0A3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8FD4683"/>
    <w:multiLevelType w:val="multilevel"/>
    <w:tmpl w:val="2DDA5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A7C3339"/>
    <w:multiLevelType w:val="multilevel"/>
    <w:tmpl w:val="809AF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F430710"/>
    <w:multiLevelType w:val="multilevel"/>
    <w:tmpl w:val="58981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7"/>
  </w:num>
  <w:num w:numId="2">
    <w:abstractNumId w:val="30"/>
  </w:num>
  <w:num w:numId="3">
    <w:abstractNumId w:val="13"/>
  </w:num>
  <w:num w:numId="4">
    <w:abstractNumId w:val="34"/>
  </w:num>
  <w:num w:numId="5">
    <w:abstractNumId w:val="3"/>
  </w:num>
  <w:num w:numId="6">
    <w:abstractNumId w:val="24"/>
  </w:num>
  <w:num w:numId="7">
    <w:abstractNumId w:val="36"/>
  </w:num>
  <w:num w:numId="8">
    <w:abstractNumId w:val="11"/>
  </w:num>
  <w:num w:numId="9">
    <w:abstractNumId w:val="7"/>
  </w:num>
  <w:num w:numId="10">
    <w:abstractNumId w:val="14"/>
  </w:num>
  <w:num w:numId="11">
    <w:abstractNumId w:val="19"/>
  </w:num>
  <w:num w:numId="12">
    <w:abstractNumId w:val="4"/>
  </w:num>
  <w:num w:numId="13">
    <w:abstractNumId w:val="17"/>
  </w:num>
  <w:num w:numId="14">
    <w:abstractNumId w:val="1"/>
  </w:num>
  <w:num w:numId="15">
    <w:abstractNumId w:val="32"/>
  </w:num>
  <w:num w:numId="16">
    <w:abstractNumId w:val="10"/>
  </w:num>
  <w:num w:numId="17">
    <w:abstractNumId w:val="20"/>
  </w:num>
  <w:num w:numId="18">
    <w:abstractNumId w:val="16"/>
  </w:num>
  <w:num w:numId="19">
    <w:abstractNumId w:val="31"/>
  </w:num>
  <w:num w:numId="20">
    <w:abstractNumId w:val="0"/>
  </w:num>
  <w:num w:numId="21">
    <w:abstractNumId w:val="35"/>
  </w:num>
  <w:num w:numId="22">
    <w:abstractNumId w:val="29"/>
  </w:num>
  <w:num w:numId="23">
    <w:abstractNumId w:val="33"/>
  </w:num>
  <w:num w:numId="24">
    <w:abstractNumId w:val="2"/>
  </w:num>
  <w:num w:numId="25">
    <w:abstractNumId w:val="5"/>
  </w:num>
  <w:num w:numId="26">
    <w:abstractNumId w:val="8"/>
  </w:num>
  <w:num w:numId="27">
    <w:abstractNumId w:val="12"/>
  </w:num>
  <w:num w:numId="28">
    <w:abstractNumId w:val="9"/>
  </w:num>
  <w:num w:numId="29">
    <w:abstractNumId w:val="25"/>
  </w:num>
  <w:num w:numId="30">
    <w:abstractNumId w:val="26"/>
  </w:num>
  <w:num w:numId="31">
    <w:abstractNumId w:val="6"/>
  </w:num>
  <w:num w:numId="32">
    <w:abstractNumId w:val="27"/>
  </w:num>
  <w:num w:numId="33">
    <w:abstractNumId w:val="28"/>
  </w:num>
  <w:num w:numId="34">
    <w:abstractNumId w:val="18"/>
  </w:num>
  <w:num w:numId="35">
    <w:abstractNumId w:val="21"/>
  </w:num>
  <w:num w:numId="36">
    <w:abstractNumId w:val="38"/>
  </w:num>
  <w:num w:numId="37">
    <w:abstractNumId w:val="22"/>
  </w:num>
  <w:num w:numId="38">
    <w:abstractNumId w:val="23"/>
  </w:num>
  <w:num w:numId="39">
    <w:abstractNumId w:val="39"/>
  </w:num>
  <w:num w:numId="4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B5DA5"/>
    <w:rsid w:val="000433E4"/>
    <w:rsid w:val="000531D5"/>
    <w:rsid w:val="00091E46"/>
    <w:rsid w:val="000C37ED"/>
    <w:rsid w:val="000E2825"/>
    <w:rsid w:val="00121ACB"/>
    <w:rsid w:val="001231B0"/>
    <w:rsid w:val="001331D9"/>
    <w:rsid w:val="001520EF"/>
    <w:rsid w:val="001636C2"/>
    <w:rsid w:val="00174019"/>
    <w:rsid w:val="001A5D2A"/>
    <w:rsid w:val="001F042C"/>
    <w:rsid w:val="00223D37"/>
    <w:rsid w:val="00240170"/>
    <w:rsid w:val="002858F8"/>
    <w:rsid w:val="002A4B57"/>
    <w:rsid w:val="002D2ADD"/>
    <w:rsid w:val="003011DF"/>
    <w:rsid w:val="00343956"/>
    <w:rsid w:val="00394C9F"/>
    <w:rsid w:val="003C2652"/>
    <w:rsid w:val="00406297"/>
    <w:rsid w:val="00423761"/>
    <w:rsid w:val="0042612A"/>
    <w:rsid w:val="004A2D67"/>
    <w:rsid w:val="004C45A4"/>
    <w:rsid w:val="004D26C7"/>
    <w:rsid w:val="0052490E"/>
    <w:rsid w:val="00546129"/>
    <w:rsid w:val="0057331F"/>
    <w:rsid w:val="005C0DB1"/>
    <w:rsid w:val="005C4B6C"/>
    <w:rsid w:val="0060529D"/>
    <w:rsid w:val="00605C8A"/>
    <w:rsid w:val="006463DC"/>
    <w:rsid w:val="0066169C"/>
    <w:rsid w:val="00676C5E"/>
    <w:rsid w:val="006B5DA5"/>
    <w:rsid w:val="006D4B85"/>
    <w:rsid w:val="00741D27"/>
    <w:rsid w:val="007853A8"/>
    <w:rsid w:val="0080004D"/>
    <w:rsid w:val="00800133"/>
    <w:rsid w:val="0081133F"/>
    <w:rsid w:val="00820129"/>
    <w:rsid w:val="00834BD1"/>
    <w:rsid w:val="00846CE1"/>
    <w:rsid w:val="00857CF5"/>
    <w:rsid w:val="00863C32"/>
    <w:rsid w:val="008675CE"/>
    <w:rsid w:val="008D1EC6"/>
    <w:rsid w:val="008E2E1A"/>
    <w:rsid w:val="00917812"/>
    <w:rsid w:val="00947E69"/>
    <w:rsid w:val="009C7D69"/>
    <w:rsid w:val="00A32B58"/>
    <w:rsid w:val="00A62A04"/>
    <w:rsid w:val="00A730D9"/>
    <w:rsid w:val="00AA12E5"/>
    <w:rsid w:val="00AD628C"/>
    <w:rsid w:val="00AF07D9"/>
    <w:rsid w:val="00B268F8"/>
    <w:rsid w:val="00B4453F"/>
    <w:rsid w:val="00B668A4"/>
    <w:rsid w:val="00B93920"/>
    <w:rsid w:val="00BC092E"/>
    <w:rsid w:val="00BC306D"/>
    <w:rsid w:val="00C908A6"/>
    <w:rsid w:val="00CB34EF"/>
    <w:rsid w:val="00CC3BF4"/>
    <w:rsid w:val="00CC738A"/>
    <w:rsid w:val="00D1292A"/>
    <w:rsid w:val="00D36271"/>
    <w:rsid w:val="00E043BF"/>
    <w:rsid w:val="00E805B0"/>
    <w:rsid w:val="00EF3021"/>
    <w:rsid w:val="00F307EF"/>
    <w:rsid w:val="00F4374E"/>
    <w:rsid w:val="00F44705"/>
    <w:rsid w:val="00FE0510"/>
    <w:rsid w:val="00FE5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06D"/>
  </w:style>
  <w:style w:type="paragraph" w:styleId="Heading2">
    <w:name w:val="heading 2"/>
    <w:basedOn w:val="Normal"/>
    <w:link w:val="Heading2Char"/>
    <w:uiPriority w:val="9"/>
    <w:qFormat/>
    <w:rsid w:val="006B5D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B5DA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6B5D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4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0513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9636096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24533853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94742418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42126799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03114604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629479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04088522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4044789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26931335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09689710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99965129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85361101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03816769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55273407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60276433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03564565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07192246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81206598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21353801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38884535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02717079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94688117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40252818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08044911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05323900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31406476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38765193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7708399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91851018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59051156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68967747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29521081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55970881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32258424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46670301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33341437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082066011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857697089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88077783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89026534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325819053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65891583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654184462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30732547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93664108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304823477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58514225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213196418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552694795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1309286000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918098144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  <w:div w:id="743528206">
          <w:marLeft w:val="120"/>
          <w:marRight w:val="120"/>
          <w:marTop w:val="120"/>
          <w:marBottom w:val="120"/>
          <w:divBdr>
            <w:top w:val="single" w:sz="6" w:space="12" w:color="484848"/>
            <w:left w:val="single" w:sz="6" w:space="12" w:color="484848"/>
            <w:bottom w:val="single" w:sz="6" w:space="12" w:color="484848"/>
            <w:right w:val="single" w:sz="6" w:space="12" w:color="484848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7</Pages>
  <Words>1671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Herzalla</dc:creator>
  <cp:lastModifiedBy>Herzalla</cp:lastModifiedBy>
  <cp:revision>2</cp:revision>
  <dcterms:created xsi:type="dcterms:W3CDTF">2016-02-23T18:38:00Z</dcterms:created>
  <dcterms:modified xsi:type="dcterms:W3CDTF">2016-02-24T01:32:00Z</dcterms:modified>
</cp:coreProperties>
</file>