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17D3" w:rsidRDefault="00F62C77">
      <w:pPr>
        <w:rPr>
          <w:rFonts w:ascii="Times New Roman" w:hAnsi="Times New Roman"/>
          <w:b/>
          <w:sz w:val="24"/>
        </w:rPr>
      </w:pPr>
      <w:r>
        <w:rPr>
          <w:rFonts w:ascii="Times New Roman" w:hAnsi="Times New Roman"/>
          <w:b/>
          <w:sz w:val="24"/>
        </w:rPr>
        <w:t>Sovereign Power</w:t>
      </w:r>
      <w:r>
        <w:rPr>
          <w:rFonts w:ascii="Times New Roman" w:hAnsi="Times New Roman"/>
          <w:b/>
          <w:sz w:val="24"/>
        </w:rPr>
        <w:br/>
        <w:t>Sept 17, 2015</w:t>
      </w:r>
    </w:p>
    <w:p w:rsidR="00F62C77" w:rsidRDefault="00F62C77">
      <w:pPr>
        <w:rPr>
          <w:rFonts w:ascii="Times New Roman" w:hAnsi="Times New Roman"/>
          <w:sz w:val="24"/>
        </w:rPr>
      </w:pPr>
      <w:r>
        <w:rPr>
          <w:rFonts w:ascii="Times New Roman" w:hAnsi="Times New Roman"/>
          <w:sz w:val="24"/>
        </w:rPr>
        <w:t>Sovereign Power (Five points)</w:t>
      </w:r>
    </w:p>
    <w:p w:rsidR="00F62C77" w:rsidRDefault="00F62C77" w:rsidP="00F62C77">
      <w:pPr>
        <w:pStyle w:val="ListParagraph"/>
        <w:numPr>
          <w:ilvl w:val="0"/>
          <w:numId w:val="1"/>
        </w:numPr>
        <w:rPr>
          <w:rFonts w:ascii="Times New Roman" w:hAnsi="Times New Roman"/>
          <w:sz w:val="24"/>
        </w:rPr>
      </w:pPr>
      <w:r>
        <w:rPr>
          <w:rFonts w:ascii="Times New Roman" w:hAnsi="Times New Roman"/>
          <w:sz w:val="24"/>
        </w:rPr>
        <w:t>The formation of the idea of criminal justice</w:t>
      </w:r>
    </w:p>
    <w:p w:rsidR="00F62C77" w:rsidRDefault="00F62C77" w:rsidP="00F62C77">
      <w:pPr>
        <w:pStyle w:val="ListParagraph"/>
        <w:numPr>
          <w:ilvl w:val="1"/>
          <w:numId w:val="1"/>
        </w:numPr>
        <w:rPr>
          <w:rFonts w:ascii="Times New Roman" w:hAnsi="Times New Roman"/>
          <w:sz w:val="24"/>
        </w:rPr>
      </w:pPr>
      <w:r>
        <w:rPr>
          <w:rFonts w:ascii="Times New Roman" w:hAnsi="Times New Roman"/>
          <w:sz w:val="24"/>
        </w:rPr>
        <w:t>Looking at how there are some norms that ought to be attached to this position to punish</w:t>
      </w:r>
    </w:p>
    <w:p w:rsidR="00F62C77" w:rsidRDefault="00F62C77" w:rsidP="00F62C77">
      <w:pPr>
        <w:pStyle w:val="ListParagraph"/>
        <w:numPr>
          <w:ilvl w:val="0"/>
          <w:numId w:val="1"/>
        </w:numPr>
        <w:rPr>
          <w:rFonts w:ascii="Times New Roman" w:hAnsi="Times New Roman"/>
          <w:sz w:val="24"/>
        </w:rPr>
      </w:pPr>
      <w:r>
        <w:rPr>
          <w:rFonts w:ascii="Times New Roman" w:hAnsi="Times New Roman"/>
          <w:sz w:val="24"/>
        </w:rPr>
        <w:t>The formation of Modern Policing</w:t>
      </w:r>
    </w:p>
    <w:p w:rsidR="00F62C77" w:rsidRDefault="00F62C77" w:rsidP="00F62C77">
      <w:pPr>
        <w:pStyle w:val="ListParagraph"/>
        <w:numPr>
          <w:ilvl w:val="1"/>
          <w:numId w:val="1"/>
        </w:numPr>
        <w:rPr>
          <w:rFonts w:ascii="Times New Roman" w:hAnsi="Times New Roman"/>
          <w:sz w:val="24"/>
        </w:rPr>
      </w:pPr>
      <w:r>
        <w:rPr>
          <w:rFonts w:ascii="Times New Roman" w:hAnsi="Times New Roman"/>
          <w:sz w:val="24"/>
        </w:rPr>
        <w:t>Key section in the textbook** British policing strongly influenced how policing done in other countries</w:t>
      </w:r>
    </w:p>
    <w:p w:rsidR="00F62C77" w:rsidRDefault="00F62C77" w:rsidP="00F62C77">
      <w:pPr>
        <w:pStyle w:val="ListParagraph"/>
        <w:numPr>
          <w:ilvl w:val="0"/>
          <w:numId w:val="1"/>
        </w:numPr>
        <w:rPr>
          <w:rFonts w:ascii="Times New Roman" w:hAnsi="Times New Roman"/>
          <w:sz w:val="24"/>
        </w:rPr>
      </w:pPr>
      <w:r>
        <w:rPr>
          <w:rFonts w:ascii="Times New Roman" w:hAnsi="Times New Roman"/>
          <w:sz w:val="24"/>
        </w:rPr>
        <w:t>Right to Punish</w:t>
      </w:r>
    </w:p>
    <w:p w:rsidR="00F62C77" w:rsidRDefault="00F62C77" w:rsidP="00F62C77">
      <w:pPr>
        <w:pStyle w:val="ListParagraph"/>
        <w:numPr>
          <w:ilvl w:val="1"/>
          <w:numId w:val="1"/>
        </w:numPr>
        <w:rPr>
          <w:rFonts w:ascii="Times New Roman" w:hAnsi="Times New Roman"/>
          <w:sz w:val="24"/>
        </w:rPr>
      </w:pPr>
      <w:r>
        <w:rPr>
          <w:rFonts w:ascii="Times New Roman" w:hAnsi="Times New Roman"/>
          <w:sz w:val="24"/>
        </w:rPr>
        <w:t>How this is limited in liberal democracies like Canada</w:t>
      </w:r>
    </w:p>
    <w:p w:rsidR="00F62C77" w:rsidRDefault="00F62C77" w:rsidP="00F62C77">
      <w:pPr>
        <w:pStyle w:val="ListParagraph"/>
        <w:numPr>
          <w:ilvl w:val="0"/>
          <w:numId w:val="1"/>
        </w:numPr>
        <w:rPr>
          <w:rFonts w:ascii="Times New Roman" w:hAnsi="Times New Roman"/>
          <w:sz w:val="24"/>
        </w:rPr>
      </w:pPr>
      <w:r>
        <w:rPr>
          <w:rFonts w:ascii="Times New Roman" w:hAnsi="Times New Roman"/>
          <w:sz w:val="24"/>
        </w:rPr>
        <w:t>Limits of Criminal Law</w:t>
      </w:r>
    </w:p>
    <w:p w:rsidR="00F62C77" w:rsidRDefault="00F62C77" w:rsidP="00F62C77">
      <w:pPr>
        <w:pStyle w:val="ListParagraph"/>
        <w:numPr>
          <w:ilvl w:val="0"/>
          <w:numId w:val="1"/>
        </w:numPr>
        <w:rPr>
          <w:rFonts w:ascii="Times New Roman" w:hAnsi="Times New Roman"/>
          <w:sz w:val="24"/>
        </w:rPr>
      </w:pPr>
      <w:r>
        <w:rPr>
          <w:rFonts w:ascii="Times New Roman" w:hAnsi="Times New Roman"/>
          <w:sz w:val="24"/>
        </w:rPr>
        <w:t>Sovereign exceptionality</w:t>
      </w:r>
    </w:p>
    <w:p w:rsidR="00F62C77" w:rsidRDefault="00F62C77" w:rsidP="00F62C77">
      <w:pPr>
        <w:pStyle w:val="ListParagraph"/>
        <w:numPr>
          <w:ilvl w:val="1"/>
          <w:numId w:val="1"/>
        </w:numPr>
        <w:rPr>
          <w:rFonts w:ascii="Times New Roman" w:hAnsi="Times New Roman"/>
          <w:sz w:val="24"/>
        </w:rPr>
      </w:pPr>
      <w:r>
        <w:rPr>
          <w:rFonts w:ascii="Times New Roman" w:hAnsi="Times New Roman"/>
          <w:sz w:val="24"/>
        </w:rPr>
        <w:t>Uses power to suspend law in order to fight certain other things like terror</w:t>
      </w:r>
    </w:p>
    <w:p w:rsidR="00F62C77" w:rsidRDefault="008814FD" w:rsidP="00F62C77">
      <w:pPr>
        <w:rPr>
          <w:rFonts w:ascii="Times New Roman" w:hAnsi="Times New Roman"/>
          <w:sz w:val="24"/>
        </w:rPr>
      </w:pPr>
      <w:r>
        <w:rPr>
          <w:rFonts w:ascii="Times New Roman" w:hAnsi="Times New Roman"/>
          <w:sz w:val="24"/>
        </w:rPr>
        <w:t xml:space="preserve">I. </w:t>
      </w:r>
      <w:r w:rsidR="00F62C77">
        <w:rPr>
          <w:rFonts w:ascii="Times New Roman" w:hAnsi="Times New Roman"/>
          <w:sz w:val="24"/>
        </w:rPr>
        <w:t>The Formation of the Idea of Criminal Justice</w:t>
      </w:r>
    </w:p>
    <w:p w:rsidR="00F62C77" w:rsidRDefault="00F62C77" w:rsidP="00F62C77">
      <w:pPr>
        <w:pStyle w:val="ListParagraph"/>
        <w:numPr>
          <w:ilvl w:val="0"/>
          <w:numId w:val="2"/>
        </w:numPr>
        <w:rPr>
          <w:rFonts w:ascii="Times New Roman" w:hAnsi="Times New Roman"/>
          <w:sz w:val="24"/>
        </w:rPr>
      </w:pPr>
      <w:r>
        <w:rPr>
          <w:rFonts w:ascii="Times New Roman" w:hAnsi="Times New Roman"/>
          <w:sz w:val="24"/>
        </w:rPr>
        <w:t>Trans-political system of thought</w:t>
      </w:r>
    </w:p>
    <w:p w:rsidR="00F62C77" w:rsidRDefault="00F62C77" w:rsidP="00F62C77">
      <w:pPr>
        <w:pStyle w:val="ListParagraph"/>
        <w:numPr>
          <w:ilvl w:val="1"/>
          <w:numId w:val="2"/>
        </w:numPr>
        <w:rPr>
          <w:rFonts w:ascii="Times New Roman" w:hAnsi="Times New Roman"/>
          <w:sz w:val="24"/>
        </w:rPr>
      </w:pPr>
      <w:r>
        <w:rPr>
          <w:rFonts w:ascii="Times New Roman" w:hAnsi="Times New Roman"/>
          <w:sz w:val="24"/>
        </w:rPr>
        <w:t xml:space="preserve">A set of institutions (cops, </w:t>
      </w:r>
      <w:proofErr w:type="spellStart"/>
      <w:r>
        <w:rPr>
          <w:rFonts w:ascii="Times New Roman" w:hAnsi="Times New Roman"/>
          <w:sz w:val="24"/>
        </w:rPr>
        <w:t>etc</w:t>
      </w:r>
      <w:proofErr w:type="spellEnd"/>
      <w:r>
        <w:rPr>
          <w:rFonts w:ascii="Times New Roman" w:hAnsi="Times New Roman"/>
          <w:sz w:val="24"/>
        </w:rPr>
        <w:t>) can only exist from an ideological base. Idea of criminal justice does not vary much across political organizations/nations or within political parties within the nation</w:t>
      </w:r>
    </w:p>
    <w:p w:rsidR="00F62C77" w:rsidRDefault="00F62C77" w:rsidP="00F62C77">
      <w:pPr>
        <w:pStyle w:val="ListParagraph"/>
        <w:numPr>
          <w:ilvl w:val="0"/>
          <w:numId w:val="2"/>
        </w:numPr>
        <w:rPr>
          <w:rFonts w:ascii="Times New Roman" w:hAnsi="Times New Roman"/>
          <w:sz w:val="24"/>
        </w:rPr>
      </w:pPr>
      <w:r>
        <w:rPr>
          <w:rFonts w:ascii="Times New Roman" w:hAnsi="Times New Roman"/>
          <w:sz w:val="24"/>
        </w:rPr>
        <w:t xml:space="preserve">Hostile ideology </w:t>
      </w:r>
    </w:p>
    <w:p w:rsidR="00F62C77" w:rsidRDefault="00F62C77" w:rsidP="00F62C77">
      <w:pPr>
        <w:pStyle w:val="ListParagraph"/>
        <w:numPr>
          <w:ilvl w:val="1"/>
          <w:numId w:val="2"/>
        </w:numPr>
        <w:rPr>
          <w:rFonts w:ascii="Times New Roman" w:hAnsi="Times New Roman"/>
          <w:sz w:val="24"/>
        </w:rPr>
      </w:pPr>
      <w:r>
        <w:rPr>
          <w:rFonts w:ascii="Times New Roman" w:hAnsi="Times New Roman"/>
          <w:sz w:val="24"/>
        </w:rPr>
        <w:t>Needs to be a punishment for actions deemed as crimes</w:t>
      </w:r>
    </w:p>
    <w:p w:rsidR="00F62C77" w:rsidRDefault="00F62C77" w:rsidP="00F62C77">
      <w:pPr>
        <w:pStyle w:val="ListParagraph"/>
        <w:numPr>
          <w:ilvl w:val="1"/>
          <w:numId w:val="2"/>
        </w:numPr>
        <w:rPr>
          <w:rFonts w:ascii="Times New Roman" w:hAnsi="Times New Roman"/>
          <w:sz w:val="24"/>
        </w:rPr>
      </w:pPr>
      <w:r>
        <w:rPr>
          <w:rFonts w:ascii="Times New Roman" w:hAnsi="Times New Roman"/>
          <w:sz w:val="24"/>
        </w:rPr>
        <w:t>Punishment must be equivalent of the crime. Justice is done by inflicting pain. (Different definitions of what is just)</w:t>
      </w:r>
    </w:p>
    <w:p w:rsidR="00F62C77" w:rsidRDefault="00F62C77" w:rsidP="00F62C77">
      <w:pPr>
        <w:pStyle w:val="ListParagraph"/>
        <w:numPr>
          <w:ilvl w:val="1"/>
          <w:numId w:val="2"/>
        </w:numPr>
        <w:rPr>
          <w:rFonts w:ascii="Times New Roman" w:hAnsi="Times New Roman"/>
          <w:sz w:val="24"/>
        </w:rPr>
      </w:pPr>
      <w:r>
        <w:rPr>
          <w:rFonts w:ascii="Times New Roman" w:hAnsi="Times New Roman"/>
          <w:sz w:val="24"/>
        </w:rPr>
        <w:t>Promotes hostility toward people regarded as criminals</w:t>
      </w:r>
    </w:p>
    <w:p w:rsidR="00F62C77" w:rsidRDefault="00F62C77" w:rsidP="00F62C77">
      <w:pPr>
        <w:pStyle w:val="ListParagraph"/>
        <w:numPr>
          <w:ilvl w:val="0"/>
          <w:numId w:val="2"/>
        </w:numPr>
        <w:rPr>
          <w:rFonts w:ascii="Times New Roman" w:hAnsi="Times New Roman"/>
          <w:sz w:val="24"/>
        </w:rPr>
      </w:pPr>
      <w:r>
        <w:rPr>
          <w:rFonts w:ascii="Times New Roman" w:hAnsi="Times New Roman"/>
          <w:sz w:val="24"/>
        </w:rPr>
        <w:t>Norms of behaviours attached to norms of sanctions</w:t>
      </w:r>
    </w:p>
    <w:p w:rsidR="00F62C77" w:rsidRDefault="00F62C77" w:rsidP="00F62C77">
      <w:pPr>
        <w:pStyle w:val="ListParagraph"/>
        <w:numPr>
          <w:ilvl w:val="1"/>
          <w:numId w:val="2"/>
        </w:numPr>
        <w:rPr>
          <w:rFonts w:ascii="Times New Roman" w:hAnsi="Times New Roman"/>
          <w:sz w:val="24"/>
        </w:rPr>
      </w:pPr>
      <w:r>
        <w:rPr>
          <w:rFonts w:ascii="Times New Roman" w:hAnsi="Times New Roman"/>
          <w:sz w:val="24"/>
        </w:rPr>
        <w:t>Criminal is an enemy of society</w:t>
      </w:r>
    </w:p>
    <w:p w:rsidR="00F62C77" w:rsidRDefault="00F62C77" w:rsidP="00F62C77">
      <w:pPr>
        <w:pStyle w:val="ListParagraph"/>
        <w:numPr>
          <w:ilvl w:val="0"/>
          <w:numId w:val="2"/>
        </w:numPr>
        <w:rPr>
          <w:rFonts w:ascii="Times New Roman" w:hAnsi="Times New Roman"/>
          <w:sz w:val="24"/>
        </w:rPr>
      </w:pPr>
      <w:r>
        <w:rPr>
          <w:rFonts w:ascii="Times New Roman" w:hAnsi="Times New Roman"/>
          <w:sz w:val="24"/>
        </w:rPr>
        <w:t>Punishment as duty</w:t>
      </w:r>
    </w:p>
    <w:p w:rsidR="00F62C77" w:rsidRDefault="00F62C77" w:rsidP="00F62C77">
      <w:pPr>
        <w:pStyle w:val="ListParagraph"/>
        <w:numPr>
          <w:ilvl w:val="0"/>
          <w:numId w:val="2"/>
        </w:numPr>
        <w:rPr>
          <w:rFonts w:ascii="Times New Roman" w:hAnsi="Times New Roman"/>
          <w:sz w:val="24"/>
        </w:rPr>
      </w:pPr>
      <w:r>
        <w:rPr>
          <w:rFonts w:ascii="Times New Roman" w:hAnsi="Times New Roman"/>
          <w:sz w:val="24"/>
        </w:rPr>
        <w:t>Infliction of pain as a recipe for justice</w:t>
      </w:r>
    </w:p>
    <w:p w:rsidR="00F62C77" w:rsidRDefault="00F62C77" w:rsidP="00F62C77">
      <w:pPr>
        <w:pStyle w:val="ListParagraph"/>
        <w:numPr>
          <w:ilvl w:val="1"/>
          <w:numId w:val="2"/>
        </w:numPr>
        <w:rPr>
          <w:rFonts w:ascii="Times New Roman" w:hAnsi="Times New Roman"/>
          <w:sz w:val="24"/>
        </w:rPr>
      </w:pPr>
      <w:r>
        <w:rPr>
          <w:rFonts w:ascii="Times New Roman" w:hAnsi="Times New Roman"/>
          <w:sz w:val="24"/>
        </w:rPr>
        <w:t>Connects values to certain things</w:t>
      </w:r>
    </w:p>
    <w:p w:rsidR="00F62C77" w:rsidRDefault="00F62C77" w:rsidP="00F62C77">
      <w:pPr>
        <w:pStyle w:val="ListParagraph"/>
        <w:numPr>
          <w:ilvl w:val="2"/>
          <w:numId w:val="2"/>
        </w:numPr>
        <w:rPr>
          <w:rFonts w:ascii="Times New Roman" w:hAnsi="Times New Roman"/>
          <w:sz w:val="24"/>
        </w:rPr>
      </w:pPr>
      <w:r>
        <w:rPr>
          <w:rFonts w:ascii="Times New Roman" w:hAnsi="Times New Roman"/>
          <w:sz w:val="24"/>
        </w:rPr>
        <w:t>When crime happens against the valued thing, we show ourselves ready to defend them by inflicting pain</w:t>
      </w:r>
    </w:p>
    <w:p w:rsidR="00F62C77" w:rsidRDefault="00F62C77" w:rsidP="00F62C77">
      <w:pPr>
        <w:pStyle w:val="ListParagraph"/>
        <w:numPr>
          <w:ilvl w:val="1"/>
          <w:numId w:val="2"/>
        </w:numPr>
        <w:rPr>
          <w:rFonts w:ascii="Times New Roman" w:hAnsi="Times New Roman"/>
          <w:sz w:val="24"/>
        </w:rPr>
      </w:pPr>
      <w:r>
        <w:rPr>
          <w:rFonts w:ascii="Times New Roman" w:hAnsi="Times New Roman"/>
          <w:sz w:val="24"/>
        </w:rPr>
        <w:t>Different motivations of punishment do not indicate thinking outside the box. All manifestation of the idea that justice means that the person must be punished.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9716D2" w:rsidTr="009716D2">
        <w:tc>
          <w:tcPr>
            <w:tcW w:w="4675" w:type="dxa"/>
          </w:tcPr>
          <w:p w:rsidR="009716D2" w:rsidRDefault="009716D2" w:rsidP="009716D2">
            <w:pPr>
              <w:rPr>
                <w:rFonts w:ascii="Times New Roman" w:hAnsi="Times New Roman"/>
                <w:i/>
                <w:sz w:val="24"/>
              </w:rPr>
            </w:pPr>
            <w:r>
              <w:rPr>
                <w:rFonts w:ascii="Times New Roman" w:hAnsi="Times New Roman"/>
                <w:i/>
                <w:sz w:val="24"/>
              </w:rPr>
              <w:t>Enemy of the Victim</w:t>
            </w:r>
          </w:p>
          <w:p w:rsidR="009716D2" w:rsidRDefault="009716D2" w:rsidP="009716D2">
            <w:pPr>
              <w:pStyle w:val="ListParagraph"/>
              <w:numPr>
                <w:ilvl w:val="0"/>
                <w:numId w:val="3"/>
              </w:numPr>
              <w:rPr>
                <w:rFonts w:ascii="Times New Roman" w:hAnsi="Times New Roman"/>
                <w:sz w:val="24"/>
              </w:rPr>
            </w:pPr>
            <w:r>
              <w:rPr>
                <w:rFonts w:ascii="Times New Roman" w:hAnsi="Times New Roman"/>
                <w:sz w:val="24"/>
              </w:rPr>
              <w:t>Civil Law</w:t>
            </w:r>
          </w:p>
          <w:p w:rsidR="009716D2" w:rsidRDefault="009716D2" w:rsidP="009716D2">
            <w:pPr>
              <w:pStyle w:val="ListParagraph"/>
              <w:numPr>
                <w:ilvl w:val="1"/>
                <w:numId w:val="3"/>
              </w:numPr>
              <w:rPr>
                <w:rFonts w:ascii="Times New Roman" w:hAnsi="Times New Roman"/>
                <w:sz w:val="24"/>
              </w:rPr>
            </w:pPr>
            <w:r>
              <w:rPr>
                <w:rFonts w:ascii="Times New Roman" w:hAnsi="Times New Roman"/>
                <w:sz w:val="24"/>
              </w:rPr>
              <w:t>Law that applies to the enemy of society that promotes punishment</w:t>
            </w:r>
          </w:p>
          <w:p w:rsidR="009716D2" w:rsidRDefault="009716D2" w:rsidP="009716D2">
            <w:pPr>
              <w:pStyle w:val="ListParagraph"/>
              <w:numPr>
                <w:ilvl w:val="0"/>
                <w:numId w:val="3"/>
              </w:numPr>
              <w:rPr>
                <w:rFonts w:ascii="Times New Roman" w:hAnsi="Times New Roman"/>
                <w:sz w:val="24"/>
              </w:rPr>
            </w:pPr>
            <w:r>
              <w:rPr>
                <w:rFonts w:ascii="Times New Roman" w:hAnsi="Times New Roman"/>
                <w:sz w:val="24"/>
              </w:rPr>
              <w:t>Conflicts between private parties</w:t>
            </w:r>
          </w:p>
          <w:p w:rsidR="009716D2" w:rsidRDefault="009716D2" w:rsidP="009716D2">
            <w:pPr>
              <w:pStyle w:val="ListParagraph"/>
              <w:numPr>
                <w:ilvl w:val="1"/>
                <w:numId w:val="3"/>
              </w:numPr>
              <w:rPr>
                <w:rFonts w:ascii="Times New Roman" w:hAnsi="Times New Roman"/>
                <w:sz w:val="24"/>
              </w:rPr>
            </w:pPr>
            <w:r>
              <w:rPr>
                <w:rFonts w:ascii="Times New Roman" w:hAnsi="Times New Roman"/>
                <w:sz w:val="24"/>
              </w:rPr>
              <w:t>Can be settled through compensation</w:t>
            </w:r>
          </w:p>
          <w:p w:rsidR="009716D2" w:rsidRDefault="009716D2" w:rsidP="009716D2">
            <w:pPr>
              <w:pStyle w:val="ListParagraph"/>
              <w:numPr>
                <w:ilvl w:val="1"/>
                <w:numId w:val="3"/>
              </w:numPr>
              <w:rPr>
                <w:rFonts w:ascii="Times New Roman" w:hAnsi="Times New Roman"/>
                <w:sz w:val="24"/>
              </w:rPr>
            </w:pPr>
            <w:r>
              <w:rPr>
                <w:rFonts w:ascii="Times New Roman" w:hAnsi="Times New Roman"/>
                <w:sz w:val="24"/>
              </w:rPr>
              <w:lastRenderedPageBreak/>
              <w:t xml:space="preserve">Done in “tribal societies” at some points, compensation for things like murder was possible. </w:t>
            </w:r>
          </w:p>
          <w:p w:rsidR="009716D2" w:rsidRDefault="009716D2" w:rsidP="009716D2">
            <w:pPr>
              <w:pStyle w:val="ListParagraph"/>
              <w:numPr>
                <w:ilvl w:val="1"/>
                <w:numId w:val="3"/>
              </w:numPr>
              <w:rPr>
                <w:rFonts w:ascii="Times New Roman" w:hAnsi="Times New Roman"/>
                <w:sz w:val="24"/>
              </w:rPr>
            </w:pPr>
            <w:r>
              <w:rPr>
                <w:rFonts w:ascii="Times New Roman" w:hAnsi="Times New Roman"/>
                <w:sz w:val="24"/>
              </w:rPr>
              <w:t>Criminal acts cannot be settled this way.</w:t>
            </w:r>
          </w:p>
          <w:p w:rsidR="009716D2" w:rsidRDefault="009716D2" w:rsidP="009716D2">
            <w:pPr>
              <w:pStyle w:val="ListParagraph"/>
              <w:numPr>
                <w:ilvl w:val="1"/>
                <w:numId w:val="3"/>
              </w:numPr>
              <w:rPr>
                <w:rFonts w:ascii="Times New Roman" w:hAnsi="Times New Roman"/>
                <w:sz w:val="24"/>
              </w:rPr>
            </w:pPr>
            <w:r>
              <w:rPr>
                <w:rFonts w:ascii="Times New Roman" w:hAnsi="Times New Roman"/>
                <w:sz w:val="24"/>
              </w:rPr>
              <w:t>Crime is now always harming society and the values we cherish</w:t>
            </w:r>
          </w:p>
          <w:p w:rsidR="009716D2" w:rsidRDefault="009716D2" w:rsidP="009716D2">
            <w:pPr>
              <w:pStyle w:val="ListParagraph"/>
              <w:numPr>
                <w:ilvl w:val="0"/>
                <w:numId w:val="3"/>
              </w:numPr>
              <w:rPr>
                <w:rFonts w:ascii="Times New Roman" w:hAnsi="Times New Roman"/>
                <w:sz w:val="24"/>
              </w:rPr>
            </w:pPr>
            <w:r>
              <w:rPr>
                <w:rFonts w:ascii="Times New Roman" w:hAnsi="Times New Roman"/>
                <w:sz w:val="24"/>
              </w:rPr>
              <w:t>Negligence causing harm to others</w:t>
            </w:r>
          </w:p>
          <w:p w:rsidR="009716D2" w:rsidRPr="009716D2" w:rsidRDefault="009716D2" w:rsidP="009716D2">
            <w:pPr>
              <w:pStyle w:val="ListParagraph"/>
              <w:numPr>
                <w:ilvl w:val="0"/>
                <w:numId w:val="3"/>
              </w:numPr>
              <w:rPr>
                <w:rFonts w:ascii="Times New Roman" w:hAnsi="Times New Roman"/>
                <w:sz w:val="24"/>
              </w:rPr>
            </w:pPr>
            <w:r>
              <w:rPr>
                <w:rFonts w:ascii="Times New Roman" w:hAnsi="Times New Roman"/>
                <w:sz w:val="24"/>
              </w:rPr>
              <w:t>Monetary solution</w:t>
            </w:r>
          </w:p>
        </w:tc>
        <w:tc>
          <w:tcPr>
            <w:tcW w:w="4675" w:type="dxa"/>
          </w:tcPr>
          <w:p w:rsidR="009716D2" w:rsidRDefault="009716D2" w:rsidP="009716D2">
            <w:pPr>
              <w:rPr>
                <w:rFonts w:ascii="Times New Roman" w:hAnsi="Times New Roman"/>
                <w:i/>
                <w:sz w:val="24"/>
              </w:rPr>
            </w:pPr>
            <w:r>
              <w:rPr>
                <w:rFonts w:ascii="Times New Roman" w:hAnsi="Times New Roman"/>
                <w:i/>
                <w:sz w:val="24"/>
              </w:rPr>
              <w:lastRenderedPageBreak/>
              <w:t>Enemy of Society</w:t>
            </w:r>
          </w:p>
          <w:p w:rsidR="009716D2" w:rsidRDefault="009716D2" w:rsidP="009716D2">
            <w:pPr>
              <w:pStyle w:val="ListParagraph"/>
              <w:numPr>
                <w:ilvl w:val="0"/>
                <w:numId w:val="4"/>
              </w:numPr>
              <w:rPr>
                <w:rFonts w:ascii="Times New Roman" w:hAnsi="Times New Roman"/>
                <w:sz w:val="24"/>
              </w:rPr>
            </w:pPr>
            <w:r>
              <w:rPr>
                <w:rFonts w:ascii="Times New Roman" w:hAnsi="Times New Roman"/>
                <w:sz w:val="24"/>
              </w:rPr>
              <w:t>Criminal law</w:t>
            </w:r>
          </w:p>
          <w:p w:rsidR="009716D2" w:rsidRDefault="009716D2" w:rsidP="009716D2">
            <w:pPr>
              <w:pStyle w:val="ListParagraph"/>
              <w:numPr>
                <w:ilvl w:val="0"/>
                <w:numId w:val="4"/>
              </w:numPr>
              <w:rPr>
                <w:rFonts w:ascii="Times New Roman" w:hAnsi="Times New Roman"/>
                <w:sz w:val="24"/>
              </w:rPr>
            </w:pPr>
            <w:r>
              <w:rPr>
                <w:rFonts w:ascii="Times New Roman" w:hAnsi="Times New Roman"/>
                <w:sz w:val="24"/>
              </w:rPr>
              <w:t>Conflict between persons and society</w:t>
            </w:r>
          </w:p>
          <w:p w:rsidR="009716D2" w:rsidRDefault="009716D2" w:rsidP="009716D2">
            <w:pPr>
              <w:pStyle w:val="ListParagraph"/>
              <w:numPr>
                <w:ilvl w:val="0"/>
                <w:numId w:val="4"/>
              </w:numPr>
              <w:rPr>
                <w:rFonts w:ascii="Times New Roman" w:hAnsi="Times New Roman"/>
                <w:sz w:val="24"/>
              </w:rPr>
            </w:pPr>
            <w:r>
              <w:rPr>
                <w:rFonts w:ascii="Times New Roman" w:hAnsi="Times New Roman"/>
                <w:sz w:val="24"/>
              </w:rPr>
              <w:t>Criminal negligence</w:t>
            </w:r>
          </w:p>
          <w:p w:rsidR="009716D2" w:rsidRPr="009716D2" w:rsidRDefault="009716D2" w:rsidP="009716D2">
            <w:pPr>
              <w:pStyle w:val="ListParagraph"/>
              <w:numPr>
                <w:ilvl w:val="0"/>
                <w:numId w:val="4"/>
              </w:numPr>
              <w:rPr>
                <w:rFonts w:ascii="Times New Roman" w:hAnsi="Times New Roman"/>
                <w:sz w:val="24"/>
              </w:rPr>
            </w:pPr>
            <w:r>
              <w:rPr>
                <w:rFonts w:ascii="Times New Roman" w:hAnsi="Times New Roman"/>
                <w:sz w:val="24"/>
              </w:rPr>
              <w:t>Punitive solution</w:t>
            </w:r>
          </w:p>
        </w:tc>
      </w:tr>
    </w:tbl>
    <w:p w:rsidR="009716D2" w:rsidRDefault="009716D2" w:rsidP="009716D2">
      <w:pPr>
        <w:rPr>
          <w:rFonts w:ascii="Times New Roman" w:hAnsi="Times New Roman"/>
          <w:i/>
          <w:sz w:val="24"/>
        </w:rPr>
      </w:pPr>
    </w:p>
    <w:p w:rsidR="009716D2" w:rsidRPr="00525B39" w:rsidRDefault="009716D2" w:rsidP="009716D2">
      <w:pPr>
        <w:rPr>
          <w:rFonts w:ascii="Times New Roman" w:hAnsi="Times New Roman"/>
          <w:sz w:val="24"/>
        </w:rPr>
      </w:pPr>
      <w:r>
        <w:rPr>
          <w:rFonts w:ascii="Times New Roman" w:hAnsi="Times New Roman"/>
          <w:i/>
          <w:sz w:val="24"/>
        </w:rPr>
        <w:t>Progressive Separation of Civil/Criminal</w:t>
      </w:r>
      <w:r w:rsidR="00525B39">
        <w:rPr>
          <w:rFonts w:ascii="Times New Roman" w:hAnsi="Times New Roman"/>
          <w:sz w:val="24"/>
        </w:rPr>
        <w:t xml:space="preserve"> (took a very long time)</w:t>
      </w:r>
    </w:p>
    <w:p w:rsidR="009716D2" w:rsidRDefault="00525B39" w:rsidP="00525B39">
      <w:pPr>
        <w:pStyle w:val="ListParagraph"/>
        <w:numPr>
          <w:ilvl w:val="0"/>
          <w:numId w:val="5"/>
        </w:numPr>
        <w:rPr>
          <w:rFonts w:ascii="Times New Roman" w:hAnsi="Times New Roman"/>
          <w:sz w:val="24"/>
        </w:rPr>
      </w:pPr>
      <w:r>
        <w:rPr>
          <w:rFonts w:ascii="Times New Roman" w:hAnsi="Times New Roman"/>
          <w:sz w:val="24"/>
        </w:rPr>
        <w:t>12</w:t>
      </w:r>
      <w:r w:rsidRPr="00525B39">
        <w:rPr>
          <w:rFonts w:ascii="Times New Roman" w:hAnsi="Times New Roman"/>
          <w:sz w:val="24"/>
          <w:vertAlign w:val="superscript"/>
        </w:rPr>
        <w:t>th</w:t>
      </w:r>
      <w:r>
        <w:rPr>
          <w:rFonts w:ascii="Times New Roman" w:hAnsi="Times New Roman"/>
          <w:sz w:val="24"/>
        </w:rPr>
        <w:t xml:space="preserve"> Century: Prosecutorial Role (Fiscal prosecutor) appears</w:t>
      </w:r>
    </w:p>
    <w:p w:rsidR="00525B39" w:rsidRDefault="00525B39" w:rsidP="00525B39">
      <w:pPr>
        <w:pStyle w:val="ListParagraph"/>
        <w:numPr>
          <w:ilvl w:val="1"/>
          <w:numId w:val="5"/>
        </w:numPr>
        <w:rPr>
          <w:rFonts w:ascii="Times New Roman" w:hAnsi="Times New Roman"/>
          <w:sz w:val="24"/>
        </w:rPr>
      </w:pPr>
      <w:r>
        <w:rPr>
          <w:rFonts w:ascii="Times New Roman" w:hAnsi="Times New Roman"/>
          <w:sz w:val="24"/>
        </w:rPr>
        <w:t>“Offence” was to different parties</w:t>
      </w:r>
    </w:p>
    <w:p w:rsidR="00525B39" w:rsidRDefault="00525B39" w:rsidP="00525B39">
      <w:pPr>
        <w:pStyle w:val="ListParagraph"/>
        <w:numPr>
          <w:ilvl w:val="1"/>
          <w:numId w:val="5"/>
        </w:numPr>
        <w:rPr>
          <w:rFonts w:ascii="Times New Roman" w:hAnsi="Times New Roman"/>
          <w:sz w:val="24"/>
        </w:rPr>
      </w:pPr>
      <w:r>
        <w:rPr>
          <w:rFonts w:ascii="Times New Roman" w:hAnsi="Times New Roman"/>
          <w:sz w:val="24"/>
        </w:rPr>
        <w:t>Not connected to society</w:t>
      </w:r>
    </w:p>
    <w:p w:rsidR="00525B39" w:rsidRDefault="00525B39" w:rsidP="00525B39">
      <w:pPr>
        <w:pStyle w:val="ListParagraph"/>
        <w:numPr>
          <w:ilvl w:val="1"/>
          <w:numId w:val="5"/>
        </w:numPr>
        <w:rPr>
          <w:rFonts w:ascii="Times New Roman" w:hAnsi="Times New Roman"/>
          <w:sz w:val="24"/>
        </w:rPr>
      </w:pPr>
      <w:r>
        <w:rPr>
          <w:rFonts w:ascii="Times New Roman" w:hAnsi="Times New Roman"/>
          <w:sz w:val="24"/>
        </w:rPr>
        <w:t>Early Roman Law totally private and did not concern ruler in most cases</w:t>
      </w:r>
    </w:p>
    <w:p w:rsidR="00525B39" w:rsidRDefault="00525B39" w:rsidP="00525B39">
      <w:pPr>
        <w:pStyle w:val="ListParagraph"/>
        <w:numPr>
          <w:ilvl w:val="1"/>
          <w:numId w:val="5"/>
        </w:numPr>
        <w:rPr>
          <w:rFonts w:ascii="Times New Roman" w:hAnsi="Times New Roman"/>
          <w:sz w:val="24"/>
        </w:rPr>
      </w:pPr>
      <w:r>
        <w:rPr>
          <w:rFonts w:ascii="Times New Roman" w:hAnsi="Times New Roman"/>
          <w:sz w:val="24"/>
        </w:rPr>
        <w:t>Appearance of 3</w:t>
      </w:r>
      <w:r w:rsidRPr="00525B39">
        <w:rPr>
          <w:rFonts w:ascii="Times New Roman" w:hAnsi="Times New Roman"/>
          <w:sz w:val="24"/>
          <w:vertAlign w:val="superscript"/>
        </w:rPr>
        <w:t>rd</w:t>
      </w:r>
      <w:r>
        <w:rPr>
          <w:rFonts w:ascii="Times New Roman" w:hAnsi="Times New Roman"/>
          <w:sz w:val="24"/>
        </w:rPr>
        <w:t xml:space="preserve"> party – now concerned the ruler</w:t>
      </w:r>
    </w:p>
    <w:p w:rsidR="00525B39" w:rsidRDefault="00525B39" w:rsidP="00525B39">
      <w:pPr>
        <w:pStyle w:val="ListParagraph"/>
        <w:numPr>
          <w:ilvl w:val="0"/>
          <w:numId w:val="5"/>
        </w:numPr>
        <w:rPr>
          <w:rFonts w:ascii="Times New Roman" w:hAnsi="Times New Roman"/>
          <w:sz w:val="24"/>
        </w:rPr>
      </w:pPr>
      <w:r>
        <w:rPr>
          <w:rFonts w:ascii="Times New Roman" w:hAnsi="Times New Roman"/>
          <w:sz w:val="24"/>
        </w:rPr>
        <w:t>Efforts to monopolize ‘legitimate violence’ and taxes</w:t>
      </w:r>
    </w:p>
    <w:p w:rsidR="00525B39" w:rsidRDefault="00525B39" w:rsidP="00525B39">
      <w:pPr>
        <w:pStyle w:val="ListParagraph"/>
        <w:numPr>
          <w:ilvl w:val="1"/>
          <w:numId w:val="5"/>
        </w:numPr>
        <w:rPr>
          <w:rFonts w:ascii="Times New Roman" w:hAnsi="Times New Roman"/>
          <w:sz w:val="24"/>
        </w:rPr>
      </w:pPr>
      <w:r>
        <w:rPr>
          <w:rFonts w:ascii="Times New Roman" w:hAnsi="Times New Roman"/>
          <w:sz w:val="24"/>
        </w:rPr>
        <w:t xml:space="preserve">Between churches, sovereignty, </w:t>
      </w:r>
      <w:proofErr w:type="spellStart"/>
      <w:r>
        <w:rPr>
          <w:rFonts w:ascii="Times New Roman" w:hAnsi="Times New Roman"/>
          <w:sz w:val="24"/>
        </w:rPr>
        <w:t>etc</w:t>
      </w:r>
      <w:proofErr w:type="spellEnd"/>
    </w:p>
    <w:p w:rsidR="00525B39" w:rsidRDefault="00525B39" w:rsidP="00525B39">
      <w:pPr>
        <w:pStyle w:val="ListParagraph"/>
        <w:numPr>
          <w:ilvl w:val="0"/>
          <w:numId w:val="5"/>
        </w:numPr>
        <w:rPr>
          <w:rFonts w:ascii="Times New Roman" w:hAnsi="Times New Roman"/>
          <w:sz w:val="24"/>
        </w:rPr>
      </w:pPr>
      <w:r>
        <w:rPr>
          <w:rFonts w:ascii="Times New Roman" w:hAnsi="Times New Roman"/>
          <w:sz w:val="24"/>
        </w:rPr>
        <w:t xml:space="preserve">Tort to individual </w:t>
      </w:r>
      <w:r w:rsidRPr="00525B39">
        <w:rPr>
          <w:rFonts w:ascii="Times New Roman" w:hAnsi="Times New Roman"/>
          <w:sz w:val="24"/>
        </w:rPr>
        <w:sym w:font="Wingdings" w:char="F0E0"/>
      </w:r>
      <w:r>
        <w:rPr>
          <w:rFonts w:ascii="Times New Roman" w:hAnsi="Times New Roman"/>
          <w:sz w:val="24"/>
        </w:rPr>
        <w:t xml:space="preserve"> attack on the sovereign</w:t>
      </w:r>
    </w:p>
    <w:p w:rsidR="00525B39" w:rsidRDefault="00525B39" w:rsidP="00525B39">
      <w:pPr>
        <w:pStyle w:val="ListParagraph"/>
        <w:numPr>
          <w:ilvl w:val="1"/>
          <w:numId w:val="5"/>
        </w:numPr>
        <w:rPr>
          <w:rFonts w:ascii="Times New Roman" w:hAnsi="Times New Roman"/>
          <w:sz w:val="24"/>
        </w:rPr>
      </w:pPr>
      <w:r>
        <w:rPr>
          <w:rFonts w:ascii="Times New Roman" w:hAnsi="Times New Roman"/>
          <w:sz w:val="24"/>
        </w:rPr>
        <w:t>Attack on individual troubling peace of dominion</w:t>
      </w:r>
    </w:p>
    <w:p w:rsidR="00525B39" w:rsidRDefault="00525B39" w:rsidP="00525B39">
      <w:pPr>
        <w:pStyle w:val="ListParagraph"/>
        <w:numPr>
          <w:ilvl w:val="0"/>
          <w:numId w:val="5"/>
        </w:numPr>
        <w:rPr>
          <w:rFonts w:ascii="Times New Roman" w:hAnsi="Times New Roman"/>
          <w:sz w:val="24"/>
        </w:rPr>
      </w:pPr>
      <w:r>
        <w:rPr>
          <w:rFonts w:ascii="Times New Roman" w:hAnsi="Times New Roman"/>
          <w:sz w:val="24"/>
        </w:rPr>
        <w:t>Confiscation of judicial procedures (inquisition ex officio)</w:t>
      </w:r>
    </w:p>
    <w:p w:rsidR="00525B39" w:rsidRDefault="00525B39" w:rsidP="00525B39">
      <w:pPr>
        <w:pStyle w:val="ListParagraph"/>
        <w:numPr>
          <w:ilvl w:val="1"/>
          <w:numId w:val="5"/>
        </w:numPr>
        <w:rPr>
          <w:rFonts w:ascii="Times New Roman" w:hAnsi="Times New Roman"/>
          <w:sz w:val="24"/>
        </w:rPr>
      </w:pPr>
      <w:r>
        <w:rPr>
          <w:rFonts w:ascii="Times New Roman" w:hAnsi="Times New Roman"/>
          <w:sz w:val="24"/>
        </w:rPr>
        <w:t>Person comes from outside source to determine whether sovereign is involved in conflict</w:t>
      </w:r>
    </w:p>
    <w:p w:rsidR="00525B39" w:rsidRDefault="00525B39" w:rsidP="00525B39">
      <w:pPr>
        <w:pStyle w:val="ListParagraph"/>
        <w:numPr>
          <w:ilvl w:val="1"/>
          <w:numId w:val="5"/>
        </w:numPr>
        <w:rPr>
          <w:rFonts w:ascii="Times New Roman" w:hAnsi="Times New Roman"/>
          <w:sz w:val="24"/>
        </w:rPr>
      </w:pPr>
      <w:r>
        <w:rPr>
          <w:rFonts w:ascii="Times New Roman" w:hAnsi="Times New Roman"/>
          <w:sz w:val="24"/>
        </w:rPr>
        <w:t>Title means that if the prosecutor is involved, you cannot deal with the problem on your own. You can no longer say there is no problem. If charges are laid, the system will process them.</w:t>
      </w:r>
    </w:p>
    <w:p w:rsidR="00525B39" w:rsidRDefault="00525B39" w:rsidP="00525B39">
      <w:pPr>
        <w:pStyle w:val="ListParagraph"/>
        <w:numPr>
          <w:ilvl w:val="1"/>
          <w:numId w:val="5"/>
        </w:numPr>
        <w:rPr>
          <w:rFonts w:ascii="Times New Roman" w:hAnsi="Times New Roman"/>
          <w:sz w:val="24"/>
        </w:rPr>
      </w:pPr>
      <w:r>
        <w:rPr>
          <w:rFonts w:ascii="Times New Roman" w:hAnsi="Times New Roman"/>
          <w:sz w:val="24"/>
        </w:rPr>
        <w:t>Makes victim pure instrument of criminal justice – or of sovereign power. The sovereign will consider itself the most important thing being victimized</w:t>
      </w:r>
    </w:p>
    <w:p w:rsidR="00525B39" w:rsidRDefault="00525B39" w:rsidP="00525B39">
      <w:pPr>
        <w:pStyle w:val="ListParagraph"/>
        <w:numPr>
          <w:ilvl w:val="1"/>
          <w:numId w:val="5"/>
        </w:numPr>
        <w:rPr>
          <w:rFonts w:ascii="Times New Roman" w:hAnsi="Times New Roman"/>
          <w:sz w:val="24"/>
        </w:rPr>
      </w:pPr>
      <w:r>
        <w:rPr>
          <w:rFonts w:ascii="Times New Roman" w:hAnsi="Times New Roman"/>
          <w:sz w:val="24"/>
        </w:rPr>
        <w:t>“Peace money” – way to generate revenue (fines) from infractions.</w:t>
      </w:r>
    </w:p>
    <w:p w:rsidR="00525B39" w:rsidRDefault="00525B39" w:rsidP="00525B39">
      <w:pPr>
        <w:pStyle w:val="ListParagraph"/>
        <w:numPr>
          <w:ilvl w:val="2"/>
          <w:numId w:val="5"/>
        </w:numPr>
        <w:rPr>
          <w:rFonts w:ascii="Times New Roman" w:hAnsi="Times New Roman"/>
          <w:sz w:val="24"/>
        </w:rPr>
      </w:pPr>
      <w:r>
        <w:rPr>
          <w:rFonts w:ascii="Times New Roman" w:hAnsi="Times New Roman"/>
          <w:sz w:val="24"/>
        </w:rPr>
        <w:t>Make it so the criminal justice system could be connected to the bourgeoisie</w:t>
      </w:r>
    </w:p>
    <w:p w:rsidR="00525B39" w:rsidRDefault="00525B39" w:rsidP="00525B39">
      <w:pPr>
        <w:pStyle w:val="ListParagraph"/>
        <w:numPr>
          <w:ilvl w:val="0"/>
          <w:numId w:val="5"/>
        </w:numPr>
        <w:rPr>
          <w:rFonts w:ascii="Times New Roman" w:hAnsi="Times New Roman"/>
          <w:sz w:val="24"/>
        </w:rPr>
      </w:pPr>
      <w:r>
        <w:rPr>
          <w:rFonts w:ascii="Times New Roman" w:hAnsi="Times New Roman"/>
          <w:sz w:val="24"/>
        </w:rPr>
        <w:t>Corporate punishments for the poor</w:t>
      </w:r>
    </w:p>
    <w:p w:rsidR="00525B39" w:rsidRDefault="00525B39" w:rsidP="00525B39">
      <w:pPr>
        <w:pStyle w:val="ListParagraph"/>
        <w:numPr>
          <w:ilvl w:val="1"/>
          <w:numId w:val="5"/>
        </w:numPr>
        <w:rPr>
          <w:rFonts w:ascii="Times New Roman" w:hAnsi="Times New Roman"/>
          <w:sz w:val="24"/>
        </w:rPr>
      </w:pPr>
      <w:r>
        <w:rPr>
          <w:rFonts w:ascii="Times New Roman" w:hAnsi="Times New Roman"/>
          <w:sz w:val="24"/>
        </w:rPr>
        <w:t>Some people were unable to pay the peace money – therefore they must suffer in another way</w:t>
      </w:r>
    </w:p>
    <w:p w:rsidR="00525B39" w:rsidRDefault="008814FD" w:rsidP="00525B39">
      <w:pPr>
        <w:rPr>
          <w:rFonts w:ascii="Times New Roman" w:hAnsi="Times New Roman"/>
          <w:i/>
          <w:sz w:val="24"/>
        </w:rPr>
      </w:pPr>
      <w:r>
        <w:rPr>
          <w:rFonts w:ascii="Times New Roman" w:hAnsi="Times New Roman"/>
          <w:i/>
          <w:sz w:val="24"/>
        </w:rPr>
        <w:t>17</w:t>
      </w:r>
      <w:r w:rsidRPr="008814FD">
        <w:rPr>
          <w:rFonts w:ascii="Times New Roman" w:hAnsi="Times New Roman"/>
          <w:i/>
          <w:sz w:val="24"/>
          <w:vertAlign w:val="superscript"/>
        </w:rPr>
        <w:t>th</w:t>
      </w:r>
      <w:r>
        <w:rPr>
          <w:rFonts w:ascii="Times New Roman" w:hAnsi="Times New Roman"/>
          <w:i/>
          <w:sz w:val="24"/>
        </w:rPr>
        <w:t xml:space="preserve"> Century: Monopoly of Royal Justice over Crime</w:t>
      </w:r>
    </w:p>
    <w:p w:rsidR="008814FD" w:rsidRDefault="008814FD" w:rsidP="008814FD">
      <w:pPr>
        <w:pStyle w:val="ListParagraph"/>
        <w:numPr>
          <w:ilvl w:val="0"/>
          <w:numId w:val="6"/>
        </w:numPr>
        <w:rPr>
          <w:rFonts w:ascii="Times New Roman" w:hAnsi="Times New Roman"/>
          <w:sz w:val="24"/>
        </w:rPr>
      </w:pPr>
      <w:r>
        <w:rPr>
          <w:rFonts w:ascii="Times New Roman" w:hAnsi="Times New Roman"/>
          <w:sz w:val="24"/>
        </w:rPr>
        <w:t>You were less and less able to avenge yourself – progressive limitation on self-help</w:t>
      </w:r>
    </w:p>
    <w:p w:rsidR="008814FD" w:rsidRDefault="008814FD" w:rsidP="008814FD">
      <w:pPr>
        <w:pStyle w:val="ListParagraph"/>
        <w:numPr>
          <w:ilvl w:val="0"/>
          <w:numId w:val="6"/>
        </w:numPr>
        <w:rPr>
          <w:rFonts w:ascii="Times New Roman" w:hAnsi="Times New Roman"/>
          <w:sz w:val="24"/>
        </w:rPr>
      </w:pPr>
      <w:r>
        <w:rPr>
          <w:rFonts w:ascii="Times New Roman" w:hAnsi="Times New Roman"/>
          <w:sz w:val="24"/>
        </w:rPr>
        <w:t>Idea that the ruler decides how criminal justice is to be done</w:t>
      </w:r>
    </w:p>
    <w:p w:rsidR="008814FD" w:rsidRDefault="008814FD" w:rsidP="008814FD">
      <w:pPr>
        <w:pStyle w:val="ListParagraph"/>
        <w:numPr>
          <w:ilvl w:val="0"/>
          <w:numId w:val="6"/>
        </w:numPr>
        <w:rPr>
          <w:rFonts w:ascii="Times New Roman" w:hAnsi="Times New Roman"/>
          <w:sz w:val="24"/>
        </w:rPr>
      </w:pPr>
      <w:r>
        <w:rPr>
          <w:rFonts w:ascii="Times New Roman" w:hAnsi="Times New Roman"/>
          <w:sz w:val="24"/>
        </w:rPr>
        <w:t>In text: How British policing developed into the policing used across the world today. **</w:t>
      </w:r>
    </w:p>
    <w:p w:rsidR="008814FD" w:rsidRDefault="008814FD" w:rsidP="008814FD">
      <w:pPr>
        <w:ind w:left="360"/>
        <w:rPr>
          <w:rFonts w:ascii="Times New Roman" w:hAnsi="Times New Roman"/>
          <w:sz w:val="24"/>
        </w:rPr>
      </w:pPr>
      <w:r>
        <w:rPr>
          <w:rFonts w:ascii="Times New Roman" w:hAnsi="Times New Roman"/>
          <w:sz w:val="24"/>
        </w:rPr>
        <w:lastRenderedPageBreak/>
        <w:t>Philosophical Doctrines talking about legitimacy and assessing the political power: (also theories of justice where use of punishment is okay)</w:t>
      </w:r>
    </w:p>
    <w:p w:rsidR="008814FD" w:rsidRDefault="008814FD" w:rsidP="008814FD">
      <w:pPr>
        <w:ind w:left="360"/>
        <w:rPr>
          <w:rFonts w:ascii="Times New Roman" w:hAnsi="Times New Roman"/>
          <w:sz w:val="24"/>
        </w:rPr>
      </w:pPr>
      <w:r>
        <w:rPr>
          <w:rFonts w:ascii="Times New Roman" w:hAnsi="Times New Roman"/>
          <w:sz w:val="24"/>
        </w:rPr>
        <w:t>Hugo Grotius (1583-1645)</w:t>
      </w:r>
    </w:p>
    <w:p w:rsidR="008814FD" w:rsidRDefault="008814FD" w:rsidP="008814FD">
      <w:pPr>
        <w:pStyle w:val="ListParagraph"/>
        <w:numPr>
          <w:ilvl w:val="0"/>
          <w:numId w:val="7"/>
        </w:numPr>
        <w:rPr>
          <w:rFonts w:ascii="Times New Roman" w:hAnsi="Times New Roman"/>
          <w:sz w:val="24"/>
        </w:rPr>
      </w:pPr>
      <w:r>
        <w:rPr>
          <w:rFonts w:ascii="Times New Roman" w:hAnsi="Times New Roman"/>
          <w:sz w:val="24"/>
        </w:rPr>
        <w:t>“Natural right” of self-preservation that we give away by entering civil society</w:t>
      </w:r>
    </w:p>
    <w:p w:rsidR="008814FD" w:rsidRDefault="008814FD" w:rsidP="008814FD">
      <w:pPr>
        <w:ind w:left="426"/>
        <w:rPr>
          <w:rFonts w:ascii="Times New Roman" w:hAnsi="Times New Roman"/>
          <w:sz w:val="24"/>
        </w:rPr>
      </w:pPr>
      <w:r>
        <w:rPr>
          <w:rFonts w:ascii="Times New Roman" w:hAnsi="Times New Roman"/>
          <w:sz w:val="24"/>
        </w:rPr>
        <w:t>Thomas Hobbs (1588-1679)</w:t>
      </w:r>
    </w:p>
    <w:p w:rsidR="008814FD" w:rsidRDefault="008814FD" w:rsidP="008814FD">
      <w:pPr>
        <w:pStyle w:val="ListParagraph"/>
        <w:numPr>
          <w:ilvl w:val="0"/>
          <w:numId w:val="7"/>
        </w:numPr>
        <w:rPr>
          <w:rFonts w:ascii="Times New Roman" w:hAnsi="Times New Roman"/>
          <w:sz w:val="24"/>
        </w:rPr>
      </w:pPr>
      <w:r>
        <w:rPr>
          <w:rFonts w:ascii="Times New Roman" w:hAnsi="Times New Roman"/>
          <w:sz w:val="24"/>
        </w:rPr>
        <w:t>“A Punishment is an evil inflicted by public Authority: to the end that the will of men may thereby the better be disposed to obedience” The Leviathan. 1660</w:t>
      </w:r>
    </w:p>
    <w:p w:rsidR="008814FD" w:rsidRDefault="008814FD" w:rsidP="008814FD">
      <w:pPr>
        <w:pStyle w:val="ListParagraph"/>
        <w:numPr>
          <w:ilvl w:val="0"/>
          <w:numId w:val="7"/>
        </w:numPr>
        <w:rPr>
          <w:rFonts w:ascii="Times New Roman" w:hAnsi="Times New Roman"/>
          <w:sz w:val="24"/>
        </w:rPr>
      </w:pPr>
      <w:r>
        <w:rPr>
          <w:rFonts w:ascii="Times New Roman" w:hAnsi="Times New Roman"/>
          <w:sz w:val="24"/>
        </w:rPr>
        <w:t>Punishment can only be dealt with by authority – judged by authority to be transgression of the law</w:t>
      </w:r>
    </w:p>
    <w:p w:rsidR="008814FD" w:rsidRDefault="008814FD" w:rsidP="008814FD">
      <w:pPr>
        <w:pStyle w:val="ListParagraph"/>
        <w:numPr>
          <w:ilvl w:val="0"/>
          <w:numId w:val="7"/>
        </w:numPr>
        <w:rPr>
          <w:rFonts w:ascii="Times New Roman" w:hAnsi="Times New Roman"/>
          <w:sz w:val="24"/>
        </w:rPr>
      </w:pPr>
      <w:r>
        <w:rPr>
          <w:rFonts w:ascii="Times New Roman" w:hAnsi="Times New Roman"/>
          <w:sz w:val="24"/>
        </w:rPr>
        <w:t>Only talks about civil law</w:t>
      </w:r>
    </w:p>
    <w:p w:rsidR="008814FD" w:rsidRDefault="008814FD" w:rsidP="008814FD">
      <w:pPr>
        <w:pStyle w:val="ListParagraph"/>
        <w:numPr>
          <w:ilvl w:val="0"/>
          <w:numId w:val="7"/>
        </w:numPr>
        <w:rPr>
          <w:rFonts w:ascii="Times New Roman" w:hAnsi="Times New Roman"/>
          <w:sz w:val="24"/>
        </w:rPr>
      </w:pPr>
      <w:r>
        <w:rPr>
          <w:rFonts w:ascii="Times New Roman" w:hAnsi="Times New Roman"/>
          <w:sz w:val="24"/>
        </w:rPr>
        <w:t>For there to be a crime, there needs to be a law already in place</w:t>
      </w:r>
    </w:p>
    <w:p w:rsidR="008814FD" w:rsidRDefault="008814FD" w:rsidP="008814FD">
      <w:pPr>
        <w:ind w:left="284"/>
        <w:rPr>
          <w:rFonts w:ascii="Times New Roman" w:hAnsi="Times New Roman"/>
          <w:sz w:val="24"/>
        </w:rPr>
      </w:pPr>
      <w:r>
        <w:rPr>
          <w:rFonts w:ascii="Times New Roman" w:hAnsi="Times New Roman"/>
          <w:sz w:val="24"/>
        </w:rPr>
        <w:t>John Locke (1632-1704)</w:t>
      </w:r>
    </w:p>
    <w:p w:rsidR="008814FD" w:rsidRDefault="008814FD" w:rsidP="008814FD">
      <w:pPr>
        <w:pStyle w:val="ListParagraph"/>
        <w:numPr>
          <w:ilvl w:val="0"/>
          <w:numId w:val="8"/>
        </w:numPr>
        <w:rPr>
          <w:rFonts w:ascii="Times New Roman" w:hAnsi="Times New Roman"/>
          <w:sz w:val="24"/>
        </w:rPr>
      </w:pPr>
      <w:r>
        <w:rPr>
          <w:rFonts w:ascii="Times New Roman" w:hAnsi="Times New Roman"/>
          <w:sz w:val="24"/>
        </w:rPr>
        <w:t>“Every man has a right to punish offender and be executioner of the law of nature” Two Treatises of Government, 1689</w:t>
      </w:r>
    </w:p>
    <w:p w:rsidR="008814FD" w:rsidRDefault="008814FD" w:rsidP="008814FD">
      <w:pPr>
        <w:pStyle w:val="ListParagraph"/>
        <w:numPr>
          <w:ilvl w:val="0"/>
          <w:numId w:val="8"/>
        </w:numPr>
        <w:rPr>
          <w:rFonts w:ascii="Times New Roman" w:hAnsi="Times New Roman"/>
          <w:sz w:val="24"/>
        </w:rPr>
      </w:pPr>
      <w:r>
        <w:rPr>
          <w:rFonts w:ascii="Times New Roman" w:hAnsi="Times New Roman"/>
          <w:sz w:val="24"/>
        </w:rPr>
        <w:t>If ruler not legit, citizen has right for revolution</w:t>
      </w:r>
    </w:p>
    <w:p w:rsidR="008814FD" w:rsidRDefault="008814FD" w:rsidP="008814FD">
      <w:pPr>
        <w:pStyle w:val="ListParagraph"/>
        <w:numPr>
          <w:ilvl w:val="0"/>
          <w:numId w:val="8"/>
        </w:numPr>
        <w:rPr>
          <w:rFonts w:ascii="Times New Roman" w:hAnsi="Times New Roman"/>
          <w:sz w:val="24"/>
        </w:rPr>
      </w:pPr>
      <w:r>
        <w:rPr>
          <w:rFonts w:ascii="Times New Roman" w:hAnsi="Times New Roman"/>
          <w:sz w:val="24"/>
        </w:rPr>
        <w:t>Concerned with spiral of violence that occurs when people punish each other after having been offended</w:t>
      </w:r>
    </w:p>
    <w:p w:rsidR="008814FD" w:rsidRDefault="008814FD" w:rsidP="008814FD">
      <w:pPr>
        <w:pStyle w:val="ListParagraph"/>
        <w:numPr>
          <w:ilvl w:val="0"/>
          <w:numId w:val="8"/>
        </w:numPr>
        <w:rPr>
          <w:rFonts w:ascii="Times New Roman" w:hAnsi="Times New Roman"/>
          <w:sz w:val="24"/>
        </w:rPr>
      </w:pPr>
      <w:r>
        <w:rPr>
          <w:rFonts w:ascii="Times New Roman" w:hAnsi="Times New Roman"/>
          <w:sz w:val="24"/>
        </w:rPr>
        <w:t>Strategy to promote more civilized society through application of using sovereign authority</w:t>
      </w:r>
    </w:p>
    <w:p w:rsidR="008814FD" w:rsidRDefault="008814FD" w:rsidP="008814FD">
      <w:pPr>
        <w:pStyle w:val="ListParagraph"/>
        <w:numPr>
          <w:ilvl w:val="0"/>
          <w:numId w:val="8"/>
        </w:numPr>
        <w:rPr>
          <w:rFonts w:ascii="Times New Roman" w:hAnsi="Times New Roman"/>
          <w:sz w:val="24"/>
        </w:rPr>
      </w:pPr>
      <w:r>
        <w:rPr>
          <w:rFonts w:ascii="Times New Roman" w:hAnsi="Times New Roman"/>
          <w:sz w:val="24"/>
        </w:rPr>
        <w:t>What is the strength of a threat needed so that people do not commit crimes?</w:t>
      </w:r>
    </w:p>
    <w:p w:rsidR="008814FD" w:rsidRDefault="008814FD" w:rsidP="008814FD">
      <w:pPr>
        <w:rPr>
          <w:rFonts w:ascii="Times New Roman" w:hAnsi="Times New Roman"/>
          <w:i/>
          <w:sz w:val="24"/>
        </w:rPr>
      </w:pPr>
      <w:r>
        <w:rPr>
          <w:rFonts w:ascii="Times New Roman" w:hAnsi="Times New Roman"/>
          <w:i/>
          <w:sz w:val="24"/>
        </w:rPr>
        <w:t>18</w:t>
      </w:r>
      <w:r w:rsidRPr="008814FD">
        <w:rPr>
          <w:rFonts w:ascii="Times New Roman" w:hAnsi="Times New Roman"/>
          <w:i/>
          <w:sz w:val="24"/>
          <w:vertAlign w:val="superscript"/>
        </w:rPr>
        <w:t>th</w:t>
      </w:r>
      <w:r>
        <w:rPr>
          <w:rFonts w:ascii="Times New Roman" w:hAnsi="Times New Roman"/>
          <w:i/>
          <w:sz w:val="24"/>
        </w:rPr>
        <w:t xml:space="preserve"> Century: Contemporary criminal/civil distinction secured </w:t>
      </w:r>
    </w:p>
    <w:p w:rsidR="008814FD" w:rsidRDefault="008814FD" w:rsidP="008814FD">
      <w:pPr>
        <w:pStyle w:val="ListParagraph"/>
        <w:numPr>
          <w:ilvl w:val="0"/>
          <w:numId w:val="9"/>
        </w:numPr>
        <w:rPr>
          <w:rFonts w:ascii="Times New Roman" w:hAnsi="Times New Roman"/>
          <w:sz w:val="24"/>
        </w:rPr>
      </w:pPr>
      <w:r>
        <w:rPr>
          <w:rFonts w:ascii="Times New Roman" w:hAnsi="Times New Roman"/>
          <w:sz w:val="24"/>
        </w:rPr>
        <w:t>Enemy of the king is an enemy of society</w:t>
      </w:r>
    </w:p>
    <w:p w:rsidR="008814FD" w:rsidRDefault="008814FD" w:rsidP="008814FD">
      <w:pPr>
        <w:pStyle w:val="ListParagraph"/>
        <w:numPr>
          <w:ilvl w:val="0"/>
          <w:numId w:val="9"/>
        </w:numPr>
        <w:rPr>
          <w:rFonts w:ascii="Times New Roman" w:hAnsi="Times New Roman"/>
          <w:sz w:val="24"/>
        </w:rPr>
      </w:pPr>
      <w:r>
        <w:rPr>
          <w:rFonts w:ascii="Times New Roman" w:hAnsi="Times New Roman"/>
          <w:sz w:val="24"/>
        </w:rPr>
        <w:t>Idea of crime will be differentiated (eventually) from the idea of sin</w:t>
      </w:r>
    </w:p>
    <w:p w:rsidR="008814FD" w:rsidRDefault="008814FD" w:rsidP="008814FD">
      <w:pPr>
        <w:pStyle w:val="ListParagraph"/>
        <w:numPr>
          <w:ilvl w:val="0"/>
          <w:numId w:val="9"/>
        </w:numPr>
        <w:rPr>
          <w:rFonts w:ascii="Times New Roman" w:hAnsi="Times New Roman"/>
          <w:sz w:val="24"/>
        </w:rPr>
      </w:pPr>
      <w:r>
        <w:rPr>
          <w:rFonts w:ascii="Times New Roman" w:hAnsi="Times New Roman"/>
          <w:sz w:val="24"/>
        </w:rPr>
        <w:t xml:space="preserve">Punishment no longer an idea of vengeance, but idea of justice. Thinkers will try to move criminal justice system toward logical use of pain, </w:t>
      </w:r>
      <w:proofErr w:type="spellStart"/>
      <w:r>
        <w:rPr>
          <w:rFonts w:ascii="Times New Roman" w:hAnsi="Times New Roman"/>
          <w:sz w:val="24"/>
        </w:rPr>
        <w:t>etc</w:t>
      </w:r>
      <w:proofErr w:type="spellEnd"/>
    </w:p>
    <w:p w:rsidR="008814FD" w:rsidRDefault="008814FD" w:rsidP="008814FD">
      <w:pPr>
        <w:pStyle w:val="ListParagraph"/>
        <w:numPr>
          <w:ilvl w:val="0"/>
          <w:numId w:val="9"/>
        </w:numPr>
        <w:rPr>
          <w:rFonts w:ascii="Times New Roman" w:hAnsi="Times New Roman"/>
          <w:sz w:val="24"/>
        </w:rPr>
      </w:pPr>
      <w:r>
        <w:rPr>
          <w:rFonts w:ascii="Times New Roman" w:hAnsi="Times New Roman"/>
          <w:sz w:val="24"/>
        </w:rPr>
        <w:t>Distinction between civil and criminal law determined</w:t>
      </w:r>
    </w:p>
    <w:p w:rsidR="008814FD" w:rsidRDefault="008814FD" w:rsidP="008814FD">
      <w:pPr>
        <w:rPr>
          <w:rFonts w:ascii="Times New Roman" w:hAnsi="Times New Roman"/>
          <w:sz w:val="24"/>
        </w:rPr>
      </w:pPr>
      <w:r>
        <w:rPr>
          <w:rFonts w:ascii="Times New Roman" w:hAnsi="Times New Roman"/>
          <w:sz w:val="24"/>
        </w:rPr>
        <w:t>II. The formation of Modern Policing</w:t>
      </w:r>
    </w:p>
    <w:p w:rsidR="008814FD" w:rsidRDefault="008814FD" w:rsidP="008814FD">
      <w:pPr>
        <w:pStyle w:val="ListParagraph"/>
        <w:numPr>
          <w:ilvl w:val="0"/>
          <w:numId w:val="10"/>
        </w:numPr>
        <w:rPr>
          <w:rFonts w:ascii="Times New Roman" w:hAnsi="Times New Roman"/>
          <w:sz w:val="24"/>
        </w:rPr>
      </w:pPr>
      <w:r>
        <w:rPr>
          <w:rFonts w:ascii="Times New Roman" w:hAnsi="Times New Roman"/>
          <w:sz w:val="24"/>
        </w:rPr>
        <w:t>First inception, policing not connected to idea of repressing crime</w:t>
      </w:r>
    </w:p>
    <w:p w:rsidR="008814FD" w:rsidRDefault="008814FD" w:rsidP="008814FD">
      <w:pPr>
        <w:pStyle w:val="ListParagraph"/>
        <w:numPr>
          <w:ilvl w:val="0"/>
          <w:numId w:val="10"/>
        </w:numPr>
        <w:rPr>
          <w:rFonts w:ascii="Times New Roman" w:hAnsi="Times New Roman"/>
          <w:sz w:val="24"/>
        </w:rPr>
      </w:pPr>
      <w:proofErr w:type="spellStart"/>
      <w:r>
        <w:rPr>
          <w:rFonts w:ascii="Times New Roman" w:hAnsi="Times New Roman"/>
          <w:i/>
          <w:sz w:val="24"/>
        </w:rPr>
        <w:t>Polizeiwissenschaft</w:t>
      </w:r>
      <w:proofErr w:type="spellEnd"/>
      <w:r w:rsidR="00E92FB8">
        <w:rPr>
          <w:rFonts w:ascii="Times New Roman" w:hAnsi="Times New Roman"/>
          <w:i/>
          <w:sz w:val="24"/>
        </w:rPr>
        <w:t xml:space="preserve"> </w:t>
      </w:r>
      <w:r w:rsidR="00E92FB8">
        <w:rPr>
          <w:rFonts w:ascii="Times New Roman" w:hAnsi="Times New Roman"/>
          <w:sz w:val="24"/>
        </w:rPr>
        <w:t>(police science)</w:t>
      </w:r>
    </w:p>
    <w:p w:rsidR="00E92FB8" w:rsidRDefault="00E92FB8" w:rsidP="00E92FB8">
      <w:pPr>
        <w:pStyle w:val="ListParagraph"/>
        <w:numPr>
          <w:ilvl w:val="1"/>
          <w:numId w:val="10"/>
        </w:numPr>
        <w:rPr>
          <w:rFonts w:ascii="Times New Roman" w:hAnsi="Times New Roman"/>
          <w:sz w:val="24"/>
        </w:rPr>
      </w:pPr>
      <w:r>
        <w:rPr>
          <w:rFonts w:ascii="Times New Roman" w:hAnsi="Times New Roman"/>
          <w:sz w:val="24"/>
        </w:rPr>
        <w:t>Science of good government and of happiness</w:t>
      </w:r>
    </w:p>
    <w:p w:rsidR="00E92FB8" w:rsidRDefault="00E92FB8" w:rsidP="00E92FB8">
      <w:pPr>
        <w:pStyle w:val="ListParagraph"/>
        <w:numPr>
          <w:ilvl w:val="1"/>
          <w:numId w:val="10"/>
        </w:numPr>
        <w:rPr>
          <w:rFonts w:ascii="Times New Roman" w:hAnsi="Times New Roman"/>
          <w:sz w:val="24"/>
        </w:rPr>
      </w:pPr>
      <w:r>
        <w:rPr>
          <w:rFonts w:ascii="Times New Roman" w:hAnsi="Times New Roman"/>
          <w:sz w:val="24"/>
        </w:rPr>
        <w:t>How must people be regulated for the state to be prosperous and citizens happy</w:t>
      </w:r>
    </w:p>
    <w:p w:rsidR="00E92FB8" w:rsidRDefault="00E92FB8" w:rsidP="00E92FB8">
      <w:pPr>
        <w:pStyle w:val="ListParagraph"/>
        <w:numPr>
          <w:ilvl w:val="1"/>
          <w:numId w:val="10"/>
        </w:numPr>
        <w:rPr>
          <w:rFonts w:ascii="Times New Roman" w:hAnsi="Times New Roman"/>
          <w:sz w:val="24"/>
        </w:rPr>
      </w:pPr>
      <w:r>
        <w:rPr>
          <w:rFonts w:ascii="Times New Roman" w:hAnsi="Times New Roman"/>
          <w:sz w:val="24"/>
        </w:rPr>
        <w:t xml:space="preserve">Where notion of population was discovered – government interested in who was in their boundaries </w:t>
      </w:r>
    </w:p>
    <w:p w:rsidR="00E92FB8" w:rsidRDefault="00E92FB8" w:rsidP="00E92FB8">
      <w:pPr>
        <w:pStyle w:val="ListParagraph"/>
        <w:numPr>
          <w:ilvl w:val="0"/>
          <w:numId w:val="10"/>
        </w:numPr>
        <w:rPr>
          <w:rFonts w:ascii="Times New Roman" w:hAnsi="Times New Roman"/>
          <w:sz w:val="24"/>
        </w:rPr>
      </w:pPr>
      <w:r>
        <w:rPr>
          <w:rFonts w:ascii="Times New Roman" w:hAnsi="Times New Roman"/>
          <w:sz w:val="24"/>
        </w:rPr>
        <w:t xml:space="preserve">Security and Prosperity </w:t>
      </w:r>
    </w:p>
    <w:p w:rsidR="00E92FB8" w:rsidRDefault="00E92FB8" w:rsidP="00E92FB8">
      <w:pPr>
        <w:pStyle w:val="ListParagraph"/>
        <w:numPr>
          <w:ilvl w:val="0"/>
          <w:numId w:val="10"/>
        </w:numPr>
        <w:rPr>
          <w:rFonts w:ascii="Times New Roman" w:hAnsi="Times New Roman"/>
          <w:sz w:val="24"/>
        </w:rPr>
      </w:pPr>
      <w:r>
        <w:rPr>
          <w:rFonts w:ascii="Times New Roman" w:hAnsi="Times New Roman"/>
          <w:sz w:val="24"/>
        </w:rPr>
        <w:t xml:space="preserve">Nicolas de la </w:t>
      </w:r>
      <w:proofErr w:type="spellStart"/>
      <w:r>
        <w:rPr>
          <w:rFonts w:ascii="Times New Roman" w:hAnsi="Times New Roman"/>
          <w:sz w:val="24"/>
        </w:rPr>
        <w:t>Marra</w:t>
      </w:r>
      <w:proofErr w:type="spellEnd"/>
    </w:p>
    <w:p w:rsidR="00E92FB8" w:rsidRDefault="00E92FB8" w:rsidP="00E92FB8">
      <w:pPr>
        <w:pStyle w:val="ListParagraph"/>
        <w:numPr>
          <w:ilvl w:val="1"/>
          <w:numId w:val="10"/>
        </w:numPr>
        <w:rPr>
          <w:rFonts w:ascii="Times New Roman" w:hAnsi="Times New Roman"/>
          <w:sz w:val="24"/>
        </w:rPr>
      </w:pPr>
      <w:proofErr w:type="spellStart"/>
      <w:r>
        <w:rPr>
          <w:rFonts w:ascii="Times New Roman" w:hAnsi="Times New Roman"/>
          <w:i/>
          <w:sz w:val="24"/>
        </w:rPr>
        <w:t>Traité</w:t>
      </w:r>
      <w:proofErr w:type="spellEnd"/>
      <w:r>
        <w:rPr>
          <w:rFonts w:ascii="Times New Roman" w:hAnsi="Times New Roman"/>
          <w:i/>
          <w:sz w:val="24"/>
        </w:rPr>
        <w:t xml:space="preserve"> de la police,</w:t>
      </w:r>
      <w:r>
        <w:rPr>
          <w:rFonts w:ascii="Times New Roman" w:hAnsi="Times New Roman"/>
          <w:sz w:val="24"/>
        </w:rPr>
        <w:t xml:space="preserve"> 1705</w:t>
      </w:r>
    </w:p>
    <w:p w:rsidR="00E92FB8" w:rsidRDefault="00E92FB8" w:rsidP="00E92FB8">
      <w:pPr>
        <w:pStyle w:val="ListParagraph"/>
        <w:numPr>
          <w:ilvl w:val="0"/>
          <w:numId w:val="10"/>
        </w:numPr>
        <w:rPr>
          <w:rFonts w:ascii="Times New Roman" w:hAnsi="Times New Roman"/>
          <w:sz w:val="24"/>
        </w:rPr>
      </w:pPr>
      <w:r>
        <w:rPr>
          <w:rFonts w:ascii="Times New Roman" w:hAnsi="Times New Roman"/>
          <w:sz w:val="24"/>
        </w:rPr>
        <w:t>Knowing the state’s population (statistics)</w:t>
      </w:r>
    </w:p>
    <w:p w:rsidR="00E92FB8" w:rsidRDefault="00E92FB8" w:rsidP="00E92FB8">
      <w:pPr>
        <w:pStyle w:val="ListParagraph"/>
        <w:numPr>
          <w:ilvl w:val="1"/>
          <w:numId w:val="10"/>
        </w:numPr>
        <w:rPr>
          <w:rFonts w:ascii="Times New Roman" w:hAnsi="Times New Roman"/>
          <w:sz w:val="24"/>
        </w:rPr>
      </w:pPr>
      <w:r>
        <w:rPr>
          <w:rFonts w:ascii="Times New Roman" w:hAnsi="Times New Roman"/>
          <w:sz w:val="24"/>
        </w:rPr>
        <w:lastRenderedPageBreak/>
        <w:t>Original meaning of stats: the government’s understanding of the population</w:t>
      </w:r>
    </w:p>
    <w:p w:rsidR="00E92FB8" w:rsidRDefault="00E92FB8" w:rsidP="00E92FB8">
      <w:pPr>
        <w:pStyle w:val="ListParagraph"/>
        <w:numPr>
          <w:ilvl w:val="1"/>
          <w:numId w:val="10"/>
        </w:numPr>
        <w:rPr>
          <w:rFonts w:ascii="Times New Roman" w:hAnsi="Times New Roman"/>
          <w:sz w:val="24"/>
        </w:rPr>
      </w:pPr>
      <w:r>
        <w:rPr>
          <w:rFonts w:ascii="Times New Roman" w:hAnsi="Times New Roman"/>
          <w:sz w:val="24"/>
        </w:rPr>
        <w:t>Creating social order – how should we govern nations</w:t>
      </w:r>
    </w:p>
    <w:p w:rsidR="00E92FB8" w:rsidRDefault="00E92FB8" w:rsidP="00E92FB8">
      <w:pPr>
        <w:pStyle w:val="ListParagraph"/>
        <w:numPr>
          <w:ilvl w:val="0"/>
          <w:numId w:val="10"/>
        </w:numPr>
        <w:rPr>
          <w:rFonts w:ascii="Times New Roman" w:hAnsi="Times New Roman"/>
          <w:sz w:val="24"/>
        </w:rPr>
      </w:pPr>
      <w:r>
        <w:rPr>
          <w:rFonts w:ascii="Times New Roman" w:hAnsi="Times New Roman"/>
          <w:sz w:val="24"/>
        </w:rPr>
        <w:t>Urban planning</w:t>
      </w:r>
    </w:p>
    <w:p w:rsidR="00E92FB8" w:rsidRDefault="00E92FB8" w:rsidP="00E92FB8">
      <w:pPr>
        <w:pStyle w:val="ListParagraph"/>
        <w:numPr>
          <w:ilvl w:val="0"/>
          <w:numId w:val="10"/>
        </w:numPr>
        <w:rPr>
          <w:rFonts w:ascii="Times New Roman" w:hAnsi="Times New Roman"/>
          <w:sz w:val="24"/>
        </w:rPr>
      </w:pPr>
      <w:r>
        <w:rPr>
          <w:rFonts w:ascii="Times New Roman" w:hAnsi="Times New Roman"/>
          <w:sz w:val="24"/>
        </w:rPr>
        <w:t>Very broad project of intervention</w:t>
      </w:r>
    </w:p>
    <w:p w:rsidR="00E92FB8" w:rsidRDefault="00E92FB8" w:rsidP="00E92FB8">
      <w:pPr>
        <w:pStyle w:val="ListParagraph"/>
        <w:numPr>
          <w:ilvl w:val="0"/>
          <w:numId w:val="10"/>
        </w:numPr>
        <w:rPr>
          <w:rFonts w:ascii="Times New Roman" w:hAnsi="Times New Roman"/>
          <w:sz w:val="24"/>
        </w:rPr>
      </w:pPr>
      <w:r>
        <w:rPr>
          <w:rFonts w:ascii="Times New Roman" w:hAnsi="Times New Roman"/>
          <w:sz w:val="24"/>
        </w:rPr>
        <w:t>What can the state do to stimulate the forces of its population</w:t>
      </w:r>
    </w:p>
    <w:p w:rsidR="00E92FB8" w:rsidRDefault="00E92FB8" w:rsidP="00E92FB8">
      <w:pPr>
        <w:pStyle w:val="ListParagraph"/>
        <w:numPr>
          <w:ilvl w:val="1"/>
          <w:numId w:val="10"/>
        </w:numPr>
        <w:rPr>
          <w:rFonts w:ascii="Times New Roman" w:hAnsi="Times New Roman"/>
          <w:sz w:val="24"/>
        </w:rPr>
      </w:pPr>
      <w:proofErr w:type="spellStart"/>
      <w:r>
        <w:rPr>
          <w:rFonts w:ascii="Times New Roman" w:hAnsi="Times New Roman"/>
          <w:sz w:val="24"/>
        </w:rPr>
        <w:t>Eg</w:t>
      </w:r>
      <w:proofErr w:type="spellEnd"/>
      <w:r>
        <w:rPr>
          <w:rFonts w:ascii="Times New Roman" w:hAnsi="Times New Roman"/>
          <w:sz w:val="24"/>
        </w:rPr>
        <w:t>. Increase economical input</w:t>
      </w:r>
    </w:p>
    <w:p w:rsidR="00E92FB8" w:rsidRDefault="00E92FB8" w:rsidP="00E92FB8">
      <w:pPr>
        <w:pStyle w:val="ListParagraph"/>
        <w:numPr>
          <w:ilvl w:val="0"/>
          <w:numId w:val="10"/>
        </w:numPr>
        <w:rPr>
          <w:rFonts w:ascii="Times New Roman" w:hAnsi="Times New Roman"/>
          <w:sz w:val="24"/>
        </w:rPr>
      </w:pPr>
      <w:r>
        <w:rPr>
          <w:rFonts w:ascii="Times New Roman" w:hAnsi="Times New Roman"/>
          <w:sz w:val="24"/>
        </w:rPr>
        <w:t xml:space="preserve">Destroyed by liberalism – too </w:t>
      </w:r>
      <w:proofErr w:type="spellStart"/>
      <w:r>
        <w:rPr>
          <w:rFonts w:ascii="Times New Roman" w:hAnsi="Times New Roman"/>
          <w:sz w:val="24"/>
        </w:rPr>
        <w:t>interventionalist</w:t>
      </w:r>
      <w:proofErr w:type="spellEnd"/>
      <w:r>
        <w:rPr>
          <w:rFonts w:ascii="Times New Roman" w:hAnsi="Times New Roman"/>
          <w:sz w:val="24"/>
        </w:rPr>
        <w:t xml:space="preserve"> </w:t>
      </w:r>
    </w:p>
    <w:p w:rsidR="00E92FB8" w:rsidRDefault="00E92FB8" w:rsidP="00E92FB8">
      <w:pPr>
        <w:rPr>
          <w:rFonts w:ascii="Times New Roman" w:hAnsi="Times New Roman"/>
          <w:i/>
          <w:sz w:val="24"/>
        </w:rPr>
      </w:pPr>
      <w:r>
        <w:rPr>
          <w:rFonts w:ascii="Times New Roman" w:hAnsi="Times New Roman"/>
          <w:i/>
          <w:sz w:val="24"/>
        </w:rPr>
        <w:t>Modern Policing</w:t>
      </w:r>
    </w:p>
    <w:p w:rsidR="00E92FB8" w:rsidRDefault="00E92FB8" w:rsidP="00E92FB8">
      <w:pPr>
        <w:pStyle w:val="ListParagraph"/>
        <w:numPr>
          <w:ilvl w:val="0"/>
          <w:numId w:val="11"/>
        </w:numPr>
        <w:rPr>
          <w:rFonts w:ascii="Times New Roman" w:hAnsi="Times New Roman"/>
          <w:sz w:val="24"/>
        </w:rPr>
      </w:pPr>
      <w:r>
        <w:rPr>
          <w:rFonts w:ascii="Times New Roman" w:hAnsi="Times New Roman"/>
          <w:sz w:val="24"/>
        </w:rPr>
        <w:t>Robert Peel (1788-1850)</w:t>
      </w:r>
    </w:p>
    <w:p w:rsidR="00E92FB8" w:rsidRDefault="00E92FB8" w:rsidP="00E92FB8">
      <w:pPr>
        <w:pStyle w:val="ListParagraph"/>
        <w:numPr>
          <w:ilvl w:val="1"/>
          <w:numId w:val="11"/>
        </w:numPr>
        <w:rPr>
          <w:rFonts w:ascii="Times New Roman" w:hAnsi="Times New Roman"/>
          <w:sz w:val="24"/>
        </w:rPr>
      </w:pPr>
      <w:r>
        <w:rPr>
          <w:rFonts w:ascii="Times New Roman" w:hAnsi="Times New Roman"/>
          <w:sz w:val="24"/>
        </w:rPr>
        <w:t>How to make sure police was not the same as the military</w:t>
      </w:r>
    </w:p>
    <w:p w:rsidR="00E92FB8" w:rsidRDefault="00E92FB8" w:rsidP="00E92FB8">
      <w:pPr>
        <w:pStyle w:val="ListParagraph"/>
        <w:numPr>
          <w:ilvl w:val="1"/>
          <w:numId w:val="11"/>
        </w:numPr>
        <w:rPr>
          <w:rFonts w:ascii="Times New Roman" w:hAnsi="Times New Roman"/>
          <w:sz w:val="24"/>
        </w:rPr>
      </w:pPr>
      <w:r>
        <w:rPr>
          <w:rFonts w:ascii="Times New Roman" w:hAnsi="Times New Roman"/>
          <w:sz w:val="24"/>
        </w:rPr>
        <w:t>De-</w:t>
      </w:r>
      <w:proofErr w:type="spellStart"/>
      <w:r>
        <w:rPr>
          <w:rFonts w:ascii="Times New Roman" w:hAnsi="Times New Roman"/>
          <w:sz w:val="24"/>
        </w:rPr>
        <w:t>weaponize</w:t>
      </w:r>
      <w:proofErr w:type="spellEnd"/>
      <w:r>
        <w:rPr>
          <w:rFonts w:ascii="Times New Roman" w:hAnsi="Times New Roman"/>
          <w:sz w:val="24"/>
        </w:rPr>
        <w:t xml:space="preserve"> a force as to make it more acceptable</w:t>
      </w:r>
    </w:p>
    <w:p w:rsidR="00E92FB8" w:rsidRDefault="00E92FB8" w:rsidP="00E92FB8">
      <w:pPr>
        <w:pStyle w:val="ListParagraph"/>
        <w:numPr>
          <w:ilvl w:val="1"/>
          <w:numId w:val="11"/>
        </w:numPr>
        <w:rPr>
          <w:rFonts w:ascii="Times New Roman" w:hAnsi="Times New Roman"/>
          <w:sz w:val="24"/>
        </w:rPr>
      </w:pPr>
      <w:r>
        <w:rPr>
          <w:rFonts w:ascii="Times New Roman" w:hAnsi="Times New Roman"/>
          <w:sz w:val="24"/>
        </w:rPr>
        <w:t>Process of centralization (instead of having policing and self-policing pockets) was very slow</w:t>
      </w:r>
    </w:p>
    <w:p w:rsidR="00E92FB8" w:rsidRDefault="00E92FB8" w:rsidP="00E92FB8">
      <w:pPr>
        <w:pStyle w:val="ListParagraph"/>
        <w:numPr>
          <w:ilvl w:val="0"/>
          <w:numId w:val="11"/>
        </w:numPr>
        <w:rPr>
          <w:rFonts w:ascii="Times New Roman" w:hAnsi="Times New Roman"/>
          <w:sz w:val="24"/>
        </w:rPr>
      </w:pPr>
      <w:r>
        <w:rPr>
          <w:rFonts w:ascii="Times New Roman" w:hAnsi="Times New Roman"/>
          <w:sz w:val="24"/>
        </w:rPr>
        <w:t xml:space="preserve">By 1856 – British cities obliged to have own police forces </w:t>
      </w:r>
    </w:p>
    <w:p w:rsidR="00E92FB8" w:rsidRDefault="00E92FB8" w:rsidP="00E92FB8">
      <w:pPr>
        <w:pStyle w:val="ListParagraph"/>
        <w:numPr>
          <w:ilvl w:val="0"/>
          <w:numId w:val="11"/>
        </w:numPr>
        <w:rPr>
          <w:rFonts w:ascii="Times New Roman" w:hAnsi="Times New Roman"/>
          <w:sz w:val="24"/>
        </w:rPr>
      </w:pPr>
      <w:r>
        <w:rPr>
          <w:rFonts w:ascii="Times New Roman" w:hAnsi="Times New Roman"/>
          <w:sz w:val="24"/>
        </w:rPr>
        <w:t>Public order important</w:t>
      </w:r>
    </w:p>
    <w:p w:rsidR="00E92FB8" w:rsidRDefault="00E92FB8" w:rsidP="00E92FB8">
      <w:pPr>
        <w:pStyle w:val="ListParagraph"/>
        <w:numPr>
          <w:ilvl w:val="0"/>
          <w:numId w:val="11"/>
        </w:numPr>
        <w:rPr>
          <w:rFonts w:ascii="Times New Roman" w:hAnsi="Times New Roman"/>
          <w:sz w:val="24"/>
        </w:rPr>
      </w:pPr>
      <w:r>
        <w:rPr>
          <w:rFonts w:ascii="Times New Roman" w:hAnsi="Times New Roman"/>
          <w:sz w:val="24"/>
        </w:rPr>
        <w:t>Prevention of Crime</w:t>
      </w:r>
    </w:p>
    <w:p w:rsidR="00E92FB8" w:rsidRDefault="00E92FB8" w:rsidP="00E92FB8">
      <w:pPr>
        <w:pStyle w:val="ListParagraph"/>
        <w:numPr>
          <w:ilvl w:val="0"/>
          <w:numId w:val="11"/>
        </w:numPr>
        <w:rPr>
          <w:rFonts w:ascii="Times New Roman" w:hAnsi="Times New Roman"/>
          <w:sz w:val="24"/>
        </w:rPr>
      </w:pPr>
      <w:r>
        <w:rPr>
          <w:rFonts w:ascii="Times New Roman" w:hAnsi="Times New Roman"/>
          <w:sz w:val="24"/>
        </w:rPr>
        <w:t>Orthodox vs. Revisionist history</w:t>
      </w:r>
    </w:p>
    <w:p w:rsidR="00E92FB8" w:rsidRDefault="00E92FB8" w:rsidP="00E92FB8">
      <w:pPr>
        <w:pStyle w:val="ListParagraph"/>
        <w:numPr>
          <w:ilvl w:val="1"/>
          <w:numId w:val="11"/>
        </w:numPr>
        <w:rPr>
          <w:rFonts w:ascii="Times New Roman" w:hAnsi="Times New Roman"/>
          <w:sz w:val="24"/>
        </w:rPr>
      </w:pPr>
      <w:r>
        <w:rPr>
          <w:rFonts w:ascii="Times New Roman" w:hAnsi="Times New Roman"/>
          <w:sz w:val="24"/>
        </w:rPr>
        <w:t>Orthodox</w:t>
      </w:r>
    </w:p>
    <w:p w:rsidR="00E92FB8" w:rsidRDefault="00E92FB8" w:rsidP="00E92FB8">
      <w:pPr>
        <w:pStyle w:val="ListParagraph"/>
        <w:numPr>
          <w:ilvl w:val="2"/>
          <w:numId w:val="11"/>
        </w:numPr>
        <w:rPr>
          <w:rFonts w:ascii="Times New Roman" w:hAnsi="Times New Roman"/>
          <w:sz w:val="24"/>
        </w:rPr>
      </w:pPr>
      <w:r>
        <w:rPr>
          <w:rFonts w:ascii="Times New Roman" w:hAnsi="Times New Roman"/>
          <w:sz w:val="24"/>
        </w:rPr>
        <w:t>Think of policing as obvious progress – something needed for civilization in modernity</w:t>
      </w:r>
    </w:p>
    <w:p w:rsidR="00E92FB8" w:rsidRDefault="00E92FB8" w:rsidP="00E92FB8">
      <w:pPr>
        <w:pStyle w:val="ListParagraph"/>
        <w:numPr>
          <w:ilvl w:val="2"/>
          <w:numId w:val="11"/>
        </w:numPr>
        <w:rPr>
          <w:rFonts w:ascii="Times New Roman" w:hAnsi="Times New Roman"/>
          <w:sz w:val="24"/>
        </w:rPr>
      </w:pPr>
      <w:r>
        <w:rPr>
          <w:rFonts w:ascii="Times New Roman" w:hAnsi="Times New Roman"/>
          <w:sz w:val="24"/>
        </w:rPr>
        <w:t>Vision of progress – normative and a good thing it happened</w:t>
      </w:r>
    </w:p>
    <w:p w:rsidR="00E92FB8" w:rsidRDefault="00E92FB8" w:rsidP="00E92FB8">
      <w:pPr>
        <w:pStyle w:val="ListParagraph"/>
        <w:numPr>
          <w:ilvl w:val="1"/>
          <w:numId w:val="11"/>
        </w:numPr>
        <w:rPr>
          <w:rFonts w:ascii="Times New Roman" w:hAnsi="Times New Roman"/>
          <w:sz w:val="24"/>
        </w:rPr>
      </w:pPr>
      <w:r>
        <w:rPr>
          <w:rFonts w:ascii="Times New Roman" w:hAnsi="Times New Roman"/>
          <w:sz w:val="24"/>
        </w:rPr>
        <w:t>Revisionist</w:t>
      </w:r>
    </w:p>
    <w:p w:rsidR="00E92FB8" w:rsidRDefault="00E92FB8" w:rsidP="00E92FB8">
      <w:pPr>
        <w:pStyle w:val="ListParagraph"/>
        <w:numPr>
          <w:ilvl w:val="2"/>
          <w:numId w:val="11"/>
        </w:numPr>
        <w:rPr>
          <w:rFonts w:ascii="Times New Roman" w:hAnsi="Times New Roman"/>
          <w:sz w:val="24"/>
        </w:rPr>
      </w:pPr>
      <w:r>
        <w:rPr>
          <w:rFonts w:ascii="Times New Roman" w:hAnsi="Times New Roman"/>
          <w:sz w:val="24"/>
        </w:rPr>
        <w:t>Critical – tends to locate the project of policing as something that intervenes with the lives of the poor and controlling particular pockets of the population</w:t>
      </w:r>
    </w:p>
    <w:p w:rsidR="0001292D" w:rsidRDefault="0001292D" w:rsidP="00E92FB8">
      <w:pPr>
        <w:pStyle w:val="ListParagraph"/>
        <w:numPr>
          <w:ilvl w:val="2"/>
          <w:numId w:val="11"/>
        </w:numPr>
        <w:rPr>
          <w:rFonts w:ascii="Times New Roman" w:hAnsi="Times New Roman"/>
          <w:sz w:val="24"/>
        </w:rPr>
      </w:pPr>
      <w:r>
        <w:rPr>
          <w:rFonts w:ascii="Times New Roman" w:hAnsi="Times New Roman"/>
          <w:sz w:val="24"/>
        </w:rPr>
        <w:t>How policing was meant to discipline the poor and serve the interest of the bourgeoisie and the working class</w:t>
      </w:r>
    </w:p>
    <w:p w:rsidR="0001292D" w:rsidRDefault="0001292D" w:rsidP="00E92FB8">
      <w:pPr>
        <w:pStyle w:val="ListParagraph"/>
        <w:numPr>
          <w:ilvl w:val="2"/>
          <w:numId w:val="11"/>
        </w:numPr>
        <w:rPr>
          <w:rFonts w:ascii="Times New Roman" w:hAnsi="Times New Roman"/>
          <w:sz w:val="24"/>
        </w:rPr>
      </w:pPr>
      <w:r>
        <w:rPr>
          <w:rFonts w:ascii="Times New Roman" w:hAnsi="Times New Roman"/>
          <w:sz w:val="24"/>
        </w:rPr>
        <w:t>Marxist view</w:t>
      </w:r>
    </w:p>
    <w:p w:rsidR="0001292D" w:rsidRPr="0001292D" w:rsidRDefault="0001292D" w:rsidP="0001292D">
      <w:pPr>
        <w:rPr>
          <w:rFonts w:ascii="Times New Roman" w:hAnsi="Times New Roman"/>
          <w:i/>
          <w:sz w:val="24"/>
        </w:rPr>
      </w:pPr>
      <w:r w:rsidRPr="0001292D">
        <w:rPr>
          <w:rFonts w:ascii="Times New Roman" w:hAnsi="Times New Roman"/>
          <w:i/>
          <w:sz w:val="24"/>
        </w:rPr>
        <w:t>Canada</w:t>
      </w:r>
    </w:p>
    <w:p w:rsidR="0001292D" w:rsidRDefault="0001292D" w:rsidP="0001292D">
      <w:pPr>
        <w:pStyle w:val="ListParagraph"/>
        <w:numPr>
          <w:ilvl w:val="0"/>
          <w:numId w:val="12"/>
        </w:numPr>
        <w:rPr>
          <w:rFonts w:ascii="Times New Roman" w:hAnsi="Times New Roman"/>
          <w:sz w:val="24"/>
        </w:rPr>
      </w:pPr>
      <w:r>
        <w:rPr>
          <w:rFonts w:ascii="Times New Roman" w:hAnsi="Times New Roman"/>
          <w:sz w:val="24"/>
        </w:rPr>
        <w:t>1873: 1</w:t>
      </w:r>
      <w:r w:rsidRPr="0001292D">
        <w:rPr>
          <w:rFonts w:ascii="Times New Roman" w:hAnsi="Times New Roman"/>
          <w:sz w:val="24"/>
          <w:vertAlign w:val="superscript"/>
        </w:rPr>
        <w:t>st</w:t>
      </w:r>
      <w:r>
        <w:rPr>
          <w:rFonts w:ascii="Times New Roman" w:hAnsi="Times New Roman"/>
          <w:sz w:val="24"/>
        </w:rPr>
        <w:t xml:space="preserve"> centralized police force</w:t>
      </w:r>
    </w:p>
    <w:p w:rsidR="0001292D" w:rsidRDefault="0001292D" w:rsidP="0001292D">
      <w:pPr>
        <w:pStyle w:val="ListParagraph"/>
        <w:numPr>
          <w:ilvl w:val="0"/>
          <w:numId w:val="12"/>
        </w:numPr>
        <w:rPr>
          <w:rFonts w:ascii="Times New Roman" w:hAnsi="Times New Roman"/>
          <w:sz w:val="24"/>
        </w:rPr>
      </w:pPr>
      <w:r>
        <w:rPr>
          <w:rFonts w:ascii="Times New Roman" w:hAnsi="Times New Roman"/>
          <w:sz w:val="24"/>
        </w:rPr>
        <w:t>North-west police force</w:t>
      </w:r>
    </w:p>
    <w:p w:rsidR="0001292D" w:rsidRDefault="0001292D" w:rsidP="0001292D">
      <w:pPr>
        <w:pStyle w:val="ListParagraph"/>
        <w:numPr>
          <w:ilvl w:val="0"/>
          <w:numId w:val="12"/>
        </w:numPr>
        <w:rPr>
          <w:rFonts w:ascii="Times New Roman" w:hAnsi="Times New Roman"/>
          <w:sz w:val="24"/>
        </w:rPr>
      </w:pPr>
      <w:r>
        <w:rPr>
          <w:rFonts w:ascii="Times New Roman" w:hAnsi="Times New Roman"/>
          <w:sz w:val="24"/>
        </w:rPr>
        <w:t>Expansion/control frontier/territory</w:t>
      </w:r>
    </w:p>
    <w:p w:rsidR="0001292D" w:rsidRDefault="0001292D" w:rsidP="0001292D">
      <w:pPr>
        <w:pStyle w:val="ListParagraph"/>
        <w:numPr>
          <w:ilvl w:val="0"/>
          <w:numId w:val="12"/>
        </w:numPr>
        <w:rPr>
          <w:rFonts w:ascii="Times New Roman" w:hAnsi="Times New Roman"/>
          <w:sz w:val="24"/>
        </w:rPr>
      </w:pPr>
      <w:r>
        <w:rPr>
          <w:rFonts w:ascii="Times New Roman" w:hAnsi="Times New Roman"/>
          <w:sz w:val="24"/>
        </w:rPr>
        <w:t>Gold Ruse (1897-1899)</w:t>
      </w:r>
    </w:p>
    <w:p w:rsidR="0001292D" w:rsidRDefault="0001292D" w:rsidP="0001292D">
      <w:pPr>
        <w:pStyle w:val="ListParagraph"/>
        <w:numPr>
          <w:ilvl w:val="0"/>
          <w:numId w:val="12"/>
        </w:numPr>
        <w:rPr>
          <w:rFonts w:ascii="Times New Roman" w:hAnsi="Times New Roman"/>
          <w:sz w:val="24"/>
        </w:rPr>
      </w:pPr>
      <w:r>
        <w:rPr>
          <w:rFonts w:ascii="Times New Roman" w:hAnsi="Times New Roman"/>
          <w:sz w:val="24"/>
        </w:rPr>
        <w:t>1920: RCMP</w:t>
      </w:r>
    </w:p>
    <w:p w:rsidR="0001292D" w:rsidRDefault="0001292D" w:rsidP="0001292D">
      <w:pPr>
        <w:pStyle w:val="ListParagraph"/>
        <w:numPr>
          <w:ilvl w:val="0"/>
          <w:numId w:val="12"/>
        </w:numPr>
        <w:rPr>
          <w:rFonts w:ascii="Times New Roman" w:hAnsi="Times New Roman"/>
          <w:sz w:val="24"/>
        </w:rPr>
      </w:pPr>
      <w:r>
        <w:rPr>
          <w:rFonts w:ascii="Times New Roman" w:hAnsi="Times New Roman"/>
          <w:sz w:val="24"/>
        </w:rPr>
        <w:t>Could have a revisionist or orthodox vision of RCMP</w:t>
      </w:r>
    </w:p>
    <w:p w:rsidR="0001292D" w:rsidRDefault="0001292D" w:rsidP="0001292D">
      <w:pPr>
        <w:pStyle w:val="ListParagraph"/>
        <w:numPr>
          <w:ilvl w:val="1"/>
          <w:numId w:val="12"/>
        </w:numPr>
        <w:rPr>
          <w:rFonts w:ascii="Times New Roman" w:hAnsi="Times New Roman"/>
          <w:sz w:val="24"/>
        </w:rPr>
      </w:pPr>
      <w:r>
        <w:rPr>
          <w:rFonts w:ascii="Times New Roman" w:hAnsi="Times New Roman"/>
          <w:sz w:val="24"/>
        </w:rPr>
        <w:t>Ortho: Policing important for securing Canada as a country and securing borders against threat of the Americans. Pushing frontier toward west and that rule of law was being applied.</w:t>
      </w:r>
    </w:p>
    <w:p w:rsidR="0001292D" w:rsidRDefault="0001292D" w:rsidP="0001292D">
      <w:pPr>
        <w:pStyle w:val="ListParagraph"/>
        <w:numPr>
          <w:ilvl w:val="1"/>
          <w:numId w:val="12"/>
        </w:numPr>
        <w:rPr>
          <w:rFonts w:ascii="Times New Roman" w:hAnsi="Times New Roman"/>
          <w:sz w:val="24"/>
        </w:rPr>
      </w:pPr>
      <w:r>
        <w:rPr>
          <w:rFonts w:ascii="Times New Roman" w:hAnsi="Times New Roman"/>
          <w:sz w:val="24"/>
        </w:rPr>
        <w:t xml:space="preserve">Revision: Look at the violence to the first-nations people. A way to discipline and civilize the natives so that their own take on justice is not seen as legitimate. </w:t>
      </w:r>
    </w:p>
    <w:p w:rsidR="0001292D" w:rsidRDefault="0001292D" w:rsidP="0001292D">
      <w:pPr>
        <w:pStyle w:val="ListParagraph"/>
        <w:numPr>
          <w:ilvl w:val="0"/>
          <w:numId w:val="12"/>
        </w:numPr>
        <w:rPr>
          <w:rFonts w:ascii="Times New Roman" w:hAnsi="Times New Roman"/>
          <w:sz w:val="24"/>
        </w:rPr>
      </w:pPr>
      <w:r>
        <w:rPr>
          <w:rFonts w:ascii="Times New Roman" w:hAnsi="Times New Roman"/>
          <w:sz w:val="24"/>
        </w:rPr>
        <w:lastRenderedPageBreak/>
        <w:t>Look at police a the way that the above items and periods in history came to be</w:t>
      </w:r>
    </w:p>
    <w:p w:rsidR="0001292D" w:rsidRDefault="0001292D" w:rsidP="0001292D">
      <w:pPr>
        <w:rPr>
          <w:rFonts w:ascii="Times New Roman" w:hAnsi="Times New Roman"/>
          <w:sz w:val="24"/>
        </w:rPr>
      </w:pPr>
      <w:r>
        <w:rPr>
          <w:rFonts w:ascii="Times New Roman" w:hAnsi="Times New Roman"/>
          <w:sz w:val="24"/>
        </w:rPr>
        <w:t>III. The Right to Punish and Criminalize</w:t>
      </w:r>
    </w:p>
    <w:p w:rsidR="0001292D" w:rsidRDefault="0001292D" w:rsidP="0001292D">
      <w:pPr>
        <w:pStyle w:val="ListParagraph"/>
        <w:numPr>
          <w:ilvl w:val="0"/>
          <w:numId w:val="13"/>
        </w:numPr>
        <w:rPr>
          <w:rFonts w:ascii="Times New Roman" w:hAnsi="Times New Roman"/>
          <w:sz w:val="24"/>
        </w:rPr>
      </w:pPr>
      <w:r>
        <w:rPr>
          <w:rFonts w:ascii="Times New Roman" w:hAnsi="Times New Roman"/>
          <w:sz w:val="24"/>
        </w:rPr>
        <w:t>Objective and subjective dimensions of criminal law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01292D" w:rsidTr="0001292D">
        <w:tc>
          <w:tcPr>
            <w:tcW w:w="4675" w:type="dxa"/>
          </w:tcPr>
          <w:p w:rsidR="0001292D" w:rsidRDefault="0001292D" w:rsidP="0001292D">
            <w:pPr>
              <w:rPr>
                <w:rFonts w:ascii="Times New Roman" w:hAnsi="Times New Roman"/>
                <w:i/>
                <w:sz w:val="24"/>
              </w:rPr>
            </w:pPr>
            <w:r>
              <w:rPr>
                <w:rFonts w:ascii="Times New Roman" w:hAnsi="Times New Roman"/>
                <w:i/>
                <w:sz w:val="24"/>
              </w:rPr>
              <w:t>Objective</w:t>
            </w:r>
          </w:p>
          <w:p w:rsidR="0001292D" w:rsidRDefault="0001292D" w:rsidP="0001292D">
            <w:pPr>
              <w:pStyle w:val="ListParagraph"/>
              <w:numPr>
                <w:ilvl w:val="0"/>
                <w:numId w:val="13"/>
              </w:numPr>
              <w:rPr>
                <w:rFonts w:ascii="Times New Roman" w:hAnsi="Times New Roman"/>
                <w:sz w:val="24"/>
              </w:rPr>
            </w:pPr>
            <w:r>
              <w:rPr>
                <w:rFonts w:ascii="Times New Roman" w:hAnsi="Times New Roman"/>
                <w:sz w:val="24"/>
              </w:rPr>
              <w:t>To black letter law</w:t>
            </w:r>
          </w:p>
          <w:p w:rsidR="0001292D" w:rsidRDefault="0001292D" w:rsidP="0001292D">
            <w:pPr>
              <w:pStyle w:val="ListParagraph"/>
              <w:numPr>
                <w:ilvl w:val="0"/>
                <w:numId w:val="13"/>
              </w:numPr>
              <w:rPr>
                <w:rFonts w:ascii="Times New Roman" w:hAnsi="Times New Roman"/>
                <w:sz w:val="24"/>
              </w:rPr>
            </w:pPr>
            <w:r>
              <w:rPr>
                <w:rFonts w:ascii="Times New Roman" w:hAnsi="Times New Roman"/>
                <w:sz w:val="24"/>
              </w:rPr>
              <w:t>Laws that are related to infraction</w:t>
            </w:r>
          </w:p>
          <w:p w:rsidR="0001292D" w:rsidRDefault="0001292D" w:rsidP="0001292D">
            <w:pPr>
              <w:pStyle w:val="ListParagraph"/>
              <w:numPr>
                <w:ilvl w:val="0"/>
                <w:numId w:val="13"/>
              </w:numPr>
              <w:rPr>
                <w:rFonts w:ascii="Times New Roman" w:hAnsi="Times New Roman"/>
                <w:sz w:val="24"/>
              </w:rPr>
            </w:pPr>
            <w:r>
              <w:rPr>
                <w:rFonts w:ascii="Times New Roman" w:hAnsi="Times New Roman"/>
                <w:sz w:val="24"/>
              </w:rPr>
              <w:t>They are clear</w:t>
            </w:r>
          </w:p>
          <w:p w:rsidR="0001292D" w:rsidRDefault="0001292D" w:rsidP="0001292D">
            <w:pPr>
              <w:pStyle w:val="ListParagraph"/>
              <w:numPr>
                <w:ilvl w:val="0"/>
                <w:numId w:val="13"/>
              </w:numPr>
              <w:rPr>
                <w:rFonts w:ascii="Times New Roman" w:hAnsi="Times New Roman"/>
                <w:sz w:val="24"/>
              </w:rPr>
            </w:pPr>
            <w:r>
              <w:rPr>
                <w:rFonts w:ascii="Times New Roman" w:hAnsi="Times New Roman"/>
                <w:sz w:val="24"/>
              </w:rPr>
              <w:t>“If you do this, this is how you will be punished”</w:t>
            </w:r>
          </w:p>
          <w:p w:rsidR="0001292D" w:rsidRDefault="0001292D" w:rsidP="0001292D">
            <w:pPr>
              <w:pStyle w:val="ListParagraph"/>
              <w:numPr>
                <w:ilvl w:val="0"/>
                <w:numId w:val="13"/>
              </w:numPr>
              <w:rPr>
                <w:rFonts w:ascii="Times New Roman" w:hAnsi="Times New Roman"/>
                <w:sz w:val="24"/>
              </w:rPr>
            </w:pPr>
            <w:r>
              <w:rPr>
                <w:rFonts w:ascii="Times New Roman" w:hAnsi="Times New Roman"/>
                <w:sz w:val="24"/>
              </w:rPr>
              <w:t>Most Criminal law</w:t>
            </w:r>
          </w:p>
          <w:p w:rsidR="0001292D" w:rsidRPr="0001292D" w:rsidRDefault="0001292D" w:rsidP="0001292D">
            <w:pPr>
              <w:pStyle w:val="ListParagraph"/>
              <w:numPr>
                <w:ilvl w:val="0"/>
                <w:numId w:val="13"/>
              </w:numPr>
              <w:rPr>
                <w:rFonts w:ascii="Times New Roman" w:hAnsi="Times New Roman"/>
                <w:sz w:val="24"/>
              </w:rPr>
            </w:pPr>
            <w:r>
              <w:rPr>
                <w:rFonts w:ascii="Times New Roman" w:hAnsi="Times New Roman"/>
                <w:sz w:val="24"/>
              </w:rPr>
              <w:t>Some of the constitution</w:t>
            </w:r>
          </w:p>
        </w:tc>
        <w:tc>
          <w:tcPr>
            <w:tcW w:w="4675" w:type="dxa"/>
          </w:tcPr>
          <w:p w:rsidR="0001292D" w:rsidRDefault="0001292D" w:rsidP="0001292D">
            <w:pPr>
              <w:rPr>
                <w:rFonts w:ascii="Times New Roman" w:hAnsi="Times New Roman"/>
                <w:i/>
                <w:sz w:val="24"/>
              </w:rPr>
            </w:pPr>
            <w:r>
              <w:rPr>
                <w:rFonts w:ascii="Times New Roman" w:hAnsi="Times New Roman"/>
                <w:i/>
                <w:sz w:val="24"/>
              </w:rPr>
              <w:t>Subjective</w:t>
            </w:r>
          </w:p>
          <w:p w:rsidR="0001292D" w:rsidRDefault="0001292D" w:rsidP="0001292D">
            <w:pPr>
              <w:pStyle w:val="ListParagraph"/>
              <w:numPr>
                <w:ilvl w:val="0"/>
                <w:numId w:val="14"/>
              </w:numPr>
              <w:rPr>
                <w:rFonts w:ascii="Times New Roman" w:hAnsi="Times New Roman"/>
                <w:sz w:val="24"/>
              </w:rPr>
            </w:pPr>
            <w:r>
              <w:rPr>
                <w:rFonts w:ascii="Times New Roman" w:hAnsi="Times New Roman"/>
                <w:sz w:val="24"/>
              </w:rPr>
              <w:t>What is the source of this right?</w:t>
            </w:r>
          </w:p>
          <w:p w:rsidR="0001292D" w:rsidRDefault="0001292D" w:rsidP="0001292D">
            <w:pPr>
              <w:pStyle w:val="ListParagraph"/>
              <w:numPr>
                <w:ilvl w:val="0"/>
                <w:numId w:val="14"/>
              </w:numPr>
              <w:rPr>
                <w:rFonts w:ascii="Times New Roman" w:hAnsi="Times New Roman"/>
                <w:sz w:val="24"/>
              </w:rPr>
            </w:pPr>
            <w:r>
              <w:rPr>
                <w:rFonts w:ascii="Times New Roman" w:hAnsi="Times New Roman"/>
                <w:sz w:val="24"/>
              </w:rPr>
              <w:t>How can we say that 5 years is a good punishment criteria?</w:t>
            </w:r>
          </w:p>
          <w:p w:rsidR="0001292D" w:rsidRDefault="0001292D" w:rsidP="0001292D">
            <w:pPr>
              <w:pStyle w:val="ListParagraph"/>
              <w:numPr>
                <w:ilvl w:val="0"/>
                <w:numId w:val="14"/>
              </w:numPr>
              <w:rPr>
                <w:rFonts w:ascii="Times New Roman" w:hAnsi="Times New Roman"/>
                <w:sz w:val="24"/>
              </w:rPr>
            </w:pPr>
            <w:r>
              <w:rPr>
                <w:rFonts w:ascii="Times New Roman" w:hAnsi="Times New Roman"/>
                <w:sz w:val="24"/>
              </w:rPr>
              <w:t>What is the purpose of this criminal law?</w:t>
            </w:r>
          </w:p>
          <w:p w:rsidR="0001292D" w:rsidRDefault="0001292D" w:rsidP="0001292D">
            <w:pPr>
              <w:pStyle w:val="ListParagraph"/>
              <w:numPr>
                <w:ilvl w:val="0"/>
                <w:numId w:val="14"/>
              </w:numPr>
              <w:rPr>
                <w:rFonts w:ascii="Times New Roman" w:hAnsi="Times New Roman"/>
                <w:sz w:val="24"/>
              </w:rPr>
            </w:pPr>
            <w:r>
              <w:rPr>
                <w:rFonts w:ascii="Times New Roman" w:hAnsi="Times New Roman"/>
                <w:sz w:val="24"/>
              </w:rPr>
              <w:t>Can the criminal law be used to protect vulnerable groups?</w:t>
            </w:r>
          </w:p>
          <w:p w:rsidR="0001292D" w:rsidRPr="0001292D" w:rsidRDefault="0001292D" w:rsidP="0001292D">
            <w:pPr>
              <w:pStyle w:val="ListParagraph"/>
              <w:numPr>
                <w:ilvl w:val="0"/>
                <w:numId w:val="14"/>
              </w:numPr>
              <w:rPr>
                <w:rFonts w:ascii="Times New Roman" w:hAnsi="Times New Roman"/>
                <w:sz w:val="24"/>
              </w:rPr>
            </w:pPr>
            <w:r>
              <w:rPr>
                <w:rFonts w:ascii="Times New Roman" w:hAnsi="Times New Roman"/>
                <w:sz w:val="24"/>
              </w:rPr>
              <w:t>It relies on interpretation. It is not a fixed definition and punishment</w:t>
            </w:r>
          </w:p>
        </w:tc>
      </w:tr>
    </w:tbl>
    <w:p w:rsidR="0001292D" w:rsidRDefault="0001292D" w:rsidP="0001292D">
      <w:pPr>
        <w:pStyle w:val="ListParagraph"/>
        <w:rPr>
          <w:rFonts w:ascii="Times New Roman" w:hAnsi="Times New Roman"/>
          <w:sz w:val="24"/>
        </w:rPr>
      </w:pPr>
    </w:p>
    <w:p w:rsidR="0001292D" w:rsidRDefault="0001292D" w:rsidP="0001292D">
      <w:pPr>
        <w:pStyle w:val="ListParagraph"/>
        <w:numPr>
          <w:ilvl w:val="0"/>
          <w:numId w:val="14"/>
        </w:numPr>
        <w:rPr>
          <w:rFonts w:ascii="Times New Roman" w:hAnsi="Times New Roman"/>
          <w:sz w:val="24"/>
        </w:rPr>
      </w:pPr>
      <w:r w:rsidRPr="0001292D">
        <w:rPr>
          <w:rFonts w:ascii="Times New Roman" w:hAnsi="Times New Roman"/>
          <w:sz w:val="24"/>
        </w:rPr>
        <w:t xml:space="preserve">Since </w:t>
      </w:r>
      <w:r>
        <w:rPr>
          <w:rFonts w:ascii="Times New Roman" w:hAnsi="Times New Roman"/>
          <w:sz w:val="24"/>
        </w:rPr>
        <w:t>1982, the rest relating this is the CCRF</w:t>
      </w:r>
    </w:p>
    <w:p w:rsidR="0001292D" w:rsidRDefault="0001292D" w:rsidP="0001292D">
      <w:pPr>
        <w:pStyle w:val="ListParagraph"/>
        <w:numPr>
          <w:ilvl w:val="0"/>
          <w:numId w:val="14"/>
        </w:numPr>
        <w:rPr>
          <w:rFonts w:ascii="Times New Roman" w:hAnsi="Times New Roman"/>
          <w:sz w:val="24"/>
        </w:rPr>
      </w:pPr>
      <w:r>
        <w:rPr>
          <w:rFonts w:ascii="Times New Roman" w:hAnsi="Times New Roman"/>
          <w:sz w:val="24"/>
        </w:rPr>
        <w:t>General and Specific Penal Laws</w:t>
      </w:r>
    </w:p>
    <w:p w:rsidR="0001292D" w:rsidRDefault="0001292D" w:rsidP="0001292D">
      <w:pPr>
        <w:pStyle w:val="ListParagraph"/>
        <w:numPr>
          <w:ilvl w:val="1"/>
          <w:numId w:val="14"/>
        </w:numPr>
        <w:rPr>
          <w:rFonts w:ascii="Times New Roman" w:hAnsi="Times New Roman"/>
          <w:sz w:val="24"/>
        </w:rPr>
      </w:pPr>
      <w:r>
        <w:rPr>
          <w:rFonts w:ascii="Times New Roman" w:hAnsi="Times New Roman"/>
          <w:sz w:val="24"/>
        </w:rPr>
        <w:t>General: Related to infractions, offenders, and punishment</w:t>
      </w:r>
    </w:p>
    <w:p w:rsidR="0001292D" w:rsidRDefault="0001292D" w:rsidP="0001292D">
      <w:pPr>
        <w:pStyle w:val="ListParagraph"/>
        <w:numPr>
          <w:ilvl w:val="2"/>
          <w:numId w:val="14"/>
        </w:numPr>
        <w:rPr>
          <w:rFonts w:ascii="Times New Roman" w:hAnsi="Times New Roman"/>
          <w:sz w:val="24"/>
        </w:rPr>
      </w:pPr>
      <w:r>
        <w:rPr>
          <w:rFonts w:ascii="Times New Roman" w:hAnsi="Times New Roman"/>
          <w:sz w:val="24"/>
        </w:rPr>
        <w:t>General principles are things like no one can defend themselves because of the ignorance of the law</w:t>
      </w:r>
    </w:p>
    <w:p w:rsidR="0001292D" w:rsidRDefault="0001292D" w:rsidP="0001292D">
      <w:pPr>
        <w:pStyle w:val="ListParagraph"/>
        <w:numPr>
          <w:ilvl w:val="2"/>
          <w:numId w:val="14"/>
        </w:numPr>
        <w:rPr>
          <w:rFonts w:ascii="Times New Roman" w:hAnsi="Times New Roman"/>
          <w:sz w:val="24"/>
        </w:rPr>
      </w:pPr>
      <w:r>
        <w:rPr>
          <w:rFonts w:ascii="Times New Roman" w:hAnsi="Times New Roman"/>
          <w:sz w:val="24"/>
        </w:rPr>
        <w:t>What is the objective of punishment? Can be procedural law</w:t>
      </w:r>
    </w:p>
    <w:p w:rsidR="0001292D" w:rsidRDefault="0001292D" w:rsidP="0001292D">
      <w:pPr>
        <w:pStyle w:val="ListParagraph"/>
        <w:numPr>
          <w:ilvl w:val="2"/>
          <w:numId w:val="14"/>
        </w:numPr>
        <w:rPr>
          <w:rFonts w:ascii="Times New Roman" w:hAnsi="Times New Roman"/>
          <w:sz w:val="24"/>
        </w:rPr>
      </w:pPr>
      <w:r>
        <w:rPr>
          <w:rFonts w:ascii="Times New Roman" w:hAnsi="Times New Roman"/>
          <w:sz w:val="24"/>
        </w:rPr>
        <w:t>Legality (</w:t>
      </w:r>
      <w:proofErr w:type="spellStart"/>
      <w:r w:rsidRPr="0001292D">
        <w:rPr>
          <w:rFonts w:ascii="Times New Roman" w:hAnsi="Times New Roman"/>
          <w:i/>
          <w:sz w:val="24"/>
        </w:rPr>
        <w:t>nullum</w:t>
      </w:r>
      <w:proofErr w:type="spellEnd"/>
      <w:r w:rsidRPr="0001292D">
        <w:rPr>
          <w:rFonts w:ascii="Times New Roman" w:hAnsi="Times New Roman"/>
          <w:i/>
          <w:sz w:val="24"/>
        </w:rPr>
        <w:t xml:space="preserve"> </w:t>
      </w:r>
      <w:proofErr w:type="spellStart"/>
      <w:r w:rsidRPr="0001292D">
        <w:rPr>
          <w:rFonts w:ascii="Times New Roman" w:hAnsi="Times New Roman"/>
          <w:i/>
          <w:sz w:val="24"/>
        </w:rPr>
        <w:t>crimen</w:t>
      </w:r>
      <w:proofErr w:type="spellEnd"/>
      <w:r w:rsidRPr="0001292D">
        <w:rPr>
          <w:rFonts w:ascii="Times New Roman" w:hAnsi="Times New Roman"/>
          <w:i/>
          <w:sz w:val="24"/>
        </w:rPr>
        <w:t xml:space="preserve">, </w:t>
      </w:r>
      <w:proofErr w:type="spellStart"/>
      <w:r w:rsidRPr="0001292D">
        <w:rPr>
          <w:rFonts w:ascii="Times New Roman" w:hAnsi="Times New Roman"/>
          <w:i/>
          <w:sz w:val="24"/>
        </w:rPr>
        <w:t>nulla</w:t>
      </w:r>
      <w:proofErr w:type="spellEnd"/>
      <w:r w:rsidRPr="0001292D">
        <w:rPr>
          <w:rFonts w:ascii="Times New Roman" w:hAnsi="Times New Roman"/>
          <w:i/>
          <w:sz w:val="24"/>
        </w:rPr>
        <w:t xml:space="preserve"> </w:t>
      </w:r>
      <w:proofErr w:type="spellStart"/>
      <w:r w:rsidRPr="0001292D">
        <w:rPr>
          <w:rFonts w:ascii="Times New Roman" w:hAnsi="Times New Roman"/>
          <w:i/>
          <w:sz w:val="24"/>
        </w:rPr>
        <w:t>poena</w:t>
      </w:r>
      <w:proofErr w:type="spellEnd"/>
      <w:r w:rsidRPr="0001292D">
        <w:rPr>
          <w:rFonts w:ascii="Times New Roman" w:hAnsi="Times New Roman"/>
          <w:i/>
          <w:sz w:val="24"/>
        </w:rPr>
        <w:t xml:space="preserve"> sine praevia </w:t>
      </w:r>
      <w:proofErr w:type="spellStart"/>
      <w:r w:rsidRPr="0001292D">
        <w:rPr>
          <w:rFonts w:ascii="Times New Roman" w:hAnsi="Times New Roman"/>
          <w:i/>
          <w:sz w:val="24"/>
        </w:rPr>
        <w:t>lege</w:t>
      </w:r>
      <w:proofErr w:type="spellEnd"/>
      <w:r w:rsidRPr="0001292D">
        <w:rPr>
          <w:rFonts w:ascii="Times New Roman" w:hAnsi="Times New Roman"/>
          <w:i/>
          <w:sz w:val="24"/>
        </w:rPr>
        <w:t xml:space="preserve"> </w:t>
      </w:r>
      <w:proofErr w:type="spellStart"/>
      <w:r w:rsidRPr="0001292D">
        <w:rPr>
          <w:rFonts w:ascii="Times New Roman" w:hAnsi="Times New Roman"/>
          <w:i/>
          <w:sz w:val="24"/>
        </w:rPr>
        <w:t>poenali</w:t>
      </w:r>
      <w:proofErr w:type="spellEnd"/>
      <w:r>
        <w:rPr>
          <w:rFonts w:ascii="Times New Roman" w:hAnsi="Times New Roman"/>
          <w:sz w:val="24"/>
        </w:rPr>
        <w:t>)</w:t>
      </w:r>
    </w:p>
    <w:p w:rsidR="0001292D" w:rsidRDefault="0001292D" w:rsidP="0001292D">
      <w:pPr>
        <w:pStyle w:val="ListParagraph"/>
        <w:numPr>
          <w:ilvl w:val="3"/>
          <w:numId w:val="14"/>
        </w:numPr>
        <w:rPr>
          <w:rFonts w:ascii="Times New Roman" w:hAnsi="Times New Roman"/>
          <w:sz w:val="24"/>
        </w:rPr>
      </w:pPr>
      <w:r>
        <w:rPr>
          <w:rFonts w:ascii="Times New Roman" w:hAnsi="Times New Roman"/>
          <w:sz w:val="24"/>
        </w:rPr>
        <w:t>A principle devised because of the access of power</w:t>
      </w:r>
    </w:p>
    <w:p w:rsidR="0001292D" w:rsidRDefault="0001292D" w:rsidP="0001292D">
      <w:pPr>
        <w:pStyle w:val="ListParagraph"/>
        <w:numPr>
          <w:ilvl w:val="2"/>
          <w:numId w:val="14"/>
        </w:numPr>
        <w:rPr>
          <w:rFonts w:ascii="Times New Roman" w:hAnsi="Times New Roman"/>
          <w:sz w:val="24"/>
        </w:rPr>
      </w:pPr>
      <w:r>
        <w:rPr>
          <w:rFonts w:ascii="Times New Roman" w:hAnsi="Times New Roman"/>
          <w:sz w:val="24"/>
        </w:rPr>
        <w:t xml:space="preserve">Actus </w:t>
      </w:r>
      <w:proofErr w:type="spellStart"/>
      <w:r>
        <w:rPr>
          <w:rFonts w:ascii="Times New Roman" w:hAnsi="Times New Roman"/>
          <w:sz w:val="24"/>
        </w:rPr>
        <w:t>reus</w:t>
      </w:r>
      <w:proofErr w:type="spellEnd"/>
    </w:p>
    <w:p w:rsidR="0001292D" w:rsidRDefault="0001292D" w:rsidP="0001292D">
      <w:pPr>
        <w:pStyle w:val="ListParagraph"/>
        <w:numPr>
          <w:ilvl w:val="2"/>
          <w:numId w:val="14"/>
        </w:numPr>
        <w:rPr>
          <w:rFonts w:ascii="Times New Roman" w:hAnsi="Times New Roman"/>
          <w:sz w:val="24"/>
        </w:rPr>
      </w:pPr>
      <w:proofErr w:type="spellStart"/>
      <w:r>
        <w:rPr>
          <w:rFonts w:ascii="Times New Roman" w:hAnsi="Times New Roman"/>
          <w:sz w:val="24"/>
        </w:rPr>
        <w:t>Mens</w:t>
      </w:r>
      <w:proofErr w:type="spellEnd"/>
      <w:r>
        <w:rPr>
          <w:rFonts w:ascii="Times New Roman" w:hAnsi="Times New Roman"/>
          <w:sz w:val="24"/>
        </w:rPr>
        <w:t xml:space="preserve"> Rea</w:t>
      </w:r>
    </w:p>
    <w:p w:rsidR="0001292D" w:rsidRDefault="0001292D" w:rsidP="0001292D">
      <w:pPr>
        <w:pStyle w:val="ListParagraph"/>
        <w:numPr>
          <w:ilvl w:val="1"/>
          <w:numId w:val="14"/>
        </w:numPr>
        <w:rPr>
          <w:rFonts w:ascii="Times New Roman" w:hAnsi="Times New Roman"/>
          <w:sz w:val="24"/>
        </w:rPr>
      </w:pPr>
      <w:r>
        <w:rPr>
          <w:rFonts w:ascii="Times New Roman" w:hAnsi="Times New Roman"/>
          <w:sz w:val="24"/>
        </w:rPr>
        <w:t>Special Penal law – if x then y. If you do something then what is the punishment?</w:t>
      </w:r>
    </w:p>
    <w:p w:rsidR="00EC01FE" w:rsidRDefault="00EC01FE" w:rsidP="00EC01FE">
      <w:pPr>
        <w:rPr>
          <w:rFonts w:ascii="Times New Roman" w:hAnsi="Times New Roman"/>
          <w:i/>
          <w:sz w:val="24"/>
        </w:rPr>
      </w:pPr>
      <w:r>
        <w:rPr>
          <w:rFonts w:ascii="Times New Roman" w:hAnsi="Times New Roman"/>
          <w:i/>
          <w:sz w:val="24"/>
        </w:rPr>
        <w:t>General Penal – Central Objectives of Criminal Law</w:t>
      </w:r>
    </w:p>
    <w:p w:rsidR="00EC01FE" w:rsidRDefault="00EC01FE" w:rsidP="00EC01FE">
      <w:pPr>
        <w:pStyle w:val="ListParagraph"/>
        <w:numPr>
          <w:ilvl w:val="0"/>
          <w:numId w:val="15"/>
        </w:numPr>
        <w:rPr>
          <w:rFonts w:ascii="Times New Roman" w:hAnsi="Times New Roman"/>
          <w:sz w:val="24"/>
        </w:rPr>
      </w:pPr>
      <w:r>
        <w:rPr>
          <w:rFonts w:ascii="Times New Roman" w:hAnsi="Times New Roman"/>
          <w:sz w:val="24"/>
        </w:rPr>
        <w:t>(Official version of law)</w:t>
      </w:r>
    </w:p>
    <w:p w:rsidR="00EC01FE" w:rsidRDefault="00EC01FE" w:rsidP="00EC01FE">
      <w:pPr>
        <w:pStyle w:val="ListParagraph"/>
        <w:numPr>
          <w:ilvl w:val="0"/>
          <w:numId w:val="15"/>
        </w:numPr>
        <w:rPr>
          <w:rFonts w:ascii="Times New Roman" w:hAnsi="Times New Roman"/>
          <w:sz w:val="24"/>
        </w:rPr>
      </w:pPr>
      <w:r>
        <w:rPr>
          <w:rFonts w:ascii="Times New Roman" w:hAnsi="Times New Roman"/>
          <w:sz w:val="24"/>
        </w:rPr>
        <w:t>Maintaining a just, safe, and pacific society</w:t>
      </w:r>
    </w:p>
    <w:p w:rsidR="00EC01FE" w:rsidRDefault="00EC01FE" w:rsidP="00EC01FE">
      <w:pPr>
        <w:pStyle w:val="ListParagraph"/>
        <w:numPr>
          <w:ilvl w:val="0"/>
          <w:numId w:val="15"/>
        </w:numPr>
        <w:rPr>
          <w:rFonts w:ascii="Times New Roman" w:hAnsi="Times New Roman"/>
          <w:sz w:val="24"/>
        </w:rPr>
      </w:pPr>
      <w:r>
        <w:rPr>
          <w:rFonts w:ascii="Times New Roman" w:hAnsi="Times New Roman"/>
          <w:sz w:val="24"/>
        </w:rPr>
        <w:t>Affirming and reinforcing particular values</w:t>
      </w:r>
    </w:p>
    <w:p w:rsidR="00EC01FE" w:rsidRDefault="00EC01FE" w:rsidP="00EC01FE">
      <w:pPr>
        <w:pStyle w:val="ListParagraph"/>
        <w:numPr>
          <w:ilvl w:val="0"/>
          <w:numId w:val="15"/>
        </w:numPr>
        <w:rPr>
          <w:rFonts w:ascii="Times New Roman" w:hAnsi="Times New Roman"/>
          <w:sz w:val="24"/>
        </w:rPr>
      </w:pPr>
      <w:r>
        <w:rPr>
          <w:rFonts w:ascii="Times New Roman" w:hAnsi="Times New Roman"/>
          <w:sz w:val="24"/>
        </w:rPr>
        <w:t>Expressing and teaching core values that we ought to al share</w:t>
      </w:r>
    </w:p>
    <w:p w:rsidR="00EC01FE" w:rsidRDefault="00EC01FE" w:rsidP="00EC01FE">
      <w:pPr>
        <w:pStyle w:val="ListParagraph"/>
        <w:numPr>
          <w:ilvl w:val="0"/>
          <w:numId w:val="15"/>
        </w:numPr>
        <w:rPr>
          <w:rFonts w:ascii="Times New Roman" w:hAnsi="Times New Roman"/>
          <w:sz w:val="24"/>
        </w:rPr>
      </w:pPr>
      <w:r>
        <w:rPr>
          <w:rFonts w:ascii="Times New Roman" w:hAnsi="Times New Roman"/>
          <w:sz w:val="24"/>
        </w:rPr>
        <w:t>Not just attaching negative consequences, but instilling shared values</w:t>
      </w:r>
    </w:p>
    <w:p w:rsidR="00EC01FE" w:rsidRDefault="00EC01FE" w:rsidP="00EC01FE">
      <w:pPr>
        <w:pStyle w:val="ListParagraph"/>
        <w:numPr>
          <w:ilvl w:val="0"/>
          <w:numId w:val="15"/>
        </w:numPr>
        <w:rPr>
          <w:rFonts w:ascii="Times New Roman" w:hAnsi="Times New Roman"/>
          <w:sz w:val="24"/>
        </w:rPr>
      </w:pPr>
      <w:r>
        <w:rPr>
          <w:rFonts w:ascii="Times New Roman" w:hAnsi="Times New Roman"/>
          <w:sz w:val="24"/>
        </w:rPr>
        <w:t xml:space="preserve">Criminal justice system not just about inflicting pain and consequence, but also a communicational positive role about values of Canadians </w:t>
      </w:r>
    </w:p>
    <w:p w:rsidR="00EC01FE" w:rsidRDefault="00EC01FE" w:rsidP="00EC01FE">
      <w:pPr>
        <w:pStyle w:val="ListParagraph"/>
        <w:numPr>
          <w:ilvl w:val="0"/>
          <w:numId w:val="15"/>
        </w:numPr>
        <w:rPr>
          <w:rFonts w:ascii="Times New Roman" w:hAnsi="Times New Roman"/>
          <w:sz w:val="24"/>
        </w:rPr>
      </w:pPr>
      <w:r>
        <w:rPr>
          <w:rFonts w:ascii="Times New Roman" w:hAnsi="Times New Roman"/>
          <w:sz w:val="24"/>
        </w:rPr>
        <w:t>True punishment – law is in the business of moral education not just to the offender, but to everyone</w:t>
      </w:r>
    </w:p>
    <w:p w:rsidR="00EC01FE" w:rsidRDefault="00EC01FE" w:rsidP="00EC01FE">
      <w:pPr>
        <w:rPr>
          <w:rFonts w:ascii="Times New Roman" w:hAnsi="Times New Roman"/>
          <w:i/>
          <w:sz w:val="24"/>
        </w:rPr>
      </w:pPr>
      <w:r>
        <w:rPr>
          <w:rFonts w:ascii="Times New Roman" w:hAnsi="Times New Roman"/>
          <w:i/>
          <w:sz w:val="24"/>
        </w:rPr>
        <w:t>Special Penal Law – Criminal Code</w:t>
      </w:r>
    </w:p>
    <w:p w:rsidR="00EC01FE" w:rsidRDefault="00EC01FE" w:rsidP="00EC01FE">
      <w:pPr>
        <w:pStyle w:val="ListParagraph"/>
        <w:numPr>
          <w:ilvl w:val="0"/>
          <w:numId w:val="16"/>
        </w:numPr>
        <w:rPr>
          <w:rFonts w:ascii="Times New Roman" w:hAnsi="Times New Roman"/>
          <w:sz w:val="24"/>
        </w:rPr>
      </w:pPr>
      <w:r>
        <w:rPr>
          <w:rFonts w:ascii="Times New Roman" w:hAnsi="Times New Roman"/>
          <w:sz w:val="24"/>
        </w:rPr>
        <w:t>28 parts of the CCC + other laws (</w:t>
      </w:r>
      <w:proofErr w:type="spellStart"/>
      <w:r>
        <w:rPr>
          <w:rFonts w:ascii="Times New Roman" w:hAnsi="Times New Roman"/>
          <w:sz w:val="24"/>
        </w:rPr>
        <w:t>eg</w:t>
      </w:r>
      <w:proofErr w:type="spellEnd"/>
      <w:r>
        <w:rPr>
          <w:rFonts w:ascii="Times New Roman" w:hAnsi="Times New Roman"/>
          <w:sz w:val="24"/>
        </w:rPr>
        <w:t>. Drugs, youth, conditional release)</w:t>
      </w:r>
    </w:p>
    <w:p w:rsidR="00EC01FE" w:rsidRDefault="00EC01FE" w:rsidP="00EC01FE">
      <w:pPr>
        <w:pStyle w:val="ListParagraph"/>
        <w:numPr>
          <w:ilvl w:val="0"/>
          <w:numId w:val="16"/>
        </w:numPr>
        <w:rPr>
          <w:rFonts w:ascii="Times New Roman" w:hAnsi="Times New Roman"/>
          <w:sz w:val="24"/>
        </w:rPr>
      </w:pPr>
      <w:r>
        <w:rPr>
          <w:rFonts w:ascii="Times New Roman" w:hAnsi="Times New Roman"/>
          <w:sz w:val="24"/>
        </w:rPr>
        <w:t>A lot of criminal code is if x then y. Then defining x</w:t>
      </w:r>
    </w:p>
    <w:p w:rsidR="00EC01FE" w:rsidRDefault="00EC01FE" w:rsidP="00EC01FE">
      <w:pPr>
        <w:pStyle w:val="ListParagraph"/>
        <w:numPr>
          <w:ilvl w:val="0"/>
          <w:numId w:val="16"/>
        </w:numPr>
        <w:rPr>
          <w:rFonts w:ascii="Times New Roman" w:hAnsi="Times New Roman"/>
          <w:sz w:val="24"/>
        </w:rPr>
      </w:pPr>
      <w:r>
        <w:rPr>
          <w:rFonts w:ascii="Times New Roman" w:hAnsi="Times New Roman"/>
          <w:sz w:val="24"/>
        </w:rPr>
        <w:t xml:space="preserve">Three kinds of offences </w:t>
      </w:r>
    </w:p>
    <w:p w:rsidR="00EC01FE" w:rsidRDefault="00EC01FE" w:rsidP="00EC01FE">
      <w:pPr>
        <w:pStyle w:val="ListParagraph"/>
        <w:numPr>
          <w:ilvl w:val="1"/>
          <w:numId w:val="16"/>
        </w:numPr>
        <w:rPr>
          <w:rFonts w:ascii="Times New Roman" w:hAnsi="Times New Roman"/>
          <w:sz w:val="24"/>
        </w:rPr>
      </w:pPr>
      <w:r>
        <w:rPr>
          <w:rFonts w:ascii="Times New Roman" w:hAnsi="Times New Roman"/>
          <w:sz w:val="24"/>
        </w:rPr>
        <w:lastRenderedPageBreak/>
        <w:t>Summary Conviction</w:t>
      </w:r>
    </w:p>
    <w:p w:rsidR="00EC01FE" w:rsidRDefault="00EC01FE" w:rsidP="00EC01FE">
      <w:pPr>
        <w:pStyle w:val="ListParagraph"/>
        <w:numPr>
          <w:ilvl w:val="2"/>
          <w:numId w:val="16"/>
        </w:numPr>
        <w:rPr>
          <w:rFonts w:ascii="Times New Roman" w:hAnsi="Times New Roman"/>
          <w:sz w:val="24"/>
        </w:rPr>
      </w:pPr>
      <w:r>
        <w:rPr>
          <w:rFonts w:ascii="Times New Roman" w:hAnsi="Times New Roman"/>
          <w:sz w:val="24"/>
        </w:rPr>
        <w:t>Less serious</w:t>
      </w:r>
    </w:p>
    <w:p w:rsidR="00EC01FE" w:rsidRDefault="00EC01FE" w:rsidP="00EC01FE">
      <w:pPr>
        <w:pStyle w:val="ListParagraph"/>
        <w:numPr>
          <w:ilvl w:val="2"/>
          <w:numId w:val="16"/>
        </w:numPr>
        <w:rPr>
          <w:rFonts w:ascii="Times New Roman" w:hAnsi="Times New Roman"/>
          <w:sz w:val="24"/>
        </w:rPr>
      </w:pPr>
      <w:r>
        <w:rPr>
          <w:rFonts w:ascii="Times New Roman" w:hAnsi="Times New Roman"/>
          <w:sz w:val="24"/>
        </w:rPr>
        <w:t>Offender might not even be needed in court – represented</w:t>
      </w:r>
    </w:p>
    <w:p w:rsidR="00EC01FE" w:rsidRDefault="00EC01FE" w:rsidP="00EC01FE">
      <w:pPr>
        <w:pStyle w:val="ListParagraph"/>
        <w:numPr>
          <w:ilvl w:val="2"/>
          <w:numId w:val="16"/>
        </w:numPr>
        <w:rPr>
          <w:rFonts w:ascii="Times New Roman" w:hAnsi="Times New Roman"/>
          <w:sz w:val="24"/>
        </w:rPr>
      </w:pPr>
      <w:r>
        <w:rPr>
          <w:rFonts w:ascii="Times New Roman" w:hAnsi="Times New Roman"/>
          <w:sz w:val="24"/>
        </w:rPr>
        <w:t>Usually max penalty of 6 months and $5k</w:t>
      </w:r>
    </w:p>
    <w:p w:rsidR="00EC01FE" w:rsidRDefault="00EC01FE" w:rsidP="00EC01FE">
      <w:pPr>
        <w:pStyle w:val="ListParagraph"/>
        <w:numPr>
          <w:ilvl w:val="2"/>
          <w:numId w:val="16"/>
        </w:numPr>
        <w:rPr>
          <w:rFonts w:ascii="Times New Roman" w:hAnsi="Times New Roman"/>
          <w:sz w:val="24"/>
        </w:rPr>
      </w:pPr>
      <w:r>
        <w:rPr>
          <w:rFonts w:ascii="Times New Roman" w:hAnsi="Times New Roman"/>
          <w:sz w:val="24"/>
        </w:rPr>
        <w:t>A lot of exceptions – max may be higher. But not normally.</w:t>
      </w:r>
    </w:p>
    <w:p w:rsidR="00EC01FE" w:rsidRDefault="00EC01FE" w:rsidP="00EC01FE">
      <w:pPr>
        <w:pStyle w:val="ListParagraph"/>
        <w:numPr>
          <w:ilvl w:val="2"/>
          <w:numId w:val="16"/>
        </w:numPr>
        <w:rPr>
          <w:rFonts w:ascii="Times New Roman" w:hAnsi="Times New Roman"/>
          <w:sz w:val="24"/>
        </w:rPr>
      </w:pPr>
      <w:r>
        <w:rPr>
          <w:rFonts w:ascii="Times New Roman" w:hAnsi="Times New Roman"/>
          <w:sz w:val="24"/>
        </w:rPr>
        <w:t>Both defendant and prosecution must agree to go to court</w:t>
      </w:r>
    </w:p>
    <w:p w:rsidR="00EC01FE" w:rsidRDefault="00EC01FE" w:rsidP="00EC01FE">
      <w:pPr>
        <w:pStyle w:val="ListParagraph"/>
        <w:numPr>
          <w:ilvl w:val="2"/>
          <w:numId w:val="16"/>
        </w:numPr>
        <w:rPr>
          <w:rFonts w:ascii="Times New Roman" w:hAnsi="Times New Roman"/>
          <w:sz w:val="24"/>
        </w:rPr>
      </w:pPr>
      <w:r>
        <w:rPr>
          <w:rFonts w:ascii="Times New Roman" w:hAnsi="Times New Roman"/>
          <w:sz w:val="24"/>
        </w:rPr>
        <w:t>Simpler, faster, and generally people are not fingerprinted</w:t>
      </w:r>
    </w:p>
    <w:p w:rsidR="00EC01FE" w:rsidRDefault="00EC01FE" w:rsidP="00EC01FE">
      <w:pPr>
        <w:pStyle w:val="ListParagraph"/>
        <w:numPr>
          <w:ilvl w:val="1"/>
          <w:numId w:val="16"/>
        </w:numPr>
        <w:rPr>
          <w:rFonts w:ascii="Times New Roman" w:hAnsi="Times New Roman"/>
          <w:sz w:val="24"/>
        </w:rPr>
      </w:pPr>
      <w:r>
        <w:rPr>
          <w:rFonts w:ascii="Times New Roman" w:hAnsi="Times New Roman"/>
          <w:sz w:val="24"/>
        </w:rPr>
        <w:t>Indictable offences</w:t>
      </w:r>
    </w:p>
    <w:p w:rsidR="00EC01FE" w:rsidRDefault="00EC01FE" w:rsidP="00EC01FE">
      <w:pPr>
        <w:pStyle w:val="ListParagraph"/>
        <w:numPr>
          <w:ilvl w:val="2"/>
          <w:numId w:val="16"/>
        </w:numPr>
        <w:rPr>
          <w:rFonts w:ascii="Times New Roman" w:hAnsi="Times New Roman"/>
          <w:sz w:val="24"/>
        </w:rPr>
      </w:pPr>
      <w:r>
        <w:rPr>
          <w:rFonts w:ascii="Times New Roman" w:hAnsi="Times New Roman"/>
          <w:sz w:val="24"/>
        </w:rPr>
        <w:t>More serious, more complex, and more time consuming</w:t>
      </w:r>
    </w:p>
    <w:p w:rsidR="00EC01FE" w:rsidRDefault="00EC01FE" w:rsidP="00EC01FE">
      <w:pPr>
        <w:pStyle w:val="ListParagraph"/>
        <w:numPr>
          <w:ilvl w:val="2"/>
          <w:numId w:val="16"/>
        </w:numPr>
        <w:rPr>
          <w:rFonts w:ascii="Times New Roman" w:hAnsi="Times New Roman"/>
          <w:sz w:val="24"/>
        </w:rPr>
      </w:pPr>
      <w:r>
        <w:rPr>
          <w:rFonts w:ascii="Times New Roman" w:hAnsi="Times New Roman"/>
          <w:sz w:val="24"/>
        </w:rPr>
        <w:t xml:space="preserve">There is no time limit to be charged and brought in front of the court </w:t>
      </w:r>
    </w:p>
    <w:p w:rsidR="00EC01FE" w:rsidRDefault="00EC01FE" w:rsidP="00EC01FE">
      <w:pPr>
        <w:pStyle w:val="ListParagraph"/>
        <w:numPr>
          <w:ilvl w:val="1"/>
          <w:numId w:val="16"/>
        </w:numPr>
        <w:rPr>
          <w:rFonts w:ascii="Times New Roman" w:hAnsi="Times New Roman"/>
          <w:sz w:val="24"/>
        </w:rPr>
      </w:pPr>
      <w:r>
        <w:rPr>
          <w:rFonts w:ascii="Times New Roman" w:hAnsi="Times New Roman"/>
          <w:sz w:val="24"/>
        </w:rPr>
        <w:t>Hybrid offences</w:t>
      </w:r>
    </w:p>
    <w:p w:rsidR="00EC01FE" w:rsidRDefault="00EC01FE" w:rsidP="00EC01FE">
      <w:pPr>
        <w:pStyle w:val="ListParagraph"/>
        <w:numPr>
          <w:ilvl w:val="2"/>
          <w:numId w:val="16"/>
        </w:numPr>
        <w:rPr>
          <w:rFonts w:ascii="Times New Roman" w:hAnsi="Times New Roman"/>
          <w:sz w:val="24"/>
        </w:rPr>
      </w:pPr>
      <w:r>
        <w:rPr>
          <w:rFonts w:ascii="Times New Roman" w:hAnsi="Times New Roman"/>
          <w:sz w:val="24"/>
        </w:rPr>
        <w:t>Both summary and indictable offences, up to prosecution to determine how to proceed – indictable or summary</w:t>
      </w:r>
    </w:p>
    <w:p w:rsidR="00EC01FE" w:rsidRDefault="00EC01FE" w:rsidP="00EC01FE">
      <w:pPr>
        <w:rPr>
          <w:rFonts w:ascii="Times New Roman" w:hAnsi="Times New Roman"/>
          <w:i/>
          <w:sz w:val="24"/>
        </w:rPr>
      </w:pPr>
      <w:r>
        <w:rPr>
          <w:rFonts w:ascii="Times New Roman" w:hAnsi="Times New Roman"/>
          <w:i/>
          <w:sz w:val="24"/>
        </w:rPr>
        <w:t>Parts of the Criminal Code</w:t>
      </w:r>
    </w:p>
    <w:p w:rsidR="00EC01FE" w:rsidRDefault="00EC01FE" w:rsidP="00EC01FE">
      <w:pPr>
        <w:pStyle w:val="ListParagraph"/>
        <w:numPr>
          <w:ilvl w:val="0"/>
          <w:numId w:val="17"/>
        </w:numPr>
        <w:rPr>
          <w:rFonts w:ascii="Times New Roman" w:hAnsi="Times New Roman"/>
          <w:sz w:val="24"/>
        </w:rPr>
      </w:pPr>
      <w:r>
        <w:rPr>
          <w:rFonts w:ascii="Times New Roman" w:hAnsi="Times New Roman"/>
          <w:sz w:val="24"/>
        </w:rPr>
        <w:t>Offence Against public order</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Unlawful assembly (fear that assembly will disturb the peace) – summary</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 xml:space="preserve">Riot (disturbing peace. At least 3 people) – 2y minus one day </w:t>
      </w:r>
    </w:p>
    <w:p w:rsidR="00EC01FE" w:rsidRDefault="00EC01FE" w:rsidP="00EC01FE">
      <w:pPr>
        <w:pStyle w:val="ListParagraph"/>
        <w:numPr>
          <w:ilvl w:val="2"/>
          <w:numId w:val="17"/>
        </w:numPr>
        <w:rPr>
          <w:rFonts w:ascii="Times New Roman" w:hAnsi="Times New Roman"/>
          <w:sz w:val="24"/>
        </w:rPr>
      </w:pPr>
      <w:r>
        <w:rPr>
          <w:rFonts w:ascii="Times New Roman" w:hAnsi="Times New Roman"/>
          <w:sz w:val="24"/>
        </w:rPr>
        <w:t>If 2 years then it is federal. Less than 2 years is provincial)</w:t>
      </w:r>
    </w:p>
    <w:p w:rsidR="00EC01FE" w:rsidRDefault="00EC01FE" w:rsidP="00EC01FE">
      <w:pPr>
        <w:pStyle w:val="ListParagraph"/>
        <w:numPr>
          <w:ilvl w:val="0"/>
          <w:numId w:val="17"/>
        </w:numPr>
        <w:rPr>
          <w:rFonts w:ascii="Times New Roman" w:hAnsi="Times New Roman"/>
          <w:sz w:val="24"/>
        </w:rPr>
      </w:pPr>
      <w:r>
        <w:rPr>
          <w:rFonts w:ascii="Times New Roman" w:hAnsi="Times New Roman"/>
          <w:sz w:val="24"/>
        </w:rPr>
        <w:t>Terrorism</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Financing – 10y</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Facilitating – 14y</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Commission of offence for terrorist group – life</w:t>
      </w:r>
    </w:p>
    <w:p w:rsidR="00EC01FE" w:rsidRDefault="00EC01FE" w:rsidP="00EC01FE">
      <w:pPr>
        <w:pStyle w:val="ListParagraph"/>
        <w:numPr>
          <w:ilvl w:val="0"/>
          <w:numId w:val="17"/>
        </w:numPr>
        <w:rPr>
          <w:rFonts w:ascii="Times New Roman" w:hAnsi="Times New Roman"/>
          <w:sz w:val="24"/>
        </w:rPr>
      </w:pPr>
      <w:r>
        <w:rPr>
          <w:rFonts w:ascii="Times New Roman" w:hAnsi="Times New Roman"/>
          <w:sz w:val="24"/>
        </w:rPr>
        <w:t>Firearms and other weapons</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Using firearm in commission of offence – 14y min 1y</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Idem (subsequent offences) – 14y min 3y</w:t>
      </w:r>
    </w:p>
    <w:p w:rsidR="00EC01FE" w:rsidRDefault="00EC01FE" w:rsidP="00EC01FE">
      <w:pPr>
        <w:pStyle w:val="ListParagraph"/>
        <w:numPr>
          <w:ilvl w:val="0"/>
          <w:numId w:val="17"/>
        </w:numPr>
        <w:rPr>
          <w:rFonts w:ascii="Times New Roman" w:hAnsi="Times New Roman"/>
          <w:sz w:val="24"/>
        </w:rPr>
      </w:pPr>
      <w:r>
        <w:rPr>
          <w:rFonts w:ascii="Times New Roman" w:hAnsi="Times New Roman"/>
          <w:sz w:val="24"/>
        </w:rPr>
        <w:t>Offences Against the Administration of Law and Justice</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Bribery of officers – 14y</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Prison Breach – 10y</w:t>
      </w:r>
    </w:p>
    <w:p w:rsidR="00EC01FE" w:rsidRDefault="00EC01FE" w:rsidP="00EC01FE">
      <w:pPr>
        <w:pStyle w:val="ListParagraph"/>
        <w:numPr>
          <w:ilvl w:val="0"/>
          <w:numId w:val="17"/>
        </w:numPr>
        <w:rPr>
          <w:rFonts w:ascii="Times New Roman" w:hAnsi="Times New Roman"/>
          <w:sz w:val="24"/>
        </w:rPr>
      </w:pPr>
      <w:r>
        <w:rPr>
          <w:rFonts w:ascii="Times New Roman" w:hAnsi="Times New Roman"/>
          <w:sz w:val="24"/>
        </w:rPr>
        <w:t>Sexual Offences, Public Morals, and Disorderly Conduct</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Incest – 14y</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Incest (victim &gt;16y) – 14y min 5y</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 xml:space="preserve">Sodomy (except consensually in private) – hybrid 10y  </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Possession child porn – hybrid, 10y min 1y (SC=&gt;2y min 6m)</w:t>
      </w:r>
    </w:p>
    <w:p w:rsidR="00EC01FE" w:rsidRDefault="00EC01FE" w:rsidP="00EC01FE">
      <w:pPr>
        <w:pStyle w:val="ListParagraph"/>
        <w:numPr>
          <w:ilvl w:val="0"/>
          <w:numId w:val="17"/>
        </w:numPr>
        <w:rPr>
          <w:rFonts w:ascii="Times New Roman" w:hAnsi="Times New Roman"/>
          <w:sz w:val="24"/>
        </w:rPr>
      </w:pPr>
      <w:r>
        <w:rPr>
          <w:rFonts w:ascii="Times New Roman" w:hAnsi="Times New Roman"/>
          <w:sz w:val="24"/>
        </w:rPr>
        <w:t>Invasion of privacy</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Interception of communication – 5y</w:t>
      </w:r>
    </w:p>
    <w:p w:rsidR="00EC01FE" w:rsidRDefault="00EC01FE" w:rsidP="00EC01FE">
      <w:pPr>
        <w:pStyle w:val="ListParagraph"/>
        <w:numPr>
          <w:ilvl w:val="0"/>
          <w:numId w:val="17"/>
        </w:numPr>
        <w:rPr>
          <w:rFonts w:ascii="Times New Roman" w:hAnsi="Times New Roman"/>
          <w:sz w:val="24"/>
        </w:rPr>
      </w:pPr>
      <w:r>
        <w:rPr>
          <w:rFonts w:ascii="Times New Roman" w:hAnsi="Times New Roman"/>
          <w:sz w:val="24"/>
        </w:rPr>
        <w:t>Disorderly houses, gaming, and betting</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Keeping gaming or betting house -- &lt;2y</w:t>
      </w:r>
    </w:p>
    <w:p w:rsidR="00EC01FE" w:rsidRDefault="00EC01FE" w:rsidP="00EC01FE">
      <w:pPr>
        <w:pStyle w:val="ListParagraph"/>
        <w:numPr>
          <w:ilvl w:val="0"/>
          <w:numId w:val="17"/>
        </w:numPr>
        <w:rPr>
          <w:rFonts w:ascii="Times New Roman" w:hAnsi="Times New Roman"/>
          <w:sz w:val="24"/>
        </w:rPr>
      </w:pPr>
      <w:r>
        <w:rPr>
          <w:rFonts w:ascii="Times New Roman" w:hAnsi="Times New Roman"/>
          <w:sz w:val="24"/>
        </w:rPr>
        <w:t>Offenses against the person and reputation</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Infanticide (by female) – 5y</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Assault – Hybrid, 5y</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Purchasing sexual services – Hybrid 5y + min. fine (SC = 18m and min. fine)</w:t>
      </w:r>
    </w:p>
    <w:p w:rsidR="00EC01FE" w:rsidRDefault="00EC01FE" w:rsidP="00EC01FE">
      <w:pPr>
        <w:pStyle w:val="ListParagraph"/>
        <w:numPr>
          <w:ilvl w:val="0"/>
          <w:numId w:val="17"/>
        </w:numPr>
        <w:rPr>
          <w:rFonts w:ascii="Times New Roman" w:hAnsi="Times New Roman"/>
          <w:sz w:val="24"/>
        </w:rPr>
      </w:pPr>
      <w:r>
        <w:rPr>
          <w:rFonts w:ascii="Times New Roman" w:hAnsi="Times New Roman"/>
          <w:sz w:val="24"/>
        </w:rPr>
        <w:t>Offences against rights of property</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lastRenderedPageBreak/>
        <w:t>Theft motor vehicle – Hybrid 10y (SC=18m)</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Robbery – Life</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Robbery with firearms – Life, min 4y</w:t>
      </w:r>
    </w:p>
    <w:p w:rsidR="00EC01FE" w:rsidRDefault="00EC01FE" w:rsidP="00EC01FE">
      <w:pPr>
        <w:pStyle w:val="ListParagraph"/>
        <w:numPr>
          <w:ilvl w:val="0"/>
          <w:numId w:val="17"/>
        </w:numPr>
        <w:rPr>
          <w:rFonts w:ascii="Times New Roman" w:hAnsi="Times New Roman"/>
          <w:sz w:val="24"/>
        </w:rPr>
      </w:pPr>
      <w:r>
        <w:rPr>
          <w:rFonts w:ascii="Times New Roman" w:hAnsi="Times New Roman"/>
          <w:sz w:val="24"/>
        </w:rPr>
        <w:t>Fraudulent Transactions relating to Contract and Trade</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ID theft – Hybrid, 5y</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Forging trade-mark – Hybrid, 2y</w:t>
      </w:r>
    </w:p>
    <w:p w:rsidR="00EC01FE" w:rsidRDefault="00EC01FE" w:rsidP="00EC01FE">
      <w:pPr>
        <w:pStyle w:val="ListParagraph"/>
        <w:numPr>
          <w:ilvl w:val="0"/>
          <w:numId w:val="17"/>
        </w:numPr>
        <w:rPr>
          <w:rFonts w:ascii="Times New Roman" w:hAnsi="Times New Roman"/>
          <w:sz w:val="24"/>
        </w:rPr>
      </w:pPr>
      <w:r>
        <w:rPr>
          <w:rFonts w:ascii="Times New Roman" w:hAnsi="Times New Roman"/>
          <w:sz w:val="24"/>
        </w:rPr>
        <w:t>Wilful and Forbidden Acts in Respect of Certain Property</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Arson – 14y</w:t>
      </w:r>
    </w:p>
    <w:p w:rsidR="00EC01FE" w:rsidRDefault="00EC01FE" w:rsidP="00EC01FE">
      <w:pPr>
        <w:pStyle w:val="ListParagraph"/>
        <w:numPr>
          <w:ilvl w:val="0"/>
          <w:numId w:val="17"/>
        </w:numPr>
        <w:rPr>
          <w:rFonts w:ascii="Times New Roman" w:hAnsi="Times New Roman"/>
          <w:sz w:val="24"/>
        </w:rPr>
      </w:pPr>
      <w:r>
        <w:rPr>
          <w:rFonts w:ascii="Times New Roman" w:hAnsi="Times New Roman"/>
          <w:sz w:val="24"/>
        </w:rPr>
        <w:t>Offences Relating to Currency</w:t>
      </w:r>
    </w:p>
    <w:p w:rsidR="00EC01FE" w:rsidRDefault="00EC01FE" w:rsidP="00EC01FE">
      <w:pPr>
        <w:pStyle w:val="ListParagraph"/>
        <w:numPr>
          <w:ilvl w:val="1"/>
          <w:numId w:val="17"/>
        </w:numPr>
        <w:rPr>
          <w:rFonts w:ascii="Times New Roman" w:hAnsi="Times New Roman"/>
          <w:sz w:val="24"/>
        </w:rPr>
      </w:pPr>
      <w:r>
        <w:rPr>
          <w:rFonts w:ascii="Times New Roman" w:hAnsi="Times New Roman"/>
          <w:sz w:val="24"/>
        </w:rPr>
        <w:t>Making counterfeit money – 14y</w:t>
      </w:r>
    </w:p>
    <w:p w:rsidR="00EC01FE" w:rsidRDefault="00EC01FE" w:rsidP="00EC01FE">
      <w:pPr>
        <w:rPr>
          <w:rFonts w:ascii="Times New Roman" w:hAnsi="Times New Roman"/>
          <w:i/>
          <w:sz w:val="24"/>
        </w:rPr>
      </w:pPr>
      <w:r>
        <w:rPr>
          <w:rFonts w:ascii="Times New Roman" w:hAnsi="Times New Roman"/>
          <w:i/>
          <w:sz w:val="24"/>
        </w:rPr>
        <w:t>Record Suspension (Pardon)</w:t>
      </w:r>
    </w:p>
    <w:p w:rsidR="00EC01FE" w:rsidRDefault="00EC01FE" w:rsidP="00EC01FE">
      <w:pPr>
        <w:pStyle w:val="ListParagraph"/>
        <w:numPr>
          <w:ilvl w:val="0"/>
          <w:numId w:val="18"/>
        </w:numPr>
        <w:rPr>
          <w:rFonts w:ascii="Times New Roman" w:hAnsi="Times New Roman"/>
          <w:sz w:val="24"/>
        </w:rPr>
      </w:pPr>
      <w:r>
        <w:rPr>
          <w:rFonts w:ascii="Times New Roman" w:hAnsi="Times New Roman"/>
          <w:sz w:val="24"/>
        </w:rPr>
        <w:t>Disconnection from CPIC</w:t>
      </w:r>
    </w:p>
    <w:p w:rsidR="00EC01FE" w:rsidRDefault="00EC01FE" w:rsidP="003F37E1">
      <w:pPr>
        <w:pStyle w:val="ListParagraph"/>
        <w:numPr>
          <w:ilvl w:val="1"/>
          <w:numId w:val="18"/>
        </w:numPr>
        <w:rPr>
          <w:rFonts w:ascii="Times New Roman" w:hAnsi="Times New Roman"/>
          <w:sz w:val="24"/>
        </w:rPr>
      </w:pPr>
      <w:r>
        <w:rPr>
          <w:rFonts w:ascii="Times New Roman" w:hAnsi="Times New Roman"/>
          <w:sz w:val="24"/>
        </w:rPr>
        <w:t>Canadian Police Information Centre</w:t>
      </w:r>
    </w:p>
    <w:p w:rsidR="00EC01FE" w:rsidRDefault="00EC01FE" w:rsidP="003F37E1">
      <w:pPr>
        <w:pStyle w:val="ListParagraph"/>
        <w:numPr>
          <w:ilvl w:val="2"/>
          <w:numId w:val="18"/>
        </w:numPr>
        <w:rPr>
          <w:rFonts w:ascii="Times New Roman" w:hAnsi="Times New Roman"/>
          <w:sz w:val="24"/>
        </w:rPr>
      </w:pPr>
      <w:r>
        <w:rPr>
          <w:rFonts w:ascii="Times New Roman" w:hAnsi="Times New Roman"/>
          <w:sz w:val="24"/>
        </w:rPr>
        <w:t>Database people use when performing police check</w:t>
      </w:r>
    </w:p>
    <w:p w:rsidR="003F37E1" w:rsidRDefault="003F37E1" w:rsidP="003F37E1">
      <w:pPr>
        <w:pStyle w:val="ListParagraph"/>
        <w:numPr>
          <w:ilvl w:val="1"/>
          <w:numId w:val="18"/>
        </w:numPr>
        <w:rPr>
          <w:rFonts w:ascii="Times New Roman" w:hAnsi="Times New Roman"/>
          <w:sz w:val="24"/>
        </w:rPr>
      </w:pPr>
      <w:r>
        <w:rPr>
          <w:rFonts w:ascii="Times New Roman" w:hAnsi="Times New Roman"/>
          <w:sz w:val="24"/>
        </w:rPr>
        <w:t>Employer cannot decide not to hire you based simply on the fact of having criminal record – official human right discourse – unless offense connected to job in a harmful way</w:t>
      </w:r>
    </w:p>
    <w:p w:rsidR="003F37E1" w:rsidRDefault="003F37E1" w:rsidP="003F37E1">
      <w:pPr>
        <w:pStyle w:val="ListParagraph"/>
        <w:numPr>
          <w:ilvl w:val="0"/>
          <w:numId w:val="18"/>
        </w:numPr>
        <w:rPr>
          <w:rFonts w:ascii="Times New Roman" w:hAnsi="Times New Roman"/>
          <w:sz w:val="24"/>
        </w:rPr>
      </w:pPr>
      <w:r>
        <w:rPr>
          <w:rFonts w:ascii="Times New Roman" w:hAnsi="Times New Roman"/>
          <w:sz w:val="24"/>
        </w:rPr>
        <w:t>Limiting Parsons for Serious Crimes Act (2010)</w:t>
      </w:r>
    </w:p>
    <w:p w:rsidR="003F37E1" w:rsidRDefault="003F37E1" w:rsidP="003F37E1">
      <w:pPr>
        <w:pStyle w:val="ListParagraph"/>
        <w:numPr>
          <w:ilvl w:val="1"/>
          <w:numId w:val="18"/>
        </w:numPr>
        <w:rPr>
          <w:rFonts w:ascii="Times New Roman" w:hAnsi="Times New Roman"/>
          <w:sz w:val="24"/>
        </w:rPr>
      </w:pPr>
      <w:r>
        <w:rPr>
          <w:rFonts w:ascii="Times New Roman" w:hAnsi="Times New Roman"/>
          <w:sz w:val="24"/>
        </w:rPr>
        <w:t>Created some categories of infractions where people cannot obtain the record suspension</w:t>
      </w:r>
    </w:p>
    <w:p w:rsidR="003F37E1" w:rsidRDefault="003F37E1" w:rsidP="003F37E1">
      <w:pPr>
        <w:pStyle w:val="ListParagraph"/>
        <w:numPr>
          <w:ilvl w:val="2"/>
          <w:numId w:val="18"/>
        </w:numPr>
        <w:rPr>
          <w:rFonts w:ascii="Times New Roman" w:hAnsi="Times New Roman"/>
          <w:sz w:val="24"/>
        </w:rPr>
      </w:pPr>
      <w:proofErr w:type="spellStart"/>
      <w:r>
        <w:rPr>
          <w:rFonts w:ascii="Times New Roman" w:hAnsi="Times New Roman"/>
          <w:sz w:val="24"/>
        </w:rPr>
        <w:t>Eg</w:t>
      </w:r>
      <w:proofErr w:type="spellEnd"/>
      <w:r>
        <w:rPr>
          <w:rFonts w:ascii="Times New Roman" w:hAnsi="Times New Roman"/>
          <w:sz w:val="24"/>
        </w:rPr>
        <w:t>. Sex offence involving child.</w:t>
      </w:r>
    </w:p>
    <w:p w:rsidR="003F37E1" w:rsidRDefault="003F37E1" w:rsidP="003F37E1">
      <w:pPr>
        <w:pStyle w:val="ListParagraph"/>
        <w:numPr>
          <w:ilvl w:val="2"/>
          <w:numId w:val="18"/>
        </w:numPr>
        <w:rPr>
          <w:rFonts w:ascii="Times New Roman" w:hAnsi="Times New Roman"/>
          <w:sz w:val="24"/>
        </w:rPr>
      </w:pPr>
      <w:proofErr w:type="spellStart"/>
      <w:r>
        <w:rPr>
          <w:rFonts w:ascii="Times New Roman" w:hAnsi="Times New Roman"/>
          <w:sz w:val="24"/>
        </w:rPr>
        <w:t>Eg</w:t>
      </w:r>
      <w:proofErr w:type="spellEnd"/>
      <w:r>
        <w:rPr>
          <w:rFonts w:ascii="Times New Roman" w:hAnsi="Times New Roman"/>
          <w:sz w:val="24"/>
        </w:rPr>
        <w:t>. Convicted of indictment and served 2+ years three or more times</w:t>
      </w:r>
    </w:p>
    <w:p w:rsidR="003F37E1" w:rsidRDefault="003F37E1" w:rsidP="003F37E1">
      <w:pPr>
        <w:pStyle w:val="ListParagraph"/>
        <w:numPr>
          <w:ilvl w:val="0"/>
          <w:numId w:val="18"/>
        </w:numPr>
        <w:rPr>
          <w:rFonts w:ascii="Times New Roman" w:hAnsi="Times New Roman"/>
          <w:sz w:val="24"/>
        </w:rPr>
      </w:pPr>
      <w:r>
        <w:rPr>
          <w:rFonts w:ascii="Times New Roman" w:hAnsi="Times New Roman"/>
          <w:sz w:val="24"/>
        </w:rPr>
        <w:t>Safe Streets and Communities Act (2012)</w:t>
      </w:r>
    </w:p>
    <w:p w:rsidR="003F37E1" w:rsidRDefault="003F37E1" w:rsidP="003F37E1">
      <w:pPr>
        <w:pStyle w:val="ListParagraph"/>
        <w:numPr>
          <w:ilvl w:val="1"/>
          <w:numId w:val="18"/>
        </w:numPr>
        <w:rPr>
          <w:rFonts w:ascii="Times New Roman" w:hAnsi="Times New Roman"/>
          <w:sz w:val="24"/>
        </w:rPr>
      </w:pPr>
      <w:r>
        <w:rPr>
          <w:rFonts w:ascii="Times New Roman" w:hAnsi="Times New Roman"/>
          <w:sz w:val="24"/>
        </w:rPr>
        <w:t>Increased price from $50 to $600 to ask for record</w:t>
      </w:r>
    </w:p>
    <w:p w:rsidR="003F37E1" w:rsidRDefault="003F37E1" w:rsidP="003F37E1">
      <w:pPr>
        <w:pStyle w:val="ListParagraph"/>
        <w:numPr>
          <w:ilvl w:val="1"/>
          <w:numId w:val="18"/>
        </w:numPr>
        <w:rPr>
          <w:rFonts w:ascii="Times New Roman" w:hAnsi="Times New Roman"/>
          <w:sz w:val="24"/>
        </w:rPr>
      </w:pPr>
      <w:r>
        <w:rPr>
          <w:rFonts w:ascii="Times New Roman" w:hAnsi="Times New Roman"/>
          <w:sz w:val="24"/>
        </w:rPr>
        <w:t>Easier to say no</w:t>
      </w:r>
    </w:p>
    <w:p w:rsidR="003F37E1" w:rsidRDefault="003F37E1" w:rsidP="003F37E1">
      <w:pPr>
        <w:pStyle w:val="ListParagraph"/>
        <w:numPr>
          <w:ilvl w:val="1"/>
          <w:numId w:val="18"/>
        </w:numPr>
        <w:rPr>
          <w:rFonts w:ascii="Times New Roman" w:hAnsi="Times New Roman"/>
          <w:sz w:val="24"/>
        </w:rPr>
      </w:pPr>
      <w:r>
        <w:rPr>
          <w:rFonts w:ascii="Times New Roman" w:hAnsi="Times New Roman"/>
          <w:sz w:val="24"/>
        </w:rPr>
        <w:t xml:space="preserve">96% of the people with record suspensions have not recommitted </w:t>
      </w:r>
      <w:proofErr w:type="spellStart"/>
      <w:r>
        <w:rPr>
          <w:rFonts w:ascii="Times New Roman" w:hAnsi="Times New Roman"/>
          <w:sz w:val="24"/>
        </w:rPr>
        <w:t>ot</w:t>
      </w:r>
      <w:proofErr w:type="spellEnd"/>
      <w:r>
        <w:rPr>
          <w:rFonts w:ascii="Times New Roman" w:hAnsi="Times New Roman"/>
          <w:sz w:val="24"/>
        </w:rPr>
        <w:t xml:space="preserve"> been arrested</w:t>
      </w:r>
    </w:p>
    <w:p w:rsidR="008E08DC" w:rsidRDefault="003F37E1" w:rsidP="003F37E1">
      <w:pPr>
        <w:pStyle w:val="ListParagraph"/>
        <w:numPr>
          <w:ilvl w:val="0"/>
          <w:numId w:val="18"/>
        </w:numPr>
        <w:rPr>
          <w:rFonts w:ascii="Times New Roman" w:hAnsi="Times New Roman"/>
          <w:sz w:val="24"/>
        </w:rPr>
      </w:pPr>
      <w:r>
        <w:rPr>
          <w:rFonts w:ascii="Times New Roman" w:hAnsi="Times New Roman"/>
          <w:sz w:val="24"/>
        </w:rPr>
        <w:t>23.2% of male and 4.3% of female Canadians over the age of 12 have criminal records.</w:t>
      </w:r>
    </w:p>
    <w:p w:rsidR="008E08DC" w:rsidRDefault="008E08DC" w:rsidP="008E08DC">
      <w:pPr>
        <w:rPr>
          <w:rFonts w:ascii="Times New Roman" w:hAnsi="Times New Roman"/>
          <w:sz w:val="24"/>
        </w:rPr>
      </w:pPr>
      <w:r>
        <w:rPr>
          <w:rFonts w:ascii="Times New Roman" w:hAnsi="Times New Roman"/>
          <w:sz w:val="24"/>
        </w:rPr>
        <w:t>IV. The Limits of Sovereign Power</w:t>
      </w:r>
    </w:p>
    <w:p w:rsidR="003F37E1" w:rsidRDefault="008E08DC" w:rsidP="008E08DC">
      <w:pPr>
        <w:pStyle w:val="ListParagraph"/>
        <w:numPr>
          <w:ilvl w:val="0"/>
          <w:numId w:val="19"/>
        </w:numPr>
        <w:rPr>
          <w:rFonts w:ascii="Times New Roman" w:hAnsi="Times New Roman"/>
          <w:sz w:val="24"/>
        </w:rPr>
      </w:pPr>
      <w:r>
        <w:rPr>
          <w:rFonts w:ascii="Times New Roman" w:hAnsi="Times New Roman"/>
          <w:sz w:val="24"/>
        </w:rPr>
        <w:t>What are the boundaries of criminal law that cannot be breached?</w:t>
      </w:r>
    </w:p>
    <w:p w:rsidR="008E08DC" w:rsidRDefault="008E08DC" w:rsidP="008E08DC">
      <w:pPr>
        <w:pStyle w:val="ListParagraph"/>
        <w:numPr>
          <w:ilvl w:val="0"/>
          <w:numId w:val="19"/>
        </w:numPr>
        <w:rPr>
          <w:rFonts w:ascii="Times New Roman" w:hAnsi="Times New Roman"/>
          <w:sz w:val="24"/>
        </w:rPr>
      </w:pPr>
      <w:r>
        <w:rPr>
          <w:rFonts w:ascii="Times New Roman" w:hAnsi="Times New Roman"/>
          <w:sz w:val="24"/>
        </w:rPr>
        <w:t>Constitution Act, 1867</w:t>
      </w:r>
    </w:p>
    <w:p w:rsidR="008E08DC" w:rsidRDefault="008E08DC" w:rsidP="008E08DC">
      <w:pPr>
        <w:pStyle w:val="ListParagraph"/>
        <w:numPr>
          <w:ilvl w:val="0"/>
          <w:numId w:val="19"/>
        </w:numPr>
        <w:rPr>
          <w:rFonts w:ascii="Times New Roman" w:hAnsi="Times New Roman"/>
          <w:sz w:val="24"/>
        </w:rPr>
      </w:pPr>
      <w:r>
        <w:rPr>
          <w:rFonts w:ascii="Times New Roman" w:hAnsi="Times New Roman"/>
          <w:sz w:val="24"/>
        </w:rPr>
        <w:t>Four Principles of fundamental justice: (all embody limits that should be given in criminal law)</w:t>
      </w:r>
    </w:p>
    <w:p w:rsidR="008E08DC" w:rsidRDefault="008E08DC" w:rsidP="008E08DC">
      <w:pPr>
        <w:pStyle w:val="ListParagraph"/>
        <w:numPr>
          <w:ilvl w:val="1"/>
          <w:numId w:val="20"/>
        </w:numPr>
        <w:rPr>
          <w:rFonts w:ascii="Times New Roman" w:hAnsi="Times New Roman"/>
          <w:sz w:val="24"/>
        </w:rPr>
      </w:pPr>
      <w:r>
        <w:rPr>
          <w:rFonts w:ascii="Times New Roman" w:hAnsi="Times New Roman"/>
          <w:sz w:val="24"/>
        </w:rPr>
        <w:t xml:space="preserve">Adequacy – criminal law should not be used if it is not a good fit with its target. Appropriate. Crimes should be acts that violate the fundamental acts of Canadians. </w:t>
      </w:r>
    </w:p>
    <w:p w:rsidR="008E08DC" w:rsidRDefault="008E08DC" w:rsidP="008E08DC">
      <w:pPr>
        <w:pStyle w:val="ListParagraph"/>
        <w:numPr>
          <w:ilvl w:val="1"/>
          <w:numId w:val="20"/>
        </w:numPr>
        <w:rPr>
          <w:rFonts w:ascii="Times New Roman" w:hAnsi="Times New Roman"/>
          <w:sz w:val="24"/>
        </w:rPr>
      </w:pPr>
      <w:r>
        <w:rPr>
          <w:rFonts w:ascii="Times New Roman" w:hAnsi="Times New Roman"/>
          <w:sz w:val="24"/>
        </w:rPr>
        <w:t>Subsidiarity – Need to demonstrate that goal cannot be achieved through use of a less intrusive method.</w:t>
      </w:r>
    </w:p>
    <w:p w:rsidR="008E08DC" w:rsidRDefault="008E08DC" w:rsidP="008E08DC">
      <w:pPr>
        <w:pStyle w:val="ListParagraph"/>
        <w:numPr>
          <w:ilvl w:val="1"/>
          <w:numId w:val="20"/>
        </w:numPr>
        <w:rPr>
          <w:rFonts w:ascii="Times New Roman" w:hAnsi="Times New Roman"/>
          <w:sz w:val="24"/>
        </w:rPr>
      </w:pPr>
      <w:r>
        <w:rPr>
          <w:rFonts w:ascii="Times New Roman" w:hAnsi="Times New Roman"/>
          <w:sz w:val="24"/>
        </w:rPr>
        <w:t>Proportionality – The use of criminal law ought to be proportional to the offense.</w:t>
      </w:r>
    </w:p>
    <w:p w:rsidR="008E08DC" w:rsidRDefault="008E08DC" w:rsidP="008E08DC">
      <w:pPr>
        <w:pStyle w:val="ListParagraph"/>
        <w:numPr>
          <w:ilvl w:val="1"/>
          <w:numId w:val="20"/>
        </w:numPr>
        <w:rPr>
          <w:rFonts w:ascii="Times New Roman" w:hAnsi="Times New Roman"/>
          <w:sz w:val="24"/>
        </w:rPr>
      </w:pPr>
      <w:r>
        <w:rPr>
          <w:rFonts w:ascii="Times New Roman" w:hAnsi="Times New Roman"/>
          <w:sz w:val="24"/>
        </w:rPr>
        <w:t>Minimal criminal law – Criminal law is maybe most powerful tool to achieve things. In liberal democracies, we have the least criminal law possible, and use it only when everything else fails.</w:t>
      </w:r>
    </w:p>
    <w:p w:rsidR="008E08DC" w:rsidRPr="008E08DC" w:rsidRDefault="008E08DC" w:rsidP="008E08DC">
      <w:pPr>
        <w:pStyle w:val="ListParagraph"/>
        <w:numPr>
          <w:ilvl w:val="0"/>
          <w:numId w:val="19"/>
        </w:numPr>
        <w:rPr>
          <w:rFonts w:ascii="Times New Roman" w:hAnsi="Times New Roman"/>
          <w:sz w:val="24"/>
        </w:rPr>
      </w:pPr>
      <w:r>
        <w:rPr>
          <w:rFonts w:ascii="Times New Roman" w:hAnsi="Times New Roman"/>
          <w:sz w:val="24"/>
        </w:rPr>
        <w:lastRenderedPageBreak/>
        <w:t xml:space="preserve">Does the law recognize these principles as principles of fundamental justice? The law must decide whether laws re going too far or whether they are in accordance. </w:t>
      </w:r>
    </w:p>
    <w:p w:rsidR="00EC01FE" w:rsidRDefault="00D36D39" w:rsidP="00EC01FE">
      <w:pPr>
        <w:rPr>
          <w:rFonts w:ascii="Times New Roman" w:hAnsi="Times New Roman"/>
          <w:sz w:val="24"/>
        </w:rPr>
      </w:pPr>
      <w:r>
        <w:rPr>
          <w:rFonts w:ascii="Times New Roman" w:hAnsi="Times New Roman"/>
          <w:i/>
          <w:sz w:val="24"/>
        </w:rPr>
        <w:t>Canadian Charter of Rights and Freedoms (1982)</w:t>
      </w:r>
    </w:p>
    <w:p w:rsidR="00D36D39" w:rsidRDefault="00D36D39" w:rsidP="00D36D39">
      <w:pPr>
        <w:pStyle w:val="ListParagraph"/>
        <w:numPr>
          <w:ilvl w:val="0"/>
          <w:numId w:val="19"/>
        </w:numPr>
        <w:rPr>
          <w:rFonts w:ascii="Times New Roman" w:hAnsi="Times New Roman"/>
          <w:sz w:val="24"/>
        </w:rPr>
      </w:pPr>
      <w:r>
        <w:rPr>
          <w:rFonts w:ascii="Times New Roman" w:hAnsi="Times New Roman"/>
          <w:sz w:val="24"/>
        </w:rPr>
        <w:t xml:space="preserve">Guarantee of rights and freedoms: (1) </w:t>
      </w:r>
      <w:r>
        <w:rPr>
          <w:rFonts w:ascii="Times New Roman" w:hAnsi="Times New Roman"/>
          <w:i/>
          <w:sz w:val="24"/>
        </w:rPr>
        <w:t>The Canadian Charter of Rights and Freedoms</w:t>
      </w:r>
      <w:r>
        <w:rPr>
          <w:rFonts w:ascii="Times New Roman" w:hAnsi="Times New Roman"/>
          <w:sz w:val="24"/>
        </w:rPr>
        <w:t xml:space="preserve"> guarantees the rights and freedoms set out in it subject only to such reasonable limits prescribed by law as can be demonstrably justified in a free and democratic society. </w:t>
      </w:r>
    </w:p>
    <w:p w:rsidR="00D36D39" w:rsidRDefault="00D36D39" w:rsidP="00D36D39">
      <w:pPr>
        <w:pStyle w:val="ListParagraph"/>
        <w:numPr>
          <w:ilvl w:val="1"/>
          <w:numId w:val="19"/>
        </w:numPr>
        <w:rPr>
          <w:rFonts w:ascii="Times New Roman" w:hAnsi="Times New Roman"/>
          <w:sz w:val="24"/>
        </w:rPr>
      </w:pPr>
      <w:r>
        <w:rPr>
          <w:rFonts w:ascii="Times New Roman" w:hAnsi="Times New Roman"/>
          <w:sz w:val="24"/>
        </w:rPr>
        <w:t>This section guarantees the rights set out in the charter and also allows the government to deny the rights set out.</w:t>
      </w:r>
    </w:p>
    <w:p w:rsidR="00EC01FE" w:rsidRDefault="00D36D39" w:rsidP="00EC01FE">
      <w:pPr>
        <w:pStyle w:val="ListParagraph"/>
        <w:numPr>
          <w:ilvl w:val="0"/>
          <w:numId w:val="19"/>
        </w:numPr>
        <w:rPr>
          <w:rFonts w:ascii="Times New Roman" w:hAnsi="Times New Roman"/>
          <w:sz w:val="24"/>
        </w:rPr>
      </w:pPr>
      <w:r>
        <w:rPr>
          <w:rFonts w:ascii="Times New Roman" w:hAnsi="Times New Roman"/>
          <w:sz w:val="24"/>
        </w:rPr>
        <w:t xml:space="preserve">Fundamental Freedoms: (2) Everyone has the following fundamental </w:t>
      </w:r>
      <w:r w:rsidR="002F516F">
        <w:rPr>
          <w:rFonts w:ascii="Times New Roman" w:hAnsi="Times New Roman"/>
          <w:sz w:val="24"/>
        </w:rPr>
        <w:t>freedoms</w:t>
      </w:r>
    </w:p>
    <w:p w:rsidR="002F516F" w:rsidRDefault="002F516F" w:rsidP="002F516F">
      <w:pPr>
        <w:pStyle w:val="ListParagraph"/>
        <w:numPr>
          <w:ilvl w:val="1"/>
          <w:numId w:val="21"/>
        </w:numPr>
        <w:rPr>
          <w:rFonts w:ascii="Times New Roman" w:hAnsi="Times New Roman"/>
          <w:sz w:val="24"/>
        </w:rPr>
      </w:pPr>
      <w:r>
        <w:rPr>
          <w:rFonts w:ascii="Times New Roman" w:hAnsi="Times New Roman"/>
          <w:sz w:val="24"/>
        </w:rPr>
        <w:t>Freedom of conscience and religion;</w:t>
      </w:r>
    </w:p>
    <w:p w:rsidR="002F516F" w:rsidRDefault="002F516F" w:rsidP="002F516F">
      <w:pPr>
        <w:pStyle w:val="ListParagraph"/>
        <w:numPr>
          <w:ilvl w:val="1"/>
          <w:numId w:val="21"/>
        </w:numPr>
        <w:rPr>
          <w:rFonts w:ascii="Times New Roman" w:hAnsi="Times New Roman"/>
          <w:sz w:val="24"/>
        </w:rPr>
      </w:pPr>
      <w:r>
        <w:rPr>
          <w:rFonts w:ascii="Times New Roman" w:hAnsi="Times New Roman"/>
          <w:sz w:val="24"/>
        </w:rPr>
        <w:t>Freedom of thought, belief, opinion and expression, including freedom of the press and other media of communication;</w:t>
      </w:r>
    </w:p>
    <w:p w:rsidR="002F516F" w:rsidRDefault="002F516F" w:rsidP="002F516F">
      <w:pPr>
        <w:pStyle w:val="ListParagraph"/>
        <w:numPr>
          <w:ilvl w:val="1"/>
          <w:numId w:val="21"/>
        </w:numPr>
        <w:rPr>
          <w:rFonts w:ascii="Times New Roman" w:hAnsi="Times New Roman"/>
          <w:sz w:val="24"/>
        </w:rPr>
      </w:pPr>
      <w:r>
        <w:rPr>
          <w:rFonts w:ascii="Times New Roman" w:hAnsi="Times New Roman"/>
          <w:sz w:val="24"/>
        </w:rPr>
        <w:t>Freedom of peaceful assembly; and</w:t>
      </w:r>
    </w:p>
    <w:p w:rsidR="002F516F" w:rsidRDefault="002F516F" w:rsidP="002F516F">
      <w:pPr>
        <w:pStyle w:val="ListParagraph"/>
        <w:numPr>
          <w:ilvl w:val="1"/>
          <w:numId w:val="21"/>
        </w:numPr>
        <w:rPr>
          <w:rFonts w:ascii="Times New Roman" w:hAnsi="Times New Roman"/>
          <w:sz w:val="24"/>
        </w:rPr>
      </w:pPr>
      <w:r>
        <w:rPr>
          <w:rFonts w:ascii="Times New Roman" w:hAnsi="Times New Roman"/>
          <w:sz w:val="24"/>
        </w:rPr>
        <w:t xml:space="preserve">Freedom of association. </w:t>
      </w:r>
    </w:p>
    <w:p w:rsidR="002F516F" w:rsidRDefault="002F516F" w:rsidP="002F516F">
      <w:pPr>
        <w:pStyle w:val="ListParagraph"/>
        <w:numPr>
          <w:ilvl w:val="0"/>
          <w:numId w:val="21"/>
        </w:numPr>
        <w:rPr>
          <w:rFonts w:ascii="Times New Roman" w:hAnsi="Times New Roman"/>
          <w:sz w:val="24"/>
        </w:rPr>
      </w:pPr>
      <w:r>
        <w:rPr>
          <w:rFonts w:ascii="Times New Roman" w:hAnsi="Times New Roman"/>
          <w:sz w:val="24"/>
        </w:rPr>
        <w:t>Juridical vs. sociological analysis of law</w:t>
      </w:r>
    </w:p>
    <w:p w:rsidR="002F516F" w:rsidRDefault="002F516F" w:rsidP="002F516F">
      <w:pPr>
        <w:pStyle w:val="ListParagraph"/>
        <w:numPr>
          <w:ilvl w:val="1"/>
          <w:numId w:val="23"/>
        </w:numPr>
        <w:rPr>
          <w:rFonts w:ascii="Times New Roman" w:hAnsi="Times New Roman"/>
          <w:sz w:val="24"/>
        </w:rPr>
      </w:pPr>
      <w:r>
        <w:rPr>
          <w:rFonts w:ascii="Times New Roman" w:hAnsi="Times New Roman"/>
          <w:sz w:val="24"/>
        </w:rPr>
        <w:t>Juridical: the thought that we can deduce norms from the black letter law</w:t>
      </w:r>
    </w:p>
    <w:p w:rsidR="002F516F" w:rsidRDefault="002F516F" w:rsidP="002F516F">
      <w:pPr>
        <w:pStyle w:val="ListParagraph"/>
        <w:numPr>
          <w:ilvl w:val="1"/>
          <w:numId w:val="23"/>
        </w:numPr>
        <w:rPr>
          <w:rFonts w:ascii="Times New Roman" w:hAnsi="Times New Roman"/>
          <w:sz w:val="24"/>
        </w:rPr>
      </w:pPr>
      <w:r>
        <w:rPr>
          <w:rFonts w:ascii="Times New Roman" w:hAnsi="Times New Roman"/>
          <w:sz w:val="24"/>
        </w:rPr>
        <w:t>Sociological: insists on the interpretive nature of legal argumentation – subjective dimension of law’s evolution</w:t>
      </w:r>
    </w:p>
    <w:p w:rsidR="002F516F" w:rsidRDefault="002F516F" w:rsidP="002F516F">
      <w:pPr>
        <w:pStyle w:val="ListParagraph"/>
        <w:numPr>
          <w:ilvl w:val="0"/>
          <w:numId w:val="23"/>
        </w:numPr>
        <w:rPr>
          <w:rFonts w:ascii="Times New Roman" w:hAnsi="Times New Roman"/>
          <w:sz w:val="24"/>
        </w:rPr>
      </w:pPr>
      <w:r>
        <w:rPr>
          <w:rFonts w:ascii="Times New Roman" w:hAnsi="Times New Roman"/>
          <w:sz w:val="24"/>
        </w:rPr>
        <w:t>Democratic rights (s.3-5)</w:t>
      </w:r>
    </w:p>
    <w:p w:rsidR="002F516F" w:rsidRDefault="002F516F" w:rsidP="002F516F">
      <w:pPr>
        <w:pStyle w:val="ListParagraph"/>
        <w:numPr>
          <w:ilvl w:val="1"/>
          <w:numId w:val="23"/>
        </w:numPr>
        <w:rPr>
          <w:rFonts w:ascii="Times New Roman" w:hAnsi="Times New Roman"/>
          <w:sz w:val="24"/>
        </w:rPr>
      </w:pPr>
      <w:r>
        <w:rPr>
          <w:rFonts w:ascii="Times New Roman" w:hAnsi="Times New Roman"/>
          <w:sz w:val="24"/>
        </w:rPr>
        <w:t>Sauvé v. Canada (Chief Electoral Officer), 2002</w:t>
      </w:r>
    </w:p>
    <w:p w:rsidR="002F516F" w:rsidRDefault="002F516F" w:rsidP="002F516F">
      <w:pPr>
        <w:pStyle w:val="ListParagraph"/>
        <w:numPr>
          <w:ilvl w:val="2"/>
          <w:numId w:val="23"/>
        </w:numPr>
        <w:rPr>
          <w:rFonts w:ascii="Times New Roman" w:hAnsi="Times New Roman"/>
          <w:sz w:val="24"/>
        </w:rPr>
      </w:pPr>
      <w:r>
        <w:rPr>
          <w:rFonts w:ascii="Times New Roman" w:hAnsi="Times New Roman"/>
          <w:sz w:val="24"/>
        </w:rPr>
        <w:t>Gave back the right for prisoners to vote</w:t>
      </w:r>
    </w:p>
    <w:p w:rsidR="002F516F" w:rsidRDefault="002F516F" w:rsidP="002F516F">
      <w:pPr>
        <w:pStyle w:val="ListParagraph"/>
        <w:numPr>
          <w:ilvl w:val="0"/>
          <w:numId w:val="23"/>
        </w:numPr>
        <w:rPr>
          <w:rFonts w:ascii="Times New Roman" w:hAnsi="Times New Roman"/>
          <w:sz w:val="24"/>
        </w:rPr>
      </w:pPr>
      <w:r>
        <w:rPr>
          <w:rFonts w:ascii="Times New Roman" w:hAnsi="Times New Roman"/>
          <w:sz w:val="24"/>
        </w:rPr>
        <w:t>Mobility rights (s.6)</w:t>
      </w:r>
    </w:p>
    <w:p w:rsidR="002F516F" w:rsidRDefault="002F516F" w:rsidP="002F516F">
      <w:pPr>
        <w:pStyle w:val="ListParagraph"/>
        <w:numPr>
          <w:ilvl w:val="0"/>
          <w:numId w:val="23"/>
        </w:numPr>
        <w:rPr>
          <w:rFonts w:ascii="Times New Roman" w:hAnsi="Times New Roman"/>
          <w:sz w:val="24"/>
        </w:rPr>
      </w:pPr>
      <w:r>
        <w:rPr>
          <w:rFonts w:ascii="Times New Roman" w:hAnsi="Times New Roman"/>
          <w:sz w:val="24"/>
        </w:rPr>
        <w:t xml:space="preserve">Legal Rights (7) </w:t>
      </w:r>
      <w:proofErr w:type="gramStart"/>
      <w:r>
        <w:rPr>
          <w:rFonts w:ascii="Times New Roman" w:hAnsi="Times New Roman"/>
          <w:sz w:val="24"/>
        </w:rPr>
        <w:t>Everyone</w:t>
      </w:r>
      <w:proofErr w:type="gramEnd"/>
      <w:r>
        <w:rPr>
          <w:rFonts w:ascii="Times New Roman" w:hAnsi="Times New Roman"/>
          <w:sz w:val="24"/>
        </w:rPr>
        <w:t xml:space="preserve"> has the right to life, liberty, and security of the person and the right not to be deprived thereof except in accordance with the principles of fundamental justice.</w:t>
      </w:r>
    </w:p>
    <w:p w:rsidR="002F516F" w:rsidRDefault="002F516F" w:rsidP="002F516F">
      <w:pPr>
        <w:pStyle w:val="ListParagraph"/>
        <w:numPr>
          <w:ilvl w:val="1"/>
          <w:numId w:val="23"/>
        </w:numPr>
        <w:rPr>
          <w:rFonts w:ascii="Times New Roman" w:hAnsi="Times New Roman"/>
          <w:sz w:val="24"/>
        </w:rPr>
      </w:pPr>
      <w:r>
        <w:rPr>
          <w:rFonts w:ascii="Times New Roman" w:hAnsi="Times New Roman"/>
          <w:sz w:val="24"/>
        </w:rPr>
        <w:t>Really important for exam</w:t>
      </w:r>
    </w:p>
    <w:p w:rsidR="002F516F" w:rsidRDefault="002F516F" w:rsidP="002F516F">
      <w:pPr>
        <w:pStyle w:val="ListParagraph"/>
        <w:numPr>
          <w:ilvl w:val="1"/>
          <w:numId w:val="23"/>
        </w:numPr>
        <w:rPr>
          <w:rFonts w:ascii="Times New Roman" w:hAnsi="Times New Roman"/>
          <w:sz w:val="24"/>
        </w:rPr>
      </w:pPr>
      <w:r>
        <w:rPr>
          <w:rFonts w:ascii="Times New Roman" w:hAnsi="Times New Roman"/>
          <w:sz w:val="24"/>
        </w:rPr>
        <w:t>Crucial tool – fundamental to one’s existence</w:t>
      </w:r>
    </w:p>
    <w:p w:rsidR="002F516F" w:rsidRDefault="002F516F" w:rsidP="002F516F">
      <w:pPr>
        <w:pStyle w:val="ListParagraph"/>
        <w:numPr>
          <w:ilvl w:val="1"/>
          <w:numId w:val="23"/>
        </w:numPr>
        <w:rPr>
          <w:rFonts w:ascii="Times New Roman" w:hAnsi="Times New Roman"/>
          <w:sz w:val="24"/>
        </w:rPr>
      </w:pPr>
      <w:proofErr w:type="spellStart"/>
      <w:r>
        <w:rPr>
          <w:rFonts w:ascii="Times New Roman" w:hAnsi="Times New Roman"/>
          <w:sz w:val="24"/>
        </w:rPr>
        <w:t>Eg</w:t>
      </w:r>
      <w:proofErr w:type="spellEnd"/>
      <w:r>
        <w:rPr>
          <w:rFonts w:ascii="Times New Roman" w:hAnsi="Times New Roman"/>
          <w:sz w:val="24"/>
        </w:rPr>
        <w:t xml:space="preserve">. Not going to extradite someone when it might lead to their death or torture </w:t>
      </w:r>
    </w:p>
    <w:p w:rsidR="002F516F" w:rsidRDefault="002F516F" w:rsidP="002F516F">
      <w:pPr>
        <w:pStyle w:val="ListParagraph"/>
        <w:numPr>
          <w:ilvl w:val="1"/>
          <w:numId w:val="23"/>
        </w:numPr>
        <w:rPr>
          <w:rFonts w:ascii="Times New Roman" w:hAnsi="Times New Roman"/>
          <w:sz w:val="24"/>
        </w:rPr>
      </w:pPr>
      <w:r>
        <w:rPr>
          <w:rFonts w:ascii="Times New Roman" w:hAnsi="Times New Roman"/>
          <w:sz w:val="24"/>
        </w:rPr>
        <w:t xml:space="preserve">R. v. Morgentaler, 1988 </w:t>
      </w:r>
    </w:p>
    <w:p w:rsidR="002F516F" w:rsidRDefault="002F516F" w:rsidP="002F516F">
      <w:pPr>
        <w:pStyle w:val="ListParagraph"/>
        <w:numPr>
          <w:ilvl w:val="2"/>
          <w:numId w:val="23"/>
        </w:numPr>
        <w:rPr>
          <w:rFonts w:ascii="Times New Roman" w:hAnsi="Times New Roman"/>
          <w:sz w:val="24"/>
        </w:rPr>
      </w:pPr>
      <w:r>
        <w:rPr>
          <w:rFonts w:ascii="Times New Roman" w:hAnsi="Times New Roman"/>
          <w:sz w:val="24"/>
        </w:rPr>
        <w:t>Abortion clinic in Montréal</w:t>
      </w:r>
    </w:p>
    <w:p w:rsidR="002F516F" w:rsidRDefault="002F516F" w:rsidP="002F516F">
      <w:pPr>
        <w:pStyle w:val="ListParagraph"/>
        <w:numPr>
          <w:ilvl w:val="1"/>
          <w:numId w:val="23"/>
        </w:numPr>
        <w:rPr>
          <w:rFonts w:ascii="Times New Roman" w:hAnsi="Times New Roman"/>
          <w:sz w:val="24"/>
        </w:rPr>
      </w:pPr>
      <w:r>
        <w:rPr>
          <w:rFonts w:ascii="Times New Roman" w:hAnsi="Times New Roman"/>
          <w:sz w:val="24"/>
        </w:rPr>
        <w:t>R. v. Malmo-Levine et al., 2003</w:t>
      </w:r>
    </w:p>
    <w:p w:rsidR="002F516F" w:rsidRDefault="002F516F" w:rsidP="002F516F">
      <w:pPr>
        <w:pStyle w:val="ListParagraph"/>
        <w:numPr>
          <w:ilvl w:val="2"/>
          <w:numId w:val="23"/>
        </w:numPr>
        <w:rPr>
          <w:rFonts w:ascii="Times New Roman" w:hAnsi="Times New Roman"/>
          <w:sz w:val="24"/>
        </w:rPr>
      </w:pPr>
      <w:r>
        <w:rPr>
          <w:rFonts w:ascii="Times New Roman" w:hAnsi="Times New Roman"/>
          <w:sz w:val="24"/>
        </w:rPr>
        <w:t>Cannabis prohibition</w:t>
      </w:r>
    </w:p>
    <w:p w:rsidR="002F516F" w:rsidRDefault="002F516F" w:rsidP="002F516F">
      <w:pPr>
        <w:pStyle w:val="ListParagraph"/>
        <w:numPr>
          <w:ilvl w:val="1"/>
          <w:numId w:val="23"/>
        </w:numPr>
        <w:rPr>
          <w:rFonts w:ascii="Times New Roman" w:hAnsi="Times New Roman"/>
          <w:sz w:val="24"/>
        </w:rPr>
      </w:pPr>
      <w:r>
        <w:rPr>
          <w:rFonts w:ascii="Times New Roman" w:hAnsi="Times New Roman"/>
          <w:sz w:val="24"/>
        </w:rPr>
        <w:t>Canadian Foundation for Children, Youth and the Law v. Canada, 2004</w:t>
      </w:r>
    </w:p>
    <w:p w:rsidR="002F516F" w:rsidRDefault="002F516F" w:rsidP="002F516F">
      <w:pPr>
        <w:pStyle w:val="ListParagraph"/>
        <w:numPr>
          <w:ilvl w:val="2"/>
          <w:numId w:val="23"/>
        </w:numPr>
        <w:rPr>
          <w:rFonts w:ascii="Times New Roman" w:hAnsi="Times New Roman"/>
          <w:sz w:val="24"/>
        </w:rPr>
      </w:pPr>
      <w:r>
        <w:rPr>
          <w:rFonts w:ascii="Times New Roman" w:hAnsi="Times New Roman"/>
          <w:sz w:val="24"/>
        </w:rPr>
        <w:t>Corporal Punishment (children)</w:t>
      </w:r>
    </w:p>
    <w:p w:rsidR="002F516F" w:rsidRDefault="002F516F" w:rsidP="002F516F">
      <w:pPr>
        <w:pStyle w:val="ListParagraph"/>
        <w:numPr>
          <w:ilvl w:val="3"/>
          <w:numId w:val="23"/>
        </w:numPr>
        <w:rPr>
          <w:rFonts w:ascii="Times New Roman" w:hAnsi="Times New Roman"/>
          <w:sz w:val="24"/>
        </w:rPr>
      </w:pPr>
      <w:r>
        <w:rPr>
          <w:rFonts w:ascii="Times New Roman" w:hAnsi="Times New Roman"/>
          <w:sz w:val="24"/>
        </w:rPr>
        <w:t>Law decided corporal punishment on children installs respect for authority and that it is permitted</w:t>
      </w:r>
    </w:p>
    <w:p w:rsidR="002F516F" w:rsidRDefault="002F516F" w:rsidP="002F516F">
      <w:pPr>
        <w:pStyle w:val="ListParagraph"/>
        <w:numPr>
          <w:ilvl w:val="1"/>
          <w:numId w:val="23"/>
        </w:numPr>
        <w:rPr>
          <w:rFonts w:ascii="Times New Roman" w:hAnsi="Times New Roman"/>
          <w:sz w:val="24"/>
        </w:rPr>
      </w:pPr>
      <w:r>
        <w:rPr>
          <w:rFonts w:ascii="Times New Roman" w:hAnsi="Times New Roman"/>
          <w:sz w:val="24"/>
        </w:rPr>
        <w:t>Canada (Attorney General) v. PHS Community Services, 2011</w:t>
      </w:r>
    </w:p>
    <w:p w:rsidR="002F516F" w:rsidRDefault="002F516F" w:rsidP="002F516F">
      <w:pPr>
        <w:pStyle w:val="ListParagraph"/>
        <w:numPr>
          <w:ilvl w:val="2"/>
          <w:numId w:val="23"/>
        </w:numPr>
        <w:rPr>
          <w:rFonts w:ascii="Times New Roman" w:hAnsi="Times New Roman"/>
          <w:sz w:val="24"/>
        </w:rPr>
      </w:pPr>
      <w:r>
        <w:rPr>
          <w:rFonts w:ascii="Times New Roman" w:hAnsi="Times New Roman"/>
          <w:sz w:val="24"/>
        </w:rPr>
        <w:t xml:space="preserve">Drug Injection Facility </w:t>
      </w:r>
    </w:p>
    <w:p w:rsidR="00DD5CB2" w:rsidRDefault="00DD5CB2" w:rsidP="00DD5CB2">
      <w:pPr>
        <w:pStyle w:val="ListParagraph"/>
        <w:numPr>
          <w:ilvl w:val="0"/>
          <w:numId w:val="23"/>
        </w:numPr>
        <w:rPr>
          <w:rFonts w:ascii="Times New Roman" w:hAnsi="Times New Roman"/>
          <w:sz w:val="24"/>
        </w:rPr>
      </w:pPr>
      <w:r>
        <w:rPr>
          <w:rFonts w:ascii="Times New Roman" w:hAnsi="Times New Roman"/>
          <w:sz w:val="24"/>
        </w:rPr>
        <w:t>Unreasonable search: (8) Everyone has the right to be secure against unreasonable search or seizure</w:t>
      </w:r>
    </w:p>
    <w:p w:rsidR="00DD5CB2" w:rsidRDefault="00DD5CB2" w:rsidP="00DD5CB2">
      <w:pPr>
        <w:pStyle w:val="ListParagraph"/>
        <w:numPr>
          <w:ilvl w:val="1"/>
          <w:numId w:val="23"/>
        </w:numPr>
        <w:rPr>
          <w:rFonts w:ascii="Times New Roman" w:hAnsi="Times New Roman"/>
          <w:sz w:val="24"/>
        </w:rPr>
      </w:pPr>
      <w:proofErr w:type="spellStart"/>
      <w:r>
        <w:rPr>
          <w:rFonts w:ascii="Times New Roman" w:hAnsi="Times New Roman"/>
          <w:sz w:val="24"/>
        </w:rPr>
        <w:lastRenderedPageBreak/>
        <w:t>Fearon</w:t>
      </w:r>
      <w:proofErr w:type="spellEnd"/>
      <w:r>
        <w:rPr>
          <w:rFonts w:ascii="Times New Roman" w:hAnsi="Times New Roman"/>
          <w:sz w:val="24"/>
        </w:rPr>
        <w:t xml:space="preserve"> case, 2014 – if connected to infraction, police can search cell phone without a warrant</w:t>
      </w:r>
    </w:p>
    <w:p w:rsidR="00DD5CB2" w:rsidRDefault="00DD5CB2" w:rsidP="00DD5CB2">
      <w:pPr>
        <w:pStyle w:val="ListParagraph"/>
        <w:numPr>
          <w:ilvl w:val="1"/>
          <w:numId w:val="23"/>
        </w:numPr>
        <w:rPr>
          <w:rFonts w:ascii="Times New Roman" w:hAnsi="Times New Roman"/>
          <w:sz w:val="24"/>
        </w:rPr>
      </w:pPr>
      <w:r>
        <w:rPr>
          <w:rFonts w:ascii="Times New Roman" w:hAnsi="Times New Roman"/>
          <w:sz w:val="24"/>
        </w:rPr>
        <w:t>Older case allowed helicopters to take heat signals from houses to find weed</w:t>
      </w:r>
    </w:p>
    <w:p w:rsidR="00DD5CB2" w:rsidRDefault="00DD5CB2" w:rsidP="00DD5CB2">
      <w:pPr>
        <w:pStyle w:val="ListParagraph"/>
        <w:numPr>
          <w:ilvl w:val="0"/>
          <w:numId w:val="23"/>
        </w:numPr>
        <w:rPr>
          <w:rFonts w:ascii="Times New Roman" w:hAnsi="Times New Roman"/>
          <w:sz w:val="24"/>
        </w:rPr>
      </w:pPr>
      <w:r>
        <w:rPr>
          <w:rFonts w:ascii="Times New Roman" w:hAnsi="Times New Roman"/>
          <w:sz w:val="24"/>
        </w:rPr>
        <w:t>Detainment (9). Everyone has the right not to be arbitrarily detained or imprisoned.</w:t>
      </w:r>
    </w:p>
    <w:p w:rsidR="00DD5CB2" w:rsidRDefault="00DD5CB2" w:rsidP="00DD5CB2">
      <w:pPr>
        <w:pStyle w:val="ListParagraph"/>
        <w:numPr>
          <w:ilvl w:val="0"/>
          <w:numId w:val="23"/>
        </w:numPr>
        <w:rPr>
          <w:rFonts w:ascii="Times New Roman" w:hAnsi="Times New Roman"/>
          <w:sz w:val="24"/>
        </w:rPr>
      </w:pPr>
      <w:r>
        <w:rPr>
          <w:rFonts w:ascii="Times New Roman" w:hAnsi="Times New Roman"/>
          <w:sz w:val="24"/>
        </w:rPr>
        <w:t>Arrest (10) Everyone has the right on arrest or detention</w:t>
      </w:r>
    </w:p>
    <w:p w:rsidR="00DD5CB2" w:rsidRDefault="00DD5CB2" w:rsidP="00DD5CB2">
      <w:pPr>
        <w:pStyle w:val="ListParagraph"/>
        <w:numPr>
          <w:ilvl w:val="1"/>
          <w:numId w:val="24"/>
        </w:numPr>
        <w:rPr>
          <w:rFonts w:ascii="Times New Roman" w:hAnsi="Times New Roman"/>
          <w:sz w:val="24"/>
        </w:rPr>
      </w:pPr>
      <w:r>
        <w:rPr>
          <w:rFonts w:ascii="Times New Roman" w:hAnsi="Times New Roman"/>
          <w:sz w:val="24"/>
        </w:rPr>
        <w:t>To be informed promptly of reasons therefore;</w:t>
      </w:r>
    </w:p>
    <w:p w:rsidR="00DD5CB2" w:rsidRDefault="00DD5CB2" w:rsidP="00DD5CB2">
      <w:pPr>
        <w:pStyle w:val="ListParagraph"/>
        <w:numPr>
          <w:ilvl w:val="1"/>
          <w:numId w:val="24"/>
        </w:numPr>
        <w:rPr>
          <w:rFonts w:ascii="Times New Roman" w:hAnsi="Times New Roman"/>
          <w:sz w:val="24"/>
        </w:rPr>
      </w:pPr>
      <w:r>
        <w:rPr>
          <w:rFonts w:ascii="Times New Roman" w:hAnsi="Times New Roman"/>
          <w:sz w:val="24"/>
        </w:rPr>
        <w:t>To retain and instruct counsel without delay and to be informed of that right;</w:t>
      </w:r>
    </w:p>
    <w:p w:rsidR="00DD5CB2" w:rsidRDefault="00DD5CB2" w:rsidP="00DD5CB2">
      <w:pPr>
        <w:pStyle w:val="ListParagraph"/>
        <w:numPr>
          <w:ilvl w:val="1"/>
          <w:numId w:val="24"/>
        </w:numPr>
        <w:rPr>
          <w:rFonts w:ascii="Times New Roman" w:hAnsi="Times New Roman"/>
          <w:sz w:val="24"/>
        </w:rPr>
      </w:pPr>
      <w:r>
        <w:rPr>
          <w:rFonts w:ascii="Times New Roman" w:hAnsi="Times New Roman"/>
          <w:sz w:val="24"/>
        </w:rPr>
        <w:t>To have the validity of the detention determined by way of habeas corpus and to be released if the detention is not lawful</w:t>
      </w:r>
    </w:p>
    <w:p w:rsidR="00DD5CB2" w:rsidRDefault="00DD5CB2" w:rsidP="00DD5CB2">
      <w:pPr>
        <w:pStyle w:val="ListParagraph"/>
        <w:numPr>
          <w:ilvl w:val="2"/>
          <w:numId w:val="23"/>
        </w:numPr>
        <w:rPr>
          <w:rFonts w:ascii="Times New Roman" w:hAnsi="Times New Roman"/>
          <w:sz w:val="24"/>
        </w:rPr>
      </w:pPr>
      <w:r>
        <w:rPr>
          <w:rFonts w:ascii="Times New Roman" w:hAnsi="Times New Roman"/>
          <w:sz w:val="24"/>
        </w:rPr>
        <w:t>Right to a trial basically</w:t>
      </w:r>
    </w:p>
    <w:p w:rsidR="00DD5CB2" w:rsidRDefault="00DD5CB2" w:rsidP="00DD5CB2">
      <w:pPr>
        <w:pStyle w:val="ListParagraph"/>
        <w:numPr>
          <w:ilvl w:val="0"/>
          <w:numId w:val="23"/>
        </w:numPr>
        <w:rPr>
          <w:rFonts w:ascii="Times New Roman" w:hAnsi="Times New Roman"/>
          <w:sz w:val="24"/>
        </w:rPr>
      </w:pPr>
      <w:r>
        <w:rPr>
          <w:rFonts w:ascii="Times New Roman" w:hAnsi="Times New Roman"/>
          <w:sz w:val="24"/>
        </w:rPr>
        <w:t xml:space="preserve">Charged (11). Any persons charged with an offence has the right </w:t>
      </w:r>
    </w:p>
    <w:p w:rsidR="00DD5CB2" w:rsidRDefault="00DD5CB2" w:rsidP="00DD5CB2">
      <w:pPr>
        <w:pStyle w:val="ListParagraph"/>
        <w:numPr>
          <w:ilvl w:val="1"/>
          <w:numId w:val="23"/>
        </w:numPr>
        <w:rPr>
          <w:rFonts w:ascii="Times New Roman" w:hAnsi="Times New Roman"/>
          <w:sz w:val="24"/>
        </w:rPr>
      </w:pPr>
      <w:r>
        <w:rPr>
          <w:rFonts w:ascii="Times New Roman" w:hAnsi="Times New Roman"/>
          <w:sz w:val="24"/>
        </w:rPr>
        <w:t>To be informed without reasonable delay of the specific offence</w:t>
      </w:r>
    </w:p>
    <w:p w:rsidR="00DD5CB2" w:rsidRDefault="001D73BA" w:rsidP="00DD5CB2">
      <w:pPr>
        <w:pStyle w:val="ListParagraph"/>
        <w:numPr>
          <w:ilvl w:val="1"/>
          <w:numId w:val="23"/>
        </w:numPr>
        <w:rPr>
          <w:rFonts w:ascii="Times New Roman" w:hAnsi="Times New Roman"/>
          <w:sz w:val="24"/>
        </w:rPr>
      </w:pPr>
      <w:r>
        <w:rPr>
          <w:rFonts w:ascii="Times New Roman" w:hAnsi="Times New Roman"/>
          <w:sz w:val="24"/>
        </w:rPr>
        <w:t>To be tried within a reasonable time</w:t>
      </w:r>
    </w:p>
    <w:p w:rsidR="001D73BA" w:rsidRDefault="001D73BA" w:rsidP="001D73BA">
      <w:pPr>
        <w:pStyle w:val="ListParagraph"/>
        <w:numPr>
          <w:ilvl w:val="2"/>
          <w:numId w:val="23"/>
        </w:numPr>
        <w:rPr>
          <w:rFonts w:ascii="Times New Roman" w:hAnsi="Times New Roman"/>
          <w:sz w:val="24"/>
        </w:rPr>
      </w:pPr>
      <w:r>
        <w:rPr>
          <w:rFonts w:ascii="Times New Roman" w:hAnsi="Times New Roman"/>
          <w:sz w:val="24"/>
        </w:rPr>
        <w:t>R. v. Askov got off because his trial took too long</w:t>
      </w:r>
    </w:p>
    <w:p w:rsidR="001D73BA" w:rsidRDefault="001D73BA" w:rsidP="001D73BA">
      <w:pPr>
        <w:pStyle w:val="ListParagraph"/>
        <w:numPr>
          <w:ilvl w:val="2"/>
          <w:numId w:val="23"/>
        </w:numPr>
        <w:rPr>
          <w:rFonts w:ascii="Times New Roman" w:hAnsi="Times New Roman"/>
          <w:sz w:val="24"/>
        </w:rPr>
      </w:pPr>
      <w:r>
        <w:rPr>
          <w:rFonts w:ascii="Times New Roman" w:hAnsi="Times New Roman"/>
          <w:sz w:val="24"/>
        </w:rPr>
        <w:t>Must be within 3 years</w:t>
      </w:r>
    </w:p>
    <w:p w:rsidR="001D73BA" w:rsidRDefault="001D73BA" w:rsidP="001D73BA">
      <w:pPr>
        <w:pStyle w:val="ListParagraph"/>
        <w:numPr>
          <w:ilvl w:val="1"/>
          <w:numId w:val="23"/>
        </w:numPr>
        <w:rPr>
          <w:rFonts w:ascii="Times New Roman" w:hAnsi="Times New Roman"/>
          <w:sz w:val="24"/>
        </w:rPr>
      </w:pPr>
      <w:r>
        <w:rPr>
          <w:rFonts w:ascii="Times New Roman" w:hAnsi="Times New Roman"/>
          <w:sz w:val="24"/>
        </w:rPr>
        <w:t>Not to be compelled to be a witness in proceedings against that person in respect of the offence</w:t>
      </w:r>
    </w:p>
    <w:p w:rsidR="001D73BA" w:rsidRDefault="001D73BA" w:rsidP="001D73BA">
      <w:pPr>
        <w:pStyle w:val="ListParagraph"/>
        <w:numPr>
          <w:ilvl w:val="2"/>
          <w:numId w:val="23"/>
        </w:numPr>
        <w:rPr>
          <w:rFonts w:ascii="Times New Roman" w:hAnsi="Times New Roman"/>
          <w:sz w:val="24"/>
        </w:rPr>
      </w:pPr>
      <w:r>
        <w:rPr>
          <w:rFonts w:ascii="Times New Roman" w:hAnsi="Times New Roman"/>
          <w:sz w:val="24"/>
        </w:rPr>
        <w:t>You cannot incriminate yourself</w:t>
      </w:r>
    </w:p>
    <w:p w:rsidR="001D73BA" w:rsidRDefault="001D73BA" w:rsidP="001D73BA">
      <w:pPr>
        <w:pStyle w:val="ListParagraph"/>
        <w:numPr>
          <w:ilvl w:val="1"/>
          <w:numId w:val="23"/>
        </w:numPr>
        <w:rPr>
          <w:rFonts w:ascii="Times New Roman" w:hAnsi="Times New Roman"/>
          <w:sz w:val="24"/>
        </w:rPr>
      </w:pPr>
      <w:r>
        <w:rPr>
          <w:rFonts w:ascii="Times New Roman" w:hAnsi="Times New Roman"/>
          <w:sz w:val="24"/>
        </w:rPr>
        <w:t>To be presumed innocent until proven guilty according to law in a fair and public hearing by an independent and impartial tribunal</w:t>
      </w:r>
    </w:p>
    <w:p w:rsidR="001D73BA" w:rsidRDefault="001D73BA" w:rsidP="001D73BA">
      <w:pPr>
        <w:pStyle w:val="ListParagraph"/>
        <w:numPr>
          <w:ilvl w:val="2"/>
          <w:numId w:val="23"/>
        </w:numPr>
        <w:rPr>
          <w:rFonts w:ascii="Times New Roman" w:hAnsi="Times New Roman"/>
          <w:sz w:val="24"/>
        </w:rPr>
      </w:pPr>
      <w:r>
        <w:rPr>
          <w:rFonts w:ascii="Times New Roman" w:hAnsi="Times New Roman"/>
          <w:sz w:val="24"/>
        </w:rPr>
        <w:t>R. v. Oakes – possession, assumed that he was a dealer and automatically guilty</w:t>
      </w:r>
    </w:p>
    <w:p w:rsidR="001D73BA" w:rsidRDefault="001D73BA" w:rsidP="001D73BA">
      <w:pPr>
        <w:pStyle w:val="ListParagraph"/>
        <w:numPr>
          <w:ilvl w:val="1"/>
          <w:numId w:val="23"/>
        </w:numPr>
        <w:rPr>
          <w:rFonts w:ascii="Times New Roman" w:hAnsi="Times New Roman"/>
          <w:sz w:val="24"/>
        </w:rPr>
      </w:pPr>
      <w:r>
        <w:rPr>
          <w:rFonts w:ascii="Times New Roman" w:hAnsi="Times New Roman"/>
          <w:sz w:val="24"/>
        </w:rPr>
        <w:t>Not to be denied reasonable bail without just cause;</w:t>
      </w:r>
    </w:p>
    <w:p w:rsidR="001D73BA" w:rsidRDefault="001D73BA" w:rsidP="001D73BA">
      <w:pPr>
        <w:pStyle w:val="ListParagraph"/>
        <w:numPr>
          <w:ilvl w:val="1"/>
          <w:numId w:val="23"/>
        </w:numPr>
        <w:rPr>
          <w:rFonts w:ascii="Times New Roman" w:hAnsi="Times New Roman"/>
          <w:sz w:val="24"/>
        </w:rPr>
      </w:pPr>
      <w:r>
        <w:rPr>
          <w:rFonts w:ascii="Times New Roman" w:hAnsi="Times New Roman"/>
          <w:sz w:val="24"/>
        </w:rPr>
        <w:t>Except in the case of an offence under military tribunal, to the benefit of trial by jury where the maximum punishment for the offence is imprisonment for five years or a more severe punishment;</w:t>
      </w:r>
    </w:p>
    <w:p w:rsidR="001D73BA" w:rsidRDefault="001D73BA" w:rsidP="001D73BA">
      <w:pPr>
        <w:pStyle w:val="ListParagraph"/>
        <w:numPr>
          <w:ilvl w:val="1"/>
          <w:numId w:val="23"/>
        </w:numPr>
        <w:rPr>
          <w:rFonts w:ascii="Times New Roman" w:hAnsi="Times New Roman"/>
          <w:sz w:val="24"/>
        </w:rPr>
      </w:pPr>
      <w:r>
        <w:rPr>
          <w:rFonts w:ascii="Times New Roman" w:hAnsi="Times New Roman"/>
          <w:sz w:val="24"/>
        </w:rPr>
        <w:t>Not to be found guilty on account of any act or omission unless, at the time of the act of omission, it constituted an offence under Canadian or international law or was criminal according to the general principles of law recognized by the community of nations;</w:t>
      </w:r>
    </w:p>
    <w:p w:rsidR="001D73BA" w:rsidRDefault="001D73BA" w:rsidP="001D73BA">
      <w:pPr>
        <w:pStyle w:val="ListParagraph"/>
        <w:numPr>
          <w:ilvl w:val="1"/>
          <w:numId w:val="23"/>
        </w:numPr>
        <w:rPr>
          <w:rFonts w:ascii="Times New Roman" w:hAnsi="Times New Roman"/>
          <w:sz w:val="24"/>
        </w:rPr>
      </w:pPr>
      <w:r>
        <w:rPr>
          <w:rFonts w:ascii="Times New Roman" w:hAnsi="Times New Roman"/>
          <w:sz w:val="24"/>
        </w:rPr>
        <w:t>If finally acquitted of the offence, not to be tried for it again and, if finally found guilty and punished for the offence, not to be tried or punished for it again; and</w:t>
      </w:r>
    </w:p>
    <w:p w:rsidR="001D73BA" w:rsidRDefault="001D73BA" w:rsidP="001D73BA">
      <w:pPr>
        <w:pStyle w:val="ListParagraph"/>
        <w:numPr>
          <w:ilvl w:val="1"/>
          <w:numId w:val="23"/>
        </w:numPr>
        <w:rPr>
          <w:rFonts w:ascii="Times New Roman" w:hAnsi="Times New Roman"/>
          <w:sz w:val="24"/>
        </w:rPr>
      </w:pPr>
      <w:r>
        <w:rPr>
          <w:rFonts w:ascii="Times New Roman" w:hAnsi="Times New Roman"/>
          <w:sz w:val="24"/>
        </w:rPr>
        <w:t>If found guilty of the offence and if the punishment for the offence has been varied between the time of commission and the time of sentencing, to the benefit of the lesser punishment.</w:t>
      </w:r>
    </w:p>
    <w:p w:rsidR="007D6635" w:rsidRDefault="007D6635" w:rsidP="007D6635">
      <w:pPr>
        <w:pStyle w:val="ListParagraph"/>
        <w:numPr>
          <w:ilvl w:val="0"/>
          <w:numId w:val="23"/>
        </w:numPr>
        <w:rPr>
          <w:rFonts w:ascii="Times New Roman" w:hAnsi="Times New Roman"/>
          <w:sz w:val="24"/>
        </w:rPr>
      </w:pPr>
      <w:r>
        <w:rPr>
          <w:rFonts w:ascii="Times New Roman" w:hAnsi="Times New Roman"/>
          <w:sz w:val="24"/>
        </w:rPr>
        <w:t>Punishment (12). Everyone has the right not to be subjected to any cruel and unusual treatment or punishment</w:t>
      </w:r>
    </w:p>
    <w:p w:rsidR="007D6635" w:rsidRDefault="007D6635" w:rsidP="007D6635">
      <w:pPr>
        <w:pStyle w:val="ListParagraph"/>
        <w:numPr>
          <w:ilvl w:val="1"/>
          <w:numId w:val="23"/>
        </w:numPr>
        <w:rPr>
          <w:rFonts w:ascii="Times New Roman" w:hAnsi="Times New Roman"/>
          <w:sz w:val="24"/>
        </w:rPr>
      </w:pPr>
      <w:r>
        <w:rPr>
          <w:rFonts w:ascii="Times New Roman" w:hAnsi="Times New Roman"/>
          <w:sz w:val="24"/>
        </w:rPr>
        <w:t>Extradited again</w:t>
      </w:r>
    </w:p>
    <w:p w:rsidR="007D6635" w:rsidRDefault="009007BD" w:rsidP="007D6635">
      <w:pPr>
        <w:pStyle w:val="ListParagraph"/>
        <w:numPr>
          <w:ilvl w:val="1"/>
          <w:numId w:val="23"/>
        </w:numPr>
        <w:rPr>
          <w:rFonts w:ascii="Times New Roman" w:hAnsi="Times New Roman"/>
          <w:sz w:val="24"/>
        </w:rPr>
      </w:pPr>
      <w:r>
        <w:rPr>
          <w:rFonts w:ascii="Times New Roman" w:hAnsi="Times New Roman"/>
          <w:sz w:val="24"/>
        </w:rPr>
        <w:t>R. v. Smith – drug case where legal framework included a min punishment for some types of infractions</w:t>
      </w:r>
    </w:p>
    <w:p w:rsidR="009007BD" w:rsidRDefault="009007BD" w:rsidP="009007BD">
      <w:pPr>
        <w:pStyle w:val="ListParagraph"/>
        <w:numPr>
          <w:ilvl w:val="2"/>
          <w:numId w:val="23"/>
        </w:numPr>
        <w:rPr>
          <w:rFonts w:ascii="Times New Roman" w:hAnsi="Times New Roman"/>
          <w:sz w:val="24"/>
        </w:rPr>
      </w:pPr>
      <w:r>
        <w:rPr>
          <w:rFonts w:ascii="Times New Roman" w:hAnsi="Times New Roman"/>
          <w:sz w:val="24"/>
        </w:rPr>
        <w:t>Court was obliged to give the min and it was determined as cruel and unusual punishment as it forced judges to give out a bigger sentence than they were willing</w:t>
      </w:r>
    </w:p>
    <w:p w:rsidR="009007BD" w:rsidRDefault="009007BD" w:rsidP="009007BD">
      <w:pPr>
        <w:pStyle w:val="ListParagraph"/>
        <w:numPr>
          <w:ilvl w:val="0"/>
          <w:numId w:val="23"/>
        </w:numPr>
        <w:rPr>
          <w:rFonts w:ascii="Times New Roman" w:hAnsi="Times New Roman"/>
          <w:sz w:val="24"/>
        </w:rPr>
      </w:pPr>
      <w:r>
        <w:rPr>
          <w:rFonts w:ascii="Times New Roman" w:hAnsi="Times New Roman"/>
          <w:sz w:val="24"/>
        </w:rPr>
        <w:lastRenderedPageBreak/>
        <w:t>Equality rights (15): Every individual is equal before and under the law and has the right to the equal protection and equal benefit of the law without discrimination and, in particular, without discrimination based on race, national or ethnic origin, colour, religion, sex, age or mental or physical disability</w:t>
      </w:r>
    </w:p>
    <w:p w:rsidR="002A77DD" w:rsidRDefault="002A77DD" w:rsidP="002A77DD">
      <w:pPr>
        <w:rPr>
          <w:rFonts w:ascii="Times New Roman" w:hAnsi="Times New Roman"/>
          <w:sz w:val="24"/>
        </w:rPr>
      </w:pPr>
      <w:r>
        <w:rPr>
          <w:rFonts w:ascii="Times New Roman" w:hAnsi="Times New Roman"/>
          <w:sz w:val="24"/>
        </w:rPr>
        <w:t>V. Sovereign Exceptionality</w:t>
      </w:r>
    </w:p>
    <w:p w:rsidR="002A77DD" w:rsidRDefault="002A77DD" w:rsidP="002A77DD">
      <w:pPr>
        <w:pStyle w:val="ListParagraph"/>
        <w:numPr>
          <w:ilvl w:val="0"/>
          <w:numId w:val="25"/>
        </w:numPr>
        <w:rPr>
          <w:rFonts w:ascii="Times New Roman" w:hAnsi="Times New Roman"/>
          <w:sz w:val="24"/>
        </w:rPr>
      </w:pPr>
      <w:r>
        <w:rPr>
          <w:rFonts w:ascii="Times New Roman" w:hAnsi="Times New Roman"/>
          <w:sz w:val="24"/>
        </w:rPr>
        <w:t>Sovereignty – ability to decide on the state of exception – Carl Schmitt</w:t>
      </w:r>
    </w:p>
    <w:p w:rsidR="002A77DD" w:rsidRDefault="002A77DD" w:rsidP="002A77DD">
      <w:pPr>
        <w:pStyle w:val="ListParagraph"/>
        <w:numPr>
          <w:ilvl w:val="1"/>
          <w:numId w:val="25"/>
        </w:numPr>
        <w:rPr>
          <w:rFonts w:ascii="Times New Roman" w:hAnsi="Times New Roman"/>
          <w:sz w:val="24"/>
        </w:rPr>
      </w:pPr>
      <w:r>
        <w:rPr>
          <w:rFonts w:ascii="Times New Roman" w:hAnsi="Times New Roman"/>
          <w:sz w:val="24"/>
        </w:rPr>
        <w:t>May be necessary to suspend rule of law in order to protect the law</w:t>
      </w:r>
    </w:p>
    <w:p w:rsidR="002A77DD" w:rsidRDefault="002A77DD" w:rsidP="002A77DD">
      <w:pPr>
        <w:pStyle w:val="ListParagraph"/>
        <w:numPr>
          <w:ilvl w:val="1"/>
          <w:numId w:val="25"/>
        </w:numPr>
        <w:rPr>
          <w:rFonts w:ascii="Times New Roman" w:hAnsi="Times New Roman"/>
          <w:sz w:val="24"/>
        </w:rPr>
      </w:pPr>
      <w:r>
        <w:rPr>
          <w:rFonts w:ascii="Times New Roman" w:hAnsi="Times New Roman"/>
          <w:sz w:val="24"/>
        </w:rPr>
        <w:t>The suspension of rights in the name of necessity (state of emergency)</w:t>
      </w:r>
    </w:p>
    <w:p w:rsidR="002A77DD" w:rsidRDefault="002A77DD" w:rsidP="002A77DD">
      <w:pPr>
        <w:pStyle w:val="ListParagraph"/>
        <w:numPr>
          <w:ilvl w:val="1"/>
          <w:numId w:val="25"/>
        </w:numPr>
        <w:rPr>
          <w:rFonts w:ascii="Times New Roman" w:hAnsi="Times New Roman"/>
          <w:sz w:val="24"/>
        </w:rPr>
      </w:pPr>
      <w:r>
        <w:rPr>
          <w:rFonts w:ascii="Times New Roman" w:hAnsi="Times New Roman"/>
          <w:sz w:val="24"/>
        </w:rPr>
        <w:t xml:space="preserve">Giorgio </w:t>
      </w:r>
      <w:proofErr w:type="spellStart"/>
      <w:r>
        <w:rPr>
          <w:rFonts w:ascii="Times New Roman" w:hAnsi="Times New Roman"/>
          <w:sz w:val="24"/>
        </w:rPr>
        <w:t>Agamben</w:t>
      </w:r>
      <w:proofErr w:type="spellEnd"/>
      <w:r>
        <w:rPr>
          <w:rFonts w:ascii="Times New Roman" w:hAnsi="Times New Roman"/>
          <w:sz w:val="24"/>
        </w:rPr>
        <w:t xml:space="preserve"> (2005)</w:t>
      </w:r>
    </w:p>
    <w:p w:rsidR="002A77DD" w:rsidRDefault="002A77DD" w:rsidP="002A77DD">
      <w:pPr>
        <w:pStyle w:val="ListParagraph"/>
        <w:numPr>
          <w:ilvl w:val="1"/>
          <w:numId w:val="25"/>
        </w:numPr>
        <w:rPr>
          <w:rFonts w:ascii="Times New Roman" w:hAnsi="Times New Roman"/>
          <w:sz w:val="24"/>
        </w:rPr>
      </w:pPr>
      <w:r>
        <w:rPr>
          <w:rFonts w:ascii="Times New Roman" w:hAnsi="Times New Roman"/>
          <w:sz w:val="24"/>
        </w:rPr>
        <w:t>“Enemy Combatants”</w:t>
      </w:r>
    </w:p>
    <w:p w:rsidR="002A77DD" w:rsidRDefault="002A77DD" w:rsidP="002A77DD">
      <w:pPr>
        <w:pStyle w:val="ListParagraph"/>
        <w:numPr>
          <w:ilvl w:val="2"/>
          <w:numId w:val="25"/>
        </w:numPr>
        <w:rPr>
          <w:rFonts w:ascii="Times New Roman" w:hAnsi="Times New Roman"/>
          <w:sz w:val="24"/>
        </w:rPr>
      </w:pPr>
      <w:r>
        <w:rPr>
          <w:rFonts w:ascii="Times New Roman" w:hAnsi="Times New Roman"/>
          <w:sz w:val="24"/>
        </w:rPr>
        <w:t>In Guantanamo Bay</w:t>
      </w:r>
    </w:p>
    <w:p w:rsidR="002A77DD" w:rsidRDefault="002A77DD" w:rsidP="002A77DD">
      <w:pPr>
        <w:pStyle w:val="ListParagraph"/>
        <w:numPr>
          <w:ilvl w:val="2"/>
          <w:numId w:val="25"/>
        </w:numPr>
        <w:rPr>
          <w:rFonts w:ascii="Times New Roman" w:hAnsi="Times New Roman"/>
          <w:sz w:val="24"/>
        </w:rPr>
      </w:pPr>
      <w:r>
        <w:rPr>
          <w:rFonts w:ascii="Times New Roman" w:hAnsi="Times New Roman"/>
          <w:sz w:val="24"/>
        </w:rPr>
        <w:t>Geneva Convention</w:t>
      </w:r>
    </w:p>
    <w:p w:rsidR="002A77DD" w:rsidRDefault="002A77DD" w:rsidP="002A77DD">
      <w:pPr>
        <w:pStyle w:val="ListParagraph"/>
        <w:numPr>
          <w:ilvl w:val="2"/>
          <w:numId w:val="25"/>
        </w:numPr>
        <w:rPr>
          <w:rFonts w:ascii="Times New Roman" w:hAnsi="Times New Roman"/>
          <w:sz w:val="24"/>
        </w:rPr>
      </w:pPr>
      <w:r>
        <w:rPr>
          <w:rFonts w:ascii="Times New Roman" w:hAnsi="Times New Roman"/>
          <w:sz w:val="24"/>
        </w:rPr>
        <w:t>Saying that people are not protected by the law that we can detain without habeas corpus because the law is suspended</w:t>
      </w:r>
    </w:p>
    <w:p w:rsidR="002A77DD" w:rsidRDefault="002A77DD" w:rsidP="002A77DD">
      <w:pPr>
        <w:pStyle w:val="ListParagraph"/>
        <w:numPr>
          <w:ilvl w:val="0"/>
          <w:numId w:val="25"/>
        </w:numPr>
        <w:rPr>
          <w:rFonts w:ascii="Times New Roman" w:hAnsi="Times New Roman"/>
          <w:sz w:val="24"/>
        </w:rPr>
      </w:pPr>
      <w:r>
        <w:rPr>
          <w:rFonts w:ascii="Times New Roman" w:hAnsi="Times New Roman"/>
          <w:sz w:val="24"/>
        </w:rPr>
        <w:t>War Measures Act (1970)</w:t>
      </w:r>
    </w:p>
    <w:p w:rsidR="002A77DD" w:rsidRDefault="002A77DD" w:rsidP="002A77DD">
      <w:pPr>
        <w:pStyle w:val="ListParagraph"/>
        <w:numPr>
          <w:ilvl w:val="0"/>
          <w:numId w:val="25"/>
        </w:numPr>
        <w:rPr>
          <w:rFonts w:ascii="Times New Roman" w:hAnsi="Times New Roman"/>
          <w:sz w:val="24"/>
        </w:rPr>
      </w:pPr>
      <w:r>
        <w:rPr>
          <w:rFonts w:ascii="Times New Roman" w:hAnsi="Times New Roman"/>
          <w:sz w:val="24"/>
        </w:rPr>
        <w:t>Immigration and Refugee Protection Act</w:t>
      </w:r>
    </w:p>
    <w:p w:rsidR="002A77DD" w:rsidRDefault="002A77DD" w:rsidP="002A77DD">
      <w:pPr>
        <w:pStyle w:val="ListParagraph"/>
        <w:numPr>
          <w:ilvl w:val="1"/>
          <w:numId w:val="25"/>
        </w:numPr>
        <w:rPr>
          <w:rFonts w:ascii="Times New Roman" w:hAnsi="Times New Roman"/>
          <w:sz w:val="24"/>
        </w:rPr>
      </w:pPr>
      <w:r>
        <w:rPr>
          <w:rFonts w:ascii="Times New Roman" w:hAnsi="Times New Roman"/>
          <w:sz w:val="24"/>
        </w:rPr>
        <w:t>Applied to noncitizens – residents or refugees</w:t>
      </w:r>
    </w:p>
    <w:p w:rsidR="002A77DD" w:rsidRDefault="002A77DD" w:rsidP="002A77DD">
      <w:pPr>
        <w:pStyle w:val="ListParagraph"/>
        <w:numPr>
          <w:ilvl w:val="1"/>
          <w:numId w:val="25"/>
        </w:numPr>
        <w:rPr>
          <w:rFonts w:ascii="Times New Roman" w:hAnsi="Times New Roman"/>
          <w:sz w:val="24"/>
        </w:rPr>
      </w:pPr>
      <w:r>
        <w:rPr>
          <w:rFonts w:ascii="Times New Roman" w:hAnsi="Times New Roman"/>
          <w:sz w:val="24"/>
        </w:rPr>
        <w:t>Security certificates – can only apply to foreign national or permanent residents</w:t>
      </w:r>
    </w:p>
    <w:p w:rsidR="002A77DD" w:rsidRDefault="002A77DD" w:rsidP="002A77DD">
      <w:pPr>
        <w:pStyle w:val="ListParagraph"/>
        <w:numPr>
          <w:ilvl w:val="2"/>
          <w:numId w:val="25"/>
        </w:numPr>
        <w:rPr>
          <w:rFonts w:ascii="Times New Roman" w:hAnsi="Times New Roman"/>
          <w:sz w:val="24"/>
        </w:rPr>
      </w:pPr>
      <w:r>
        <w:rPr>
          <w:rFonts w:ascii="Times New Roman" w:hAnsi="Times New Roman"/>
          <w:sz w:val="24"/>
        </w:rPr>
        <w:t>Used when established that he individual presents a threat to national security and then they can be detained and possibly extradited</w:t>
      </w:r>
    </w:p>
    <w:p w:rsidR="002A77DD" w:rsidRDefault="002A77DD" w:rsidP="002A77DD">
      <w:pPr>
        <w:pStyle w:val="ListParagraph"/>
        <w:numPr>
          <w:ilvl w:val="2"/>
          <w:numId w:val="25"/>
        </w:numPr>
        <w:rPr>
          <w:rFonts w:ascii="Times New Roman" w:hAnsi="Times New Roman"/>
          <w:sz w:val="24"/>
        </w:rPr>
      </w:pPr>
      <w:r>
        <w:rPr>
          <w:rFonts w:ascii="Times New Roman" w:hAnsi="Times New Roman"/>
          <w:sz w:val="24"/>
        </w:rPr>
        <w:t>Cannot know what they are being charged with and the government will not disclose their intelligence</w:t>
      </w:r>
    </w:p>
    <w:p w:rsidR="002A77DD" w:rsidRDefault="002A77DD" w:rsidP="002A77DD">
      <w:pPr>
        <w:pStyle w:val="ListParagraph"/>
        <w:numPr>
          <w:ilvl w:val="1"/>
          <w:numId w:val="25"/>
        </w:numPr>
        <w:rPr>
          <w:rFonts w:ascii="Times New Roman" w:hAnsi="Times New Roman"/>
          <w:sz w:val="24"/>
        </w:rPr>
      </w:pPr>
      <w:r>
        <w:rPr>
          <w:rFonts w:ascii="Times New Roman" w:hAnsi="Times New Roman"/>
          <w:sz w:val="24"/>
        </w:rPr>
        <w:t>Kingston Immigration Holding Centre “Gitmo North” (2006-2011)</w:t>
      </w:r>
    </w:p>
    <w:p w:rsidR="002A77DD" w:rsidRDefault="002A77DD" w:rsidP="002A77DD">
      <w:pPr>
        <w:pStyle w:val="ListParagraph"/>
        <w:numPr>
          <w:ilvl w:val="2"/>
          <w:numId w:val="25"/>
        </w:numPr>
        <w:rPr>
          <w:rFonts w:ascii="Times New Roman" w:hAnsi="Times New Roman"/>
          <w:sz w:val="24"/>
        </w:rPr>
      </w:pPr>
      <w:r>
        <w:rPr>
          <w:rFonts w:ascii="Times New Roman" w:hAnsi="Times New Roman"/>
          <w:sz w:val="24"/>
        </w:rPr>
        <w:t>This win</w:t>
      </w:r>
      <w:r w:rsidR="00785CB4">
        <w:rPr>
          <w:rFonts w:ascii="Times New Roman" w:hAnsi="Times New Roman"/>
          <w:sz w:val="24"/>
        </w:rPr>
        <w:t>g under jurisdiction of the immigration dept. and 5 men were detained there without ever having been charged of anything</w:t>
      </w:r>
    </w:p>
    <w:p w:rsidR="00785CB4" w:rsidRDefault="00785CB4" w:rsidP="002A77DD">
      <w:pPr>
        <w:pStyle w:val="ListParagraph"/>
        <w:numPr>
          <w:ilvl w:val="2"/>
          <w:numId w:val="25"/>
        </w:numPr>
        <w:rPr>
          <w:rFonts w:ascii="Times New Roman" w:hAnsi="Times New Roman"/>
          <w:sz w:val="24"/>
        </w:rPr>
      </w:pPr>
      <w:r>
        <w:rPr>
          <w:rFonts w:ascii="Times New Roman" w:hAnsi="Times New Roman"/>
          <w:sz w:val="24"/>
        </w:rPr>
        <w:t>CSIS has intel that one member is sleeper agent for terrorist group – put out security certificate</w:t>
      </w:r>
    </w:p>
    <w:p w:rsidR="00785CB4" w:rsidRDefault="00785CB4" w:rsidP="002A77DD">
      <w:pPr>
        <w:pStyle w:val="ListParagraph"/>
        <w:numPr>
          <w:ilvl w:val="2"/>
          <w:numId w:val="25"/>
        </w:numPr>
        <w:rPr>
          <w:rFonts w:ascii="Times New Roman" w:hAnsi="Times New Roman"/>
          <w:sz w:val="24"/>
        </w:rPr>
      </w:pPr>
      <w:r>
        <w:rPr>
          <w:rFonts w:ascii="Times New Roman" w:hAnsi="Times New Roman"/>
          <w:sz w:val="24"/>
        </w:rPr>
        <w:t xml:space="preserve">Closed in 2011 – political embarrassment </w:t>
      </w:r>
    </w:p>
    <w:p w:rsidR="00785CB4" w:rsidRDefault="00785CB4" w:rsidP="00785CB4">
      <w:pPr>
        <w:pStyle w:val="ListParagraph"/>
        <w:numPr>
          <w:ilvl w:val="3"/>
          <w:numId w:val="25"/>
        </w:numPr>
        <w:rPr>
          <w:rFonts w:ascii="Times New Roman" w:hAnsi="Times New Roman"/>
          <w:sz w:val="24"/>
        </w:rPr>
      </w:pPr>
      <w:r>
        <w:rPr>
          <w:rFonts w:ascii="Times New Roman" w:hAnsi="Times New Roman"/>
          <w:sz w:val="24"/>
        </w:rPr>
        <w:t>Instead used electronic monitors and huge surveillance team</w:t>
      </w:r>
    </w:p>
    <w:p w:rsidR="00CD56CF" w:rsidRDefault="00CD56CF" w:rsidP="00CD56CF">
      <w:pPr>
        <w:pStyle w:val="ListParagraph"/>
        <w:numPr>
          <w:ilvl w:val="2"/>
          <w:numId w:val="25"/>
        </w:numPr>
        <w:rPr>
          <w:rFonts w:ascii="Times New Roman" w:hAnsi="Times New Roman"/>
          <w:sz w:val="24"/>
        </w:rPr>
      </w:pPr>
      <w:r>
        <w:rPr>
          <w:rFonts w:ascii="Times New Roman" w:hAnsi="Times New Roman"/>
          <w:sz w:val="24"/>
        </w:rPr>
        <w:t>“Secret Trial Five”</w:t>
      </w:r>
    </w:p>
    <w:p w:rsidR="00CD56CF" w:rsidRDefault="00CD56CF" w:rsidP="00CD56CF">
      <w:pPr>
        <w:pStyle w:val="ListParagraph"/>
        <w:numPr>
          <w:ilvl w:val="0"/>
          <w:numId w:val="25"/>
        </w:numPr>
        <w:rPr>
          <w:rFonts w:ascii="Times New Roman" w:hAnsi="Times New Roman"/>
          <w:sz w:val="24"/>
        </w:rPr>
      </w:pPr>
      <w:r>
        <w:rPr>
          <w:rFonts w:ascii="Times New Roman" w:hAnsi="Times New Roman"/>
          <w:sz w:val="24"/>
        </w:rPr>
        <w:t>Suresh v. Canada (2002)</w:t>
      </w:r>
    </w:p>
    <w:p w:rsidR="00CD56CF" w:rsidRDefault="00CD56CF" w:rsidP="00CD56CF">
      <w:pPr>
        <w:pStyle w:val="ListParagraph"/>
        <w:numPr>
          <w:ilvl w:val="1"/>
          <w:numId w:val="25"/>
        </w:numPr>
        <w:rPr>
          <w:rFonts w:ascii="Times New Roman" w:hAnsi="Times New Roman"/>
          <w:sz w:val="24"/>
        </w:rPr>
      </w:pPr>
      <w:r>
        <w:rPr>
          <w:rFonts w:ascii="Times New Roman" w:hAnsi="Times New Roman"/>
          <w:sz w:val="24"/>
        </w:rPr>
        <w:t>Established that even if people extradited from Canada using security certificate risk being tortured or killed it’ ok</w:t>
      </w:r>
    </w:p>
    <w:p w:rsidR="00CD56CF" w:rsidRDefault="00CD56CF" w:rsidP="00CD56CF">
      <w:pPr>
        <w:pStyle w:val="ListParagraph"/>
        <w:numPr>
          <w:ilvl w:val="1"/>
          <w:numId w:val="25"/>
        </w:numPr>
        <w:rPr>
          <w:rFonts w:ascii="Times New Roman" w:hAnsi="Times New Roman"/>
          <w:sz w:val="24"/>
        </w:rPr>
      </w:pPr>
      <w:r>
        <w:rPr>
          <w:rFonts w:ascii="Times New Roman" w:hAnsi="Times New Roman"/>
          <w:sz w:val="24"/>
        </w:rPr>
        <w:t>Can suspend rights</w:t>
      </w:r>
    </w:p>
    <w:p w:rsidR="00CD56CF" w:rsidRDefault="00CD56CF" w:rsidP="00CD56CF">
      <w:pPr>
        <w:pStyle w:val="ListParagraph"/>
        <w:numPr>
          <w:ilvl w:val="0"/>
          <w:numId w:val="25"/>
        </w:numPr>
        <w:rPr>
          <w:rFonts w:ascii="Times New Roman" w:hAnsi="Times New Roman"/>
          <w:sz w:val="24"/>
        </w:rPr>
      </w:pPr>
      <w:r>
        <w:rPr>
          <w:rFonts w:ascii="Times New Roman" w:hAnsi="Times New Roman"/>
          <w:sz w:val="24"/>
        </w:rPr>
        <w:t xml:space="preserve">Canada (Citizenship and Immigration) v. </w:t>
      </w:r>
      <w:proofErr w:type="spellStart"/>
      <w:r>
        <w:rPr>
          <w:rFonts w:ascii="Times New Roman" w:hAnsi="Times New Roman"/>
          <w:sz w:val="24"/>
        </w:rPr>
        <w:t>Harakat</w:t>
      </w:r>
      <w:proofErr w:type="spellEnd"/>
      <w:r>
        <w:rPr>
          <w:rFonts w:ascii="Times New Roman" w:hAnsi="Times New Roman"/>
          <w:sz w:val="24"/>
        </w:rPr>
        <w:t xml:space="preserve"> (2004)</w:t>
      </w:r>
    </w:p>
    <w:p w:rsidR="00CD56CF" w:rsidRDefault="00CD56CF" w:rsidP="00CD56CF">
      <w:pPr>
        <w:pStyle w:val="ListParagraph"/>
        <w:numPr>
          <w:ilvl w:val="1"/>
          <w:numId w:val="25"/>
        </w:numPr>
        <w:rPr>
          <w:rFonts w:ascii="Times New Roman" w:hAnsi="Times New Roman"/>
          <w:sz w:val="24"/>
        </w:rPr>
      </w:pPr>
      <w:r>
        <w:rPr>
          <w:rFonts w:ascii="Times New Roman" w:hAnsi="Times New Roman"/>
          <w:sz w:val="24"/>
        </w:rPr>
        <w:t>Court decided he was not provided enough information to defend himself. Not determined as against the Charter.</w:t>
      </w:r>
    </w:p>
    <w:p w:rsidR="00CD56CF" w:rsidRDefault="00CD56CF" w:rsidP="00CD56CF">
      <w:pPr>
        <w:rPr>
          <w:rFonts w:ascii="Times New Roman" w:hAnsi="Times New Roman"/>
          <w:i/>
          <w:sz w:val="24"/>
        </w:rPr>
      </w:pPr>
      <w:r>
        <w:rPr>
          <w:rFonts w:ascii="Times New Roman" w:hAnsi="Times New Roman"/>
          <w:i/>
          <w:sz w:val="24"/>
        </w:rPr>
        <w:t>G20 – Toronto, 2010 ‘Public Works Protection Act’</w:t>
      </w:r>
    </w:p>
    <w:p w:rsidR="00CD56CF" w:rsidRDefault="00CD56CF" w:rsidP="00CD56CF">
      <w:pPr>
        <w:pStyle w:val="ListParagraph"/>
        <w:numPr>
          <w:ilvl w:val="0"/>
          <w:numId w:val="26"/>
        </w:numPr>
        <w:rPr>
          <w:rFonts w:ascii="Times New Roman" w:hAnsi="Times New Roman"/>
          <w:sz w:val="24"/>
        </w:rPr>
      </w:pPr>
      <w:r>
        <w:rPr>
          <w:rFonts w:ascii="Times New Roman" w:hAnsi="Times New Roman"/>
          <w:sz w:val="24"/>
        </w:rPr>
        <w:t>Powers of a guard or peace officer</w:t>
      </w:r>
    </w:p>
    <w:p w:rsidR="00CD56CF" w:rsidRDefault="00CD56CF" w:rsidP="00CD56CF">
      <w:pPr>
        <w:pStyle w:val="ListParagraph"/>
        <w:numPr>
          <w:ilvl w:val="0"/>
          <w:numId w:val="26"/>
        </w:numPr>
        <w:rPr>
          <w:rFonts w:ascii="Times New Roman" w:hAnsi="Times New Roman"/>
          <w:sz w:val="24"/>
        </w:rPr>
      </w:pPr>
      <w:r>
        <w:rPr>
          <w:rFonts w:ascii="Times New Roman" w:hAnsi="Times New Roman"/>
          <w:sz w:val="24"/>
        </w:rPr>
        <w:t>3. A guard or peace officer</w:t>
      </w:r>
    </w:p>
    <w:p w:rsidR="00CD56CF" w:rsidRDefault="00CD56CF" w:rsidP="00CD56CF">
      <w:pPr>
        <w:pStyle w:val="ListParagraph"/>
        <w:numPr>
          <w:ilvl w:val="1"/>
          <w:numId w:val="27"/>
        </w:numPr>
        <w:rPr>
          <w:rFonts w:ascii="Times New Roman" w:hAnsi="Times New Roman"/>
          <w:sz w:val="24"/>
        </w:rPr>
      </w:pPr>
      <w:r>
        <w:rPr>
          <w:rFonts w:ascii="Times New Roman" w:hAnsi="Times New Roman"/>
          <w:sz w:val="24"/>
        </w:rPr>
        <w:lastRenderedPageBreak/>
        <w:t>May require any person entering or attempting to enter any public work or any approach thereto to furnish his or her name and address, to identify himself or herself and to state the purpose for which he or she desires to enter the public work, in writing or otherwise</w:t>
      </w:r>
    </w:p>
    <w:p w:rsidR="00CD56CF" w:rsidRDefault="00CD56CF" w:rsidP="00CD56CF">
      <w:pPr>
        <w:pStyle w:val="ListParagraph"/>
        <w:numPr>
          <w:ilvl w:val="1"/>
          <w:numId w:val="27"/>
        </w:numPr>
        <w:rPr>
          <w:rFonts w:ascii="Times New Roman" w:hAnsi="Times New Roman"/>
          <w:sz w:val="24"/>
        </w:rPr>
      </w:pPr>
      <w:r>
        <w:rPr>
          <w:rFonts w:ascii="Times New Roman" w:hAnsi="Times New Roman"/>
          <w:sz w:val="24"/>
        </w:rPr>
        <w:t xml:space="preserve">May search, without warrant, any person entering or attempting to </w:t>
      </w:r>
      <w:proofErr w:type="spellStart"/>
      <w:r>
        <w:rPr>
          <w:rFonts w:ascii="Times New Roman" w:hAnsi="Times New Roman"/>
          <w:sz w:val="24"/>
        </w:rPr>
        <w:t>ener</w:t>
      </w:r>
      <w:proofErr w:type="spellEnd"/>
      <w:r>
        <w:rPr>
          <w:rFonts w:ascii="Times New Roman" w:hAnsi="Times New Roman"/>
          <w:sz w:val="24"/>
        </w:rPr>
        <w:t xml:space="preserve"> a public work or a vehicle in the charge or under the control of any such person or which has recently been or is suspected </w:t>
      </w:r>
      <w:proofErr w:type="spellStart"/>
      <w:r>
        <w:rPr>
          <w:rFonts w:ascii="Times New Roman" w:hAnsi="Times New Roman"/>
          <w:sz w:val="24"/>
        </w:rPr>
        <w:t>or</w:t>
      </w:r>
      <w:proofErr w:type="spellEnd"/>
      <w:r>
        <w:rPr>
          <w:rFonts w:ascii="Times New Roman" w:hAnsi="Times New Roman"/>
          <w:sz w:val="24"/>
        </w:rPr>
        <w:t xml:space="preserve"> having been in the charge or under the control of any such person or in which any such person is a passenger; and</w:t>
      </w:r>
    </w:p>
    <w:p w:rsidR="00CD56CF" w:rsidRDefault="00CD56CF" w:rsidP="00CD56CF">
      <w:pPr>
        <w:pStyle w:val="ListParagraph"/>
        <w:numPr>
          <w:ilvl w:val="1"/>
          <w:numId w:val="27"/>
        </w:numPr>
        <w:rPr>
          <w:rFonts w:ascii="Times New Roman" w:hAnsi="Times New Roman"/>
          <w:sz w:val="24"/>
        </w:rPr>
      </w:pPr>
      <w:r>
        <w:rPr>
          <w:rFonts w:ascii="Times New Roman" w:hAnsi="Times New Roman"/>
          <w:sz w:val="24"/>
        </w:rPr>
        <w:t>May refuse permission to any person to enter a public work and use such force as is necessary to prevent any such person from so entering</w:t>
      </w:r>
    </w:p>
    <w:p w:rsidR="00CD56CF" w:rsidRDefault="00CD56CF" w:rsidP="00CD56CF">
      <w:pPr>
        <w:pStyle w:val="ListParagraph"/>
        <w:numPr>
          <w:ilvl w:val="0"/>
          <w:numId w:val="26"/>
        </w:numPr>
        <w:rPr>
          <w:rFonts w:ascii="Times New Roman" w:hAnsi="Times New Roman"/>
          <w:sz w:val="24"/>
        </w:rPr>
      </w:pPr>
      <w:r>
        <w:rPr>
          <w:rFonts w:ascii="Times New Roman" w:hAnsi="Times New Roman"/>
          <w:sz w:val="24"/>
        </w:rPr>
        <w:t>Largest mass arrest in the history of Canada</w:t>
      </w:r>
    </w:p>
    <w:p w:rsidR="00CD56CF" w:rsidRDefault="00CD56CF" w:rsidP="00CD56CF">
      <w:pPr>
        <w:pStyle w:val="ListParagraph"/>
        <w:numPr>
          <w:ilvl w:val="0"/>
          <w:numId w:val="26"/>
        </w:numPr>
        <w:rPr>
          <w:rFonts w:ascii="Times New Roman" w:hAnsi="Times New Roman"/>
          <w:sz w:val="24"/>
        </w:rPr>
      </w:pPr>
      <w:r>
        <w:rPr>
          <w:rFonts w:ascii="Times New Roman" w:hAnsi="Times New Roman"/>
          <w:sz w:val="24"/>
        </w:rPr>
        <w:t>More than 900 people detained without charges</w:t>
      </w:r>
    </w:p>
    <w:p w:rsidR="00CD56CF" w:rsidRDefault="00CD56CF" w:rsidP="00CD56CF">
      <w:pPr>
        <w:pStyle w:val="ListParagraph"/>
        <w:numPr>
          <w:ilvl w:val="0"/>
          <w:numId w:val="26"/>
        </w:numPr>
        <w:rPr>
          <w:rFonts w:ascii="Times New Roman" w:hAnsi="Times New Roman"/>
          <w:sz w:val="24"/>
        </w:rPr>
      </w:pPr>
      <w:r>
        <w:rPr>
          <w:rFonts w:ascii="Times New Roman" w:hAnsi="Times New Roman"/>
          <w:sz w:val="24"/>
        </w:rPr>
        <w:t>Cost more than one billion dollars</w:t>
      </w:r>
    </w:p>
    <w:p w:rsidR="00CD56CF" w:rsidRDefault="00CD56CF" w:rsidP="00CD56CF">
      <w:pPr>
        <w:pStyle w:val="ListParagraph"/>
        <w:numPr>
          <w:ilvl w:val="0"/>
          <w:numId w:val="26"/>
        </w:numPr>
        <w:rPr>
          <w:rFonts w:ascii="Times New Roman" w:hAnsi="Times New Roman"/>
          <w:sz w:val="24"/>
        </w:rPr>
      </w:pPr>
      <w:r>
        <w:rPr>
          <w:rFonts w:ascii="Times New Roman" w:hAnsi="Times New Roman"/>
          <w:sz w:val="24"/>
        </w:rPr>
        <w:t>Proceeded to evoke the public works protection act on the G20 location</w:t>
      </w:r>
    </w:p>
    <w:p w:rsidR="00CD56CF" w:rsidRDefault="00CD56CF" w:rsidP="00CD56CF">
      <w:pPr>
        <w:pStyle w:val="ListParagraph"/>
        <w:numPr>
          <w:ilvl w:val="0"/>
          <w:numId w:val="26"/>
        </w:numPr>
        <w:rPr>
          <w:rFonts w:ascii="Times New Roman" w:hAnsi="Times New Roman"/>
          <w:sz w:val="24"/>
        </w:rPr>
      </w:pPr>
      <w:r>
        <w:rPr>
          <w:rFonts w:ascii="Times New Roman" w:hAnsi="Times New Roman"/>
          <w:sz w:val="24"/>
        </w:rPr>
        <w:t>Circumventing the rights and freedoms</w:t>
      </w:r>
    </w:p>
    <w:p w:rsidR="00CD56CF" w:rsidRDefault="00CD56CF" w:rsidP="00CD56CF">
      <w:pPr>
        <w:pStyle w:val="ListParagraph"/>
        <w:numPr>
          <w:ilvl w:val="0"/>
          <w:numId w:val="26"/>
        </w:numPr>
        <w:rPr>
          <w:rFonts w:ascii="Times New Roman" w:hAnsi="Times New Roman"/>
          <w:sz w:val="24"/>
        </w:rPr>
      </w:pPr>
      <w:r>
        <w:rPr>
          <w:rFonts w:ascii="Times New Roman" w:hAnsi="Times New Roman"/>
          <w:sz w:val="24"/>
        </w:rPr>
        <w:t>Using law to suspend law – the logic of exception</w:t>
      </w:r>
    </w:p>
    <w:p w:rsidR="00CD56CF" w:rsidRPr="00CD56CF" w:rsidRDefault="00CD56CF" w:rsidP="00CD56CF">
      <w:pPr>
        <w:rPr>
          <w:rFonts w:ascii="Times New Roman" w:hAnsi="Times New Roman"/>
          <w:sz w:val="24"/>
        </w:rPr>
      </w:pPr>
      <w:bookmarkStart w:id="0" w:name="_GoBack"/>
      <w:bookmarkEnd w:id="0"/>
    </w:p>
    <w:sectPr w:rsidR="00CD56CF" w:rsidRPr="00CD56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3042A"/>
    <w:multiLevelType w:val="hybridMultilevel"/>
    <w:tmpl w:val="F4BC8A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A24492F"/>
    <w:multiLevelType w:val="hybridMultilevel"/>
    <w:tmpl w:val="C6DA0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6D4708C"/>
    <w:multiLevelType w:val="hybridMultilevel"/>
    <w:tmpl w:val="E0EEB4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C586F25"/>
    <w:multiLevelType w:val="hybridMultilevel"/>
    <w:tmpl w:val="6B980A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EC87940"/>
    <w:multiLevelType w:val="hybridMultilevel"/>
    <w:tmpl w:val="9942EB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7A74218"/>
    <w:multiLevelType w:val="hybridMultilevel"/>
    <w:tmpl w:val="A87044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8B945E4"/>
    <w:multiLevelType w:val="hybridMultilevel"/>
    <w:tmpl w:val="D97060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C4F5BC8"/>
    <w:multiLevelType w:val="hybridMultilevel"/>
    <w:tmpl w:val="9C2E4054"/>
    <w:lvl w:ilvl="0" w:tplc="10090001">
      <w:start w:val="1"/>
      <w:numFmt w:val="bullet"/>
      <w:lvlText w:val=""/>
      <w:lvlJc w:val="left"/>
      <w:pPr>
        <w:ind w:left="787" w:hanging="360"/>
      </w:pPr>
      <w:rPr>
        <w:rFonts w:ascii="Symbol" w:hAnsi="Symbol" w:hint="default"/>
      </w:rPr>
    </w:lvl>
    <w:lvl w:ilvl="1" w:tplc="10090001">
      <w:start w:val="1"/>
      <w:numFmt w:val="bullet"/>
      <w:lvlText w:val=""/>
      <w:lvlJc w:val="left"/>
      <w:pPr>
        <w:ind w:left="1507" w:hanging="360"/>
      </w:pPr>
      <w:rPr>
        <w:rFonts w:ascii="Symbol" w:hAnsi="Symbol" w:hint="default"/>
      </w:rPr>
    </w:lvl>
    <w:lvl w:ilvl="2" w:tplc="10090005" w:tentative="1">
      <w:start w:val="1"/>
      <w:numFmt w:val="bullet"/>
      <w:lvlText w:val=""/>
      <w:lvlJc w:val="left"/>
      <w:pPr>
        <w:ind w:left="2227" w:hanging="360"/>
      </w:pPr>
      <w:rPr>
        <w:rFonts w:ascii="Wingdings" w:hAnsi="Wingdings" w:hint="default"/>
      </w:rPr>
    </w:lvl>
    <w:lvl w:ilvl="3" w:tplc="10090001" w:tentative="1">
      <w:start w:val="1"/>
      <w:numFmt w:val="bullet"/>
      <w:lvlText w:val=""/>
      <w:lvlJc w:val="left"/>
      <w:pPr>
        <w:ind w:left="2947" w:hanging="360"/>
      </w:pPr>
      <w:rPr>
        <w:rFonts w:ascii="Symbol" w:hAnsi="Symbol" w:hint="default"/>
      </w:rPr>
    </w:lvl>
    <w:lvl w:ilvl="4" w:tplc="10090003" w:tentative="1">
      <w:start w:val="1"/>
      <w:numFmt w:val="bullet"/>
      <w:lvlText w:val="o"/>
      <w:lvlJc w:val="left"/>
      <w:pPr>
        <w:ind w:left="3667" w:hanging="360"/>
      </w:pPr>
      <w:rPr>
        <w:rFonts w:ascii="Courier New" w:hAnsi="Courier New" w:cs="Courier New" w:hint="default"/>
      </w:rPr>
    </w:lvl>
    <w:lvl w:ilvl="5" w:tplc="10090005" w:tentative="1">
      <w:start w:val="1"/>
      <w:numFmt w:val="bullet"/>
      <w:lvlText w:val=""/>
      <w:lvlJc w:val="left"/>
      <w:pPr>
        <w:ind w:left="4387" w:hanging="360"/>
      </w:pPr>
      <w:rPr>
        <w:rFonts w:ascii="Wingdings" w:hAnsi="Wingdings" w:hint="default"/>
      </w:rPr>
    </w:lvl>
    <w:lvl w:ilvl="6" w:tplc="10090001" w:tentative="1">
      <w:start w:val="1"/>
      <w:numFmt w:val="bullet"/>
      <w:lvlText w:val=""/>
      <w:lvlJc w:val="left"/>
      <w:pPr>
        <w:ind w:left="5107" w:hanging="360"/>
      </w:pPr>
      <w:rPr>
        <w:rFonts w:ascii="Symbol" w:hAnsi="Symbol" w:hint="default"/>
      </w:rPr>
    </w:lvl>
    <w:lvl w:ilvl="7" w:tplc="10090003" w:tentative="1">
      <w:start w:val="1"/>
      <w:numFmt w:val="bullet"/>
      <w:lvlText w:val="o"/>
      <w:lvlJc w:val="left"/>
      <w:pPr>
        <w:ind w:left="5827" w:hanging="360"/>
      </w:pPr>
      <w:rPr>
        <w:rFonts w:ascii="Courier New" w:hAnsi="Courier New" w:cs="Courier New" w:hint="default"/>
      </w:rPr>
    </w:lvl>
    <w:lvl w:ilvl="8" w:tplc="10090005" w:tentative="1">
      <w:start w:val="1"/>
      <w:numFmt w:val="bullet"/>
      <w:lvlText w:val=""/>
      <w:lvlJc w:val="left"/>
      <w:pPr>
        <w:ind w:left="6547" w:hanging="360"/>
      </w:pPr>
      <w:rPr>
        <w:rFonts w:ascii="Wingdings" w:hAnsi="Wingdings" w:hint="default"/>
      </w:rPr>
    </w:lvl>
  </w:abstractNum>
  <w:abstractNum w:abstractNumId="8" w15:restartNumberingAfterBreak="0">
    <w:nsid w:val="3CCD4D7B"/>
    <w:multiLevelType w:val="hybridMultilevel"/>
    <w:tmpl w:val="7CA67EBC"/>
    <w:lvl w:ilvl="0" w:tplc="10090001">
      <w:start w:val="1"/>
      <w:numFmt w:val="bullet"/>
      <w:lvlText w:val=""/>
      <w:lvlJc w:val="left"/>
      <w:pPr>
        <w:ind w:left="787" w:hanging="360"/>
      </w:pPr>
      <w:rPr>
        <w:rFonts w:ascii="Symbol" w:hAnsi="Symbol" w:hint="default"/>
      </w:rPr>
    </w:lvl>
    <w:lvl w:ilvl="1" w:tplc="10090003">
      <w:start w:val="1"/>
      <w:numFmt w:val="bullet"/>
      <w:lvlText w:val="o"/>
      <w:lvlJc w:val="left"/>
      <w:pPr>
        <w:ind w:left="1507" w:hanging="360"/>
      </w:pPr>
      <w:rPr>
        <w:rFonts w:ascii="Courier New" w:hAnsi="Courier New" w:cs="Courier New" w:hint="default"/>
      </w:rPr>
    </w:lvl>
    <w:lvl w:ilvl="2" w:tplc="10090005">
      <w:start w:val="1"/>
      <w:numFmt w:val="bullet"/>
      <w:lvlText w:val=""/>
      <w:lvlJc w:val="left"/>
      <w:pPr>
        <w:ind w:left="2227" w:hanging="360"/>
      </w:pPr>
      <w:rPr>
        <w:rFonts w:ascii="Wingdings" w:hAnsi="Wingdings" w:hint="default"/>
      </w:rPr>
    </w:lvl>
    <w:lvl w:ilvl="3" w:tplc="10090001">
      <w:start w:val="1"/>
      <w:numFmt w:val="bullet"/>
      <w:lvlText w:val=""/>
      <w:lvlJc w:val="left"/>
      <w:pPr>
        <w:ind w:left="2947" w:hanging="360"/>
      </w:pPr>
      <w:rPr>
        <w:rFonts w:ascii="Symbol" w:hAnsi="Symbol" w:hint="default"/>
      </w:rPr>
    </w:lvl>
    <w:lvl w:ilvl="4" w:tplc="10090003" w:tentative="1">
      <w:start w:val="1"/>
      <w:numFmt w:val="bullet"/>
      <w:lvlText w:val="o"/>
      <w:lvlJc w:val="left"/>
      <w:pPr>
        <w:ind w:left="3667" w:hanging="360"/>
      </w:pPr>
      <w:rPr>
        <w:rFonts w:ascii="Courier New" w:hAnsi="Courier New" w:cs="Courier New" w:hint="default"/>
      </w:rPr>
    </w:lvl>
    <w:lvl w:ilvl="5" w:tplc="10090005" w:tentative="1">
      <w:start w:val="1"/>
      <w:numFmt w:val="bullet"/>
      <w:lvlText w:val=""/>
      <w:lvlJc w:val="left"/>
      <w:pPr>
        <w:ind w:left="4387" w:hanging="360"/>
      </w:pPr>
      <w:rPr>
        <w:rFonts w:ascii="Wingdings" w:hAnsi="Wingdings" w:hint="default"/>
      </w:rPr>
    </w:lvl>
    <w:lvl w:ilvl="6" w:tplc="10090001" w:tentative="1">
      <w:start w:val="1"/>
      <w:numFmt w:val="bullet"/>
      <w:lvlText w:val=""/>
      <w:lvlJc w:val="left"/>
      <w:pPr>
        <w:ind w:left="5107" w:hanging="360"/>
      </w:pPr>
      <w:rPr>
        <w:rFonts w:ascii="Symbol" w:hAnsi="Symbol" w:hint="default"/>
      </w:rPr>
    </w:lvl>
    <w:lvl w:ilvl="7" w:tplc="10090003" w:tentative="1">
      <w:start w:val="1"/>
      <w:numFmt w:val="bullet"/>
      <w:lvlText w:val="o"/>
      <w:lvlJc w:val="left"/>
      <w:pPr>
        <w:ind w:left="5827" w:hanging="360"/>
      </w:pPr>
      <w:rPr>
        <w:rFonts w:ascii="Courier New" w:hAnsi="Courier New" w:cs="Courier New" w:hint="default"/>
      </w:rPr>
    </w:lvl>
    <w:lvl w:ilvl="8" w:tplc="10090005" w:tentative="1">
      <w:start w:val="1"/>
      <w:numFmt w:val="bullet"/>
      <w:lvlText w:val=""/>
      <w:lvlJc w:val="left"/>
      <w:pPr>
        <w:ind w:left="6547" w:hanging="360"/>
      </w:pPr>
      <w:rPr>
        <w:rFonts w:ascii="Wingdings" w:hAnsi="Wingdings" w:hint="default"/>
      </w:rPr>
    </w:lvl>
  </w:abstractNum>
  <w:abstractNum w:abstractNumId="9" w15:restartNumberingAfterBreak="0">
    <w:nsid w:val="3D4126E4"/>
    <w:multiLevelType w:val="hybridMultilevel"/>
    <w:tmpl w:val="EB3C1E00"/>
    <w:lvl w:ilvl="0" w:tplc="10090001">
      <w:start w:val="1"/>
      <w:numFmt w:val="bullet"/>
      <w:lvlText w:val=""/>
      <w:lvlJc w:val="left"/>
      <w:pPr>
        <w:ind w:left="787" w:hanging="360"/>
      </w:pPr>
      <w:rPr>
        <w:rFonts w:ascii="Symbol" w:hAnsi="Symbol" w:hint="default"/>
      </w:rPr>
    </w:lvl>
    <w:lvl w:ilvl="1" w:tplc="10090003">
      <w:start w:val="1"/>
      <w:numFmt w:val="bullet"/>
      <w:lvlText w:val="o"/>
      <w:lvlJc w:val="left"/>
      <w:pPr>
        <w:ind w:left="1507" w:hanging="360"/>
      </w:pPr>
      <w:rPr>
        <w:rFonts w:ascii="Courier New" w:hAnsi="Courier New" w:cs="Courier New" w:hint="default"/>
      </w:rPr>
    </w:lvl>
    <w:lvl w:ilvl="2" w:tplc="10090005" w:tentative="1">
      <w:start w:val="1"/>
      <w:numFmt w:val="bullet"/>
      <w:lvlText w:val=""/>
      <w:lvlJc w:val="left"/>
      <w:pPr>
        <w:ind w:left="2227" w:hanging="360"/>
      </w:pPr>
      <w:rPr>
        <w:rFonts w:ascii="Wingdings" w:hAnsi="Wingdings" w:hint="default"/>
      </w:rPr>
    </w:lvl>
    <w:lvl w:ilvl="3" w:tplc="10090001" w:tentative="1">
      <w:start w:val="1"/>
      <w:numFmt w:val="bullet"/>
      <w:lvlText w:val=""/>
      <w:lvlJc w:val="left"/>
      <w:pPr>
        <w:ind w:left="2947" w:hanging="360"/>
      </w:pPr>
      <w:rPr>
        <w:rFonts w:ascii="Symbol" w:hAnsi="Symbol" w:hint="default"/>
      </w:rPr>
    </w:lvl>
    <w:lvl w:ilvl="4" w:tplc="10090003" w:tentative="1">
      <w:start w:val="1"/>
      <w:numFmt w:val="bullet"/>
      <w:lvlText w:val="o"/>
      <w:lvlJc w:val="left"/>
      <w:pPr>
        <w:ind w:left="3667" w:hanging="360"/>
      </w:pPr>
      <w:rPr>
        <w:rFonts w:ascii="Courier New" w:hAnsi="Courier New" w:cs="Courier New" w:hint="default"/>
      </w:rPr>
    </w:lvl>
    <w:lvl w:ilvl="5" w:tplc="10090005" w:tentative="1">
      <w:start w:val="1"/>
      <w:numFmt w:val="bullet"/>
      <w:lvlText w:val=""/>
      <w:lvlJc w:val="left"/>
      <w:pPr>
        <w:ind w:left="4387" w:hanging="360"/>
      </w:pPr>
      <w:rPr>
        <w:rFonts w:ascii="Wingdings" w:hAnsi="Wingdings" w:hint="default"/>
      </w:rPr>
    </w:lvl>
    <w:lvl w:ilvl="6" w:tplc="10090001" w:tentative="1">
      <w:start w:val="1"/>
      <w:numFmt w:val="bullet"/>
      <w:lvlText w:val=""/>
      <w:lvlJc w:val="left"/>
      <w:pPr>
        <w:ind w:left="5107" w:hanging="360"/>
      </w:pPr>
      <w:rPr>
        <w:rFonts w:ascii="Symbol" w:hAnsi="Symbol" w:hint="default"/>
      </w:rPr>
    </w:lvl>
    <w:lvl w:ilvl="7" w:tplc="10090003" w:tentative="1">
      <w:start w:val="1"/>
      <w:numFmt w:val="bullet"/>
      <w:lvlText w:val="o"/>
      <w:lvlJc w:val="left"/>
      <w:pPr>
        <w:ind w:left="5827" w:hanging="360"/>
      </w:pPr>
      <w:rPr>
        <w:rFonts w:ascii="Courier New" w:hAnsi="Courier New" w:cs="Courier New" w:hint="default"/>
      </w:rPr>
    </w:lvl>
    <w:lvl w:ilvl="8" w:tplc="10090005" w:tentative="1">
      <w:start w:val="1"/>
      <w:numFmt w:val="bullet"/>
      <w:lvlText w:val=""/>
      <w:lvlJc w:val="left"/>
      <w:pPr>
        <w:ind w:left="6547" w:hanging="360"/>
      </w:pPr>
      <w:rPr>
        <w:rFonts w:ascii="Wingdings" w:hAnsi="Wingdings" w:hint="default"/>
      </w:rPr>
    </w:lvl>
  </w:abstractNum>
  <w:abstractNum w:abstractNumId="10" w15:restartNumberingAfterBreak="0">
    <w:nsid w:val="41021FC1"/>
    <w:multiLevelType w:val="hybridMultilevel"/>
    <w:tmpl w:val="CC4C0C68"/>
    <w:lvl w:ilvl="0" w:tplc="10090001">
      <w:start w:val="1"/>
      <w:numFmt w:val="bullet"/>
      <w:lvlText w:val=""/>
      <w:lvlJc w:val="left"/>
      <w:pPr>
        <w:ind w:left="787" w:hanging="360"/>
      </w:pPr>
      <w:rPr>
        <w:rFonts w:ascii="Symbol" w:hAnsi="Symbol" w:hint="default"/>
      </w:rPr>
    </w:lvl>
    <w:lvl w:ilvl="1" w:tplc="1009000F">
      <w:start w:val="1"/>
      <w:numFmt w:val="decimal"/>
      <w:lvlText w:val="%2."/>
      <w:lvlJc w:val="left"/>
      <w:pPr>
        <w:ind w:left="1507" w:hanging="360"/>
      </w:pPr>
      <w:rPr>
        <w:rFonts w:hint="default"/>
      </w:rPr>
    </w:lvl>
    <w:lvl w:ilvl="2" w:tplc="10090005" w:tentative="1">
      <w:start w:val="1"/>
      <w:numFmt w:val="bullet"/>
      <w:lvlText w:val=""/>
      <w:lvlJc w:val="left"/>
      <w:pPr>
        <w:ind w:left="2227" w:hanging="360"/>
      </w:pPr>
      <w:rPr>
        <w:rFonts w:ascii="Wingdings" w:hAnsi="Wingdings" w:hint="default"/>
      </w:rPr>
    </w:lvl>
    <w:lvl w:ilvl="3" w:tplc="10090001" w:tentative="1">
      <w:start w:val="1"/>
      <w:numFmt w:val="bullet"/>
      <w:lvlText w:val=""/>
      <w:lvlJc w:val="left"/>
      <w:pPr>
        <w:ind w:left="2947" w:hanging="360"/>
      </w:pPr>
      <w:rPr>
        <w:rFonts w:ascii="Symbol" w:hAnsi="Symbol" w:hint="default"/>
      </w:rPr>
    </w:lvl>
    <w:lvl w:ilvl="4" w:tplc="10090003" w:tentative="1">
      <w:start w:val="1"/>
      <w:numFmt w:val="bullet"/>
      <w:lvlText w:val="o"/>
      <w:lvlJc w:val="left"/>
      <w:pPr>
        <w:ind w:left="3667" w:hanging="360"/>
      </w:pPr>
      <w:rPr>
        <w:rFonts w:ascii="Courier New" w:hAnsi="Courier New" w:cs="Courier New" w:hint="default"/>
      </w:rPr>
    </w:lvl>
    <w:lvl w:ilvl="5" w:tplc="10090005" w:tentative="1">
      <w:start w:val="1"/>
      <w:numFmt w:val="bullet"/>
      <w:lvlText w:val=""/>
      <w:lvlJc w:val="left"/>
      <w:pPr>
        <w:ind w:left="4387" w:hanging="360"/>
      </w:pPr>
      <w:rPr>
        <w:rFonts w:ascii="Wingdings" w:hAnsi="Wingdings" w:hint="default"/>
      </w:rPr>
    </w:lvl>
    <w:lvl w:ilvl="6" w:tplc="10090001" w:tentative="1">
      <w:start w:val="1"/>
      <w:numFmt w:val="bullet"/>
      <w:lvlText w:val=""/>
      <w:lvlJc w:val="left"/>
      <w:pPr>
        <w:ind w:left="5107" w:hanging="360"/>
      </w:pPr>
      <w:rPr>
        <w:rFonts w:ascii="Symbol" w:hAnsi="Symbol" w:hint="default"/>
      </w:rPr>
    </w:lvl>
    <w:lvl w:ilvl="7" w:tplc="10090003" w:tentative="1">
      <w:start w:val="1"/>
      <w:numFmt w:val="bullet"/>
      <w:lvlText w:val="o"/>
      <w:lvlJc w:val="left"/>
      <w:pPr>
        <w:ind w:left="5827" w:hanging="360"/>
      </w:pPr>
      <w:rPr>
        <w:rFonts w:ascii="Courier New" w:hAnsi="Courier New" w:cs="Courier New" w:hint="default"/>
      </w:rPr>
    </w:lvl>
    <w:lvl w:ilvl="8" w:tplc="10090005" w:tentative="1">
      <w:start w:val="1"/>
      <w:numFmt w:val="bullet"/>
      <w:lvlText w:val=""/>
      <w:lvlJc w:val="left"/>
      <w:pPr>
        <w:ind w:left="6547" w:hanging="360"/>
      </w:pPr>
      <w:rPr>
        <w:rFonts w:ascii="Wingdings" w:hAnsi="Wingdings" w:hint="default"/>
      </w:rPr>
    </w:lvl>
  </w:abstractNum>
  <w:abstractNum w:abstractNumId="11" w15:restartNumberingAfterBreak="0">
    <w:nsid w:val="42C24488"/>
    <w:multiLevelType w:val="hybridMultilevel"/>
    <w:tmpl w:val="B10E034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43EA30D7"/>
    <w:multiLevelType w:val="hybridMultilevel"/>
    <w:tmpl w:val="211A300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15:restartNumberingAfterBreak="0">
    <w:nsid w:val="59FE318E"/>
    <w:multiLevelType w:val="hybridMultilevel"/>
    <w:tmpl w:val="B97C5F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C7A7458"/>
    <w:multiLevelType w:val="hybridMultilevel"/>
    <w:tmpl w:val="2832685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62DD0943"/>
    <w:multiLevelType w:val="hybridMultilevel"/>
    <w:tmpl w:val="054ED692"/>
    <w:lvl w:ilvl="0" w:tplc="10090001">
      <w:start w:val="1"/>
      <w:numFmt w:val="bullet"/>
      <w:lvlText w:val=""/>
      <w:lvlJc w:val="left"/>
      <w:pPr>
        <w:ind w:left="787" w:hanging="360"/>
      </w:pPr>
      <w:rPr>
        <w:rFonts w:ascii="Symbol" w:hAnsi="Symbol" w:hint="default"/>
      </w:rPr>
    </w:lvl>
    <w:lvl w:ilvl="1" w:tplc="10090017">
      <w:start w:val="1"/>
      <w:numFmt w:val="lowerLetter"/>
      <w:lvlText w:val="%2)"/>
      <w:lvlJc w:val="left"/>
      <w:pPr>
        <w:ind w:left="1507" w:hanging="360"/>
      </w:pPr>
      <w:rPr>
        <w:rFonts w:hint="default"/>
      </w:rPr>
    </w:lvl>
    <w:lvl w:ilvl="2" w:tplc="10090005">
      <w:start w:val="1"/>
      <w:numFmt w:val="bullet"/>
      <w:lvlText w:val=""/>
      <w:lvlJc w:val="left"/>
      <w:pPr>
        <w:ind w:left="2227" w:hanging="360"/>
      </w:pPr>
      <w:rPr>
        <w:rFonts w:ascii="Wingdings" w:hAnsi="Wingdings" w:hint="default"/>
      </w:rPr>
    </w:lvl>
    <w:lvl w:ilvl="3" w:tplc="10090001">
      <w:start w:val="1"/>
      <w:numFmt w:val="bullet"/>
      <w:lvlText w:val=""/>
      <w:lvlJc w:val="left"/>
      <w:pPr>
        <w:ind w:left="2947" w:hanging="360"/>
      </w:pPr>
      <w:rPr>
        <w:rFonts w:ascii="Symbol" w:hAnsi="Symbol" w:hint="default"/>
      </w:rPr>
    </w:lvl>
    <w:lvl w:ilvl="4" w:tplc="10090003" w:tentative="1">
      <w:start w:val="1"/>
      <w:numFmt w:val="bullet"/>
      <w:lvlText w:val="o"/>
      <w:lvlJc w:val="left"/>
      <w:pPr>
        <w:ind w:left="3667" w:hanging="360"/>
      </w:pPr>
      <w:rPr>
        <w:rFonts w:ascii="Courier New" w:hAnsi="Courier New" w:cs="Courier New" w:hint="default"/>
      </w:rPr>
    </w:lvl>
    <w:lvl w:ilvl="5" w:tplc="10090005" w:tentative="1">
      <w:start w:val="1"/>
      <w:numFmt w:val="bullet"/>
      <w:lvlText w:val=""/>
      <w:lvlJc w:val="left"/>
      <w:pPr>
        <w:ind w:left="4387" w:hanging="360"/>
      </w:pPr>
      <w:rPr>
        <w:rFonts w:ascii="Wingdings" w:hAnsi="Wingdings" w:hint="default"/>
      </w:rPr>
    </w:lvl>
    <w:lvl w:ilvl="6" w:tplc="10090001" w:tentative="1">
      <w:start w:val="1"/>
      <w:numFmt w:val="bullet"/>
      <w:lvlText w:val=""/>
      <w:lvlJc w:val="left"/>
      <w:pPr>
        <w:ind w:left="5107" w:hanging="360"/>
      </w:pPr>
      <w:rPr>
        <w:rFonts w:ascii="Symbol" w:hAnsi="Symbol" w:hint="default"/>
      </w:rPr>
    </w:lvl>
    <w:lvl w:ilvl="7" w:tplc="10090003" w:tentative="1">
      <w:start w:val="1"/>
      <w:numFmt w:val="bullet"/>
      <w:lvlText w:val="o"/>
      <w:lvlJc w:val="left"/>
      <w:pPr>
        <w:ind w:left="5827" w:hanging="360"/>
      </w:pPr>
      <w:rPr>
        <w:rFonts w:ascii="Courier New" w:hAnsi="Courier New" w:cs="Courier New" w:hint="default"/>
      </w:rPr>
    </w:lvl>
    <w:lvl w:ilvl="8" w:tplc="10090005" w:tentative="1">
      <w:start w:val="1"/>
      <w:numFmt w:val="bullet"/>
      <w:lvlText w:val=""/>
      <w:lvlJc w:val="left"/>
      <w:pPr>
        <w:ind w:left="6547" w:hanging="360"/>
      </w:pPr>
      <w:rPr>
        <w:rFonts w:ascii="Wingdings" w:hAnsi="Wingdings" w:hint="default"/>
      </w:rPr>
    </w:lvl>
  </w:abstractNum>
  <w:abstractNum w:abstractNumId="16" w15:restartNumberingAfterBreak="0">
    <w:nsid w:val="6451511B"/>
    <w:multiLevelType w:val="hybridMultilevel"/>
    <w:tmpl w:val="6BDA12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5262509"/>
    <w:multiLevelType w:val="hybridMultilevel"/>
    <w:tmpl w:val="2C4E16D2"/>
    <w:lvl w:ilvl="0" w:tplc="10090001">
      <w:start w:val="1"/>
      <w:numFmt w:val="bullet"/>
      <w:lvlText w:val=""/>
      <w:lvlJc w:val="left"/>
      <w:pPr>
        <w:ind w:left="787" w:hanging="360"/>
      </w:pPr>
      <w:rPr>
        <w:rFonts w:ascii="Symbol" w:hAnsi="Symbol" w:hint="default"/>
      </w:rPr>
    </w:lvl>
    <w:lvl w:ilvl="1" w:tplc="10090017">
      <w:start w:val="1"/>
      <w:numFmt w:val="lowerLetter"/>
      <w:lvlText w:val="%2)"/>
      <w:lvlJc w:val="left"/>
      <w:pPr>
        <w:ind w:left="1507" w:hanging="360"/>
      </w:pPr>
      <w:rPr>
        <w:rFonts w:hint="default"/>
      </w:rPr>
    </w:lvl>
    <w:lvl w:ilvl="2" w:tplc="10090005" w:tentative="1">
      <w:start w:val="1"/>
      <w:numFmt w:val="bullet"/>
      <w:lvlText w:val=""/>
      <w:lvlJc w:val="left"/>
      <w:pPr>
        <w:ind w:left="2227" w:hanging="360"/>
      </w:pPr>
      <w:rPr>
        <w:rFonts w:ascii="Wingdings" w:hAnsi="Wingdings" w:hint="default"/>
      </w:rPr>
    </w:lvl>
    <w:lvl w:ilvl="3" w:tplc="10090001" w:tentative="1">
      <w:start w:val="1"/>
      <w:numFmt w:val="bullet"/>
      <w:lvlText w:val=""/>
      <w:lvlJc w:val="left"/>
      <w:pPr>
        <w:ind w:left="2947" w:hanging="360"/>
      </w:pPr>
      <w:rPr>
        <w:rFonts w:ascii="Symbol" w:hAnsi="Symbol" w:hint="default"/>
      </w:rPr>
    </w:lvl>
    <w:lvl w:ilvl="4" w:tplc="10090003" w:tentative="1">
      <w:start w:val="1"/>
      <w:numFmt w:val="bullet"/>
      <w:lvlText w:val="o"/>
      <w:lvlJc w:val="left"/>
      <w:pPr>
        <w:ind w:left="3667" w:hanging="360"/>
      </w:pPr>
      <w:rPr>
        <w:rFonts w:ascii="Courier New" w:hAnsi="Courier New" w:cs="Courier New" w:hint="default"/>
      </w:rPr>
    </w:lvl>
    <w:lvl w:ilvl="5" w:tplc="10090005" w:tentative="1">
      <w:start w:val="1"/>
      <w:numFmt w:val="bullet"/>
      <w:lvlText w:val=""/>
      <w:lvlJc w:val="left"/>
      <w:pPr>
        <w:ind w:left="4387" w:hanging="360"/>
      </w:pPr>
      <w:rPr>
        <w:rFonts w:ascii="Wingdings" w:hAnsi="Wingdings" w:hint="default"/>
      </w:rPr>
    </w:lvl>
    <w:lvl w:ilvl="6" w:tplc="10090001" w:tentative="1">
      <w:start w:val="1"/>
      <w:numFmt w:val="bullet"/>
      <w:lvlText w:val=""/>
      <w:lvlJc w:val="left"/>
      <w:pPr>
        <w:ind w:left="5107" w:hanging="360"/>
      </w:pPr>
      <w:rPr>
        <w:rFonts w:ascii="Symbol" w:hAnsi="Symbol" w:hint="default"/>
      </w:rPr>
    </w:lvl>
    <w:lvl w:ilvl="7" w:tplc="10090003" w:tentative="1">
      <w:start w:val="1"/>
      <w:numFmt w:val="bullet"/>
      <w:lvlText w:val="o"/>
      <w:lvlJc w:val="left"/>
      <w:pPr>
        <w:ind w:left="5827" w:hanging="360"/>
      </w:pPr>
      <w:rPr>
        <w:rFonts w:ascii="Courier New" w:hAnsi="Courier New" w:cs="Courier New" w:hint="default"/>
      </w:rPr>
    </w:lvl>
    <w:lvl w:ilvl="8" w:tplc="10090005" w:tentative="1">
      <w:start w:val="1"/>
      <w:numFmt w:val="bullet"/>
      <w:lvlText w:val=""/>
      <w:lvlJc w:val="left"/>
      <w:pPr>
        <w:ind w:left="6547" w:hanging="360"/>
      </w:pPr>
      <w:rPr>
        <w:rFonts w:ascii="Wingdings" w:hAnsi="Wingdings" w:hint="default"/>
      </w:rPr>
    </w:lvl>
  </w:abstractNum>
  <w:abstractNum w:abstractNumId="18" w15:restartNumberingAfterBreak="0">
    <w:nsid w:val="66E77AE3"/>
    <w:multiLevelType w:val="hybridMultilevel"/>
    <w:tmpl w:val="3F66B5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83034F0"/>
    <w:multiLevelType w:val="hybridMultilevel"/>
    <w:tmpl w:val="C0422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B223EBA"/>
    <w:multiLevelType w:val="hybridMultilevel"/>
    <w:tmpl w:val="4CEEA6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F086439"/>
    <w:multiLevelType w:val="hybridMultilevel"/>
    <w:tmpl w:val="74B258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F170AF8"/>
    <w:multiLevelType w:val="hybridMultilevel"/>
    <w:tmpl w:val="1E6A4AA2"/>
    <w:lvl w:ilvl="0" w:tplc="10090001">
      <w:start w:val="1"/>
      <w:numFmt w:val="bullet"/>
      <w:lvlText w:val=""/>
      <w:lvlJc w:val="left"/>
      <w:pPr>
        <w:ind w:left="1004" w:hanging="360"/>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23" w15:restartNumberingAfterBreak="0">
    <w:nsid w:val="70B072BC"/>
    <w:multiLevelType w:val="hybridMultilevel"/>
    <w:tmpl w:val="C312398C"/>
    <w:lvl w:ilvl="0" w:tplc="10090001">
      <w:start w:val="1"/>
      <w:numFmt w:val="bullet"/>
      <w:lvlText w:val=""/>
      <w:lvlJc w:val="left"/>
      <w:pPr>
        <w:ind w:left="720" w:hanging="360"/>
      </w:pPr>
      <w:rPr>
        <w:rFonts w:ascii="Symbol" w:hAnsi="Symbol" w:hint="default"/>
      </w:rPr>
    </w:lvl>
    <w:lvl w:ilvl="1" w:tplc="10090017">
      <w:start w:val="1"/>
      <w:numFmt w:val="lowerLetter"/>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752028C7"/>
    <w:multiLevelType w:val="hybridMultilevel"/>
    <w:tmpl w:val="283868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75D5426D"/>
    <w:multiLevelType w:val="hybridMultilevel"/>
    <w:tmpl w:val="27EC0F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71A7109"/>
    <w:multiLevelType w:val="hybridMultilevel"/>
    <w:tmpl w:val="75AA80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26"/>
  </w:num>
  <w:num w:numId="3">
    <w:abstractNumId w:val="6"/>
  </w:num>
  <w:num w:numId="4">
    <w:abstractNumId w:val="1"/>
  </w:num>
  <w:num w:numId="5">
    <w:abstractNumId w:val="0"/>
  </w:num>
  <w:num w:numId="6">
    <w:abstractNumId w:val="20"/>
  </w:num>
  <w:num w:numId="7">
    <w:abstractNumId w:val="12"/>
  </w:num>
  <w:num w:numId="8">
    <w:abstractNumId w:val="22"/>
  </w:num>
  <w:num w:numId="9">
    <w:abstractNumId w:val="2"/>
  </w:num>
  <w:num w:numId="10">
    <w:abstractNumId w:val="21"/>
  </w:num>
  <w:num w:numId="11">
    <w:abstractNumId w:val="5"/>
  </w:num>
  <w:num w:numId="12">
    <w:abstractNumId w:val="16"/>
  </w:num>
  <w:num w:numId="13">
    <w:abstractNumId w:val="19"/>
  </w:num>
  <w:num w:numId="14">
    <w:abstractNumId w:val="4"/>
  </w:num>
  <w:num w:numId="15">
    <w:abstractNumId w:val="25"/>
  </w:num>
  <w:num w:numId="16">
    <w:abstractNumId w:val="18"/>
  </w:num>
  <w:num w:numId="17">
    <w:abstractNumId w:val="14"/>
  </w:num>
  <w:num w:numId="18">
    <w:abstractNumId w:val="3"/>
  </w:num>
  <w:num w:numId="19">
    <w:abstractNumId w:val="9"/>
  </w:num>
  <w:num w:numId="20">
    <w:abstractNumId w:val="10"/>
  </w:num>
  <w:num w:numId="21">
    <w:abstractNumId w:val="17"/>
  </w:num>
  <w:num w:numId="22">
    <w:abstractNumId w:val="7"/>
  </w:num>
  <w:num w:numId="23">
    <w:abstractNumId w:val="8"/>
  </w:num>
  <w:num w:numId="24">
    <w:abstractNumId w:val="15"/>
  </w:num>
  <w:num w:numId="25">
    <w:abstractNumId w:val="13"/>
  </w:num>
  <w:num w:numId="26">
    <w:abstractNumId w:val="2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C77"/>
    <w:rsid w:val="0001292D"/>
    <w:rsid w:val="001D73BA"/>
    <w:rsid w:val="002A77DD"/>
    <w:rsid w:val="002F516F"/>
    <w:rsid w:val="003F37E1"/>
    <w:rsid w:val="00525B39"/>
    <w:rsid w:val="00785CB4"/>
    <w:rsid w:val="007D6635"/>
    <w:rsid w:val="008814FD"/>
    <w:rsid w:val="008E08DC"/>
    <w:rsid w:val="009007BD"/>
    <w:rsid w:val="009716D2"/>
    <w:rsid w:val="00CD56CF"/>
    <w:rsid w:val="00D36D39"/>
    <w:rsid w:val="00DD5CB2"/>
    <w:rsid w:val="00E92FB8"/>
    <w:rsid w:val="00EC01FE"/>
    <w:rsid w:val="00F017D3"/>
    <w:rsid w:val="00F62C7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AA837C-0D7B-4550-A41E-D309E4FA1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2C77"/>
    <w:pPr>
      <w:ind w:left="720"/>
      <w:contextualSpacing/>
    </w:pPr>
  </w:style>
  <w:style w:type="table" w:styleId="TableGrid">
    <w:name w:val="Table Grid"/>
    <w:basedOn w:val="TableNormal"/>
    <w:uiPriority w:val="39"/>
    <w:rsid w:val="009716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11</Pages>
  <Words>3016</Words>
  <Characters>17194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Pama</dc:creator>
  <cp:keywords/>
  <dc:description/>
  <cp:lastModifiedBy>Julia Pama</cp:lastModifiedBy>
  <cp:revision>13</cp:revision>
  <dcterms:created xsi:type="dcterms:W3CDTF">2015-09-22T15:34:00Z</dcterms:created>
  <dcterms:modified xsi:type="dcterms:W3CDTF">2015-09-25T18:03:00Z</dcterms:modified>
</cp:coreProperties>
</file>