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992" w:type="pct"/>
        <w:tblCellSpacing w:w="15" w:type="dxa"/>
        <w:tblCellMar>
          <w:top w:w="15" w:type="dxa"/>
          <w:left w:w="15" w:type="dxa"/>
          <w:bottom w:w="15" w:type="dxa"/>
          <w:right w:w="15" w:type="dxa"/>
        </w:tblCellMar>
        <w:tblLook w:val="0000" w:firstRow="0" w:lastRow="0" w:firstColumn="0" w:lastColumn="0" w:noHBand="0" w:noVBand="0"/>
      </w:tblPr>
      <w:tblGrid>
        <w:gridCol w:w="9435"/>
      </w:tblGrid>
      <w:tr w:rsidR="005235B8" w:rsidRPr="00150953" w:rsidTr="005235B8">
        <w:trPr>
          <w:trHeight w:val="251"/>
          <w:tblCellSpacing w:w="15" w:type="dxa"/>
        </w:trPr>
        <w:tc>
          <w:tcPr>
            <w:tcW w:w="0" w:type="auto"/>
            <w:vAlign w:val="center"/>
          </w:tcPr>
          <w:p w:rsidR="005235B8" w:rsidRPr="00150953" w:rsidRDefault="005235B8" w:rsidP="005235B8">
            <w:pPr>
              <w:spacing w:before="100" w:beforeAutospacing="1" w:after="100" w:afterAutospacing="1"/>
              <w:rPr>
                <w:rFonts w:ascii="Verdana" w:hAnsi="Verdana"/>
                <w:color w:val="000000"/>
              </w:rPr>
            </w:pPr>
            <w:bookmarkStart w:id="0" w:name="_GoBack"/>
            <w:bookmarkEnd w:id="0"/>
          </w:p>
        </w:tc>
      </w:tr>
    </w:tbl>
    <w:p w:rsidR="005235B8" w:rsidRPr="00184BA4" w:rsidRDefault="005235B8" w:rsidP="005235B8">
      <w:pPr>
        <w:pStyle w:val="NormalWeb"/>
        <w:pBdr>
          <w:top w:val="threeDEmboss" w:sz="36" w:space="3" w:color="auto"/>
          <w:left w:val="threeDEmboss" w:sz="36" w:space="2" w:color="auto"/>
          <w:bottom w:val="threeDEngrave" w:sz="36" w:space="1" w:color="auto"/>
          <w:right w:val="threeDEngrave" w:sz="36" w:space="0" w:color="auto"/>
        </w:pBdr>
        <w:tabs>
          <w:tab w:val="left" w:pos="1620"/>
          <w:tab w:val="left" w:pos="8010"/>
        </w:tabs>
        <w:spacing w:before="0" w:beforeAutospacing="0" w:after="0" w:afterAutospacing="0"/>
        <w:jc w:val="center"/>
        <w:rPr>
          <w:b/>
          <w:bCs/>
          <w:lang w:val="en-GB"/>
        </w:rPr>
      </w:pPr>
      <w:r>
        <w:rPr>
          <w:b/>
          <w:bCs/>
          <w:lang w:val="en-GB"/>
        </w:rPr>
        <w:t>WINTER 2016</w:t>
      </w:r>
    </w:p>
    <w:p w:rsidR="005235B8" w:rsidRPr="00184BA4" w:rsidRDefault="005235B8" w:rsidP="005235B8">
      <w:pPr>
        <w:pStyle w:val="NormalWeb"/>
        <w:pBdr>
          <w:top w:val="threeDEmboss" w:sz="36" w:space="3" w:color="auto"/>
          <w:left w:val="threeDEmboss" w:sz="36" w:space="2" w:color="auto"/>
          <w:bottom w:val="threeDEngrave" w:sz="36" w:space="1" w:color="auto"/>
          <w:right w:val="threeDEngrave" w:sz="36" w:space="0" w:color="auto"/>
        </w:pBdr>
        <w:tabs>
          <w:tab w:val="left" w:pos="1620"/>
          <w:tab w:val="left" w:pos="8010"/>
        </w:tabs>
        <w:spacing w:before="0" w:beforeAutospacing="0" w:after="0" w:afterAutospacing="0"/>
        <w:jc w:val="center"/>
        <w:rPr>
          <w:b/>
          <w:bCs/>
          <w:lang w:val="en-GB"/>
        </w:rPr>
      </w:pPr>
      <w:r>
        <w:rPr>
          <w:b/>
          <w:bCs/>
          <w:lang w:val="en-GB"/>
        </w:rPr>
        <w:t>COURSE SCHEDULE - All Sections</w:t>
      </w:r>
    </w:p>
    <w:p w:rsidR="005235B8" w:rsidRPr="00184BA4" w:rsidRDefault="005235B8" w:rsidP="005235B8">
      <w:pPr>
        <w:pStyle w:val="NormalWeb"/>
        <w:pBdr>
          <w:top w:val="threeDEmboss" w:sz="36" w:space="3" w:color="auto"/>
          <w:left w:val="threeDEmboss" w:sz="36" w:space="2" w:color="auto"/>
          <w:bottom w:val="threeDEngrave" w:sz="36" w:space="1" w:color="auto"/>
          <w:right w:val="threeDEngrave" w:sz="36" w:space="0" w:color="auto"/>
        </w:pBdr>
        <w:tabs>
          <w:tab w:val="left" w:pos="1620"/>
          <w:tab w:val="left" w:pos="8010"/>
        </w:tabs>
        <w:spacing w:before="0" w:beforeAutospacing="0" w:after="0" w:afterAutospacing="0"/>
        <w:jc w:val="center"/>
        <w:rPr>
          <w:b/>
          <w:bCs/>
          <w:lang w:val="en-GB"/>
        </w:rPr>
      </w:pPr>
      <w:r>
        <w:rPr>
          <w:b/>
          <w:bCs/>
          <w:lang w:val="en-GB"/>
        </w:rPr>
        <w:t xml:space="preserve">AFA200 </w:t>
      </w:r>
      <w:r w:rsidRPr="00184BA4">
        <w:rPr>
          <w:b/>
          <w:bCs/>
          <w:lang w:val="en-GB"/>
        </w:rPr>
        <w:t xml:space="preserve">- </w:t>
      </w:r>
      <w:r>
        <w:rPr>
          <w:b/>
          <w:bCs/>
          <w:lang w:val="en-GB"/>
        </w:rPr>
        <w:t>MANGERMENT</w:t>
      </w:r>
      <w:r w:rsidRPr="00184BA4">
        <w:rPr>
          <w:b/>
          <w:bCs/>
          <w:lang w:val="en-GB"/>
        </w:rPr>
        <w:t xml:space="preserve"> ACCOUNTING</w:t>
      </w:r>
    </w:p>
    <w:p w:rsidR="005235B8" w:rsidRPr="00F91191" w:rsidRDefault="005235B8" w:rsidP="005235B8">
      <w:pPr>
        <w:rPr>
          <w:sz w:val="16"/>
          <w:szCs w:val="16"/>
        </w:rPr>
      </w:pPr>
    </w:p>
    <w:p w:rsidR="005235B8" w:rsidRDefault="005235B8" w:rsidP="005235B8">
      <w:pPr>
        <w:pStyle w:val="NormalWeb"/>
        <w:spacing w:before="0" w:beforeAutospacing="0" w:after="0" w:afterAutospacing="0"/>
        <w:rPr>
          <w:b/>
          <w:u w:val="single"/>
          <w:lang w:val="en-GB"/>
        </w:rPr>
      </w:pPr>
    </w:p>
    <w:p w:rsidR="005235B8" w:rsidRPr="0028007E" w:rsidRDefault="005235B8" w:rsidP="005235B8">
      <w:pPr>
        <w:pStyle w:val="NormalWeb"/>
        <w:spacing w:before="0" w:beforeAutospacing="0" w:after="0" w:afterAutospacing="0"/>
        <w:rPr>
          <w:b/>
          <w:u w:val="single"/>
          <w:lang w:val="en-GB"/>
        </w:rPr>
      </w:pPr>
    </w:p>
    <w:p w:rsidR="005235B8" w:rsidRPr="0028007E" w:rsidRDefault="005235B8" w:rsidP="005235B8">
      <w:pPr>
        <w:pStyle w:val="NormalWeb"/>
        <w:shd w:val="clear" w:color="auto" w:fill="C0C0C0"/>
        <w:spacing w:before="0" w:beforeAutospacing="0" w:after="0" w:afterAutospacing="0"/>
        <w:jc w:val="center"/>
        <w:rPr>
          <w:b/>
          <w:u w:val="single"/>
          <w:lang w:val="en-GB"/>
        </w:rPr>
      </w:pPr>
      <w:r w:rsidRPr="0028007E">
        <w:rPr>
          <w:b/>
          <w:u w:val="single"/>
          <w:lang w:val="en-GB"/>
        </w:rPr>
        <w:t>INSTRUCTOR INFORMATION</w:t>
      </w:r>
    </w:p>
    <w:p w:rsidR="005235B8" w:rsidRPr="0028007E" w:rsidRDefault="005235B8" w:rsidP="005235B8">
      <w:pPr>
        <w:pStyle w:val="NormalWeb"/>
        <w:shd w:val="clear" w:color="auto" w:fill="C0C0C0"/>
        <w:spacing w:before="0" w:beforeAutospacing="0" w:after="0" w:afterAutospacing="0"/>
        <w:rPr>
          <w:b/>
          <w:lang w:val="en-GB"/>
        </w:rPr>
      </w:pPr>
      <w:r w:rsidRPr="0028007E">
        <w:rPr>
          <w:b/>
          <w:lang w:val="en-GB"/>
        </w:rPr>
        <w:t xml:space="preserve">Sections:  </w:t>
      </w:r>
    </w:p>
    <w:p w:rsidR="005235B8" w:rsidRPr="0028007E" w:rsidRDefault="005235B8" w:rsidP="005235B8">
      <w:pPr>
        <w:pStyle w:val="NormalWeb"/>
        <w:shd w:val="clear" w:color="auto" w:fill="C0C0C0"/>
        <w:spacing w:before="0" w:beforeAutospacing="0" w:after="0" w:afterAutospacing="0"/>
        <w:rPr>
          <w:b/>
          <w:lang w:val="en-GB"/>
        </w:rPr>
      </w:pPr>
    </w:p>
    <w:p w:rsidR="005235B8" w:rsidRDefault="005235B8" w:rsidP="005235B8">
      <w:pPr>
        <w:pStyle w:val="NormalWeb"/>
        <w:shd w:val="clear" w:color="auto" w:fill="C0C0C0"/>
        <w:spacing w:before="0" w:beforeAutospacing="0" w:after="0" w:afterAutospacing="0"/>
        <w:rPr>
          <w:b/>
          <w:lang w:val="en-GB"/>
        </w:rPr>
      </w:pPr>
      <w:r>
        <w:rPr>
          <w:b/>
          <w:lang w:val="en-GB"/>
        </w:rPr>
        <w:t>031:  Monday, 9 am - 12 noon (3 hours), TRS1-109</w:t>
      </w:r>
    </w:p>
    <w:p w:rsidR="005235B8" w:rsidRDefault="005235B8" w:rsidP="005235B8">
      <w:pPr>
        <w:pStyle w:val="NormalWeb"/>
        <w:shd w:val="clear" w:color="auto" w:fill="C0C0C0"/>
        <w:spacing w:before="0" w:beforeAutospacing="0" w:after="0" w:afterAutospacing="0"/>
        <w:rPr>
          <w:b/>
          <w:lang w:val="en-GB"/>
        </w:rPr>
      </w:pPr>
      <w:r>
        <w:rPr>
          <w:b/>
          <w:lang w:val="en-GB"/>
        </w:rPr>
        <w:t>041:  Friday, 3 pm - 6 pm (3 hours), TRS1-109</w:t>
      </w:r>
    </w:p>
    <w:p w:rsidR="005235B8" w:rsidRPr="009B44C6" w:rsidRDefault="005235B8" w:rsidP="005235B8">
      <w:pPr>
        <w:pStyle w:val="NormalWeb"/>
        <w:shd w:val="clear" w:color="auto" w:fill="C0C0C0"/>
        <w:spacing w:before="0" w:beforeAutospacing="0" w:after="0" w:afterAutospacing="0"/>
        <w:rPr>
          <w:b/>
          <w:u w:val="single"/>
          <w:lang w:val="en-GB"/>
        </w:rPr>
      </w:pPr>
    </w:p>
    <w:p w:rsidR="005235B8" w:rsidRPr="009B44C6" w:rsidRDefault="005235B8" w:rsidP="005235B8">
      <w:pPr>
        <w:shd w:val="clear" w:color="auto" w:fill="C0C0C0"/>
        <w:rPr>
          <w:b/>
          <w:bCs/>
          <w:sz w:val="24"/>
          <w:szCs w:val="24"/>
          <w:lang w:val="en-GB"/>
        </w:rPr>
      </w:pPr>
      <w:r w:rsidRPr="009B44C6">
        <w:rPr>
          <w:b/>
          <w:bCs/>
          <w:sz w:val="24"/>
          <w:szCs w:val="24"/>
          <w:lang w:val="en-GB"/>
        </w:rPr>
        <w:t>INSTRUCTOR: Else Grech, CPA, CA, OCT, M.A.</w:t>
      </w:r>
    </w:p>
    <w:p w:rsidR="005235B8" w:rsidRPr="009B44C6" w:rsidRDefault="005235B8" w:rsidP="005235B8">
      <w:pPr>
        <w:shd w:val="clear" w:color="auto" w:fill="C0C0C0"/>
        <w:rPr>
          <w:b/>
          <w:bCs/>
          <w:sz w:val="24"/>
          <w:szCs w:val="24"/>
          <w:lang w:val="en-GB"/>
        </w:rPr>
      </w:pPr>
    </w:p>
    <w:p w:rsidR="005235B8" w:rsidRPr="009B44C6" w:rsidRDefault="005235B8" w:rsidP="005235B8">
      <w:pPr>
        <w:shd w:val="clear" w:color="auto" w:fill="C0C0C0"/>
        <w:rPr>
          <w:b/>
          <w:bCs/>
          <w:sz w:val="24"/>
          <w:szCs w:val="24"/>
          <w:lang w:val="en-GB"/>
        </w:rPr>
      </w:pPr>
      <w:r w:rsidRPr="009B44C6">
        <w:rPr>
          <w:b/>
          <w:bCs/>
          <w:sz w:val="24"/>
          <w:szCs w:val="24"/>
          <w:lang w:val="en-GB"/>
        </w:rPr>
        <w:t>E-MAIL:  egrech@ryerson.ca</w:t>
      </w:r>
    </w:p>
    <w:p w:rsidR="005235B8" w:rsidRPr="009B44C6" w:rsidRDefault="005235B8" w:rsidP="005235B8">
      <w:pPr>
        <w:shd w:val="clear" w:color="auto" w:fill="C0C0C0"/>
        <w:rPr>
          <w:b/>
          <w:bCs/>
          <w:sz w:val="24"/>
          <w:szCs w:val="24"/>
          <w:lang w:val="en-GB"/>
        </w:rPr>
      </w:pPr>
    </w:p>
    <w:p w:rsidR="005235B8" w:rsidRPr="009B44C6" w:rsidRDefault="005235B8" w:rsidP="005235B8">
      <w:pPr>
        <w:shd w:val="clear" w:color="auto" w:fill="C0C0C0"/>
        <w:rPr>
          <w:b/>
          <w:bCs/>
          <w:sz w:val="24"/>
          <w:szCs w:val="24"/>
          <w:lang w:val="en-GB"/>
        </w:rPr>
      </w:pPr>
      <w:r w:rsidRPr="009B44C6">
        <w:rPr>
          <w:b/>
          <w:bCs/>
          <w:sz w:val="24"/>
          <w:szCs w:val="24"/>
          <w:lang w:val="en-GB"/>
        </w:rPr>
        <w:t>PHONE #: 416-979-5000, Ext. 4506</w:t>
      </w:r>
    </w:p>
    <w:p w:rsidR="005235B8" w:rsidRPr="009B44C6" w:rsidRDefault="005235B8" w:rsidP="005235B8">
      <w:pPr>
        <w:shd w:val="clear" w:color="auto" w:fill="C0C0C0"/>
        <w:rPr>
          <w:b/>
          <w:bCs/>
          <w:sz w:val="24"/>
          <w:szCs w:val="24"/>
          <w:lang w:val="en-GB"/>
        </w:rPr>
      </w:pPr>
    </w:p>
    <w:p w:rsidR="005235B8" w:rsidRPr="009B44C6" w:rsidRDefault="005235B8" w:rsidP="005235B8">
      <w:pPr>
        <w:shd w:val="clear" w:color="auto" w:fill="C0C0C0"/>
        <w:rPr>
          <w:b/>
          <w:bCs/>
          <w:sz w:val="24"/>
          <w:szCs w:val="24"/>
          <w:lang w:val="en-GB"/>
        </w:rPr>
      </w:pPr>
      <w:r w:rsidRPr="009B44C6">
        <w:rPr>
          <w:b/>
          <w:bCs/>
          <w:sz w:val="24"/>
          <w:szCs w:val="24"/>
          <w:lang w:val="en-GB"/>
        </w:rPr>
        <w:t>OFFICE:  TRS2-103</w:t>
      </w:r>
    </w:p>
    <w:p w:rsidR="005235B8" w:rsidRPr="009B44C6" w:rsidRDefault="005235B8" w:rsidP="005235B8">
      <w:pPr>
        <w:shd w:val="clear" w:color="auto" w:fill="C0C0C0"/>
        <w:rPr>
          <w:b/>
          <w:bCs/>
          <w:sz w:val="24"/>
          <w:szCs w:val="24"/>
          <w:lang w:val="en-GB"/>
        </w:rPr>
      </w:pPr>
    </w:p>
    <w:p w:rsidR="005235B8" w:rsidRDefault="005235B8" w:rsidP="005235B8">
      <w:pPr>
        <w:pStyle w:val="NormalWeb"/>
        <w:shd w:val="clear" w:color="auto" w:fill="C0C0C0"/>
        <w:spacing w:before="0" w:beforeAutospacing="0" w:after="0" w:afterAutospacing="0"/>
        <w:ind w:left="2160" w:hanging="2160"/>
        <w:rPr>
          <w:b/>
          <w:lang w:val="en-GB"/>
        </w:rPr>
      </w:pPr>
      <w:r w:rsidRPr="009B44C6">
        <w:rPr>
          <w:b/>
          <w:lang w:val="en-GB"/>
        </w:rPr>
        <w:t xml:space="preserve">Office Hours: </w:t>
      </w:r>
      <w:r>
        <w:rPr>
          <w:b/>
          <w:lang w:val="en-GB"/>
        </w:rPr>
        <w:t>Tuesday, 12:30 pm - 3:00 pm</w:t>
      </w:r>
    </w:p>
    <w:p w:rsidR="005235B8" w:rsidRDefault="005235B8" w:rsidP="005235B8">
      <w:pPr>
        <w:pStyle w:val="NormalWeb"/>
        <w:shd w:val="clear" w:color="auto" w:fill="C0C0C0"/>
        <w:spacing w:before="0" w:beforeAutospacing="0" w:after="0" w:afterAutospacing="0"/>
        <w:ind w:left="2160" w:hanging="2160"/>
        <w:rPr>
          <w:b/>
          <w:lang w:val="en-GB"/>
        </w:rPr>
      </w:pPr>
      <w:r>
        <w:rPr>
          <w:b/>
          <w:lang w:val="en-GB"/>
        </w:rPr>
        <w:t xml:space="preserve">                         Thursday, 1:00 pm - 5:30 pm</w:t>
      </w:r>
    </w:p>
    <w:p w:rsidR="005235B8" w:rsidRPr="0028007E" w:rsidRDefault="005235B8" w:rsidP="005235B8">
      <w:pPr>
        <w:pStyle w:val="NormalWeb"/>
        <w:shd w:val="clear" w:color="auto" w:fill="C0C0C0"/>
        <w:spacing w:before="0" w:beforeAutospacing="0" w:after="0" w:afterAutospacing="0"/>
        <w:ind w:left="2160" w:hanging="2160"/>
        <w:rPr>
          <w:b/>
          <w:lang w:val="en-GB"/>
        </w:rPr>
      </w:pPr>
    </w:p>
    <w:p w:rsidR="005235B8" w:rsidRDefault="005235B8" w:rsidP="005235B8">
      <w:pPr>
        <w:pStyle w:val="NormalWeb"/>
        <w:spacing w:before="0" w:beforeAutospacing="0" w:after="0" w:afterAutospacing="0"/>
        <w:rPr>
          <w:b/>
          <w:u w:val="single"/>
          <w:lang w:val="en-GB"/>
        </w:rPr>
      </w:pPr>
    </w:p>
    <w:p w:rsidR="005235B8" w:rsidRDefault="005235B8" w:rsidP="005235B8">
      <w:pPr>
        <w:pStyle w:val="NormalWeb"/>
        <w:shd w:val="clear" w:color="auto" w:fill="C0C0C0"/>
        <w:spacing w:before="0" w:beforeAutospacing="0" w:after="0" w:afterAutospacing="0"/>
        <w:jc w:val="center"/>
        <w:rPr>
          <w:b/>
          <w:u w:val="single"/>
          <w:lang w:val="en-GB"/>
        </w:rPr>
      </w:pPr>
      <w:r>
        <w:rPr>
          <w:b/>
          <w:u w:val="single"/>
          <w:lang w:val="en-GB"/>
        </w:rPr>
        <w:t>COURSE COORDINATOR</w:t>
      </w:r>
    </w:p>
    <w:p w:rsidR="005235B8" w:rsidRDefault="005235B8" w:rsidP="005235B8">
      <w:pPr>
        <w:pStyle w:val="NormalWeb"/>
        <w:shd w:val="clear" w:color="auto" w:fill="C0C0C0"/>
        <w:spacing w:before="0" w:beforeAutospacing="0" w:after="0" w:afterAutospacing="0"/>
        <w:jc w:val="center"/>
        <w:rPr>
          <w:b/>
          <w:u w:val="single"/>
          <w:lang w:val="en-GB"/>
        </w:rPr>
      </w:pPr>
    </w:p>
    <w:p w:rsidR="005235B8" w:rsidRPr="00115E35" w:rsidRDefault="005235B8" w:rsidP="005235B8">
      <w:pPr>
        <w:pStyle w:val="NormalWeb"/>
        <w:shd w:val="clear" w:color="auto" w:fill="C0C0C0"/>
        <w:spacing w:before="0" w:beforeAutospacing="0" w:after="0" w:afterAutospacing="0"/>
        <w:rPr>
          <w:b/>
          <w:lang w:val="en-GB"/>
        </w:rPr>
      </w:pPr>
      <w:r>
        <w:rPr>
          <w:b/>
          <w:lang w:val="en-GB"/>
        </w:rPr>
        <w:t>The course coordinator is responsible for organizing course content, maintaining the CONTENT Blackboard site, and dealing with any issues with regards to the overall course.  If you have any questions or concerns you are welcome to contact the course coordinator at any time during the term. Was your experience in the course or with your instructor exceptionally good?  Share that with the course coordinator also!</w:t>
      </w:r>
    </w:p>
    <w:p w:rsidR="005235B8" w:rsidRPr="0028007E" w:rsidRDefault="005235B8" w:rsidP="005235B8">
      <w:pPr>
        <w:pStyle w:val="NormalWeb"/>
        <w:shd w:val="clear" w:color="auto" w:fill="C0C0C0"/>
        <w:spacing w:before="0" w:beforeAutospacing="0" w:after="0" w:afterAutospacing="0"/>
        <w:rPr>
          <w:b/>
          <w:lang w:val="en-GB"/>
        </w:rPr>
      </w:pPr>
    </w:p>
    <w:p w:rsidR="005235B8" w:rsidRDefault="005235B8" w:rsidP="005235B8">
      <w:pPr>
        <w:shd w:val="clear" w:color="auto" w:fill="C0C0C0"/>
        <w:rPr>
          <w:b/>
          <w:bCs/>
          <w:sz w:val="24"/>
          <w:szCs w:val="24"/>
          <w:lang w:val="en-GB"/>
        </w:rPr>
      </w:pPr>
      <w:r>
        <w:rPr>
          <w:b/>
          <w:bCs/>
          <w:sz w:val="24"/>
          <w:szCs w:val="24"/>
          <w:lang w:val="en-GB"/>
        </w:rPr>
        <w:t>COURSE COORDINATOR:</w:t>
      </w:r>
      <w:r w:rsidRPr="0028007E">
        <w:rPr>
          <w:b/>
          <w:bCs/>
          <w:sz w:val="24"/>
          <w:szCs w:val="24"/>
          <w:lang w:val="en-GB"/>
        </w:rPr>
        <w:t xml:space="preserve"> </w:t>
      </w:r>
      <w:r>
        <w:rPr>
          <w:b/>
          <w:bCs/>
          <w:sz w:val="24"/>
          <w:szCs w:val="24"/>
          <w:lang w:val="en-GB"/>
        </w:rPr>
        <w:t>Dr. Vanessa Magness, PhD, MBA, CPA, CA</w:t>
      </w:r>
    </w:p>
    <w:p w:rsidR="005235B8" w:rsidRPr="0028007E" w:rsidRDefault="005235B8" w:rsidP="005235B8">
      <w:pPr>
        <w:shd w:val="clear" w:color="auto" w:fill="C0C0C0"/>
        <w:rPr>
          <w:b/>
          <w:bCs/>
          <w:sz w:val="24"/>
          <w:szCs w:val="24"/>
          <w:lang w:val="en-GB"/>
        </w:rPr>
      </w:pPr>
    </w:p>
    <w:p w:rsidR="005235B8" w:rsidRDefault="005235B8" w:rsidP="005235B8">
      <w:pPr>
        <w:shd w:val="clear" w:color="auto" w:fill="C0C0C0"/>
        <w:rPr>
          <w:b/>
          <w:bCs/>
          <w:sz w:val="24"/>
          <w:szCs w:val="24"/>
          <w:lang w:val="en-GB"/>
        </w:rPr>
      </w:pPr>
      <w:r>
        <w:rPr>
          <w:b/>
          <w:bCs/>
          <w:sz w:val="24"/>
          <w:szCs w:val="24"/>
          <w:lang w:val="en-GB"/>
        </w:rPr>
        <w:t>E-MAIL (PREFERRED):  vmagness</w:t>
      </w:r>
      <w:r w:rsidRPr="0028007E">
        <w:rPr>
          <w:b/>
          <w:bCs/>
          <w:sz w:val="24"/>
          <w:szCs w:val="24"/>
          <w:lang w:val="en-GB"/>
        </w:rPr>
        <w:t>@ryerson.ca</w:t>
      </w:r>
    </w:p>
    <w:p w:rsidR="005235B8" w:rsidRPr="0028007E" w:rsidRDefault="005235B8" w:rsidP="005235B8">
      <w:pPr>
        <w:shd w:val="clear" w:color="auto" w:fill="C0C0C0"/>
        <w:rPr>
          <w:b/>
          <w:bCs/>
          <w:sz w:val="24"/>
          <w:szCs w:val="24"/>
          <w:lang w:val="en-GB"/>
        </w:rPr>
      </w:pPr>
    </w:p>
    <w:p w:rsidR="005235B8" w:rsidRDefault="005235B8" w:rsidP="005235B8">
      <w:pPr>
        <w:shd w:val="clear" w:color="auto" w:fill="C0C0C0"/>
        <w:rPr>
          <w:b/>
          <w:bCs/>
          <w:sz w:val="24"/>
          <w:szCs w:val="24"/>
          <w:lang w:val="en-GB"/>
        </w:rPr>
      </w:pPr>
      <w:r w:rsidRPr="0028007E">
        <w:rPr>
          <w:b/>
          <w:bCs/>
          <w:sz w:val="24"/>
          <w:szCs w:val="24"/>
          <w:lang w:val="en-GB"/>
        </w:rPr>
        <w:t xml:space="preserve">PHONE #: 416-979-5000, Ext. </w:t>
      </w:r>
      <w:r>
        <w:rPr>
          <w:b/>
          <w:bCs/>
          <w:sz w:val="24"/>
          <w:szCs w:val="24"/>
          <w:lang w:val="en-GB"/>
        </w:rPr>
        <w:t>6754</w:t>
      </w:r>
    </w:p>
    <w:p w:rsidR="005235B8" w:rsidRPr="0028007E" w:rsidRDefault="005235B8" w:rsidP="005235B8">
      <w:pPr>
        <w:shd w:val="clear" w:color="auto" w:fill="C0C0C0"/>
        <w:rPr>
          <w:b/>
          <w:bCs/>
          <w:sz w:val="24"/>
          <w:szCs w:val="24"/>
          <w:lang w:val="en-GB"/>
        </w:rPr>
      </w:pPr>
    </w:p>
    <w:p w:rsidR="005235B8" w:rsidRDefault="005235B8" w:rsidP="005235B8">
      <w:pPr>
        <w:shd w:val="clear" w:color="auto" w:fill="C0C0C0"/>
        <w:rPr>
          <w:b/>
          <w:bCs/>
          <w:sz w:val="24"/>
          <w:szCs w:val="24"/>
          <w:lang w:val="en-GB"/>
        </w:rPr>
      </w:pPr>
      <w:r>
        <w:rPr>
          <w:b/>
          <w:bCs/>
          <w:sz w:val="24"/>
          <w:szCs w:val="24"/>
          <w:lang w:val="en-GB"/>
        </w:rPr>
        <w:t>OFFICE:  TRS1-082</w:t>
      </w:r>
    </w:p>
    <w:p w:rsidR="005235B8" w:rsidRPr="0028007E" w:rsidRDefault="005235B8" w:rsidP="005235B8">
      <w:pPr>
        <w:shd w:val="clear" w:color="auto" w:fill="C0C0C0"/>
        <w:rPr>
          <w:b/>
          <w:bCs/>
          <w:sz w:val="24"/>
          <w:szCs w:val="24"/>
          <w:lang w:val="en-GB"/>
        </w:rPr>
      </w:pPr>
    </w:p>
    <w:p w:rsidR="005235B8" w:rsidRDefault="005235B8" w:rsidP="005235B8">
      <w:pPr>
        <w:pStyle w:val="NormalWeb"/>
        <w:shd w:val="clear" w:color="auto" w:fill="C0C0C0"/>
        <w:spacing w:before="0" w:beforeAutospacing="0" w:after="0" w:afterAutospacing="0"/>
        <w:ind w:left="2160" w:hanging="2160"/>
        <w:rPr>
          <w:b/>
          <w:lang w:val="en-GB"/>
        </w:rPr>
      </w:pPr>
      <w:r w:rsidRPr="0028007E">
        <w:rPr>
          <w:b/>
          <w:lang w:val="en-GB"/>
        </w:rPr>
        <w:t xml:space="preserve">Office Hours: </w:t>
      </w:r>
      <w:r>
        <w:rPr>
          <w:b/>
          <w:lang w:val="en-GB"/>
        </w:rPr>
        <w:t>Monday, 3 - 5 pm</w:t>
      </w:r>
    </w:p>
    <w:p w:rsidR="005235B8" w:rsidRDefault="005235B8" w:rsidP="005235B8">
      <w:pPr>
        <w:pStyle w:val="NormalWeb"/>
        <w:shd w:val="clear" w:color="auto" w:fill="C0C0C0"/>
        <w:spacing w:before="0" w:beforeAutospacing="0" w:after="0" w:afterAutospacing="0"/>
        <w:ind w:left="2160" w:hanging="2160"/>
        <w:rPr>
          <w:b/>
          <w:lang w:val="en-GB"/>
        </w:rPr>
      </w:pPr>
      <w:r>
        <w:rPr>
          <w:b/>
          <w:lang w:val="en-GB"/>
        </w:rPr>
        <w:t xml:space="preserve">                         Tuesday, 2 - 4 pm</w:t>
      </w:r>
    </w:p>
    <w:p w:rsidR="005235B8" w:rsidRDefault="005235B8" w:rsidP="005235B8">
      <w:pPr>
        <w:pStyle w:val="NormalWeb"/>
        <w:shd w:val="clear" w:color="auto" w:fill="C0C0C0"/>
        <w:spacing w:before="0" w:beforeAutospacing="0" w:after="0" w:afterAutospacing="0"/>
        <w:ind w:left="2160" w:hanging="2160"/>
        <w:rPr>
          <w:b/>
          <w:lang w:val="en-GB"/>
        </w:rPr>
      </w:pPr>
      <w:r>
        <w:rPr>
          <w:b/>
          <w:lang w:val="en-GB"/>
        </w:rPr>
        <w:t xml:space="preserve">                         Wednesday, 11 am - 1 pm</w:t>
      </w:r>
    </w:p>
    <w:p w:rsidR="005235B8" w:rsidRPr="0028007E" w:rsidRDefault="005235B8" w:rsidP="005235B8">
      <w:pPr>
        <w:pStyle w:val="NormalWeb"/>
        <w:shd w:val="clear" w:color="auto" w:fill="C0C0C0"/>
        <w:spacing w:before="0" w:beforeAutospacing="0" w:after="0" w:afterAutospacing="0"/>
        <w:ind w:left="2160" w:hanging="2160"/>
        <w:rPr>
          <w:b/>
          <w:lang w:val="en-GB"/>
        </w:rPr>
      </w:pPr>
    </w:p>
    <w:p w:rsidR="00C6393F" w:rsidRPr="0028007E" w:rsidRDefault="00C6393F" w:rsidP="00886CC9">
      <w:pPr>
        <w:rPr>
          <w:sz w:val="16"/>
          <w:szCs w:val="16"/>
        </w:rPr>
      </w:pPr>
    </w:p>
    <w:p w:rsidR="00B7415B" w:rsidRDefault="00EB7FBA" w:rsidP="00460DE5">
      <w:pPr>
        <w:widowControl/>
        <w:autoSpaceDE/>
        <w:autoSpaceDN/>
        <w:jc w:val="center"/>
        <w:rPr>
          <w:b/>
          <w:sz w:val="36"/>
          <w:szCs w:val="24"/>
          <w:u w:val="single"/>
        </w:rPr>
      </w:pPr>
      <w:r>
        <w:rPr>
          <w:b/>
          <w:sz w:val="36"/>
          <w:szCs w:val="24"/>
          <w:u w:val="single"/>
        </w:rPr>
        <w:lastRenderedPageBreak/>
        <w:t>Table of Contents</w:t>
      </w:r>
    </w:p>
    <w:p w:rsidR="00EB7FBA" w:rsidRDefault="00EB7FBA" w:rsidP="00460DE5">
      <w:pPr>
        <w:widowControl/>
        <w:autoSpaceDE/>
        <w:autoSpaceDN/>
        <w:jc w:val="center"/>
        <w:rPr>
          <w:b/>
          <w:sz w:val="36"/>
          <w:szCs w:val="24"/>
          <w:u w:val="single"/>
        </w:rPr>
      </w:pPr>
    </w:p>
    <w:p w:rsidR="00EB7FBA" w:rsidRPr="00D316B4" w:rsidRDefault="00EB7FBA" w:rsidP="00EB7FBA">
      <w:pPr>
        <w:widowControl/>
        <w:autoSpaceDE/>
        <w:autoSpaceDN/>
        <w:rPr>
          <w:b/>
          <w:color w:val="365F91" w:themeColor="accent1" w:themeShade="BF"/>
          <w:sz w:val="28"/>
          <w:szCs w:val="24"/>
        </w:rPr>
      </w:pPr>
      <w:r w:rsidRPr="00D316B4">
        <w:rPr>
          <w:b/>
          <w:color w:val="365F91" w:themeColor="accent1" w:themeShade="BF"/>
          <w:sz w:val="28"/>
          <w:szCs w:val="24"/>
        </w:rPr>
        <w:t>Please note:  place your curser over the title and use CTRL + Click to follow the link.</w:t>
      </w:r>
    </w:p>
    <w:p w:rsidR="00F415CC" w:rsidRDefault="00F415CC" w:rsidP="00EB7FBA">
      <w:pPr>
        <w:widowControl/>
        <w:autoSpaceDE/>
        <w:autoSpaceDN/>
        <w:rPr>
          <w:b/>
          <w:sz w:val="28"/>
          <w:szCs w:val="24"/>
        </w:rPr>
      </w:pPr>
    </w:p>
    <w:bookmarkStart w:id="1" w:name="_Toc428106764"/>
    <w:p w:rsidR="00944D8B" w:rsidRDefault="00DE187A">
      <w:pPr>
        <w:pStyle w:val="TOC1"/>
        <w:tabs>
          <w:tab w:val="right" w:leader="dot" w:pos="9350"/>
        </w:tabs>
        <w:rPr>
          <w:rFonts w:asciiTheme="minorHAnsi" w:eastAsiaTheme="minorEastAsia" w:hAnsiTheme="minorHAnsi" w:cstheme="minorBidi"/>
          <w:b w:val="0"/>
          <w:noProof/>
          <w:sz w:val="22"/>
          <w:szCs w:val="22"/>
          <w:lang w:val="en-CA" w:eastAsia="en-CA"/>
        </w:rPr>
      </w:pPr>
      <w:r>
        <w:fldChar w:fldCharType="begin"/>
      </w:r>
      <w:r w:rsidR="001A1736">
        <w:instrText xml:space="preserve"> TOC \o "1-4" \h \z \u </w:instrText>
      </w:r>
      <w:r>
        <w:fldChar w:fldCharType="separate"/>
      </w:r>
      <w:hyperlink w:anchor="_Toc439668537" w:history="1">
        <w:r w:rsidR="00944D8B" w:rsidRPr="006F5B45">
          <w:rPr>
            <w:rStyle w:val="Hyperlink"/>
            <w:noProof/>
          </w:rPr>
          <w:t>Are there prerequisites for this course?</w:t>
        </w:r>
        <w:r w:rsidR="00944D8B">
          <w:rPr>
            <w:noProof/>
            <w:webHidden/>
          </w:rPr>
          <w:tab/>
        </w:r>
        <w:r w:rsidR="00944D8B">
          <w:rPr>
            <w:noProof/>
            <w:webHidden/>
          </w:rPr>
          <w:fldChar w:fldCharType="begin"/>
        </w:r>
        <w:r w:rsidR="00944D8B">
          <w:rPr>
            <w:noProof/>
            <w:webHidden/>
          </w:rPr>
          <w:instrText xml:space="preserve"> PAGEREF _Toc439668537 \h </w:instrText>
        </w:r>
        <w:r w:rsidR="00944D8B">
          <w:rPr>
            <w:noProof/>
            <w:webHidden/>
          </w:rPr>
        </w:r>
        <w:r w:rsidR="00944D8B">
          <w:rPr>
            <w:noProof/>
            <w:webHidden/>
          </w:rPr>
          <w:fldChar w:fldCharType="separate"/>
        </w:r>
        <w:r w:rsidR="00944D8B">
          <w:rPr>
            <w:noProof/>
            <w:webHidden/>
          </w:rPr>
          <w:t>4</w:t>
        </w:r>
        <w:r w:rsidR="00944D8B">
          <w:rPr>
            <w:noProof/>
            <w:webHidden/>
          </w:rPr>
          <w:fldChar w:fldCharType="end"/>
        </w:r>
      </w:hyperlink>
    </w:p>
    <w:p w:rsidR="00944D8B" w:rsidRDefault="00BE55C6">
      <w:pPr>
        <w:pStyle w:val="TOC1"/>
        <w:tabs>
          <w:tab w:val="right" w:leader="dot" w:pos="9350"/>
        </w:tabs>
        <w:rPr>
          <w:rFonts w:asciiTheme="minorHAnsi" w:eastAsiaTheme="minorEastAsia" w:hAnsiTheme="minorHAnsi" w:cstheme="minorBidi"/>
          <w:b w:val="0"/>
          <w:noProof/>
          <w:sz w:val="22"/>
          <w:szCs w:val="22"/>
          <w:lang w:val="en-CA" w:eastAsia="en-CA"/>
        </w:rPr>
      </w:pPr>
      <w:hyperlink w:anchor="_Toc439668538" w:history="1">
        <w:r w:rsidR="00944D8B" w:rsidRPr="006F5B45">
          <w:rPr>
            <w:rStyle w:val="Hyperlink"/>
            <w:noProof/>
          </w:rPr>
          <w:t>Who can take this course?</w:t>
        </w:r>
        <w:r w:rsidR="00944D8B">
          <w:rPr>
            <w:noProof/>
            <w:webHidden/>
          </w:rPr>
          <w:tab/>
        </w:r>
        <w:r w:rsidR="00944D8B">
          <w:rPr>
            <w:noProof/>
            <w:webHidden/>
          </w:rPr>
          <w:fldChar w:fldCharType="begin"/>
        </w:r>
        <w:r w:rsidR="00944D8B">
          <w:rPr>
            <w:noProof/>
            <w:webHidden/>
          </w:rPr>
          <w:instrText xml:space="preserve"> PAGEREF _Toc439668538 \h </w:instrText>
        </w:r>
        <w:r w:rsidR="00944D8B">
          <w:rPr>
            <w:noProof/>
            <w:webHidden/>
          </w:rPr>
        </w:r>
        <w:r w:rsidR="00944D8B">
          <w:rPr>
            <w:noProof/>
            <w:webHidden/>
          </w:rPr>
          <w:fldChar w:fldCharType="separate"/>
        </w:r>
        <w:r w:rsidR="00944D8B">
          <w:rPr>
            <w:noProof/>
            <w:webHidden/>
          </w:rPr>
          <w:t>4</w:t>
        </w:r>
        <w:r w:rsidR="00944D8B">
          <w:rPr>
            <w:noProof/>
            <w:webHidden/>
          </w:rPr>
          <w:fldChar w:fldCharType="end"/>
        </w:r>
      </w:hyperlink>
    </w:p>
    <w:p w:rsidR="00944D8B" w:rsidRDefault="00BE55C6">
      <w:pPr>
        <w:pStyle w:val="TOC1"/>
        <w:tabs>
          <w:tab w:val="right" w:leader="dot" w:pos="9350"/>
        </w:tabs>
        <w:rPr>
          <w:rFonts w:asciiTheme="minorHAnsi" w:eastAsiaTheme="minorEastAsia" w:hAnsiTheme="minorHAnsi" w:cstheme="minorBidi"/>
          <w:b w:val="0"/>
          <w:noProof/>
          <w:sz w:val="22"/>
          <w:szCs w:val="22"/>
          <w:lang w:val="en-CA" w:eastAsia="en-CA"/>
        </w:rPr>
      </w:pPr>
      <w:hyperlink w:anchor="_Toc439668539" w:history="1">
        <w:r w:rsidR="00944D8B" w:rsidRPr="006F5B45">
          <w:rPr>
            <w:rStyle w:val="Hyperlink"/>
            <w:noProof/>
          </w:rPr>
          <w:t>Why would you want to study Introductory Financial Accounting?</w:t>
        </w:r>
        <w:r w:rsidR="00944D8B">
          <w:rPr>
            <w:noProof/>
            <w:webHidden/>
          </w:rPr>
          <w:tab/>
        </w:r>
        <w:r w:rsidR="00944D8B">
          <w:rPr>
            <w:noProof/>
            <w:webHidden/>
          </w:rPr>
          <w:fldChar w:fldCharType="begin"/>
        </w:r>
        <w:r w:rsidR="00944D8B">
          <w:rPr>
            <w:noProof/>
            <w:webHidden/>
          </w:rPr>
          <w:instrText xml:space="preserve"> PAGEREF _Toc439668539 \h </w:instrText>
        </w:r>
        <w:r w:rsidR="00944D8B">
          <w:rPr>
            <w:noProof/>
            <w:webHidden/>
          </w:rPr>
        </w:r>
        <w:r w:rsidR="00944D8B">
          <w:rPr>
            <w:noProof/>
            <w:webHidden/>
          </w:rPr>
          <w:fldChar w:fldCharType="separate"/>
        </w:r>
        <w:r w:rsidR="00944D8B">
          <w:rPr>
            <w:noProof/>
            <w:webHidden/>
          </w:rPr>
          <w:t>4</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40" w:history="1">
        <w:r w:rsidR="00944D8B" w:rsidRPr="006F5B45">
          <w:rPr>
            <w:rStyle w:val="Hyperlink"/>
            <w:noProof/>
          </w:rPr>
          <w:t>So what will you learn in Management Accounting?</w:t>
        </w:r>
        <w:r w:rsidR="00944D8B">
          <w:rPr>
            <w:noProof/>
            <w:webHidden/>
          </w:rPr>
          <w:tab/>
        </w:r>
        <w:r w:rsidR="00944D8B">
          <w:rPr>
            <w:noProof/>
            <w:webHidden/>
          </w:rPr>
          <w:fldChar w:fldCharType="begin"/>
        </w:r>
        <w:r w:rsidR="00944D8B">
          <w:rPr>
            <w:noProof/>
            <w:webHidden/>
          </w:rPr>
          <w:instrText xml:space="preserve"> PAGEREF _Toc439668540 \h </w:instrText>
        </w:r>
        <w:r w:rsidR="00944D8B">
          <w:rPr>
            <w:noProof/>
            <w:webHidden/>
          </w:rPr>
        </w:r>
        <w:r w:rsidR="00944D8B">
          <w:rPr>
            <w:noProof/>
            <w:webHidden/>
          </w:rPr>
          <w:fldChar w:fldCharType="separate"/>
        </w:r>
        <w:r w:rsidR="00944D8B">
          <w:rPr>
            <w:noProof/>
            <w:webHidden/>
          </w:rPr>
          <w:t>5</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41" w:history="1">
        <w:r w:rsidR="00944D8B" w:rsidRPr="006F5B45">
          <w:rPr>
            <w:rStyle w:val="Hyperlink"/>
            <w:noProof/>
          </w:rPr>
          <w:t>Where can you find the content for this course?</w:t>
        </w:r>
        <w:r w:rsidR="00944D8B">
          <w:rPr>
            <w:noProof/>
            <w:webHidden/>
          </w:rPr>
          <w:tab/>
        </w:r>
        <w:r w:rsidR="00944D8B">
          <w:rPr>
            <w:noProof/>
            <w:webHidden/>
          </w:rPr>
          <w:fldChar w:fldCharType="begin"/>
        </w:r>
        <w:r w:rsidR="00944D8B">
          <w:rPr>
            <w:noProof/>
            <w:webHidden/>
          </w:rPr>
          <w:instrText xml:space="preserve"> PAGEREF _Toc439668541 \h </w:instrText>
        </w:r>
        <w:r w:rsidR="00944D8B">
          <w:rPr>
            <w:noProof/>
            <w:webHidden/>
          </w:rPr>
        </w:r>
        <w:r w:rsidR="00944D8B">
          <w:rPr>
            <w:noProof/>
            <w:webHidden/>
          </w:rPr>
          <w:fldChar w:fldCharType="separate"/>
        </w:r>
        <w:r w:rsidR="00944D8B">
          <w:rPr>
            <w:noProof/>
            <w:webHidden/>
          </w:rPr>
          <w:t>5</w:t>
        </w:r>
        <w:r w:rsidR="00944D8B">
          <w:rPr>
            <w:noProof/>
            <w:webHidden/>
          </w:rPr>
          <w:fldChar w:fldCharType="end"/>
        </w:r>
      </w:hyperlink>
    </w:p>
    <w:p w:rsidR="00944D8B" w:rsidRDefault="00BE55C6">
      <w:pPr>
        <w:pStyle w:val="TOC1"/>
        <w:tabs>
          <w:tab w:val="right" w:leader="dot" w:pos="9350"/>
        </w:tabs>
        <w:rPr>
          <w:rFonts w:asciiTheme="minorHAnsi" w:eastAsiaTheme="minorEastAsia" w:hAnsiTheme="minorHAnsi" w:cstheme="minorBidi"/>
          <w:b w:val="0"/>
          <w:noProof/>
          <w:sz w:val="22"/>
          <w:szCs w:val="22"/>
          <w:lang w:val="en-CA" w:eastAsia="en-CA"/>
        </w:rPr>
      </w:pPr>
      <w:hyperlink w:anchor="_Toc439668542" w:history="1">
        <w:r w:rsidR="00944D8B" w:rsidRPr="006F5B45">
          <w:rPr>
            <w:rStyle w:val="Hyperlink"/>
            <w:noProof/>
          </w:rPr>
          <w:t>What do you need for this course?</w:t>
        </w:r>
        <w:r w:rsidR="00944D8B">
          <w:rPr>
            <w:noProof/>
            <w:webHidden/>
          </w:rPr>
          <w:tab/>
        </w:r>
        <w:r w:rsidR="00944D8B">
          <w:rPr>
            <w:noProof/>
            <w:webHidden/>
          </w:rPr>
          <w:fldChar w:fldCharType="begin"/>
        </w:r>
        <w:r w:rsidR="00944D8B">
          <w:rPr>
            <w:noProof/>
            <w:webHidden/>
          </w:rPr>
          <w:instrText xml:space="preserve"> PAGEREF _Toc439668542 \h </w:instrText>
        </w:r>
        <w:r w:rsidR="00944D8B">
          <w:rPr>
            <w:noProof/>
            <w:webHidden/>
          </w:rPr>
        </w:r>
        <w:r w:rsidR="00944D8B">
          <w:rPr>
            <w:noProof/>
            <w:webHidden/>
          </w:rPr>
          <w:fldChar w:fldCharType="separate"/>
        </w:r>
        <w:r w:rsidR="00944D8B">
          <w:rPr>
            <w:noProof/>
            <w:webHidden/>
          </w:rPr>
          <w:t>5</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43" w:history="1">
        <w:r w:rsidR="00944D8B" w:rsidRPr="006F5B45">
          <w:rPr>
            <w:rStyle w:val="Hyperlink"/>
            <w:noProof/>
          </w:rPr>
          <w:t>Required Textbook:</w:t>
        </w:r>
        <w:r w:rsidR="00944D8B">
          <w:rPr>
            <w:noProof/>
            <w:webHidden/>
          </w:rPr>
          <w:tab/>
        </w:r>
        <w:r w:rsidR="00944D8B">
          <w:rPr>
            <w:noProof/>
            <w:webHidden/>
          </w:rPr>
          <w:fldChar w:fldCharType="begin"/>
        </w:r>
        <w:r w:rsidR="00944D8B">
          <w:rPr>
            <w:noProof/>
            <w:webHidden/>
          </w:rPr>
          <w:instrText xml:space="preserve"> PAGEREF _Toc439668543 \h </w:instrText>
        </w:r>
        <w:r w:rsidR="00944D8B">
          <w:rPr>
            <w:noProof/>
            <w:webHidden/>
          </w:rPr>
        </w:r>
        <w:r w:rsidR="00944D8B">
          <w:rPr>
            <w:noProof/>
            <w:webHidden/>
          </w:rPr>
          <w:fldChar w:fldCharType="separate"/>
        </w:r>
        <w:r w:rsidR="00944D8B">
          <w:rPr>
            <w:noProof/>
            <w:webHidden/>
          </w:rPr>
          <w:t>5</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44" w:history="1">
        <w:r w:rsidR="00944D8B" w:rsidRPr="006F5B45">
          <w:rPr>
            <w:rStyle w:val="Hyperlink"/>
            <w:noProof/>
          </w:rPr>
          <w:t>Required Calculator:</w:t>
        </w:r>
        <w:r w:rsidR="00944D8B">
          <w:rPr>
            <w:noProof/>
            <w:webHidden/>
          </w:rPr>
          <w:tab/>
        </w:r>
        <w:r w:rsidR="00944D8B">
          <w:rPr>
            <w:noProof/>
            <w:webHidden/>
          </w:rPr>
          <w:fldChar w:fldCharType="begin"/>
        </w:r>
        <w:r w:rsidR="00944D8B">
          <w:rPr>
            <w:noProof/>
            <w:webHidden/>
          </w:rPr>
          <w:instrText xml:space="preserve"> PAGEREF _Toc439668544 \h </w:instrText>
        </w:r>
        <w:r w:rsidR="00944D8B">
          <w:rPr>
            <w:noProof/>
            <w:webHidden/>
          </w:rPr>
        </w:r>
        <w:r w:rsidR="00944D8B">
          <w:rPr>
            <w:noProof/>
            <w:webHidden/>
          </w:rPr>
          <w:fldChar w:fldCharType="separate"/>
        </w:r>
        <w:r w:rsidR="00944D8B">
          <w:rPr>
            <w:noProof/>
            <w:webHidden/>
          </w:rPr>
          <w:t>5</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45" w:history="1">
        <w:r w:rsidR="00944D8B" w:rsidRPr="006F5B45">
          <w:rPr>
            <w:rStyle w:val="Hyperlink"/>
            <w:noProof/>
          </w:rPr>
          <w:t>Required i&gt;Clicker:</w:t>
        </w:r>
        <w:r w:rsidR="00944D8B">
          <w:rPr>
            <w:noProof/>
            <w:webHidden/>
          </w:rPr>
          <w:tab/>
        </w:r>
        <w:r w:rsidR="00944D8B">
          <w:rPr>
            <w:noProof/>
            <w:webHidden/>
          </w:rPr>
          <w:fldChar w:fldCharType="begin"/>
        </w:r>
        <w:r w:rsidR="00944D8B">
          <w:rPr>
            <w:noProof/>
            <w:webHidden/>
          </w:rPr>
          <w:instrText xml:space="preserve"> PAGEREF _Toc439668545 \h </w:instrText>
        </w:r>
        <w:r w:rsidR="00944D8B">
          <w:rPr>
            <w:noProof/>
            <w:webHidden/>
          </w:rPr>
        </w:r>
        <w:r w:rsidR="00944D8B">
          <w:rPr>
            <w:noProof/>
            <w:webHidden/>
          </w:rPr>
          <w:fldChar w:fldCharType="separate"/>
        </w:r>
        <w:r w:rsidR="00944D8B">
          <w:rPr>
            <w:noProof/>
            <w:webHidden/>
          </w:rPr>
          <w:t>6</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46" w:history="1">
        <w:r w:rsidR="00944D8B" w:rsidRPr="006F5B45">
          <w:rPr>
            <w:rStyle w:val="Hyperlink"/>
            <w:noProof/>
          </w:rPr>
          <w:t>Required internet access:</w:t>
        </w:r>
        <w:r w:rsidR="00944D8B">
          <w:rPr>
            <w:noProof/>
            <w:webHidden/>
          </w:rPr>
          <w:tab/>
        </w:r>
        <w:r w:rsidR="00944D8B">
          <w:rPr>
            <w:noProof/>
            <w:webHidden/>
          </w:rPr>
          <w:fldChar w:fldCharType="begin"/>
        </w:r>
        <w:r w:rsidR="00944D8B">
          <w:rPr>
            <w:noProof/>
            <w:webHidden/>
          </w:rPr>
          <w:instrText xml:space="preserve"> PAGEREF _Toc439668546 \h </w:instrText>
        </w:r>
        <w:r w:rsidR="00944D8B">
          <w:rPr>
            <w:noProof/>
            <w:webHidden/>
          </w:rPr>
        </w:r>
        <w:r w:rsidR="00944D8B">
          <w:rPr>
            <w:noProof/>
            <w:webHidden/>
          </w:rPr>
          <w:fldChar w:fldCharType="separate"/>
        </w:r>
        <w:r w:rsidR="00944D8B">
          <w:rPr>
            <w:noProof/>
            <w:webHidden/>
          </w:rPr>
          <w:t>6</w:t>
        </w:r>
        <w:r w:rsidR="00944D8B">
          <w:rPr>
            <w:noProof/>
            <w:webHidden/>
          </w:rPr>
          <w:fldChar w:fldCharType="end"/>
        </w:r>
      </w:hyperlink>
    </w:p>
    <w:p w:rsidR="00944D8B" w:rsidRDefault="00BE55C6">
      <w:pPr>
        <w:pStyle w:val="TOC1"/>
        <w:tabs>
          <w:tab w:val="right" w:leader="dot" w:pos="9350"/>
        </w:tabs>
        <w:rPr>
          <w:rFonts w:asciiTheme="minorHAnsi" w:eastAsiaTheme="minorEastAsia" w:hAnsiTheme="minorHAnsi" w:cstheme="minorBidi"/>
          <w:b w:val="0"/>
          <w:noProof/>
          <w:sz w:val="22"/>
          <w:szCs w:val="22"/>
          <w:lang w:val="en-CA" w:eastAsia="en-CA"/>
        </w:rPr>
      </w:pPr>
      <w:hyperlink w:anchor="_Toc439668547" w:history="1">
        <w:r w:rsidR="00944D8B" w:rsidRPr="006F5B45">
          <w:rPr>
            <w:rStyle w:val="Hyperlink"/>
            <w:noProof/>
          </w:rPr>
          <w:t>How will this course be taught?</w:t>
        </w:r>
        <w:r w:rsidR="00944D8B">
          <w:rPr>
            <w:noProof/>
            <w:webHidden/>
          </w:rPr>
          <w:tab/>
        </w:r>
        <w:r w:rsidR="00944D8B">
          <w:rPr>
            <w:noProof/>
            <w:webHidden/>
          </w:rPr>
          <w:fldChar w:fldCharType="begin"/>
        </w:r>
        <w:r w:rsidR="00944D8B">
          <w:rPr>
            <w:noProof/>
            <w:webHidden/>
          </w:rPr>
          <w:instrText xml:space="preserve"> PAGEREF _Toc439668547 \h </w:instrText>
        </w:r>
        <w:r w:rsidR="00944D8B">
          <w:rPr>
            <w:noProof/>
            <w:webHidden/>
          </w:rPr>
        </w:r>
        <w:r w:rsidR="00944D8B">
          <w:rPr>
            <w:noProof/>
            <w:webHidden/>
          </w:rPr>
          <w:fldChar w:fldCharType="separate"/>
        </w:r>
        <w:r w:rsidR="00944D8B">
          <w:rPr>
            <w:noProof/>
            <w:webHidden/>
          </w:rPr>
          <w:t>6</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48" w:history="1">
        <w:r w:rsidR="00944D8B" w:rsidRPr="006F5B45">
          <w:rPr>
            <w:rStyle w:val="Hyperlink"/>
            <w:noProof/>
          </w:rPr>
          <w:t>What skills will you learn during this course?</w:t>
        </w:r>
        <w:r w:rsidR="00944D8B">
          <w:rPr>
            <w:noProof/>
            <w:webHidden/>
          </w:rPr>
          <w:tab/>
        </w:r>
        <w:r w:rsidR="00944D8B">
          <w:rPr>
            <w:noProof/>
            <w:webHidden/>
          </w:rPr>
          <w:fldChar w:fldCharType="begin"/>
        </w:r>
        <w:r w:rsidR="00944D8B">
          <w:rPr>
            <w:noProof/>
            <w:webHidden/>
          </w:rPr>
          <w:instrText xml:space="preserve"> PAGEREF _Toc439668548 \h </w:instrText>
        </w:r>
        <w:r w:rsidR="00944D8B">
          <w:rPr>
            <w:noProof/>
            <w:webHidden/>
          </w:rPr>
        </w:r>
        <w:r w:rsidR="00944D8B">
          <w:rPr>
            <w:noProof/>
            <w:webHidden/>
          </w:rPr>
          <w:fldChar w:fldCharType="separate"/>
        </w:r>
        <w:r w:rsidR="00944D8B">
          <w:rPr>
            <w:noProof/>
            <w:webHidden/>
          </w:rPr>
          <w:t>7</w:t>
        </w:r>
        <w:r w:rsidR="00944D8B">
          <w:rPr>
            <w:noProof/>
            <w:webHidden/>
          </w:rPr>
          <w:fldChar w:fldCharType="end"/>
        </w:r>
      </w:hyperlink>
    </w:p>
    <w:p w:rsidR="00944D8B" w:rsidRDefault="00BE55C6">
      <w:pPr>
        <w:pStyle w:val="TOC1"/>
        <w:tabs>
          <w:tab w:val="right" w:leader="dot" w:pos="9350"/>
        </w:tabs>
        <w:rPr>
          <w:rFonts w:asciiTheme="minorHAnsi" w:eastAsiaTheme="minorEastAsia" w:hAnsiTheme="minorHAnsi" w:cstheme="minorBidi"/>
          <w:b w:val="0"/>
          <w:noProof/>
          <w:sz w:val="22"/>
          <w:szCs w:val="22"/>
          <w:lang w:val="en-CA" w:eastAsia="en-CA"/>
        </w:rPr>
      </w:pPr>
      <w:hyperlink w:anchor="_Toc439668549" w:history="1">
        <w:r w:rsidR="00944D8B" w:rsidRPr="006F5B45">
          <w:rPr>
            <w:rStyle w:val="Hyperlink"/>
            <w:noProof/>
          </w:rPr>
          <w:t>How will you be evaluated during this course?</w:t>
        </w:r>
        <w:r w:rsidR="00944D8B">
          <w:rPr>
            <w:noProof/>
            <w:webHidden/>
          </w:rPr>
          <w:tab/>
        </w:r>
        <w:r w:rsidR="00944D8B">
          <w:rPr>
            <w:noProof/>
            <w:webHidden/>
          </w:rPr>
          <w:fldChar w:fldCharType="begin"/>
        </w:r>
        <w:r w:rsidR="00944D8B">
          <w:rPr>
            <w:noProof/>
            <w:webHidden/>
          </w:rPr>
          <w:instrText xml:space="preserve"> PAGEREF _Toc439668549 \h </w:instrText>
        </w:r>
        <w:r w:rsidR="00944D8B">
          <w:rPr>
            <w:noProof/>
            <w:webHidden/>
          </w:rPr>
        </w:r>
        <w:r w:rsidR="00944D8B">
          <w:rPr>
            <w:noProof/>
            <w:webHidden/>
          </w:rPr>
          <w:fldChar w:fldCharType="separate"/>
        </w:r>
        <w:r w:rsidR="00944D8B">
          <w:rPr>
            <w:noProof/>
            <w:webHidden/>
          </w:rPr>
          <w:t>7</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50" w:history="1">
        <w:r w:rsidR="00944D8B" w:rsidRPr="006F5B45">
          <w:rPr>
            <w:rStyle w:val="Hyperlink"/>
            <w:noProof/>
          </w:rPr>
          <w:t>What are the details for each type of evaluation?</w:t>
        </w:r>
        <w:r w:rsidR="00944D8B">
          <w:rPr>
            <w:noProof/>
            <w:webHidden/>
          </w:rPr>
          <w:tab/>
        </w:r>
        <w:r w:rsidR="00944D8B">
          <w:rPr>
            <w:noProof/>
            <w:webHidden/>
          </w:rPr>
          <w:fldChar w:fldCharType="begin"/>
        </w:r>
        <w:r w:rsidR="00944D8B">
          <w:rPr>
            <w:noProof/>
            <w:webHidden/>
          </w:rPr>
          <w:instrText xml:space="preserve"> PAGEREF _Toc439668550 \h </w:instrText>
        </w:r>
        <w:r w:rsidR="00944D8B">
          <w:rPr>
            <w:noProof/>
            <w:webHidden/>
          </w:rPr>
        </w:r>
        <w:r w:rsidR="00944D8B">
          <w:rPr>
            <w:noProof/>
            <w:webHidden/>
          </w:rPr>
          <w:fldChar w:fldCharType="separate"/>
        </w:r>
        <w:r w:rsidR="00944D8B">
          <w:rPr>
            <w:noProof/>
            <w:webHidden/>
          </w:rPr>
          <w:t>7</w:t>
        </w:r>
        <w:r w:rsidR="00944D8B">
          <w:rPr>
            <w:noProof/>
            <w:webHidden/>
          </w:rPr>
          <w:fldChar w:fldCharType="end"/>
        </w:r>
      </w:hyperlink>
    </w:p>
    <w:p w:rsidR="00944D8B" w:rsidRDefault="00BE55C6">
      <w:pPr>
        <w:pStyle w:val="TOC3"/>
        <w:tabs>
          <w:tab w:val="right" w:leader="dot" w:pos="9350"/>
        </w:tabs>
        <w:rPr>
          <w:rFonts w:asciiTheme="minorHAnsi" w:eastAsiaTheme="minorEastAsia" w:hAnsiTheme="minorHAnsi" w:cstheme="minorBidi"/>
          <w:noProof/>
          <w:szCs w:val="22"/>
          <w:lang w:val="en-CA" w:eastAsia="en-CA"/>
        </w:rPr>
      </w:pPr>
      <w:hyperlink w:anchor="_Toc439668551" w:history="1">
        <w:r w:rsidR="00944D8B" w:rsidRPr="006F5B45">
          <w:rPr>
            <w:rStyle w:val="Hyperlink"/>
            <w:noProof/>
          </w:rPr>
          <w:t>1.  i&gt;Clickers Quizzes - 5%:</w:t>
        </w:r>
        <w:r w:rsidR="00944D8B">
          <w:rPr>
            <w:noProof/>
            <w:webHidden/>
          </w:rPr>
          <w:tab/>
        </w:r>
        <w:r w:rsidR="00944D8B">
          <w:rPr>
            <w:noProof/>
            <w:webHidden/>
          </w:rPr>
          <w:fldChar w:fldCharType="begin"/>
        </w:r>
        <w:r w:rsidR="00944D8B">
          <w:rPr>
            <w:noProof/>
            <w:webHidden/>
          </w:rPr>
          <w:instrText xml:space="preserve"> PAGEREF _Toc439668551 \h </w:instrText>
        </w:r>
        <w:r w:rsidR="00944D8B">
          <w:rPr>
            <w:noProof/>
            <w:webHidden/>
          </w:rPr>
        </w:r>
        <w:r w:rsidR="00944D8B">
          <w:rPr>
            <w:noProof/>
            <w:webHidden/>
          </w:rPr>
          <w:fldChar w:fldCharType="separate"/>
        </w:r>
        <w:r w:rsidR="00944D8B">
          <w:rPr>
            <w:noProof/>
            <w:webHidden/>
          </w:rPr>
          <w:t>7</w:t>
        </w:r>
        <w:r w:rsidR="00944D8B">
          <w:rPr>
            <w:noProof/>
            <w:webHidden/>
          </w:rPr>
          <w:fldChar w:fldCharType="end"/>
        </w:r>
      </w:hyperlink>
    </w:p>
    <w:p w:rsidR="00944D8B" w:rsidRDefault="00BE55C6">
      <w:pPr>
        <w:pStyle w:val="TOC3"/>
        <w:tabs>
          <w:tab w:val="right" w:leader="dot" w:pos="9350"/>
        </w:tabs>
        <w:rPr>
          <w:rFonts w:asciiTheme="minorHAnsi" w:eastAsiaTheme="minorEastAsia" w:hAnsiTheme="minorHAnsi" w:cstheme="minorBidi"/>
          <w:noProof/>
          <w:szCs w:val="22"/>
          <w:lang w:val="en-CA" w:eastAsia="en-CA"/>
        </w:rPr>
      </w:pPr>
      <w:hyperlink w:anchor="_Toc439668552" w:history="1">
        <w:r w:rsidR="00944D8B" w:rsidRPr="006F5B45">
          <w:rPr>
            <w:rStyle w:val="Hyperlink"/>
            <w:noProof/>
          </w:rPr>
          <w:t>2.  Homework Assignments - 5%:</w:t>
        </w:r>
        <w:r w:rsidR="00944D8B">
          <w:rPr>
            <w:noProof/>
            <w:webHidden/>
          </w:rPr>
          <w:tab/>
        </w:r>
        <w:r w:rsidR="00944D8B">
          <w:rPr>
            <w:noProof/>
            <w:webHidden/>
          </w:rPr>
          <w:fldChar w:fldCharType="begin"/>
        </w:r>
        <w:r w:rsidR="00944D8B">
          <w:rPr>
            <w:noProof/>
            <w:webHidden/>
          </w:rPr>
          <w:instrText xml:space="preserve"> PAGEREF _Toc439668552 \h </w:instrText>
        </w:r>
        <w:r w:rsidR="00944D8B">
          <w:rPr>
            <w:noProof/>
            <w:webHidden/>
          </w:rPr>
        </w:r>
        <w:r w:rsidR="00944D8B">
          <w:rPr>
            <w:noProof/>
            <w:webHidden/>
          </w:rPr>
          <w:fldChar w:fldCharType="separate"/>
        </w:r>
        <w:r w:rsidR="00944D8B">
          <w:rPr>
            <w:noProof/>
            <w:webHidden/>
          </w:rPr>
          <w:t>8</w:t>
        </w:r>
        <w:r w:rsidR="00944D8B">
          <w:rPr>
            <w:noProof/>
            <w:webHidden/>
          </w:rPr>
          <w:fldChar w:fldCharType="end"/>
        </w:r>
      </w:hyperlink>
    </w:p>
    <w:p w:rsidR="00944D8B" w:rsidRDefault="00BE55C6">
      <w:pPr>
        <w:pStyle w:val="TOC3"/>
        <w:tabs>
          <w:tab w:val="right" w:leader="dot" w:pos="9350"/>
        </w:tabs>
        <w:rPr>
          <w:rFonts w:asciiTheme="minorHAnsi" w:eastAsiaTheme="minorEastAsia" w:hAnsiTheme="minorHAnsi" w:cstheme="minorBidi"/>
          <w:noProof/>
          <w:szCs w:val="22"/>
          <w:lang w:val="en-CA" w:eastAsia="en-CA"/>
        </w:rPr>
      </w:pPr>
      <w:hyperlink w:anchor="_Toc439668553" w:history="1">
        <w:r w:rsidR="00944D8B" w:rsidRPr="006F5B45">
          <w:rPr>
            <w:rStyle w:val="Hyperlink"/>
            <w:noProof/>
          </w:rPr>
          <w:t>3.  Participation - 5%:</w:t>
        </w:r>
        <w:r w:rsidR="00944D8B">
          <w:rPr>
            <w:noProof/>
            <w:webHidden/>
          </w:rPr>
          <w:tab/>
        </w:r>
        <w:r w:rsidR="00944D8B">
          <w:rPr>
            <w:noProof/>
            <w:webHidden/>
          </w:rPr>
          <w:fldChar w:fldCharType="begin"/>
        </w:r>
        <w:r w:rsidR="00944D8B">
          <w:rPr>
            <w:noProof/>
            <w:webHidden/>
          </w:rPr>
          <w:instrText xml:space="preserve"> PAGEREF _Toc439668553 \h </w:instrText>
        </w:r>
        <w:r w:rsidR="00944D8B">
          <w:rPr>
            <w:noProof/>
            <w:webHidden/>
          </w:rPr>
        </w:r>
        <w:r w:rsidR="00944D8B">
          <w:rPr>
            <w:noProof/>
            <w:webHidden/>
          </w:rPr>
          <w:fldChar w:fldCharType="separate"/>
        </w:r>
        <w:r w:rsidR="00944D8B">
          <w:rPr>
            <w:noProof/>
            <w:webHidden/>
          </w:rPr>
          <w:t>8</w:t>
        </w:r>
        <w:r w:rsidR="00944D8B">
          <w:rPr>
            <w:noProof/>
            <w:webHidden/>
          </w:rPr>
          <w:fldChar w:fldCharType="end"/>
        </w:r>
      </w:hyperlink>
    </w:p>
    <w:p w:rsidR="00944D8B" w:rsidRDefault="00BE55C6">
      <w:pPr>
        <w:pStyle w:val="TOC3"/>
        <w:tabs>
          <w:tab w:val="right" w:leader="dot" w:pos="9350"/>
        </w:tabs>
        <w:rPr>
          <w:rFonts w:asciiTheme="minorHAnsi" w:eastAsiaTheme="minorEastAsia" w:hAnsiTheme="minorHAnsi" w:cstheme="minorBidi"/>
          <w:noProof/>
          <w:szCs w:val="22"/>
          <w:lang w:val="en-CA" w:eastAsia="en-CA"/>
        </w:rPr>
      </w:pPr>
      <w:hyperlink w:anchor="_Toc439668554" w:history="1">
        <w:r w:rsidR="00944D8B" w:rsidRPr="006F5B45">
          <w:rPr>
            <w:rStyle w:val="Hyperlink"/>
            <w:noProof/>
          </w:rPr>
          <w:t>4.  Midterm - 35%:</w:t>
        </w:r>
        <w:r w:rsidR="00944D8B">
          <w:rPr>
            <w:noProof/>
            <w:webHidden/>
          </w:rPr>
          <w:tab/>
        </w:r>
        <w:r w:rsidR="00944D8B">
          <w:rPr>
            <w:noProof/>
            <w:webHidden/>
          </w:rPr>
          <w:fldChar w:fldCharType="begin"/>
        </w:r>
        <w:r w:rsidR="00944D8B">
          <w:rPr>
            <w:noProof/>
            <w:webHidden/>
          </w:rPr>
          <w:instrText xml:space="preserve"> PAGEREF _Toc439668554 \h </w:instrText>
        </w:r>
        <w:r w:rsidR="00944D8B">
          <w:rPr>
            <w:noProof/>
            <w:webHidden/>
          </w:rPr>
        </w:r>
        <w:r w:rsidR="00944D8B">
          <w:rPr>
            <w:noProof/>
            <w:webHidden/>
          </w:rPr>
          <w:fldChar w:fldCharType="separate"/>
        </w:r>
        <w:r w:rsidR="00944D8B">
          <w:rPr>
            <w:noProof/>
            <w:webHidden/>
          </w:rPr>
          <w:t>9</w:t>
        </w:r>
        <w:r w:rsidR="00944D8B">
          <w:rPr>
            <w:noProof/>
            <w:webHidden/>
          </w:rPr>
          <w:fldChar w:fldCharType="end"/>
        </w:r>
      </w:hyperlink>
    </w:p>
    <w:p w:rsidR="00944D8B" w:rsidRDefault="00BE55C6">
      <w:pPr>
        <w:pStyle w:val="TOC3"/>
        <w:tabs>
          <w:tab w:val="right" w:leader="dot" w:pos="9350"/>
        </w:tabs>
        <w:rPr>
          <w:rFonts w:asciiTheme="minorHAnsi" w:eastAsiaTheme="minorEastAsia" w:hAnsiTheme="minorHAnsi" w:cstheme="minorBidi"/>
          <w:noProof/>
          <w:szCs w:val="22"/>
          <w:lang w:val="en-CA" w:eastAsia="en-CA"/>
        </w:rPr>
      </w:pPr>
      <w:hyperlink w:anchor="_Toc439668555" w:history="1">
        <w:r w:rsidR="00944D8B" w:rsidRPr="006F5B45">
          <w:rPr>
            <w:rStyle w:val="Hyperlink"/>
            <w:noProof/>
          </w:rPr>
          <w:t>5.  Final Exam - 50%:</w:t>
        </w:r>
        <w:r w:rsidR="00944D8B">
          <w:rPr>
            <w:noProof/>
            <w:webHidden/>
          </w:rPr>
          <w:tab/>
        </w:r>
        <w:r w:rsidR="00944D8B">
          <w:rPr>
            <w:noProof/>
            <w:webHidden/>
          </w:rPr>
          <w:fldChar w:fldCharType="begin"/>
        </w:r>
        <w:r w:rsidR="00944D8B">
          <w:rPr>
            <w:noProof/>
            <w:webHidden/>
          </w:rPr>
          <w:instrText xml:space="preserve"> PAGEREF _Toc439668555 \h </w:instrText>
        </w:r>
        <w:r w:rsidR="00944D8B">
          <w:rPr>
            <w:noProof/>
            <w:webHidden/>
          </w:rPr>
        </w:r>
        <w:r w:rsidR="00944D8B">
          <w:rPr>
            <w:noProof/>
            <w:webHidden/>
          </w:rPr>
          <w:fldChar w:fldCharType="separate"/>
        </w:r>
        <w:r w:rsidR="00944D8B">
          <w:rPr>
            <w:noProof/>
            <w:webHidden/>
          </w:rPr>
          <w:t>9</w:t>
        </w:r>
        <w:r w:rsidR="00944D8B">
          <w:rPr>
            <w:noProof/>
            <w:webHidden/>
          </w:rPr>
          <w:fldChar w:fldCharType="end"/>
        </w:r>
      </w:hyperlink>
    </w:p>
    <w:p w:rsidR="00944D8B" w:rsidRDefault="00BE55C6">
      <w:pPr>
        <w:pStyle w:val="TOC1"/>
        <w:tabs>
          <w:tab w:val="right" w:leader="dot" w:pos="9350"/>
        </w:tabs>
        <w:rPr>
          <w:rFonts w:asciiTheme="minorHAnsi" w:eastAsiaTheme="minorEastAsia" w:hAnsiTheme="minorHAnsi" w:cstheme="minorBidi"/>
          <w:b w:val="0"/>
          <w:noProof/>
          <w:sz w:val="22"/>
          <w:szCs w:val="22"/>
          <w:lang w:val="en-CA" w:eastAsia="en-CA"/>
        </w:rPr>
      </w:pPr>
      <w:hyperlink w:anchor="_Toc439668556" w:history="1">
        <w:r w:rsidR="00944D8B" w:rsidRPr="006F5B45">
          <w:rPr>
            <w:rStyle w:val="Hyperlink"/>
            <w:noProof/>
          </w:rPr>
          <w:t>What other things are critical for you to know before the course starts?</w:t>
        </w:r>
        <w:r w:rsidR="00944D8B">
          <w:rPr>
            <w:noProof/>
            <w:webHidden/>
          </w:rPr>
          <w:tab/>
        </w:r>
        <w:r w:rsidR="00944D8B">
          <w:rPr>
            <w:noProof/>
            <w:webHidden/>
          </w:rPr>
          <w:fldChar w:fldCharType="begin"/>
        </w:r>
        <w:r w:rsidR="00944D8B">
          <w:rPr>
            <w:noProof/>
            <w:webHidden/>
          </w:rPr>
          <w:instrText xml:space="preserve"> PAGEREF _Toc439668556 \h </w:instrText>
        </w:r>
        <w:r w:rsidR="00944D8B">
          <w:rPr>
            <w:noProof/>
            <w:webHidden/>
          </w:rPr>
        </w:r>
        <w:r w:rsidR="00944D8B">
          <w:rPr>
            <w:noProof/>
            <w:webHidden/>
          </w:rPr>
          <w:fldChar w:fldCharType="separate"/>
        </w:r>
        <w:r w:rsidR="00944D8B">
          <w:rPr>
            <w:noProof/>
            <w:webHidden/>
          </w:rPr>
          <w:t>9</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57" w:history="1">
        <w:r w:rsidR="00944D8B" w:rsidRPr="006F5B45">
          <w:rPr>
            <w:rStyle w:val="Hyperlink"/>
            <w:noProof/>
          </w:rPr>
          <w:t>Do you have to pass the final exam?</w:t>
        </w:r>
        <w:r w:rsidR="00944D8B">
          <w:rPr>
            <w:noProof/>
            <w:webHidden/>
          </w:rPr>
          <w:tab/>
        </w:r>
        <w:r w:rsidR="00944D8B">
          <w:rPr>
            <w:noProof/>
            <w:webHidden/>
          </w:rPr>
          <w:fldChar w:fldCharType="begin"/>
        </w:r>
        <w:r w:rsidR="00944D8B">
          <w:rPr>
            <w:noProof/>
            <w:webHidden/>
          </w:rPr>
          <w:instrText xml:space="preserve"> PAGEREF _Toc439668557 \h </w:instrText>
        </w:r>
        <w:r w:rsidR="00944D8B">
          <w:rPr>
            <w:noProof/>
            <w:webHidden/>
          </w:rPr>
        </w:r>
        <w:r w:rsidR="00944D8B">
          <w:rPr>
            <w:noProof/>
            <w:webHidden/>
          </w:rPr>
          <w:fldChar w:fldCharType="separate"/>
        </w:r>
        <w:r w:rsidR="00944D8B">
          <w:rPr>
            <w:noProof/>
            <w:webHidden/>
          </w:rPr>
          <w:t>9</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58" w:history="1">
        <w:r w:rsidR="00944D8B" w:rsidRPr="006F5B45">
          <w:rPr>
            <w:rStyle w:val="Hyperlink"/>
            <w:noProof/>
          </w:rPr>
          <w:t>What is the last date to drop this course without academic penalty?</w:t>
        </w:r>
        <w:r w:rsidR="00944D8B">
          <w:rPr>
            <w:noProof/>
            <w:webHidden/>
          </w:rPr>
          <w:tab/>
        </w:r>
        <w:r w:rsidR="00944D8B">
          <w:rPr>
            <w:noProof/>
            <w:webHidden/>
          </w:rPr>
          <w:fldChar w:fldCharType="begin"/>
        </w:r>
        <w:r w:rsidR="00944D8B">
          <w:rPr>
            <w:noProof/>
            <w:webHidden/>
          </w:rPr>
          <w:instrText xml:space="preserve"> PAGEREF _Toc439668558 \h </w:instrText>
        </w:r>
        <w:r w:rsidR="00944D8B">
          <w:rPr>
            <w:noProof/>
            <w:webHidden/>
          </w:rPr>
        </w:r>
        <w:r w:rsidR="00944D8B">
          <w:rPr>
            <w:noProof/>
            <w:webHidden/>
          </w:rPr>
          <w:fldChar w:fldCharType="separate"/>
        </w:r>
        <w:r w:rsidR="00944D8B">
          <w:rPr>
            <w:noProof/>
            <w:webHidden/>
          </w:rPr>
          <w:t>10</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59" w:history="1">
        <w:r w:rsidR="00944D8B" w:rsidRPr="006F5B45">
          <w:rPr>
            <w:rStyle w:val="Hyperlink"/>
            <w:noProof/>
          </w:rPr>
          <w:t>What happens if I get sick when I am writing a midterm or final exam?</w:t>
        </w:r>
        <w:r w:rsidR="00944D8B">
          <w:rPr>
            <w:noProof/>
            <w:webHidden/>
          </w:rPr>
          <w:tab/>
        </w:r>
        <w:r w:rsidR="00944D8B">
          <w:rPr>
            <w:noProof/>
            <w:webHidden/>
          </w:rPr>
          <w:fldChar w:fldCharType="begin"/>
        </w:r>
        <w:r w:rsidR="00944D8B">
          <w:rPr>
            <w:noProof/>
            <w:webHidden/>
          </w:rPr>
          <w:instrText xml:space="preserve"> PAGEREF _Toc439668559 \h </w:instrText>
        </w:r>
        <w:r w:rsidR="00944D8B">
          <w:rPr>
            <w:noProof/>
            <w:webHidden/>
          </w:rPr>
        </w:r>
        <w:r w:rsidR="00944D8B">
          <w:rPr>
            <w:noProof/>
            <w:webHidden/>
          </w:rPr>
          <w:fldChar w:fldCharType="separate"/>
        </w:r>
        <w:r w:rsidR="00944D8B">
          <w:rPr>
            <w:noProof/>
            <w:webHidden/>
          </w:rPr>
          <w:t>10</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60" w:history="1">
        <w:r w:rsidR="00944D8B" w:rsidRPr="006F5B45">
          <w:rPr>
            <w:rStyle w:val="Hyperlink"/>
            <w:noProof/>
          </w:rPr>
          <w:t>Are there solutions to the end of chapter questions in the textbook?</w:t>
        </w:r>
        <w:r w:rsidR="00944D8B">
          <w:rPr>
            <w:noProof/>
            <w:webHidden/>
          </w:rPr>
          <w:tab/>
        </w:r>
        <w:r w:rsidR="00944D8B">
          <w:rPr>
            <w:noProof/>
            <w:webHidden/>
          </w:rPr>
          <w:fldChar w:fldCharType="begin"/>
        </w:r>
        <w:r w:rsidR="00944D8B">
          <w:rPr>
            <w:noProof/>
            <w:webHidden/>
          </w:rPr>
          <w:instrText xml:space="preserve"> PAGEREF _Toc439668560 \h </w:instrText>
        </w:r>
        <w:r w:rsidR="00944D8B">
          <w:rPr>
            <w:noProof/>
            <w:webHidden/>
          </w:rPr>
        </w:r>
        <w:r w:rsidR="00944D8B">
          <w:rPr>
            <w:noProof/>
            <w:webHidden/>
          </w:rPr>
          <w:fldChar w:fldCharType="separate"/>
        </w:r>
        <w:r w:rsidR="00944D8B">
          <w:rPr>
            <w:noProof/>
            <w:webHidden/>
          </w:rPr>
          <w:t>10</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61" w:history="1">
        <w:r w:rsidR="00944D8B" w:rsidRPr="006F5B45">
          <w:rPr>
            <w:rStyle w:val="Hyperlink"/>
            <w:noProof/>
          </w:rPr>
          <w:t>Can you hand in your on-line homework assignments late?</w:t>
        </w:r>
        <w:r w:rsidR="00944D8B">
          <w:rPr>
            <w:noProof/>
            <w:webHidden/>
          </w:rPr>
          <w:tab/>
        </w:r>
        <w:r w:rsidR="00944D8B">
          <w:rPr>
            <w:noProof/>
            <w:webHidden/>
          </w:rPr>
          <w:fldChar w:fldCharType="begin"/>
        </w:r>
        <w:r w:rsidR="00944D8B">
          <w:rPr>
            <w:noProof/>
            <w:webHidden/>
          </w:rPr>
          <w:instrText xml:space="preserve"> PAGEREF _Toc439668561 \h </w:instrText>
        </w:r>
        <w:r w:rsidR="00944D8B">
          <w:rPr>
            <w:noProof/>
            <w:webHidden/>
          </w:rPr>
        </w:r>
        <w:r w:rsidR="00944D8B">
          <w:rPr>
            <w:noProof/>
            <w:webHidden/>
          </w:rPr>
          <w:fldChar w:fldCharType="separate"/>
        </w:r>
        <w:r w:rsidR="00944D8B">
          <w:rPr>
            <w:noProof/>
            <w:webHidden/>
          </w:rPr>
          <w:t>10</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62" w:history="1">
        <w:r w:rsidR="00944D8B" w:rsidRPr="006F5B45">
          <w:rPr>
            <w:rStyle w:val="Hyperlink"/>
            <w:noProof/>
          </w:rPr>
          <w:t>How should you communicate with you instructor or the Course Coordinator?</w:t>
        </w:r>
        <w:r w:rsidR="00944D8B">
          <w:rPr>
            <w:noProof/>
            <w:webHidden/>
          </w:rPr>
          <w:tab/>
        </w:r>
        <w:r w:rsidR="00944D8B">
          <w:rPr>
            <w:noProof/>
            <w:webHidden/>
          </w:rPr>
          <w:fldChar w:fldCharType="begin"/>
        </w:r>
        <w:r w:rsidR="00944D8B">
          <w:rPr>
            <w:noProof/>
            <w:webHidden/>
          </w:rPr>
          <w:instrText xml:space="preserve"> PAGEREF _Toc439668562 \h </w:instrText>
        </w:r>
        <w:r w:rsidR="00944D8B">
          <w:rPr>
            <w:noProof/>
            <w:webHidden/>
          </w:rPr>
        </w:r>
        <w:r w:rsidR="00944D8B">
          <w:rPr>
            <w:noProof/>
            <w:webHidden/>
          </w:rPr>
          <w:fldChar w:fldCharType="separate"/>
        </w:r>
        <w:r w:rsidR="00944D8B">
          <w:rPr>
            <w:noProof/>
            <w:webHidden/>
          </w:rPr>
          <w:t>10</w:t>
        </w:r>
        <w:r w:rsidR="00944D8B">
          <w:rPr>
            <w:noProof/>
            <w:webHidden/>
          </w:rPr>
          <w:fldChar w:fldCharType="end"/>
        </w:r>
      </w:hyperlink>
    </w:p>
    <w:p w:rsidR="00944D8B" w:rsidRDefault="00BE55C6">
      <w:pPr>
        <w:pStyle w:val="TOC3"/>
        <w:tabs>
          <w:tab w:val="right" w:leader="dot" w:pos="9350"/>
        </w:tabs>
        <w:rPr>
          <w:rFonts w:asciiTheme="minorHAnsi" w:eastAsiaTheme="minorEastAsia" w:hAnsiTheme="minorHAnsi" w:cstheme="minorBidi"/>
          <w:noProof/>
          <w:szCs w:val="22"/>
          <w:lang w:val="en-CA" w:eastAsia="en-CA"/>
        </w:rPr>
      </w:pPr>
      <w:hyperlink w:anchor="_Toc439668563" w:history="1">
        <w:r w:rsidR="00944D8B" w:rsidRPr="006F5B45">
          <w:rPr>
            <w:rStyle w:val="Hyperlink"/>
            <w:noProof/>
          </w:rPr>
          <w:t>What should you email your instructor about?</w:t>
        </w:r>
        <w:r w:rsidR="00944D8B">
          <w:rPr>
            <w:noProof/>
            <w:webHidden/>
          </w:rPr>
          <w:tab/>
        </w:r>
        <w:r w:rsidR="00944D8B">
          <w:rPr>
            <w:noProof/>
            <w:webHidden/>
          </w:rPr>
          <w:fldChar w:fldCharType="begin"/>
        </w:r>
        <w:r w:rsidR="00944D8B">
          <w:rPr>
            <w:noProof/>
            <w:webHidden/>
          </w:rPr>
          <w:instrText xml:space="preserve"> PAGEREF _Toc439668563 \h </w:instrText>
        </w:r>
        <w:r w:rsidR="00944D8B">
          <w:rPr>
            <w:noProof/>
            <w:webHidden/>
          </w:rPr>
        </w:r>
        <w:r w:rsidR="00944D8B">
          <w:rPr>
            <w:noProof/>
            <w:webHidden/>
          </w:rPr>
          <w:fldChar w:fldCharType="separate"/>
        </w:r>
        <w:r w:rsidR="00944D8B">
          <w:rPr>
            <w:noProof/>
            <w:webHidden/>
          </w:rPr>
          <w:t>11</w:t>
        </w:r>
        <w:r w:rsidR="00944D8B">
          <w:rPr>
            <w:noProof/>
            <w:webHidden/>
          </w:rPr>
          <w:fldChar w:fldCharType="end"/>
        </w:r>
      </w:hyperlink>
    </w:p>
    <w:p w:rsidR="00944D8B" w:rsidRDefault="00BE55C6">
      <w:pPr>
        <w:pStyle w:val="TOC3"/>
        <w:tabs>
          <w:tab w:val="right" w:leader="dot" w:pos="9350"/>
        </w:tabs>
        <w:rPr>
          <w:rFonts w:asciiTheme="minorHAnsi" w:eastAsiaTheme="minorEastAsia" w:hAnsiTheme="minorHAnsi" w:cstheme="minorBidi"/>
          <w:noProof/>
          <w:szCs w:val="22"/>
          <w:lang w:val="en-CA" w:eastAsia="en-CA"/>
        </w:rPr>
      </w:pPr>
      <w:hyperlink w:anchor="_Toc439668564" w:history="1">
        <w:r w:rsidR="00944D8B" w:rsidRPr="006F5B45">
          <w:rPr>
            <w:rStyle w:val="Hyperlink"/>
            <w:noProof/>
          </w:rPr>
          <w:t>What should you NEVER email your instructor about?</w:t>
        </w:r>
        <w:r w:rsidR="00944D8B">
          <w:rPr>
            <w:noProof/>
            <w:webHidden/>
          </w:rPr>
          <w:tab/>
        </w:r>
        <w:r w:rsidR="00944D8B">
          <w:rPr>
            <w:noProof/>
            <w:webHidden/>
          </w:rPr>
          <w:fldChar w:fldCharType="begin"/>
        </w:r>
        <w:r w:rsidR="00944D8B">
          <w:rPr>
            <w:noProof/>
            <w:webHidden/>
          </w:rPr>
          <w:instrText xml:space="preserve"> PAGEREF _Toc439668564 \h </w:instrText>
        </w:r>
        <w:r w:rsidR="00944D8B">
          <w:rPr>
            <w:noProof/>
            <w:webHidden/>
          </w:rPr>
        </w:r>
        <w:r w:rsidR="00944D8B">
          <w:rPr>
            <w:noProof/>
            <w:webHidden/>
          </w:rPr>
          <w:fldChar w:fldCharType="separate"/>
        </w:r>
        <w:r w:rsidR="00944D8B">
          <w:rPr>
            <w:noProof/>
            <w:webHidden/>
          </w:rPr>
          <w:t>11</w:t>
        </w:r>
        <w:r w:rsidR="00944D8B">
          <w:rPr>
            <w:noProof/>
            <w:webHidden/>
          </w:rPr>
          <w:fldChar w:fldCharType="end"/>
        </w:r>
      </w:hyperlink>
    </w:p>
    <w:p w:rsidR="00944D8B" w:rsidRDefault="00BE55C6">
      <w:pPr>
        <w:pStyle w:val="TOC4"/>
        <w:tabs>
          <w:tab w:val="right" w:leader="dot" w:pos="9350"/>
        </w:tabs>
        <w:rPr>
          <w:rFonts w:asciiTheme="minorHAnsi" w:eastAsiaTheme="minorEastAsia" w:hAnsiTheme="minorHAnsi" w:cstheme="minorBidi"/>
          <w:noProof/>
          <w:sz w:val="22"/>
          <w:szCs w:val="22"/>
          <w:lang w:val="en-CA" w:eastAsia="en-CA"/>
        </w:rPr>
      </w:pPr>
      <w:hyperlink w:anchor="_Toc439668565" w:history="1">
        <w:r w:rsidR="00944D8B" w:rsidRPr="006F5B45">
          <w:rPr>
            <w:rStyle w:val="Hyperlink"/>
            <w:noProof/>
          </w:rPr>
          <w:t>When are my instructor's office hours?</w:t>
        </w:r>
        <w:r w:rsidR="00944D8B">
          <w:rPr>
            <w:noProof/>
            <w:webHidden/>
          </w:rPr>
          <w:tab/>
        </w:r>
        <w:r w:rsidR="00944D8B">
          <w:rPr>
            <w:noProof/>
            <w:webHidden/>
          </w:rPr>
          <w:fldChar w:fldCharType="begin"/>
        </w:r>
        <w:r w:rsidR="00944D8B">
          <w:rPr>
            <w:noProof/>
            <w:webHidden/>
          </w:rPr>
          <w:instrText xml:space="preserve"> PAGEREF _Toc439668565 \h </w:instrText>
        </w:r>
        <w:r w:rsidR="00944D8B">
          <w:rPr>
            <w:noProof/>
            <w:webHidden/>
          </w:rPr>
        </w:r>
        <w:r w:rsidR="00944D8B">
          <w:rPr>
            <w:noProof/>
            <w:webHidden/>
          </w:rPr>
          <w:fldChar w:fldCharType="separate"/>
        </w:r>
        <w:r w:rsidR="00944D8B">
          <w:rPr>
            <w:noProof/>
            <w:webHidden/>
          </w:rPr>
          <w:t>11</w:t>
        </w:r>
        <w:r w:rsidR="00944D8B">
          <w:rPr>
            <w:noProof/>
            <w:webHidden/>
          </w:rPr>
          <w:fldChar w:fldCharType="end"/>
        </w:r>
      </w:hyperlink>
    </w:p>
    <w:p w:rsidR="00944D8B" w:rsidRDefault="00BE55C6">
      <w:pPr>
        <w:pStyle w:val="TOC3"/>
        <w:tabs>
          <w:tab w:val="right" w:leader="dot" w:pos="9350"/>
        </w:tabs>
        <w:rPr>
          <w:rFonts w:asciiTheme="minorHAnsi" w:eastAsiaTheme="minorEastAsia" w:hAnsiTheme="minorHAnsi" w:cstheme="minorBidi"/>
          <w:noProof/>
          <w:szCs w:val="22"/>
          <w:lang w:val="en-CA" w:eastAsia="en-CA"/>
        </w:rPr>
      </w:pPr>
      <w:hyperlink w:anchor="_Toc439668566" w:history="1">
        <w:r w:rsidR="00944D8B" w:rsidRPr="006F5B45">
          <w:rPr>
            <w:rStyle w:val="Hyperlink"/>
            <w:noProof/>
          </w:rPr>
          <w:t>Who is the course coordinator and when should you email them?</w:t>
        </w:r>
        <w:r w:rsidR="00944D8B">
          <w:rPr>
            <w:noProof/>
            <w:webHidden/>
          </w:rPr>
          <w:tab/>
        </w:r>
        <w:r w:rsidR="00944D8B">
          <w:rPr>
            <w:noProof/>
            <w:webHidden/>
          </w:rPr>
          <w:fldChar w:fldCharType="begin"/>
        </w:r>
        <w:r w:rsidR="00944D8B">
          <w:rPr>
            <w:noProof/>
            <w:webHidden/>
          </w:rPr>
          <w:instrText xml:space="preserve"> PAGEREF _Toc439668566 \h </w:instrText>
        </w:r>
        <w:r w:rsidR="00944D8B">
          <w:rPr>
            <w:noProof/>
            <w:webHidden/>
          </w:rPr>
        </w:r>
        <w:r w:rsidR="00944D8B">
          <w:rPr>
            <w:noProof/>
            <w:webHidden/>
          </w:rPr>
          <w:fldChar w:fldCharType="separate"/>
        </w:r>
        <w:r w:rsidR="00944D8B">
          <w:rPr>
            <w:noProof/>
            <w:webHidden/>
          </w:rPr>
          <w:t>11</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67" w:history="1">
        <w:r w:rsidR="00944D8B" w:rsidRPr="006F5B45">
          <w:rPr>
            <w:rStyle w:val="Hyperlink"/>
            <w:noProof/>
          </w:rPr>
          <w:t>What is the standard for written work on midterms or final exams?</w:t>
        </w:r>
        <w:r w:rsidR="00944D8B">
          <w:rPr>
            <w:noProof/>
            <w:webHidden/>
          </w:rPr>
          <w:tab/>
        </w:r>
        <w:r w:rsidR="00944D8B">
          <w:rPr>
            <w:noProof/>
            <w:webHidden/>
          </w:rPr>
          <w:fldChar w:fldCharType="begin"/>
        </w:r>
        <w:r w:rsidR="00944D8B">
          <w:rPr>
            <w:noProof/>
            <w:webHidden/>
          </w:rPr>
          <w:instrText xml:space="preserve"> PAGEREF _Toc439668567 \h </w:instrText>
        </w:r>
        <w:r w:rsidR="00944D8B">
          <w:rPr>
            <w:noProof/>
            <w:webHidden/>
          </w:rPr>
        </w:r>
        <w:r w:rsidR="00944D8B">
          <w:rPr>
            <w:noProof/>
            <w:webHidden/>
          </w:rPr>
          <w:fldChar w:fldCharType="separate"/>
        </w:r>
        <w:r w:rsidR="00944D8B">
          <w:rPr>
            <w:noProof/>
            <w:webHidden/>
          </w:rPr>
          <w:t>12</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68" w:history="1">
        <w:r w:rsidR="00944D8B" w:rsidRPr="006F5B45">
          <w:rPr>
            <w:rStyle w:val="Hyperlink"/>
            <w:noProof/>
          </w:rPr>
          <w:t>Can you use a laptop, cell phone, or other devices in class?</w:t>
        </w:r>
        <w:r w:rsidR="00944D8B">
          <w:rPr>
            <w:noProof/>
            <w:webHidden/>
          </w:rPr>
          <w:tab/>
        </w:r>
        <w:r w:rsidR="00944D8B">
          <w:rPr>
            <w:noProof/>
            <w:webHidden/>
          </w:rPr>
          <w:fldChar w:fldCharType="begin"/>
        </w:r>
        <w:r w:rsidR="00944D8B">
          <w:rPr>
            <w:noProof/>
            <w:webHidden/>
          </w:rPr>
          <w:instrText xml:space="preserve"> PAGEREF _Toc439668568 \h </w:instrText>
        </w:r>
        <w:r w:rsidR="00944D8B">
          <w:rPr>
            <w:noProof/>
            <w:webHidden/>
          </w:rPr>
        </w:r>
        <w:r w:rsidR="00944D8B">
          <w:rPr>
            <w:noProof/>
            <w:webHidden/>
          </w:rPr>
          <w:fldChar w:fldCharType="separate"/>
        </w:r>
        <w:r w:rsidR="00944D8B">
          <w:rPr>
            <w:noProof/>
            <w:webHidden/>
          </w:rPr>
          <w:t>12</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69" w:history="1">
        <w:r w:rsidR="00944D8B" w:rsidRPr="006F5B45">
          <w:rPr>
            <w:rStyle w:val="Hyperlink"/>
            <w:noProof/>
          </w:rPr>
          <w:t>What content am you responsible for learning during this course?</w:t>
        </w:r>
        <w:r w:rsidR="00944D8B">
          <w:rPr>
            <w:noProof/>
            <w:webHidden/>
          </w:rPr>
          <w:tab/>
        </w:r>
        <w:r w:rsidR="00944D8B">
          <w:rPr>
            <w:noProof/>
            <w:webHidden/>
          </w:rPr>
          <w:fldChar w:fldCharType="begin"/>
        </w:r>
        <w:r w:rsidR="00944D8B">
          <w:rPr>
            <w:noProof/>
            <w:webHidden/>
          </w:rPr>
          <w:instrText xml:space="preserve"> PAGEREF _Toc439668569 \h </w:instrText>
        </w:r>
        <w:r w:rsidR="00944D8B">
          <w:rPr>
            <w:noProof/>
            <w:webHidden/>
          </w:rPr>
        </w:r>
        <w:r w:rsidR="00944D8B">
          <w:rPr>
            <w:noProof/>
            <w:webHidden/>
          </w:rPr>
          <w:fldChar w:fldCharType="separate"/>
        </w:r>
        <w:r w:rsidR="00944D8B">
          <w:rPr>
            <w:noProof/>
            <w:webHidden/>
          </w:rPr>
          <w:t>12</w:t>
        </w:r>
        <w:r w:rsidR="00944D8B">
          <w:rPr>
            <w:noProof/>
            <w:webHidden/>
          </w:rPr>
          <w:fldChar w:fldCharType="end"/>
        </w:r>
      </w:hyperlink>
    </w:p>
    <w:p w:rsidR="00944D8B" w:rsidRDefault="00BE55C6">
      <w:pPr>
        <w:pStyle w:val="TOC3"/>
        <w:tabs>
          <w:tab w:val="right" w:leader="dot" w:pos="9350"/>
        </w:tabs>
        <w:rPr>
          <w:rFonts w:asciiTheme="minorHAnsi" w:eastAsiaTheme="minorEastAsia" w:hAnsiTheme="minorHAnsi" w:cstheme="minorBidi"/>
          <w:noProof/>
          <w:szCs w:val="22"/>
          <w:lang w:val="en-CA" w:eastAsia="en-CA"/>
        </w:rPr>
      </w:pPr>
      <w:hyperlink w:anchor="_Toc439668570" w:history="1">
        <w:r w:rsidR="00944D8B" w:rsidRPr="006F5B45">
          <w:rPr>
            <w:rStyle w:val="Hyperlink"/>
            <w:noProof/>
          </w:rPr>
          <w:t>What happens if there are changes to the content during the semester?</w:t>
        </w:r>
        <w:r w:rsidR="00944D8B">
          <w:rPr>
            <w:noProof/>
            <w:webHidden/>
          </w:rPr>
          <w:tab/>
        </w:r>
        <w:r w:rsidR="00944D8B">
          <w:rPr>
            <w:noProof/>
            <w:webHidden/>
          </w:rPr>
          <w:fldChar w:fldCharType="begin"/>
        </w:r>
        <w:r w:rsidR="00944D8B">
          <w:rPr>
            <w:noProof/>
            <w:webHidden/>
          </w:rPr>
          <w:instrText xml:space="preserve"> PAGEREF _Toc439668570 \h </w:instrText>
        </w:r>
        <w:r w:rsidR="00944D8B">
          <w:rPr>
            <w:noProof/>
            <w:webHidden/>
          </w:rPr>
        </w:r>
        <w:r w:rsidR="00944D8B">
          <w:rPr>
            <w:noProof/>
            <w:webHidden/>
          </w:rPr>
          <w:fldChar w:fldCharType="separate"/>
        </w:r>
        <w:r w:rsidR="00944D8B">
          <w:rPr>
            <w:noProof/>
            <w:webHidden/>
          </w:rPr>
          <w:t>12</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71" w:history="1">
        <w:r w:rsidR="00944D8B" w:rsidRPr="006F5B45">
          <w:rPr>
            <w:rStyle w:val="Hyperlink"/>
            <w:noProof/>
          </w:rPr>
          <w:t>How many times can you repeat this course?</w:t>
        </w:r>
        <w:r w:rsidR="00944D8B">
          <w:rPr>
            <w:noProof/>
            <w:webHidden/>
          </w:rPr>
          <w:tab/>
        </w:r>
        <w:r w:rsidR="00944D8B">
          <w:rPr>
            <w:noProof/>
            <w:webHidden/>
          </w:rPr>
          <w:fldChar w:fldCharType="begin"/>
        </w:r>
        <w:r w:rsidR="00944D8B">
          <w:rPr>
            <w:noProof/>
            <w:webHidden/>
          </w:rPr>
          <w:instrText xml:space="preserve"> PAGEREF _Toc439668571 \h </w:instrText>
        </w:r>
        <w:r w:rsidR="00944D8B">
          <w:rPr>
            <w:noProof/>
            <w:webHidden/>
          </w:rPr>
        </w:r>
        <w:r w:rsidR="00944D8B">
          <w:rPr>
            <w:noProof/>
            <w:webHidden/>
          </w:rPr>
          <w:fldChar w:fldCharType="separate"/>
        </w:r>
        <w:r w:rsidR="00944D8B">
          <w:rPr>
            <w:noProof/>
            <w:webHidden/>
          </w:rPr>
          <w:t>13</w:t>
        </w:r>
        <w:r w:rsidR="00944D8B">
          <w:rPr>
            <w:noProof/>
            <w:webHidden/>
          </w:rPr>
          <w:fldChar w:fldCharType="end"/>
        </w:r>
      </w:hyperlink>
    </w:p>
    <w:p w:rsidR="00944D8B" w:rsidRDefault="00BE55C6">
      <w:pPr>
        <w:pStyle w:val="TOC1"/>
        <w:tabs>
          <w:tab w:val="right" w:leader="dot" w:pos="9350"/>
        </w:tabs>
        <w:rPr>
          <w:rFonts w:asciiTheme="minorHAnsi" w:eastAsiaTheme="minorEastAsia" w:hAnsiTheme="minorHAnsi" w:cstheme="minorBidi"/>
          <w:b w:val="0"/>
          <w:noProof/>
          <w:sz w:val="22"/>
          <w:szCs w:val="22"/>
          <w:lang w:val="en-CA" w:eastAsia="en-CA"/>
        </w:rPr>
      </w:pPr>
      <w:hyperlink w:anchor="_Toc439668572" w:history="1">
        <w:r w:rsidR="00944D8B" w:rsidRPr="006F5B45">
          <w:rPr>
            <w:rStyle w:val="Hyperlink"/>
            <w:noProof/>
          </w:rPr>
          <w:t>What do you do if you miss an iclicker quiz, midterm, or final exam?</w:t>
        </w:r>
        <w:r w:rsidR="00944D8B">
          <w:rPr>
            <w:noProof/>
            <w:webHidden/>
          </w:rPr>
          <w:tab/>
        </w:r>
        <w:r w:rsidR="00944D8B">
          <w:rPr>
            <w:noProof/>
            <w:webHidden/>
          </w:rPr>
          <w:fldChar w:fldCharType="begin"/>
        </w:r>
        <w:r w:rsidR="00944D8B">
          <w:rPr>
            <w:noProof/>
            <w:webHidden/>
          </w:rPr>
          <w:instrText xml:space="preserve"> PAGEREF _Toc439668572 \h </w:instrText>
        </w:r>
        <w:r w:rsidR="00944D8B">
          <w:rPr>
            <w:noProof/>
            <w:webHidden/>
          </w:rPr>
        </w:r>
        <w:r w:rsidR="00944D8B">
          <w:rPr>
            <w:noProof/>
            <w:webHidden/>
          </w:rPr>
          <w:fldChar w:fldCharType="separate"/>
        </w:r>
        <w:r w:rsidR="00944D8B">
          <w:rPr>
            <w:noProof/>
            <w:webHidden/>
          </w:rPr>
          <w:t>13</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73" w:history="1">
        <w:r w:rsidR="00944D8B" w:rsidRPr="006F5B45">
          <w:rPr>
            <w:rStyle w:val="Hyperlink"/>
            <w:noProof/>
          </w:rPr>
          <w:t>What if you miss an i&gt;clicker quiz?</w:t>
        </w:r>
        <w:r w:rsidR="00944D8B">
          <w:rPr>
            <w:noProof/>
            <w:webHidden/>
          </w:rPr>
          <w:tab/>
        </w:r>
        <w:r w:rsidR="00944D8B">
          <w:rPr>
            <w:noProof/>
            <w:webHidden/>
          </w:rPr>
          <w:fldChar w:fldCharType="begin"/>
        </w:r>
        <w:r w:rsidR="00944D8B">
          <w:rPr>
            <w:noProof/>
            <w:webHidden/>
          </w:rPr>
          <w:instrText xml:space="preserve"> PAGEREF _Toc439668573 \h </w:instrText>
        </w:r>
        <w:r w:rsidR="00944D8B">
          <w:rPr>
            <w:noProof/>
            <w:webHidden/>
          </w:rPr>
        </w:r>
        <w:r w:rsidR="00944D8B">
          <w:rPr>
            <w:noProof/>
            <w:webHidden/>
          </w:rPr>
          <w:fldChar w:fldCharType="separate"/>
        </w:r>
        <w:r w:rsidR="00944D8B">
          <w:rPr>
            <w:noProof/>
            <w:webHidden/>
          </w:rPr>
          <w:t>15</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74" w:history="1">
        <w:r w:rsidR="00944D8B" w:rsidRPr="006F5B45">
          <w:rPr>
            <w:rStyle w:val="Hyperlink"/>
            <w:noProof/>
          </w:rPr>
          <w:t>What if you miss a midterm?</w:t>
        </w:r>
        <w:r w:rsidR="00944D8B">
          <w:rPr>
            <w:noProof/>
            <w:webHidden/>
          </w:rPr>
          <w:tab/>
        </w:r>
        <w:r w:rsidR="00944D8B">
          <w:rPr>
            <w:noProof/>
            <w:webHidden/>
          </w:rPr>
          <w:fldChar w:fldCharType="begin"/>
        </w:r>
        <w:r w:rsidR="00944D8B">
          <w:rPr>
            <w:noProof/>
            <w:webHidden/>
          </w:rPr>
          <w:instrText xml:space="preserve"> PAGEREF _Toc439668574 \h </w:instrText>
        </w:r>
        <w:r w:rsidR="00944D8B">
          <w:rPr>
            <w:noProof/>
            <w:webHidden/>
          </w:rPr>
        </w:r>
        <w:r w:rsidR="00944D8B">
          <w:rPr>
            <w:noProof/>
            <w:webHidden/>
          </w:rPr>
          <w:fldChar w:fldCharType="separate"/>
        </w:r>
        <w:r w:rsidR="00944D8B">
          <w:rPr>
            <w:noProof/>
            <w:webHidden/>
          </w:rPr>
          <w:t>15</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75" w:history="1">
        <w:r w:rsidR="00944D8B" w:rsidRPr="006F5B45">
          <w:rPr>
            <w:rStyle w:val="Hyperlink"/>
            <w:noProof/>
          </w:rPr>
          <w:t>What if you miss a final exam?</w:t>
        </w:r>
        <w:r w:rsidR="00944D8B">
          <w:rPr>
            <w:noProof/>
            <w:webHidden/>
          </w:rPr>
          <w:tab/>
        </w:r>
        <w:r w:rsidR="00944D8B">
          <w:rPr>
            <w:noProof/>
            <w:webHidden/>
          </w:rPr>
          <w:fldChar w:fldCharType="begin"/>
        </w:r>
        <w:r w:rsidR="00944D8B">
          <w:rPr>
            <w:noProof/>
            <w:webHidden/>
          </w:rPr>
          <w:instrText xml:space="preserve"> PAGEREF _Toc439668575 \h </w:instrText>
        </w:r>
        <w:r w:rsidR="00944D8B">
          <w:rPr>
            <w:noProof/>
            <w:webHidden/>
          </w:rPr>
        </w:r>
        <w:r w:rsidR="00944D8B">
          <w:rPr>
            <w:noProof/>
            <w:webHidden/>
          </w:rPr>
          <w:fldChar w:fldCharType="separate"/>
        </w:r>
        <w:r w:rsidR="00944D8B">
          <w:rPr>
            <w:noProof/>
            <w:webHidden/>
          </w:rPr>
          <w:t>15</w:t>
        </w:r>
        <w:r w:rsidR="00944D8B">
          <w:rPr>
            <w:noProof/>
            <w:webHidden/>
          </w:rPr>
          <w:fldChar w:fldCharType="end"/>
        </w:r>
      </w:hyperlink>
    </w:p>
    <w:p w:rsidR="00944D8B" w:rsidRDefault="00BE55C6">
      <w:pPr>
        <w:pStyle w:val="TOC1"/>
        <w:tabs>
          <w:tab w:val="right" w:leader="dot" w:pos="9350"/>
        </w:tabs>
        <w:rPr>
          <w:rFonts w:asciiTheme="minorHAnsi" w:eastAsiaTheme="minorEastAsia" w:hAnsiTheme="minorHAnsi" w:cstheme="minorBidi"/>
          <w:b w:val="0"/>
          <w:noProof/>
          <w:sz w:val="22"/>
          <w:szCs w:val="22"/>
          <w:lang w:val="en-CA" w:eastAsia="en-CA"/>
        </w:rPr>
      </w:pPr>
      <w:hyperlink w:anchor="_Toc439668576" w:history="1">
        <w:r w:rsidR="00944D8B" w:rsidRPr="006F5B45">
          <w:rPr>
            <w:rStyle w:val="Hyperlink"/>
            <w:noProof/>
          </w:rPr>
          <w:t>What ACADEMIC INTEGRITY rules do you need to know?</w:t>
        </w:r>
        <w:r w:rsidR="00944D8B">
          <w:rPr>
            <w:noProof/>
            <w:webHidden/>
          </w:rPr>
          <w:tab/>
        </w:r>
        <w:r w:rsidR="00944D8B">
          <w:rPr>
            <w:noProof/>
            <w:webHidden/>
          </w:rPr>
          <w:fldChar w:fldCharType="begin"/>
        </w:r>
        <w:r w:rsidR="00944D8B">
          <w:rPr>
            <w:noProof/>
            <w:webHidden/>
          </w:rPr>
          <w:instrText xml:space="preserve"> PAGEREF _Toc439668576 \h </w:instrText>
        </w:r>
        <w:r w:rsidR="00944D8B">
          <w:rPr>
            <w:noProof/>
            <w:webHidden/>
          </w:rPr>
        </w:r>
        <w:r w:rsidR="00944D8B">
          <w:rPr>
            <w:noProof/>
            <w:webHidden/>
          </w:rPr>
          <w:fldChar w:fldCharType="separate"/>
        </w:r>
        <w:r w:rsidR="00944D8B">
          <w:rPr>
            <w:noProof/>
            <w:webHidden/>
          </w:rPr>
          <w:t>16</w:t>
        </w:r>
        <w:r w:rsidR="00944D8B">
          <w:rPr>
            <w:noProof/>
            <w:webHidden/>
          </w:rPr>
          <w:fldChar w:fldCharType="end"/>
        </w:r>
      </w:hyperlink>
    </w:p>
    <w:p w:rsidR="00944D8B" w:rsidRDefault="00BE55C6">
      <w:pPr>
        <w:pStyle w:val="TOC1"/>
        <w:tabs>
          <w:tab w:val="right" w:leader="dot" w:pos="9350"/>
        </w:tabs>
        <w:rPr>
          <w:rFonts w:asciiTheme="minorHAnsi" w:eastAsiaTheme="minorEastAsia" w:hAnsiTheme="minorHAnsi" w:cstheme="minorBidi"/>
          <w:b w:val="0"/>
          <w:noProof/>
          <w:sz w:val="22"/>
          <w:szCs w:val="22"/>
          <w:lang w:val="en-CA" w:eastAsia="en-CA"/>
        </w:rPr>
      </w:pPr>
      <w:hyperlink w:anchor="_Toc439668577" w:history="1">
        <w:r w:rsidR="00944D8B" w:rsidRPr="006F5B45">
          <w:rPr>
            <w:rStyle w:val="Hyperlink"/>
            <w:noProof/>
          </w:rPr>
          <w:t>If you have a disability what accommodations can you get?</w:t>
        </w:r>
        <w:r w:rsidR="00944D8B">
          <w:rPr>
            <w:noProof/>
            <w:webHidden/>
          </w:rPr>
          <w:tab/>
        </w:r>
        <w:r w:rsidR="00944D8B">
          <w:rPr>
            <w:noProof/>
            <w:webHidden/>
          </w:rPr>
          <w:fldChar w:fldCharType="begin"/>
        </w:r>
        <w:r w:rsidR="00944D8B">
          <w:rPr>
            <w:noProof/>
            <w:webHidden/>
          </w:rPr>
          <w:instrText xml:space="preserve"> PAGEREF _Toc439668577 \h </w:instrText>
        </w:r>
        <w:r w:rsidR="00944D8B">
          <w:rPr>
            <w:noProof/>
            <w:webHidden/>
          </w:rPr>
        </w:r>
        <w:r w:rsidR="00944D8B">
          <w:rPr>
            <w:noProof/>
            <w:webHidden/>
          </w:rPr>
          <w:fldChar w:fldCharType="separate"/>
        </w:r>
        <w:r w:rsidR="00944D8B">
          <w:rPr>
            <w:noProof/>
            <w:webHidden/>
          </w:rPr>
          <w:t>18</w:t>
        </w:r>
        <w:r w:rsidR="00944D8B">
          <w:rPr>
            <w:noProof/>
            <w:webHidden/>
          </w:rPr>
          <w:fldChar w:fldCharType="end"/>
        </w:r>
      </w:hyperlink>
    </w:p>
    <w:p w:rsidR="00944D8B" w:rsidRDefault="00BE55C6">
      <w:pPr>
        <w:pStyle w:val="TOC1"/>
        <w:tabs>
          <w:tab w:val="right" w:leader="dot" w:pos="9350"/>
        </w:tabs>
        <w:rPr>
          <w:rFonts w:asciiTheme="minorHAnsi" w:eastAsiaTheme="minorEastAsia" w:hAnsiTheme="minorHAnsi" w:cstheme="minorBidi"/>
          <w:b w:val="0"/>
          <w:noProof/>
          <w:sz w:val="22"/>
          <w:szCs w:val="22"/>
          <w:lang w:val="en-CA" w:eastAsia="en-CA"/>
        </w:rPr>
      </w:pPr>
      <w:hyperlink w:anchor="_Toc439668578" w:history="1">
        <w:r w:rsidR="00944D8B" w:rsidRPr="006F5B45">
          <w:rPr>
            <w:rStyle w:val="Hyperlink"/>
            <w:noProof/>
          </w:rPr>
          <w:t>What is the process for Academic Appeals?</w:t>
        </w:r>
        <w:r w:rsidR="00944D8B">
          <w:rPr>
            <w:noProof/>
            <w:webHidden/>
          </w:rPr>
          <w:tab/>
        </w:r>
        <w:r w:rsidR="00944D8B">
          <w:rPr>
            <w:noProof/>
            <w:webHidden/>
          </w:rPr>
          <w:fldChar w:fldCharType="begin"/>
        </w:r>
        <w:r w:rsidR="00944D8B">
          <w:rPr>
            <w:noProof/>
            <w:webHidden/>
          </w:rPr>
          <w:instrText xml:space="preserve"> PAGEREF _Toc439668578 \h </w:instrText>
        </w:r>
        <w:r w:rsidR="00944D8B">
          <w:rPr>
            <w:noProof/>
            <w:webHidden/>
          </w:rPr>
        </w:r>
        <w:r w:rsidR="00944D8B">
          <w:rPr>
            <w:noProof/>
            <w:webHidden/>
          </w:rPr>
          <w:fldChar w:fldCharType="separate"/>
        </w:r>
        <w:r w:rsidR="00944D8B">
          <w:rPr>
            <w:noProof/>
            <w:webHidden/>
          </w:rPr>
          <w:t>18</w:t>
        </w:r>
        <w:r w:rsidR="00944D8B">
          <w:rPr>
            <w:noProof/>
            <w:webHidden/>
          </w:rPr>
          <w:fldChar w:fldCharType="end"/>
        </w:r>
      </w:hyperlink>
    </w:p>
    <w:p w:rsidR="00944D8B" w:rsidRDefault="00BE55C6">
      <w:pPr>
        <w:pStyle w:val="TOC1"/>
        <w:tabs>
          <w:tab w:val="right" w:leader="dot" w:pos="9350"/>
        </w:tabs>
        <w:rPr>
          <w:rFonts w:asciiTheme="minorHAnsi" w:eastAsiaTheme="minorEastAsia" w:hAnsiTheme="minorHAnsi" w:cstheme="minorBidi"/>
          <w:b w:val="0"/>
          <w:noProof/>
          <w:sz w:val="22"/>
          <w:szCs w:val="22"/>
          <w:lang w:val="en-CA" w:eastAsia="en-CA"/>
        </w:rPr>
      </w:pPr>
      <w:hyperlink w:anchor="_Toc439668579" w:history="1">
        <w:r w:rsidR="00944D8B" w:rsidRPr="006F5B45">
          <w:rPr>
            <w:rStyle w:val="Hyperlink"/>
            <w:noProof/>
          </w:rPr>
          <w:t>How do you find out about your grades in this course?</w:t>
        </w:r>
        <w:r w:rsidR="00944D8B">
          <w:rPr>
            <w:noProof/>
            <w:webHidden/>
          </w:rPr>
          <w:tab/>
        </w:r>
        <w:r w:rsidR="00944D8B">
          <w:rPr>
            <w:noProof/>
            <w:webHidden/>
          </w:rPr>
          <w:fldChar w:fldCharType="begin"/>
        </w:r>
        <w:r w:rsidR="00944D8B">
          <w:rPr>
            <w:noProof/>
            <w:webHidden/>
          </w:rPr>
          <w:instrText xml:space="preserve"> PAGEREF _Toc439668579 \h </w:instrText>
        </w:r>
        <w:r w:rsidR="00944D8B">
          <w:rPr>
            <w:noProof/>
            <w:webHidden/>
          </w:rPr>
        </w:r>
        <w:r w:rsidR="00944D8B">
          <w:rPr>
            <w:noProof/>
            <w:webHidden/>
          </w:rPr>
          <w:fldChar w:fldCharType="separate"/>
        </w:r>
        <w:r w:rsidR="00944D8B">
          <w:rPr>
            <w:noProof/>
            <w:webHidden/>
          </w:rPr>
          <w:t>18</w:t>
        </w:r>
        <w:r w:rsidR="00944D8B">
          <w:rPr>
            <w:noProof/>
            <w:webHidden/>
          </w:rPr>
          <w:fldChar w:fldCharType="end"/>
        </w:r>
      </w:hyperlink>
    </w:p>
    <w:p w:rsidR="00944D8B" w:rsidRDefault="00BE55C6">
      <w:pPr>
        <w:pStyle w:val="TOC2"/>
        <w:tabs>
          <w:tab w:val="right" w:leader="dot" w:pos="9350"/>
        </w:tabs>
        <w:rPr>
          <w:rFonts w:asciiTheme="minorHAnsi" w:eastAsiaTheme="minorEastAsia" w:hAnsiTheme="minorHAnsi" w:cstheme="minorBidi"/>
          <w:i w:val="0"/>
          <w:noProof/>
          <w:szCs w:val="22"/>
          <w:lang w:val="en-CA" w:eastAsia="en-CA"/>
        </w:rPr>
      </w:pPr>
      <w:hyperlink w:anchor="_Toc439668580" w:history="1">
        <w:r w:rsidR="00944D8B" w:rsidRPr="006F5B45">
          <w:rPr>
            <w:rStyle w:val="Hyperlink"/>
            <w:noProof/>
          </w:rPr>
          <w:t>What number grade do you need to get an A?</w:t>
        </w:r>
        <w:r w:rsidR="00944D8B">
          <w:rPr>
            <w:noProof/>
            <w:webHidden/>
          </w:rPr>
          <w:tab/>
        </w:r>
        <w:r w:rsidR="00944D8B">
          <w:rPr>
            <w:noProof/>
            <w:webHidden/>
          </w:rPr>
          <w:fldChar w:fldCharType="begin"/>
        </w:r>
        <w:r w:rsidR="00944D8B">
          <w:rPr>
            <w:noProof/>
            <w:webHidden/>
          </w:rPr>
          <w:instrText xml:space="preserve"> PAGEREF _Toc439668580 \h </w:instrText>
        </w:r>
        <w:r w:rsidR="00944D8B">
          <w:rPr>
            <w:noProof/>
            <w:webHidden/>
          </w:rPr>
        </w:r>
        <w:r w:rsidR="00944D8B">
          <w:rPr>
            <w:noProof/>
            <w:webHidden/>
          </w:rPr>
          <w:fldChar w:fldCharType="separate"/>
        </w:r>
        <w:r w:rsidR="00944D8B">
          <w:rPr>
            <w:noProof/>
            <w:webHidden/>
          </w:rPr>
          <w:t>19</w:t>
        </w:r>
        <w:r w:rsidR="00944D8B">
          <w:rPr>
            <w:noProof/>
            <w:webHidden/>
          </w:rPr>
          <w:fldChar w:fldCharType="end"/>
        </w:r>
      </w:hyperlink>
    </w:p>
    <w:p w:rsidR="00944D8B" w:rsidRDefault="00BE55C6">
      <w:pPr>
        <w:pStyle w:val="TOC1"/>
        <w:tabs>
          <w:tab w:val="right" w:leader="dot" w:pos="9350"/>
        </w:tabs>
        <w:rPr>
          <w:rFonts w:asciiTheme="minorHAnsi" w:eastAsiaTheme="minorEastAsia" w:hAnsiTheme="minorHAnsi" w:cstheme="minorBidi"/>
          <w:b w:val="0"/>
          <w:noProof/>
          <w:sz w:val="22"/>
          <w:szCs w:val="22"/>
          <w:lang w:val="en-CA" w:eastAsia="en-CA"/>
        </w:rPr>
      </w:pPr>
      <w:hyperlink w:anchor="_Toc439668581" w:history="1">
        <w:r w:rsidR="00944D8B" w:rsidRPr="006F5B45">
          <w:rPr>
            <w:rStyle w:val="Hyperlink"/>
            <w:noProof/>
          </w:rPr>
          <w:t>What calculators are required for all quizzes, tests, and final exams?</w:t>
        </w:r>
        <w:r w:rsidR="00944D8B">
          <w:rPr>
            <w:noProof/>
            <w:webHidden/>
          </w:rPr>
          <w:tab/>
        </w:r>
        <w:r w:rsidR="00944D8B">
          <w:rPr>
            <w:noProof/>
            <w:webHidden/>
          </w:rPr>
          <w:fldChar w:fldCharType="begin"/>
        </w:r>
        <w:r w:rsidR="00944D8B">
          <w:rPr>
            <w:noProof/>
            <w:webHidden/>
          </w:rPr>
          <w:instrText xml:space="preserve"> PAGEREF _Toc439668581 \h </w:instrText>
        </w:r>
        <w:r w:rsidR="00944D8B">
          <w:rPr>
            <w:noProof/>
            <w:webHidden/>
          </w:rPr>
        </w:r>
        <w:r w:rsidR="00944D8B">
          <w:rPr>
            <w:noProof/>
            <w:webHidden/>
          </w:rPr>
          <w:fldChar w:fldCharType="separate"/>
        </w:r>
        <w:r w:rsidR="00944D8B">
          <w:rPr>
            <w:noProof/>
            <w:webHidden/>
          </w:rPr>
          <w:t>20</w:t>
        </w:r>
        <w:r w:rsidR="00944D8B">
          <w:rPr>
            <w:noProof/>
            <w:webHidden/>
          </w:rPr>
          <w:fldChar w:fldCharType="end"/>
        </w:r>
      </w:hyperlink>
    </w:p>
    <w:p w:rsidR="00F415CC" w:rsidRDefault="00DE187A">
      <w:pPr>
        <w:widowControl/>
        <w:autoSpaceDE/>
        <w:autoSpaceDN/>
        <w:rPr>
          <w:b/>
          <w:sz w:val="24"/>
        </w:rPr>
      </w:pPr>
      <w:r>
        <w:rPr>
          <w:sz w:val="24"/>
        </w:rPr>
        <w:fldChar w:fldCharType="end"/>
      </w:r>
    </w:p>
    <w:p w:rsidR="00F415CC" w:rsidRDefault="00F415CC" w:rsidP="00F415CC">
      <w:pPr>
        <w:widowControl/>
        <w:autoSpaceDE/>
        <w:autoSpaceDN/>
        <w:rPr>
          <w:b/>
          <w:color w:val="C00000"/>
          <w:sz w:val="32"/>
          <w:szCs w:val="24"/>
        </w:rPr>
      </w:pPr>
    </w:p>
    <w:p w:rsidR="00F415CC" w:rsidRPr="00F415CC" w:rsidRDefault="00F415CC" w:rsidP="00F415CC">
      <w:pPr>
        <w:widowControl/>
        <w:autoSpaceDE/>
        <w:autoSpaceDN/>
        <w:rPr>
          <w:b/>
          <w:i/>
          <w:color w:val="C00000"/>
          <w:sz w:val="32"/>
          <w:szCs w:val="24"/>
        </w:rPr>
      </w:pPr>
      <w:r w:rsidRPr="00F415CC">
        <w:rPr>
          <w:b/>
          <w:i/>
          <w:color w:val="C00000"/>
          <w:sz w:val="32"/>
          <w:szCs w:val="24"/>
        </w:rPr>
        <w:t>NOTE:  You are responsible for having read this course outline and, by enrolling in the course, you acknowledge that you understand and agree t</w:t>
      </w:r>
      <w:r w:rsidR="00AC7C18">
        <w:rPr>
          <w:b/>
          <w:i/>
          <w:color w:val="C00000"/>
          <w:sz w:val="32"/>
          <w:szCs w:val="24"/>
        </w:rPr>
        <w:t>o all the policies stated within</w:t>
      </w:r>
      <w:r w:rsidRPr="00F415CC">
        <w:rPr>
          <w:b/>
          <w:i/>
          <w:color w:val="C00000"/>
          <w:sz w:val="32"/>
          <w:szCs w:val="24"/>
        </w:rPr>
        <w:t>.</w:t>
      </w:r>
    </w:p>
    <w:p w:rsidR="003A2C80" w:rsidRDefault="003A2C80">
      <w:pPr>
        <w:widowControl/>
        <w:autoSpaceDE/>
        <w:autoSpaceDN/>
        <w:rPr>
          <w:rFonts w:eastAsiaTheme="majorEastAsia"/>
          <w:b/>
          <w:bCs/>
          <w:i/>
          <w:color w:val="365F91" w:themeColor="accent1" w:themeShade="BF"/>
          <w:sz w:val="32"/>
          <w:szCs w:val="32"/>
          <w:u w:val="single"/>
          <w:lang w:val="en-GB"/>
        </w:rPr>
      </w:pPr>
      <w:r>
        <w:br w:type="page"/>
      </w:r>
    </w:p>
    <w:p w:rsidR="00596074" w:rsidRPr="001A1675" w:rsidRDefault="003C35E3" w:rsidP="001A1675">
      <w:pPr>
        <w:pStyle w:val="Heading1"/>
      </w:pPr>
      <w:bookmarkStart w:id="2" w:name="_Toc429406644"/>
      <w:bookmarkStart w:id="3" w:name="_Toc439668537"/>
      <w:r w:rsidRPr="001A1675">
        <w:lastRenderedPageBreak/>
        <w:t>Are there p</w:t>
      </w:r>
      <w:r w:rsidR="00596074" w:rsidRPr="001A1675">
        <w:t>rerequisite</w:t>
      </w:r>
      <w:bookmarkEnd w:id="1"/>
      <w:r w:rsidRPr="001A1675">
        <w:t>s for this course?</w:t>
      </w:r>
      <w:bookmarkEnd w:id="2"/>
      <w:bookmarkEnd w:id="3"/>
    </w:p>
    <w:p w:rsidR="00F91191" w:rsidRPr="00596074" w:rsidRDefault="005235B8" w:rsidP="00F91191">
      <w:pPr>
        <w:rPr>
          <w:sz w:val="24"/>
          <w:szCs w:val="24"/>
        </w:rPr>
      </w:pPr>
      <w:r>
        <w:rPr>
          <w:sz w:val="24"/>
          <w:szCs w:val="24"/>
        </w:rPr>
        <w:t>AFA200 with a grade of C+ (67%) or higher.</w:t>
      </w:r>
    </w:p>
    <w:p w:rsidR="002F3AC4" w:rsidRPr="001A1675" w:rsidRDefault="002F3AC4" w:rsidP="001A1675">
      <w:pPr>
        <w:pStyle w:val="Heading1"/>
      </w:pPr>
      <w:bookmarkStart w:id="4" w:name="_Toc428106765"/>
      <w:bookmarkStart w:id="5" w:name="_Toc429406645"/>
      <w:bookmarkStart w:id="6" w:name="_Toc439668538"/>
      <w:r w:rsidRPr="001A1675">
        <w:t>Who can take this course?</w:t>
      </w:r>
      <w:bookmarkEnd w:id="4"/>
      <w:bookmarkEnd w:id="5"/>
      <w:bookmarkEnd w:id="6"/>
    </w:p>
    <w:p w:rsidR="008506D8" w:rsidRPr="00596074" w:rsidRDefault="008506D8" w:rsidP="008506D8">
      <w:pPr>
        <w:rPr>
          <w:sz w:val="24"/>
          <w:szCs w:val="24"/>
        </w:rPr>
      </w:pPr>
      <w:r>
        <w:rPr>
          <w:sz w:val="24"/>
          <w:szCs w:val="24"/>
        </w:rPr>
        <w:t>Only a</w:t>
      </w:r>
      <w:r w:rsidR="005235B8">
        <w:rPr>
          <w:sz w:val="24"/>
          <w:szCs w:val="24"/>
        </w:rPr>
        <w:t xml:space="preserve">vailable if you are </w:t>
      </w:r>
      <w:r>
        <w:rPr>
          <w:sz w:val="24"/>
          <w:szCs w:val="24"/>
        </w:rPr>
        <w:t>enrolled in the School of Accounting and Finance</w:t>
      </w:r>
      <w:r w:rsidRPr="00596074">
        <w:rPr>
          <w:sz w:val="24"/>
          <w:szCs w:val="24"/>
        </w:rPr>
        <w:t>.</w:t>
      </w:r>
    </w:p>
    <w:p w:rsidR="00BC2B5B" w:rsidRPr="001A1675" w:rsidRDefault="00E40EC2" w:rsidP="001A1675">
      <w:pPr>
        <w:pStyle w:val="Heading1"/>
      </w:pPr>
      <w:bookmarkStart w:id="7" w:name="_Toc428106766"/>
      <w:bookmarkStart w:id="8" w:name="_Toc429406646"/>
      <w:bookmarkStart w:id="9" w:name="_Toc439668539"/>
      <w:r w:rsidRPr="001A1675">
        <w:t>Why</w:t>
      </w:r>
      <w:r w:rsidR="00BC2B5B" w:rsidRPr="001A1675">
        <w:t xml:space="preserve"> </w:t>
      </w:r>
      <w:r w:rsidR="00A60B80" w:rsidRPr="001A1675">
        <w:t>would</w:t>
      </w:r>
      <w:r w:rsidR="00BC2B5B" w:rsidRPr="001A1675">
        <w:t xml:space="preserve"> you want to study Introductory Financial Accounting?</w:t>
      </w:r>
      <w:bookmarkEnd w:id="7"/>
      <w:bookmarkEnd w:id="8"/>
      <w:bookmarkEnd w:id="9"/>
    </w:p>
    <w:p w:rsidR="005235B8" w:rsidRPr="00747AAD" w:rsidRDefault="005235B8" w:rsidP="005235B8">
      <w:pPr>
        <w:tabs>
          <w:tab w:val="left" w:pos="-1440"/>
          <w:tab w:val="left" w:pos="-720"/>
          <w:tab w:val="left" w:pos="0"/>
          <w:tab w:val="left" w:pos="556"/>
          <w:tab w:val="left" w:pos="1948"/>
          <w:tab w:val="left" w:pos="3619"/>
        </w:tabs>
        <w:rPr>
          <w:rStyle w:val="course-desc1"/>
          <w:rFonts w:ascii="Times New Roman" w:hAnsi="Times New Roman"/>
          <w:sz w:val="24"/>
          <w:szCs w:val="24"/>
        </w:rPr>
      </w:pPr>
      <w:r w:rsidRPr="00747AAD">
        <w:rPr>
          <w:rStyle w:val="course-desc1"/>
          <w:rFonts w:ascii="Times New Roman" w:hAnsi="Times New Roman"/>
          <w:sz w:val="24"/>
          <w:szCs w:val="24"/>
          <w:specVanish w:val="0"/>
        </w:rPr>
        <w:t xml:space="preserve">This course introduces basic management accounting concepts to students who plan to major in accounting </w:t>
      </w:r>
      <w:r>
        <w:rPr>
          <w:rStyle w:val="course-desc1"/>
          <w:rFonts w:ascii="Times New Roman" w:hAnsi="Times New Roman"/>
          <w:sz w:val="24"/>
          <w:szCs w:val="24"/>
          <w:specVanish w:val="0"/>
        </w:rPr>
        <w:t>or finance</w:t>
      </w:r>
      <w:r w:rsidRPr="00747AAD">
        <w:rPr>
          <w:rStyle w:val="course-desc1"/>
          <w:rFonts w:ascii="Times New Roman" w:hAnsi="Times New Roman"/>
          <w:sz w:val="24"/>
          <w:szCs w:val="24"/>
          <w:specVanish w:val="0"/>
        </w:rPr>
        <w:t xml:space="preserve">. Topics covered provide a good balance between the concepts and procedures </w:t>
      </w:r>
      <w:r>
        <w:rPr>
          <w:rStyle w:val="course-desc1"/>
          <w:rFonts w:ascii="Times New Roman" w:hAnsi="Times New Roman"/>
          <w:sz w:val="24"/>
          <w:szCs w:val="24"/>
          <w:specVanish w:val="0"/>
        </w:rPr>
        <w:t xml:space="preserve">that </w:t>
      </w:r>
      <w:r w:rsidRPr="00747AAD">
        <w:rPr>
          <w:rStyle w:val="course-desc1"/>
          <w:rFonts w:ascii="Times New Roman" w:hAnsi="Times New Roman"/>
          <w:sz w:val="24"/>
          <w:szCs w:val="24"/>
          <w:specVanish w:val="0"/>
        </w:rPr>
        <w:t>manage</w:t>
      </w:r>
      <w:r>
        <w:rPr>
          <w:rStyle w:val="course-desc1"/>
          <w:rFonts w:ascii="Times New Roman" w:hAnsi="Times New Roman"/>
          <w:sz w:val="24"/>
          <w:szCs w:val="24"/>
          <w:specVanish w:val="0"/>
        </w:rPr>
        <w:t>rs use</w:t>
      </w:r>
      <w:r w:rsidRPr="00747AAD">
        <w:rPr>
          <w:rStyle w:val="course-desc1"/>
          <w:rFonts w:ascii="Times New Roman" w:hAnsi="Times New Roman"/>
          <w:sz w:val="24"/>
          <w:szCs w:val="24"/>
          <w:specVanish w:val="0"/>
        </w:rPr>
        <w:t xml:space="preserve"> </w:t>
      </w:r>
      <w:r>
        <w:rPr>
          <w:rStyle w:val="course-desc1"/>
          <w:rFonts w:ascii="Times New Roman" w:hAnsi="Times New Roman"/>
          <w:sz w:val="24"/>
          <w:szCs w:val="24"/>
          <w:specVanish w:val="0"/>
        </w:rPr>
        <w:t xml:space="preserve">for making </w:t>
      </w:r>
      <w:r w:rsidRPr="00747AAD">
        <w:rPr>
          <w:rStyle w:val="course-desc1"/>
          <w:rFonts w:ascii="Times New Roman" w:hAnsi="Times New Roman"/>
          <w:sz w:val="24"/>
          <w:szCs w:val="24"/>
          <w:specVanish w:val="0"/>
        </w:rPr>
        <w:t>decision</w:t>
      </w:r>
      <w:r>
        <w:rPr>
          <w:rStyle w:val="course-desc1"/>
          <w:rFonts w:ascii="Times New Roman" w:hAnsi="Times New Roman"/>
          <w:sz w:val="24"/>
          <w:szCs w:val="24"/>
          <w:specVanish w:val="0"/>
        </w:rPr>
        <w:t>s</w:t>
      </w:r>
      <w:r w:rsidRPr="00747AAD">
        <w:rPr>
          <w:rStyle w:val="course-desc1"/>
          <w:rFonts w:ascii="Times New Roman" w:hAnsi="Times New Roman"/>
          <w:sz w:val="24"/>
          <w:szCs w:val="24"/>
          <w:specVanish w:val="0"/>
        </w:rPr>
        <w:t xml:space="preserve">. </w:t>
      </w:r>
      <w:r w:rsidRPr="00747AAD">
        <w:rPr>
          <w:rStyle w:val="course-desc1"/>
          <w:rFonts w:ascii="Times New Roman" w:hAnsi="Times New Roman"/>
          <w:i/>
          <w:sz w:val="24"/>
          <w:szCs w:val="24"/>
          <w:specVanish w:val="0"/>
        </w:rPr>
        <w:t>Cost behaviour</w:t>
      </w:r>
      <w:r w:rsidRPr="00747AAD">
        <w:rPr>
          <w:rStyle w:val="course-desc1"/>
          <w:rFonts w:ascii="Times New Roman" w:hAnsi="Times New Roman"/>
          <w:sz w:val="24"/>
          <w:szCs w:val="24"/>
          <w:specVanish w:val="0"/>
        </w:rPr>
        <w:t xml:space="preserve"> </w:t>
      </w:r>
      <w:r>
        <w:rPr>
          <w:rStyle w:val="course-desc1"/>
          <w:rFonts w:ascii="Times New Roman" w:hAnsi="Times New Roman"/>
          <w:sz w:val="24"/>
          <w:szCs w:val="24"/>
          <w:specVanish w:val="0"/>
        </w:rPr>
        <w:t xml:space="preserve">and basic </w:t>
      </w:r>
      <w:r>
        <w:rPr>
          <w:rStyle w:val="course-desc1"/>
          <w:rFonts w:ascii="Times New Roman" w:hAnsi="Times New Roman"/>
          <w:i/>
          <w:sz w:val="24"/>
          <w:szCs w:val="24"/>
          <w:specVanish w:val="0"/>
        </w:rPr>
        <w:t xml:space="preserve">cost modeling, </w:t>
      </w:r>
      <w:r>
        <w:rPr>
          <w:rStyle w:val="course-desc1"/>
          <w:rFonts w:ascii="Times New Roman" w:hAnsi="Times New Roman"/>
          <w:sz w:val="24"/>
          <w:szCs w:val="24"/>
          <w:specVanish w:val="0"/>
        </w:rPr>
        <w:t>and their</w:t>
      </w:r>
      <w:r w:rsidRPr="00747AAD">
        <w:rPr>
          <w:rStyle w:val="course-desc1"/>
          <w:rFonts w:ascii="Times New Roman" w:hAnsi="Times New Roman"/>
          <w:sz w:val="24"/>
          <w:szCs w:val="24"/>
          <w:specVanish w:val="0"/>
        </w:rPr>
        <w:t xml:space="preserve"> implications for planning and control</w:t>
      </w:r>
      <w:r>
        <w:rPr>
          <w:rStyle w:val="course-desc1"/>
          <w:rFonts w:ascii="Times New Roman" w:hAnsi="Times New Roman"/>
          <w:sz w:val="24"/>
          <w:szCs w:val="24"/>
          <w:specVanish w:val="0"/>
        </w:rPr>
        <w:t>, form</w:t>
      </w:r>
      <w:r w:rsidRPr="00747AAD">
        <w:rPr>
          <w:rStyle w:val="course-desc1"/>
          <w:rFonts w:ascii="Times New Roman" w:hAnsi="Times New Roman"/>
          <w:sz w:val="24"/>
          <w:szCs w:val="24"/>
          <w:specVanish w:val="0"/>
        </w:rPr>
        <w:t xml:space="preserve"> the core theme</w:t>
      </w:r>
      <w:r>
        <w:rPr>
          <w:rStyle w:val="course-desc1"/>
          <w:rFonts w:ascii="Times New Roman" w:hAnsi="Times New Roman"/>
          <w:sz w:val="24"/>
          <w:szCs w:val="24"/>
          <w:specVanish w:val="0"/>
        </w:rPr>
        <w:t xml:space="preserve"> for this course.  We focus on these two topics in the first three weeks of the course.</w:t>
      </w:r>
    </w:p>
    <w:p w:rsidR="005235B8" w:rsidRPr="00747AAD" w:rsidRDefault="005235B8" w:rsidP="005235B8">
      <w:pPr>
        <w:tabs>
          <w:tab w:val="left" w:pos="-1440"/>
          <w:tab w:val="left" w:pos="-720"/>
          <w:tab w:val="left" w:pos="0"/>
          <w:tab w:val="left" w:pos="556"/>
          <w:tab w:val="left" w:pos="1948"/>
          <w:tab w:val="left" w:pos="3619"/>
        </w:tabs>
        <w:rPr>
          <w:bCs/>
          <w:sz w:val="24"/>
          <w:szCs w:val="24"/>
          <w:lang w:val="en-GB"/>
        </w:rPr>
      </w:pPr>
    </w:p>
    <w:p w:rsidR="005235B8" w:rsidRDefault="005235B8" w:rsidP="005235B8">
      <w:pPr>
        <w:pStyle w:val="BodyTextIndent"/>
        <w:spacing w:after="0"/>
        <w:ind w:left="0"/>
      </w:pPr>
      <w:r w:rsidRPr="00747AAD">
        <w:t>Management accounting is that part of the accounting discipline which defines, identifies, measures, reports, and analyses costs associated with producing or providing a good or a service. Managerial accounting has, historically, played a secondary role to financial accounting.  However, events of the last few decades have spurred the development of managerial accounting and it is becoming widely recognised as a field of expertise separate from financial accounting.  Globalization, increased business competition, severe competition and rapidly developing technology have intensified the manager's need for information beyond that contained in the traditional income statement and balance sheet.</w:t>
      </w:r>
    </w:p>
    <w:p w:rsidR="005235B8" w:rsidRPr="00747AAD" w:rsidRDefault="005235B8" w:rsidP="005235B8">
      <w:pPr>
        <w:pStyle w:val="BodyTextIndent"/>
        <w:spacing w:after="0"/>
        <w:ind w:left="0"/>
      </w:pPr>
    </w:p>
    <w:p w:rsidR="005235B8" w:rsidRPr="004C3622" w:rsidRDefault="005235B8" w:rsidP="005235B8">
      <w:pPr>
        <w:pStyle w:val="BodyTextIndent"/>
        <w:spacing w:after="0"/>
        <w:ind w:left="0"/>
      </w:pPr>
      <w:r w:rsidRPr="00747AAD">
        <w:t xml:space="preserve">Two essential tasks for a manager are </w:t>
      </w:r>
      <w:r w:rsidRPr="00747AAD">
        <w:rPr>
          <w:i/>
        </w:rPr>
        <w:t>planning</w:t>
      </w:r>
      <w:r w:rsidRPr="00747AAD">
        <w:t xml:space="preserve"> and </w:t>
      </w:r>
      <w:r w:rsidRPr="00747AAD">
        <w:rPr>
          <w:i/>
        </w:rPr>
        <w:t>control</w:t>
      </w:r>
      <w:r w:rsidRPr="00747AAD">
        <w:t xml:space="preserve">.  This course will acquaint </w:t>
      </w:r>
      <w:r w:rsidR="00F308C4">
        <w:t>you</w:t>
      </w:r>
      <w:r w:rsidRPr="00747AAD">
        <w:t xml:space="preserve"> with some basic planning tools such as profit forecasting (a planning tool) and variance analysis (a control procedure). One of the prerequisites for effective </w:t>
      </w:r>
      <w:r w:rsidRPr="00D93748">
        <w:rPr>
          <w:i/>
        </w:rPr>
        <w:t>planning</w:t>
      </w:r>
      <w:r w:rsidRPr="00747AAD">
        <w:t xml:space="preserve"> is a thorough understanding of how costs respond to changes in the level of production (in the manufacturing industry) or service (in the service sector). Cost behaviour is a recurring theme throughout the course, starting with Week 1. </w:t>
      </w:r>
      <w:r w:rsidRPr="00747AAD">
        <w:rPr>
          <w:i/>
        </w:rPr>
        <w:t>Control</w:t>
      </w:r>
      <w:r w:rsidRPr="00747AAD">
        <w:t xml:space="preserve"> is the process of comparing </w:t>
      </w:r>
      <w:r w:rsidRPr="00D93748">
        <w:rPr>
          <w:u w:val="single"/>
        </w:rPr>
        <w:t>actual</w:t>
      </w:r>
      <w:r w:rsidRPr="00747AAD">
        <w:t xml:space="preserve"> performance to </w:t>
      </w:r>
      <w:r w:rsidRPr="00D93748">
        <w:rPr>
          <w:u w:val="single"/>
        </w:rPr>
        <w:t>planned</w:t>
      </w:r>
      <w:r w:rsidRPr="00747AAD">
        <w:t xml:space="preserve"> performance, and involves analysing the causes of any difference between the two. </w:t>
      </w:r>
      <w:r>
        <w:t xml:space="preserve"> </w:t>
      </w:r>
      <w:r>
        <w:rPr>
          <w:i/>
        </w:rPr>
        <w:t>Control</w:t>
      </w:r>
      <w:r>
        <w:t xml:space="preserve"> also involves taking steps to address the causes, once they are identified, however </w:t>
      </w:r>
      <w:r>
        <w:rPr>
          <w:i/>
        </w:rPr>
        <w:t>control</w:t>
      </w:r>
      <w:r>
        <w:t xml:space="preserve"> can also involve making changes to the original </w:t>
      </w:r>
      <w:r>
        <w:rPr>
          <w:i/>
        </w:rPr>
        <w:t>plan</w:t>
      </w:r>
      <w:r>
        <w:t>.</w:t>
      </w:r>
    </w:p>
    <w:p w:rsidR="005235B8" w:rsidRDefault="005235B8" w:rsidP="005235B8">
      <w:pPr>
        <w:pStyle w:val="BodyTextIndent"/>
        <w:spacing w:after="0"/>
        <w:ind w:left="0"/>
      </w:pPr>
    </w:p>
    <w:p w:rsidR="00F308C4" w:rsidRDefault="005235B8" w:rsidP="005235B8">
      <w:pPr>
        <w:pStyle w:val="BodyTextIndent"/>
        <w:spacing w:after="0"/>
        <w:ind w:left="0"/>
      </w:pPr>
      <w:r>
        <w:t>Some</w:t>
      </w:r>
      <w:r w:rsidRPr="00747AAD">
        <w:t xml:space="preserve"> </w:t>
      </w:r>
      <w:r w:rsidR="00F308C4">
        <w:t>of you</w:t>
      </w:r>
      <w:r w:rsidRPr="00747AAD">
        <w:t xml:space="preserve"> will </w:t>
      </w:r>
      <w:r w:rsidR="00F308C4">
        <w:t>e</w:t>
      </w:r>
      <w:r w:rsidRPr="00747AAD">
        <w:t>ventually work in a not-for-profit environment (such as government, education, or the hospital sector). Many of the concepts in this course are easier to teach using examples from the manufacturing sector.  However it is important to understand that management accounting concepts apply just as much to the service sector, which includes many not-for-profit organizations.  This course is structured</w:t>
      </w:r>
      <w:r>
        <w:t xml:space="preserve"> to</w:t>
      </w:r>
      <w:r w:rsidRPr="00747AAD">
        <w:t xml:space="preserve"> use a variety of business organizations to illustrate the issues associated with planning and control.  </w:t>
      </w:r>
    </w:p>
    <w:p w:rsidR="00F308C4" w:rsidRDefault="00F308C4" w:rsidP="005235B8">
      <w:pPr>
        <w:pStyle w:val="BodyTextIndent"/>
        <w:spacing w:after="0"/>
        <w:ind w:left="0"/>
      </w:pPr>
    </w:p>
    <w:p w:rsidR="005235B8" w:rsidRPr="00747AAD" w:rsidRDefault="005235B8" w:rsidP="005235B8">
      <w:pPr>
        <w:pStyle w:val="BodyTextIndent"/>
        <w:spacing w:after="0"/>
        <w:ind w:left="0"/>
      </w:pPr>
      <w:r w:rsidRPr="00747AAD">
        <w:t>There is an emphasis on communication skills in the course</w:t>
      </w:r>
      <w:r w:rsidR="00F308C4">
        <w:t xml:space="preserve"> and you will be</w:t>
      </w:r>
      <w:r w:rsidRPr="00747AAD">
        <w:t xml:space="preserve"> examined on both </w:t>
      </w:r>
      <w:r w:rsidR="00F308C4">
        <w:t>your</w:t>
      </w:r>
      <w:r w:rsidRPr="00747AAD">
        <w:t xml:space="preserve"> writing and comprehension skills.</w:t>
      </w:r>
    </w:p>
    <w:p w:rsidR="00E40EC2" w:rsidRDefault="00E40EC2" w:rsidP="005235B8">
      <w:pPr>
        <w:pStyle w:val="NormalWeb"/>
        <w:spacing w:before="0" w:beforeAutospacing="0" w:after="0" w:afterAutospacing="0"/>
        <w:rPr>
          <w:rStyle w:val="course-desc1"/>
          <w:rFonts w:ascii="Times New Roman" w:hAnsi="Times New Roman"/>
          <w:sz w:val="24"/>
          <w:szCs w:val="24"/>
        </w:rPr>
      </w:pPr>
    </w:p>
    <w:p w:rsidR="005235B8" w:rsidRDefault="005235B8">
      <w:pPr>
        <w:widowControl/>
        <w:autoSpaceDE/>
        <w:autoSpaceDN/>
        <w:rPr>
          <w:b/>
          <w:i/>
          <w:iCs/>
          <w:color w:val="548DD4" w:themeColor="text2" w:themeTint="99"/>
          <w:sz w:val="24"/>
          <w:szCs w:val="24"/>
          <w:u w:val="single"/>
          <w:lang w:val="en-GB"/>
        </w:rPr>
      </w:pPr>
      <w:bookmarkStart w:id="10" w:name="_Toc428106767"/>
      <w:bookmarkStart w:id="11" w:name="_Toc429406647"/>
      <w:r>
        <w:br w:type="page"/>
      </w:r>
    </w:p>
    <w:p w:rsidR="00BC2B5B" w:rsidRPr="001A1675" w:rsidRDefault="003A2C80" w:rsidP="001A1675">
      <w:pPr>
        <w:pStyle w:val="Heading2"/>
      </w:pPr>
      <w:bookmarkStart w:id="12" w:name="_Toc439668540"/>
      <w:r w:rsidRPr="001A1675">
        <w:lastRenderedPageBreak/>
        <w:t>So what will you</w:t>
      </w:r>
      <w:r w:rsidR="00E40EC2" w:rsidRPr="001A1675">
        <w:t xml:space="preserve"> learn in </w:t>
      </w:r>
      <w:r w:rsidR="005235B8">
        <w:t>Management</w:t>
      </w:r>
      <w:r w:rsidR="00E40EC2" w:rsidRPr="001A1675">
        <w:t xml:space="preserve"> Accounting?</w:t>
      </w:r>
      <w:bookmarkEnd w:id="10"/>
      <w:bookmarkEnd w:id="11"/>
      <w:bookmarkEnd w:id="12"/>
    </w:p>
    <w:p w:rsidR="005235B8" w:rsidRDefault="005235B8" w:rsidP="005235B8">
      <w:pPr>
        <w:tabs>
          <w:tab w:val="left" w:pos="-1440"/>
          <w:tab w:val="left" w:pos="-720"/>
          <w:tab w:val="left" w:pos="0"/>
          <w:tab w:val="left" w:pos="556"/>
          <w:tab w:val="left" w:pos="1948"/>
          <w:tab w:val="left" w:pos="3619"/>
        </w:tabs>
        <w:rPr>
          <w:b/>
          <w:sz w:val="24"/>
          <w:szCs w:val="24"/>
          <w:lang w:val="en-GB"/>
        </w:rPr>
      </w:pPr>
      <w:r w:rsidRPr="00747AAD">
        <w:rPr>
          <w:b/>
          <w:sz w:val="24"/>
          <w:szCs w:val="24"/>
          <w:lang w:val="en-GB"/>
        </w:rPr>
        <w:t xml:space="preserve">Upon completion of the course, </w:t>
      </w:r>
      <w:r>
        <w:rPr>
          <w:b/>
          <w:sz w:val="24"/>
          <w:szCs w:val="24"/>
          <w:lang w:val="en-GB"/>
        </w:rPr>
        <w:t>you</w:t>
      </w:r>
      <w:r w:rsidRPr="00747AAD">
        <w:rPr>
          <w:b/>
          <w:sz w:val="24"/>
          <w:szCs w:val="24"/>
          <w:lang w:val="en-GB"/>
        </w:rPr>
        <w:t xml:space="preserve"> will be able to:</w:t>
      </w:r>
    </w:p>
    <w:p w:rsidR="005235B8" w:rsidRPr="00747AAD" w:rsidRDefault="005235B8" w:rsidP="005235B8">
      <w:pPr>
        <w:tabs>
          <w:tab w:val="left" w:pos="-1440"/>
          <w:tab w:val="left" w:pos="-720"/>
          <w:tab w:val="left" w:pos="0"/>
          <w:tab w:val="left" w:pos="556"/>
          <w:tab w:val="left" w:pos="1948"/>
          <w:tab w:val="left" w:pos="3619"/>
        </w:tabs>
        <w:rPr>
          <w:b/>
          <w:sz w:val="24"/>
          <w:szCs w:val="24"/>
          <w:lang w:val="en-GB"/>
        </w:rPr>
      </w:pPr>
    </w:p>
    <w:p w:rsidR="005235B8" w:rsidRPr="00747AAD" w:rsidRDefault="005235B8" w:rsidP="005235B8">
      <w:pPr>
        <w:widowControl/>
        <w:numPr>
          <w:ilvl w:val="0"/>
          <w:numId w:val="28"/>
        </w:numPr>
        <w:tabs>
          <w:tab w:val="left" w:pos="-1440"/>
          <w:tab w:val="left" w:pos="-720"/>
          <w:tab w:val="left" w:pos="0"/>
          <w:tab w:val="left" w:pos="720"/>
          <w:tab w:val="left" w:pos="1948"/>
          <w:tab w:val="left" w:pos="3619"/>
        </w:tabs>
        <w:autoSpaceDE/>
        <w:autoSpaceDN/>
        <w:spacing w:after="120"/>
        <w:rPr>
          <w:sz w:val="24"/>
          <w:szCs w:val="24"/>
          <w:lang w:val="en-GB"/>
        </w:rPr>
      </w:pPr>
      <w:r w:rsidRPr="00747AAD">
        <w:rPr>
          <w:sz w:val="24"/>
          <w:szCs w:val="24"/>
          <w:lang w:val="en-GB"/>
        </w:rPr>
        <w:t>Identify cost behaviours in diverse organizations in the profit sector, the not-for-profit sector, and the government (public) sector, and prepare ‘cost volume profit’ analyses for each type of organization.</w:t>
      </w:r>
    </w:p>
    <w:p w:rsidR="005235B8" w:rsidRPr="00747AAD" w:rsidRDefault="005235B8" w:rsidP="005235B8">
      <w:pPr>
        <w:widowControl/>
        <w:numPr>
          <w:ilvl w:val="0"/>
          <w:numId w:val="28"/>
        </w:numPr>
        <w:tabs>
          <w:tab w:val="left" w:pos="-1440"/>
          <w:tab w:val="left" w:pos="-720"/>
          <w:tab w:val="left" w:pos="0"/>
          <w:tab w:val="left" w:pos="720"/>
          <w:tab w:val="left" w:pos="1948"/>
          <w:tab w:val="left" w:pos="3619"/>
        </w:tabs>
        <w:autoSpaceDE/>
        <w:autoSpaceDN/>
        <w:spacing w:after="120"/>
        <w:rPr>
          <w:sz w:val="24"/>
          <w:szCs w:val="24"/>
          <w:lang w:val="en-GB"/>
        </w:rPr>
      </w:pPr>
      <w:r w:rsidRPr="00747AAD">
        <w:rPr>
          <w:sz w:val="24"/>
          <w:szCs w:val="24"/>
          <w:lang w:val="en-GB"/>
        </w:rPr>
        <w:t>Apply cost allocation techniques in</w:t>
      </w:r>
      <w:r>
        <w:rPr>
          <w:sz w:val="24"/>
          <w:szCs w:val="24"/>
          <w:lang w:val="en-GB"/>
        </w:rPr>
        <w:t xml:space="preserve"> each of the organization types</w:t>
      </w:r>
      <w:r w:rsidRPr="00747AAD">
        <w:rPr>
          <w:sz w:val="24"/>
          <w:szCs w:val="24"/>
          <w:lang w:val="en-GB"/>
        </w:rPr>
        <w:t>, and explain how the final cost determinations are used for decision-making purposes.</w:t>
      </w:r>
    </w:p>
    <w:p w:rsidR="005235B8" w:rsidRDefault="005235B8" w:rsidP="005235B8">
      <w:pPr>
        <w:widowControl/>
        <w:numPr>
          <w:ilvl w:val="0"/>
          <w:numId w:val="28"/>
        </w:numPr>
        <w:tabs>
          <w:tab w:val="left" w:pos="-1440"/>
          <w:tab w:val="left" w:pos="-720"/>
          <w:tab w:val="left" w:pos="0"/>
          <w:tab w:val="left" w:pos="720"/>
          <w:tab w:val="left" w:pos="1948"/>
          <w:tab w:val="left" w:pos="3619"/>
        </w:tabs>
        <w:autoSpaceDE/>
        <w:autoSpaceDN/>
        <w:spacing w:after="120"/>
        <w:rPr>
          <w:sz w:val="24"/>
          <w:szCs w:val="24"/>
          <w:lang w:val="en-GB"/>
        </w:rPr>
      </w:pPr>
      <w:r>
        <w:rPr>
          <w:sz w:val="24"/>
          <w:szCs w:val="24"/>
          <w:lang w:val="en-GB"/>
        </w:rPr>
        <w:t>Understand how alternative costing techniques, such as full (absorption) costing versus variable costing, can facilitate certain types of management decisions, and how the choice of costing technique can also hinder effective decision making.</w:t>
      </w:r>
    </w:p>
    <w:p w:rsidR="005235B8" w:rsidRPr="00747AAD" w:rsidRDefault="005235B8" w:rsidP="005235B8">
      <w:pPr>
        <w:widowControl/>
        <w:numPr>
          <w:ilvl w:val="0"/>
          <w:numId w:val="28"/>
        </w:numPr>
        <w:tabs>
          <w:tab w:val="left" w:pos="-1440"/>
          <w:tab w:val="left" w:pos="-720"/>
          <w:tab w:val="left" w:pos="0"/>
          <w:tab w:val="left" w:pos="720"/>
          <w:tab w:val="left" w:pos="1948"/>
          <w:tab w:val="left" w:pos="3619"/>
        </w:tabs>
        <w:autoSpaceDE/>
        <w:autoSpaceDN/>
        <w:spacing w:after="120"/>
        <w:rPr>
          <w:sz w:val="24"/>
          <w:szCs w:val="24"/>
          <w:lang w:val="en-GB"/>
        </w:rPr>
      </w:pPr>
      <w:r w:rsidRPr="00747AAD">
        <w:rPr>
          <w:sz w:val="24"/>
          <w:szCs w:val="24"/>
          <w:lang w:val="en-GB"/>
        </w:rPr>
        <w:t xml:space="preserve">Prepare </w:t>
      </w:r>
      <w:r>
        <w:rPr>
          <w:sz w:val="24"/>
          <w:szCs w:val="24"/>
          <w:lang w:val="en-GB"/>
        </w:rPr>
        <w:t xml:space="preserve">the basic </w:t>
      </w:r>
      <w:r w:rsidRPr="00747AAD">
        <w:rPr>
          <w:sz w:val="24"/>
          <w:szCs w:val="24"/>
          <w:lang w:val="en-GB"/>
        </w:rPr>
        <w:t>components of a master budget, and use them for evaluation purposes.</w:t>
      </w:r>
    </w:p>
    <w:p w:rsidR="005235B8" w:rsidRPr="00747AAD" w:rsidRDefault="005235B8" w:rsidP="005235B8">
      <w:pPr>
        <w:widowControl/>
        <w:numPr>
          <w:ilvl w:val="0"/>
          <w:numId w:val="28"/>
        </w:numPr>
        <w:tabs>
          <w:tab w:val="left" w:pos="-1440"/>
          <w:tab w:val="left" w:pos="-720"/>
          <w:tab w:val="left" w:pos="0"/>
          <w:tab w:val="left" w:pos="720"/>
          <w:tab w:val="left" w:pos="1948"/>
          <w:tab w:val="left" w:pos="3619"/>
        </w:tabs>
        <w:autoSpaceDE/>
        <w:autoSpaceDN/>
        <w:spacing w:after="120"/>
        <w:rPr>
          <w:sz w:val="24"/>
          <w:szCs w:val="24"/>
          <w:lang w:val="en-GB"/>
        </w:rPr>
      </w:pPr>
      <w:r w:rsidRPr="00747AAD">
        <w:rPr>
          <w:sz w:val="24"/>
          <w:szCs w:val="24"/>
          <w:lang w:val="en-GB"/>
        </w:rPr>
        <w:t>Prepare a variance analysis</w:t>
      </w:r>
      <w:r>
        <w:rPr>
          <w:sz w:val="24"/>
          <w:szCs w:val="24"/>
          <w:lang w:val="en-GB"/>
        </w:rPr>
        <w:t>,</w:t>
      </w:r>
      <w:r w:rsidRPr="00747AAD">
        <w:rPr>
          <w:sz w:val="24"/>
          <w:szCs w:val="24"/>
          <w:lang w:val="en-GB"/>
        </w:rPr>
        <w:t xml:space="preserve"> using information from the budget and from end</w:t>
      </w:r>
      <w:r>
        <w:rPr>
          <w:sz w:val="24"/>
          <w:szCs w:val="24"/>
          <w:lang w:val="en-GB"/>
        </w:rPr>
        <w:t>-</w:t>
      </w:r>
      <w:r w:rsidRPr="00747AAD">
        <w:rPr>
          <w:sz w:val="24"/>
          <w:szCs w:val="24"/>
          <w:lang w:val="en-GB"/>
        </w:rPr>
        <w:t>of</w:t>
      </w:r>
      <w:r>
        <w:rPr>
          <w:sz w:val="24"/>
          <w:szCs w:val="24"/>
          <w:lang w:val="en-GB"/>
        </w:rPr>
        <w:t>-</w:t>
      </w:r>
      <w:r w:rsidRPr="00747AAD">
        <w:rPr>
          <w:sz w:val="24"/>
          <w:szCs w:val="24"/>
          <w:lang w:val="en-GB"/>
        </w:rPr>
        <w:t>period activity reports.</w:t>
      </w:r>
    </w:p>
    <w:p w:rsidR="00BC2B5B" w:rsidRPr="0028007E" w:rsidRDefault="00BC2B5B" w:rsidP="004176D9">
      <w:pPr>
        <w:pStyle w:val="NormalWeb"/>
        <w:spacing w:before="0" w:beforeAutospacing="0" w:after="0" w:afterAutospacing="0"/>
        <w:rPr>
          <w:b/>
          <w:u w:val="single"/>
          <w:lang w:val="en-GB"/>
        </w:rPr>
      </w:pPr>
    </w:p>
    <w:p w:rsidR="0011426A" w:rsidRPr="001A1675" w:rsidRDefault="00E40EC2" w:rsidP="001A1675">
      <w:pPr>
        <w:pStyle w:val="Heading2"/>
      </w:pPr>
      <w:bookmarkStart w:id="13" w:name="_Toc428106768"/>
      <w:bookmarkStart w:id="14" w:name="_Toc429406648"/>
      <w:bookmarkStart w:id="15" w:name="_Toc439668541"/>
      <w:r w:rsidRPr="001A1675">
        <w:t>Where can you find the content for this course?</w:t>
      </w:r>
      <w:bookmarkEnd w:id="13"/>
      <w:bookmarkEnd w:id="14"/>
      <w:bookmarkEnd w:id="15"/>
    </w:p>
    <w:p w:rsidR="0011426A" w:rsidRDefault="0037668E" w:rsidP="004176D9">
      <w:pPr>
        <w:pStyle w:val="NormalWeb"/>
        <w:spacing w:before="0" w:beforeAutospacing="0" w:after="0" w:afterAutospacing="0"/>
        <w:rPr>
          <w:lang w:val="en-GB"/>
        </w:rPr>
      </w:pPr>
      <w:r>
        <w:rPr>
          <w:lang w:val="en-GB"/>
        </w:rPr>
        <w:t>D2L Brightspace</w:t>
      </w:r>
      <w:r w:rsidR="0011426A" w:rsidRPr="0028007E">
        <w:rPr>
          <w:lang w:val="en-GB"/>
        </w:rPr>
        <w:t xml:space="preserve"> is the course management system used by Ryerson University.  </w:t>
      </w:r>
      <w:r w:rsidR="004C108B" w:rsidRPr="0028007E">
        <w:rPr>
          <w:lang w:val="en-GB"/>
        </w:rPr>
        <w:t xml:space="preserve">See </w:t>
      </w:r>
      <w:r>
        <w:rPr>
          <w:lang w:val="en-GB"/>
        </w:rPr>
        <w:t>D2L Brightspace</w:t>
      </w:r>
      <w:r w:rsidR="004C108B" w:rsidRPr="0028007E">
        <w:rPr>
          <w:lang w:val="en-GB"/>
        </w:rPr>
        <w:t xml:space="preserve">, </w:t>
      </w:r>
      <w:r w:rsidR="005235B8">
        <w:rPr>
          <w:lang w:val="en-GB"/>
        </w:rPr>
        <w:t>AFA2</w:t>
      </w:r>
      <w:r w:rsidR="008506D8">
        <w:rPr>
          <w:lang w:val="en-GB"/>
        </w:rPr>
        <w:t>00</w:t>
      </w:r>
      <w:r w:rsidR="005235B8">
        <w:rPr>
          <w:lang w:val="en-GB"/>
        </w:rPr>
        <w:t xml:space="preserve">, </w:t>
      </w:r>
      <w:r w:rsidR="004C108B" w:rsidRPr="0028007E">
        <w:rPr>
          <w:lang w:val="en-GB"/>
        </w:rPr>
        <w:t>for more information.</w:t>
      </w:r>
      <w:r w:rsidR="0011426A" w:rsidRPr="0028007E">
        <w:rPr>
          <w:lang w:val="en-GB"/>
        </w:rPr>
        <w:t xml:space="preserve">  </w:t>
      </w:r>
    </w:p>
    <w:p w:rsidR="002B4D56" w:rsidRDefault="002B4D56" w:rsidP="004176D9">
      <w:pPr>
        <w:pStyle w:val="NormalWeb"/>
        <w:spacing w:before="0" w:beforeAutospacing="0" w:after="0" w:afterAutospacing="0"/>
        <w:rPr>
          <w:lang w:val="en-GB"/>
        </w:rPr>
      </w:pPr>
    </w:p>
    <w:p w:rsidR="002B4D56" w:rsidRPr="002B4D56" w:rsidRDefault="002B4D56" w:rsidP="004176D9">
      <w:pPr>
        <w:pStyle w:val="NormalWeb"/>
        <w:spacing w:before="0" w:beforeAutospacing="0" w:after="0" w:afterAutospacing="0"/>
        <w:rPr>
          <w:b/>
          <w:lang w:val="en-GB"/>
        </w:rPr>
      </w:pPr>
      <w:r w:rsidRPr="002B4D56">
        <w:rPr>
          <w:b/>
          <w:lang w:val="en-GB"/>
        </w:rPr>
        <w:t xml:space="preserve">NOTE:  Instructions and policies posted on </w:t>
      </w:r>
      <w:r>
        <w:rPr>
          <w:b/>
          <w:lang w:val="en-GB"/>
        </w:rPr>
        <w:t xml:space="preserve">the </w:t>
      </w:r>
      <w:r w:rsidR="0037668E">
        <w:rPr>
          <w:b/>
          <w:lang w:val="en-GB"/>
        </w:rPr>
        <w:t>D2L Brightspace</w:t>
      </w:r>
      <w:r w:rsidRPr="002B4D56">
        <w:rPr>
          <w:b/>
          <w:lang w:val="en-GB"/>
        </w:rPr>
        <w:t xml:space="preserve"> </w:t>
      </w:r>
      <w:r>
        <w:rPr>
          <w:b/>
          <w:lang w:val="en-GB"/>
        </w:rPr>
        <w:t xml:space="preserve">site </w:t>
      </w:r>
      <w:r w:rsidRPr="002B4D56">
        <w:rPr>
          <w:b/>
          <w:lang w:val="en-GB"/>
        </w:rPr>
        <w:t>are an extension of the course outline and, as such, must be adhered to.</w:t>
      </w:r>
    </w:p>
    <w:p w:rsidR="00E6514C" w:rsidRPr="001A1675" w:rsidRDefault="005B7222" w:rsidP="001A1675">
      <w:pPr>
        <w:pStyle w:val="Heading1"/>
      </w:pPr>
      <w:bookmarkStart w:id="16" w:name="_Toc428106771"/>
      <w:bookmarkStart w:id="17" w:name="_Toc429406649"/>
      <w:bookmarkStart w:id="18" w:name="_Toc439668542"/>
      <w:r w:rsidRPr="001A1675">
        <w:t>What do you need for this course?</w:t>
      </w:r>
      <w:bookmarkEnd w:id="16"/>
      <w:bookmarkEnd w:id="17"/>
      <w:bookmarkEnd w:id="18"/>
    </w:p>
    <w:p w:rsidR="00FC68EC" w:rsidRPr="007C56F8" w:rsidRDefault="00FC68EC" w:rsidP="00FC68EC">
      <w:pPr>
        <w:pStyle w:val="Default"/>
        <w:rPr>
          <w:rFonts w:ascii="Times New Roman" w:hAnsi="Times New Roman" w:cs="Times New Roman"/>
          <w:b/>
          <w:color w:val="auto"/>
          <w:u w:val="single"/>
        </w:rPr>
      </w:pPr>
      <w:r>
        <w:rPr>
          <w:rFonts w:ascii="Times New Roman" w:hAnsi="Times New Roman" w:cs="Times New Roman"/>
          <w:b/>
          <w:color w:val="auto"/>
          <w:u w:val="single"/>
        </w:rPr>
        <w:t>You</w:t>
      </w:r>
      <w:r w:rsidRPr="007C56F8">
        <w:rPr>
          <w:rFonts w:ascii="Times New Roman" w:hAnsi="Times New Roman" w:cs="Times New Roman"/>
          <w:b/>
          <w:color w:val="auto"/>
          <w:u w:val="single"/>
        </w:rPr>
        <w:t xml:space="preserve"> are </w:t>
      </w:r>
      <w:r w:rsidR="00276B4B">
        <w:rPr>
          <w:rFonts w:ascii="Times New Roman" w:hAnsi="Times New Roman" w:cs="Times New Roman"/>
          <w:b/>
          <w:color w:val="auto"/>
          <w:u w:val="single"/>
        </w:rPr>
        <w:t>asked</w:t>
      </w:r>
      <w:r w:rsidRPr="007C56F8">
        <w:rPr>
          <w:rFonts w:ascii="Times New Roman" w:hAnsi="Times New Roman" w:cs="Times New Roman"/>
          <w:b/>
          <w:color w:val="auto"/>
          <w:u w:val="single"/>
        </w:rPr>
        <w:t xml:space="preserve"> to purchase all resources </w:t>
      </w:r>
      <w:r w:rsidR="005235B8">
        <w:rPr>
          <w:rFonts w:ascii="Times New Roman" w:hAnsi="Times New Roman" w:cs="Times New Roman"/>
          <w:b/>
          <w:color w:val="auto"/>
          <w:u w:val="single"/>
        </w:rPr>
        <w:t>BEFORE</w:t>
      </w:r>
      <w:r w:rsidR="008506D8">
        <w:rPr>
          <w:rFonts w:ascii="Times New Roman" w:hAnsi="Times New Roman" w:cs="Times New Roman"/>
          <w:b/>
          <w:color w:val="auto"/>
          <w:u w:val="single"/>
        </w:rPr>
        <w:t xml:space="preserve"> the 1st class</w:t>
      </w:r>
      <w:r w:rsidRPr="007C56F8">
        <w:rPr>
          <w:rFonts w:ascii="Times New Roman" w:hAnsi="Times New Roman" w:cs="Times New Roman"/>
          <w:b/>
          <w:color w:val="auto"/>
          <w:u w:val="single"/>
        </w:rPr>
        <w:t>.  All required resources are available from the Ryerson Bookstore</w:t>
      </w:r>
      <w:r>
        <w:rPr>
          <w:rFonts w:ascii="Times New Roman" w:hAnsi="Times New Roman" w:cs="Times New Roman"/>
          <w:b/>
          <w:color w:val="auto"/>
          <w:u w:val="single"/>
        </w:rPr>
        <w:t xml:space="preserve"> although you may find cheaper alternatives elsewhere, </w:t>
      </w:r>
      <w:r w:rsidR="00276B4B">
        <w:rPr>
          <w:rFonts w:ascii="Times New Roman" w:hAnsi="Times New Roman" w:cs="Times New Roman"/>
          <w:b/>
          <w:color w:val="auto"/>
          <w:u w:val="single"/>
        </w:rPr>
        <w:t>such as</w:t>
      </w:r>
      <w:r>
        <w:rPr>
          <w:rFonts w:ascii="Times New Roman" w:hAnsi="Times New Roman" w:cs="Times New Roman"/>
          <w:b/>
          <w:color w:val="auto"/>
          <w:u w:val="single"/>
        </w:rPr>
        <w:t xml:space="preserve"> Kijiji</w:t>
      </w:r>
      <w:r w:rsidRPr="007C56F8">
        <w:rPr>
          <w:rFonts w:ascii="Times New Roman" w:hAnsi="Times New Roman" w:cs="Times New Roman"/>
          <w:b/>
          <w:color w:val="auto"/>
          <w:u w:val="single"/>
        </w:rPr>
        <w:t>.</w:t>
      </w:r>
    </w:p>
    <w:p w:rsidR="00FC68EC" w:rsidRPr="00FC68EC" w:rsidRDefault="00FC68EC" w:rsidP="00FC68EC">
      <w:pPr>
        <w:rPr>
          <w:lang w:val="en-GB"/>
        </w:rPr>
      </w:pPr>
    </w:p>
    <w:p w:rsidR="00D8507F" w:rsidRPr="001A1675" w:rsidRDefault="00F53290" w:rsidP="001A1675">
      <w:pPr>
        <w:pStyle w:val="Heading2"/>
      </w:pPr>
      <w:bookmarkStart w:id="19" w:name="_Toc429406650"/>
      <w:bookmarkStart w:id="20" w:name="_Toc439668543"/>
      <w:r w:rsidRPr="001A1675">
        <w:t xml:space="preserve">Required </w:t>
      </w:r>
      <w:r w:rsidR="00D8507F" w:rsidRPr="001A1675">
        <w:t>Textbook:</w:t>
      </w:r>
      <w:bookmarkEnd w:id="19"/>
      <w:bookmarkEnd w:id="20"/>
      <w:r w:rsidR="00D8507F" w:rsidRPr="001A1675">
        <w:t xml:space="preserve">  </w:t>
      </w:r>
    </w:p>
    <w:p w:rsidR="005235B8" w:rsidRPr="005235B8" w:rsidRDefault="005235B8" w:rsidP="00F53290">
      <w:pPr>
        <w:pStyle w:val="Default"/>
        <w:spacing w:after="240"/>
        <w:rPr>
          <w:rFonts w:ascii="Times New Roman" w:hAnsi="Times New Roman" w:cs="Times New Roman"/>
        </w:rPr>
      </w:pPr>
      <w:r w:rsidRPr="005235B8">
        <w:rPr>
          <w:rFonts w:ascii="Times New Roman" w:hAnsi="Times New Roman" w:cs="Times New Roman"/>
        </w:rPr>
        <w:t xml:space="preserve">Eldenburg, Wolcott, Chen and Cook  (2012) </w:t>
      </w:r>
      <w:r w:rsidRPr="005235B8">
        <w:rPr>
          <w:rFonts w:ascii="Times New Roman" w:hAnsi="Times New Roman" w:cs="Times New Roman"/>
          <w:i/>
        </w:rPr>
        <w:t>Cost Management – Measuring, Monitoring and Motivating Performance</w:t>
      </w:r>
      <w:r w:rsidRPr="005235B8">
        <w:rPr>
          <w:rFonts w:ascii="Times New Roman" w:hAnsi="Times New Roman" w:cs="Times New Roman"/>
        </w:rPr>
        <w:t xml:space="preserve"> (2</w:t>
      </w:r>
      <w:r w:rsidRPr="005235B8">
        <w:rPr>
          <w:rFonts w:ascii="Times New Roman" w:hAnsi="Times New Roman" w:cs="Times New Roman"/>
          <w:vertAlign w:val="superscript"/>
        </w:rPr>
        <w:t>nd</w:t>
      </w:r>
      <w:r w:rsidRPr="005235B8">
        <w:rPr>
          <w:rFonts w:ascii="Times New Roman" w:hAnsi="Times New Roman" w:cs="Times New Roman"/>
        </w:rPr>
        <w:t xml:space="preserve"> Canadian edition)  </w:t>
      </w:r>
    </w:p>
    <w:p w:rsidR="00A935C4" w:rsidRPr="005235B8" w:rsidRDefault="00276B4B" w:rsidP="00F53290">
      <w:pPr>
        <w:pStyle w:val="Default"/>
        <w:spacing w:after="240"/>
        <w:rPr>
          <w:rFonts w:ascii="Times New Roman" w:hAnsi="Times New Roman" w:cs="Times New Roman"/>
          <w:color w:val="auto"/>
        </w:rPr>
      </w:pPr>
      <w:r w:rsidRPr="005235B8">
        <w:rPr>
          <w:rFonts w:ascii="Times New Roman" w:hAnsi="Times New Roman" w:cs="Times New Roman"/>
          <w:color w:val="auto"/>
        </w:rPr>
        <w:t xml:space="preserve">NOTE:  you must buy the book with the required </w:t>
      </w:r>
      <w:r w:rsidR="005235B8" w:rsidRPr="005235B8">
        <w:rPr>
          <w:rFonts w:ascii="Times New Roman" w:hAnsi="Times New Roman" w:cs="Times New Roman"/>
          <w:color w:val="auto"/>
        </w:rPr>
        <w:t>WILEYPLUS</w:t>
      </w:r>
      <w:r w:rsidRPr="005235B8">
        <w:rPr>
          <w:rFonts w:ascii="Times New Roman" w:hAnsi="Times New Roman" w:cs="Times New Roman"/>
          <w:color w:val="auto"/>
        </w:rPr>
        <w:t xml:space="preserve"> access card, which gives you access to the online homework management system.  If you purchase a used book you can purchase a </w:t>
      </w:r>
      <w:r w:rsidR="005235B8" w:rsidRPr="005235B8">
        <w:rPr>
          <w:rFonts w:ascii="Times New Roman" w:hAnsi="Times New Roman" w:cs="Times New Roman"/>
          <w:color w:val="auto"/>
        </w:rPr>
        <w:t>WileyPLUS</w:t>
      </w:r>
      <w:r w:rsidRPr="005235B8">
        <w:rPr>
          <w:rFonts w:ascii="Times New Roman" w:hAnsi="Times New Roman" w:cs="Times New Roman"/>
          <w:color w:val="auto"/>
        </w:rPr>
        <w:t xml:space="preserve"> access code from </w:t>
      </w:r>
      <w:r w:rsidR="005235B8" w:rsidRPr="005235B8">
        <w:rPr>
          <w:rFonts w:ascii="Times New Roman" w:hAnsi="Times New Roman" w:cs="Times New Roman"/>
          <w:color w:val="auto"/>
        </w:rPr>
        <w:t>www.wileyplus.com</w:t>
      </w:r>
      <w:r w:rsidRPr="005235B8">
        <w:rPr>
          <w:rFonts w:ascii="Times New Roman" w:hAnsi="Times New Roman" w:cs="Times New Roman"/>
          <w:color w:val="auto"/>
        </w:rPr>
        <w:t>.</w:t>
      </w:r>
    </w:p>
    <w:p w:rsidR="0028726B" w:rsidRPr="0028007E" w:rsidRDefault="0028726B" w:rsidP="00F53290">
      <w:pPr>
        <w:pStyle w:val="Heading2"/>
      </w:pPr>
      <w:bookmarkStart w:id="21" w:name="_Required_Calculator:"/>
      <w:bookmarkStart w:id="22" w:name="_Toc429406651"/>
      <w:bookmarkStart w:id="23" w:name="_Toc439668544"/>
      <w:bookmarkEnd w:id="21"/>
      <w:r w:rsidRPr="0028007E">
        <w:t>Required Calculator:</w:t>
      </w:r>
      <w:bookmarkEnd w:id="22"/>
      <w:bookmarkEnd w:id="23"/>
    </w:p>
    <w:p w:rsidR="0028726B" w:rsidRDefault="008506D8" w:rsidP="004176D9">
      <w:pPr>
        <w:pStyle w:val="CM13"/>
        <w:spacing w:after="0"/>
        <w:rPr>
          <w:rFonts w:ascii="Times New Roman" w:hAnsi="Times New Roman"/>
        </w:rPr>
      </w:pPr>
      <w:r>
        <w:rPr>
          <w:rFonts w:ascii="Times New Roman" w:hAnsi="Times New Roman"/>
        </w:rPr>
        <w:t xml:space="preserve">The School of Accounting and Finance </w:t>
      </w:r>
      <w:r w:rsidR="0028726B" w:rsidRPr="0028007E">
        <w:rPr>
          <w:rFonts w:ascii="Times New Roman" w:hAnsi="Times New Roman"/>
        </w:rPr>
        <w:t xml:space="preserve">has established the use of specific calculators for all accounting quizzes, tests and final exams. </w:t>
      </w:r>
    </w:p>
    <w:p w:rsidR="0028726B" w:rsidRDefault="0028726B" w:rsidP="004176D9">
      <w:pPr>
        <w:pStyle w:val="CM13"/>
        <w:spacing w:after="0"/>
        <w:rPr>
          <w:rFonts w:ascii="Times New Roman" w:hAnsi="Times New Roman"/>
          <w:b/>
          <w:u w:val="single"/>
        </w:rPr>
      </w:pPr>
      <w:r w:rsidRPr="0028007E">
        <w:rPr>
          <w:rFonts w:ascii="Times New Roman" w:hAnsi="Times New Roman"/>
        </w:rPr>
        <w:br/>
      </w:r>
      <w:r w:rsidRPr="007C56F8">
        <w:rPr>
          <w:rFonts w:ascii="Times New Roman" w:hAnsi="Times New Roman"/>
          <w:b/>
          <w:u w:val="single"/>
        </w:rPr>
        <w:t xml:space="preserve">Please see the last page of this Course Outline for information regarding the accounting </w:t>
      </w:r>
      <w:r w:rsidRPr="007C56F8">
        <w:rPr>
          <w:rFonts w:ascii="Times New Roman" w:hAnsi="Times New Roman"/>
          <w:b/>
          <w:u w:val="single"/>
        </w:rPr>
        <w:lastRenderedPageBreak/>
        <w:t>area's required calculators.</w:t>
      </w:r>
    </w:p>
    <w:p w:rsidR="00A60B80" w:rsidRDefault="00A60B80" w:rsidP="00A60B80">
      <w:pPr>
        <w:pStyle w:val="Default"/>
      </w:pPr>
    </w:p>
    <w:p w:rsidR="00A60B80" w:rsidRPr="00A60B80" w:rsidRDefault="00BE55C6" w:rsidP="00A60B80">
      <w:pPr>
        <w:pStyle w:val="Default"/>
        <w:rPr>
          <w:rFonts w:ascii="Times New Roman" w:hAnsi="Times New Roman" w:cs="Times New Roman"/>
        </w:rPr>
      </w:pPr>
      <w:hyperlink w:anchor="Calculator" w:history="1">
        <w:r w:rsidR="00A60B80" w:rsidRPr="00FC68EC">
          <w:rPr>
            <w:rStyle w:val="Hyperlink"/>
            <w:rFonts w:ascii="Times New Roman" w:hAnsi="Times New Roman" w:cs="Times New Roman"/>
          </w:rPr>
          <w:t>Jump to required calculator listing.</w:t>
        </w:r>
      </w:hyperlink>
    </w:p>
    <w:p w:rsidR="0028726B" w:rsidRPr="0037668E" w:rsidRDefault="0028726B" w:rsidP="004176D9">
      <w:pPr>
        <w:pStyle w:val="Default"/>
        <w:rPr>
          <w:rFonts w:ascii="Times New Roman" w:hAnsi="Times New Roman" w:cs="Times New Roman"/>
          <w:sz w:val="18"/>
        </w:rPr>
      </w:pPr>
    </w:p>
    <w:p w:rsidR="0028726B" w:rsidRDefault="0028726B" w:rsidP="004176D9">
      <w:pPr>
        <w:pStyle w:val="Default"/>
        <w:rPr>
          <w:rFonts w:ascii="Times New Roman" w:hAnsi="Times New Roman" w:cs="Times New Roman"/>
          <w:b/>
          <w:color w:val="auto"/>
        </w:rPr>
      </w:pPr>
      <w:r w:rsidRPr="0028007E">
        <w:rPr>
          <w:rFonts w:ascii="Times New Roman" w:hAnsi="Times New Roman" w:cs="Times New Roman"/>
          <w:b/>
          <w:color w:val="auto"/>
        </w:rPr>
        <w:t xml:space="preserve">If </w:t>
      </w:r>
      <w:r w:rsidR="005B7222">
        <w:rPr>
          <w:rFonts w:ascii="Times New Roman" w:hAnsi="Times New Roman" w:cs="Times New Roman"/>
          <w:b/>
          <w:color w:val="auto"/>
        </w:rPr>
        <w:t>you use</w:t>
      </w:r>
      <w:r w:rsidRPr="0028007E">
        <w:rPr>
          <w:rFonts w:ascii="Times New Roman" w:hAnsi="Times New Roman" w:cs="Times New Roman"/>
          <w:b/>
          <w:color w:val="auto"/>
        </w:rPr>
        <w:t xml:space="preserve"> another calculator when writing </w:t>
      </w:r>
      <w:r w:rsidR="004E7DE7">
        <w:rPr>
          <w:rFonts w:ascii="Times New Roman" w:hAnsi="Times New Roman" w:cs="Times New Roman"/>
          <w:b/>
          <w:color w:val="auto"/>
        </w:rPr>
        <w:t xml:space="preserve">a quiz, </w:t>
      </w:r>
      <w:r w:rsidRPr="0028007E">
        <w:rPr>
          <w:rFonts w:ascii="Times New Roman" w:hAnsi="Times New Roman" w:cs="Times New Roman"/>
          <w:b/>
          <w:color w:val="auto"/>
        </w:rPr>
        <w:t>midterm</w:t>
      </w:r>
      <w:r w:rsidR="004E7DE7">
        <w:rPr>
          <w:rFonts w:ascii="Times New Roman" w:hAnsi="Times New Roman" w:cs="Times New Roman"/>
          <w:b/>
          <w:color w:val="auto"/>
        </w:rPr>
        <w:t>,</w:t>
      </w:r>
      <w:r w:rsidRPr="0028007E">
        <w:rPr>
          <w:rFonts w:ascii="Times New Roman" w:hAnsi="Times New Roman" w:cs="Times New Roman"/>
          <w:b/>
          <w:color w:val="auto"/>
        </w:rPr>
        <w:t xml:space="preserve"> or final exam </w:t>
      </w:r>
      <w:r w:rsidR="005B7222">
        <w:rPr>
          <w:rFonts w:ascii="Times New Roman" w:hAnsi="Times New Roman" w:cs="Times New Roman"/>
          <w:b/>
          <w:color w:val="auto"/>
        </w:rPr>
        <w:t>your</w:t>
      </w:r>
      <w:r w:rsidRPr="0028007E">
        <w:rPr>
          <w:rFonts w:ascii="Times New Roman" w:hAnsi="Times New Roman" w:cs="Times New Roman"/>
          <w:b/>
          <w:color w:val="auto"/>
        </w:rPr>
        <w:t xml:space="preserve"> calculator will be confiscated and </w:t>
      </w:r>
      <w:r w:rsidR="005B7222">
        <w:rPr>
          <w:rFonts w:ascii="Times New Roman" w:hAnsi="Times New Roman" w:cs="Times New Roman"/>
          <w:b/>
          <w:color w:val="auto"/>
        </w:rPr>
        <w:t>you</w:t>
      </w:r>
      <w:r w:rsidRPr="0028007E">
        <w:rPr>
          <w:rFonts w:ascii="Times New Roman" w:hAnsi="Times New Roman" w:cs="Times New Roman"/>
          <w:b/>
          <w:color w:val="auto"/>
        </w:rPr>
        <w:t xml:space="preserve"> will be required to write the </w:t>
      </w:r>
      <w:r w:rsidR="004E7DE7">
        <w:rPr>
          <w:rFonts w:ascii="Times New Roman" w:hAnsi="Times New Roman" w:cs="Times New Roman"/>
          <w:b/>
          <w:color w:val="auto"/>
        </w:rPr>
        <w:t xml:space="preserve">quiz, </w:t>
      </w:r>
      <w:r w:rsidRPr="0028007E">
        <w:rPr>
          <w:rFonts w:ascii="Times New Roman" w:hAnsi="Times New Roman" w:cs="Times New Roman"/>
          <w:b/>
          <w:color w:val="auto"/>
        </w:rPr>
        <w:t>midterm</w:t>
      </w:r>
      <w:r w:rsidR="004E7DE7">
        <w:rPr>
          <w:rFonts w:ascii="Times New Roman" w:hAnsi="Times New Roman" w:cs="Times New Roman"/>
          <w:b/>
          <w:color w:val="auto"/>
        </w:rPr>
        <w:t>,</w:t>
      </w:r>
      <w:r w:rsidRPr="0028007E">
        <w:rPr>
          <w:rFonts w:ascii="Times New Roman" w:hAnsi="Times New Roman" w:cs="Times New Roman"/>
          <w:b/>
          <w:color w:val="auto"/>
        </w:rPr>
        <w:t xml:space="preserve"> or final exam without the aid of a calculator.  In addition, </w:t>
      </w:r>
      <w:r w:rsidR="005B7222">
        <w:rPr>
          <w:rFonts w:ascii="Times New Roman" w:hAnsi="Times New Roman" w:cs="Times New Roman"/>
          <w:b/>
          <w:color w:val="auto"/>
        </w:rPr>
        <w:t>you</w:t>
      </w:r>
      <w:r w:rsidRPr="0028007E">
        <w:rPr>
          <w:rFonts w:ascii="Times New Roman" w:hAnsi="Times New Roman" w:cs="Times New Roman"/>
          <w:b/>
          <w:color w:val="auto"/>
        </w:rPr>
        <w:t xml:space="preserve"> </w:t>
      </w:r>
      <w:r w:rsidRPr="004E7DE7">
        <w:rPr>
          <w:rFonts w:ascii="Times New Roman" w:hAnsi="Times New Roman" w:cs="Times New Roman"/>
          <w:b/>
          <w:color w:val="auto"/>
          <w:u w:val="single"/>
        </w:rPr>
        <w:t>may</w:t>
      </w:r>
      <w:r w:rsidRPr="0028007E">
        <w:rPr>
          <w:rFonts w:ascii="Times New Roman" w:hAnsi="Times New Roman" w:cs="Times New Roman"/>
          <w:b/>
          <w:color w:val="auto"/>
        </w:rPr>
        <w:t xml:space="preserve"> be charged with ACADEMIC MISCONDUCT.</w:t>
      </w:r>
    </w:p>
    <w:p w:rsidR="005B7222" w:rsidRPr="0028007E" w:rsidRDefault="005B7222" w:rsidP="004176D9">
      <w:pPr>
        <w:pStyle w:val="Default"/>
        <w:rPr>
          <w:rFonts w:ascii="Times New Roman" w:hAnsi="Times New Roman" w:cs="Times New Roman"/>
          <w:b/>
          <w:color w:val="auto"/>
        </w:rPr>
      </w:pPr>
    </w:p>
    <w:p w:rsidR="0028726B" w:rsidRPr="0028007E" w:rsidRDefault="0028726B" w:rsidP="00F53290">
      <w:pPr>
        <w:pStyle w:val="Heading2"/>
      </w:pPr>
      <w:bookmarkStart w:id="24" w:name="_Toc429406652"/>
      <w:bookmarkStart w:id="25" w:name="_Toc439668545"/>
      <w:r w:rsidRPr="0028007E">
        <w:t>Required i&gt;Clicker:</w:t>
      </w:r>
      <w:bookmarkEnd w:id="24"/>
      <w:bookmarkEnd w:id="25"/>
    </w:p>
    <w:p w:rsidR="0028726B" w:rsidRPr="0028007E" w:rsidRDefault="0028726B" w:rsidP="004176D9">
      <w:pPr>
        <w:pStyle w:val="Default"/>
        <w:rPr>
          <w:rFonts w:ascii="Times New Roman" w:hAnsi="Times New Roman" w:cs="Times New Roman"/>
          <w:color w:val="auto"/>
        </w:rPr>
      </w:pPr>
      <w:r w:rsidRPr="0028007E">
        <w:rPr>
          <w:rFonts w:ascii="Times New Roman" w:hAnsi="Times New Roman" w:cs="Times New Roman"/>
        </w:rPr>
        <w:t>The Accounting Area requires an i&gt;clicker</w:t>
      </w:r>
      <w:r>
        <w:rPr>
          <w:rFonts w:ascii="Times New Roman" w:hAnsi="Times New Roman" w:cs="Times New Roman"/>
        </w:rPr>
        <w:t>2</w:t>
      </w:r>
      <w:r w:rsidRPr="0028007E">
        <w:rPr>
          <w:rFonts w:ascii="Times New Roman" w:hAnsi="Times New Roman" w:cs="Times New Roman"/>
        </w:rPr>
        <w:t xml:space="preserve">, also called a student response system, for this accounting course. </w:t>
      </w:r>
      <w:r>
        <w:rPr>
          <w:rFonts w:ascii="Times New Roman" w:hAnsi="Times New Roman" w:cs="Times New Roman"/>
        </w:rPr>
        <w:t>The</w:t>
      </w:r>
      <w:r w:rsidRPr="0028007E">
        <w:rPr>
          <w:rFonts w:ascii="Times New Roman" w:hAnsi="Times New Roman" w:cs="Times New Roman"/>
        </w:rPr>
        <w:t xml:space="preserve"> i&gt;clicker2</w:t>
      </w:r>
      <w:r>
        <w:rPr>
          <w:rFonts w:ascii="Times New Roman" w:hAnsi="Times New Roman" w:cs="Times New Roman"/>
        </w:rPr>
        <w:t xml:space="preserve"> is</w:t>
      </w:r>
      <w:r w:rsidRPr="0028007E">
        <w:rPr>
          <w:rFonts w:ascii="Times New Roman" w:hAnsi="Times New Roman" w:cs="Times New Roman"/>
        </w:rPr>
        <w:t xml:space="preserve"> available for purchase from the Ryerson Bookstore, ISBN #</w:t>
      </w:r>
      <w:r w:rsidRPr="0028007E">
        <w:rPr>
          <w:rFonts w:ascii="Times New Roman" w:hAnsi="Times New Roman" w:cs="Times New Roman"/>
          <w:color w:val="auto"/>
        </w:rPr>
        <w:t>1-4292-8047-6</w:t>
      </w:r>
      <w:r w:rsidR="0037668E">
        <w:rPr>
          <w:rFonts w:ascii="Times New Roman" w:hAnsi="Times New Roman" w:cs="Times New Roman"/>
          <w:color w:val="auto"/>
        </w:rPr>
        <w:t>.  You may also find it on Kijiji or other sites where students sell used textbooks</w:t>
      </w:r>
      <w:r w:rsidRPr="0028007E">
        <w:rPr>
          <w:rFonts w:ascii="Times New Roman" w:hAnsi="Times New Roman" w:cs="Times New Roman"/>
          <w:color w:val="auto"/>
        </w:rPr>
        <w:t>.</w:t>
      </w:r>
    </w:p>
    <w:p w:rsidR="0028726B" w:rsidRPr="0028007E" w:rsidRDefault="0028726B" w:rsidP="004176D9">
      <w:pPr>
        <w:pStyle w:val="Default"/>
        <w:rPr>
          <w:rFonts w:ascii="Times New Roman" w:hAnsi="Times New Roman" w:cs="Times New Roman"/>
          <w:color w:val="auto"/>
          <w:sz w:val="14"/>
        </w:rPr>
      </w:pPr>
    </w:p>
    <w:p w:rsidR="0028726B" w:rsidRDefault="0028726B" w:rsidP="004176D9">
      <w:pPr>
        <w:pStyle w:val="Default"/>
        <w:rPr>
          <w:rFonts w:ascii="Times New Roman" w:hAnsi="Times New Roman" w:cs="Times New Roman"/>
          <w:color w:val="auto"/>
        </w:rPr>
      </w:pPr>
      <w:r w:rsidRPr="0028007E">
        <w:rPr>
          <w:rFonts w:ascii="Times New Roman" w:hAnsi="Times New Roman" w:cs="Times New Roman"/>
          <w:color w:val="auto"/>
        </w:rPr>
        <w:t xml:space="preserve">For more information about </w:t>
      </w:r>
      <w:r>
        <w:rPr>
          <w:rFonts w:ascii="Times New Roman" w:hAnsi="Times New Roman" w:cs="Times New Roman"/>
          <w:color w:val="auto"/>
        </w:rPr>
        <w:t xml:space="preserve">i&gt;clickers please see </w:t>
      </w:r>
      <w:r w:rsidR="0037668E">
        <w:rPr>
          <w:rFonts w:ascii="Times New Roman" w:hAnsi="Times New Roman" w:cs="Times New Roman"/>
          <w:color w:val="auto"/>
        </w:rPr>
        <w:t>D2L Brightspace</w:t>
      </w:r>
      <w:r w:rsidRPr="0028007E">
        <w:rPr>
          <w:rFonts w:ascii="Times New Roman" w:hAnsi="Times New Roman" w:cs="Times New Roman"/>
          <w:color w:val="auto"/>
        </w:rPr>
        <w:t xml:space="preserve">, i&gt;Clicker </w:t>
      </w:r>
      <w:r w:rsidR="0037668E">
        <w:rPr>
          <w:rFonts w:ascii="Times New Roman" w:hAnsi="Times New Roman" w:cs="Times New Roman"/>
          <w:color w:val="auto"/>
        </w:rPr>
        <w:t>module</w:t>
      </w:r>
      <w:r w:rsidRPr="0028007E">
        <w:rPr>
          <w:rFonts w:ascii="Times New Roman" w:hAnsi="Times New Roman" w:cs="Times New Roman"/>
          <w:color w:val="auto"/>
        </w:rPr>
        <w:t xml:space="preserve">. </w:t>
      </w:r>
    </w:p>
    <w:p w:rsidR="0037668E" w:rsidRPr="0028007E" w:rsidRDefault="0037668E" w:rsidP="004176D9">
      <w:pPr>
        <w:pStyle w:val="Default"/>
        <w:rPr>
          <w:rFonts w:ascii="Times New Roman" w:hAnsi="Times New Roman" w:cs="Times New Roman"/>
          <w:color w:val="auto"/>
        </w:rPr>
      </w:pPr>
    </w:p>
    <w:p w:rsidR="0068350D" w:rsidRPr="004176D9" w:rsidRDefault="00F53290" w:rsidP="00F53290">
      <w:pPr>
        <w:pStyle w:val="Heading2"/>
        <w:rPr>
          <w:bCs/>
        </w:rPr>
      </w:pPr>
      <w:bookmarkStart w:id="26" w:name="_Toc429406653"/>
      <w:bookmarkStart w:id="27" w:name="_Toc439668546"/>
      <w:r>
        <w:t>Required i</w:t>
      </w:r>
      <w:r w:rsidR="003A2C80">
        <w:t>nternet access:</w:t>
      </w:r>
      <w:bookmarkEnd w:id="26"/>
      <w:bookmarkEnd w:id="27"/>
    </w:p>
    <w:p w:rsidR="00F81C3A" w:rsidRPr="0028007E" w:rsidRDefault="005B7222" w:rsidP="004176D9">
      <w:pPr>
        <w:pStyle w:val="Default"/>
        <w:rPr>
          <w:rFonts w:ascii="Times New Roman" w:hAnsi="Times New Roman" w:cs="Times New Roman"/>
        </w:rPr>
      </w:pPr>
      <w:r>
        <w:rPr>
          <w:rFonts w:ascii="Times New Roman" w:hAnsi="Times New Roman" w:cs="Times New Roman"/>
          <w:color w:val="auto"/>
        </w:rPr>
        <w:t>You</w:t>
      </w:r>
      <w:r w:rsidR="0068350D" w:rsidRPr="0028007E">
        <w:rPr>
          <w:rFonts w:ascii="Times New Roman" w:hAnsi="Times New Roman" w:cs="Times New Roman"/>
          <w:color w:val="auto"/>
        </w:rPr>
        <w:t xml:space="preserve"> will be require</w:t>
      </w:r>
      <w:r w:rsidR="003905A0" w:rsidRPr="0028007E">
        <w:rPr>
          <w:rFonts w:ascii="Times New Roman" w:hAnsi="Times New Roman" w:cs="Times New Roman"/>
          <w:color w:val="auto"/>
        </w:rPr>
        <w:t xml:space="preserve">d to use the internet to gain access to class resources and to complete </w:t>
      </w:r>
      <w:r>
        <w:rPr>
          <w:rFonts w:ascii="Times New Roman" w:hAnsi="Times New Roman" w:cs="Times New Roman"/>
          <w:color w:val="auto"/>
        </w:rPr>
        <w:t>your</w:t>
      </w:r>
      <w:r w:rsidR="009E1289" w:rsidRPr="0028007E">
        <w:rPr>
          <w:rFonts w:ascii="Times New Roman" w:hAnsi="Times New Roman" w:cs="Times New Roman"/>
          <w:color w:val="auto"/>
        </w:rPr>
        <w:t xml:space="preserve"> online </w:t>
      </w:r>
      <w:r w:rsidR="0068350D" w:rsidRPr="0028007E">
        <w:rPr>
          <w:rFonts w:ascii="Times New Roman" w:hAnsi="Times New Roman" w:cs="Times New Roman"/>
          <w:color w:val="auto"/>
        </w:rPr>
        <w:t xml:space="preserve">homework assignments. </w:t>
      </w:r>
      <w:r w:rsidR="00F81C3A" w:rsidRPr="0028007E">
        <w:rPr>
          <w:rFonts w:ascii="Times New Roman" w:hAnsi="Times New Roman" w:cs="Times New Roman"/>
        </w:rPr>
        <w:t xml:space="preserve">Lecture notes and other course information will be posted on </w:t>
      </w:r>
      <w:r w:rsidR="0037668E">
        <w:rPr>
          <w:rFonts w:ascii="Times New Roman" w:hAnsi="Times New Roman" w:cs="Times New Roman"/>
        </w:rPr>
        <w:t>D2L Brightspace</w:t>
      </w:r>
      <w:r w:rsidR="00F81C3A" w:rsidRPr="0028007E">
        <w:rPr>
          <w:rFonts w:ascii="Times New Roman" w:hAnsi="Times New Roman" w:cs="Times New Roman"/>
        </w:rPr>
        <w:t xml:space="preserve">:  </w:t>
      </w:r>
      <w:hyperlink r:id="rId9" w:history="1">
        <w:r w:rsidR="00F81C3A" w:rsidRPr="0028007E">
          <w:rPr>
            <w:rStyle w:val="Hyperlink"/>
            <w:rFonts w:ascii="Times New Roman" w:hAnsi="Times New Roman" w:cs="Times New Roman"/>
          </w:rPr>
          <w:t>https://my.ryerson.ca</w:t>
        </w:r>
      </w:hyperlink>
    </w:p>
    <w:p w:rsidR="009C1E9B" w:rsidRPr="004176D9" w:rsidRDefault="0059182C" w:rsidP="00F53290">
      <w:pPr>
        <w:pStyle w:val="Heading1"/>
      </w:pPr>
      <w:bookmarkStart w:id="28" w:name="_Toc428106773"/>
      <w:bookmarkStart w:id="29" w:name="_Toc429406654"/>
      <w:bookmarkStart w:id="30" w:name="_Toc439668547"/>
      <w:r>
        <w:t>H</w:t>
      </w:r>
      <w:r w:rsidR="004176D9" w:rsidRPr="004176D9">
        <w:t>ow will this course be taught?</w:t>
      </w:r>
      <w:bookmarkEnd w:id="28"/>
      <w:bookmarkEnd w:id="29"/>
      <w:bookmarkEnd w:id="30"/>
    </w:p>
    <w:p w:rsidR="00816E0F" w:rsidRPr="0028007E" w:rsidRDefault="009C1E9B" w:rsidP="004176D9">
      <w:pPr>
        <w:pStyle w:val="Default"/>
        <w:rPr>
          <w:rFonts w:ascii="Times New Roman" w:hAnsi="Times New Roman" w:cs="Times New Roman"/>
        </w:rPr>
      </w:pPr>
      <w:r w:rsidRPr="0028007E">
        <w:rPr>
          <w:rFonts w:ascii="Times New Roman" w:hAnsi="Times New Roman" w:cs="Times New Roman"/>
        </w:rPr>
        <w:t>This course will incorporate the following teaching/learning methods: lecture, class discussion</w:t>
      </w:r>
      <w:r w:rsidR="00816E0F" w:rsidRPr="0028007E">
        <w:rPr>
          <w:rFonts w:ascii="Times New Roman" w:hAnsi="Times New Roman" w:cs="Times New Roman"/>
        </w:rPr>
        <w:t xml:space="preserve">, small group discussion, </w:t>
      </w:r>
      <w:r w:rsidRPr="0028007E">
        <w:rPr>
          <w:rFonts w:ascii="Times New Roman" w:hAnsi="Times New Roman" w:cs="Times New Roman"/>
        </w:rPr>
        <w:t xml:space="preserve">and problem solving.  </w:t>
      </w:r>
      <w:r w:rsidR="004C108B" w:rsidRPr="0028007E">
        <w:rPr>
          <w:rFonts w:ascii="Times New Roman" w:hAnsi="Times New Roman" w:cs="Times New Roman"/>
        </w:rPr>
        <w:t>During the</w:t>
      </w:r>
      <w:r w:rsidR="00816E0F" w:rsidRPr="0028007E">
        <w:rPr>
          <w:rFonts w:ascii="Times New Roman" w:hAnsi="Times New Roman" w:cs="Times New Roman"/>
        </w:rPr>
        <w:t xml:space="preserve"> lecture </w:t>
      </w:r>
      <w:r w:rsidR="004176D9">
        <w:rPr>
          <w:rFonts w:ascii="Times New Roman" w:hAnsi="Times New Roman" w:cs="Times New Roman"/>
        </w:rPr>
        <w:t>you</w:t>
      </w:r>
      <w:r w:rsidR="00816E0F" w:rsidRPr="0028007E">
        <w:rPr>
          <w:rFonts w:ascii="Times New Roman" w:hAnsi="Times New Roman" w:cs="Times New Roman"/>
        </w:rPr>
        <w:t xml:space="preserve"> will be required to use Stud</w:t>
      </w:r>
      <w:r w:rsidR="00932D62" w:rsidRPr="0028007E">
        <w:rPr>
          <w:rFonts w:ascii="Times New Roman" w:hAnsi="Times New Roman" w:cs="Times New Roman"/>
        </w:rPr>
        <w:t>ent Response Systems (i&gt;Clicker2</w:t>
      </w:r>
      <w:r w:rsidR="00816E0F" w:rsidRPr="0028007E">
        <w:rPr>
          <w:rFonts w:ascii="Times New Roman" w:hAnsi="Times New Roman" w:cs="Times New Roman"/>
        </w:rPr>
        <w:t>)</w:t>
      </w:r>
      <w:r w:rsidR="00FC68EC">
        <w:rPr>
          <w:rFonts w:ascii="Times New Roman" w:hAnsi="Times New Roman" w:cs="Times New Roman"/>
        </w:rPr>
        <w:t xml:space="preserve"> for the class quizzes</w:t>
      </w:r>
      <w:r w:rsidR="00816E0F" w:rsidRPr="0028007E">
        <w:rPr>
          <w:rFonts w:ascii="Times New Roman" w:hAnsi="Times New Roman" w:cs="Times New Roman"/>
        </w:rPr>
        <w:t xml:space="preserve">.  </w:t>
      </w:r>
      <w:r w:rsidR="00A935C4">
        <w:rPr>
          <w:rFonts w:ascii="Times New Roman" w:hAnsi="Times New Roman" w:cs="Times New Roman"/>
        </w:rPr>
        <w:t>S</w:t>
      </w:r>
      <w:r w:rsidR="00FC68EC">
        <w:rPr>
          <w:rFonts w:ascii="Times New Roman" w:hAnsi="Times New Roman" w:cs="Times New Roman"/>
        </w:rPr>
        <w:t xml:space="preserve">elected </w:t>
      </w:r>
      <w:r w:rsidR="004176D9">
        <w:rPr>
          <w:rFonts w:ascii="Times New Roman" w:hAnsi="Times New Roman" w:cs="Times New Roman"/>
        </w:rPr>
        <w:t xml:space="preserve">end of chapter </w:t>
      </w:r>
      <w:r w:rsidRPr="0028007E">
        <w:rPr>
          <w:rFonts w:ascii="Times New Roman" w:hAnsi="Times New Roman" w:cs="Times New Roman"/>
        </w:rPr>
        <w:t>problems from</w:t>
      </w:r>
      <w:r w:rsidR="00816E0F" w:rsidRPr="0028007E">
        <w:rPr>
          <w:rFonts w:ascii="Times New Roman" w:hAnsi="Times New Roman" w:cs="Times New Roman"/>
        </w:rPr>
        <w:t xml:space="preserve"> the textbook will be </w:t>
      </w:r>
      <w:r w:rsidR="004C108B" w:rsidRPr="0028007E">
        <w:rPr>
          <w:rFonts w:ascii="Times New Roman" w:hAnsi="Times New Roman" w:cs="Times New Roman"/>
        </w:rPr>
        <w:t xml:space="preserve">completed in all lectures; therefore </w:t>
      </w:r>
      <w:r w:rsidR="004176D9" w:rsidRPr="005235B8">
        <w:rPr>
          <w:rFonts w:ascii="Times New Roman" w:hAnsi="Times New Roman" w:cs="Times New Roman"/>
          <w:b/>
          <w:u w:val="single"/>
        </w:rPr>
        <w:t>you</w:t>
      </w:r>
      <w:r w:rsidR="004C108B" w:rsidRPr="005235B8">
        <w:rPr>
          <w:rFonts w:ascii="Times New Roman" w:hAnsi="Times New Roman" w:cs="Times New Roman"/>
          <w:b/>
          <w:u w:val="single"/>
        </w:rPr>
        <w:t xml:space="preserve"> are required to bring </w:t>
      </w:r>
      <w:r w:rsidR="0037668E" w:rsidRPr="005235B8">
        <w:rPr>
          <w:rFonts w:ascii="Times New Roman" w:hAnsi="Times New Roman" w:cs="Times New Roman"/>
          <w:b/>
          <w:u w:val="single"/>
        </w:rPr>
        <w:t xml:space="preserve">a copy of the </w:t>
      </w:r>
      <w:r w:rsidR="008A3912" w:rsidRPr="005235B8">
        <w:rPr>
          <w:rFonts w:ascii="Times New Roman" w:hAnsi="Times New Roman" w:cs="Times New Roman"/>
          <w:b/>
          <w:u w:val="single"/>
        </w:rPr>
        <w:t>textbook</w:t>
      </w:r>
      <w:r w:rsidR="0037668E" w:rsidRPr="005235B8">
        <w:rPr>
          <w:rFonts w:ascii="Times New Roman" w:hAnsi="Times New Roman" w:cs="Times New Roman"/>
          <w:b/>
          <w:u w:val="single"/>
        </w:rPr>
        <w:t xml:space="preserve"> to every class</w:t>
      </w:r>
      <w:r w:rsidR="0037668E">
        <w:rPr>
          <w:rFonts w:ascii="Times New Roman" w:hAnsi="Times New Roman" w:cs="Times New Roman"/>
        </w:rPr>
        <w:t>.</w:t>
      </w:r>
      <w:r w:rsidR="00816E0F" w:rsidRPr="0028007E">
        <w:rPr>
          <w:rFonts w:ascii="Times New Roman" w:hAnsi="Times New Roman" w:cs="Times New Roman"/>
        </w:rPr>
        <w:t xml:space="preserve"> </w:t>
      </w:r>
    </w:p>
    <w:p w:rsidR="00D8507F" w:rsidRPr="0028007E" w:rsidRDefault="00D8507F" w:rsidP="004176D9">
      <w:pPr>
        <w:pStyle w:val="Default"/>
        <w:rPr>
          <w:rFonts w:ascii="Times New Roman" w:hAnsi="Times New Roman" w:cs="Times New Roman"/>
        </w:rPr>
      </w:pPr>
    </w:p>
    <w:p w:rsidR="005235B8" w:rsidRDefault="005235B8">
      <w:pPr>
        <w:widowControl/>
        <w:autoSpaceDE/>
        <w:autoSpaceDN/>
        <w:rPr>
          <w:b/>
          <w:i/>
          <w:iCs/>
          <w:color w:val="548DD4" w:themeColor="text2" w:themeTint="99"/>
          <w:sz w:val="24"/>
          <w:szCs w:val="24"/>
          <w:u w:val="single"/>
          <w:lang w:val="en-GB"/>
        </w:rPr>
      </w:pPr>
      <w:bookmarkStart w:id="31" w:name="_Toc428106774"/>
      <w:bookmarkStart w:id="32" w:name="_Toc429406655"/>
      <w:r>
        <w:br w:type="page"/>
      </w:r>
    </w:p>
    <w:p w:rsidR="00D8507F" w:rsidRDefault="00596074" w:rsidP="00F53290">
      <w:pPr>
        <w:pStyle w:val="Heading2"/>
      </w:pPr>
      <w:bookmarkStart w:id="33" w:name="_Toc439668548"/>
      <w:r>
        <w:lastRenderedPageBreak/>
        <w:t>Wh</w:t>
      </w:r>
      <w:r w:rsidR="00756707" w:rsidRPr="00756707">
        <w:t>at skills will you learn during this course?</w:t>
      </w:r>
      <w:bookmarkEnd w:id="31"/>
      <w:bookmarkEnd w:id="32"/>
      <w:bookmarkEnd w:id="33"/>
    </w:p>
    <w:tbl>
      <w:tblPr>
        <w:tblW w:w="8802"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4"/>
        <w:gridCol w:w="1043"/>
        <w:gridCol w:w="1220"/>
        <w:gridCol w:w="1165"/>
      </w:tblGrid>
      <w:tr w:rsidR="005235B8" w:rsidTr="005235B8">
        <w:trPr>
          <w:trHeight w:val="506"/>
        </w:trPr>
        <w:tc>
          <w:tcPr>
            <w:tcW w:w="7176" w:type="dxa"/>
            <w:tcBorders>
              <w:top w:val="single" w:sz="4" w:space="0" w:color="auto"/>
              <w:left w:val="single" w:sz="4" w:space="0" w:color="auto"/>
              <w:bottom w:val="single" w:sz="4" w:space="0" w:color="auto"/>
              <w:right w:val="single" w:sz="4" w:space="0" w:color="auto"/>
            </w:tcBorders>
            <w:vAlign w:val="center"/>
          </w:tcPr>
          <w:p w:rsidR="005235B8" w:rsidRPr="00D93748" w:rsidRDefault="005235B8" w:rsidP="005235B8">
            <w:pPr>
              <w:widowControl/>
              <w:adjustRightInd w:val="0"/>
            </w:pPr>
            <w:r w:rsidRPr="00D93748">
              <w:t>SKILLS</w:t>
            </w:r>
          </w:p>
        </w:tc>
        <w:tc>
          <w:tcPr>
            <w:tcW w:w="542" w:type="dxa"/>
            <w:tcBorders>
              <w:top w:val="single" w:sz="4" w:space="0" w:color="auto"/>
              <w:left w:val="single" w:sz="4" w:space="0" w:color="auto"/>
              <w:bottom w:val="single" w:sz="4" w:space="0" w:color="auto"/>
              <w:right w:val="single" w:sz="4" w:space="0" w:color="auto"/>
            </w:tcBorders>
            <w:vAlign w:val="center"/>
          </w:tcPr>
          <w:p w:rsidR="005235B8"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 w:right="113"/>
              <w:rPr>
                <w:b/>
                <w:i/>
                <w:color w:val="000000"/>
                <w:lang w:val="en-GB"/>
              </w:rPr>
            </w:pPr>
            <w:r>
              <w:rPr>
                <w:b/>
                <w:i/>
                <w:color w:val="000000"/>
                <w:lang w:val="en-GB"/>
              </w:rPr>
              <w:t>Taught</w:t>
            </w:r>
          </w:p>
        </w:tc>
        <w:tc>
          <w:tcPr>
            <w:tcW w:w="542" w:type="dxa"/>
            <w:tcBorders>
              <w:top w:val="single" w:sz="4" w:space="0" w:color="auto"/>
              <w:left w:val="single" w:sz="4" w:space="0" w:color="auto"/>
              <w:bottom w:val="single" w:sz="4" w:space="0" w:color="auto"/>
              <w:right w:val="single" w:sz="4" w:space="0" w:color="auto"/>
            </w:tcBorders>
            <w:vAlign w:val="center"/>
          </w:tcPr>
          <w:p w:rsidR="005235B8"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 w:right="113"/>
              <w:rPr>
                <w:b/>
                <w:i/>
                <w:color w:val="000000"/>
                <w:lang w:val="en-GB"/>
              </w:rPr>
            </w:pPr>
            <w:r>
              <w:rPr>
                <w:b/>
                <w:i/>
                <w:color w:val="000000"/>
                <w:lang w:val="en-GB"/>
              </w:rPr>
              <w:t>Practiced</w:t>
            </w:r>
          </w:p>
        </w:tc>
        <w:tc>
          <w:tcPr>
            <w:tcW w:w="542" w:type="dxa"/>
            <w:tcBorders>
              <w:top w:val="single" w:sz="4" w:space="0" w:color="auto"/>
              <w:left w:val="single" w:sz="4" w:space="0" w:color="auto"/>
              <w:bottom w:val="single" w:sz="4" w:space="0" w:color="auto"/>
              <w:right w:val="single" w:sz="4" w:space="0" w:color="auto"/>
            </w:tcBorders>
            <w:vAlign w:val="center"/>
          </w:tcPr>
          <w:p w:rsidR="005235B8"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 w:right="113"/>
              <w:rPr>
                <w:b/>
                <w:i/>
                <w:color w:val="000000"/>
                <w:lang w:val="en-GB"/>
              </w:rPr>
            </w:pPr>
            <w:r>
              <w:rPr>
                <w:b/>
                <w:i/>
                <w:color w:val="000000"/>
                <w:lang w:val="en-GB"/>
              </w:rPr>
              <w:t>Assessed</w:t>
            </w:r>
          </w:p>
        </w:tc>
      </w:tr>
      <w:tr w:rsidR="005235B8" w:rsidRPr="00564566" w:rsidTr="005235B8">
        <w:trPr>
          <w:trHeight w:val="506"/>
        </w:trPr>
        <w:tc>
          <w:tcPr>
            <w:tcW w:w="7176" w:type="dxa"/>
            <w:vAlign w:val="center"/>
          </w:tcPr>
          <w:p w:rsidR="005235B8" w:rsidRPr="00564566" w:rsidRDefault="005235B8" w:rsidP="005235B8">
            <w:pPr>
              <w:widowControl/>
              <w:adjustRightInd w:val="0"/>
            </w:pPr>
            <w:r w:rsidRPr="00564566">
              <w:t>Effective communication (written)</w:t>
            </w:r>
          </w:p>
        </w:tc>
        <w:tc>
          <w:tcPr>
            <w:tcW w:w="542"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c>
          <w:tcPr>
            <w:tcW w:w="542"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
                      <w:color w:val="000000"/>
                      <w:lang w:val="en-GB"/>
                    </w:rPr>
                  </w:pPr>
                  <w:r>
                    <w:rPr>
                      <w:b/>
                      <w:i/>
                      <w:color w:val="000000"/>
                      <w:lang w:val="en-GB"/>
                    </w:rPr>
                    <w:t>X</w:t>
                  </w: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
                <w:color w:val="000000"/>
                <w:lang w:val="en-GB"/>
              </w:rPr>
            </w:pPr>
          </w:p>
        </w:tc>
        <w:tc>
          <w:tcPr>
            <w:tcW w:w="542"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r>
                    <w:rPr>
                      <w:b/>
                      <w:i/>
                      <w:color w:val="000000"/>
                      <w:lang w:val="en-GB"/>
                    </w:rPr>
                    <w:t>X</w:t>
                  </w: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r>
      <w:tr w:rsidR="005235B8" w:rsidRPr="00564566" w:rsidTr="005235B8">
        <w:trPr>
          <w:trHeight w:val="506"/>
        </w:trPr>
        <w:tc>
          <w:tcPr>
            <w:tcW w:w="7176" w:type="dxa"/>
            <w:vAlign w:val="center"/>
          </w:tcPr>
          <w:p w:rsidR="005235B8" w:rsidRPr="00564566" w:rsidRDefault="005235B8" w:rsidP="005235B8">
            <w:pPr>
              <w:widowControl/>
              <w:adjustRightInd w:val="0"/>
            </w:pPr>
            <w:r w:rsidRPr="00564566">
              <w:t>Problem solving</w:t>
            </w:r>
          </w:p>
        </w:tc>
        <w:tc>
          <w:tcPr>
            <w:tcW w:w="542"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r>
                    <w:rPr>
                      <w:b/>
                      <w:i/>
                      <w:color w:val="000000"/>
                      <w:lang w:val="en-GB"/>
                    </w:rPr>
                    <w:t>X</w:t>
                  </w: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c>
          <w:tcPr>
            <w:tcW w:w="542"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
                      <w:color w:val="000000"/>
                      <w:lang w:val="en-GB"/>
                    </w:rPr>
                  </w:pPr>
                  <w:r>
                    <w:rPr>
                      <w:b/>
                      <w:i/>
                      <w:color w:val="000000"/>
                      <w:lang w:val="en-GB"/>
                    </w:rPr>
                    <w:t>X</w:t>
                  </w: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
                <w:color w:val="000000"/>
                <w:lang w:val="en-GB"/>
              </w:rPr>
            </w:pPr>
          </w:p>
        </w:tc>
        <w:tc>
          <w:tcPr>
            <w:tcW w:w="542"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r>
                    <w:rPr>
                      <w:b/>
                      <w:i/>
                      <w:color w:val="000000"/>
                      <w:lang w:val="en-GB"/>
                    </w:rPr>
                    <w:t>X</w:t>
                  </w: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r>
      <w:tr w:rsidR="005235B8" w:rsidRPr="00564566" w:rsidTr="005235B8">
        <w:trPr>
          <w:trHeight w:val="506"/>
        </w:trPr>
        <w:tc>
          <w:tcPr>
            <w:tcW w:w="7176" w:type="dxa"/>
            <w:vAlign w:val="center"/>
          </w:tcPr>
          <w:p w:rsidR="005235B8" w:rsidRPr="00564566" w:rsidRDefault="005235B8" w:rsidP="005235B8">
            <w:pPr>
              <w:widowControl/>
              <w:adjustRightInd w:val="0"/>
            </w:pPr>
            <w:r w:rsidRPr="00564566">
              <w:t>Critical evaluation</w:t>
            </w:r>
          </w:p>
        </w:tc>
        <w:tc>
          <w:tcPr>
            <w:tcW w:w="542"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r>
                    <w:rPr>
                      <w:b/>
                      <w:i/>
                      <w:color w:val="000000"/>
                      <w:lang w:val="en-GB"/>
                    </w:rPr>
                    <w:t>X</w:t>
                  </w: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c>
          <w:tcPr>
            <w:tcW w:w="542"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
                      <w:color w:val="000000"/>
                      <w:lang w:val="en-GB"/>
                    </w:rPr>
                  </w:pPr>
                  <w:r>
                    <w:rPr>
                      <w:b/>
                      <w:i/>
                      <w:color w:val="000000"/>
                      <w:lang w:val="en-GB"/>
                    </w:rPr>
                    <w:t>X</w:t>
                  </w: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
                <w:color w:val="000000"/>
                <w:lang w:val="en-GB"/>
              </w:rPr>
            </w:pPr>
          </w:p>
        </w:tc>
        <w:tc>
          <w:tcPr>
            <w:tcW w:w="542"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r>
                    <w:rPr>
                      <w:b/>
                      <w:i/>
                      <w:color w:val="000000"/>
                      <w:lang w:val="en-GB"/>
                    </w:rPr>
                    <w:t>X</w:t>
                  </w: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r>
      <w:tr w:rsidR="005235B8" w:rsidRPr="00564566" w:rsidTr="005235B8">
        <w:trPr>
          <w:trHeight w:val="506"/>
        </w:trPr>
        <w:tc>
          <w:tcPr>
            <w:tcW w:w="7176" w:type="dxa"/>
            <w:vAlign w:val="center"/>
          </w:tcPr>
          <w:p w:rsidR="005235B8" w:rsidRPr="00564566" w:rsidRDefault="005235B8" w:rsidP="005235B8">
            <w:pPr>
              <w:widowControl/>
              <w:adjustRightInd w:val="0"/>
            </w:pPr>
            <w:r w:rsidRPr="00564566">
              <w:t>Work autonomously</w:t>
            </w:r>
          </w:p>
        </w:tc>
        <w:tc>
          <w:tcPr>
            <w:tcW w:w="542"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c>
          <w:tcPr>
            <w:tcW w:w="542"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
                      <w:color w:val="000000"/>
                      <w:lang w:val="en-GB"/>
                    </w:rPr>
                  </w:pPr>
                  <w:r>
                    <w:rPr>
                      <w:b/>
                      <w:i/>
                      <w:color w:val="000000"/>
                      <w:lang w:val="en-GB"/>
                    </w:rPr>
                    <w:t>X</w:t>
                  </w: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
                <w:color w:val="000000"/>
                <w:lang w:val="en-GB"/>
              </w:rPr>
            </w:pPr>
          </w:p>
        </w:tc>
        <w:tc>
          <w:tcPr>
            <w:tcW w:w="542"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r>
                    <w:rPr>
                      <w:b/>
                      <w:i/>
                      <w:color w:val="000000"/>
                      <w:lang w:val="en-GB"/>
                    </w:rPr>
                    <w:t>X</w:t>
                  </w: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r>
      <w:tr w:rsidR="005235B8" w:rsidRPr="00564566" w:rsidTr="005235B8">
        <w:trPr>
          <w:trHeight w:val="506"/>
        </w:trPr>
        <w:tc>
          <w:tcPr>
            <w:tcW w:w="7176" w:type="dxa"/>
            <w:vAlign w:val="center"/>
          </w:tcPr>
          <w:p w:rsidR="005235B8" w:rsidRPr="00564566" w:rsidRDefault="005235B8" w:rsidP="005235B8">
            <w:pPr>
              <w:widowControl/>
              <w:adjustRightInd w:val="0"/>
            </w:pPr>
            <w:r w:rsidRPr="00564566">
              <w:t>Work in teams</w:t>
            </w:r>
          </w:p>
        </w:tc>
        <w:tc>
          <w:tcPr>
            <w:tcW w:w="542"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c>
          <w:tcPr>
            <w:tcW w:w="542"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
                      <w:color w:val="000000"/>
                      <w:lang w:val="en-GB"/>
                    </w:rPr>
                  </w:pPr>
                  <w:r>
                    <w:rPr>
                      <w:b/>
                      <w:i/>
                      <w:color w:val="000000"/>
                      <w:lang w:val="en-GB"/>
                    </w:rPr>
                    <w:t>X</w:t>
                  </w: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
                <w:color w:val="000000"/>
                <w:lang w:val="en-GB"/>
              </w:rPr>
            </w:pPr>
          </w:p>
        </w:tc>
        <w:tc>
          <w:tcPr>
            <w:tcW w:w="542"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r>
      <w:tr w:rsidR="005235B8" w:rsidRPr="00564566" w:rsidTr="005235B8">
        <w:trPr>
          <w:trHeight w:val="506"/>
        </w:trPr>
        <w:tc>
          <w:tcPr>
            <w:tcW w:w="7176" w:type="dxa"/>
            <w:tcBorders>
              <w:bottom w:val="nil"/>
            </w:tcBorders>
            <w:vAlign w:val="center"/>
          </w:tcPr>
          <w:p w:rsidR="005235B8" w:rsidRPr="00564566" w:rsidRDefault="005235B8" w:rsidP="005235B8">
            <w:pPr>
              <w:widowControl/>
              <w:adjustRightInd w:val="0"/>
            </w:pPr>
            <w:r w:rsidRPr="00564566">
              <w:t>Ethical behaviour in social / professional / work environments</w:t>
            </w:r>
          </w:p>
        </w:tc>
        <w:tc>
          <w:tcPr>
            <w:tcW w:w="542" w:type="dxa"/>
            <w:tcBorders>
              <w:bottom w:val="nil"/>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r>
                    <w:rPr>
                      <w:b/>
                      <w:i/>
                      <w:color w:val="000000"/>
                      <w:lang w:val="en-GB"/>
                    </w:rPr>
                    <w:t>X</w:t>
                  </w: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c>
          <w:tcPr>
            <w:tcW w:w="542" w:type="dxa"/>
            <w:tcBorders>
              <w:bottom w:val="nil"/>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
                      <w:color w:val="000000"/>
                      <w:lang w:val="en-GB"/>
                    </w:rPr>
                  </w:pPr>
                  <w:r>
                    <w:rPr>
                      <w:b/>
                      <w:i/>
                      <w:color w:val="000000"/>
                      <w:lang w:val="en-GB"/>
                    </w:rPr>
                    <w:t>X</w:t>
                  </w: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
                <w:color w:val="000000"/>
                <w:lang w:val="en-GB"/>
              </w:rPr>
            </w:pPr>
          </w:p>
        </w:tc>
        <w:tc>
          <w:tcPr>
            <w:tcW w:w="542" w:type="dxa"/>
            <w:tcBorders>
              <w:bottom w:val="nil"/>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r>
                    <w:rPr>
                      <w:b/>
                      <w:i/>
                      <w:color w:val="000000"/>
                      <w:lang w:val="en-GB"/>
                    </w:rPr>
                    <w:t>X</w:t>
                  </w:r>
                </w:p>
              </w:tc>
            </w:tr>
          </w:tbl>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r>
      <w:tr w:rsidR="005235B8" w:rsidRPr="00424250" w:rsidTr="005235B8">
        <w:trPr>
          <w:trHeight w:val="506"/>
        </w:trPr>
        <w:tc>
          <w:tcPr>
            <w:tcW w:w="7176" w:type="dxa"/>
            <w:tcBorders>
              <w:top w:val="single" w:sz="2" w:space="0" w:color="auto"/>
              <w:bottom w:val="single" w:sz="4" w:space="0" w:color="auto"/>
            </w:tcBorders>
            <w:vAlign w:val="center"/>
          </w:tcPr>
          <w:p w:rsidR="005235B8" w:rsidRPr="00424250" w:rsidRDefault="005235B8" w:rsidP="005235B8">
            <w:pPr>
              <w:widowControl/>
              <w:adjustRightInd w:val="0"/>
            </w:pPr>
            <w:r w:rsidRPr="00424250">
              <w:t>Responsible, effective citizenship</w:t>
            </w:r>
          </w:p>
        </w:tc>
        <w:tc>
          <w:tcPr>
            <w:tcW w:w="542" w:type="dxa"/>
            <w:tcBorders>
              <w:top w:val="single" w:sz="4" w:space="0" w:color="auto"/>
              <w:bottom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r>
                    <w:rPr>
                      <w:b/>
                      <w:i/>
                      <w:color w:val="000000"/>
                      <w:lang w:val="en-GB"/>
                    </w:rPr>
                    <w:t>X</w:t>
                  </w:r>
                </w:p>
              </w:tc>
            </w:tr>
          </w:tbl>
          <w:p w:rsidR="005235B8" w:rsidRPr="00424250"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c>
          <w:tcPr>
            <w:tcW w:w="542" w:type="dxa"/>
            <w:tcBorders>
              <w:top w:val="single" w:sz="4" w:space="0" w:color="auto"/>
              <w:bottom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
                      <w:color w:val="000000"/>
                      <w:lang w:val="en-GB"/>
                    </w:rPr>
                  </w:pPr>
                  <w:r>
                    <w:rPr>
                      <w:b/>
                      <w:i/>
                      <w:color w:val="000000"/>
                      <w:lang w:val="en-GB"/>
                    </w:rPr>
                    <w:t>X</w:t>
                  </w:r>
                </w:p>
              </w:tc>
            </w:tr>
          </w:tbl>
          <w:p w:rsidR="005235B8" w:rsidRPr="00424250"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
                <w:color w:val="000000"/>
                <w:lang w:val="en-GB"/>
              </w:rPr>
            </w:pPr>
          </w:p>
        </w:tc>
        <w:tc>
          <w:tcPr>
            <w:tcW w:w="542" w:type="dxa"/>
            <w:tcBorders>
              <w:top w:val="single" w:sz="4" w:space="0" w:color="auto"/>
              <w:bottom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tblGrid>
            <w:tr w:rsidR="005235B8" w:rsidRPr="00564566" w:rsidTr="005235B8">
              <w:tc>
                <w:tcPr>
                  <w:tcW w:w="360" w:type="dxa"/>
                </w:tcPr>
                <w:p w:rsidR="005235B8" w:rsidRPr="00564566"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r>
                    <w:rPr>
                      <w:b/>
                      <w:i/>
                      <w:color w:val="000000"/>
                      <w:lang w:val="en-GB"/>
                    </w:rPr>
                    <w:t>X</w:t>
                  </w:r>
                </w:p>
              </w:tc>
            </w:tr>
          </w:tbl>
          <w:p w:rsidR="005235B8" w:rsidRPr="00424250" w:rsidRDefault="005235B8" w:rsidP="005235B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i/>
                <w:color w:val="000000"/>
                <w:lang w:val="en-GB"/>
              </w:rPr>
            </w:pPr>
          </w:p>
        </w:tc>
      </w:tr>
    </w:tbl>
    <w:p w:rsidR="005729DE" w:rsidRDefault="005729DE" w:rsidP="004176D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4"/>
          <w:szCs w:val="24"/>
          <w:u w:val="single"/>
          <w:lang w:val="en-CA"/>
        </w:rPr>
      </w:pPr>
    </w:p>
    <w:p w:rsidR="0028007E" w:rsidRPr="00756707" w:rsidRDefault="00756707" w:rsidP="00F53290">
      <w:pPr>
        <w:pStyle w:val="Heading1"/>
      </w:pPr>
      <w:bookmarkStart w:id="34" w:name="_How_will_you"/>
      <w:bookmarkStart w:id="35" w:name="_Toc428106775"/>
      <w:bookmarkStart w:id="36" w:name="_Toc429406656"/>
      <w:bookmarkStart w:id="37" w:name="_Toc439668549"/>
      <w:bookmarkEnd w:id="34"/>
      <w:r w:rsidRPr="00756707">
        <w:t>How will you be evaluated during this course?</w:t>
      </w:r>
      <w:bookmarkEnd w:id="35"/>
      <w:bookmarkEnd w:id="36"/>
      <w:bookmarkEnd w:id="37"/>
    </w:p>
    <w:p w:rsidR="0028007E" w:rsidRDefault="0028007E" w:rsidP="0028007E">
      <w:pPr>
        <w:pStyle w:val="Default"/>
        <w:rPr>
          <w:rFonts w:ascii="Times New Roman" w:hAnsi="Times New Roman" w:cs="Times New Roman"/>
          <w:b/>
          <w:bCs/>
          <w:color w:val="auto"/>
        </w:rPr>
      </w:pPr>
      <w:r w:rsidRPr="00FC68EC">
        <w:rPr>
          <w:rFonts w:ascii="Times New Roman" w:hAnsi="Times New Roman" w:cs="Times New Roman"/>
          <w:b/>
          <w:bCs/>
          <w:color w:val="auto"/>
        </w:rPr>
        <w:t>The grade for this course is composed of the mark received for each of the following components:</w:t>
      </w:r>
    </w:p>
    <w:p w:rsidR="00944D8B" w:rsidRPr="00FC68EC" w:rsidRDefault="00944D8B" w:rsidP="0028007E">
      <w:pPr>
        <w:pStyle w:val="Default"/>
        <w:rPr>
          <w:rFonts w:ascii="Times New Roman" w:hAnsi="Times New Roman" w:cs="Times New Roman"/>
          <w:b/>
          <w:bCs/>
          <w:color w:val="auto"/>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10"/>
        <w:gridCol w:w="1170"/>
        <w:gridCol w:w="6097"/>
        <w:gridCol w:w="23"/>
      </w:tblGrid>
      <w:tr w:rsidR="0028726B" w:rsidRPr="00C43694" w:rsidTr="00934BC8">
        <w:trPr>
          <w:gridAfter w:val="1"/>
          <w:wAfter w:w="23" w:type="dxa"/>
        </w:trPr>
        <w:tc>
          <w:tcPr>
            <w:tcW w:w="2610" w:type="dxa"/>
            <w:tcBorders>
              <w:top w:val="single" w:sz="4" w:space="0" w:color="auto"/>
              <w:left w:val="single" w:sz="4" w:space="0" w:color="auto"/>
              <w:bottom w:val="single" w:sz="4" w:space="0" w:color="auto"/>
              <w:right w:val="single" w:sz="4" w:space="0" w:color="auto"/>
            </w:tcBorders>
          </w:tcPr>
          <w:p w:rsidR="0028726B" w:rsidRPr="00C43694" w:rsidRDefault="00756707" w:rsidP="00934BC8">
            <w:pPr>
              <w:pStyle w:val="Default"/>
              <w:jc w:val="center"/>
              <w:rPr>
                <w:rFonts w:ascii="Times New Roman" w:hAnsi="Times New Roman" w:cs="Times New Roman"/>
                <w:b/>
                <w:bCs/>
                <w:color w:val="auto"/>
              </w:rPr>
            </w:pPr>
            <w:r>
              <w:rPr>
                <w:rFonts w:ascii="Times New Roman" w:hAnsi="Times New Roman" w:cs="Times New Roman"/>
                <w:b/>
                <w:bCs/>
                <w:color w:val="auto"/>
              </w:rPr>
              <w:t>Assessment Type:</w:t>
            </w:r>
          </w:p>
        </w:tc>
        <w:tc>
          <w:tcPr>
            <w:tcW w:w="1170" w:type="dxa"/>
            <w:tcBorders>
              <w:top w:val="single" w:sz="4" w:space="0" w:color="auto"/>
              <w:left w:val="single" w:sz="4" w:space="0" w:color="auto"/>
              <w:bottom w:val="single" w:sz="4" w:space="0" w:color="auto"/>
              <w:right w:val="single" w:sz="4" w:space="0" w:color="auto"/>
            </w:tcBorders>
          </w:tcPr>
          <w:p w:rsidR="0028726B" w:rsidRDefault="0028726B" w:rsidP="00934BC8">
            <w:pPr>
              <w:pStyle w:val="Default"/>
              <w:jc w:val="center"/>
              <w:rPr>
                <w:rFonts w:ascii="Times New Roman" w:hAnsi="Times New Roman" w:cs="Times New Roman"/>
                <w:b/>
                <w:bCs/>
                <w:color w:val="auto"/>
              </w:rPr>
            </w:pPr>
            <w:r w:rsidRPr="00C43694">
              <w:rPr>
                <w:rFonts w:ascii="Times New Roman" w:hAnsi="Times New Roman" w:cs="Times New Roman"/>
                <w:b/>
                <w:bCs/>
                <w:color w:val="auto"/>
              </w:rPr>
              <w:t>Percent/</w:t>
            </w:r>
          </w:p>
          <w:p w:rsidR="0028726B" w:rsidRPr="00C43694" w:rsidRDefault="0028726B" w:rsidP="00934BC8">
            <w:pPr>
              <w:pStyle w:val="Default"/>
              <w:jc w:val="center"/>
              <w:rPr>
                <w:rFonts w:ascii="Times New Roman" w:hAnsi="Times New Roman" w:cs="Times New Roman"/>
                <w:b/>
                <w:bCs/>
                <w:color w:val="auto"/>
              </w:rPr>
            </w:pPr>
            <w:r w:rsidRPr="00C43694">
              <w:rPr>
                <w:rFonts w:ascii="Times New Roman" w:hAnsi="Times New Roman" w:cs="Times New Roman"/>
                <w:b/>
                <w:bCs/>
                <w:color w:val="auto"/>
              </w:rPr>
              <w:t>Weight</w:t>
            </w:r>
          </w:p>
        </w:tc>
        <w:tc>
          <w:tcPr>
            <w:tcW w:w="6097" w:type="dxa"/>
            <w:tcBorders>
              <w:top w:val="single" w:sz="4" w:space="0" w:color="auto"/>
              <w:left w:val="single" w:sz="4" w:space="0" w:color="auto"/>
              <w:bottom w:val="single" w:sz="4" w:space="0" w:color="auto"/>
              <w:right w:val="single" w:sz="4" w:space="0" w:color="auto"/>
            </w:tcBorders>
          </w:tcPr>
          <w:p w:rsidR="0028726B" w:rsidRPr="00C43694" w:rsidRDefault="00756707" w:rsidP="00934BC8">
            <w:pPr>
              <w:pStyle w:val="Default"/>
              <w:jc w:val="center"/>
              <w:rPr>
                <w:rFonts w:ascii="Times New Roman" w:hAnsi="Times New Roman" w:cs="Times New Roman"/>
                <w:b/>
                <w:bCs/>
                <w:color w:val="auto"/>
              </w:rPr>
            </w:pPr>
            <w:r>
              <w:rPr>
                <w:rFonts w:ascii="Times New Roman" w:hAnsi="Times New Roman" w:cs="Times New Roman"/>
                <w:b/>
                <w:bCs/>
                <w:color w:val="auto"/>
              </w:rPr>
              <w:t>When due?</w:t>
            </w:r>
          </w:p>
        </w:tc>
      </w:tr>
      <w:tr w:rsidR="0028726B" w:rsidRPr="00863070" w:rsidTr="00934BC8">
        <w:trPr>
          <w:gridAfter w:val="1"/>
          <w:wAfter w:w="23" w:type="dxa"/>
        </w:trPr>
        <w:tc>
          <w:tcPr>
            <w:tcW w:w="2610" w:type="dxa"/>
            <w:tcBorders>
              <w:top w:val="single" w:sz="4" w:space="0" w:color="auto"/>
              <w:left w:val="single" w:sz="4" w:space="0" w:color="auto"/>
              <w:bottom w:val="single" w:sz="4" w:space="0" w:color="auto"/>
              <w:right w:val="single" w:sz="4" w:space="0" w:color="auto"/>
            </w:tcBorders>
          </w:tcPr>
          <w:p w:rsidR="0028726B" w:rsidRPr="00015CC9" w:rsidRDefault="0028726B" w:rsidP="00934BC8">
            <w:pPr>
              <w:pStyle w:val="Default"/>
              <w:rPr>
                <w:rFonts w:ascii="Times New Roman" w:hAnsi="Times New Roman" w:cs="Times New Roman"/>
                <w:color w:val="auto"/>
                <w:sz w:val="26"/>
                <w:szCs w:val="26"/>
              </w:rPr>
            </w:pPr>
            <w:r>
              <w:rPr>
                <w:rFonts w:ascii="Times New Roman" w:hAnsi="Times New Roman" w:cs="Times New Roman"/>
                <w:color w:val="auto"/>
                <w:sz w:val="26"/>
                <w:szCs w:val="26"/>
              </w:rPr>
              <w:t>i&gt;Clicker Quizzes</w:t>
            </w:r>
          </w:p>
        </w:tc>
        <w:tc>
          <w:tcPr>
            <w:tcW w:w="1170" w:type="dxa"/>
            <w:tcBorders>
              <w:top w:val="single" w:sz="4" w:space="0" w:color="auto"/>
              <w:left w:val="single" w:sz="4" w:space="0" w:color="auto"/>
              <w:bottom w:val="single" w:sz="4" w:space="0" w:color="auto"/>
              <w:right w:val="single" w:sz="4" w:space="0" w:color="auto"/>
            </w:tcBorders>
          </w:tcPr>
          <w:p w:rsidR="0028726B" w:rsidRPr="00015CC9" w:rsidRDefault="00A935C4" w:rsidP="00934BC8">
            <w:pPr>
              <w:pStyle w:val="Default"/>
              <w:jc w:val="center"/>
              <w:rPr>
                <w:rFonts w:ascii="Times New Roman" w:hAnsi="Times New Roman" w:cs="Times New Roman"/>
                <w:color w:val="auto"/>
                <w:sz w:val="26"/>
                <w:szCs w:val="26"/>
              </w:rPr>
            </w:pPr>
            <w:r>
              <w:rPr>
                <w:rFonts w:ascii="Times New Roman" w:hAnsi="Times New Roman" w:cs="Times New Roman"/>
                <w:color w:val="auto"/>
                <w:sz w:val="26"/>
                <w:szCs w:val="26"/>
              </w:rPr>
              <w:t>5</w:t>
            </w:r>
            <w:r w:rsidR="0028726B">
              <w:rPr>
                <w:rFonts w:ascii="Times New Roman" w:hAnsi="Times New Roman" w:cs="Times New Roman"/>
                <w:color w:val="auto"/>
                <w:sz w:val="26"/>
                <w:szCs w:val="26"/>
              </w:rPr>
              <w:t>%</w:t>
            </w:r>
          </w:p>
        </w:tc>
        <w:tc>
          <w:tcPr>
            <w:tcW w:w="6097" w:type="dxa"/>
            <w:tcBorders>
              <w:top w:val="single" w:sz="4" w:space="0" w:color="auto"/>
              <w:left w:val="single" w:sz="4" w:space="0" w:color="auto"/>
              <w:bottom w:val="single" w:sz="4" w:space="0" w:color="auto"/>
              <w:right w:val="single" w:sz="4" w:space="0" w:color="auto"/>
            </w:tcBorders>
          </w:tcPr>
          <w:p w:rsidR="0028726B" w:rsidRPr="00015CC9" w:rsidRDefault="00A935C4" w:rsidP="00756707">
            <w:pPr>
              <w:pStyle w:val="Default"/>
              <w:rPr>
                <w:rFonts w:ascii="Times New Roman" w:hAnsi="Times New Roman" w:cs="Times New Roman"/>
                <w:color w:val="auto"/>
                <w:sz w:val="26"/>
                <w:szCs w:val="26"/>
              </w:rPr>
            </w:pPr>
            <w:r>
              <w:rPr>
                <w:rFonts w:ascii="Times New Roman" w:hAnsi="Times New Roman" w:cs="Times New Roman"/>
                <w:color w:val="auto"/>
                <w:sz w:val="26"/>
                <w:szCs w:val="26"/>
              </w:rPr>
              <w:t>D</w:t>
            </w:r>
            <w:r w:rsidR="00756707">
              <w:rPr>
                <w:rFonts w:ascii="Times New Roman" w:hAnsi="Times New Roman" w:cs="Times New Roman"/>
                <w:color w:val="auto"/>
                <w:sz w:val="26"/>
                <w:szCs w:val="26"/>
              </w:rPr>
              <w:t xml:space="preserve">uring </w:t>
            </w:r>
            <w:r>
              <w:rPr>
                <w:rFonts w:ascii="Times New Roman" w:hAnsi="Times New Roman" w:cs="Times New Roman"/>
                <w:color w:val="auto"/>
                <w:sz w:val="26"/>
                <w:szCs w:val="26"/>
              </w:rPr>
              <w:t xml:space="preserve">every </w:t>
            </w:r>
            <w:r w:rsidR="00756707">
              <w:rPr>
                <w:rFonts w:ascii="Times New Roman" w:hAnsi="Times New Roman" w:cs="Times New Roman"/>
                <w:color w:val="auto"/>
                <w:sz w:val="26"/>
                <w:szCs w:val="26"/>
              </w:rPr>
              <w:t>class</w:t>
            </w:r>
            <w:r w:rsidR="0028726B">
              <w:rPr>
                <w:rFonts w:ascii="Times New Roman" w:hAnsi="Times New Roman" w:cs="Times New Roman"/>
                <w:color w:val="auto"/>
                <w:sz w:val="26"/>
                <w:szCs w:val="26"/>
              </w:rPr>
              <w:t>.</w:t>
            </w:r>
          </w:p>
        </w:tc>
      </w:tr>
      <w:tr w:rsidR="0028726B" w:rsidRPr="00863070" w:rsidTr="00934BC8">
        <w:trPr>
          <w:gridAfter w:val="1"/>
          <w:wAfter w:w="23" w:type="dxa"/>
        </w:trPr>
        <w:tc>
          <w:tcPr>
            <w:tcW w:w="2610" w:type="dxa"/>
            <w:tcBorders>
              <w:top w:val="single" w:sz="4" w:space="0" w:color="auto"/>
              <w:left w:val="single" w:sz="4" w:space="0" w:color="auto"/>
              <w:bottom w:val="single" w:sz="4" w:space="0" w:color="auto"/>
              <w:right w:val="single" w:sz="4" w:space="0" w:color="auto"/>
            </w:tcBorders>
          </w:tcPr>
          <w:p w:rsidR="0028726B" w:rsidRPr="0028007E" w:rsidRDefault="0028726B" w:rsidP="00934BC8">
            <w:pPr>
              <w:rPr>
                <w:sz w:val="24"/>
                <w:szCs w:val="24"/>
              </w:rPr>
            </w:pPr>
            <w:r>
              <w:rPr>
                <w:sz w:val="24"/>
                <w:szCs w:val="24"/>
              </w:rPr>
              <w:t xml:space="preserve">Homework </w:t>
            </w:r>
            <w:r w:rsidRPr="0028007E">
              <w:rPr>
                <w:sz w:val="24"/>
                <w:szCs w:val="24"/>
              </w:rPr>
              <w:t>Assignments</w:t>
            </w:r>
          </w:p>
        </w:tc>
        <w:tc>
          <w:tcPr>
            <w:tcW w:w="1170" w:type="dxa"/>
            <w:tcBorders>
              <w:top w:val="single" w:sz="4" w:space="0" w:color="auto"/>
              <w:left w:val="single" w:sz="4" w:space="0" w:color="auto"/>
              <w:bottom w:val="single" w:sz="4" w:space="0" w:color="auto"/>
              <w:right w:val="single" w:sz="4" w:space="0" w:color="auto"/>
            </w:tcBorders>
          </w:tcPr>
          <w:p w:rsidR="0028726B" w:rsidRPr="0028007E" w:rsidRDefault="0037668E" w:rsidP="00934BC8">
            <w:pPr>
              <w:jc w:val="center"/>
              <w:rPr>
                <w:sz w:val="24"/>
                <w:szCs w:val="24"/>
              </w:rPr>
            </w:pPr>
            <w:r>
              <w:rPr>
                <w:sz w:val="24"/>
                <w:szCs w:val="24"/>
              </w:rPr>
              <w:t>5</w:t>
            </w:r>
            <w:r w:rsidR="0028726B">
              <w:rPr>
                <w:sz w:val="24"/>
                <w:szCs w:val="24"/>
              </w:rPr>
              <w:t>%</w:t>
            </w:r>
          </w:p>
        </w:tc>
        <w:tc>
          <w:tcPr>
            <w:tcW w:w="6097" w:type="dxa"/>
            <w:tcBorders>
              <w:top w:val="single" w:sz="4" w:space="0" w:color="auto"/>
              <w:left w:val="single" w:sz="4" w:space="0" w:color="auto"/>
              <w:bottom w:val="single" w:sz="4" w:space="0" w:color="auto"/>
              <w:right w:val="single" w:sz="4" w:space="0" w:color="auto"/>
            </w:tcBorders>
          </w:tcPr>
          <w:p w:rsidR="0028726B" w:rsidRPr="0028007E" w:rsidRDefault="0028726B" w:rsidP="00756707">
            <w:pPr>
              <w:rPr>
                <w:sz w:val="24"/>
                <w:szCs w:val="24"/>
              </w:rPr>
            </w:pPr>
            <w:r>
              <w:rPr>
                <w:sz w:val="24"/>
                <w:szCs w:val="24"/>
              </w:rPr>
              <w:t xml:space="preserve">Weekly </w:t>
            </w:r>
            <w:r w:rsidR="00756707">
              <w:rPr>
                <w:sz w:val="24"/>
                <w:szCs w:val="24"/>
              </w:rPr>
              <w:t>online homework assignments</w:t>
            </w:r>
            <w:r w:rsidR="00FC68EC">
              <w:rPr>
                <w:sz w:val="24"/>
                <w:szCs w:val="24"/>
              </w:rPr>
              <w:t xml:space="preserve"> - </w:t>
            </w:r>
            <w:r w:rsidR="005235B8">
              <w:rPr>
                <w:sz w:val="24"/>
                <w:szCs w:val="24"/>
              </w:rPr>
              <w:t>WileyPLUS</w:t>
            </w:r>
            <w:r w:rsidR="00A935C4">
              <w:rPr>
                <w:sz w:val="24"/>
                <w:szCs w:val="24"/>
              </w:rPr>
              <w:t>.</w:t>
            </w:r>
          </w:p>
        </w:tc>
      </w:tr>
      <w:tr w:rsidR="008A3912" w:rsidRPr="00863070" w:rsidTr="00934BC8">
        <w:trPr>
          <w:gridAfter w:val="1"/>
          <w:wAfter w:w="23" w:type="dxa"/>
        </w:trPr>
        <w:tc>
          <w:tcPr>
            <w:tcW w:w="2610" w:type="dxa"/>
            <w:tcBorders>
              <w:top w:val="single" w:sz="4" w:space="0" w:color="auto"/>
              <w:left w:val="single" w:sz="4" w:space="0" w:color="auto"/>
              <w:bottom w:val="single" w:sz="4" w:space="0" w:color="auto"/>
              <w:right w:val="single" w:sz="4" w:space="0" w:color="auto"/>
            </w:tcBorders>
          </w:tcPr>
          <w:p w:rsidR="008A3912" w:rsidRDefault="00C601C3" w:rsidP="00934BC8">
            <w:pPr>
              <w:pStyle w:val="Default"/>
              <w:rPr>
                <w:rFonts w:ascii="Times New Roman" w:hAnsi="Times New Roman" w:cs="Times New Roman"/>
                <w:color w:val="auto"/>
              </w:rPr>
            </w:pPr>
            <w:r>
              <w:rPr>
                <w:rFonts w:ascii="Times New Roman" w:hAnsi="Times New Roman" w:cs="Times New Roman"/>
                <w:color w:val="auto"/>
              </w:rPr>
              <w:t>Participation</w:t>
            </w:r>
          </w:p>
        </w:tc>
        <w:tc>
          <w:tcPr>
            <w:tcW w:w="1170" w:type="dxa"/>
            <w:tcBorders>
              <w:top w:val="single" w:sz="4" w:space="0" w:color="auto"/>
              <w:left w:val="single" w:sz="4" w:space="0" w:color="auto"/>
              <w:bottom w:val="single" w:sz="4" w:space="0" w:color="auto"/>
              <w:right w:val="single" w:sz="4" w:space="0" w:color="auto"/>
            </w:tcBorders>
          </w:tcPr>
          <w:p w:rsidR="008A3912" w:rsidRDefault="00C601C3" w:rsidP="00934BC8">
            <w:pPr>
              <w:pStyle w:val="Default"/>
              <w:jc w:val="center"/>
              <w:rPr>
                <w:rFonts w:ascii="Times New Roman" w:hAnsi="Times New Roman" w:cs="Times New Roman"/>
                <w:color w:val="auto"/>
              </w:rPr>
            </w:pPr>
            <w:r>
              <w:rPr>
                <w:rFonts w:ascii="Times New Roman" w:hAnsi="Times New Roman" w:cs="Times New Roman"/>
                <w:color w:val="auto"/>
              </w:rPr>
              <w:t>5%</w:t>
            </w:r>
          </w:p>
        </w:tc>
        <w:tc>
          <w:tcPr>
            <w:tcW w:w="6097" w:type="dxa"/>
            <w:tcBorders>
              <w:top w:val="single" w:sz="4" w:space="0" w:color="auto"/>
              <w:left w:val="single" w:sz="4" w:space="0" w:color="auto"/>
              <w:bottom w:val="single" w:sz="4" w:space="0" w:color="auto"/>
              <w:right w:val="single" w:sz="4" w:space="0" w:color="auto"/>
            </w:tcBorders>
          </w:tcPr>
          <w:p w:rsidR="008A3912" w:rsidRDefault="00C601C3" w:rsidP="00934BC8">
            <w:pPr>
              <w:pStyle w:val="Default"/>
              <w:rPr>
                <w:rFonts w:ascii="Times New Roman" w:hAnsi="Times New Roman" w:cs="Times New Roman"/>
                <w:color w:val="auto"/>
              </w:rPr>
            </w:pPr>
            <w:r>
              <w:rPr>
                <w:rFonts w:ascii="Times New Roman" w:hAnsi="Times New Roman" w:cs="Times New Roman"/>
                <w:color w:val="auto"/>
              </w:rPr>
              <w:t>During every class.</w:t>
            </w:r>
          </w:p>
        </w:tc>
      </w:tr>
      <w:tr w:rsidR="0028726B" w:rsidRPr="00863070" w:rsidTr="00934BC8">
        <w:trPr>
          <w:gridAfter w:val="1"/>
          <w:wAfter w:w="23" w:type="dxa"/>
        </w:trPr>
        <w:tc>
          <w:tcPr>
            <w:tcW w:w="2610" w:type="dxa"/>
            <w:tcBorders>
              <w:top w:val="single" w:sz="4" w:space="0" w:color="auto"/>
              <w:left w:val="single" w:sz="4" w:space="0" w:color="auto"/>
              <w:bottom w:val="single" w:sz="4" w:space="0" w:color="auto"/>
              <w:right w:val="single" w:sz="4" w:space="0" w:color="auto"/>
            </w:tcBorders>
          </w:tcPr>
          <w:p w:rsidR="0028726B" w:rsidRPr="00C43694" w:rsidRDefault="0028726B" w:rsidP="00934BC8">
            <w:pPr>
              <w:pStyle w:val="Default"/>
              <w:rPr>
                <w:rFonts w:ascii="Times New Roman" w:hAnsi="Times New Roman" w:cs="Times New Roman"/>
                <w:color w:val="auto"/>
              </w:rPr>
            </w:pPr>
            <w:r>
              <w:rPr>
                <w:rFonts w:ascii="Times New Roman" w:hAnsi="Times New Roman" w:cs="Times New Roman"/>
                <w:color w:val="auto"/>
              </w:rPr>
              <w:t>Midterm</w:t>
            </w:r>
          </w:p>
        </w:tc>
        <w:tc>
          <w:tcPr>
            <w:tcW w:w="1170" w:type="dxa"/>
            <w:tcBorders>
              <w:top w:val="single" w:sz="4" w:space="0" w:color="auto"/>
              <w:left w:val="single" w:sz="4" w:space="0" w:color="auto"/>
              <w:bottom w:val="single" w:sz="4" w:space="0" w:color="auto"/>
              <w:right w:val="single" w:sz="4" w:space="0" w:color="auto"/>
            </w:tcBorders>
          </w:tcPr>
          <w:p w:rsidR="0028726B" w:rsidRDefault="00C601C3" w:rsidP="00934BC8">
            <w:pPr>
              <w:pStyle w:val="Default"/>
              <w:jc w:val="center"/>
              <w:rPr>
                <w:rFonts w:ascii="Times New Roman" w:hAnsi="Times New Roman" w:cs="Times New Roman"/>
                <w:color w:val="auto"/>
              </w:rPr>
            </w:pPr>
            <w:r>
              <w:rPr>
                <w:rFonts w:ascii="Times New Roman" w:hAnsi="Times New Roman" w:cs="Times New Roman"/>
                <w:color w:val="auto"/>
              </w:rPr>
              <w:t>35%</w:t>
            </w:r>
          </w:p>
        </w:tc>
        <w:tc>
          <w:tcPr>
            <w:tcW w:w="6097" w:type="dxa"/>
            <w:tcBorders>
              <w:top w:val="single" w:sz="4" w:space="0" w:color="auto"/>
              <w:left w:val="single" w:sz="4" w:space="0" w:color="auto"/>
              <w:bottom w:val="single" w:sz="4" w:space="0" w:color="auto"/>
              <w:right w:val="single" w:sz="4" w:space="0" w:color="auto"/>
            </w:tcBorders>
          </w:tcPr>
          <w:p w:rsidR="0028726B" w:rsidRPr="00C43694" w:rsidRDefault="0028726B" w:rsidP="00934BC8">
            <w:pPr>
              <w:pStyle w:val="Default"/>
              <w:rPr>
                <w:rFonts w:ascii="Times New Roman" w:hAnsi="Times New Roman" w:cs="Times New Roman"/>
                <w:color w:val="auto"/>
              </w:rPr>
            </w:pPr>
            <w:r>
              <w:rPr>
                <w:rFonts w:ascii="Times New Roman" w:hAnsi="Times New Roman" w:cs="Times New Roman"/>
                <w:color w:val="auto"/>
              </w:rPr>
              <w:t>See Course Schedule for the exact date.</w:t>
            </w:r>
          </w:p>
        </w:tc>
      </w:tr>
      <w:tr w:rsidR="0028726B" w:rsidRPr="00863070" w:rsidTr="00934BC8">
        <w:trPr>
          <w:gridAfter w:val="1"/>
          <w:wAfter w:w="23" w:type="dxa"/>
        </w:trPr>
        <w:tc>
          <w:tcPr>
            <w:tcW w:w="2610" w:type="dxa"/>
            <w:tcBorders>
              <w:top w:val="single" w:sz="4" w:space="0" w:color="auto"/>
              <w:left w:val="single" w:sz="4" w:space="0" w:color="auto"/>
              <w:bottom w:val="single" w:sz="4" w:space="0" w:color="auto"/>
              <w:right w:val="single" w:sz="4" w:space="0" w:color="auto"/>
            </w:tcBorders>
          </w:tcPr>
          <w:p w:rsidR="0028726B" w:rsidRPr="00C43694" w:rsidRDefault="0028726B" w:rsidP="00934BC8">
            <w:pPr>
              <w:pStyle w:val="Default"/>
              <w:rPr>
                <w:rFonts w:ascii="Times New Roman" w:hAnsi="Times New Roman" w:cs="Times New Roman"/>
                <w:color w:val="auto"/>
              </w:rPr>
            </w:pPr>
            <w:r w:rsidRPr="00C43694">
              <w:rPr>
                <w:rFonts w:ascii="Times New Roman" w:hAnsi="Times New Roman" w:cs="Times New Roman"/>
                <w:color w:val="auto"/>
              </w:rPr>
              <w:t>Final exam</w:t>
            </w:r>
            <w:r>
              <w:rPr>
                <w:rFonts w:ascii="Times New Roman" w:hAnsi="Times New Roman" w:cs="Times New Roman"/>
                <w:color w:val="auto"/>
              </w:rPr>
              <w:t xml:space="preserve"> **</w:t>
            </w:r>
          </w:p>
        </w:tc>
        <w:tc>
          <w:tcPr>
            <w:tcW w:w="1170" w:type="dxa"/>
            <w:tcBorders>
              <w:top w:val="single" w:sz="4" w:space="0" w:color="auto"/>
              <w:left w:val="single" w:sz="4" w:space="0" w:color="auto"/>
              <w:bottom w:val="single" w:sz="4" w:space="0" w:color="auto"/>
              <w:right w:val="single" w:sz="4" w:space="0" w:color="auto"/>
            </w:tcBorders>
          </w:tcPr>
          <w:p w:rsidR="0028726B" w:rsidRPr="00C43694" w:rsidRDefault="0028726B" w:rsidP="00934BC8">
            <w:pPr>
              <w:pStyle w:val="Default"/>
              <w:jc w:val="center"/>
              <w:rPr>
                <w:rFonts w:ascii="Times New Roman" w:hAnsi="Times New Roman" w:cs="Times New Roman"/>
                <w:color w:val="auto"/>
              </w:rPr>
            </w:pPr>
            <w:r w:rsidRPr="00C43694">
              <w:rPr>
                <w:rFonts w:ascii="Times New Roman" w:hAnsi="Times New Roman" w:cs="Times New Roman"/>
                <w:color w:val="auto"/>
              </w:rPr>
              <w:t>50</w:t>
            </w:r>
            <w:r>
              <w:rPr>
                <w:rFonts w:ascii="Times New Roman" w:hAnsi="Times New Roman" w:cs="Times New Roman"/>
                <w:color w:val="auto"/>
              </w:rPr>
              <w:t>%</w:t>
            </w:r>
          </w:p>
        </w:tc>
        <w:tc>
          <w:tcPr>
            <w:tcW w:w="6097" w:type="dxa"/>
            <w:tcBorders>
              <w:top w:val="single" w:sz="4" w:space="0" w:color="auto"/>
              <w:left w:val="single" w:sz="4" w:space="0" w:color="auto"/>
              <w:bottom w:val="single" w:sz="4" w:space="0" w:color="auto"/>
              <w:right w:val="single" w:sz="4" w:space="0" w:color="auto"/>
            </w:tcBorders>
          </w:tcPr>
          <w:p w:rsidR="0028726B" w:rsidRPr="00C43694" w:rsidRDefault="00181247" w:rsidP="00934BC8">
            <w:pPr>
              <w:pStyle w:val="Default"/>
              <w:rPr>
                <w:rFonts w:ascii="Times New Roman" w:hAnsi="Times New Roman" w:cs="Times New Roman"/>
                <w:color w:val="auto"/>
              </w:rPr>
            </w:pPr>
            <w:r>
              <w:rPr>
                <w:rFonts w:ascii="Times New Roman" w:hAnsi="Times New Roman" w:cs="Times New Roman"/>
                <w:color w:val="auto"/>
              </w:rPr>
              <w:t>See Course Schedule for the exact date.</w:t>
            </w:r>
          </w:p>
        </w:tc>
      </w:tr>
      <w:tr w:rsidR="0028726B" w:rsidRPr="00863070" w:rsidTr="00934BC8">
        <w:trPr>
          <w:gridAfter w:val="1"/>
          <w:wAfter w:w="23" w:type="dxa"/>
        </w:trPr>
        <w:tc>
          <w:tcPr>
            <w:tcW w:w="2610" w:type="dxa"/>
            <w:tcBorders>
              <w:top w:val="single" w:sz="4" w:space="0" w:color="auto"/>
              <w:left w:val="single" w:sz="4" w:space="0" w:color="auto"/>
              <w:bottom w:val="single" w:sz="4" w:space="0" w:color="auto"/>
              <w:right w:val="single" w:sz="4" w:space="0" w:color="auto"/>
            </w:tcBorders>
          </w:tcPr>
          <w:p w:rsidR="0028726B" w:rsidRPr="00C43694" w:rsidRDefault="0028726B" w:rsidP="00934BC8">
            <w:pPr>
              <w:pStyle w:val="Default"/>
              <w:rPr>
                <w:rFonts w:ascii="Times New Roman" w:hAnsi="Times New Roman" w:cs="Times New Roman"/>
                <w:b/>
                <w:bCs/>
                <w:color w:val="auto"/>
              </w:rPr>
            </w:pPr>
            <w:r w:rsidRPr="00C43694">
              <w:rPr>
                <w:rFonts w:ascii="Times New Roman" w:hAnsi="Times New Roman" w:cs="Times New Roman"/>
                <w:b/>
                <w:bCs/>
                <w:color w:val="auto"/>
              </w:rPr>
              <w:t>TOTAL</w:t>
            </w:r>
          </w:p>
        </w:tc>
        <w:tc>
          <w:tcPr>
            <w:tcW w:w="1170" w:type="dxa"/>
            <w:tcBorders>
              <w:top w:val="single" w:sz="4" w:space="0" w:color="auto"/>
              <w:left w:val="single" w:sz="4" w:space="0" w:color="auto"/>
              <w:bottom w:val="single" w:sz="4" w:space="0" w:color="auto"/>
              <w:right w:val="single" w:sz="4" w:space="0" w:color="auto"/>
            </w:tcBorders>
          </w:tcPr>
          <w:p w:rsidR="0028726B" w:rsidRPr="00C43694" w:rsidRDefault="0028726B" w:rsidP="00934BC8">
            <w:pPr>
              <w:pStyle w:val="Default"/>
              <w:jc w:val="center"/>
              <w:rPr>
                <w:rFonts w:ascii="Times New Roman" w:hAnsi="Times New Roman" w:cs="Times New Roman"/>
                <w:b/>
                <w:bCs/>
                <w:color w:val="auto"/>
              </w:rPr>
            </w:pPr>
            <w:r w:rsidRPr="00C43694">
              <w:rPr>
                <w:rFonts w:ascii="Times New Roman" w:hAnsi="Times New Roman" w:cs="Times New Roman"/>
                <w:b/>
                <w:bCs/>
                <w:color w:val="auto"/>
              </w:rPr>
              <w:t>100%</w:t>
            </w:r>
          </w:p>
        </w:tc>
        <w:tc>
          <w:tcPr>
            <w:tcW w:w="6097" w:type="dxa"/>
            <w:tcBorders>
              <w:top w:val="single" w:sz="4" w:space="0" w:color="auto"/>
              <w:left w:val="single" w:sz="4" w:space="0" w:color="auto"/>
              <w:bottom w:val="single" w:sz="4" w:space="0" w:color="auto"/>
              <w:right w:val="single" w:sz="4" w:space="0" w:color="auto"/>
            </w:tcBorders>
          </w:tcPr>
          <w:p w:rsidR="0028726B" w:rsidRPr="00C43694" w:rsidRDefault="0028726B" w:rsidP="00934BC8">
            <w:pPr>
              <w:pStyle w:val="Default"/>
              <w:rPr>
                <w:rFonts w:ascii="Times New Roman" w:hAnsi="Times New Roman" w:cs="Times New Roman"/>
                <w:color w:val="auto"/>
              </w:rPr>
            </w:pPr>
          </w:p>
        </w:tc>
      </w:tr>
      <w:tr w:rsidR="0028726B" w:rsidRPr="00096731" w:rsidTr="00934BC8">
        <w:tblPrEx>
          <w:tblLook w:val="04A0" w:firstRow="1" w:lastRow="0" w:firstColumn="1" w:lastColumn="0" w:noHBand="0" w:noVBand="1"/>
        </w:tblPrEx>
        <w:tc>
          <w:tcPr>
            <w:tcW w:w="9900" w:type="dxa"/>
            <w:gridSpan w:val="4"/>
          </w:tcPr>
          <w:p w:rsidR="0028726B" w:rsidRPr="00096731" w:rsidRDefault="0028726B" w:rsidP="00756707">
            <w:pPr>
              <w:pStyle w:val="Default"/>
              <w:rPr>
                <w:rFonts w:ascii="Times New Roman" w:hAnsi="Times New Roman" w:cs="Times New Roman"/>
                <w:b/>
                <w:bCs/>
                <w:color w:val="auto"/>
                <w:sz w:val="26"/>
                <w:szCs w:val="26"/>
              </w:rPr>
            </w:pPr>
            <w:r w:rsidRPr="00096731">
              <w:rPr>
                <w:b/>
                <w:lang w:val="en-GB"/>
              </w:rPr>
              <w:t>**</w:t>
            </w:r>
            <w:r w:rsidR="00756707">
              <w:rPr>
                <w:b/>
                <w:lang w:val="en-GB"/>
              </w:rPr>
              <w:t>You</w:t>
            </w:r>
            <w:r w:rsidRPr="00096731">
              <w:rPr>
                <w:b/>
                <w:lang w:val="en-GB"/>
              </w:rPr>
              <w:t xml:space="preserve"> must earn </w:t>
            </w:r>
            <w:r>
              <w:rPr>
                <w:b/>
                <w:lang w:val="en-GB"/>
              </w:rPr>
              <w:t>a grade of 50%</w:t>
            </w:r>
            <w:r w:rsidRPr="00096731">
              <w:rPr>
                <w:b/>
                <w:lang w:val="en-GB"/>
              </w:rPr>
              <w:t xml:space="preserve"> on the final exam to pass the course and the total marks for the course must exceed 50%.</w:t>
            </w:r>
            <w:r w:rsidR="00FC68EC">
              <w:rPr>
                <w:b/>
                <w:lang w:val="en-GB"/>
              </w:rPr>
              <w:t xml:space="preserve">  Click </w:t>
            </w:r>
            <w:hyperlink w:anchor="_Do_you_have" w:history="1">
              <w:r w:rsidR="00FC68EC" w:rsidRPr="00FC68EC">
                <w:rPr>
                  <w:rStyle w:val="Hyperlink"/>
                  <w:b/>
                  <w:lang w:val="en-GB"/>
                </w:rPr>
                <w:t>here</w:t>
              </w:r>
            </w:hyperlink>
            <w:r w:rsidR="00FC68EC">
              <w:rPr>
                <w:b/>
                <w:lang w:val="en-GB"/>
              </w:rPr>
              <w:t xml:space="preserve"> for further details.</w:t>
            </w:r>
          </w:p>
        </w:tc>
      </w:tr>
    </w:tbl>
    <w:p w:rsidR="00181247" w:rsidRPr="00645DE8" w:rsidRDefault="00181247" w:rsidP="00181247">
      <w:pPr>
        <w:pStyle w:val="Default"/>
        <w:rPr>
          <w:rFonts w:ascii="Times New Roman" w:hAnsi="Times New Roman" w:cs="Times New Roman"/>
          <w:bCs/>
          <w:color w:val="auto"/>
          <w:sz w:val="16"/>
          <w:szCs w:val="16"/>
        </w:rPr>
      </w:pPr>
    </w:p>
    <w:p w:rsidR="00181247" w:rsidRPr="00564223" w:rsidRDefault="00181247" w:rsidP="00181247">
      <w:pPr>
        <w:pStyle w:val="Default"/>
        <w:rPr>
          <w:rFonts w:ascii="Times New Roman" w:hAnsi="Times New Roman" w:cs="Times New Roman"/>
          <w:bCs/>
          <w:color w:val="auto"/>
          <w:sz w:val="26"/>
          <w:szCs w:val="26"/>
        </w:rPr>
      </w:pPr>
      <w:r w:rsidRPr="00564223">
        <w:rPr>
          <w:rFonts w:ascii="Times New Roman" w:hAnsi="Times New Roman" w:cs="Times New Roman"/>
          <w:bCs/>
          <w:color w:val="auto"/>
          <w:sz w:val="26"/>
          <w:szCs w:val="26"/>
        </w:rPr>
        <w:t xml:space="preserve">Results of the final grade in the </w:t>
      </w:r>
      <w:r>
        <w:rPr>
          <w:rFonts w:ascii="Times New Roman" w:hAnsi="Times New Roman" w:cs="Times New Roman"/>
          <w:bCs/>
          <w:color w:val="auto"/>
          <w:sz w:val="26"/>
          <w:szCs w:val="26"/>
        </w:rPr>
        <w:t>course will be provided by the Registrar’s O</w:t>
      </w:r>
      <w:r w:rsidRPr="00564223">
        <w:rPr>
          <w:rFonts w:ascii="Times New Roman" w:hAnsi="Times New Roman" w:cs="Times New Roman"/>
          <w:bCs/>
          <w:color w:val="auto"/>
          <w:sz w:val="26"/>
          <w:szCs w:val="26"/>
        </w:rPr>
        <w:t>ffice only.</w:t>
      </w:r>
    </w:p>
    <w:p w:rsidR="00181247" w:rsidRDefault="00181247">
      <w:pPr>
        <w:widowControl/>
        <w:autoSpaceDE/>
        <w:autoSpaceDN/>
        <w:rPr>
          <w:b/>
          <w:u w:val="single"/>
          <w:lang w:val="en-GB"/>
        </w:rPr>
      </w:pPr>
    </w:p>
    <w:p w:rsidR="0028007E" w:rsidRPr="00596074" w:rsidRDefault="00756707" w:rsidP="00F53290">
      <w:pPr>
        <w:pStyle w:val="Heading2"/>
      </w:pPr>
      <w:bookmarkStart w:id="38" w:name="_Toc428106776"/>
      <w:bookmarkStart w:id="39" w:name="_Toc429406657"/>
      <w:bookmarkStart w:id="40" w:name="_Toc439668550"/>
      <w:r w:rsidRPr="00596074">
        <w:t xml:space="preserve">What are the details for each type of </w:t>
      </w:r>
      <w:r w:rsidR="003A2C80">
        <w:t>evaluation</w:t>
      </w:r>
      <w:r w:rsidRPr="00596074">
        <w:t>?</w:t>
      </w:r>
      <w:bookmarkEnd w:id="38"/>
      <w:bookmarkEnd w:id="39"/>
      <w:bookmarkEnd w:id="40"/>
    </w:p>
    <w:p w:rsidR="0037668E" w:rsidRPr="006C38BA" w:rsidRDefault="008A3912" w:rsidP="006C38BA">
      <w:pPr>
        <w:pStyle w:val="Heading3"/>
      </w:pPr>
      <w:bookmarkStart w:id="41" w:name="_Toc429406658"/>
      <w:bookmarkStart w:id="42" w:name="_Toc439668551"/>
      <w:r>
        <w:t>1.  i&gt;Clickers Quizzes - 5</w:t>
      </w:r>
      <w:r w:rsidR="0037668E" w:rsidRPr="006C38BA">
        <w:t>%:</w:t>
      </w:r>
      <w:bookmarkEnd w:id="41"/>
      <w:bookmarkEnd w:id="42"/>
    </w:p>
    <w:p w:rsidR="0037668E" w:rsidRPr="0028007E" w:rsidRDefault="0037668E" w:rsidP="0037668E">
      <w:pPr>
        <w:pStyle w:val="Default"/>
        <w:rPr>
          <w:rFonts w:ascii="Times New Roman" w:hAnsi="Times New Roman" w:cs="Times New Roman"/>
          <w:b/>
          <w:bCs/>
          <w:iCs/>
          <w:color w:val="auto"/>
          <w:u w:val="single"/>
        </w:rPr>
      </w:pPr>
    </w:p>
    <w:p w:rsidR="0037668E" w:rsidRPr="00CB5CCA" w:rsidRDefault="0037668E" w:rsidP="0037668E">
      <w:pPr>
        <w:pStyle w:val="Default"/>
      </w:pPr>
      <w:r w:rsidRPr="000D07BB">
        <w:rPr>
          <w:rFonts w:ascii="Times New Roman" w:hAnsi="Times New Roman" w:cs="Times New Roman"/>
          <w:color w:val="auto"/>
        </w:rPr>
        <w:t>A student response system (i&gt;clicker</w:t>
      </w:r>
      <w:r>
        <w:rPr>
          <w:rFonts w:ascii="Times New Roman" w:hAnsi="Times New Roman" w:cs="Times New Roman"/>
          <w:color w:val="auto"/>
        </w:rPr>
        <w:t>2</w:t>
      </w:r>
      <w:r w:rsidRPr="000D07BB">
        <w:rPr>
          <w:rFonts w:ascii="Times New Roman" w:hAnsi="Times New Roman" w:cs="Times New Roman"/>
          <w:color w:val="auto"/>
        </w:rPr>
        <w:t>) will be used in all lectures</w:t>
      </w:r>
      <w:r>
        <w:rPr>
          <w:rFonts w:ascii="Times New Roman" w:hAnsi="Times New Roman" w:cs="Times New Roman"/>
          <w:color w:val="auto"/>
        </w:rPr>
        <w:t xml:space="preserve"> starting in Week 1</w:t>
      </w:r>
      <w:r w:rsidRPr="000D07BB">
        <w:rPr>
          <w:rFonts w:ascii="Times New Roman" w:hAnsi="Times New Roman" w:cs="Times New Roman"/>
          <w:color w:val="auto"/>
        </w:rPr>
        <w:t>.  To participate</w:t>
      </w:r>
      <w:r>
        <w:rPr>
          <w:rFonts w:ascii="Times New Roman" w:hAnsi="Times New Roman" w:cs="Times New Roman"/>
          <w:color w:val="auto"/>
        </w:rPr>
        <w:t xml:space="preserve"> </w:t>
      </w:r>
      <w:r w:rsidR="00756707">
        <w:rPr>
          <w:rFonts w:ascii="Times New Roman" w:hAnsi="Times New Roman" w:cs="Times New Roman"/>
          <w:color w:val="auto"/>
        </w:rPr>
        <w:t>you</w:t>
      </w:r>
      <w:r w:rsidRPr="000D07BB">
        <w:rPr>
          <w:rFonts w:ascii="Times New Roman" w:hAnsi="Times New Roman" w:cs="Times New Roman"/>
          <w:color w:val="auto"/>
        </w:rPr>
        <w:t xml:space="preserve"> must purchase an i&gt;Clicker</w:t>
      </w:r>
      <w:r>
        <w:rPr>
          <w:rFonts w:ascii="Times New Roman" w:hAnsi="Times New Roman" w:cs="Times New Roman"/>
          <w:color w:val="auto"/>
        </w:rPr>
        <w:t xml:space="preserve">2 device and register it </w:t>
      </w:r>
      <w:r w:rsidR="00756707">
        <w:rPr>
          <w:rFonts w:ascii="Times New Roman" w:hAnsi="Times New Roman" w:cs="Times New Roman"/>
          <w:color w:val="auto"/>
        </w:rPr>
        <w:t>IMMEDIATELY (see iClicker module in D2L Brightspace site</w:t>
      </w:r>
      <w:r w:rsidR="00FC68EC">
        <w:rPr>
          <w:rFonts w:ascii="Times New Roman" w:hAnsi="Times New Roman" w:cs="Times New Roman"/>
          <w:color w:val="auto"/>
        </w:rPr>
        <w:t xml:space="preserve"> for details</w:t>
      </w:r>
      <w:r w:rsidR="00756707">
        <w:rPr>
          <w:rFonts w:ascii="Times New Roman" w:hAnsi="Times New Roman" w:cs="Times New Roman"/>
          <w:color w:val="auto"/>
        </w:rPr>
        <w:t>)</w:t>
      </w:r>
      <w:r w:rsidRPr="000D07BB">
        <w:rPr>
          <w:rFonts w:ascii="Times New Roman" w:hAnsi="Times New Roman" w:cs="Times New Roman"/>
          <w:color w:val="auto"/>
        </w:rPr>
        <w:t xml:space="preserve">.  </w:t>
      </w:r>
      <w:r>
        <w:rPr>
          <w:rFonts w:ascii="Times New Roman" w:hAnsi="Times New Roman" w:cs="Times New Roman"/>
          <w:b/>
          <w:color w:val="auto"/>
          <w:u w:val="single"/>
        </w:rPr>
        <w:t xml:space="preserve">The quizzes will be </w:t>
      </w:r>
      <w:r w:rsidR="00C601C3">
        <w:rPr>
          <w:rFonts w:ascii="Times New Roman" w:hAnsi="Times New Roman" w:cs="Times New Roman"/>
          <w:b/>
          <w:color w:val="auto"/>
          <w:u w:val="single"/>
        </w:rPr>
        <w:t>at the beginning of every class</w:t>
      </w:r>
      <w:r>
        <w:rPr>
          <w:rFonts w:ascii="Times New Roman" w:hAnsi="Times New Roman" w:cs="Times New Roman"/>
          <w:b/>
          <w:color w:val="auto"/>
          <w:u w:val="single"/>
        </w:rPr>
        <w:t xml:space="preserve"> and </w:t>
      </w:r>
      <w:r w:rsidR="00756707">
        <w:rPr>
          <w:rFonts w:ascii="Times New Roman" w:hAnsi="Times New Roman" w:cs="Times New Roman"/>
          <w:b/>
          <w:color w:val="auto"/>
          <w:u w:val="single"/>
        </w:rPr>
        <w:t>you</w:t>
      </w:r>
      <w:r>
        <w:rPr>
          <w:rFonts w:ascii="Times New Roman" w:hAnsi="Times New Roman" w:cs="Times New Roman"/>
          <w:b/>
          <w:color w:val="auto"/>
          <w:u w:val="single"/>
        </w:rPr>
        <w:t xml:space="preserve"> are required to be in class </w:t>
      </w:r>
      <w:r w:rsidR="00756707">
        <w:rPr>
          <w:rFonts w:ascii="Times New Roman" w:hAnsi="Times New Roman" w:cs="Times New Roman"/>
          <w:b/>
          <w:color w:val="auto"/>
          <w:u w:val="single"/>
        </w:rPr>
        <w:t>to get</w:t>
      </w:r>
      <w:r>
        <w:rPr>
          <w:rFonts w:ascii="Times New Roman" w:hAnsi="Times New Roman" w:cs="Times New Roman"/>
          <w:b/>
          <w:color w:val="auto"/>
          <w:u w:val="single"/>
        </w:rPr>
        <w:t xml:space="preserve"> the mark</w:t>
      </w:r>
      <w:r w:rsidR="00A935C4">
        <w:rPr>
          <w:rFonts w:ascii="Times New Roman" w:hAnsi="Times New Roman" w:cs="Times New Roman"/>
          <w:b/>
          <w:color w:val="auto"/>
          <w:u w:val="single"/>
        </w:rPr>
        <w:t xml:space="preserve"> (see below for more information)</w:t>
      </w:r>
      <w:r>
        <w:rPr>
          <w:rFonts w:ascii="Times New Roman" w:hAnsi="Times New Roman" w:cs="Times New Roman"/>
          <w:b/>
          <w:color w:val="auto"/>
          <w:u w:val="single"/>
        </w:rPr>
        <w:t>.</w:t>
      </w:r>
      <w:r>
        <w:rPr>
          <w:rFonts w:ascii="Times New Roman" w:hAnsi="Times New Roman" w:cs="Times New Roman"/>
          <w:color w:val="auto"/>
        </w:rPr>
        <w:t xml:space="preserve">  Quizzes from</w:t>
      </w:r>
      <w:r w:rsidR="00A935C4">
        <w:rPr>
          <w:rFonts w:ascii="Times New Roman" w:hAnsi="Times New Roman" w:cs="Times New Roman"/>
          <w:color w:val="auto"/>
        </w:rPr>
        <w:t xml:space="preserve"> Week 3 onward will count for 5</w:t>
      </w:r>
      <w:r>
        <w:rPr>
          <w:rFonts w:ascii="Times New Roman" w:hAnsi="Times New Roman" w:cs="Times New Roman"/>
          <w:color w:val="auto"/>
        </w:rPr>
        <w:t>% of the final grade.</w:t>
      </w:r>
      <w:r w:rsidRPr="00CB5CCA">
        <w:t xml:space="preserve"> </w:t>
      </w:r>
    </w:p>
    <w:p w:rsidR="0037668E" w:rsidRDefault="0037668E" w:rsidP="0037668E">
      <w:pPr>
        <w:pStyle w:val="Default"/>
        <w:rPr>
          <w:rFonts w:ascii="Times New Roman" w:hAnsi="Times New Roman" w:cs="Times New Roman"/>
          <w:color w:val="auto"/>
        </w:rPr>
      </w:pPr>
    </w:p>
    <w:p w:rsidR="0037668E" w:rsidRPr="000D07BB" w:rsidRDefault="0037668E" w:rsidP="0037668E">
      <w:pPr>
        <w:pStyle w:val="Default"/>
        <w:rPr>
          <w:rFonts w:ascii="Times New Roman" w:hAnsi="Times New Roman" w:cs="Times New Roman"/>
        </w:rPr>
      </w:pPr>
      <w:r w:rsidRPr="000D07BB">
        <w:rPr>
          <w:rFonts w:ascii="Times New Roman" w:hAnsi="Times New Roman" w:cs="Times New Roman"/>
        </w:rPr>
        <w:lastRenderedPageBreak/>
        <w:t xml:space="preserve">Note that all students' responses are collected digitally by the classroom response system and the resulting points are </w:t>
      </w:r>
      <w:r w:rsidRPr="000D07BB">
        <w:rPr>
          <w:rFonts w:ascii="Times New Roman" w:hAnsi="Times New Roman" w:cs="Times New Roman"/>
          <w:u w:val="single"/>
        </w:rPr>
        <w:t>non-negotiable</w:t>
      </w:r>
      <w:r w:rsidRPr="000D07BB">
        <w:rPr>
          <w:rFonts w:ascii="Times New Roman" w:hAnsi="Times New Roman" w:cs="Times New Roman"/>
        </w:rPr>
        <w:t xml:space="preserve">. </w:t>
      </w:r>
    </w:p>
    <w:p w:rsidR="0037668E" w:rsidRPr="000D07BB" w:rsidRDefault="0037668E" w:rsidP="0037668E">
      <w:pPr>
        <w:pStyle w:val="Default"/>
        <w:rPr>
          <w:rFonts w:ascii="Times New Roman" w:hAnsi="Times New Roman" w:cs="Times New Roman"/>
        </w:rPr>
      </w:pPr>
    </w:p>
    <w:p w:rsidR="0037668E" w:rsidRPr="0028007E" w:rsidRDefault="0037668E" w:rsidP="0037668E">
      <w:pPr>
        <w:pStyle w:val="Default"/>
        <w:rPr>
          <w:rFonts w:ascii="Times New Roman" w:hAnsi="Times New Roman" w:cs="Times New Roman"/>
          <w:color w:val="auto"/>
        </w:rPr>
      </w:pPr>
      <w:r w:rsidRPr="0028007E">
        <w:rPr>
          <w:rFonts w:ascii="Times New Roman" w:hAnsi="Times New Roman" w:cs="Times New Roman"/>
          <w:color w:val="auto"/>
        </w:rPr>
        <w:t xml:space="preserve">If you miss a class for medical or religious reasons AND you complete all required documentation (see the </w:t>
      </w:r>
      <w:hyperlink w:anchor="_What_do_you" w:history="1">
        <w:r w:rsidRPr="00FC68EC">
          <w:rPr>
            <w:rStyle w:val="Hyperlink"/>
            <w:rFonts w:ascii="Times New Roman" w:hAnsi="Times New Roman" w:cs="Times New Roman"/>
          </w:rPr>
          <w:t>Academic Accommodations section</w:t>
        </w:r>
      </w:hyperlink>
      <w:r w:rsidRPr="0028007E">
        <w:rPr>
          <w:rFonts w:ascii="Times New Roman" w:hAnsi="Times New Roman" w:cs="Times New Roman"/>
          <w:color w:val="auto"/>
        </w:rPr>
        <w:t xml:space="preserve"> of the outline) you may complete an alternative assignment to replace your clicker mark for the missed session.  </w:t>
      </w:r>
      <w:r w:rsidR="005805C0">
        <w:rPr>
          <w:rFonts w:ascii="Times New Roman" w:hAnsi="Times New Roman" w:cs="Times New Roman"/>
          <w:color w:val="auto"/>
        </w:rPr>
        <w:t xml:space="preserve">If you miss a quiz you </w:t>
      </w:r>
      <w:r w:rsidRPr="0028007E">
        <w:rPr>
          <w:rFonts w:ascii="Times New Roman" w:hAnsi="Times New Roman" w:cs="Times New Roman"/>
          <w:color w:val="auto"/>
        </w:rPr>
        <w:t xml:space="preserve">MUST follow the Academic Consideration requirements and submit all required documentation in order to be eligible </w:t>
      </w:r>
      <w:r w:rsidR="005805C0">
        <w:rPr>
          <w:rFonts w:ascii="Times New Roman" w:hAnsi="Times New Roman" w:cs="Times New Roman"/>
          <w:color w:val="auto"/>
        </w:rPr>
        <w:t xml:space="preserve">to submit </w:t>
      </w:r>
      <w:r w:rsidRPr="0028007E">
        <w:rPr>
          <w:rFonts w:ascii="Times New Roman" w:hAnsi="Times New Roman" w:cs="Times New Roman"/>
          <w:color w:val="auto"/>
        </w:rPr>
        <w:t xml:space="preserve">the alternative assignment.  Alternative assignments are posted on </w:t>
      </w:r>
      <w:r>
        <w:rPr>
          <w:rFonts w:ascii="Times New Roman" w:hAnsi="Times New Roman" w:cs="Times New Roman"/>
          <w:color w:val="auto"/>
        </w:rPr>
        <w:t>D2L Brightspace</w:t>
      </w:r>
      <w:r w:rsidRPr="0028007E">
        <w:rPr>
          <w:rFonts w:ascii="Times New Roman" w:hAnsi="Times New Roman" w:cs="Times New Roman"/>
          <w:color w:val="auto"/>
        </w:rPr>
        <w:t xml:space="preserve"> </w:t>
      </w:r>
      <w:r w:rsidR="005805C0">
        <w:rPr>
          <w:rFonts w:ascii="Times New Roman" w:hAnsi="Times New Roman" w:cs="Times New Roman"/>
          <w:color w:val="auto"/>
        </w:rPr>
        <w:t xml:space="preserve">site </w:t>
      </w:r>
      <w:r w:rsidRPr="0028007E">
        <w:rPr>
          <w:rFonts w:ascii="Times New Roman" w:hAnsi="Times New Roman" w:cs="Times New Roman"/>
          <w:color w:val="auto"/>
        </w:rPr>
        <w:t>under the i</w:t>
      </w:r>
      <w:r w:rsidR="005805C0">
        <w:rPr>
          <w:rFonts w:ascii="Times New Roman" w:hAnsi="Times New Roman" w:cs="Times New Roman"/>
          <w:color w:val="auto"/>
        </w:rPr>
        <w:t>C</w:t>
      </w:r>
      <w:r w:rsidRPr="0028007E">
        <w:rPr>
          <w:rFonts w:ascii="Times New Roman" w:hAnsi="Times New Roman" w:cs="Times New Roman"/>
          <w:color w:val="auto"/>
        </w:rPr>
        <w:t xml:space="preserve">licker </w:t>
      </w:r>
      <w:r>
        <w:rPr>
          <w:rFonts w:ascii="Times New Roman" w:hAnsi="Times New Roman" w:cs="Times New Roman"/>
          <w:color w:val="auto"/>
        </w:rPr>
        <w:t>module</w:t>
      </w:r>
      <w:r w:rsidRPr="0028007E">
        <w:rPr>
          <w:rFonts w:ascii="Times New Roman" w:hAnsi="Times New Roman" w:cs="Times New Roman"/>
          <w:color w:val="auto"/>
        </w:rPr>
        <w:t xml:space="preserve">.  </w:t>
      </w:r>
      <w:r w:rsidR="005805C0">
        <w:rPr>
          <w:rFonts w:ascii="Times New Roman" w:hAnsi="Times New Roman" w:cs="Times New Roman"/>
          <w:color w:val="auto"/>
        </w:rPr>
        <w:t>You</w:t>
      </w:r>
      <w:r>
        <w:rPr>
          <w:rFonts w:ascii="Times New Roman" w:hAnsi="Times New Roman" w:cs="Times New Roman"/>
          <w:color w:val="auto"/>
        </w:rPr>
        <w:t xml:space="preserve"> are required to follow the instructions posted under the i</w:t>
      </w:r>
      <w:r w:rsidR="005805C0">
        <w:rPr>
          <w:rFonts w:ascii="Times New Roman" w:hAnsi="Times New Roman" w:cs="Times New Roman"/>
          <w:color w:val="auto"/>
        </w:rPr>
        <w:t>C</w:t>
      </w:r>
      <w:r>
        <w:rPr>
          <w:rFonts w:ascii="Times New Roman" w:hAnsi="Times New Roman" w:cs="Times New Roman"/>
          <w:color w:val="auto"/>
        </w:rPr>
        <w:t>licker module for the alternative assignment.</w:t>
      </w:r>
    </w:p>
    <w:p w:rsidR="0037668E" w:rsidRDefault="0037668E" w:rsidP="0037668E">
      <w:pPr>
        <w:pStyle w:val="Default"/>
        <w:rPr>
          <w:rFonts w:ascii="Times New Roman" w:hAnsi="Times New Roman" w:cs="Times New Roman"/>
          <w:color w:val="auto"/>
        </w:rPr>
      </w:pPr>
    </w:p>
    <w:p w:rsidR="0037668E" w:rsidRDefault="005805C0" w:rsidP="0037668E">
      <w:pPr>
        <w:pStyle w:val="Default"/>
        <w:rPr>
          <w:rFonts w:ascii="Times New Roman" w:hAnsi="Times New Roman" w:cs="Times New Roman"/>
          <w:b/>
          <w:u w:val="single"/>
        </w:rPr>
      </w:pPr>
      <w:r>
        <w:rPr>
          <w:rFonts w:ascii="Times New Roman" w:hAnsi="Times New Roman" w:cs="Times New Roman"/>
          <w:b/>
          <w:u w:val="single"/>
        </w:rPr>
        <w:t>If you</w:t>
      </w:r>
      <w:r w:rsidR="0037668E" w:rsidRPr="009E49DE">
        <w:rPr>
          <w:rFonts w:ascii="Times New Roman" w:hAnsi="Times New Roman" w:cs="Times New Roman"/>
          <w:b/>
          <w:u w:val="single"/>
        </w:rPr>
        <w:t xml:space="preserve"> fail to register </w:t>
      </w:r>
      <w:r w:rsidR="005B7222">
        <w:rPr>
          <w:rFonts w:ascii="Times New Roman" w:hAnsi="Times New Roman" w:cs="Times New Roman"/>
          <w:b/>
          <w:u w:val="single"/>
        </w:rPr>
        <w:t>your</w:t>
      </w:r>
      <w:r w:rsidR="0037668E" w:rsidRPr="009E49DE">
        <w:rPr>
          <w:rFonts w:ascii="Times New Roman" w:hAnsi="Times New Roman" w:cs="Times New Roman"/>
          <w:b/>
          <w:u w:val="single"/>
        </w:rPr>
        <w:t xml:space="preserve"> i&gt;clicker</w:t>
      </w:r>
      <w:r>
        <w:rPr>
          <w:rFonts w:ascii="Times New Roman" w:hAnsi="Times New Roman" w:cs="Times New Roman"/>
          <w:b/>
          <w:u w:val="single"/>
        </w:rPr>
        <w:t xml:space="preserve"> you </w:t>
      </w:r>
      <w:r w:rsidR="0037668E">
        <w:rPr>
          <w:rFonts w:ascii="Times New Roman" w:hAnsi="Times New Roman" w:cs="Times New Roman"/>
          <w:b/>
          <w:u w:val="single"/>
        </w:rPr>
        <w:t>will receive a grade</w:t>
      </w:r>
      <w:r w:rsidR="0037668E" w:rsidRPr="009E49DE">
        <w:rPr>
          <w:rFonts w:ascii="Times New Roman" w:hAnsi="Times New Roman" w:cs="Times New Roman"/>
          <w:b/>
          <w:u w:val="single"/>
        </w:rPr>
        <w:t xml:space="preserve"> of ZERO for </w:t>
      </w:r>
      <w:r>
        <w:rPr>
          <w:rFonts w:ascii="Times New Roman" w:hAnsi="Times New Roman" w:cs="Times New Roman"/>
          <w:b/>
          <w:u w:val="single"/>
        </w:rPr>
        <w:t>the iClicker quizzes</w:t>
      </w:r>
      <w:r w:rsidR="0037668E" w:rsidRPr="009E49DE">
        <w:rPr>
          <w:rFonts w:ascii="Times New Roman" w:hAnsi="Times New Roman" w:cs="Times New Roman"/>
          <w:b/>
          <w:u w:val="single"/>
        </w:rPr>
        <w:t>.</w:t>
      </w:r>
      <w:r w:rsidR="00C601C3">
        <w:rPr>
          <w:rFonts w:ascii="Times New Roman" w:hAnsi="Times New Roman" w:cs="Times New Roman"/>
          <w:b/>
          <w:u w:val="single"/>
        </w:rPr>
        <w:t xml:space="preserve">  </w:t>
      </w:r>
      <w:r w:rsidR="00C601C3" w:rsidRPr="00C601C3">
        <w:rPr>
          <w:rFonts w:ascii="Times New Roman" w:hAnsi="Times New Roman" w:cs="Times New Roman"/>
          <w:b/>
          <w:highlight w:val="cyan"/>
          <w:u w:val="single"/>
        </w:rPr>
        <w:t>NOTE:  if you have already registered your iclicker for AFA100 there is no need to register it again!!</w:t>
      </w:r>
    </w:p>
    <w:p w:rsidR="0037668E" w:rsidRPr="009E49DE" w:rsidRDefault="0037668E" w:rsidP="0037668E">
      <w:pPr>
        <w:pStyle w:val="Default"/>
        <w:rPr>
          <w:rFonts w:ascii="Times New Roman" w:hAnsi="Times New Roman" w:cs="Times New Roman"/>
          <w:b/>
          <w:u w:val="single"/>
        </w:rPr>
      </w:pPr>
    </w:p>
    <w:p w:rsidR="00A935C4" w:rsidRDefault="0037668E" w:rsidP="0037668E">
      <w:pPr>
        <w:pStyle w:val="Default"/>
        <w:rPr>
          <w:rFonts w:ascii="Times New Roman" w:hAnsi="Times New Roman" w:cs="Times New Roman"/>
          <w:b/>
          <w:color w:val="auto"/>
        </w:rPr>
      </w:pPr>
      <w:r w:rsidRPr="0028007E">
        <w:rPr>
          <w:rFonts w:ascii="Times New Roman" w:hAnsi="Times New Roman" w:cs="Times New Roman"/>
          <w:b/>
          <w:color w:val="auto"/>
        </w:rPr>
        <w:t xml:space="preserve">NOTE:  If </w:t>
      </w:r>
      <w:r w:rsidR="00C52E80">
        <w:rPr>
          <w:rFonts w:ascii="Times New Roman" w:hAnsi="Times New Roman" w:cs="Times New Roman"/>
          <w:b/>
          <w:color w:val="auto"/>
        </w:rPr>
        <w:t>you are</w:t>
      </w:r>
      <w:r w:rsidRPr="0028007E">
        <w:rPr>
          <w:rFonts w:ascii="Times New Roman" w:hAnsi="Times New Roman" w:cs="Times New Roman"/>
          <w:b/>
          <w:color w:val="auto"/>
        </w:rPr>
        <w:t xml:space="preserve"> in possession of clicker that is not registered to </w:t>
      </w:r>
      <w:r w:rsidR="00C52E80">
        <w:rPr>
          <w:rFonts w:ascii="Times New Roman" w:hAnsi="Times New Roman" w:cs="Times New Roman"/>
          <w:b/>
          <w:color w:val="auto"/>
        </w:rPr>
        <w:t xml:space="preserve">you (like a friend's, for instance) and you are </w:t>
      </w:r>
      <w:r w:rsidRPr="0028007E">
        <w:rPr>
          <w:rFonts w:ascii="Times New Roman" w:hAnsi="Times New Roman" w:cs="Times New Roman"/>
          <w:b/>
          <w:color w:val="auto"/>
        </w:rPr>
        <w:t>recording responses</w:t>
      </w:r>
      <w:r w:rsidR="00645DE8">
        <w:rPr>
          <w:rFonts w:ascii="Times New Roman" w:hAnsi="Times New Roman" w:cs="Times New Roman"/>
          <w:b/>
          <w:color w:val="auto"/>
        </w:rPr>
        <w:t xml:space="preserve"> for them</w:t>
      </w:r>
      <w:r w:rsidRPr="0028007E">
        <w:rPr>
          <w:rFonts w:ascii="Times New Roman" w:hAnsi="Times New Roman" w:cs="Times New Roman"/>
          <w:b/>
          <w:color w:val="auto"/>
        </w:rPr>
        <w:t xml:space="preserve"> during a </w:t>
      </w:r>
      <w:r>
        <w:rPr>
          <w:rFonts w:ascii="Times New Roman" w:hAnsi="Times New Roman" w:cs="Times New Roman"/>
          <w:b/>
          <w:color w:val="auto"/>
        </w:rPr>
        <w:t>quiz</w:t>
      </w:r>
      <w:r w:rsidR="00C52E80">
        <w:rPr>
          <w:rFonts w:ascii="Times New Roman" w:hAnsi="Times New Roman" w:cs="Times New Roman"/>
          <w:b/>
          <w:color w:val="auto"/>
        </w:rPr>
        <w:t xml:space="preserve"> then b</w:t>
      </w:r>
      <w:r w:rsidRPr="0028007E">
        <w:rPr>
          <w:rFonts w:ascii="Times New Roman" w:hAnsi="Times New Roman" w:cs="Times New Roman"/>
          <w:b/>
          <w:color w:val="auto"/>
        </w:rPr>
        <w:t xml:space="preserve">oth </w:t>
      </w:r>
      <w:r w:rsidR="00C52E80">
        <w:rPr>
          <w:rFonts w:ascii="Times New Roman" w:hAnsi="Times New Roman" w:cs="Times New Roman"/>
          <w:b/>
          <w:color w:val="auto"/>
        </w:rPr>
        <w:t>you AND the student</w:t>
      </w:r>
      <w:r w:rsidRPr="0028007E">
        <w:rPr>
          <w:rFonts w:ascii="Times New Roman" w:hAnsi="Times New Roman" w:cs="Times New Roman"/>
          <w:b/>
          <w:color w:val="auto"/>
        </w:rPr>
        <w:t xml:space="preserve"> who owns the i&gt;clicker will be charged with </w:t>
      </w:r>
      <w:hyperlink w:anchor="_What_ACADEMIC_INTEGRITY" w:history="1">
        <w:r w:rsidRPr="00645DE8">
          <w:rPr>
            <w:rStyle w:val="Hyperlink"/>
            <w:rFonts w:ascii="Times New Roman" w:hAnsi="Times New Roman" w:cs="Times New Roman"/>
            <w:b/>
          </w:rPr>
          <w:t>Academic Misconduct</w:t>
        </w:r>
      </w:hyperlink>
      <w:r w:rsidR="00C52E80">
        <w:rPr>
          <w:rFonts w:ascii="Times New Roman" w:hAnsi="Times New Roman" w:cs="Times New Roman"/>
          <w:b/>
          <w:color w:val="auto"/>
        </w:rPr>
        <w:t xml:space="preserve"> (basically cheating)</w:t>
      </w:r>
      <w:r w:rsidRPr="0028007E">
        <w:rPr>
          <w:rFonts w:ascii="Times New Roman" w:hAnsi="Times New Roman" w:cs="Times New Roman"/>
          <w:b/>
          <w:color w:val="auto"/>
        </w:rPr>
        <w:t xml:space="preserve">.  The minimum penalty for such misconduct is that all students involved will </w:t>
      </w:r>
    </w:p>
    <w:p w:rsidR="0037668E" w:rsidRDefault="0037668E" w:rsidP="0037668E">
      <w:pPr>
        <w:pStyle w:val="Default"/>
        <w:rPr>
          <w:rFonts w:ascii="Times New Roman" w:hAnsi="Times New Roman" w:cs="Times New Roman"/>
          <w:b/>
          <w:color w:val="auto"/>
        </w:rPr>
      </w:pPr>
      <w:r w:rsidRPr="0028007E">
        <w:rPr>
          <w:rFonts w:ascii="Times New Roman" w:hAnsi="Times New Roman" w:cs="Times New Roman"/>
          <w:b/>
          <w:color w:val="auto"/>
        </w:rPr>
        <w:t xml:space="preserve">receive a grade of zero (0) for </w:t>
      </w:r>
      <w:r w:rsidR="005B7222">
        <w:rPr>
          <w:rFonts w:ascii="Times New Roman" w:hAnsi="Times New Roman" w:cs="Times New Roman"/>
          <w:b/>
          <w:color w:val="auto"/>
        </w:rPr>
        <w:t>your</w:t>
      </w:r>
      <w:r w:rsidRPr="0028007E">
        <w:rPr>
          <w:rFonts w:ascii="Times New Roman" w:hAnsi="Times New Roman" w:cs="Times New Roman"/>
          <w:b/>
          <w:color w:val="auto"/>
        </w:rPr>
        <w:t xml:space="preserve"> i&gt;Clicker </w:t>
      </w:r>
      <w:r>
        <w:rPr>
          <w:rFonts w:ascii="Times New Roman" w:hAnsi="Times New Roman" w:cs="Times New Roman"/>
          <w:b/>
          <w:color w:val="auto"/>
        </w:rPr>
        <w:t xml:space="preserve">quizzes </w:t>
      </w:r>
      <w:r w:rsidRPr="0028007E">
        <w:rPr>
          <w:rFonts w:ascii="Times New Roman" w:hAnsi="Times New Roman" w:cs="Times New Roman"/>
          <w:b/>
          <w:color w:val="auto"/>
        </w:rPr>
        <w:t xml:space="preserve">for the </w:t>
      </w:r>
      <w:r w:rsidR="00C52E80">
        <w:rPr>
          <w:rFonts w:ascii="Times New Roman" w:hAnsi="Times New Roman" w:cs="Times New Roman"/>
          <w:b/>
          <w:color w:val="auto"/>
        </w:rPr>
        <w:t xml:space="preserve">whole </w:t>
      </w:r>
      <w:r w:rsidRPr="0028007E">
        <w:rPr>
          <w:rFonts w:ascii="Times New Roman" w:hAnsi="Times New Roman" w:cs="Times New Roman"/>
          <w:b/>
          <w:color w:val="auto"/>
        </w:rPr>
        <w:t>term.</w:t>
      </w:r>
    </w:p>
    <w:p w:rsidR="00093076" w:rsidRPr="0028007E" w:rsidRDefault="00093076" w:rsidP="0037668E">
      <w:pPr>
        <w:pStyle w:val="Default"/>
        <w:rPr>
          <w:rFonts w:ascii="Times New Roman" w:hAnsi="Times New Roman" w:cs="Times New Roman"/>
        </w:rPr>
      </w:pPr>
    </w:p>
    <w:p w:rsidR="0037668E" w:rsidRPr="00CF70F8" w:rsidRDefault="0037668E" w:rsidP="0037668E">
      <w:pPr>
        <w:pStyle w:val="Default"/>
        <w:ind w:left="720"/>
        <w:rPr>
          <w:rFonts w:ascii="Times New Roman" w:hAnsi="Times New Roman" w:cs="Times New Roman"/>
          <w:b/>
          <w:bCs/>
          <w:i/>
          <w:iCs/>
          <w:color w:val="auto"/>
        </w:rPr>
      </w:pPr>
      <w:r w:rsidRPr="00CF70F8">
        <w:rPr>
          <w:rFonts w:ascii="Times New Roman" w:hAnsi="Times New Roman" w:cs="Times New Roman"/>
          <w:b/>
          <w:bCs/>
          <w:i/>
          <w:iCs/>
          <w:color w:val="auto"/>
        </w:rPr>
        <w:t xml:space="preserve">Learning Objective: </w:t>
      </w:r>
      <w:r w:rsidR="00C52E80">
        <w:rPr>
          <w:rFonts w:ascii="Times New Roman" w:hAnsi="Times New Roman" w:cs="Times New Roman"/>
          <w:b/>
          <w:bCs/>
          <w:i/>
          <w:iCs/>
          <w:color w:val="auto"/>
        </w:rPr>
        <w:t>Make sure you read the chapter BEFORE class and you have some basic knowledge before the lecture even starts!  WHY?  Because you learn better that way.</w:t>
      </w:r>
    </w:p>
    <w:p w:rsidR="0037668E" w:rsidRPr="0028007E" w:rsidRDefault="0037668E" w:rsidP="0037668E">
      <w:pPr>
        <w:pStyle w:val="Default"/>
        <w:rPr>
          <w:rFonts w:ascii="Times New Roman" w:hAnsi="Times New Roman" w:cs="Times New Roman"/>
          <w:sz w:val="16"/>
          <w:szCs w:val="16"/>
        </w:rPr>
      </w:pPr>
    </w:p>
    <w:p w:rsidR="00D8507F" w:rsidRPr="0028007E" w:rsidRDefault="00C601C3" w:rsidP="006C38BA">
      <w:pPr>
        <w:pStyle w:val="Heading3"/>
      </w:pPr>
      <w:bookmarkStart w:id="43" w:name="_Toc429406660"/>
      <w:bookmarkStart w:id="44" w:name="_Toc439668552"/>
      <w:r>
        <w:t>2</w:t>
      </w:r>
      <w:r w:rsidR="0028726B">
        <w:t xml:space="preserve">.  </w:t>
      </w:r>
      <w:r w:rsidR="00181247">
        <w:t xml:space="preserve">Homework </w:t>
      </w:r>
      <w:r w:rsidR="0028726B">
        <w:t>Assignment</w:t>
      </w:r>
      <w:r w:rsidR="00181247">
        <w:t>s</w:t>
      </w:r>
      <w:r w:rsidR="0037668E">
        <w:t xml:space="preserve"> - 5</w:t>
      </w:r>
      <w:r w:rsidR="0028726B">
        <w:t>%</w:t>
      </w:r>
      <w:r w:rsidR="00D8507F" w:rsidRPr="0028007E">
        <w:t>:</w:t>
      </w:r>
      <w:bookmarkEnd w:id="43"/>
      <w:bookmarkEnd w:id="44"/>
    </w:p>
    <w:p w:rsidR="00D8507F" w:rsidRPr="0028007E" w:rsidRDefault="00D8507F" w:rsidP="003A2C80">
      <w:pPr>
        <w:pStyle w:val="NormalWeb"/>
        <w:spacing w:before="0" w:beforeAutospacing="0" w:after="0" w:afterAutospacing="0"/>
        <w:rPr>
          <w:b/>
          <w:sz w:val="16"/>
          <w:szCs w:val="16"/>
          <w:u w:val="single"/>
          <w:lang w:val="en-GB"/>
        </w:rPr>
      </w:pPr>
    </w:p>
    <w:p w:rsidR="00D8507F" w:rsidRPr="0028726B" w:rsidRDefault="00D8507F" w:rsidP="00C52E80">
      <w:pPr>
        <w:rPr>
          <w:sz w:val="24"/>
          <w:szCs w:val="24"/>
          <w:lang w:eastAsia="en-CA"/>
        </w:rPr>
      </w:pPr>
      <w:r w:rsidRPr="0028726B">
        <w:rPr>
          <w:sz w:val="24"/>
          <w:szCs w:val="24"/>
          <w:lang w:eastAsia="en-CA"/>
        </w:rPr>
        <w:t xml:space="preserve">There will be </w:t>
      </w:r>
      <w:r w:rsidR="00C601C3">
        <w:rPr>
          <w:sz w:val="24"/>
          <w:szCs w:val="24"/>
          <w:lang w:eastAsia="en-CA"/>
        </w:rPr>
        <w:t>nine</w:t>
      </w:r>
      <w:r w:rsidRPr="0028726B">
        <w:rPr>
          <w:sz w:val="24"/>
          <w:szCs w:val="24"/>
          <w:lang w:eastAsia="en-CA"/>
        </w:rPr>
        <w:t xml:space="preserve"> (</w:t>
      </w:r>
      <w:r w:rsidR="00C601C3">
        <w:rPr>
          <w:sz w:val="24"/>
          <w:szCs w:val="24"/>
          <w:lang w:eastAsia="en-CA"/>
        </w:rPr>
        <w:t>9</w:t>
      </w:r>
      <w:r w:rsidRPr="0028726B">
        <w:rPr>
          <w:sz w:val="24"/>
          <w:szCs w:val="24"/>
          <w:lang w:eastAsia="en-CA"/>
        </w:rPr>
        <w:t xml:space="preserve">) on-line homework assignments.  </w:t>
      </w:r>
      <w:r w:rsidR="00C52E80">
        <w:rPr>
          <w:sz w:val="24"/>
          <w:szCs w:val="24"/>
          <w:lang w:eastAsia="en-CA"/>
        </w:rPr>
        <w:t>You</w:t>
      </w:r>
      <w:r w:rsidRPr="0028726B">
        <w:rPr>
          <w:sz w:val="24"/>
          <w:szCs w:val="24"/>
          <w:lang w:eastAsia="en-CA"/>
        </w:rPr>
        <w:t xml:space="preserve"> will access the assignments on the </w:t>
      </w:r>
      <w:r w:rsidR="005235B8">
        <w:rPr>
          <w:sz w:val="24"/>
          <w:szCs w:val="24"/>
          <w:lang w:eastAsia="en-CA"/>
        </w:rPr>
        <w:t>WILEYPLUS</w:t>
      </w:r>
      <w:r w:rsidRPr="0028726B">
        <w:rPr>
          <w:sz w:val="24"/>
          <w:szCs w:val="24"/>
          <w:lang w:eastAsia="en-CA"/>
        </w:rPr>
        <w:t xml:space="preserve"> website and </w:t>
      </w:r>
      <w:r w:rsidR="005B7222">
        <w:rPr>
          <w:sz w:val="24"/>
          <w:szCs w:val="24"/>
          <w:lang w:eastAsia="en-CA"/>
        </w:rPr>
        <w:t>your</w:t>
      </w:r>
      <w:r w:rsidRPr="0028726B">
        <w:rPr>
          <w:sz w:val="24"/>
          <w:szCs w:val="24"/>
          <w:lang w:eastAsia="en-CA"/>
        </w:rPr>
        <w:t xml:space="preserve"> answers will be electronically graded.  </w:t>
      </w:r>
      <w:r w:rsidR="00C601C3" w:rsidRPr="00C601C3">
        <w:rPr>
          <w:b/>
          <w:sz w:val="24"/>
          <w:szCs w:val="24"/>
          <w:lang w:eastAsia="en-CA"/>
        </w:rPr>
        <w:t>Chapter 2 and 3 assignments will not count for marks</w:t>
      </w:r>
      <w:r w:rsidR="00C601C3">
        <w:rPr>
          <w:b/>
          <w:sz w:val="24"/>
          <w:szCs w:val="24"/>
          <w:lang w:eastAsia="en-CA"/>
        </w:rPr>
        <w:t xml:space="preserve">; therefore, 7 on-line homework assignments will count towards your 5%.  </w:t>
      </w:r>
      <w:r w:rsidR="00A05CC6">
        <w:rPr>
          <w:sz w:val="24"/>
          <w:szCs w:val="24"/>
          <w:lang w:eastAsia="en-CA"/>
        </w:rPr>
        <w:t xml:space="preserve">Homework assignments are due exactly 8 days following the scheduled lecture.  For example, if your class lecture on Chapter 4 is on Wednesday, your Chapter 4 Homework Assignment will be due on the following Wednesday at 11 pm.  </w:t>
      </w:r>
      <w:r w:rsidRPr="0028726B">
        <w:rPr>
          <w:sz w:val="24"/>
          <w:szCs w:val="24"/>
          <w:lang w:eastAsia="en-CA"/>
        </w:rPr>
        <w:t>Assignment</w:t>
      </w:r>
      <w:r w:rsidR="0087267C" w:rsidRPr="0028726B">
        <w:rPr>
          <w:sz w:val="24"/>
          <w:szCs w:val="24"/>
          <w:lang w:eastAsia="en-CA"/>
        </w:rPr>
        <w:t xml:space="preserve"> due dates are noted on the </w:t>
      </w:r>
      <w:r w:rsidR="005235B8">
        <w:rPr>
          <w:sz w:val="24"/>
          <w:szCs w:val="24"/>
          <w:lang w:eastAsia="en-CA"/>
        </w:rPr>
        <w:t>WILEYPLUS</w:t>
      </w:r>
      <w:r w:rsidR="00A05CC6">
        <w:rPr>
          <w:sz w:val="24"/>
          <w:szCs w:val="24"/>
          <w:lang w:eastAsia="en-CA"/>
        </w:rPr>
        <w:t xml:space="preserve"> site</w:t>
      </w:r>
      <w:r w:rsidR="00C52E80">
        <w:rPr>
          <w:sz w:val="24"/>
          <w:szCs w:val="24"/>
          <w:lang w:eastAsia="en-CA"/>
        </w:rPr>
        <w:t xml:space="preserve"> </w:t>
      </w:r>
      <w:r w:rsidR="0087267C" w:rsidRPr="0028726B">
        <w:rPr>
          <w:sz w:val="24"/>
          <w:szCs w:val="24"/>
          <w:lang w:eastAsia="en-CA"/>
        </w:rPr>
        <w:t xml:space="preserve">and assignments </w:t>
      </w:r>
      <w:r w:rsidRPr="0028726B">
        <w:rPr>
          <w:sz w:val="24"/>
          <w:szCs w:val="24"/>
          <w:lang w:eastAsia="en-CA"/>
        </w:rPr>
        <w:t>will not be available afterwards. There will be no extensions or make-ups for these assignments</w:t>
      </w:r>
      <w:r w:rsidR="00C52E80">
        <w:rPr>
          <w:sz w:val="24"/>
          <w:szCs w:val="24"/>
          <w:lang w:eastAsia="en-CA"/>
        </w:rPr>
        <w:t xml:space="preserve"> so m</w:t>
      </w:r>
      <w:r w:rsidRPr="0028726B">
        <w:rPr>
          <w:sz w:val="24"/>
          <w:szCs w:val="24"/>
          <w:lang w:eastAsia="en-CA"/>
        </w:rPr>
        <w:t>issed assignments will receive a grade of zero.</w:t>
      </w:r>
    </w:p>
    <w:p w:rsidR="0028726B" w:rsidRDefault="0028726B" w:rsidP="00C52E80">
      <w:pPr>
        <w:widowControl/>
        <w:autoSpaceDE/>
        <w:autoSpaceDN/>
        <w:rPr>
          <w:b/>
          <w:bCs/>
          <w:iCs/>
          <w:sz w:val="24"/>
          <w:szCs w:val="24"/>
        </w:rPr>
      </w:pPr>
    </w:p>
    <w:p w:rsidR="00D8507F" w:rsidRPr="0028007E" w:rsidDel="00683335" w:rsidRDefault="00D8507F" w:rsidP="00C52E80">
      <w:pPr>
        <w:pStyle w:val="Default"/>
        <w:ind w:left="720"/>
        <w:rPr>
          <w:rFonts w:ascii="Times New Roman" w:hAnsi="Times New Roman" w:cs="Times New Roman"/>
          <w:b/>
          <w:bCs/>
          <w:i/>
          <w:iCs/>
          <w:color w:val="auto"/>
        </w:rPr>
      </w:pPr>
      <w:r w:rsidRPr="0028007E">
        <w:rPr>
          <w:rFonts w:ascii="Times New Roman" w:hAnsi="Times New Roman" w:cs="Times New Roman"/>
          <w:b/>
          <w:bCs/>
          <w:i/>
          <w:iCs/>
          <w:color w:val="auto"/>
        </w:rPr>
        <w:t xml:space="preserve">Learning Objective: </w:t>
      </w:r>
      <w:r w:rsidR="00C52E80">
        <w:rPr>
          <w:rFonts w:ascii="Times New Roman" w:hAnsi="Times New Roman" w:cs="Times New Roman"/>
          <w:b/>
          <w:bCs/>
          <w:i/>
          <w:iCs/>
          <w:color w:val="auto"/>
        </w:rPr>
        <w:t>Practice helps you learn so we are rewarding you for practicing the concepts taught during the lecture</w:t>
      </w:r>
      <w:r w:rsidR="00645DE8">
        <w:rPr>
          <w:rFonts w:ascii="Times New Roman" w:hAnsi="Times New Roman" w:cs="Times New Roman"/>
          <w:b/>
          <w:bCs/>
          <w:i/>
          <w:iCs/>
          <w:color w:val="auto"/>
        </w:rPr>
        <w:t xml:space="preserve"> by giving you marks for doing your homework</w:t>
      </w:r>
      <w:r w:rsidR="00C52E80">
        <w:rPr>
          <w:rFonts w:ascii="Times New Roman" w:hAnsi="Times New Roman" w:cs="Times New Roman"/>
          <w:b/>
          <w:bCs/>
          <w:i/>
          <w:iCs/>
          <w:color w:val="auto"/>
        </w:rPr>
        <w:t>.</w:t>
      </w:r>
      <w:r w:rsidRPr="0028007E">
        <w:rPr>
          <w:rFonts w:ascii="Times New Roman" w:hAnsi="Times New Roman" w:cs="Times New Roman"/>
          <w:b/>
          <w:bCs/>
          <w:i/>
          <w:iCs/>
          <w:color w:val="auto"/>
        </w:rPr>
        <w:t xml:space="preserve"> </w:t>
      </w:r>
    </w:p>
    <w:p w:rsidR="00D8507F" w:rsidRDefault="00D8507F" w:rsidP="00C52E80">
      <w:pPr>
        <w:pStyle w:val="Default"/>
        <w:rPr>
          <w:rFonts w:ascii="Times New Roman" w:hAnsi="Times New Roman" w:cs="Times New Roman"/>
          <w:b/>
          <w:bCs/>
          <w:iCs/>
          <w:color w:val="auto"/>
          <w:u w:val="single"/>
        </w:rPr>
      </w:pPr>
    </w:p>
    <w:p w:rsidR="00093076" w:rsidRPr="0028007E" w:rsidRDefault="00C601C3" w:rsidP="00093076">
      <w:pPr>
        <w:pStyle w:val="Heading3"/>
      </w:pPr>
      <w:bookmarkStart w:id="45" w:name="_Toc429406661"/>
      <w:bookmarkStart w:id="46" w:name="_Toc439668553"/>
      <w:r>
        <w:t>3</w:t>
      </w:r>
      <w:r w:rsidR="00093076">
        <w:t xml:space="preserve">.  </w:t>
      </w:r>
      <w:r>
        <w:t>Participation</w:t>
      </w:r>
      <w:r w:rsidR="00093076">
        <w:t xml:space="preserve"> - </w:t>
      </w:r>
      <w:r>
        <w:t>5</w:t>
      </w:r>
      <w:r w:rsidR="00093076">
        <w:t>%</w:t>
      </w:r>
      <w:r w:rsidR="00093076" w:rsidRPr="0028007E">
        <w:t>:</w:t>
      </w:r>
      <w:bookmarkEnd w:id="45"/>
      <w:bookmarkEnd w:id="46"/>
    </w:p>
    <w:p w:rsidR="00093076" w:rsidRDefault="00093076" w:rsidP="00093076">
      <w:pPr>
        <w:adjustRightInd w:val="0"/>
        <w:jc w:val="both"/>
        <w:rPr>
          <w:sz w:val="24"/>
          <w:szCs w:val="24"/>
        </w:rPr>
      </w:pPr>
    </w:p>
    <w:p w:rsidR="00C601C3" w:rsidRDefault="00C601C3" w:rsidP="00C601C3">
      <w:pPr>
        <w:adjustRightInd w:val="0"/>
        <w:rPr>
          <w:sz w:val="24"/>
          <w:szCs w:val="24"/>
        </w:rPr>
      </w:pPr>
      <w:r>
        <w:rPr>
          <w:sz w:val="24"/>
          <w:szCs w:val="24"/>
        </w:rPr>
        <w:t xml:space="preserve">Participation is based on </w:t>
      </w:r>
      <w:r w:rsidR="001666C4">
        <w:rPr>
          <w:sz w:val="24"/>
          <w:szCs w:val="24"/>
        </w:rPr>
        <w:t xml:space="preserve">a number of things:  in-class iclicker questions (NOTE:  which are separate from the i&gt;clicker quiz at the start of class), </w:t>
      </w:r>
      <w:r>
        <w:rPr>
          <w:sz w:val="24"/>
          <w:szCs w:val="24"/>
        </w:rPr>
        <w:t>attendance</w:t>
      </w:r>
      <w:r w:rsidR="001666C4">
        <w:rPr>
          <w:sz w:val="24"/>
          <w:szCs w:val="24"/>
        </w:rPr>
        <w:t>,</w:t>
      </w:r>
      <w:r>
        <w:rPr>
          <w:sz w:val="24"/>
          <w:szCs w:val="24"/>
        </w:rPr>
        <w:t xml:space="preserve"> and the answering or asking questions in class.  Starting in the third class students will be assessed on their contributions during class</w:t>
      </w:r>
      <w:r w:rsidR="001666C4">
        <w:rPr>
          <w:sz w:val="24"/>
          <w:szCs w:val="24"/>
        </w:rPr>
        <w:t xml:space="preserve"> on all three aspects of participation</w:t>
      </w:r>
      <w:r>
        <w:rPr>
          <w:sz w:val="24"/>
          <w:szCs w:val="24"/>
        </w:rPr>
        <w:t xml:space="preserve">.  </w:t>
      </w:r>
      <w:r w:rsidR="001666C4">
        <w:rPr>
          <w:sz w:val="24"/>
          <w:szCs w:val="24"/>
        </w:rPr>
        <w:t>Asking or answering questions</w:t>
      </w:r>
      <w:r>
        <w:rPr>
          <w:sz w:val="24"/>
          <w:szCs w:val="24"/>
        </w:rPr>
        <w:t xml:space="preserve"> must add value re: the learning of the content (for instance, asking</w:t>
      </w:r>
      <w:r w:rsidR="001666C4">
        <w:rPr>
          <w:sz w:val="24"/>
          <w:szCs w:val="24"/>
        </w:rPr>
        <w:t xml:space="preserve"> the date of the midterm is </w:t>
      </w:r>
      <w:r>
        <w:rPr>
          <w:sz w:val="24"/>
          <w:szCs w:val="24"/>
        </w:rPr>
        <w:t xml:space="preserve">NOT considered a </w:t>
      </w:r>
      <w:r>
        <w:rPr>
          <w:sz w:val="24"/>
          <w:szCs w:val="24"/>
        </w:rPr>
        <w:lastRenderedPageBreak/>
        <w:t>contribution to the learning within the classroom!)  You are expected to arrive promptly in class and be ready to participate at the scheduled start time.  Participation is enhanced when students prepare for class so be aware that preparing for class is a required.</w:t>
      </w:r>
    </w:p>
    <w:p w:rsidR="00C601C3" w:rsidRDefault="00C601C3" w:rsidP="00C601C3">
      <w:pPr>
        <w:adjustRightInd w:val="0"/>
        <w:rPr>
          <w:sz w:val="24"/>
          <w:szCs w:val="24"/>
        </w:rPr>
      </w:pPr>
    </w:p>
    <w:p w:rsidR="001666C4" w:rsidRPr="0028726B" w:rsidRDefault="001666C4" w:rsidP="001666C4">
      <w:pPr>
        <w:rPr>
          <w:sz w:val="24"/>
          <w:szCs w:val="24"/>
          <w:lang w:eastAsia="en-CA"/>
        </w:rPr>
      </w:pPr>
      <w:r>
        <w:rPr>
          <w:sz w:val="24"/>
          <w:szCs w:val="24"/>
        </w:rPr>
        <w:t xml:space="preserve">Attendance is determined using i&gt;clickers.  Asking and answering questions is </w:t>
      </w:r>
      <w:r w:rsidR="00C601C3">
        <w:rPr>
          <w:sz w:val="24"/>
          <w:szCs w:val="24"/>
        </w:rPr>
        <w:t>recorded on student's name cards.  Name cards will be distributed in the first class and it is important that students bring their cards to class.  If you do not have your card with you in any particular class you will receive no participation marks....s</w:t>
      </w:r>
      <w:r>
        <w:rPr>
          <w:sz w:val="24"/>
          <w:szCs w:val="24"/>
        </w:rPr>
        <w:t>o</w:t>
      </w:r>
      <w:r w:rsidR="00C601C3">
        <w:rPr>
          <w:sz w:val="24"/>
          <w:szCs w:val="24"/>
        </w:rPr>
        <w:t xml:space="preserve"> be sure to bring </w:t>
      </w:r>
      <w:r>
        <w:rPr>
          <w:sz w:val="24"/>
          <w:szCs w:val="24"/>
        </w:rPr>
        <w:t>your name card to every class!</w:t>
      </w:r>
      <w:r w:rsidRPr="001666C4">
        <w:rPr>
          <w:sz w:val="24"/>
          <w:szCs w:val="24"/>
          <w:lang w:eastAsia="en-CA"/>
        </w:rPr>
        <w:t xml:space="preserve"> </w:t>
      </w:r>
    </w:p>
    <w:p w:rsidR="001666C4" w:rsidRDefault="001666C4" w:rsidP="001666C4">
      <w:pPr>
        <w:widowControl/>
        <w:autoSpaceDE/>
        <w:autoSpaceDN/>
        <w:rPr>
          <w:b/>
          <w:bCs/>
          <w:iCs/>
          <w:sz w:val="24"/>
          <w:szCs w:val="24"/>
        </w:rPr>
      </w:pPr>
    </w:p>
    <w:p w:rsidR="00093076" w:rsidRPr="001666C4" w:rsidRDefault="001666C4" w:rsidP="001666C4">
      <w:pPr>
        <w:pStyle w:val="Default"/>
        <w:ind w:left="720"/>
        <w:rPr>
          <w:rFonts w:ascii="Times New Roman" w:hAnsi="Times New Roman" w:cs="Times New Roman"/>
          <w:b/>
          <w:bCs/>
          <w:i/>
          <w:iCs/>
          <w:color w:val="auto"/>
        </w:rPr>
      </w:pPr>
      <w:r w:rsidRPr="0028007E">
        <w:rPr>
          <w:rFonts w:ascii="Times New Roman" w:hAnsi="Times New Roman" w:cs="Times New Roman"/>
          <w:b/>
          <w:bCs/>
          <w:i/>
          <w:iCs/>
          <w:color w:val="auto"/>
        </w:rPr>
        <w:t xml:space="preserve">Learning Objective: </w:t>
      </w:r>
      <w:r>
        <w:rPr>
          <w:rFonts w:ascii="Times New Roman" w:hAnsi="Times New Roman" w:cs="Times New Roman"/>
          <w:b/>
          <w:bCs/>
          <w:i/>
          <w:iCs/>
          <w:color w:val="auto"/>
        </w:rPr>
        <w:t>Contributing to discussions is a skill that is required in all careers and this provides an introduction to that skill.</w:t>
      </w:r>
      <w:r w:rsidRPr="0028007E">
        <w:rPr>
          <w:rFonts w:ascii="Times New Roman" w:hAnsi="Times New Roman" w:cs="Times New Roman"/>
          <w:b/>
          <w:bCs/>
          <w:i/>
          <w:iCs/>
          <w:color w:val="auto"/>
        </w:rPr>
        <w:t xml:space="preserve"> </w:t>
      </w:r>
    </w:p>
    <w:p w:rsidR="00093076" w:rsidRPr="0028007E" w:rsidRDefault="00093076" w:rsidP="00C52E80">
      <w:pPr>
        <w:pStyle w:val="Default"/>
        <w:rPr>
          <w:rFonts w:ascii="Times New Roman" w:hAnsi="Times New Roman" w:cs="Times New Roman"/>
          <w:b/>
          <w:bCs/>
          <w:iCs/>
          <w:color w:val="auto"/>
          <w:u w:val="single"/>
        </w:rPr>
      </w:pPr>
    </w:p>
    <w:p w:rsidR="00D8507F" w:rsidRPr="0028007E" w:rsidRDefault="001666C4" w:rsidP="006C38BA">
      <w:pPr>
        <w:pStyle w:val="Heading3"/>
      </w:pPr>
      <w:bookmarkStart w:id="47" w:name="_Toc429406662"/>
      <w:bookmarkStart w:id="48" w:name="_Toc439668554"/>
      <w:r>
        <w:t>4.  Midterm - 35</w:t>
      </w:r>
      <w:r w:rsidR="0028726B">
        <w:t>%</w:t>
      </w:r>
      <w:r w:rsidR="00D8507F" w:rsidRPr="0028007E">
        <w:t>:</w:t>
      </w:r>
      <w:bookmarkEnd w:id="47"/>
      <w:bookmarkEnd w:id="48"/>
    </w:p>
    <w:p w:rsidR="00D8507F" w:rsidRPr="0028007E" w:rsidRDefault="00D8507F" w:rsidP="00C52E80">
      <w:pPr>
        <w:pStyle w:val="Default"/>
        <w:rPr>
          <w:rFonts w:ascii="Times New Roman" w:hAnsi="Times New Roman" w:cs="Times New Roman"/>
          <w:b/>
          <w:bCs/>
          <w:iCs/>
          <w:color w:val="auto"/>
          <w:sz w:val="16"/>
          <w:szCs w:val="16"/>
          <w:u w:val="single"/>
        </w:rPr>
      </w:pPr>
      <w:r w:rsidRPr="0028007E">
        <w:rPr>
          <w:rFonts w:ascii="Times New Roman" w:hAnsi="Times New Roman" w:cs="Times New Roman"/>
          <w:b/>
          <w:bCs/>
          <w:iCs/>
          <w:color w:val="auto"/>
          <w:u w:val="single"/>
        </w:rPr>
        <w:t xml:space="preserve">  </w:t>
      </w:r>
    </w:p>
    <w:p w:rsidR="00D8507F" w:rsidRDefault="00D8507F" w:rsidP="00C52E80">
      <w:pPr>
        <w:pStyle w:val="Default"/>
        <w:rPr>
          <w:rFonts w:ascii="Times New Roman" w:hAnsi="Times New Roman" w:cs="Times New Roman"/>
          <w:color w:val="auto"/>
        </w:rPr>
      </w:pPr>
      <w:r w:rsidRPr="0028007E">
        <w:rPr>
          <w:rFonts w:ascii="Times New Roman" w:hAnsi="Times New Roman" w:cs="Times New Roman"/>
          <w:color w:val="auto"/>
        </w:rPr>
        <w:t xml:space="preserve">One </w:t>
      </w:r>
      <w:r w:rsidR="001666C4">
        <w:rPr>
          <w:rFonts w:ascii="Times New Roman" w:hAnsi="Times New Roman" w:cs="Times New Roman"/>
          <w:color w:val="auto"/>
        </w:rPr>
        <w:t xml:space="preserve">COMMON </w:t>
      </w:r>
      <w:r w:rsidRPr="0028007E">
        <w:rPr>
          <w:rFonts w:ascii="Times New Roman" w:hAnsi="Times New Roman" w:cs="Times New Roman"/>
          <w:color w:val="auto"/>
        </w:rPr>
        <w:t xml:space="preserve">midterm </w:t>
      </w:r>
      <w:r w:rsidR="0037668E">
        <w:rPr>
          <w:rFonts w:ascii="Times New Roman" w:hAnsi="Times New Roman" w:cs="Times New Roman"/>
          <w:color w:val="auto"/>
        </w:rPr>
        <w:t>will</w:t>
      </w:r>
      <w:r w:rsidRPr="0028007E">
        <w:rPr>
          <w:rFonts w:ascii="Times New Roman" w:hAnsi="Times New Roman" w:cs="Times New Roman"/>
          <w:color w:val="auto"/>
        </w:rPr>
        <w:t xml:space="preserve"> be written</w:t>
      </w:r>
      <w:r w:rsidR="00DF3C51" w:rsidRPr="0028007E">
        <w:rPr>
          <w:rFonts w:ascii="Times New Roman" w:hAnsi="Times New Roman" w:cs="Times New Roman"/>
          <w:color w:val="auto"/>
        </w:rPr>
        <w:t xml:space="preserve">.  See </w:t>
      </w:r>
      <w:r w:rsidR="00A935C4">
        <w:rPr>
          <w:rFonts w:ascii="Times New Roman" w:hAnsi="Times New Roman" w:cs="Times New Roman"/>
          <w:color w:val="auto"/>
        </w:rPr>
        <w:t>the</w:t>
      </w:r>
      <w:r w:rsidR="00DF3C51" w:rsidRPr="0028007E">
        <w:rPr>
          <w:rFonts w:ascii="Times New Roman" w:hAnsi="Times New Roman" w:cs="Times New Roman"/>
          <w:color w:val="auto"/>
        </w:rPr>
        <w:t xml:space="preserve"> Course Schedule for the exact date of the midterm</w:t>
      </w:r>
      <w:r w:rsidRPr="0028007E">
        <w:rPr>
          <w:rFonts w:ascii="Times New Roman" w:hAnsi="Times New Roman" w:cs="Times New Roman"/>
          <w:color w:val="auto"/>
        </w:rPr>
        <w:t xml:space="preserve">.  The midterm </w:t>
      </w:r>
      <w:r w:rsidR="00C52E80">
        <w:rPr>
          <w:rFonts w:ascii="Times New Roman" w:hAnsi="Times New Roman" w:cs="Times New Roman"/>
          <w:color w:val="auto"/>
        </w:rPr>
        <w:t xml:space="preserve">will </w:t>
      </w:r>
      <w:r w:rsidRPr="0028007E">
        <w:rPr>
          <w:rFonts w:ascii="Times New Roman" w:hAnsi="Times New Roman" w:cs="Times New Roman"/>
          <w:color w:val="auto"/>
        </w:rPr>
        <w:t>include content covered in class as well as material from the course text</w:t>
      </w:r>
      <w:r w:rsidR="00EF7F9D">
        <w:rPr>
          <w:rFonts w:ascii="Times New Roman" w:hAnsi="Times New Roman" w:cs="Times New Roman"/>
          <w:color w:val="auto"/>
        </w:rPr>
        <w:t xml:space="preserve"> and videos</w:t>
      </w:r>
      <w:r w:rsidRPr="0028007E">
        <w:rPr>
          <w:rFonts w:ascii="Times New Roman" w:hAnsi="Times New Roman" w:cs="Times New Roman"/>
          <w:color w:val="auto"/>
        </w:rPr>
        <w:t xml:space="preserve">, whether or not it was covered in class.  The midterm </w:t>
      </w:r>
      <w:r w:rsidR="001666C4">
        <w:rPr>
          <w:rFonts w:ascii="Times New Roman" w:hAnsi="Times New Roman" w:cs="Times New Roman"/>
          <w:color w:val="auto"/>
        </w:rPr>
        <w:t>MAY</w:t>
      </w:r>
      <w:r w:rsidRPr="0028007E">
        <w:rPr>
          <w:rFonts w:ascii="Times New Roman" w:hAnsi="Times New Roman" w:cs="Times New Roman"/>
          <w:color w:val="auto"/>
        </w:rPr>
        <w:t xml:space="preserve"> include</w:t>
      </w:r>
      <w:r w:rsidR="001666C4">
        <w:rPr>
          <w:rFonts w:ascii="Times New Roman" w:hAnsi="Times New Roman" w:cs="Times New Roman"/>
          <w:color w:val="auto"/>
        </w:rPr>
        <w:t xml:space="preserve"> m</w:t>
      </w:r>
      <w:r w:rsidRPr="0028007E">
        <w:rPr>
          <w:rFonts w:ascii="Times New Roman" w:hAnsi="Times New Roman" w:cs="Times New Roman"/>
          <w:color w:val="auto"/>
        </w:rPr>
        <w:t xml:space="preserve">ultiple choice </w:t>
      </w:r>
      <w:r w:rsidR="001666C4">
        <w:rPr>
          <w:rFonts w:ascii="Times New Roman" w:hAnsi="Times New Roman" w:cs="Times New Roman"/>
          <w:color w:val="auto"/>
        </w:rPr>
        <w:t xml:space="preserve">questions.  </w:t>
      </w:r>
      <w:r w:rsidRPr="0028007E">
        <w:rPr>
          <w:rFonts w:ascii="Times New Roman" w:hAnsi="Times New Roman" w:cs="Times New Roman"/>
          <w:color w:val="auto"/>
        </w:rPr>
        <w:t xml:space="preserve">The midterm will be </w:t>
      </w:r>
      <w:r w:rsidR="00DF3C51" w:rsidRPr="0028007E">
        <w:rPr>
          <w:rFonts w:ascii="Times New Roman" w:hAnsi="Times New Roman" w:cs="Times New Roman"/>
          <w:color w:val="auto"/>
        </w:rPr>
        <w:t>3</w:t>
      </w:r>
      <w:r w:rsidRPr="0028007E">
        <w:rPr>
          <w:rFonts w:ascii="Times New Roman" w:hAnsi="Times New Roman" w:cs="Times New Roman"/>
          <w:color w:val="auto"/>
        </w:rPr>
        <w:t xml:space="preserve"> hours in length. </w:t>
      </w:r>
      <w:r w:rsidR="00E9172B">
        <w:rPr>
          <w:rFonts w:ascii="Times New Roman" w:hAnsi="Times New Roman" w:cs="Times New Roman"/>
          <w:color w:val="auto"/>
        </w:rPr>
        <w:t>You</w:t>
      </w:r>
      <w:r w:rsidR="001666C4">
        <w:rPr>
          <w:rFonts w:ascii="Times New Roman" w:hAnsi="Times New Roman" w:cs="Times New Roman"/>
          <w:color w:val="auto"/>
        </w:rPr>
        <w:t xml:space="preserve"> are expected to be able to both do calculations AND analysis/support of </w:t>
      </w:r>
      <w:r w:rsidR="00E9172B">
        <w:rPr>
          <w:rFonts w:ascii="Times New Roman" w:hAnsi="Times New Roman" w:cs="Times New Roman"/>
          <w:color w:val="auto"/>
        </w:rPr>
        <w:t>your</w:t>
      </w:r>
      <w:r w:rsidR="001666C4">
        <w:rPr>
          <w:rFonts w:ascii="Times New Roman" w:hAnsi="Times New Roman" w:cs="Times New Roman"/>
          <w:color w:val="auto"/>
        </w:rPr>
        <w:t xml:space="preserve"> calculations.</w:t>
      </w:r>
    </w:p>
    <w:p w:rsidR="0028726B" w:rsidRPr="0028007E" w:rsidRDefault="0028726B" w:rsidP="00C52E80">
      <w:pPr>
        <w:pStyle w:val="Default"/>
        <w:rPr>
          <w:rFonts w:ascii="Times New Roman" w:hAnsi="Times New Roman" w:cs="Times New Roman"/>
          <w:color w:val="auto"/>
        </w:rPr>
      </w:pPr>
    </w:p>
    <w:p w:rsidR="00E13D20" w:rsidRPr="0028007E" w:rsidDel="00683335" w:rsidRDefault="00E13D20" w:rsidP="00E13D20">
      <w:pPr>
        <w:pStyle w:val="Default"/>
        <w:ind w:left="720"/>
        <w:rPr>
          <w:rFonts w:ascii="Times New Roman" w:hAnsi="Times New Roman" w:cs="Times New Roman"/>
          <w:b/>
          <w:bCs/>
          <w:i/>
          <w:iCs/>
          <w:color w:val="auto"/>
        </w:rPr>
      </w:pPr>
      <w:r w:rsidRPr="0028007E">
        <w:rPr>
          <w:rFonts w:ascii="Times New Roman" w:hAnsi="Times New Roman" w:cs="Times New Roman"/>
          <w:b/>
          <w:bCs/>
          <w:i/>
          <w:iCs/>
          <w:color w:val="auto"/>
        </w:rPr>
        <w:t xml:space="preserve">Learning Objective: </w:t>
      </w:r>
      <w:r w:rsidR="00645DE8">
        <w:rPr>
          <w:rFonts w:ascii="Times New Roman" w:hAnsi="Times New Roman" w:cs="Times New Roman"/>
          <w:b/>
          <w:bCs/>
          <w:i/>
          <w:iCs/>
          <w:color w:val="auto"/>
        </w:rPr>
        <w:t>Check if you can analyze a problem, solve the problem, and communicate your solution by applying the knowledge that you learned so far in the course</w:t>
      </w:r>
      <w:r w:rsidR="00645DE8" w:rsidRPr="0028007E">
        <w:rPr>
          <w:rFonts w:ascii="Times New Roman" w:hAnsi="Times New Roman" w:cs="Times New Roman"/>
          <w:b/>
          <w:bCs/>
          <w:i/>
          <w:iCs/>
          <w:color w:val="auto"/>
          <w:szCs w:val="26"/>
        </w:rPr>
        <w:t xml:space="preserve">.  </w:t>
      </w:r>
    </w:p>
    <w:p w:rsidR="00181247" w:rsidRDefault="00181247" w:rsidP="00C52E80">
      <w:pPr>
        <w:pStyle w:val="Default"/>
        <w:ind w:left="720"/>
        <w:rPr>
          <w:rFonts w:ascii="Times New Roman" w:hAnsi="Times New Roman" w:cs="Times New Roman"/>
          <w:b/>
          <w:bCs/>
          <w:i/>
          <w:iCs/>
          <w:color w:val="auto"/>
          <w:szCs w:val="26"/>
        </w:rPr>
      </w:pPr>
    </w:p>
    <w:p w:rsidR="00D8507F" w:rsidRPr="00181247" w:rsidRDefault="001666C4" w:rsidP="006C38BA">
      <w:pPr>
        <w:pStyle w:val="Heading3"/>
        <w:rPr>
          <w:iCs/>
          <w:szCs w:val="26"/>
        </w:rPr>
      </w:pPr>
      <w:bookmarkStart w:id="49" w:name="_Toc429406663"/>
      <w:bookmarkStart w:id="50" w:name="_Toc439668555"/>
      <w:r>
        <w:t>5</w:t>
      </w:r>
      <w:r w:rsidR="0028726B">
        <w:t>.  Final Exam - 50%</w:t>
      </w:r>
      <w:r w:rsidR="00D8507F" w:rsidRPr="0028007E">
        <w:t>:</w:t>
      </w:r>
      <w:bookmarkEnd w:id="49"/>
      <w:bookmarkEnd w:id="50"/>
    </w:p>
    <w:p w:rsidR="00D8507F" w:rsidRPr="0028007E" w:rsidRDefault="00D8507F" w:rsidP="00C52E80">
      <w:pPr>
        <w:pStyle w:val="Default"/>
        <w:ind w:left="360" w:hanging="360"/>
        <w:rPr>
          <w:rFonts w:ascii="Times New Roman" w:hAnsi="Times New Roman" w:cs="Times New Roman"/>
          <w:color w:val="auto"/>
          <w:sz w:val="16"/>
          <w:szCs w:val="16"/>
        </w:rPr>
      </w:pPr>
    </w:p>
    <w:p w:rsidR="00D8507F" w:rsidRDefault="00D8507F" w:rsidP="00C52E80">
      <w:pPr>
        <w:pStyle w:val="Default"/>
        <w:rPr>
          <w:rFonts w:ascii="Times New Roman" w:hAnsi="Times New Roman" w:cs="Times New Roman"/>
          <w:color w:val="auto"/>
        </w:rPr>
      </w:pPr>
      <w:r w:rsidRPr="0028007E">
        <w:rPr>
          <w:rFonts w:ascii="Times New Roman" w:hAnsi="Times New Roman" w:cs="Times New Roman"/>
          <w:color w:val="auto"/>
        </w:rPr>
        <w:t xml:space="preserve">The </w:t>
      </w:r>
      <w:r w:rsidR="001666C4">
        <w:rPr>
          <w:rFonts w:ascii="Times New Roman" w:hAnsi="Times New Roman" w:cs="Times New Roman"/>
          <w:color w:val="auto"/>
        </w:rPr>
        <w:t xml:space="preserve">COMMON </w:t>
      </w:r>
      <w:r w:rsidRPr="0028007E">
        <w:rPr>
          <w:rFonts w:ascii="Times New Roman" w:hAnsi="Times New Roman" w:cs="Times New Roman"/>
          <w:color w:val="auto"/>
        </w:rPr>
        <w:t xml:space="preserve">final exam is worth 50% of </w:t>
      </w:r>
      <w:r w:rsidR="00E13D20">
        <w:rPr>
          <w:rFonts w:ascii="Times New Roman" w:hAnsi="Times New Roman" w:cs="Times New Roman"/>
          <w:color w:val="auto"/>
        </w:rPr>
        <w:t>your</w:t>
      </w:r>
      <w:r w:rsidRPr="0028007E">
        <w:rPr>
          <w:rFonts w:ascii="Times New Roman" w:hAnsi="Times New Roman" w:cs="Times New Roman"/>
          <w:color w:val="auto"/>
        </w:rPr>
        <w:t xml:space="preserve"> final grade.  </w:t>
      </w:r>
      <w:hyperlink w:anchor="_Do_you_have" w:history="1">
        <w:r w:rsidR="00E13D20" w:rsidRPr="00645DE8">
          <w:rPr>
            <w:rStyle w:val="Hyperlink"/>
            <w:rFonts w:ascii="Times New Roman" w:hAnsi="Times New Roman" w:cs="Times New Roman"/>
            <w:b/>
          </w:rPr>
          <w:t>You</w:t>
        </w:r>
        <w:r w:rsidRPr="00645DE8">
          <w:rPr>
            <w:rStyle w:val="Hyperlink"/>
            <w:rFonts w:ascii="Times New Roman" w:hAnsi="Times New Roman" w:cs="Times New Roman"/>
            <w:b/>
          </w:rPr>
          <w:t xml:space="preserve"> must pass the Final Exam in order to pass the course.</w:t>
        </w:r>
      </w:hyperlink>
      <w:r w:rsidRPr="0028007E">
        <w:rPr>
          <w:rFonts w:ascii="Times New Roman" w:hAnsi="Times New Roman" w:cs="Times New Roman"/>
          <w:color w:val="auto"/>
        </w:rPr>
        <w:t xml:space="preserve">  </w:t>
      </w:r>
      <w:r w:rsidR="001666C4">
        <w:rPr>
          <w:rFonts w:ascii="Times New Roman" w:hAnsi="Times New Roman" w:cs="Times New Roman"/>
          <w:color w:val="auto"/>
        </w:rPr>
        <w:t>The final e</w:t>
      </w:r>
      <w:r w:rsidR="00F057C6" w:rsidRPr="0028007E">
        <w:rPr>
          <w:rFonts w:ascii="Times New Roman" w:hAnsi="Times New Roman" w:cs="Times New Roman"/>
          <w:color w:val="auto"/>
        </w:rPr>
        <w:t>xam will include content covered in class as well as material from the course text</w:t>
      </w:r>
      <w:r w:rsidR="00EF7F9D">
        <w:rPr>
          <w:rFonts w:ascii="Times New Roman" w:hAnsi="Times New Roman" w:cs="Times New Roman"/>
          <w:color w:val="auto"/>
        </w:rPr>
        <w:t xml:space="preserve"> and videos</w:t>
      </w:r>
      <w:r w:rsidR="00F057C6" w:rsidRPr="0028007E">
        <w:rPr>
          <w:rFonts w:ascii="Times New Roman" w:hAnsi="Times New Roman" w:cs="Times New Roman"/>
          <w:color w:val="auto"/>
        </w:rPr>
        <w:t xml:space="preserve">, whether or not it was covered in class.  </w:t>
      </w:r>
      <w:r w:rsidR="001666C4">
        <w:rPr>
          <w:rFonts w:ascii="Times New Roman" w:hAnsi="Times New Roman" w:cs="Times New Roman"/>
          <w:color w:val="auto"/>
        </w:rPr>
        <w:t>The final e</w:t>
      </w:r>
      <w:r w:rsidRPr="0028007E">
        <w:rPr>
          <w:rFonts w:ascii="Times New Roman" w:hAnsi="Times New Roman" w:cs="Times New Roman"/>
          <w:color w:val="auto"/>
        </w:rPr>
        <w:t xml:space="preserve">xam is cumulative, meaning that it covers all the content covered throughout the course. The final exam </w:t>
      </w:r>
      <w:r w:rsidR="00E9172B">
        <w:rPr>
          <w:rFonts w:ascii="Times New Roman" w:hAnsi="Times New Roman" w:cs="Times New Roman"/>
          <w:color w:val="auto"/>
        </w:rPr>
        <w:t>MAY include</w:t>
      </w:r>
      <w:r w:rsidRPr="0028007E">
        <w:rPr>
          <w:rFonts w:ascii="Times New Roman" w:hAnsi="Times New Roman" w:cs="Times New Roman"/>
          <w:color w:val="auto"/>
        </w:rPr>
        <w:t xml:space="preserve"> multiple choice</w:t>
      </w:r>
      <w:r w:rsidR="00BD6645" w:rsidRPr="0028007E">
        <w:rPr>
          <w:rFonts w:ascii="Times New Roman" w:hAnsi="Times New Roman" w:cs="Times New Roman"/>
          <w:color w:val="auto"/>
        </w:rPr>
        <w:t>.  The final exam will be 3</w:t>
      </w:r>
      <w:r w:rsidRPr="0028007E">
        <w:rPr>
          <w:rFonts w:ascii="Times New Roman" w:hAnsi="Times New Roman" w:cs="Times New Roman"/>
          <w:color w:val="auto"/>
        </w:rPr>
        <w:t xml:space="preserve"> hours in length</w:t>
      </w:r>
      <w:r w:rsidR="00E9172B">
        <w:rPr>
          <w:rFonts w:ascii="Times New Roman" w:hAnsi="Times New Roman" w:cs="Times New Roman"/>
          <w:color w:val="auto"/>
        </w:rPr>
        <w:t xml:space="preserve">.  </w:t>
      </w:r>
      <w:r w:rsidRPr="0028007E">
        <w:rPr>
          <w:rFonts w:ascii="Times New Roman" w:hAnsi="Times New Roman" w:cs="Times New Roman"/>
          <w:color w:val="auto"/>
        </w:rPr>
        <w:t xml:space="preserve"> </w:t>
      </w:r>
      <w:r w:rsidR="00E9172B">
        <w:rPr>
          <w:rFonts w:ascii="Times New Roman" w:hAnsi="Times New Roman" w:cs="Times New Roman"/>
          <w:color w:val="auto"/>
        </w:rPr>
        <w:t>You are expected to be able to both do calculations AND analysis/support of your calculations.</w:t>
      </w:r>
    </w:p>
    <w:p w:rsidR="0028726B" w:rsidRPr="0028007E" w:rsidRDefault="0028726B" w:rsidP="00D8507F">
      <w:pPr>
        <w:pStyle w:val="Default"/>
        <w:jc w:val="both"/>
        <w:rPr>
          <w:rFonts w:ascii="Times New Roman" w:hAnsi="Times New Roman" w:cs="Times New Roman"/>
          <w:color w:val="auto"/>
        </w:rPr>
      </w:pPr>
    </w:p>
    <w:p w:rsidR="00EF7F9D" w:rsidRDefault="00E13D20" w:rsidP="00E13D20">
      <w:pPr>
        <w:pStyle w:val="Default"/>
        <w:ind w:left="720"/>
        <w:rPr>
          <w:rFonts w:ascii="Times New Roman" w:hAnsi="Times New Roman" w:cs="Times New Roman"/>
          <w:b/>
          <w:bCs/>
          <w:i/>
          <w:iCs/>
          <w:color w:val="auto"/>
          <w:szCs w:val="26"/>
        </w:rPr>
      </w:pPr>
      <w:r w:rsidRPr="0028007E">
        <w:rPr>
          <w:rFonts w:ascii="Times New Roman" w:hAnsi="Times New Roman" w:cs="Times New Roman"/>
          <w:b/>
          <w:bCs/>
          <w:i/>
          <w:iCs/>
          <w:color w:val="auto"/>
        </w:rPr>
        <w:t xml:space="preserve">Learning Objective: </w:t>
      </w:r>
      <w:r>
        <w:rPr>
          <w:rFonts w:ascii="Times New Roman" w:hAnsi="Times New Roman" w:cs="Times New Roman"/>
          <w:b/>
          <w:bCs/>
          <w:i/>
          <w:iCs/>
          <w:color w:val="auto"/>
        </w:rPr>
        <w:t>Check if you can analyze a problem, solve the problem, and communicate your solution by applying the knowledge that you learned throughout the course</w:t>
      </w:r>
      <w:r w:rsidR="00D8507F" w:rsidRPr="0028007E">
        <w:rPr>
          <w:rFonts w:ascii="Times New Roman" w:hAnsi="Times New Roman" w:cs="Times New Roman"/>
          <w:b/>
          <w:bCs/>
          <w:i/>
          <w:iCs/>
          <w:color w:val="auto"/>
          <w:szCs w:val="26"/>
        </w:rPr>
        <w:t xml:space="preserve">.  </w:t>
      </w:r>
    </w:p>
    <w:p w:rsidR="00397687" w:rsidRPr="00DF1F7F" w:rsidRDefault="00DF1F7F" w:rsidP="00F53290">
      <w:pPr>
        <w:pStyle w:val="Heading1"/>
      </w:pPr>
      <w:bookmarkStart w:id="51" w:name="_Toc428106777"/>
      <w:bookmarkStart w:id="52" w:name="_Toc429406664"/>
      <w:bookmarkStart w:id="53" w:name="_Toc439668556"/>
      <w:r w:rsidRPr="00DF1F7F">
        <w:t xml:space="preserve">What other things are critical for </w:t>
      </w:r>
      <w:r w:rsidR="00DE6F63">
        <w:t>you</w:t>
      </w:r>
      <w:r w:rsidRPr="00DF1F7F">
        <w:t xml:space="preserve"> to know before the course starts?</w:t>
      </w:r>
      <w:bookmarkEnd w:id="51"/>
      <w:bookmarkEnd w:id="52"/>
      <w:bookmarkEnd w:id="53"/>
    </w:p>
    <w:p w:rsidR="00184BA4" w:rsidRPr="00596074" w:rsidRDefault="00DF1F7F" w:rsidP="00F53290">
      <w:pPr>
        <w:pStyle w:val="Heading2"/>
      </w:pPr>
      <w:bookmarkStart w:id="54" w:name="_Do_you_have"/>
      <w:bookmarkStart w:id="55" w:name="_Toc429406665"/>
      <w:bookmarkStart w:id="56" w:name="_Toc439668557"/>
      <w:bookmarkEnd w:id="54"/>
      <w:r w:rsidRPr="00596074">
        <w:t xml:space="preserve">Do </w:t>
      </w:r>
      <w:r w:rsidR="00DE6F63">
        <w:t>you</w:t>
      </w:r>
      <w:r w:rsidRPr="00596074">
        <w:t xml:space="preserve"> have to pass the final exam?</w:t>
      </w:r>
      <w:bookmarkEnd w:id="55"/>
      <w:bookmarkEnd w:id="56"/>
    </w:p>
    <w:p w:rsidR="00D8507F" w:rsidRDefault="00DF1F7F" w:rsidP="00D8507F">
      <w:pPr>
        <w:pStyle w:val="Default"/>
        <w:rPr>
          <w:rFonts w:ascii="Times New Roman" w:hAnsi="Times New Roman" w:cs="Times New Roman"/>
          <w:color w:val="auto"/>
        </w:rPr>
      </w:pPr>
      <w:r>
        <w:rPr>
          <w:rFonts w:ascii="Times New Roman" w:hAnsi="Times New Roman" w:cs="Times New Roman"/>
          <w:b/>
          <w:i/>
          <w:color w:val="auto"/>
          <w:u w:val="single"/>
        </w:rPr>
        <w:t>You</w:t>
      </w:r>
      <w:r w:rsidR="00D8507F" w:rsidRPr="0028007E">
        <w:rPr>
          <w:rFonts w:ascii="Times New Roman" w:hAnsi="Times New Roman" w:cs="Times New Roman"/>
          <w:b/>
          <w:i/>
          <w:color w:val="auto"/>
          <w:u w:val="single"/>
        </w:rPr>
        <w:t xml:space="preserve"> must pass the final examination to pass the course</w:t>
      </w:r>
      <w:r w:rsidR="00D8507F" w:rsidRPr="0028007E">
        <w:rPr>
          <w:rFonts w:ascii="Times New Roman" w:hAnsi="Times New Roman" w:cs="Times New Roman"/>
          <w:b/>
          <w:color w:val="auto"/>
        </w:rPr>
        <w:t>.</w:t>
      </w:r>
      <w:r w:rsidR="00D8507F" w:rsidRPr="0028007E">
        <w:rPr>
          <w:rFonts w:ascii="Times New Roman" w:hAnsi="Times New Roman" w:cs="Times New Roman"/>
          <w:color w:val="auto"/>
        </w:rPr>
        <w:t xml:space="preserve"> </w:t>
      </w:r>
      <w:r w:rsidR="00F057C6">
        <w:rPr>
          <w:rFonts w:ascii="Times New Roman" w:hAnsi="Times New Roman" w:cs="Times New Roman"/>
          <w:color w:val="auto"/>
        </w:rPr>
        <w:t xml:space="preserve">For example, if </w:t>
      </w:r>
      <w:r>
        <w:rPr>
          <w:rFonts w:ascii="Times New Roman" w:hAnsi="Times New Roman" w:cs="Times New Roman"/>
          <w:color w:val="auto"/>
        </w:rPr>
        <w:t>you</w:t>
      </w:r>
      <w:r w:rsidR="00F057C6">
        <w:rPr>
          <w:rFonts w:ascii="Times New Roman" w:hAnsi="Times New Roman" w:cs="Times New Roman"/>
          <w:color w:val="auto"/>
        </w:rPr>
        <w:t xml:space="preserve"> receive a 60% during the term and a 45% on the final exam, </w:t>
      </w:r>
      <w:r>
        <w:rPr>
          <w:rFonts w:ascii="Times New Roman" w:hAnsi="Times New Roman" w:cs="Times New Roman"/>
          <w:color w:val="auto"/>
        </w:rPr>
        <w:t>you</w:t>
      </w:r>
      <w:r w:rsidR="00F057C6">
        <w:rPr>
          <w:rFonts w:ascii="Times New Roman" w:hAnsi="Times New Roman" w:cs="Times New Roman"/>
          <w:color w:val="auto"/>
        </w:rPr>
        <w:t xml:space="preserve"> will receive an F on </w:t>
      </w:r>
      <w:r w:rsidR="005B7222">
        <w:rPr>
          <w:rFonts w:ascii="Times New Roman" w:hAnsi="Times New Roman" w:cs="Times New Roman"/>
          <w:color w:val="auto"/>
        </w:rPr>
        <w:t>your</w:t>
      </w:r>
      <w:r w:rsidR="00F057C6">
        <w:rPr>
          <w:rFonts w:ascii="Times New Roman" w:hAnsi="Times New Roman" w:cs="Times New Roman"/>
          <w:color w:val="auto"/>
        </w:rPr>
        <w:t xml:space="preserve"> transcript even though </w:t>
      </w:r>
      <w:r w:rsidR="005B7222">
        <w:rPr>
          <w:rFonts w:ascii="Times New Roman" w:hAnsi="Times New Roman" w:cs="Times New Roman"/>
          <w:color w:val="auto"/>
        </w:rPr>
        <w:t>your</w:t>
      </w:r>
      <w:r w:rsidR="00F057C6">
        <w:rPr>
          <w:rFonts w:ascii="Times New Roman" w:hAnsi="Times New Roman" w:cs="Times New Roman"/>
          <w:color w:val="auto"/>
        </w:rPr>
        <w:t xml:space="preserve"> cumulative grade is 52.5%.  </w:t>
      </w:r>
      <w:r w:rsidR="00D8507F" w:rsidRPr="0028007E">
        <w:rPr>
          <w:rFonts w:ascii="Times New Roman" w:hAnsi="Times New Roman" w:cs="Times New Roman"/>
          <w:color w:val="auto"/>
        </w:rPr>
        <w:t xml:space="preserve"> The final grade </w:t>
      </w:r>
      <w:r>
        <w:rPr>
          <w:rFonts w:ascii="Times New Roman" w:hAnsi="Times New Roman" w:cs="Times New Roman"/>
          <w:color w:val="auto"/>
        </w:rPr>
        <w:t xml:space="preserve">in the course </w:t>
      </w:r>
      <w:r w:rsidR="00D8507F" w:rsidRPr="0028007E">
        <w:rPr>
          <w:rFonts w:ascii="Times New Roman" w:hAnsi="Times New Roman" w:cs="Times New Roman"/>
          <w:color w:val="auto"/>
        </w:rPr>
        <w:t>is determined based on the addition of the passing grade for the final exam and the grades for the term work, consisting of a midterm</w:t>
      </w:r>
      <w:r w:rsidR="00F057C6">
        <w:rPr>
          <w:rFonts w:ascii="Times New Roman" w:hAnsi="Times New Roman" w:cs="Times New Roman"/>
          <w:color w:val="auto"/>
        </w:rPr>
        <w:t>, i&gt;clicker quizzes</w:t>
      </w:r>
      <w:r w:rsidR="00B07104">
        <w:rPr>
          <w:rFonts w:ascii="Times New Roman" w:hAnsi="Times New Roman" w:cs="Times New Roman"/>
          <w:color w:val="auto"/>
        </w:rPr>
        <w:t>,</w:t>
      </w:r>
      <w:r w:rsidR="00D8507F" w:rsidRPr="0028007E">
        <w:rPr>
          <w:rFonts w:ascii="Times New Roman" w:hAnsi="Times New Roman" w:cs="Times New Roman"/>
          <w:color w:val="auto"/>
        </w:rPr>
        <w:t xml:space="preserve"> and the on-line homework assignments.</w:t>
      </w:r>
    </w:p>
    <w:p w:rsidR="00FC68EC" w:rsidRDefault="00FC68EC" w:rsidP="00D8507F">
      <w:pPr>
        <w:pStyle w:val="Default"/>
        <w:rPr>
          <w:rFonts w:ascii="Times New Roman" w:hAnsi="Times New Roman" w:cs="Times New Roman"/>
          <w:color w:val="auto"/>
        </w:rPr>
      </w:pPr>
    </w:p>
    <w:p w:rsidR="00FC68EC" w:rsidRDefault="00BE55C6" w:rsidP="00D8507F">
      <w:pPr>
        <w:pStyle w:val="Default"/>
        <w:rPr>
          <w:rFonts w:ascii="Times New Roman" w:hAnsi="Times New Roman" w:cs="Times New Roman"/>
          <w:color w:val="auto"/>
        </w:rPr>
      </w:pPr>
      <w:hyperlink w:anchor="_How_will_you" w:history="1">
        <w:r w:rsidR="00FC68EC" w:rsidRPr="00FC68EC">
          <w:rPr>
            <w:rStyle w:val="Hyperlink"/>
            <w:rFonts w:ascii="Times New Roman" w:hAnsi="Times New Roman" w:cs="Times New Roman"/>
          </w:rPr>
          <w:t>Return to Evaluation Summary.</w:t>
        </w:r>
      </w:hyperlink>
    </w:p>
    <w:p w:rsidR="00DE6F63" w:rsidRDefault="00DE6F63" w:rsidP="00D8507F">
      <w:pPr>
        <w:pStyle w:val="Default"/>
        <w:rPr>
          <w:rFonts w:ascii="Times New Roman" w:hAnsi="Times New Roman" w:cs="Times New Roman"/>
          <w:color w:val="auto"/>
        </w:rPr>
      </w:pPr>
    </w:p>
    <w:p w:rsidR="00DE6F63" w:rsidRDefault="00DE6F63" w:rsidP="00DE6F63">
      <w:pPr>
        <w:pStyle w:val="Heading2"/>
      </w:pPr>
      <w:bookmarkStart w:id="57" w:name="_Toc429406666"/>
      <w:bookmarkStart w:id="58" w:name="_Toc439668558"/>
      <w:r>
        <w:t>What is the last date to drop this course without academic penalty?</w:t>
      </w:r>
      <w:bookmarkEnd w:id="57"/>
      <w:bookmarkEnd w:id="58"/>
    </w:p>
    <w:p w:rsidR="00DE6F63" w:rsidRDefault="00DE6F63" w:rsidP="00D8507F">
      <w:pPr>
        <w:pStyle w:val="Default"/>
        <w:rPr>
          <w:rFonts w:ascii="Times New Roman" w:hAnsi="Times New Roman" w:cs="Times New Roman"/>
          <w:color w:val="auto"/>
        </w:rPr>
      </w:pPr>
      <w:r>
        <w:rPr>
          <w:rFonts w:ascii="Times New Roman" w:hAnsi="Times New Roman" w:cs="Times New Roman"/>
          <w:color w:val="auto"/>
        </w:rPr>
        <w:t>Being successful in any course at university is up to you.  You are given many aids:  excellent instructors in class, instructor office hours, textbooks, homework, videos, tutoring centres that provide tutoring sessions</w:t>
      </w:r>
      <w:r w:rsidR="001429BE">
        <w:rPr>
          <w:rFonts w:ascii="Times New Roman" w:hAnsi="Times New Roman" w:cs="Times New Roman"/>
          <w:color w:val="auto"/>
        </w:rPr>
        <w:t xml:space="preserve"> for free....the list goes on</w:t>
      </w:r>
      <w:r>
        <w:rPr>
          <w:rFonts w:ascii="Times New Roman" w:hAnsi="Times New Roman" w:cs="Times New Roman"/>
          <w:color w:val="auto"/>
        </w:rPr>
        <w:t>.  The midterm is a marker you can use to determine if</w:t>
      </w:r>
      <w:r w:rsidR="001429BE">
        <w:rPr>
          <w:rFonts w:ascii="Times New Roman" w:hAnsi="Times New Roman" w:cs="Times New Roman"/>
          <w:color w:val="auto"/>
        </w:rPr>
        <w:t xml:space="preserve"> your efforts are successful.  If the results of your midterm are not as good as you had hoped then </w:t>
      </w:r>
      <w:r w:rsidR="000C4BAB">
        <w:rPr>
          <w:rFonts w:ascii="Times New Roman" w:hAnsi="Times New Roman" w:cs="Times New Roman"/>
          <w:color w:val="auto"/>
        </w:rPr>
        <w:t>you</w:t>
      </w:r>
      <w:r w:rsidR="001429BE">
        <w:rPr>
          <w:rFonts w:ascii="Times New Roman" w:hAnsi="Times New Roman" w:cs="Times New Roman"/>
          <w:color w:val="auto"/>
        </w:rPr>
        <w:t xml:space="preserve"> are given an opportunity to drop the course without academic penalty.</w:t>
      </w:r>
      <w:r>
        <w:rPr>
          <w:rFonts w:ascii="Times New Roman" w:hAnsi="Times New Roman" w:cs="Times New Roman"/>
          <w:color w:val="auto"/>
        </w:rPr>
        <w:t xml:space="preserve">  </w:t>
      </w:r>
    </w:p>
    <w:p w:rsidR="00DE6F63" w:rsidRDefault="00DE6F63" w:rsidP="00D8507F">
      <w:pPr>
        <w:pStyle w:val="Default"/>
        <w:rPr>
          <w:rFonts w:ascii="Times New Roman" w:hAnsi="Times New Roman" w:cs="Times New Roman"/>
          <w:color w:val="auto"/>
        </w:rPr>
      </w:pPr>
    </w:p>
    <w:p w:rsidR="001429BE" w:rsidRDefault="00DE6F63" w:rsidP="00DE6F63">
      <w:pPr>
        <w:pStyle w:val="Default"/>
        <w:rPr>
          <w:rFonts w:ascii="Times New Roman" w:hAnsi="Times New Roman" w:cs="Times New Roman"/>
          <w:bCs/>
          <w:color w:val="auto"/>
          <w:sz w:val="26"/>
          <w:szCs w:val="26"/>
        </w:rPr>
      </w:pPr>
      <w:r w:rsidRPr="00564223">
        <w:rPr>
          <w:rFonts w:ascii="Times New Roman" w:hAnsi="Times New Roman" w:cs="Times New Roman"/>
          <w:bCs/>
          <w:color w:val="auto"/>
          <w:sz w:val="26"/>
          <w:szCs w:val="26"/>
        </w:rPr>
        <w:t xml:space="preserve">The deadline for dropping </w:t>
      </w:r>
      <w:r>
        <w:rPr>
          <w:rFonts w:ascii="Times New Roman" w:hAnsi="Times New Roman" w:cs="Times New Roman"/>
          <w:bCs/>
          <w:color w:val="auto"/>
          <w:sz w:val="26"/>
          <w:szCs w:val="26"/>
        </w:rPr>
        <w:t xml:space="preserve">this course </w:t>
      </w:r>
      <w:r w:rsidR="001429BE">
        <w:rPr>
          <w:rFonts w:ascii="Times New Roman" w:hAnsi="Times New Roman" w:cs="Times New Roman"/>
          <w:bCs/>
          <w:color w:val="auto"/>
          <w:sz w:val="26"/>
          <w:szCs w:val="26"/>
        </w:rPr>
        <w:t>without</w:t>
      </w:r>
      <w:r>
        <w:rPr>
          <w:rFonts w:ascii="Times New Roman" w:hAnsi="Times New Roman" w:cs="Times New Roman"/>
          <w:bCs/>
          <w:color w:val="auto"/>
          <w:sz w:val="26"/>
          <w:szCs w:val="26"/>
        </w:rPr>
        <w:t xml:space="preserve"> academic penalty is</w:t>
      </w:r>
      <w:r w:rsidR="001429BE">
        <w:rPr>
          <w:rFonts w:ascii="Times New Roman" w:hAnsi="Times New Roman" w:cs="Times New Roman"/>
          <w:bCs/>
          <w:color w:val="auto"/>
          <w:sz w:val="26"/>
          <w:szCs w:val="26"/>
        </w:rPr>
        <w:t>:</w:t>
      </w:r>
    </w:p>
    <w:p w:rsidR="001429BE" w:rsidRDefault="001429BE" w:rsidP="00DE6F63">
      <w:pPr>
        <w:pStyle w:val="Default"/>
        <w:rPr>
          <w:rFonts w:ascii="Times New Roman" w:hAnsi="Times New Roman" w:cs="Times New Roman"/>
          <w:bCs/>
          <w:color w:val="auto"/>
          <w:sz w:val="26"/>
          <w:szCs w:val="26"/>
        </w:rPr>
      </w:pPr>
    </w:p>
    <w:p w:rsidR="001429BE" w:rsidRPr="001429BE" w:rsidRDefault="001429BE" w:rsidP="00DE6F63">
      <w:pPr>
        <w:pStyle w:val="Default"/>
        <w:rPr>
          <w:rFonts w:ascii="Times New Roman" w:hAnsi="Times New Roman" w:cs="Times New Roman"/>
          <w:b/>
          <w:bCs/>
          <w:color w:val="auto"/>
          <w:sz w:val="26"/>
          <w:szCs w:val="26"/>
        </w:rPr>
      </w:pPr>
      <w:r>
        <w:rPr>
          <w:rFonts w:ascii="Times New Roman" w:hAnsi="Times New Roman" w:cs="Times New Roman"/>
          <w:bCs/>
          <w:color w:val="auto"/>
          <w:sz w:val="26"/>
          <w:szCs w:val="26"/>
        </w:rPr>
        <w:tab/>
      </w:r>
      <w:r w:rsidR="00DE6F63" w:rsidRPr="001429BE">
        <w:rPr>
          <w:rFonts w:ascii="Times New Roman" w:hAnsi="Times New Roman" w:cs="Times New Roman"/>
          <w:b/>
          <w:bCs/>
          <w:color w:val="auto"/>
          <w:sz w:val="26"/>
          <w:szCs w:val="26"/>
        </w:rPr>
        <w:t xml:space="preserve">Friday, </w:t>
      </w:r>
      <w:r w:rsidR="00E9172B">
        <w:rPr>
          <w:rFonts w:ascii="Times New Roman" w:hAnsi="Times New Roman" w:cs="Times New Roman"/>
          <w:b/>
          <w:bCs/>
          <w:color w:val="auto"/>
          <w:sz w:val="26"/>
          <w:szCs w:val="26"/>
        </w:rPr>
        <w:t>April 1, 2016</w:t>
      </w:r>
      <w:r w:rsidRPr="001429BE">
        <w:rPr>
          <w:rFonts w:ascii="Times New Roman" w:hAnsi="Times New Roman" w:cs="Times New Roman"/>
          <w:b/>
          <w:bCs/>
          <w:color w:val="auto"/>
          <w:sz w:val="26"/>
          <w:szCs w:val="26"/>
        </w:rPr>
        <w:t>, at 11:55 pm on RAMSS</w:t>
      </w:r>
    </w:p>
    <w:p w:rsidR="001429BE" w:rsidRDefault="001429BE" w:rsidP="00DE6F63">
      <w:pPr>
        <w:pStyle w:val="Default"/>
        <w:rPr>
          <w:rFonts w:ascii="Times New Roman" w:hAnsi="Times New Roman" w:cs="Times New Roman"/>
          <w:bCs/>
          <w:color w:val="auto"/>
          <w:sz w:val="26"/>
          <w:szCs w:val="26"/>
        </w:rPr>
      </w:pPr>
    </w:p>
    <w:p w:rsidR="00DE6F63" w:rsidRDefault="00DE6F63" w:rsidP="00DE6F63">
      <w:pPr>
        <w:pStyle w:val="Default"/>
        <w:rPr>
          <w:rFonts w:ascii="Times New Roman" w:hAnsi="Times New Roman" w:cs="Times New Roman"/>
          <w:bCs/>
          <w:color w:val="auto"/>
          <w:sz w:val="26"/>
          <w:szCs w:val="26"/>
        </w:rPr>
      </w:pPr>
      <w:r>
        <w:rPr>
          <w:rFonts w:ascii="Times New Roman" w:hAnsi="Times New Roman" w:cs="Times New Roman"/>
          <w:bCs/>
          <w:color w:val="auto"/>
          <w:sz w:val="26"/>
          <w:szCs w:val="26"/>
        </w:rPr>
        <w:t xml:space="preserve">If you drop before this date the course will </w:t>
      </w:r>
      <w:r w:rsidR="001429BE">
        <w:rPr>
          <w:rFonts w:ascii="Times New Roman" w:hAnsi="Times New Roman" w:cs="Times New Roman"/>
          <w:bCs/>
          <w:color w:val="auto"/>
          <w:sz w:val="26"/>
          <w:szCs w:val="26"/>
        </w:rPr>
        <w:t xml:space="preserve">not show up on your transcript; in fact, </w:t>
      </w:r>
      <w:r>
        <w:rPr>
          <w:rFonts w:ascii="Times New Roman" w:hAnsi="Times New Roman" w:cs="Times New Roman"/>
          <w:bCs/>
          <w:color w:val="auto"/>
          <w:sz w:val="26"/>
          <w:szCs w:val="26"/>
        </w:rPr>
        <w:t>it will be like yo</w:t>
      </w:r>
      <w:r w:rsidR="001429BE">
        <w:rPr>
          <w:rFonts w:ascii="Times New Roman" w:hAnsi="Times New Roman" w:cs="Times New Roman"/>
          <w:bCs/>
          <w:color w:val="auto"/>
          <w:sz w:val="26"/>
          <w:szCs w:val="26"/>
        </w:rPr>
        <w:t>u never took the course at all!</w:t>
      </w:r>
    </w:p>
    <w:p w:rsidR="00DE6F63" w:rsidRDefault="00DE6F63" w:rsidP="00D8507F">
      <w:pPr>
        <w:pStyle w:val="Default"/>
        <w:rPr>
          <w:rFonts w:ascii="Times New Roman" w:hAnsi="Times New Roman" w:cs="Times New Roman"/>
          <w:color w:val="auto"/>
        </w:rPr>
      </w:pPr>
    </w:p>
    <w:p w:rsidR="001F11AE" w:rsidRDefault="001F11AE" w:rsidP="001F11AE">
      <w:pPr>
        <w:pStyle w:val="Heading2"/>
      </w:pPr>
      <w:bookmarkStart w:id="59" w:name="_Toc429406667"/>
      <w:bookmarkStart w:id="60" w:name="_Toc439668559"/>
      <w:r>
        <w:t>What happens if I get sick when I am writing a midterm or final exam?</w:t>
      </w:r>
      <w:bookmarkEnd w:id="59"/>
      <w:bookmarkEnd w:id="60"/>
    </w:p>
    <w:p w:rsidR="001F11AE" w:rsidRDefault="001F11AE" w:rsidP="00D8507F">
      <w:pPr>
        <w:pStyle w:val="Default"/>
        <w:rPr>
          <w:rFonts w:ascii="Times New Roman" w:hAnsi="Times New Roman" w:cs="Times New Roman"/>
          <w:color w:val="auto"/>
        </w:rPr>
      </w:pPr>
      <w:r>
        <w:rPr>
          <w:rFonts w:ascii="Times New Roman" w:hAnsi="Times New Roman" w:cs="Times New Roman"/>
          <w:color w:val="auto"/>
        </w:rPr>
        <w:t>ONCE YOU SIT DOWN AT A MIDTERM OR FINAL EXAM YOU HAVE MADE A DECISION TO WRITE THAT EXAM.  Ryerson policy is clear on this - if you decide to sit your exam, even when you feel unwell, then you must complete the exam.  In addition, even if you fail due to your illness, your grade stands.  Appealing based on illness when you made the decision to sit the exam will not be successful.</w:t>
      </w:r>
    </w:p>
    <w:p w:rsidR="001F11AE" w:rsidRDefault="001F11AE" w:rsidP="00D8507F">
      <w:pPr>
        <w:pStyle w:val="Default"/>
        <w:rPr>
          <w:rFonts w:ascii="Times New Roman" w:hAnsi="Times New Roman" w:cs="Times New Roman"/>
          <w:color w:val="auto"/>
        </w:rPr>
      </w:pPr>
    </w:p>
    <w:p w:rsidR="001F11AE" w:rsidRDefault="001F11AE" w:rsidP="00D8507F">
      <w:pPr>
        <w:pStyle w:val="Default"/>
        <w:rPr>
          <w:rFonts w:ascii="Times New Roman" w:hAnsi="Times New Roman" w:cs="Times New Roman"/>
          <w:color w:val="auto"/>
        </w:rPr>
      </w:pPr>
      <w:r>
        <w:rPr>
          <w:rFonts w:ascii="Times New Roman" w:hAnsi="Times New Roman" w:cs="Times New Roman"/>
          <w:color w:val="auto"/>
        </w:rPr>
        <w:t xml:space="preserve">If you feel ill before the exam and you make the decision to write the exam anyway, you may not leave early and you may not write a makeup exam or appeal your grade </w:t>
      </w:r>
      <w:r w:rsidRPr="001F11AE">
        <w:rPr>
          <w:rFonts w:ascii="Times New Roman" w:hAnsi="Times New Roman" w:cs="Times New Roman"/>
          <w:color w:val="auto"/>
          <w:u w:val="single"/>
        </w:rPr>
        <w:t>even if you get a doctor's note</w:t>
      </w:r>
      <w:r>
        <w:rPr>
          <w:rFonts w:ascii="Times New Roman" w:hAnsi="Times New Roman" w:cs="Times New Roman"/>
          <w:color w:val="auto"/>
        </w:rPr>
        <w:t>.</w:t>
      </w:r>
    </w:p>
    <w:p w:rsidR="004819C3" w:rsidRDefault="004819C3" w:rsidP="00D8507F">
      <w:pPr>
        <w:pStyle w:val="Default"/>
        <w:rPr>
          <w:rFonts w:ascii="Times New Roman" w:hAnsi="Times New Roman" w:cs="Times New Roman"/>
          <w:color w:val="auto"/>
        </w:rPr>
      </w:pPr>
    </w:p>
    <w:p w:rsidR="004819C3" w:rsidRPr="0028007E" w:rsidRDefault="004819C3" w:rsidP="00D8507F">
      <w:pPr>
        <w:pStyle w:val="Default"/>
        <w:rPr>
          <w:rFonts w:ascii="Times New Roman" w:hAnsi="Times New Roman" w:cs="Times New Roman"/>
          <w:color w:val="auto"/>
        </w:rPr>
      </w:pPr>
      <w:r>
        <w:rPr>
          <w:rFonts w:ascii="Times New Roman" w:hAnsi="Times New Roman" w:cs="Times New Roman"/>
          <w:color w:val="auto"/>
        </w:rPr>
        <w:t>If you are ill before an exam or feel unwell consider carefully before you decide to sit the exam.</w:t>
      </w:r>
    </w:p>
    <w:p w:rsidR="00184BA4" w:rsidRPr="0028007E" w:rsidRDefault="00184BA4" w:rsidP="00184BA4">
      <w:pPr>
        <w:pStyle w:val="Default"/>
        <w:rPr>
          <w:rFonts w:ascii="Times New Roman" w:hAnsi="Times New Roman" w:cs="Times New Roman"/>
          <w:color w:val="auto"/>
        </w:rPr>
      </w:pPr>
    </w:p>
    <w:p w:rsidR="00720FBB" w:rsidRPr="00596074" w:rsidRDefault="00DF1F7F" w:rsidP="00F53290">
      <w:pPr>
        <w:pStyle w:val="Heading2"/>
      </w:pPr>
      <w:bookmarkStart w:id="61" w:name="_Toc429406668"/>
      <w:bookmarkStart w:id="62" w:name="_Toc439668560"/>
      <w:r w:rsidRPr="00596074">
        <w:t xml:space="preserve">Are there solutions to the </w:t>
      </w:r>
      <w:r w:rsidR="004448B2">
        <w:t xml:space="preserve">end of chapter </w:t>
      </w:r>
      <w:r w:rsidRPr="00596074">
        <w:t xml:space="preserve">questions </w:t>
      </w:r>
      <w:r w:rsidR="004448B2">
        <w:t>in the textbook</w:t>
      </w:r>
      <w:r w:rsidRPr="00596074">
        <w:t>?</w:t>
      </w:r>
      <w:bookmarkEnd w:id="61"/>
      <w:bookmarkEnd w:id="62"/>
    </w:p>
    <w:p w:rsidR="00720FBB" w:rsidRPr="004448B2" w:rsidRDefault="004448B2" w:rsidP="00184BA4">
      <w:pPr>
        <w:pStyle w:val="Default"/>
        <w:rPr>
          <w:rFonts w:ascii="Times New Roman" w:hAnsi="Times New Roman" w:cs="Times New Roman"/>
          <w:iCs/>
          <w:color w:val="auto"/>
        </w:rPr>
      </w:pPr>
      <w:r>
        <w:rPr>
          <w:rFonts w:ascii="Times New Roman" w:hAnsi="Times New Roman" w:cs="Times New Roman"/>
          <w:iCs/>
          <w:color w:val="auto"/>
        </w:rPr>
        <w:t>This is a question we get all</w:t>
      </w:r>
      <w:r w:rsidR="00E9172B">
        <w:rPr>
          <w:rFonts w:ascii="Times New Roman" w:hAnsi="Times New Roman" w:cs="Times New Roman"/>
          <w:iCs/>
          <w:color w:val="auto"/>
        </w:rPr>
        <w:t xml:space="preserve"> the time and the answer is YES but only for selected end of chapter questions.  See D2L, Course Materials module, for the selected solutions made available to you.</w:t>
      </w:r>
    </w:p>
    <w:p w:rsidR="00720FBB" w:rsidRDefault="00720FBB" w:rsidP="00184BA4">
      <w:pPr>
        <w:pStyle w:val="Default"/>
        <w:rPr>
          <w:rFonts w:ascii="Times New Roman" w:hAnsi="Times New Roman" w:cs="Times New Roman"/>
          <w:b/>
          <w:i/>
          <w:iCs/>
          <w:color w:val="auto"/>
          <w:u w:val="single"/>
        </w:rPr>
      </w:pPr>
    </w:p>
    <w:p w:rsidR="00181247" w:rsidRPr="00596074" w:rsidRDefault="00DF1F7F" w:rsidP="00F53290">
      <w:pPr>
        <w:pStyle w:val="Heading2"/>
      </w:pPr>
      <w:bookmarkStart w:id="63" w:name="_Toc429406669"/>
      <w:bookmarkStart w:id="64" w:name="_Toc439668561"/>
      <w:r w:rsidRPr="00596074">
        <w:t xml:space="preserve">Can </w:t>
      </w:r>
      <w:r w:rsidR="00DE6F63">
        <w:t>you</w:t>
      </w:r>
      <w:r w:rsidRPr="00596074">
        <w:t xml:space="preserve"> hand in </w:t>
      </w:r>
      <w:r w:rsidR="00DE6F63">
        <w:t>your</w:t>
      </w:r>
      <w:r w:rsidRPr="00596074">
        <w:t xml:space="preserve"> on-line homework assignments late?</w:t>
      </w:r>
      <w:bookmarkEnd w:id="63"/>
      <w:bookmarkEnd w:id="64"/>
    </w:p>
    <w:p w:rsidR="00181247" w:rsidRPr="0028007E" w:rsidRDefault="00DF1F7F" w:rsidP="00181247">
      <w:pPr>
        <w:pStyle w:val="Default"/>
        <w:rPr>
          <w:rFonts w:ascii="Times New Roman" w:hAnsi="Times New Roman" w:cs="Times New Roman"/>
          <w:color w:val="auto"/>
        </w:rPr>
      </w:pPr>
      <w:r>
        <w:rPr>
          <w:rFonts w:ascii="Times New Roman" w:hAnsi="Times New Roman" w:cs="Times New Roman"/>
          <w:color w:val="auto"/>
        </w:rPr>
        <w:t>You have to</w:t>
      </w:r>
      <w:r w:rsidR="00181247" w:rsidRPr="0028007E">
        <w:rPr>
          <w:rFonts w:ascii="Times New Roman" w:hAnsi="Times New Roman" w:cs="Times New Roman"/>
          <w:color w:val="auto"/>
        </w:rPr>
        <w:t xml:space="preserve"> complete the on-line </w:t>
      </w:r>
      <w:r w:rsidR="00EF7F9D">
        <w:rPr>
          <w:rFonts w:ascii="Times New Roman" w:hAnsi="Times New Roman" w:cs="Times New Roman"/>
          <w:color w:val="auto"/>
        </w:rPr>
        <w:t>a</w:t>
      </w:r>
      <w:r w:rsidR="00181247" w:rsidRPr="0028007E">
        <w:rPr>
          <w:rFonts w:ascii="Times New Roman" w:hAnsi="Times New Roman" w:cs="Times New Roman"/>
          <w:color w:val="auto"/>
        </w:rPr>
        <w:t>ssignments</w:t>
      </w:r>
      <w:r w:rsidR="00645DE8">
        <w:rPr>
          <w:rFonts w:ascii="Times New Roman" w:hAnsi="Times New Roman" w:cs="Times New Roman"/>
          <w:color w:val="auto"/>
        </w:rPr>
        <w:t xml:space="preserve"> on </w:t>
      </w:r>
      <w:r w:rsidR="005235B8">
        <w:rPr>
          <w:rFonts w:ascii="Times New Roman" w:hAnsi="Times New Roman" w:cs="Times New Roman"/>
          <w:color w:val="auto"/>
        </w:rPr>
        <w:t>WILEYPLUS</w:t>
      </w:r>
      <w:r w:rsidR="00181247" w:rsidRPr="0028007E">
        <w:rPr>
          <w:rFonts w:ascii="Times New Roman" w:hAnsi="Times New Roman" w:cs="Times New Roman"/>
          <w:color w:val="auto"/>
        </w:rPr>
        <w:t xml:space="preserve"> before the deadline. Failure to do so will result in a zero grade. See </w:t>
      </w:r>
      <w:r w:rsidR="004448B2">
        <w:rPr>
          <w:rFonts w:ascii="Times New Roman" w:hAnsi="Times New Roman" w:cs="Times New Roman"/>
          <w:color w:val="auto"/>
        </w:rPr>
        <w:t xml:space="preserve">the </w:t>
      </w:r>
      <w:r w:rsidR="00E9172B">
        <w:rPr>
          <w:rFonts w:ascii="Times New Roman" w:hAnsi="Times New Roman" w:cs="Times New Roman"/>
          <w:color w:val="auto"/>
        </w:rPr>
        <w:t>WileyPLUS website</w:t>
      </w:r>
      <w:r w:rsidR="00181247" w:rsidRPr="0028007E">
        <w:rPr>
          <w:rFonts w:ascii="Times New Roman" w:hAnsi="Times New Roman" w:cs="Times New Roman"/>
          <w:color w:val="auto"/>
        </w:rPr>
        <w:t xml:space="preserve"> for </w:t>
      </w:r>
      <w:r w:rsidR="00181247">
        <w:rPr>
          <w:rFonts w:ascii="Times New Roman" w:hAnsi="Times New Roman" w:cs="Times New Roman"/>
          <w:color w:val="auto"/>
        </w:rPr>
        <w:t>exact due dates</w:t>
      </w:r>
      <w:r w:rsidR="00181247" w:rsidRPr="0028007E">
        <w:rPr>
          <w:rFonts w:ascii="Times New Roman" w:hAnsi="Times New Roman" w:cs="Times New Roman"/>
          <w:color w:val="auto"/>
        </w:rPr>
        <w:t>. There are no exceptions or make-ups for missing the on</w:t>
      </w:r>
      <w:r>
        <w:rPr>
          <w:rFonts w:ascii="Times New Roman" w:hAnsi="Times New Roman" w:cs="Times New Roman"/>
          <w:color w:val="auto"/>
        </w:rPr>
        <w:t>-</w:t>
      </w:r>
      <w:r w:rsidR="00181247" w:rsidRPr="0028007E">
        <w:rPr>
          <w:rFonts w:ascii="Times New Roman" w:hAnsi="Times New Roman" w:cs="Times New Roman"/>
          <w:color w:val="auto"/>
        </w:rPr>
        <w:t xml:space="preserve">line </w:t>
      </w:r>
      <w:r>
        <w:rPr>
          <w:rFonts w:ascii="Times New Roman" w:hAnsi="Times New Roman" w:cs="Times New Roman"/>
          <w:color w:val="auto"/>
        </w:rPr>
        <w:t xml:space="preserve">homework </w:t>
      </w:r>
      <w:r w:rsidR="00181247" w:rsidRPr="0028007E">
        <w:rPr>
          <w:rFonts w:ascii="Times New Roman" w:hAnsi="Times New Roman" w:cs="Times New Roman"/>
          <w:color w:val="auto"/>
        </w:rPr>
        <w:t xml:space="preserve">assignments. </w:t>
      </w:r>
    </w:p>
    <w:p w:rsidR="00181247" w:rsidRDefault="00181247" w:rsidP="00474148">
      <w:pPr>
        <w:rPr>
          <w:b/>
          <w:sz w:val="24"/>
          <w:szCs w:val="24"/>
          <w:u w:val="single"/>
          <w:lang w:val="en-GB"/>
        </w:rPr>
      </w:pPr>
    </w:p>
    <w:p w:rsidR="003A2C80" w:rsidRPr="005B7222" w:rsidRDefault="003A2C80" w:rsidP="00F53290">
      <w:pPr>
        <w:pStyle w:val="Heading2"/>
      </w:pPr>
      <w:bookmarkStart w:id="65" w:name="_Toc428106770"/>
      <w:bookmarkStart w:id="66" w:name="_Toc429406670"/>
      <w:bookmarkStart w:id="67" w:name="_Toc439668562"/>
      <w:r w:rsidRPr="005B7222">
        <w:t xml:space="preserve">How </w:t>
      </w:r>
      <w:r w:rsidR="000C4BAB">
        <w:t>should</w:t>
      </w:r>
      <w:r w:rsidRPr="005B7222">
        <w:t xml:space="preserve"> </w:t>
      </w:r>
      <w:r w:rsidR="00DE6F63">
        <w:t>you</w:t>
      </w:r>
      <w:r w:rsidRPr="005B7222">
        <w:t xml:space="preserve"> communicate with </w:t>
      </w:r>
      <w:r w:rsidR="00DE6F63">
        <w:t>you</w:t>
      </w:r>
      <w:r w:rsidRPr="005B7222">
        <w:t xml:space="preserve"> instructor or the Course Coordinator?</w:t>
      </w:r>
      <w:bookmarkEnd w:id="65"/>
      <w:bookmarkEnd w:id="66"/>
      <w:bookmarkEnd w:id="67"/>
    </w:p>
    <w:p w:rsidR="003A2C80" w:rsidRPr="0028007E" w:rsidRDefault="003A2C80" w:rsidP="003A2C80">
      <w:pPr>
        <w:widowControl/>
        <w:autoSpaceDE/>
        <w:autoSpaceDN/>
        <w:rPr>
          <w:sz w:val="24"/>
          <w:szCs w:val="24"/>
        </w:rPr>
      </w:pPr>
      <w:r>
        <w:rPr>
          <w:sz w:val="24"/>
          <w:szCs w:val="24"/>
        </w:rPr>
        <w:t>You</w:t>
      </w:r>
      <w:r w:rsidRPr="0028007E">
        <w:rPr>
          <w:sz w:val="24"/>
          <w:szCs w:val="24"/>
        </w:rPr>
        <w:t xml:space="preserve"> are required to activate and maintain a Ryerson Matrix e-mail account.  This </w:t>
      </w:r>
      <w:r>
        <w:rPr>
          <w:sz w:val="24"/>
          <w:szCs w:val="24"/>
        </w:rPr>
        <w:t>is</w:t>
      </w:r>
      <w:r w:rsidRPr="0028007E">
        <w:rPr>
          <w:sz w:val="24"/>
          <w:szCs w:val="24"/>
        </w:rPr>
        <w:t xml:space="preserve"> the official means by which you will receive university communications. See </w:t>
      </w:r>
      <w:hyperlink r:id="rId10" w:history="1">
        <w:r w:rsidRPr="0028007E">
          <w:rPr>
            <w:rStyle w:val="Hyperlink"/>
            <w:sz w:val="24"/>
            <w:szCs w:val="24"/>
          </w:rPr>
          <w:t>http://www.ryerson.ca/senate/policies/pol157.pdf</w:t>
        </w:r>
      </w:hyperlink>
      <w:r>
        <w:rPr>
          <w:sz w:val="24"/>
          <w:szCs w:val="24"/>
        </w:rPr>
        <w:t xml:space="preserve"> for more information on this policy.</w:t>
      </w:r>
      <w:r w:rsidRPr="0028007E">
        <w:rPr>
          <w:sz w:val="24"/>
          <w:szCs w:val="24"/>
        </w:rPr>
        <w:t xml:space="preserve"> </w:t>
      </w:r>
    </w:p>
    <w:p w:rsidR="003A2C80" w:rsidRPr="0028007E" w:rsidRDefault="003A2C80" w:rsidP="003A2C80">
      <w:pPr>
        <w:pStyle w:val="Default"/>
        <w:rPr>
          <w:rFonts w:ascii="Times New Roman" w:hAnsi="Times New Roman" w:cs="Times New Roman"/>
          <w:color w:val="auto"/>
        </w:rPr>
      </w:pPr>
    </w:p>
    <w:p w:rsidR="00645DE8" w:rsidRDefault="003A2C80" w:rsidP="003A2C80">
      <w:pPr>
        <w:pStyle w:val="Default"/>
        <w:rPr>
          <w:rFonts w:ascii="Times New Roman" w:hAnsi="Times New Roman" w:cs="Times New Roman"/>
          <w:color w:val="auto"/>
        </w:rPr>
      </w:pPr>
      <w:r>
        <w:rPr>
          <w:rFonts w:ascii="Times New Roman" w:hAnsi="Times New Roman" w:cs="Times New Roman"/>
          <w:color w:val="auto"/>
        </w:rPr>
        <w:t xml:space="preserve">Your </w:t>
      </w:r>
      <w:r w:rsidRPr="0028007E">
        <w:rPr>
          <w:rFonts w:ascii="Times New Roman" w:hAnsi="Times New Roman" w:cs="Times New Roman"/>
          <w:color w:val="auto"/>
        </w:rPr>
        <w:t xml:space="preserve">emails will be </w:t>
      </w:r>
      <w:r>
        <w:rPr>
          <w:rFonts w:ascii="Times New Roman" w:hAnsi="Times New Roman" w:cs="Times New Roman"/>
          <w:color w:val="auto"/>
        </w:rPr>
        <w:t>answered by your instructor</w:t>
      </w:r>
      <w:r w:rsidRPr="0028007E">
        <w:rPr>
          <w:rFonts w:ascii="Times New Roman" w:hAnsi="Times New Roman" w:cs="Times New Roman"/>
          <w:color w:val="auto"/>
        </w:rPr>
        <w:t xml:space="preserve"> </w:t>
      </w:r>
      <w:r w:rsidRPr="0037668E">
        <w:rPr>
          <w:rFonts w:ascii="Times New Roman" w:hAnsi="Times New Roman" w:cs="Times New Roman"/>
          <w:color w:val="auto"/>
          <w:u w:val="single"/>
        </w:rPr>
        <w:t>within three academic days</w:t>
      </w:r>
      <w:r w:rsidRPr="0028007E">
        <w:rPr>
          <w:rFonts w:ascii="Times New Roman" w:hAnsi="Times New Roman" w:cs="Times New Roman"/>
          <w:color w:val="auto"/>
        </w:rPr>
        <w:t>.  Emails on the weekend will be returned at the beginning of the</w:t>
      </w:r>
      <w:r>
        <w:rPr>
          <w:rFonts w:ascii="Times New Roman" w:hAnsi="Times New Roman" w:cs="Times New Roman"/>
          <w:color w:val="auto"/>
        </w:rPr>
        <w:t xml:space="preserve"> following</w:t>
      </w:r>
      <w:r w:rsidRPr="0028007E">
        <w:rPr>
          <w:rFonts w:ascii="Times New Roman" w:hAnsi="Times New Roman" w:cs="Times New Roman"/>
          <w:color w:val="auto"/>
        </w:rPr>
        <w:t xml:space="preserve"> week.  </w:t>
      </w:r>
    </w:p>
    <w:p w:rsidR="00645DE8" w:rsidRDefault="00645DE8" w:rsidP="003A2C80">
      <w:pPr>
        <w:pStyle w:val="Default"/>
        <w:rPr>
          <w:rFonts w:ascii="Times New Roman" w:hAnsi="Times New Roman" w:cs="Times New Roman"/>
          <w:color w:val="auto"/>
        </w:rPr>
      </w:pPr>
    </w:p>
    <w:p w:rsidR="00645DE8" w:rsidRDefault="003A2C80" w:rsidP="003A2C80">
      <w:pPr>
        <w:pStyle w:val="Default"/>
        <w:rPr>
          <w:rFonts w:ascii="Times New Roman" w:hAnsi="Times New Roman" w:cs="Times New Roman"/>
          <w:color w:val="auto"/>
        </w:rPr>
      </w:pPr>
      <w:r>
        <w:rPr>
          <w:rFonts w:ascii="Times New Roman" w:hAnsi="Times New Roman" w:cs="Times New Roman"/>
          <w:color w:val="auto"/>
        </w:rPr>
        <w:t>You</w:t>
      </w:r>
      <w:r w:rsidRPr="0028007E">
        <w:rPr>
          <w:rFonts w:ascii="Times New Roman" w:hAnsi="Times New Roman" w:cs="Times New Roman"/>
          <w:color w:val="auto"/>
        </w:rPr>
        <w:t xml:space="preserve"> are expected to compose emails in a professional manner.  Messages using excessive internet abbreviations will not be answered. </w:t>
      </w:r>
      <w:r>
        <w:rPr>
          <w:rFonts w:ascii="Times New Roman" w:hAnsi="Times New Roman" w:cs="Times New Roman"/>
          <w:color w:val="auto"/>
        </w:rPr>
        <w:t xml:space="preserve"> </w:t>
      </w:r>
    </w:p>
    <w:p w:rsidR="00645DE8" w:rsidRDefault="00645DE8" w:rsidP="003A2C80">
      <w:pPr>
        <w:pStyle w:val="Default"/>
        <w:rPr>
          <w:rFonts w:ascii="Times New Roman" w:hAnsi="Times New Roman" w:cs="Times New Roman"/>
          <w:color w:val="auto"/>
        </w:rPr>
      </w:pPr>
    </w:p>
    <w:p w:rsidR="00324F12" w:rsidRPr="00645DE8" w:rsidRDefault="003A2C80" w:rsidP="003A2C80">
      <w:pPr>
        <w:pStyle w:val="Default"/>
        <w:rPr>
          <w:rFonts w:ascii="Times New Roman" w:hAnsi="Times New Roman" w:cs="Times New Roman"/>
          <w:b/>
          <w:color w:val="auto"/>
        </w:rPr>
      </w:pPr>
      <w:r w:rsidRPr="00645DE8">
        <w:rPr>
          <w:rFonts w:ascii="Times New Roman" w:hAnsi="Times New Roman" w:cs="Times New Roman"/>
          <w:b/>
          <w:color w:val="auto"/>
        </w:rPr>
        <w:t xml:space="preserve">You are expected to use </w:t>
      </w:r>
      <w:r w:rsidR="00645DE8" w:rsidRPr="00645DE8">
        <w:rPr>
          <w:rFonts w:ascii="Times New Roman" w:hAnsi="Times New Roman" w:cs="Times New Roman"/>
          <w:b/>
          <w:color w:val="auto"/>
        </w:rPr>
        <w:t xml:space="preserve">ONLY </w:t>
      </w:r>
      <w:r w:rsidRPr="00645DE8">
        <w:rPr>
          <w:rFonts w:ascii="Times New Roman" w:hAnsi="Times New Roman" w:cs="Times New Roman"/>
          <w:b/>
          <w:color w:val="auto"/>
        </w:rPr>
        <w:t xml:space="preserve">your Ryerson email </w:t>
      </w:r>
      <w:r w:rsidR="00324F12" w:rsidRPr="00645DE8">
        <w:rPr>
          <w:rFonts w:ascii="Times New Roman" w:hAnsi="Times New Roman" w:cs="Times New Roman"/>
          <w:b/>
          <w:color w:val="auto"/>
        </w:rPr>
        <w:t>address for all communications instructors and course coordinators.</w:t>
      </w:r>
    </w:p>
    <w:p w:rsidR="00324F12" w:rsidRDefault="00324F12" w:rsidP="003A2C80">
      <w:pPr>
        <w:pStyle w:val="Default"/>
        <w:rPr>
          <w:rFonts w:ascii="Times New Roman" w:hAnsi="Times New Roman" w:cs="Times New Roman"/>
          <w:color w:val="auto"/>
        </w:rPr>
      </w:pPr>
    </w:p>
    <w:p w:rsidR="00324F12" w:rsidRDefault="00324F12" w:rsidP="00324F12">
      <w:pPr>
        <w:pStyle w:val="Heading3"/>
      </w:pPr>
      <w:bookmarkStart w:id="68" w:name="_Toc429406671"/>
      <w:bookmarkStart w:id="69" w:name="_Toc439668563"/>
      <w:r>
        <w:t xml:space="preserve">What should </w:t>
      </w:r>
      <w:r w:rsidR="00DE6F63">
        <w:t>you</w:t>
      </w:r>
      <w:r>
        <w:t xml:space="preserve"> email </w:t>
      </w:r>
      <w:r w:rsidR="00DE6F63">
        <w:t>your</w:t>
      </w:r>
      <w:r>
        <w:t xml:space="preserve"> instructor about?</w:t>
      </w:r>
      <w:bookmarkEnd w:id="68"/>
      <w:bookmarkEnd w:id="69"/>
    </w:p>
    <w:p w:rsidR="00324F12" w:rsidRDefault="00324F12" w:rsidP="003A2C80">
      <w:pPr>
        <w:pStyle w:val="Default"/>
        <w:rPr>
          <w:rFonts w:ascii="Times New Roman" w:hAnsi="Times New Roman" w:cs="Times New Roman"/>
          <w:color w:val="auto"/>
        </w:rPr>
      </w:pPr>
    </w:p>
    <w:p w:rsidR="00324F12" w:rsidRDefault="00324F12" w:rsidP="003A2C80">
      <w:pPr>
        <w:pStyle w:val="Default"/>
        <w:rPr>
          <w:rFonts w:ascii="Times New Roman" w:hAnsi="Times New Roman" w:cs="Times New Roman"/>
          <w:color w:val="auto"/>
        </w:rPr>
      </w:pPr>
      <w:r>
        <w:rPr>
          <w:rFonts w:ascii="Times New Roman" w:hAnsi="Times New Roman" w:cs="Times New Roman"/>
          <w:color w:val="auto"/>
        </w:rPr>
        <w:t xml:space="preserve">You can email the instructor about </w:t>
      </w:r>
      <w:r w:rsidRPr="00E9172B">
        <w:rPr>
          <w:rFonts w:ascii="Times New Roman" w:hAnsi="Times New Roman" w:cs="Times New Roman"/>
          <w:b/>
          <w:color w:val="auto"/>
          <w:u w:val="single"/>
        </w:rPr>
        <w:t>private and confidential issues</w:t>
      </w:r>
      <w:r>
        <w:rPr>
          <w:rFonts w:ascii="Times New Roman" w:hAnsi="Times New Roman" w:cs="Times New Roman"/>
          <w:color w:val="auto"/>
        </w:rPr>
        <w:t>, such as an illness that causes you to miss an iclicker quiz</w:t>
      </w:r>
      <w:r w:rsidR="001A1675">
        <w:rPr>
          <w:rFonts w:ascii="Times New Roman" w:hAnsi="Times New Roman" w:cs="Times New Roman"/>
          <w:color w:val="auto"/>
        </w:rPr>
        <w:t xml:space="preserve">, </w:t>
      </w:r>
      <w:r>
        <w:rPr>
          <w:rFonts w:ascii="Times New Roman" w:hAnsi="Times New Roman" w:cs="Times New Roman"/>
          <w:color w:val="auto"/>
        </w:rPr>
        <w:t>midterm, or final exam or about issues that may negatively affect your ability to do well in this course</w:t>
      </w:r>
      <w:r w:rsidR="00645DE8">
        <w:rPr>
          <w:rFonts w:ascii="Times New Roman" w:hAnsi="Times New Roman" w:cs="Times New Roman"/>
          <w:color w:val="auto"/>
        </w:rPr>
        <w:t>, such as a prolonged illness or a family issue that is affecting your ability to do well in the course.</w:t>
      </w:r>
      <w:r>
        <w:rPr>
          <w:rFonts w:ascii="Times New Roman" w:hAnsi="Times New Roman" w:cs="Times New Roman"/>
          <w:color w:val="auto"/>
        </w:rPr>
        <w:t xml:space="preserve">  </w:t>
      </w:r>
    </w:p>
    <w:p w:rsidR="00324F12" w:rsidRDefault="00324F12" w:rsidP="003A2C80">
      <w:pPr>
        <w:pStyle w:val="Default"/>
        <w:rPr>
          <w:rFonts w:ascii="Times New Roman" w:hAnsi="Times New Roman" w:cs="Times New Roman"/>
          <w:color w:val="auto"/>
        </w:rPr>
      </w:pPr>
    </w:p>
    <w:p w:rsidR="00324F12" w:rsidRDefault="00324F12" w:rsidP="00324F12">
      <w:pPr>
        <w:pStyle w:val="Heading3"/>
      </w:pPr>
      <w:bookmarkStart w:id="70" w:name="_Toc429406672"/>
      <w:bookmarkStart w:id="71" w:name="_Toc439668564"/>
      <w:r>
        <w:t xml:space="preserve">What should </w:t>
      </w:r>
      <w:r w:rsidR="00DE6F63">
        <w:t>you</w:t>
      </w:r>
      <w:r>
        <w:t xml:space="preserve"> NEVER email </w:t>
      </w:r>
      <w:r w:rsidR="00DE6F63">
        <w:t>your</w:t>
      </w:r>
      <w:r>
        <w:t xml:space="preserve"> instructor about?</w:t>
      </w:r>
      <w:bookmarkEnd w:id="70"/>
      <w:bookmarkEnd w:id="71"/>
    </w:p>
    <w:p w:rsidR="00324F12" w:rsidRDefault="00324F12" w:rsidP="003A2C80">
      <w:pPr>
        <w:pStyle w:val="Default"/>
        <w:rPr>
          <w:rFonts w:ascii="Times New Roman" w:hAnsi="Times New Roman" w:cs="Times New Roman"/>
          <w:color w:val="auto"/>
        </w:rPr>
      </w:pPr>
    </w:p>
    <w:p w:rsidR="00324F12" w:rsidRDefault="00324F12" w:rsidP="003A2C80">
      <w:pPr>
        <w:pStyle w:val="Default"/>
        <w:rPr>
          <w:rFonts w:ascii="Times New Roman" w:hAnsi="Times New Roman" w:cs="Times New Roman"/>
          <w:color w:val="auto"/>
        </w:rPr>
      </w:pPr>
      <w:r>
        <w:rPr>
          <w:rFonts w:ascii="Times New Roman" w:hAnsi="Times New Roman" w:cs="Times New Roman"/>
          <w:color w:val="auto"/>
        </w:rPr>
        <w:t xml:space="preserve">NEVER email the instructor until you have checked for answers in the following locations: the course outline, the course schedule, AND the D2L Brightspace site!!  Do not email your instructor questions about when the midterm is, or the date of the final exam, or what to do if you miss an assessment.  All those questions can be answered by looking at the available information.  </w:t>
      </w:r>
    </w:p>
    <w:p w:rsidR="00324F12" w:rsidRDefault="00324F12" w:rsidP="003A2C80">
      <w:pPr>
        <w:pStyle w:val="Default"/>
        <w:rPr>
          <w:rFonts w:ascii="Times New Roman" w:hAnsi="Times New Roman" w:cs="Times New Roman"/>
          <w:color w:val="auto"/>
        </w:rPr>
      </w:pPr>
    </w:p>
    <w:p w:rsidR="00324F12" w:rsidRDefault="00324F12" w:rsidP="003A2C80">
      <w:pPr>
        <w:pStyle w:val="Default"/>
        <w:rPr>
          <w:rFonts w:ascii="Times New Roman" w:hAnsi="Times New Roman" w:cs="Times New Roman"/>
          <w:color w:val="auto"/>
        </w:rPr>
      </w:pPr>
      <w:r>
        <w:rPr>
          <w:rFonts w:ascii="Times New Roman" w:hAnsi="Times New Roman" w:cs="Times New Roman"/>
          <w:color w:val="auto"/>
        </w:rPr>
        <w:t xml:space="preserve">NEVER email the instructor questions about course material, such as "I don't understand accounts receivable, can you help me?"  or "I could not come to class so can you check over my solution to the in-class questions and tell me if they are right?"  These questions will only be answered in person, before or after class, during the in-class break, or during office hours. </w:t>
      </w:r>
    </w:p>
    <w:p w:rsidR="00645DE8" w:rsidRDefault="00645DE8" w:rsidP="003A2C80">
      <w:pPr>
        <w:pStyle w:val="Default"/>
        <w:rPr>
          <w:rFonts w:ascii="Times New Roman" w:hAnsi="Times New Roman" w:cs="Times New Roman"/>
          <w:color w:val="auto"/>
        </w:rPr>
      </w:pPr>
    </w:p>
    <w:p w:rsidR="00645DE8" w:rsidRPr="000040F4" w:rsidRDefault="00645DE8" w:rsidP="000C4BAB">
      <w:pPr>
        <w:pStyle w:val="Heading4"/>
        <w:rPr>
          <w:u w:val="single"/>
        </w:rPr>
      </w:pPr>
      <w:bookmarkStart w:id="72" w:name="_Toc429406673"/>
      <w:bookmarkStart w:id="73" w:name="_Toc439668565"/>
      <w:r w:rsidRPr="000040F4">
        <w:rPr>
          <w:u w:val="single"/>
        </w:rPr>
        <w:t>When are my instructor's office hours?</w:t>
      </w:r>
      <w:bookmarkEnd w:id="72"/>
      <w:bookmarkEnd w:id="73"/>
    </w:p>
    <w:p w:rsidR="00645DE8" w:rsidRDefault="00645DE8" w:rsidP="00645DE8">
      <w:pPr>
        <w:rPr>
          <w:lang w:val="en-CA"/>
        </w:rPr>
      </w:pPr>
    </w:p>
    <w:p w:rsidR="00645DE8" w:rsidRDefault="00645DE8" w:rsidP="00645DE8">
      <w:pPr>
        <w:rPr>
          <w:lang w:val="en-CA"/>
        </w:rPr>
      </w:pPr>
      <w:r>
        <w:rPr>
          <w:lang w:val="en-CA"/>
        </w:rPr>
        <w:t xml:space="preserve">That information is available </w:t>
      </w:r>
      <w:r w:rsidR="00E9172B">
        <w:rPr>
          <w:lang w:val="en-CA"/>
        </w:rPr>
        <w:t>at the top of this course outline!</w:t>
      </w:r>
    </w:p>
    <w:p w:rsidR="00944D8B" w:rsidRDefault="00944D8B" w:rsidP="00645DE8">
      <w:pPr>
        <w:rPr>
          <w:lang w:val="en-CA"/>
        </w:rPr>
      </w:pPr>
    </w:p>
    <w:p w:rsidR="00944D8B" w:rsidRPr="00645DE8" w:rsidRDefault="00944D8B" w:rsidP="00645DE8">
      <w:pPr>
        <w:rPr>
          <w:lang w:val="en-CA"/>
        </w:rPr>
      </w:pPr>
      <w:r>
        <w:rPr>
          <w:lang w:val="en-CA"/>
        </w:rPr>
        <w:t>NOTE:  you may visit either Else's office hours OR Vanessa's office hours.  Since both instructors are teaching this course students have the right to seek help during times that work with THEIR schedule.  Therefore, you have permission to attend either instructor's office hours.  Vanessa's office hours are provided at the top of this course outline (they are the same as her office hours as the coordinator).</w:t>
      </w:r>
    </w:p>
    <w:p w:rsidR="00324F12" w:rsidRDefault="00324F12" w:rsidP="003A2C80">
      <w:pPr>
        <w:pStyle w:val="Default"/>
        <w:rPr>
          <w:rFonts w:ascii="Times New Roman" w:hAnsi="Times New Roman" w:cs="Times New Roman"/>
          <w:color w:val="auto"/>
        </w:rPr>
      </w:pPr>
    </w:p>
    <w:p w:rsidR="00324F12" w:rsidRDefault="00324F12" w:rsidP="00324F12">
      <w:pPr>
        <w:pStyle w:val="Heading3"/>
      </w:pPr>
      <w:bookmarkStart w:id="74" w:name="_Toc429406674"/>
      <w:bookmarkStart w:id="75" w:name="_Toc439668566"/>
      <w:r>
        <w:t xml:space="preserve">Who is the course coordinator and when should </w:t>
      </w:r>
      <w:r w:rsidR="00DE6F63">
        <w:t>you</w:t>
      </w:r>
      <w:r>
        <w:t xml:space="preserve"> email them?</w:t>
      </w:r>
      <w:bookmarkEnd w:id="74"/>
      <w:bookmarkEnd w:id="75"/>
    </w:p>
    <w:p w:rsidR="00324F12" w:rsidRDefault="00324F12" w:rsidP="003A2C80">
      <w:pPr>
        <w:pStyle w:val="Default"/>
        <w:rPr>
          <w:rFonts w:ascii="Times New Roman" w:hAnsi="Times New Roman" w:cs="Times New Roman"/>
          <w:color w:val="auto"/>
        </w:rPr>
      </w:pPr>
    </w:p>
    <w:p w:rsidR="00324F12" w:rsidRDefault="00324F12" w:rsidP="003A2C80">
      <w:pPr>
        <w:pStyle w:val="Default"/>
        <w:rPr>
          <w:rFonts w:ascii="Times New Roman" w:hAnsi="Times New Roman" w:cs="Times New Roman"/>
          <w:color w:val="auto"/>
        </w:rPr>
      </w:pPr>
      <w:r>
        <w:rPr>
          <w:rFonts w:ascii="Times New Roman" w:hAnsi="Times New Roman" w:cs="Times New Roman"/>
          <w:color w:val="auto"/>
        </w:rPr>
        <w:t xml:space="preserve">The course coordinator for </w:t>
      </w:r>
      <w:r w:rsidR="005235B8">
        <w:rPr>
          <w:rFonts w:ascii="Times New Roman" w:hAnsi="Times New Roman" w:cs="Times New Roman"/>
          <w:color w:val="auto"/>
        </w:rPr>
        <w:t>AFA200</w:t>
      </w:r>
      <w:r>
        <w:rPr>
          <w:rFonts w:ascii="Times New Roman" w:hAnsi="Times New Roman" w:cs="Times New Roman"/>
          <w:color w:val="auto"/>
        </w:rPr>
        <w:t xml:space="preserve"> is </w:t>
      </w:r>
      <w:r w:rsidR="00E9172B">
        <w:rPr>
          <w:rFonts w:ascii="Times New Roman" w:hAnsi="Times New Roman" w:cs="Times New Roman"/>
          <w:color w:val="auto"/>
        </w:rPr>
        <w:t>Dr. Vanessa Magness (see the top of this course outline for more information).</w:t>
      </w:r>
      <w:r>
        <w:rPr>
          <w:rFonts w:ascii="Times New Roman" w:hAnsi="Times New Roman" w:cs="Times New Roman"/>
          <w:color w:val="auto"/>
        </w:rPr>
        <w:t xml:space="preserve">  Only email </w:t>
      </w:r>
      <w:r w:rsidR="00E9172B">
        <w:rPr>
          <w:rFonts w:ascii="Times New Roman" w:hAnsi="Times New Roman" w:cs="Times New Roman"/>
          <w:color w:val="auto"/>
        </w:rPr>
        <w:t>Vanessa</w:t>
      </w:r>
      <w:r>
        <w:rPr>
          <w:rFonts w:ascii="Times New Roman" w:hAnsi="Times New Roman" w:cs="Times New Roman"/>
          <w:color w:val="auto"/>
        </w:rPr>
        <w:t xml:space="preserve"> if:</w:t>
      </w:r>
    </w:p>
    <w:p w:rsidR="00EC4ED7" w:rsidRDefault="00EC4ED7" w:rsidP="00324F12">
      <w:pPr>
        <w:pStyle w:val="Default"/>
        <w:numPr>
          <w:ilvl w:val="0"/>
          <w:numId w:val="27"/>
        </w:numPr>
        <w:rPr>
          <w:rFonts w:ascii="Times New Roman" w:hAnsi="Times New Roman" w:cs="Times New Roman"/>
          <w:color w:val="auto"/>
        </w:rPr>
      </w:pPr>
      <w:r>
        <w:rPr>
          <w:rFonts w:ascii="Times New Roman" w:hAnsi="Times New Roman" w:cs="Times New Roman"/>
          <w:color w:val="auto"/>
        </w:rPr>
        <w:t>you have suggestions on how to improve the course, the course outline</w:t>
      </w:r>
      <w:r w:rsidR="00543047">
        <w:rPr>
          <w:rFonts w:ascii="Times New Roman" w:hAnsi="Times New Roman" w:cs="Times New Roman"/>
          <w:color w:val="auto"/>
        </w:rPr>
        <w:t>/schedule</w:t>
      </w:r>
      <w:r>
        <w:rPr>
          <w:rFonts w:ascii="Times New Roman" w:hAnsi="Times New Roman" w:cs="Times New Roman"/>
          <w:color w:val="auto"/>
        </w:rPr>
        <w:t>, and/or the D2L Brightspace site,</w:t>
      </w:r>
    </w:p>
    <w:p w:rsidR="00324F12" w:rsidRDefault="00324F12" w:rsidP="00324F12">
      <w:pPr>
        <w:pStyle w:val="Default"/>
        <w:numPr>
          <w:ilvl w:val="0"/>
          <w:numId w:val="27"/>
        </w:numPr>
        <w:rPr>
          <w:rFonts w:ascii="Times New Roman" w:hAnsi="Times New Roman" w:cs="Times New Roman"/>
          <w:color w:val="auto"/>
        </w:rPr>
      </w:pPr>
      <w:r>
        <w:rPr>
          <w:rFonts w:ascii="Times New Roman" w:hAnsi="Times New Roman" w:cs="Times New Roman"/>
          <w:color w:val="auto"/>
        </w:rPr>
        <w:t>you have issues with any of the course policies as stated in the course outline,</w:t>
      </w:r>
    </w:p>
    <w:p w:rsidR="00324F12" w:rsidRDefault="00324F12" w:rsidP="00324F12">
      <w:pPr>
        <w:pStyle w:val="Default"/>
        <w:numPr>
          <w:ilvl w:val="0"/>
          <w:numId w:val="27"/>
        </w:numPr>
        <w:rPr>
          <w:rFonts w:ascii="Times New Roman" w:hAnsi="Times New Roman" w:cs="Times New Roman"/>
          <w:color w:val="auto"/>
        </w:rPr>
      </w:pPr>
      <w:r>
        <w:rPr>
          <w:rFonts w:ascii="Times New Roman" w:hAnsi="Times New Roman" w:cs="Times New Roman"/>
          <w:color w:val="auto"/>
        </w:rPr>
        <w:t>you have emailed your instructor repeatedly and have not received a reply,</w:t>
      </w:r>
    </w:p>
    <w:p w:rsidR="00324F12" w:rsidRDefault="00324F12" w:rsidP="00324F12">
      <w:pPr>
        <w:pStyle w:val="Default"/>
        <w:numPr>
          <w:ilvl w:val="0"/>
          <w:numId w:val="27"/>
        </w:numPr>
        <w:rPr>
          <w:rFonts w:ascii="Times New Roman" w:hAnsi="Times New Roman" w:cs="Times New Roman"/>
          <w:color w:val="auto"/>
        </w:rPr>
      </w:pPr>
      <w:r>
        <w:rPr>
          <w:rFonts w:ascii="Times New Roman" w:hAnsi="Times New Roman" w:cs="Times New Roman"/>
          <w:color w:val="auto"/>
        </w:rPr>
        <w:t>your instructor is not following Ryerson Policies with regards to this course,</w:t>
      </w:r>
      <w:r w:rsidR="00EC4ED7">
        <w:rPr>
          <w:rFonts w:ascii="Times New Roman" w:hAnsi="Times New Roman" w:cs="Times New Roman"/>
          <w:color w:val="auto"/>
        </w:rPr>
        <w:t xml:space="preserve"> or</w:t>
      </w:r>
    </w:p>
    <w:p w:rsidR="00324F12" w:rsidRDefault="00324F12" w:rsidP="00324F12">
      <w:pPr>
        <w:pStyle w:val="Default"/>
        <w:numPr>
          <w:ilvl w:val="0"/>
          <w:numId w:val="27"/>
        </w:numPr>
        <w:rPr>
          <w:rFonts w:ascii="Times New Roman" w:hAnsi="Times New Roman" w:cs="Times New Roman"/>
          <w:color w:val="auto"/>
        </w:rPr>
      </w:pPr>
      <w:r>
        <w:rPr>
          <w:rFonts w:ascii="Times New Roman" w:hAnsi="Times New Roman" w:cs="Times New Roman"/>
          <w:color w:val="auto"/>
        </w:rPr>
        <w:t xml:space="preserve">you feel that you have been unfairly treated and would like a meeting with </w:t>
      </w:r>
      <w:r w:rsidR="00E9172B">
        <w:rPr>
          <w:rFonts w:ascii="Times New Roman" w:hAnsi="Times New Roman" w:cs="Times New Roman"/>
          <w:color w:val="auto"/>
        </w:rPr>
        <w:t>Vanessa</w:t>
      </w:r>
      <w:r>
        <w:rPr>
          <w:rFonts w:ascii="Times New Roman" w:hAnsi="Times New Roman" w:cs="Times New Roman"/>
          <w:color w:val="auto"/>
        </w:rPr>
        <w:t xml:space="preserve"> to further discuss the </w:t>
      </w:r>
      <w:r w:rsidR="00EC4ED7">
        <w:rPr>
          <w:rFonts w:ascii="Times New Roman" w:hAnsi="Times New Roman" w:cs="Times New Roman"/>
          <w:color w:val="auto"/>
        </w:rPr>
        <w:t>matter</w:t>
      </w:r>
      <w:r>
        <w:rPr>
          <w:rFonts w:ascii="Times New Roman" w:hAnsi="Times New Roman" w:cs="Times New Roman"/>
          <w:color w:val="auto"/>
        </w:rPr>
        <w:t>.</w:t>
      </w:r>
    </w:p>
    <w:p w:rsidR="00324F12" w:rsidRDefault="00324F12" w:rsidP="00324F12">
      <w:pPr>
        <w:pStyle w:val="Default"/>
        <w:rPr>
          <w:rFonts w:ascii="Times New Roman" w:hAnsi="Times New Roman" w:cs="Times New Roman"/>
          <w:color w:val="auto"/>
        </w:rPr>
      </w:pPr>
    </w:p>
    <w:p w:rsidR="00324F12" w:rsidRDefault="00E9172B" w:rsidP="00324F12">
      <w:pPr>
        <w:pStyle w:val="Default"/>
        <w:rPr>
          <w:rFonts w:ascii="Times New Roman" w:hAnsi="Times New Roman" w:cs="Times New Roman"/>
          <w:color w:val="auto"/>
        </w:rPr>
      </w:pPr>
      <w:r>
        <w:rPr>
          <w:rFonts w:ascii="Times New Roman" w:hAnsi="Times New Roman" w:cs="Times New Roman"/>
          <w:color w:val="auto"/>
        </w:rPr>
        <w:t>Vanessa</w:t>
      </w:r>
      <w:r w:rsidR="00324F12">
        <w:rPr>
          <w:rFonts w:ascii="Times New Roman" w:hAnsi="Times New Roman" w:cs="Times New Roman"/>
          <w:color w:val="auto"/>
        </w:rPr>
        <w:t xml:space="preserve"> is here to aid you</w:t>
      </w:r>
      <w:r w:rsidR="00EC4ED7">
        <w:rPr>
          <w:rFonts w:ascii="Times New Roman" w:hAnsi="Times New Roman" w:cs="Times New Roman"/>
          <w:color w:val="auto"/>
        </w:rPr>
        <w:t xml:space="preserve"> with any issues that you may have with regards to the course overall and your instructors but note that you should make every effort to discuss any issues with your instructor first, before contacting </w:t>
      </w:r>
      <w:r>
        <w:rPr>
          <w:rFonts w:ascii="Times New Roman" w:hAnsi="Times New Roman" w:cs="Times New Roman"/>
          <w:color w:val="auto"/>
        </w:rPr>
        <w:t>Vanessa</w:t>
      </w:r>
      <w:r w:rsidR="00EC4ED7">
        <w:rPr>
          <w:rFonts w:ascii="Times New Roman" w:hAnsi="Times New Roman" w:cs="Times New Roman"/>
          <w:color w:val="auto"/>
        </w:rPr>
        <w:t>.</w:t>
      </w:r>
    </w:p>
    <w:p w:rsidR="000B556E" w:rsidRDefault="000B556E" w:rsidP="00324F12">
      <w:pPr>
        <w:pStyle w:val="Default"/>
        <w:rPr>
          <w:rFonts w:ascii="Times New Roman" w:hAnsi="Times New Roman" w:cs="Times New Roman"/>
          <w:color w:val="auto"/>
        </w:rPr>
      </w:pPr>
    </w:p>
    <w:p w:rsidR="000B556E" w:rsidRDefault="000B556E" w:rsidP="00324F12">
      <w:pPr>
        <w:pStyle w:val="Default"/>
        <w:rPr>
          <w:rFonts w:ascii="Times New Roman" w:hAnsi="Times New Roman" w:cs="Times New Roman"/>
          <w:color w:val="auto"/>
        </w:rPr>
      </w:pPr>
      <w:r>
        <w:rPr>
          <w:rFonts w:ascii="Times New Roman" w:hAnsi="Times New Roman" w:cs="Times New Roman"/>
          <w:color w:val="auto"/>
        </w:rPr>
        <w:t xml:space="preserve">Note:  since </w:t>
      </w:r>
      <w:r w:rsidR="00E9172B">
        <w:rPr>
          <w:rFonts w:ascii="Times New Roman" w:hAnsi="Times New Roman" w:cs="Times New Roman"/>
          <w:color w:val="auto"/>
        </w:rPr>
        <w:t>Vanessa</w:t>
      </w:r>
      <w:r>
        <w:rPr>
          <w:rFonts w:ascii="Times New Roman" w:hAnsi="Times New Roman" w:cs="Times New Roman"/>
          <w:color w:val="auto"/>
        </w:rPr>
        <w:t xml:space="preserve"> is both the coordinator AND </w:t>
      </w:r>
      <w:r w:rsidR="00E9172B">
        <w:rPr>
          <w:rFonts w:ascii="Times New Roman" w:hAnsi="Times New Roman" w:cs="Times New Roman"/>
          <w:color w:val="auto"/>
        </w:rPr>
        <w:t>an</w:t>
      </w:r>
      <w:r>
        <w:rPr>
          <w:rFonts w:ascii="Times New Roman" w:hAnsi="Times New Roman" w:cs="Times New Roman"/>
          <w:color w:val="auto"/>
        </w:rPr>
        <w:t xml:space="preserve"> instructor, if you have any issues with </w:t>
      </w:r>
      <w:r w:rsidR="00E9172B">
        <w:rPr>
          <w:rFonts w:ascii="Times New Roman" w:hAnsi="Times New Roman" w:cs="Times New Roman"/>
          <w:color w:val="auto"/>
        </w:rPr>
        <w:t>Vanessa</w:t>
      </w:r>
      <w:r>
        <w:rPr>
          <w:rFonts w:ascii="Times New Roman" w:hAnsi="Times New Roman" w:cs="Times New Roman"/>
          <w:color w:val="auto"/>
        </w:rPr>
        <w:t xml:space="preserve"> as an instructor you will have to contact the Chair of the Accounting Department to discuss those issues.  Note that you should FIRST discuss the issues with </w:t>
      </w:r>
      <w:r w:rsidR="00E9172B">
        <w:rPr>
          <w:rFonts w:ascii="Times New Roman" w:hAnsi="Times New Roman" w:cs="Times New Roman"/>
          <w:color w:val="auto"/>
        </w:rPr>
        <w:t>Vanessa</w:t>
      </w:r>
      <w:r>
        <w:rPr>
          <w:rFonts w:ascii="Times New Roman" w:hAnsi="Times New Roman" w:cs="Times New Roman"/>
          <w:color w:val="auto"/>
        </w:rPr>
        <w:t xml:space="preserve"> herself and, if they cannot be resolved, THEN contact the Chair.</w:t>
      </w:r>
    </w:p>
    <w:p w:rsidR="00EC4ED7" w:rsidRDefault="00EC4ED7" w:rsidP="00324F12">
      <w:pPr>
        <w:pStyle w:val="Default"/>
        <w:rPr>
          <w:rFonts w:ascii="Times New Roman" w:hAnsi="Times New Roman" w:cs="Times New Roman"/>
          <w:color w:val="auto"/>
        </w:rPr>
      </w:pPr>
    </w:p>
    <w:p w:rsidR="00C35524" w:rsidRDefault="00C35524" w:rsidP="00C35524">
      <w:pPr>
        <w:pStyle w:val="Heading2"/>
      </w:pPr>
      <w:bookmarkStart w:id="76" w:name="_Toc428106784"/>
      <w:bookmarkStart w:id="77" w:name="_Toc429406675"/>
      <w:bookmarkStart w:id="78" w:name="_Toc439668567"/>
      <w:r>
        <w:t xml:space="preserve">What </w:t>
      </w:r>
      <w:r w:rsidR="00410AEB">
        <w:t>is</w:t>
      </w:r>
      <w:r>
        <w:t xml:space="preserve"> the s</w:t>
      </w:r>
      <w:r w:rsidRPr="0028007E">
        <w:t xml:space="preserve">tandard for </w:t>
      </w:r>
      <w:r>
        <w:t>w</w:t>
      </w:r>
      <w:r w:rsidRPr="0028007E">
        <w:t xml:space="preserve">ritten </w:t>
      </w:r>
      <w:r>
        <w:t>w</w:t>
      </w:r>
      <w:r w:rsidRPr="0028007E">
        <w:t>ork</w:t>
      </w:r>
      <w:r>
        <w:t xml:space="preserve"> on midterms or final exams?</w:t>
      </w:r>
      <w:bookmarkEnd w:id="76"/>
      <w:bookmarkEnd w:id="77"/>
      <w:bookmarkEnd w:id="78"/>
    </w:p>
    <w:p w:rsidR="00C35524" w:rsidRDefault="000C4BAB" w:rsidP="00C35524">
      <w:pPr>
        <w:widowControl/>
        <w:autoSpaceDE/>
        <w:autoSpaceDN/>
        <w:rPr>
          <w:sz w:val="24"/>
          <w:szCs w:val="24"/>
        </w:rPr>
      </w:pPr>
      <w:r>
        <w:rPr>
          <w:sz w:val="24"/>
          <w:szCs w:val="24"/>
        </w:rPr>
        <w:t>You</w:t>
      </w:r>
      <w:r w:rsidR="00C35524" w:rsidRPr="0028007E">
        <w:rPr>
          <w:sz w:val="24"/>
          <w:szCs w:val="24"/>
        </w:rPr>
        <w:t xml:space="preserve"> are expected to use an acceptable standard of business communication for all assignments.  You are encouraged to obtain assistance from the Writing Centre (http://www.ryerson.ca/writingcentre/) for help with your written communications as needed.  (See the Ryerson Library for APA style guide references: http://www.ryerson.ca/library/subjects/style/apa.html)</w:t>
      </w:r>
    </w:p>
    <w:p w:rsidR="00C35524" w:rsidRPr="0028007E" w:rsidRDefault="00C35524" w:rsidP="00C35524">
      <w:pPr>
        <w:widowControl/>
        <w:autoSpaceDE/>
        <w:autoSpaceDN/>
        <w:rPr>
          <w:sz w:val="24"/>
          <w:szCs w:val="24"/>
        </w:rPr>
      </w:pPr>
    </w:p>
    <w:p w:rsidR="00C35524" w:rsidRPr="0028007E" w:rsidRDefault="00C35524" w:rsidP="00C35524">
      <w:pPr>
        <w:pStyle w:val="Heading2"/>
      </w:pPr>
      <w:bookmarkStart w:id="79" w:name="_Toc428106785"/>
      <w:bookmarkStart w:id="80" w:name="_Toc429406676"/>
      <w:bookmarkStart w:id="81" w:name="_Toc439668568"/>
      <w:r>
        <w:t xml:space="preserve">Can </w:t>
      </w:r>
      <w:r w:rsidR="00DE6F63">
        <w:t>you</w:t>
      </w:r>
      <w:r>
        <w:t xml:space="preserve"> use </w:t>
      </w:r>
      <w:r w:rsidR="003828C5">
        <w:t>a</w:t>
      </w:r>
      <w:r>
        <w:t xml:space="preserve"> laptop, cell phone, or other devices in class?</w:t>
      </w:r>
      <w:bookmarkEnd w:id="79"/>
      <w:bookmarkEnd w:id="80"/>
      <w:bookmarkEnd w:id="81"/>
    </w:p>
    <w:p w:rsidR="00543047" w:rsidRDefault="00C35524" w:rsidP="00C3552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lang w:val="en-GB"/>
        </w:rPr>
      </w:pPr>
      <w:r>
        <w:rPr>
          <w:sz w:val="24"/>
          <w:szCs w:val="24"/>
          <w:lang w:val="en-GB"/>
        </w:rPr>
        <w:t xml:space="preserve">Depends....what are you doing on them?  </w:t>
      </w:r>
    </w:p>
    <w:p w:rsidR="00543047" w:rsidRDefault="00543047" w:rsidP="00C3552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lang w:val="en-GB"/>
        </w:rPr>
      </w:pPr>
    </w:p>
    <w:p w:rsidR="00E9172B" w:rsidRDefault="00C35524" w:rsidP="00C3552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lang w:val="en-GB"/>
        </w:rPr>
      </w:pPr>
      <w:r>
        <w:rPr>
          <w:sz w:val="24"/>
          <w:szCs w:val="24"/>
          <w:lang w:val="en-GB"/>
        </w:rPr>
        <w:t>We at Ryerson like to maintain a professional learning environment.  That's not possible if you are watching videos, scanning Facebook, or playing games on your computer during class.  First, it's rude</w:t>
      </w:r>
      <w:r w:rsidR="00DE6F63">
        <w:rPr>
          <w:sz w:val="24"/>
          <w:szCs w:val="24"/>
          <w:lang w:val="en-GB"/>
        </w:rPr>
        <w:t xml:space="preserve"> and second</w:t>
      </w:r>
      <w:r w:rsidR="00E9172B">
        <w:rPr>
          <w:sz w:val="24"/>
          <w:szCs w:val="24"/>
          <w:lang w:val="en-GB"/>
        </w:rPr>
        <w:t>,</w:t>
      </w:r>
      <w:r>
        <w:rPr>
          <w:sz w:val="24"/>
          <w:szCs w:val="24"/>
          <w:lang w:val="en-GB"/>
        </w:rPr>
        <w:t xml:space="preserve"> why</w:t>
      </w:r>
      <w:r w:rsidR="00DE6F63">
        <w:rPr>
          <w:sz w:val="24"/>
          <w:szCs w:val="24"/>
          <w:lang w:val="en-GB"/>
        </w:rPr>
        <w:t xml:space="preserve"> bother coming </w:t>
      </w:r>
      <w:r>
        <w:rPr>
          <w:sz w:val="24"/>
          <w:szCs w:val="24"/>
          <w:lang w:val="en-GB"/>
        </w:rPr>
        <w:t xml:space="preserve">to class if </w:t>
      </w:r>
      <w:r w:rsidR="00543047">
        <w:rPr>
          <w:sz w:val="24"/>
          <w:szCs w:val="24"/>
          <w:lang w:val="en-GB"/>
        </w:rPr>
        <w:t>that's all you are going to do?</w:t>
      </w:r>
      <w:r>
        <w:rPr>
          <w:sz w:val="24"/>
          <w:szCs w:val="24"/>
          <w:lang w:val="en-GB"/>
        </w:rPr>
        <w:t xml:space="preserve">  </w:t>
      </w:r>
      <w:r w:rsidR="00E9172B">
        <w:rPr>
          <w:sz w:val="24"/>
          <w:szCs w:val="24"/>
          <w:lang w:val="en-GB"/>
        </w:rPr>
        <w:t>And don't tell me you can multi-task!  Research over the last 20 years shows that our brains don't multi-task well when we are learning (or ever!) so don't even go there.</w:t>
      </w:r>
    </w:p>
    <w:p w:rsidR="00E9172B" w:rsidRDefault="00E9172B" w:rsidP="00C3552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lang w:val="en-GB"/>
        </w:rPr>
      </w:pPr>
    </w:p>
    <w:p w:rsidR="00C35524" w:rsidRDefault="00C35524" w:rsidP="00C3552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lang w:val="en-GB"/>
        </w:rPr>
      </w:pPr>
      <w:r w:rsidRPr="0028007E">
        <w:rPr>
          <w:sz w:val="24"/>
          <w:szCs w:val="24"/>
          <w:lang w:val="en-GB"/>
        </w:rPr>
        <w:t>Laptop computers, cell phones, or other devices should not be used for non-classroom activities as they are</w:t>
      </w:r>
      <w:r w:rsidR="00543047">
        <w:rPr>
          <w:sz w:val="24"/>
          <w:szCs w:val="24"/>
          <w:lang w:val="en-GB"/>
        </w:rPr>
        <w:t xml:space="preserve"> distracting to other students </w:t>
      </w:r>
      <w:r w:rsidRPr="0028007E">
        <w:rPr>
          <w:sz w:val="24"/>
          <w:szCs w:val="24"/>
          <w:lang w:val="en-GB"/>
        </w:rPr>
        <w:t xml:space="preserve">and </w:t>
      </w:r>
      <w:r w:rsidR="00E9172B">
        <w:rPr>
          <w:sz w:val="24"/>
          <w:szCs w:val="24"/>
          <w:lang w:val="en-GB"/>
        </w:rPr>
        <w:t>the</w:t>
      </w:r>
      <w:r w:rsidRPr="0028007E">
        <w:rPr>
          <w:sz w:val="24"/>
          <w:szCs w:val="24"/>
          <w:lang w:val="en-GB"/>
        </w:rPr>
        <w:t xml:space="preserve"> instructor.  </w:t>
      </w:r>
      <w:r>
        <w:rPr>
          <w:sz w:val="24"/>
          <w:szCs w:val="24"/>
          <w:lang w:val="en-GB"/>
        </w:rPr>
        <w:t xml:space="preserve">If you do not </w:t>
      </w:r>
      <w:r w:rsidRPr="0028007E">
        <w:rPr>
          <w:sz w:val="24"/>
          <w:szCs w:val="24"/>
          <w:lang w:val="en-GB"/>
        </w:rPr>
        <w:t xml:space="preserve">comply </w:t>
      </w:r>
      <w:r>
        <w:rPr>
          <w:sz w:val="24"/>
          <w:szCs w:val="24"/>
          <w:lang w:val="en-GB"/>
        </w:rPr>
        <w:t xml:space="preserve">with this rule you </w:t>
      </w:r>
      <w:r w:rsidR="00E9172B">
        <w:rPr>
          <w:sz w:val="24"/>
          <w:szCs w:val="24"/>
          <w:lang w:val="en-GB"/>
        </w:rPr>
        <w:t>may</w:t>
      </w:r>
      <w:r w:rsidRPr="0028007E">
        <w:rPr>
          <w:sz w:val="24"/>
          <w:szCs w:val="24"/>
          <w:lang w:val="en-GB"/>
        </w:rPr>
        <w:t xml:space="preserve"> be asked to leave the classroom.</w:t>
      </w:r>
    </w:p>
    <w:p w:rsidR="00C35524" w:rsidRDefault="00C35524" w:rsidP="00474148">
      <w:pPr>
        <w:rPr>
          <w:b/>
          <w:sz w:val="28"/>
          <w:szCs w:val="24"/>
          <w:u w:val="single"/>
          <w:lang w:val="en-GB"/>
        </w:rPr>
      </w:pPr>
    </w:p>
    <w:p w:rsidR="00AC5217" w:rsidRPr="00DF1F7F" w:rsidRDefault="00EC4ED7" w:rsidP="00F53290">
      <w:pPr>
        <w:pStyle w:val="Heading2"/>
      </w:pPr>
      <w:bookmarkStart w:id="82" w:name="_Toc428106778"/>
      <w:bookmarkStart w:id="83" w:name="_Toc429406677"/>
      <w:bookmarkStart w:id="84" w:name="_Toc439668569"/>
      <w:r>
        <w:t xml:space="preserve">What content am </w:t>
      </w:r>
      <w:r w:rsidR="00DE6F63">
        <w:t>you</w:t>
      </w:r>
      <w:r>
        <w:t xml:space="preserve"> responsible for learning during this course</w:t>
      </w:r>
      <w:r w:rsidR="00AC5217" w:rsidRPr="00DF1F7F">
        <w:t>?</w:t>
      </w:r>
      <w:bookmarkEnd w:id="82"/>
      <w:bookmarkEnd w:id="83"/>
      <w:bookmarkEnd w:id="84"/>
    </w:p>
    <w:p w:rsidR="00AC5217" w:rsidRDefault="00AC5217" w:rsidP="00AC5217">
      <w:pPr>
        <w:pStyle w:val="Default"/>
        <w:rPr>
          <w:rFonts w:ascii="Times New Roman" w:hAnsi="Times New Roman" w:cs="Times New Roman"/>
          <w:color w:val="auto"/>
        </w:rPr>
      </w:pPr>
      <w:r w:rsidRPr="004819C3">
        <w:rPr>
          <w:rFonts w:ascii="Times New Roman" w:hAnsi="Times New Roman" w:cs="Times New Roman"/>
          <w:b/>
          <w:color w:val="auto"/>
        </w:rPr>
        <w:t>You are responsible for everything covered in the lectures as well as material in the course text</w:t>
      </w:r>
      <w:r w:rsidR="00543047" w:rsidRPr="004819C3">
        <w:rPr>
          <w:rFonts w:ascii="Times New Roman" w:hAnsi="Times New Roman" w:cs="Times New Roman"/>
          <w:b/>
          <w:color w:val="auto"/>
        </w:rPr>
        <w:t>book</w:t>
      </w:r>
      <w:r w:rsidRPr="004819C3">
        <w:rPr>
          <w:rFonts w:ascii="Times New Roman" w:hAnsi="Times New Roman" w:cs="Times New Roman"/>
          <w:b/>
          <w:color w:val="auto"/>
        </w:rPr>
        <w:t xml:space="preserve"> and videos, whether or not it was covered in class.</w:t>
      </w:r>
      <w:r w:rsidRPr="0028007E">
        <w:rPr>
          <w:rFonts w:ascii="Times New Roman" w:hAnsi="Times New Roman" w:cs="Times New Roman"/>
          <w:color w:val="auto"/>
        </w:rPr>
        <w:t xml:space="preserve">  </w:t>
      </w:r>
      <w:r>
        <w:rPr>
          <w:rFonts w:ascii="Times New Roman" w:hAnsi="Times New Roman" w:cs="Times New Roman"/>
          <w:color w:val="auto"/>
        </w:rPr>
        <w:t>You</w:t>
      </w:r>
      <w:r w:rsidRPr="0028007E">
        <w:rPr>
          <w:rFonts w:ascii="Times New Roman" w:hAnsi="Times New Roman" w:cs="Times New Roman"/>
          <w:color w:val="auto"/>
        </w:rPr>
        <w:t xml:space="preserve"> are also responsible for any announcements made in class as well as all announcements made through the Ryerson Email System.  </w:t>
      </w:r>
      <w:r>
        <w:rPr>
          <w:rFonts w:ascii="Times New Roman" w:hAnsi="Times New Roman" w:cs="Times New Roman"/>
          <w:color w:val="auto"/>
        </w:rPr>
        <w:t>You</w:t>
      </w:r>
      <w:r w:rsidRPr="0028007E">
        <w:rPr>
          <w:rFonts w:ascii="Times New Roman" w:hAnsi="Times New Roman" w:cs="Times New Roman"/>
          <w:color w:val="auto"/>
        </w:rPr>
        <w:t xml:space="preserve"> are responsible for checking </w:t>
      </w:r>
      <w:r>
        <w:rPr>
          <w:rFonts w:ascii="Times New Roman" w:hAnsi="Times New Roman" w:cs="Times New Roman"/>
          <w:color w:val="auto"/>
        </w:rPr>
        <w:t>your</w:t>
      </w:r>
      <w:r w:rsidRPr="0028007E">
        <w:rPr>
          <w:rFonts w:ascii="Times New Roman" w:hAnsi="Times New Roman" w:cs="Times New Roman"/>
          <w:color w:val="auto"/>
        </w:rPr>
        <w:t xml:space="preserve"> email on a regular basis.</w:t>
      </w:r>
    </w:p>
    <w:p w:rsidR="00AC5217" w:rsidRDefault="00AC5217" w:rsidP="00AC5217">
      <w:pPr>
        <w:pStyle w:val="Default"/>
        <w:rPr>
          <w:rFonts w:ascii="Times New Roman" w:hAnsi="Times New Roman" w:cs="Times New Roman"/>
          <w:color w:val="auto"/>
        </w:rPr>
      </w:pPr>
    </w:p>
    <w:p w:rsidR="00AC5217" w:rsidRPr="00AC5217" w:rsidRDefault="00AC5217" w:rsidP="006C38BA">
      <w:pPr>
        <w:pStyle w:val="Heading3"/>
      </w:pPr>
      <w:bookmarkStart w:id="85" w:name="_Toc429406678"/>
      <w:bookmarkStart w:id="86" w:name="_Toc439668570"/>
      <w:r w:rsidRPr="00AC5217">
        <w:t xml:space="preserve">What happens if there are changes </w:t>
      </w:r>
      <w:r w:rsidR="00EC4ED7">
        <w:t>to the content during the semester</w:t>
      </w:r>
      <w:r w:rsidRPr="00AC5217">
        <w:t>?</w:t>
      </w:r>
      <w:bookmarkEnd w:id="85"/>
      <w:bookmarkEnd w:id="86"/>
    </w:p>
    <w:p w:rsidR="00AC5217" w:rsidRPr="0028007E" w:rsidRDefault="00AC5217" w:rsidP="00AC5217">
      <w:pPr>
        <w:pStyle w:val="NormalWeb"/>
        <w:spacing w:before="0" w:beforeAutospacing="0" w:after="0" w:afterAutospacing="0"/>
        <w:rPr>
          <w:lang w:val="en-GB"/>
        </w:rPr>
      </w:pPr>
    </w:p>
    <w:p w:rsidR="00AC5217" w:rsidRPr="0028007E" w:rsidRDefault="00AC5217" w:rsidP="00AC5217">
      <w:pPr>
        <w:pStyle w:val="NormalWeb"/>
        <w:spacing w:before="0" w:beforeAutospacing="0" w:after="0" w:afterAutospacing="0"/>
        <w:rPr>
          <w:b/>
          <w:i/>
          <w:lang w:val="en-GB"/>
        </w:rPr>
      </w:pPr>
      <w:r w:rsidRPr="0028007E">
        <w:rPr>
          <w:lang w:val="en-GB"/>
        </w:rPr>
        <w:t>Every effort will be made to manage the course as stated. However, adjustments may be necessary during the term at the discretion of the instructor</w:t>
      </w:r>
      <w:r w:rsidR="000C4BF5">
        <w:rPr>
          <w:lang w:val="en-GB"/>
        </w:rPr>
        <w:t xml:space="preserve"> or course coordinator</w:t>
      </w:r>
      <w:r w:rsidRPr="0028007E">
        <w:rPr>
          <w:lang w:val="en-GB"/>
        </w:rPr>
        <w:t xml:space="preserve">. If so, </w:t>
      </w:r>
      <w:r w:rsidR="000C4BAB">
        <w:rPr>
          <w:lang w:val="en-GB"/>
        </w:rPr>
        <w:t xml:space="preserve">all </w:t>
      </w:r>
      <w:r w:rsidRPr="0028007E">
        <w:rPr>
          <w:lang w:val="en-GB"/>
        </w:rPr>
        <w:t xml:space="preserve">students will be advised and alterations will be discussed prior to implementation. </w:t>
      </w:r>
      <w:r w:rsidR="000C4BAB" w:rsidRPr="000C4BAB">
        <w:rPr>
          <w:b/>
          <w:i/>
          <w:lang w:val="en-GB"/>
        </w:rPr>
        <w:t xml:space="preserve">All </w:t>
      </w:r>
      <w:r w:rsidR="000C4BAB" w:rsidRPr="000C4BAB">
        <w:rPr>
          <w:b/>
          <w:lang w:val="en-GB"/>
        </w:rPr>
        <w:t>s</w:t>
      </w:r>
      <w:r w:rsidRPr="000C4BAB">
        <w:rPr>
          <w:b/>
          <w:i/>
          <w:lang w:val="en-GB"/>
        </w:rPr>
        <w:t>tudents</w:t>
      </w:r>
      <w:r w:rsidRPr="0028007E">
        <w:rPr>
          <w:b/>
          <w:i/>
          <w:lang w:val="en-GB"/>
        </w:rPr>
        <w:t xml:space="preserve"> will be informed of any alterations by</w:t>
      </w:r>
      <w:r>
        <w:rPr>
          <w:b/>
          <w:i/>
          <w:lang w:val="en-GB"/>
        </w:rPr>
        <w:t xml:space="preserve"> email and/or announcements on D2L Brightspace</w:t>
      </w:r>
      <w:r w:rsidRPr="0028007E">
        <w:rPr>
          <w:b/>
          <w:i/>
          <w:lang w:val="en-GB"/>
        </w:rPr>
        <w:t>.</w:t>
      </w:r>
    </w:p>
    <w:p w:rsidR="00AC5217" w:rsidRPr="0028007E" w:rsidRDefault="00AC5217" w:rsidP="00AC5217">
      <w:pPr>
        <w:pStyle w:val="Default"/>
        <w:rPr>
          <w:rFonts w:ascii="Times New Roman" w:hAnsi="Times New Roman" w:cs="Times New Roman"/>
        </w:rPr>
      </w:pPr>
    </w:p>
    <w:p w:rsidR="00474148" w:rsidRPr="00596074" w:rsidRDefault="00DF1F7F" w:rsidP="00F53290">
      <w:pPr>
        <w:pStyle w:val="Heading2"/>
      </w:pPr>
      <w:bookmarkStart w:id="87" w:name="_Toc429406679"/>
      <w:bookmarkStart w:id="88" w:name="_Toc439668571"/>
      <w:r w:rsidRPr="00596074">
        <w:t xml:space="preserve">How many times can </w:t>
      </w:r>
      <w:r w:rsidR="00DE6F63">
        <w:t xml:space="preserve">you </w:t>
      </w:r>
      <w:r w:rsidRPr="00596074">
        <w:t>repeat this course?</w:t>
      </w:r>
      <w:bookmarkEnd w:id="87"/>
      <w:bookmarkEnd w:id="88"/>
    </w:p>
    <w:p w:rsidR="000C4BF5" w:rsidRDefault="000040F4" w:rsidP="0055656E">
      <w:pPr>
        <w:rPr>
          <w:sz w:val="24"/>
        </w:rPr>
      </w:pPr>
      <w:r>
        <w:rPr>
          <w:sz w:val="24"/>
        </w:rPr>
        <w:t xml:space="preserve">The School of Accounting and Finance policy </w:t>
      </w:r>
      <w:r w:rsidR="0055656E" w:rsidRPr="0055656E">
        <w:rPr>
          <w:sz w:val="24"/>
        </w:rPr>
        <w:t xml:space="preserve">prevents </w:t>
      </w:r>
      <w:r w:rsidR="000C4BF5">
        <w:rPr>
          <w:sz w:val="24"/>
        </w:rPr>
        <w:t>you</w:t>
      </w:r>
      <w:r w:rsidR="0055656E" w:rsidRPr="0055656E">
        <w:rPr>
          <w:sz w:val="24"/>
        </w:rPr>
        <w:t xml:space="preserve"> from </w:t>
      </w:r>
      <w:r w:rsidR="0055656E" w:rsidRPr="0055656E">
        <w:rPr>
          <w:i/>
          <w:sz w:val="24"/>
        </w:rPr>
        <w:t>taking</w:t>
      </w:r>
      <w:r w:rsidR="0055656E" w:rsidRPr="0055656E">
        <w:rPr>
          <w:sz w:val="24"/>
        </w:rPr>
        <w:t xml:space="preserve"> a course more than </w:t>
      </w:r>
      <w:r>
        <w:rPr>
          <w:sz w:val="24"/>
        </w:rPr>
        <w:t>twice</w:t>
      </w:r>
      <w:r w:rsidR="000C4BF5">
        <w:rPr>
          <w:sz w:val="24"/>
        </w:rPr>
        <w:t xml:space="preserve">, which means you must have completed the course and received a grade on your transcript (and RAMSS) </w:t>
      </w:r>
      <w:r>
        <w:rPr>
          <w:sz w:val="24"/>
        </w:rPr>
        <w:t>two times</w:t>
      </w:r>
      <w:r w:rsidR="0055656E" w:rsidRPr="0055656E">
        <w:rPr>
          <w:sz w:val="24"/>
        </w:rPr>
        <w:t xml:space="preserve">. If you fail a required course for the </w:t>
      </w:r>
      <w:r>
        <w:rPr>
          <w:sz w:val="24"/>
        </w:rPr>
        <w:t>second</w:t>
      </w:r>
      <w:r w:rsidR="0055656E" w:rsidRPr="0055656E">
        <w:rPr>
          <w:sz w:val="24"/>
        </w:rPr>
        <w:t xml:space="preserve"> time, you will be assigned an academic standing of Withdrawn, and will be ineligible to continue in your program.  </w:t>
      </w:r>
    </w:p>
    <w:p w:rsidR="000C4BF5" w:rsidRDefault="000C4BF5" w:rsidP="0055656E">
      <w:pPr>
        <w:rPr>
          <w:sz w:val="24"/>
        </w:rPr>
      </w:pPr>
    </w:p>
    <w:p w:rsidR="0055656E" w:rsidRPr="0055656E" w:rsidRDefault="0055656E" w:rsidP="0055656E">
      <w:pPr>
        <w:rPr>
          <w:sz w:val="24"/>
        </w:rPr>
      </w:pPr>
      <w:r w:rsidRPr="0055656E">
        <w:rPr>
          <w:sz w:val="24"/>
        </w:rPr>
        <w:t xml:space="preserve">Note: registering for a course and dropping it before the final date to drop without academic penalty does not count towards a course repeat.  </w:t>
      </w:r>
      <w:r w:rsidR="000C4BAB">
        <w:rPr>
          <w:sz w:val="24"/>
        </w:rPr>
        <w:t>You</w:t>
      </w:r>
      <w:r w:rsidRPr="0055656E">
        <w:rPr>
          <w:sz w:val="24"/>
        </w:rPr>
        <w:t xml:space="preserve"> must have registered and </w:t>
      </w:r>
      <w:r w:rsidR="000C4BF5">
        <w:rPr>
          <w:sz w:val="24"/>
        </w:rPr>
        <w:t xml:space="preserve">received a failing grade on RAMSS in order </w:t>
      </w:r>
      <w:r w:rsidRPr="0055656E">
        <w:rPr>
          <w:sz w:val="24"/>
        </w:rPr>
        <w:t>to include it in the count</w:t>
      </w:r>
      <w:r w:rsidR="000C4BF5">
        <w:rPr>
          <w:sz w:val="24"/>
        </w:rPr>
        <w:t xml:space="preserve"> of </w:t>
      </w:r>
      <w:r w:rsidR="000040F4">
        <w:rPr>
          <w:sz w:val="24"/>
        </w:rPr>
        <w:t>two</w:t>
      </w:r>
      <w:r w:rsidRPr="0055656E">
        <w:rPr>
          <w:sz w:val="24"/>
        </w:rPr>
        <w:t>.</w:t>
      </w:r>
    </w:p>
    <w:p w:rsidR="0055656E" w:rsidRPr="00DF1F7F" w:rsidRDefault="006C38BA" w:rsidP="00F53290">
      <w:pPr>
        <w:pStyle w:val="Heading1"/>
      </w:pPr>
      <w:bookmarkStart w:id="89" w:name="_What_do_you"/>
      <w:bookmarkStart w:id="90" w:name="_Toc428106779"/>
      <w:bookmarkStart w:id="91" w:name="_Toc429406680"/>
      <w:bookmarkStart w:id="92" w:name="_Toc439668572"/>
      <w:bookmarkEnd w:id="89"/>
      <w:r>
        <w:t>W</w:t>
      </w:r>
      <w:r w:rsidR="00EC4ED7">
        <w:t>hat do you do if you</w:t>
      </w:r>
      <w:r w:rsidR="00DF1F7F" w:rsidRPr="00DF1F7F">
        <w:t xml:space="preserve"> miss a</w:t>
      </w:r>
      <w:r w:rsidR="000040F4">
        <w:t>n iclicker</w:t>
      </w:r>
      <w:r w:rsidR="00DF1F7F" w:rsidRPr="00DF1F7F">
        <w:t xml:space="preserve"> quiz</w:t>
      </w:r>
      <w:r w:rsidR="000040F4">
        <w:t xml:space="preserve">, </w:t>
      </w:r>
      <w:r w:rsidR="00DF1F7F" w:rsidRPr="00DF1F7F">
        <w:t>mi</w:t>
      </w:r>
      <w:r w:rsidR="00EC4ED7">
        <w:t>dterm, or final exam?</w:t>
      </w:r>
      <w:bookmarkEnd w:id="90"/>
      <w:bookmarkEnd w:id="91"/>
      <w:bookmarkEnd w:id="92"/>
    </w:p>
    <w:p w:rsidR="0055656E" w:rsidRPr="0055656E" w:rsidRDefault="00DF1F7F" w:rsidP="0055656E">
      <w:pPr>
        <w:rPr>
          <w:sz w:val="24"/>
          <w:szCs w:val="24"/>
        </w:rPr>
      </w:pPr>
      <w:r>
        <w:rPr>
          <w:sz w:val="24"/>
          <w:szCs w:val="24"/>
        </w:rPr>
        <w:t>If you</w:t>
      </w:r>
      <w:r w:rsidR="0055656E">
        <w:rPr>
          <w:sz w:val="24"/>
          <w:szCs w:val="24"/>
        </w:rPr>
        <w:t xml:space="preserve"> who miss an i&gt;clicker </w:t>
      </w:r>
      <w:r w:rsidR="000040F4">
        <w:rPr>
          <w:sz w:val="24"/>
          <w:szCs w:val="24"/>
        </w:rPr>
        <w:t xml:space="preserve">quiz, </w:t>
      </w:r>
      <w:r w:rsidR="0055656E" w:rsidRPr="0055656E">
        <w:rPr>
          <w:sz w:val="24"/>
          <w:szCs w:val="24"/>
        </w:rPr>
        <w:t>midterm</w:t>
      </w:r>
      <w:r w:rsidR="00181247">
        <w:rPr>
          <w:sz w:val="24"/>
          <w:szCs w:val="24"/>
        </w:rPr>
        <w:t>,</w:t>
      </w:r>
      <w:r w:rsidR="0055656E" w:rsidRPr="0055656E">
        <w:rPr>
          <w:sz w:val="24"/>
          <w:szCs w:val="24"/>
        </w:rPr>
        <w:t xml:space="preserve"> or final exam</w:t>
      </w:r>
      <w:r>
        <w:rPr>
          <w:sz w:val="24"/>
          <w:szCs w:val="24"/>
        </w:rPr>
        <w:t xml:space="preserve"> you</w:t>
      </w:r>
      <w:r w:rsidR="0055656E" w:rsidRPr="0055656E">
        <w:rPr>
          <w:sz w:val="24"/>
          <w:szCs w:val="24"/>
        </w:rPr>
        <w:t xml:space="preserve"> MUST follow the </w:t>
      </w:r>
      <w:r w:rsidR="0055656E" w:rsidRPr="0055656E">
        <w:rPr>
          <w:b/>
          <w:sz w:val="24"/>
          <w:szCs w:val="24"/>
        </w:rPr>
        <w:t>Academic Consideration</w:t>
      </w:r>
      <w:r w:rsidR="0055656E" w:rsidRPr="0055656E">
        <w:rPr>
          <w:sz w:val="24"/>
          <w:szCs w:val="24"/>
        </w:rPr>
        <w:t xml:space="preserve"> requirements as noted below.</w:t>
      </w:r>
    </w:p>
    <w:p w:rsidR="0055656E" w:rsidRPr="0055656E" w:rsidRDefault="0055656E" w:rsidP="0055656E">
      <w:pPr>
        <w:rPr>
          <w:sz w:val="24"/>
          <w:szCs w:val="24"/>
        </w:rPr>
      </w:pPr>
    </w:p>
    <w:p w:rsidR="0055656E" w:rsidRPr="0055656E" w:rsidRDefault="00934BC8" w:rsidP="0055656E">
      <w:pPr>
        <w:pStyle w:val="BodyTextIndent"/>
        <w:spacing w:after="0"/>
        <w:ind w:left="0"/>
        <w:rPr>
          <w:b/>
          <w:u w:val="single"/>
        </w:rPr>
      </w:pPr>
      <w:r w:rsidRPr="0055656E">
        <w:rPr>
          <w:b/>
          <w:u w:val="single"/>
        </w:rPr>
        <w:t>A</w:t>
      </w:r>
      <w:r>
        <w:rPr>
          <w:b/>
          <w:u w:val="single"/>
        </w:rPr>
        <w:t>cademic Consideration</w:t>
      </w:r>
      <w:r w:rsidR="0055656E" w:rsidRPr="0055656E">
        <w:rPr>
          <w:b/>
          <w:u w:val="single"/>
        </w:rPr>
        <w:t xml:space="preserve">: </w:t>
      </w:r>
    </w:p>
    <w:p w:rsidR="0055656E" w:rsidRPr="0055656E" w:rsidRDefault="0055656E" w:rsidP="0055656E">
      <w:pPr>
        <w:pStyle w:val="BodyTextIndent"/>
        <w:spacing w:after="0"/>
        <w:ind w:left="0"/>
        <w:rPr>
          <w:b/>
        </w:rPr>
      </w:pPr>
    </w:p>
    <w:p w:rsidR="0055656E" w:rsidRDefault="00DF1F7F" w:rsidP="0055656E">
      <w:pPr>
        <w:widowControl/>
        <w:numPr>
          <w:ilvl w:val="0"/>
          <w:numId w:val="23"/>
        </w:numPr>
        <w:autoSpaceDE/>
        <w:autoSpaceDN/>
        <w:rPr>
          <w:sz w:val="24"/>
          <w:szCs w:val="24"/>
        </w:rPr>
      </w:pPr>
      <w:r>
        <w:rPr>
          <w:sz w:val="24"/>
          <w:szCs w:val="24"/>
        </w:rPr>
        <w:t>You</w:t>
      </w:r>
      <w:r w:rsidR="0055656E" w:rsidRPr="0055656E">
        <w:rPr>
          <w:sz w:val="24"/>
          <w:szCs w:val="24"/>
        </w:rPr>
        <w:t xml:space="preserve"> must </w:t>
      </w:r>
      <w:r w:rsidR="0055656E">
        <w:rPr>
          <w:sz w:val="24"/>
          <w:szCs w:val="24"/>
        </w:rPr>
        <w:t xml:space="preserve">attend classes to obtain the i&gt;clicker grade, </w:t>
      </w:r>
      <w:r w:rsidR="0055656E" w:rsidRPr="0055656E">
        <w:rPr>
          <w:sz w:val="24"/>
          <w:szCs w:val="24"/>
        </w:rPr>
        <w:t>submit</w:t>
      </w:r>
      <w:r>
        <w:rPr>
          <w:sz w:val="24"/>
          <w:szCs w:val="24"/>
        </w:rPr>
        <w:t xml:space="preserve"> on-line</w:t>
      </w:r>
      <w:r w:rsidR="0055656E" w:rsidRPr="0055656E">
        <w:rPr>
          <w:sz w:val="24"/>
          <w:szCs w:val="24"/>
        </w:rPr>
        <w:t xml:space="preserve"> assignments on time</w:t>
      </w:r>
      <w:r w:rsidR="00934BC8">
        <w:rPr>
          <w:sz w:val="24"/>
          <w:szCs w:val="24"/>
        </w:rPr>
        <w:t>,</w:t>
      </w:r>
      <w:r w:rsidR="0055656E" w:rsidRPr="0055656E">
        <w:rPr>
          <w:sz w:val="24"/>
          <w:szCs w:val="24"/>
        </w:rPr>
        <w:t xml:space="preserve"> and write all tests and exams as scheduled. </w:t>
      </w:r>
    </w:p>
    <w:p w:rsidR="000C4BF5" w:rsidRDefault="00EF7F9D" w:rsidP="0055656E">
      <w:pPr>
        <w:widowControl/>
        <w:numPr>
          <w:ilvl w:val="0"/>
          <w:numId w:val="23"/>
        </w:numPr>
        <w:autoSpaceDE/>
        <w:autoSpaceDN/>
        <w:rPr>
          <w:sz w:val="24"/>
          <w:szCs w:val="24"/>
        </w:rPr>
      </w:pPr>
      <w:r>
        <w:rPr>
          <w:sz w:val="24"/>
          <w:szCs w:val="24"/>
        </w:rPr>
        <w:t>Midterms</w:t>
      </w:r>
      <w:r w:rsidR="0055656E" w:rsidRPr="0055656E">
        <w:rPr>
          <w:sz w:val="24"/>
          <w:szCs w:val="24"/>
        </w:rPr>
        <w:t xml:space="preserve"> submitted for grading will be handed back within two weeks</w:t>
      </w:r>
      <w:r w:rsidR="00DF1F7F">
        <w:rPr>
          <w:sz w:val="24"/>
          <w:szCs w:val="24"/>
        </w:rPr>
        <w:t xml:space="preserve">.  </w:t>
      </w:r>
    </w:p>
    <w:p w:rsidR="0055656E" w:rsidRPr="0055656E" w:rsidRDefault="00DF1F7F" w:rsidP="0055656E">
      <w:pPr>
        <w:widowControl/>
        <w:numPr>
          <w:ilvl w:val="0"/>
          <w:numId w:val="23"/>
        </w:numPr>
        <w:autoSpaceDE/>
        <w:autoSpaceDN/>
        <w:rPr>
          <w:sz w:val="24"/>
          <w:szCs w:val="24"/>
        </w:rPr>
      </w:pPr>
      <w:r>
        <w:rPr>
          <w:sz w:val="24"/>
          <w:szCs w:val="24"/>
        </w:rPr>
        <w:t>Final exam grades must be released to you by the date set by Ryerson University.</w:t>
      </w:r>
    </w:p>
    <w:p w:rsidR="0055656E" w:rsidRPr="0055656E" w:rsidRDefault="0055656E" w:rsidP="0055656E">
      <w:pPr>
        <w:widowControl/>
        <w:numPr>
          <w:ilvl w:val="0"/>
          <w:numId w:val="24"/>
        </w:numPr>
        <w:adjustRightInd w:val="0"/>
        <w:rPr>
          <w:sz w:val="24"/>
          <w:szCs w:val="24"/>
        </w:rPr>
      </w:pPr>
      <w:r w:rsidRPr="0055656E">
        <w:rPr>
          <w:b/>
          <w:sz w:val="24"/>
          <w:szCs w:val="24"/>
        </w:rPr>
        <w:t xml:space="preserve">There will be no penalty for work missed for a justifiable reason. </w:t>
      </w:r>
      <w:r w:rsidR="00DF1F7F" w:rsidRPr="00DF1F7F">
        <w:rPr>
          <w:b/>
          <w:sz w:val="24"/>
          <w:szCs w:val="24"/>
          <w:u w:val="single"/>
        </w:rPr>
        <w:t>You</w:t>
      </w:r>
      <w:r w:rsidRPr="0055656E">
        <w:rPr>
          <w:b/>
          <w:sz w:val="24"/>
          <w:szCs w:val="24"/>
          <w:u w:val="single"/>
        </w:rPr>
        <w:t xml:space="preserve"> need to inform the </w:t>
      </w:r>
      <w:r w:rsidRPr="00EF7F9D">
        <w:rPr>
          <w:b/>
          <w:sz w:val="24"/>
          <w:szCs w:val="24"/>
          <w:u w:val="single"/>
        </w:rPr>
        <w:t xml:space="preserve">instructor of any situation that arises during the semester that may have an adverse affect on </w:t>
      </w:r>
      <w:r w:rsidR="005B7222">
        <w:rPr>
          <w:b/>
          <w:sz w:val="24"/>
          <w:szCs w:val="24"/>
          <w:u w:val="single"/>
        </w:rPr>
        <w:t>your</w:t>
      </w:r>
      <w:r w:rsidRPr="00EF7F9D">
        <w:rPr>
          <w:b/>
          <w:sz w:val="24"/>
          <w:szCs w:val="24"/>
          <w:u w:val="single"/>
        </w:rPr>
        <w:t xml:space="preserve"> academic performance, and request any necessary considerations according to the policies and well in advance. Failure to do so will jeopardize any academic appeals.</w:t>
      </w:r>
      <w:r w:rsidRPr="0055656E">
        <w:rPr>
          <w:sz w:val="24"/>
          <w:szCs w:val="24"/>
        </w:rPr>
        <w:t xml:space="preserve"> </w:t>
      </w:r>
    </w:p>
    <w:p w:rsidR="0055656E" w:rsidRPr="0055656E" w:rsidRDefault="0055656E" w:rsidP="0055656E">
      <w:pPr>
        <w:widowControl/>
        <w:numPr>
          <w:ilvl w:val="0"/>
          <w:numId w:val="16"/>
        </w:numPr>
        <w:autoSpaceDE/>
        <w:autoSpaceDN/>
        <w:rPr>
          <w:sz w:val="24"/>
          <w:szCs w:val="24"/>
        </w:rPr>
      </w:pPr>
      <w:r w:rsidRPr="0055656E">
        <w:rPr>
          <w:sz w:val="24"/>
          <w:szCs w:val="24"/>
        </w:rPr>
        <w:t xml:space="preserve">Except in cases of accommodations for disabilities, where documentation is handled directly by the </w:t>
      </w:r>
      <w:r w:rsidR="00577E09">
        <w:rPr>
          <w:sz w:val="24"/>
          <w:szCs w:val="24"/>
        </w:rPr>
        <w:t>Academic Accommodation Support Centre</w:t>
      </w:r>
      <w:r w:rsidRPr="0055656E">
        <w:rPr>
          <w:sz w:val="24"/>
          <w:szCs w:val="24"/>
        </w:rPr>
        <w:t xml:space="preserve">, </w:t>
      </w:r>
      <w:r w:rsidR="000C4BAB">
        <w:rPr>
          <w:sz w:val="24"/>
          <w:szCs w:val="24"/>
        </w:rPr>
        <w:t>you</w:t>
      </w:r>
      <w:r w:rsidRPr="0055656E">
        <w:rPr>
          <w:sz w:val="24"/>
          <w:szCs w:val="24"/>
        </w:rPr>
        <w:t xml:space="preserve"> must fill out an Academic Consideration form (located at </w:t>
      </w:r>
      <w:hyperlink r:id="rId11" w:history="1">
        <w:r w:rsidRPr="0055656E">
          <w:rPr>
            <w:rStyle w:val="Hyperlink"/>
            <w:sz w:val="24"/>
            <w:szCs w:val="24"/>
          </w:rPr>
          <w:t>http://www.ryerson.ca/content/dam/senate/forms/academic_consideration_document_submission.pdf</w:t>
        </w:r>
      </w:hyperlink>
      <w:r w:rsidRPr="0055656E">
        <w:rPr>
          <w:sz w:val="24"/>
          <w:szCs w:val="24"/>
        </w:rPr>
        <w:t xml:space="preserve"> ) and submit it as follows:</w:t>
      </w:r>
    </w:p>
    <w:p w:rsidR="0055656E" w:rsidRPr="0055656E" w:rsidRDefault="0055656E" w:rsidP="0055656E">
      <w:pPr>
        <w:ind w:left="360"/>
        <w:rPr>
          <w:sz w:val="24"/>
          <w:szCs w:val="24"/>
        </w:rPr>
      </w:pPr>
    </w:p>
    <w:p w:rsidR="0055656E" w:rsidRPr="0055656E" w:rsidRDefault="0055656E" w:rsidP="0055656E">
      <w:pPr>
        <w:widowControl/>
        <w:numPr>
          <w:ilvl w:val="1"/>
          <w:numId w:val="16"/>
        </w:numPr>
        <w:autoSpaceDE/>
        <w:autoSpaceDN/>
        <w:rPr>
          <w:sz w:val="24"/>
          <w:szCs w:val="24"/>
        </w:rPr>
      </w:pPr>
      <w:r w:rsidRPr="0055656E">
        <w:rPr>
          <w:sz w:val="24"/>
          <w:szCs w:val="24"/>
        </w:rPr>
        <w:t>Undergraduate full-time or part-time degree student:  to your program/department office.</w:t>
      </w:r>
    </w:p>
    <w:p w:rsidR="0055656E" w:rsidRPr="0055656E" w:rsidRDefault="0055656E" w:rsidP="0055656E">
      <w:pPr>
        <w:widowControl/>
        <w:numPr>
          <w:ilvl w:val="1"/>
          <w:numId w:val="16"/>
        </w:numPr>
        <w:autoSpaceDE/>
        <w:autoSpaceDN/>
        <w:rPr>
          <w:sz w:val="24"/>
          <w:szCs w:val="24"/>
        </w:rPr>
      </w:pPr>
      <w:r w:rsidRPr="0055656E">
        <w:rPr>
          <w:sz w:val="24"/>
          <w:szCs w:val="24"/>
        </w:rPr>
        <w:t>Continuing Education certificate or non-certification student:  front desk at The G. Raymond Chang School of Continuing Education, 297 Victoria Street or email to ce@ryerson.ca.</w:t>
      </w:r>
    </w:p>
    <w:p w:rsidR="00181247" w:rsidRDefault="00181247" w:rsidP="00181247">
      <w:pPr>
        <w:widowControl/>
        <w:autoSpaceDE/>
        <w:autoSpaceDN/>
        <w:ind w:left="360"/>
        <w:rPr>
          <w:sz w:val="24"/>
          <w:szCs w:val="24"/>
        </w:rPr>
      </w:pPr>
    </w:p>
    <w:p w:rsidR="0055656E" w:rsidRPr="0055656E" w:rsidRDefault="0055656E" w:rsidP="0055656E">
      <w:pPr>
        <w:widowControl/>
        <w:numPr>
          <w:ilvl w:val="0"/>
          <w:numId w:val="24"/>
        </w:numPr>
        <w:autoSpaceDE/>
        <w:autoSpaceDN/>
        <w:rPr>
          <w:sz w:val="24"/>
          <w:szCs w:val="24"/>
        </w:rPr>
      </w:pPr>
      <w:r w:rsidRPr="0055656E">
        <w:rPr>
          <w:sz w:val="24"/>
          <w:szCs w:val="24"/>
        </w:rPr>
        <w:t xml:space="preserve">In addition, </w:t>
      </w:r>
      <w:r w:rsidRPr="0055656E">
        <w:rPr>
          <w:sz w:val="24"/>
          <w:szCs w:val="24"/>
          <w:u w:val="single"/>
        </w:rPr>
        <w:t>the following documentation must accompany the Academic Consideration form</w:t>
      </w:r>
      <w:r w:rsidRPr="0055656E">
        <w:rPr>
          <w:sz w:val="24"/>
          <w:szCs w:val="24"/>
        </w:rPr>
        <w:t>:</w:t>
      </w:r>
    </w:p>
    <w:p w:rsidR="0055656E" w:rsidRPr="0055656E" w:rsidRDefault="0055656E" w:rsidP="0055656E">
      <w:pPr>
        <w:ind w:left="360"/>
        <w:rPr>
          <w:sz w:val="24"/>
          <w:szCs w:val="24"/>
        </w:rPr>
      </w:pPr>
    </w:p>
    <w:p w:rsidR="00181247" w:rsidRDefault="00181247" w:rsidP="00EF7F9D">
      <w:pPr>
        <w:pStyle w:val="BodyTextIndent"/>
        <w:numPr>
          <w:ilvl w:val="0"/>
          <w:numId w:val="26"/>
        </w:numPr>
        <w:spacing w:after="0"/>
      </w:pPr>
      <w:r w:rsidRPr="007149D9">
        <w:rPr>
          <w:b/>
          <w:i/>
        </w:rPr>
        <w:t xml:space="preserve">Medical certificates </w:t>
      </w:r>
      <w:r w:rsidRPr="007149D9">
        <w:t xml:space="preserve">– If </w:t>
      </w:r>
      <w:r w:rsidR="000C4BF5">
        <w:t>you are</w:t>
      </w:r>
      <w:r w:rsidRPr="007149D9">
        <w:t xml:space="preserve"> going to m</w:t>
      </w:r>
      <w:r>
        <w:t>iss a deadline for an iclicker quiz</w:t>
      </w:r>
      <w:r w:rsidRPr="007149D9">
        <w:t xml:space="preserve">, </w:t>
      </w:r>
      <w:r>
        <w:t>midterm,</w:t>
      </w:r>
      <w:r w:rsidRPr="007149D9">
        <w:t xml:space="preserve"> or </w:t>
      </w:r>
      <w:r>
        <w:t>final exam</w:t>
      </w:r>
      <w:r w:rsidRPr="007149D9">
        <w:t xml:space="preserve"> because of illness, </w:t>
      </w:r>
      <w:r w:rsidR="000C4BF5">
        <w:t>you</w:t>
      </w:r>
      <w:r w:rsidRPr="007149D9">
        <w:t xml:space="preserve"> must submit a medical certificate (see </w:t>
      </w:r>
      <w:hyperlink r:id="rId12" w:history="1">
        <w:r w:rsidRPr="007149D9">
          <w:rPr>
            <w:rStyle w:val="Hyperlink"/>
          </w:rPr>
          <w:t>www.ryerson.ca/senate/forms/medical.pdf</w:t>
        </w:r>
      </w:hyperlink>
      <w:r w:rsidRPr="007149D9">
        <w:t xml:space="preserve"> for the certificate)</w:t>
      </w:r>
      <w:r>
        <w:rPr>
          <w:b/>
        </w:rPr>
        <w:t xml:space="preserve"> </w:t>
      </w:r>
      <w:r w:rsidRPr="00BF30CB">
        <w:rPr>
          <w:u w:val="single"/>
        </w:rPr>
        <w:t>within 3 working days</w:t>
      </w:r>
      <w:r w:rsidRPr="007149D9">
        <w:t xml:space="preserve"> of the missed</w:t>
      </w:r>
      <w:r>
        <w:t xml:space="preserve"> assessment</w:t>
      </w:r>
      <w:r w:rsidRPr="007149D9">
        <w:t>.</w:t>
      </w:r>
      <w:r>
        <w:t xml:space="preserve">  The medical certificate will ONLY be approved if it is dated </w:t>
      </w:r>
      <w:r w:rsidRPr="008D494D">
        <w:rPr>
          <w:b/>
          <w:u w:val="single"/>
        </w:rPr>
        <w:t>on or before</w:t>
      </w:r>
      <w:r>
        <w:t xml:space="preserve"> the date of the iclicker quiz</w:t>
      </w:r>
      <w:r w:rsidRPr="007149D9">
        <w:t xml:space="preserve">, </w:t>
      </w:r>
      <w:r>
        <w:t>midterm,</w:t>
      </w:r>
      <w:r w:rsidRPr="007149D9">
        <w:t xml:space="preserve"> or </w:t>
      </w:r>
      <w:r>
        <w:t>final exam.  Medical certificates that are dated AFTER the date of the iclicker quiz</w:t>
      </w:r>
      <w:r w:rsidRPr="007149D9">
        <w:t xml:space="preserve">, </w:t>
      </w:r>
      <w:r>
        <w:t>midterm,</w:t>
      </w:r>
      <w:r w:rsidRPr="007149D9">
        <w:t xml:space="preserve"> or </w:t>
      </w:r>
      <w:r>
        <w:t>final exam will be rejected.</w:t>
      </w:r>
      <w:r w:rsidRPr="007149D9">
        <w:t xml:space="preserve"> </w:t>
      </w:r>
      <w:r>
        <w:t xml:space="preserve"> </w:t>
      </w:r>
      <w:r>
        <w:rPr>
          <w:u w:val="single"/>
        </w:rPr>
        <w:t xml:space="preserve"> Your </w:t>
      </w:r>
      <w:r w:rsidRPr="007149D9">
        <w:rPr>
          <w:u w:val="single"/>
        </w:rPr>
        <w:t>program office</w:t>
      </w:r>
      <w:r>
        <w:rPr>
          <w:u w:val="single"/>
        </w:rPr>
        <w:t xml:space="preserve"> </w:t>
      </w:r>
      <w:r w:rsidRPr="007149D9">
        <w:rPr>
          <w:u w:val="single"/>
        </w:rPr>
        <w:t>will notify the instructor that the documents have been received</w:t>
      </w:r>
      <w:r>
        <w:rPr>
          <w:u w:val="single"/>
        </w:rPr>
        <w:t xml:space="preserve"> and have been either approved or denied</w:t>
      </w:r>
      <w:r w:rsidRPr="007149D9">
        <w:rPr>
          <w:u w:val="single"/>
        </w:rPr>
        <w:t>.</w:t>
      </w:r>
      <w:r w:rsidRPr="007149D9">
        <w:t xml:space="preserve"> </w:t>
      </w:r>
      <w:r>
        <w:t>Denied medical certificates will result in a grade of ZERO on the assessment.  If approved i</w:t>
      </w:r>
      <w:r w:rsidRPr="007149D9">
        <w:t xml:space="preserve">t is </w:t>
      </w:r>
      <w:r w:rsidR="000C4BF5">
        <w:t>your</w:t>
      </w:r>
      <w:r w:rsidRPr="007149D9">
        <w:t xml:space="preserve"> responsibility to make arrangements with </w:t>
      </w:r>
      <w:r>
        <w:t xml:space="preserve">the </w:t>
      </w:r>
      <w:r w:rsidRPr="007149D9">
        <w:t xml:space="preserve">instructor for a makeup </w:t>
      </w:r>
      <w:r w:rsidR="00F13831">
        <w:t>assessment</w:t>
      </w:r>
      <w:r w:rsidRPr="007149D9">
        <w:t>.</w:t>
      </w:r>
    </w:p>
    <w:p w:rsidR="00181247" w:rsidRPr="0055656E" w:rsidRDefault="00181247" w:rsidP="00181247">
      <w:pPr>
        <w:pStyle w:val="BodyTextIndent"/>
        <w:spacing w:after="0"/>
        <w:ind w:left="709"/>
        <w:rPr>
          <w:b/>
        </w:rPr>
      </w:pPr>
    </w:p>
    <w:p w:rsidR="00181247" w:rsidRPr="0055656E" w:rsidRDefault="00181247" w:rsidP="00181247">
      <w:pPr>
        <w:pStyle w:val="BodyTextIndent"/>
        <w:numPr>
          <w:ilvl w:val="1"/>
          <w:numId w:val="23"/>
        </w:numPr>
        <w:tabs>
          <w:tab w:val="clear" w:pos="1080"/>
        </w:tabs>
        <w:spacing w:after="0"/>
        <w:ind w:left="709" w:hanging="425"/>
        <w:rPr>
          <w:b/>
        </w:rPr>
      </w:pPr>
      <w:r w:rsidRPr="0055656E">
        <w:rPr>
          <w:b/>
          <w:i/>
        </w:rPr>
        <w:t xml:space="preserve">Religious observance – </w:t>
      </w:r>
      <w:r w:rsidRPr="0055656E">
        <w:t xml:space="preserve">If </w:t>
      </w:r>
      <w:r w:rsidR="000C4BF5">
        <w:t>you are</w:t>
      </w:r>
      <w:r w:rsidRPr="0055656E">
        <w:t xml:space="preserve"> going to miss a deadline for an </w:t>
      </w:r>
      <w:r>
        <w:t>iclicker quiz</w:t>
      </w:r>
      <w:r w:rsidRPr="007149D9">
        <w:t xml:space="preserve">, </w:t>
      </w:r>
      <w:r>
        <w:t>midterm,</w:t>
      </w:r>
      <w:r w:rsidRPr="007149D9">
        <w:t xml:space="preserve"> or </w:t>
      </w:r>
      <w:r>
        <w:t>final exam</w:t>
      </w:r>
      <w:r w:rsidRPr="0055656E">
        <w:t xml:space="preserve"> for religious observance, </w:t>
      </w:r>
      <w:r w:rsidR="000C4BF5">
        <w:t>you</w:t>
      </w:r>
      <w:r w:rsidRPr="0055656E">
        <w:t xml:space="preserve"> must submit a Request for Accommodation form (</w:t>
      </w:r>
      <w:hyperlink r:id="rId13" w:history="1">
        <w:r w:rsidRPr="0055656E">
          <w:t>http://www.ryerson.ca/senate/forms/relobservforminstr.pdf</w:t>
        </w:r>
      </w:hyperlink>
      <w:r w:rsidRPr="0055656E">
        <w:t xml:space="preserve">).  While it is strongly encouraged that </w:t>
      </w:r>
      <w:r w:rsidR="000C4BF5">
        <w:t>you</w:t>
      </w:r>
      <w:r w:rsidRPr="0055656E">
        <w:t xml:space="preserve"> make requests within the first two weeks of class, requests for accommodation of specific religious or spiritual observance must be </w:t>
      </w:r>
      <w:r w:rsidRPr="00250F79">
        <w:rPr>
          <w:u w:val="single"/>
        </w:rPr>
        <w:t>submitted no later than two weeks prior to the conflict in question</w:t>
      </w:r>
      <w:r w:rsidRPr="0055656E">
        <w:t xml:space="preserve"> (in the case of final examinations </w:t>
      </w:r>
      <w:r w:rsidRPr="00250F79">
        <w:t>within two weeks of the release of the examination schedule</w:t>
      </w:r>
      <w:r w:rsidRPr="0055656E">
        <w:t xml:space="preserve">).  </w:t>
      </w:r>
      <w:r w:rsidRPr="0055656E">
        <w:rPr>
          <w:u w:val="single"/>
        </w:rPr>
        <w:t xml:space="preserve">Your program office or </w:t>
      </w:r>
      <w:r w:rsidR="00F13831">
        <w:rPr>
          <w:u w:val="single"/>
        </w:rPr>
        <w:t>Continuing Education</w:t>
      </w:r>
      <w:r w:rsidRPr="0055656E">
        <w:rPr>
          <w:u w:val="single"/>
        </w:rPr>
        <w:t xml:space="preserve"> will notify the instructor that the documents have been received.</w:t>
      </w:r>
      <w:r w:rsidRPr="0055656E">
        <w:t xml:space="preserve"> It is </w:t>
      </w:r>
      <w:r w:rsidR="000C4BF5">
        <w:t>your</w:t>
      </w:r>
      <w:r w:rsidRPr="0055656E">
        <w:t xml:space="preserve"> responsibility to make arrangem</w:t>
      </w:r>
      <w:r>
        <w:t>ents with instructor for a make-</w:t>
      </w:r>
      <w:r w:rsidRPr="0055656E">
        <w:t xml:space="preserve">up </w:t>
      </w:r>
      <w:r w:rsidR="00F13831">
        <w:t>assessment</w:t>
      </w:r>
      <w:r w:rsidRPr="0055656E">
        <w:t>.</w:t>
      </w:r>
    </w:p>
    <w:p w:rsidR="00181247" w:rsidRPr="0055656E" w:rsidRDefault="00181247" w:rsidP="00181247">
      <w:pPr>
        <w:pStyle w:val="BodyTextIndent"/>
        <w:widowControl w:val="0"/>
        <w:autoSpaceDE w:val="0"/>
        <w:autoSpaceDN w:val="0"/>
        <w:spacing w:before="60" w:after="0"/>
        <w:ind w:left="709"/>
        <w:rPr>
          <w:b/>
        </w:rPr>
      </w:pPr>
    </w:p>
    <w:p w:rsidR="00181247" w:rsidRPr="0055656E" w:rsidRDefault="00181247" w:rsidP="00181247">
      <w:pPr>
        <w:pStyle w:val="BodyTextIndent"/>
        <w:numPr>
          <w:ilvl w:val="1"/>
          <w:numId w:val="23"/>
        </w:numPr>
        <w:tabs>
          <w:tab w:val="clear" w:pos="1080"/>
        </w:tabs>
        <w:spacing w:after="0"/>
        <w:ind w:left="709" w:hanging="425"/>
      </w:pPr>
      <w:r w:rsidRPr="0055656E">
        <w:rPr>
          <w:b/>
          <w:i/>
        </w:rPr>
        <w:t>Other requests for Academic Consideration</w:t>
      </w:r>
      <w:r w:rsidRPr="0055656E">
        <w:rPr>
          <w:b/>
        </w:rPr>
        <w:t xml:space="preserve"> </w:t>
      </w:r>
      <w:r w:rsidRPr="0055656E">
        <w:t xml:space="preserve">which are not related to medical or religious observation must be submitted in writing together with the Academic Consideration form. The letter must clearly state the reasons for the request and describe the events or circumstances that seriously impair </w:t>
      </w:r>
      <w:r w:rsidR="000C4BF5">
        <w:t>your</w:t>
      </w:r>
      <w:r w:rsidRPr="0055656E">
        <w:t xml:space="preserve"> ability to meet </w:t>
      </w:r>
      <w:r w:rsidR="005B7222">
        <w:t>your</w:t>
      </w:r>
      <w:r w:rsidRPr="0055656E">
        <w:t xml:space="preserve"> academic obligations, and that were beyond </w:t>
      </w:r>
      <w:r w:rsidR="000C4BF5">
        <w:t>your</w:t>
      </w:r>
      <w:r w:rsidRPr="0055656E">
        <w:t xml:space="preserve"> control. When possible, supporting documentation must be attached to the letter. </w:t>
      </w:r>
      <w:r w:rsidRPr="0055656E">
        <w:rPr>
          <w:u w:val="single"/>
        </w:rPr>
        <w:t xml:space="preserve">The program office or </w:t>
      </w:r>
      <w:r w:rsidR="00F13831">
        <w:rPr>
          <w:u w:val="single"/>
        </w:rPr>
        <w:t>Continuing Education</w:t>
      </w:r>
      <w:r w:rsidRPr="0055656E">
        <w:rPr>
          <w:u w:val="single"/>
        </w:rPr>
        <w:t xml:space="preserve"> will notify the instructor that the documents have been received.</w:t>
      </w:r>
      <w:r w:rsidRPr="0055656E">
        <w:t xml:space="preserve"> It is </w:t>
      </w:r>
      <w:r w:rsidR="000C4BF5">
        <w:t>your</w:t>
      </w:r>
      <w:r w:rsidRPr="0055656E">
        <w:t xml:space="preserve"> responsibility to make arrangements with instructor for a make</w:t>
      </w:r>
      <w:r>
        <w:t>-</w:t>
      </w:r>
      <w:r w:rsidRPr="0055656E">
        <w:t xml:space="preserve">up </w:t>
      </w:r>
      <w:r w:rsidR="00577E09">
        <w:t>assessment</w:t>
      </w:r>
      <w:r w:rsidRPr="0055656E">
        <w:t>.</w:t>
      </w:r>
    </w:p>
    <w:p w:rsidR="00181247" w:rsidRPr="0055656E" w:rsidRDefault="00181247" w:rsidP="00181247">
      <w:pPr>
        <w:pStyle w:val="BodyTextIndent"/>
        <w:spacing w:after="0"/>
        <w:ind w:left="709"/>
      </w:pPr>
    </w:p>
    <w:p w:rsidR="00181247" w:rsidRPr="0055656E" w:rsidRDefault="000C4BAB" w:rsidP="00181247">
      <w:pPr>
        <w:widowControl/>
        <w:numPr>
          <w:ilvl w:val="1"/>
          <w:numId w:val="23"/>
        </w:numPr>
        <w:tabs>
          <w:tab w:val="clear" w:pos="1080"/>
        </w:tabs>
        <w:autoSpaceDE/>
        <w:autoSpaceDN/>
        <w:ind w:left="709" w:hanging="425"/>
        <w:rPr>
          <w:sz w:val="24"/>
          <w:szCs w:val="24"/>
        </w:rPr>
      </w:pPr>
      <w:r>
        <w:rPr>
          <w:b/>
          <w:i/>
          <w:sz w:val="24"/>
          <w:szCs w:val="24"/>
        </w:rPr>
        <w:t xml:space="preserve">Individuals </w:t>
      </w:r>
      <w:r w:rsidR="00181247" w:rsidRPr="0055656E">
        <w:rPr>
          <w:b/>
          <w:i/>
          <w:sz w:val="24"/>
          <w:szCs w:val="24"/>
        </w:rPr>
        <w:t xml:space="preserve">with disabilities </w:t>
      </w:r>
      <w:r w:rsidR="00181247" w:rsidRPr="0055656E">
        <w:rPr>
          <w:b/>
          <w:sz w:val="24"/>
          <w:szCs w:val="24"/>
        </w:rPr>
        <w:t xml:space="preserve">- </w:t>
      </w:r>
      <w:r w:rsidR="00181247" w:rsidRPr="0055656E">
        <w:rPr>
          <w:sz w:val="24"/>
          <w:szCs w:val="24"/>
        </w:rPr>
        <w:t xml:space="preserve">In order to facilitate the academic success and access of </w:t>
      </w:r>
      <w:r>
        <w:rPr>
          <w:sz w:val="24"/>
          <w:szCs w:val="24"/>
        </w:rPr>
        <w:t>individuals</w:t>
      </w:r>
      <w:r w:rsidR="00181247" w:rsidRPr="0055656E">
        <w:rPr>
          <w:sz w:val="24"/>
          <w:szCs w:val="24"/>
        </w:rPr>
        <w:t xml:space="preserve"> with disabilities</w:t>
      </w:r>
      <w:r w:rsidR="000C4BF5">
        <w:rPr>
          <w:sz w:val="24"/>
          <w:szCs w:val="24"/>
        </w:rPr>
        <w:t xml:space="preserve"> there is an Academic Accommodation Support Centre.  If you have a disability please </w:t>
      </w:r>
      <w:r w:rsidR="00181247" w:rsidRPr="0055656E">
        <w:rPr>
          <w:sz w:val="24"/>
          <w:szCs w:val="24"/>
        </w:rPr>
        <w:t xml:space="preserve">register with the </w:t>
      </w:r>
      <w:r w:rsidR="00577E09">
        <w:rPr>
          <w:sz w:val="24"/>
          <w:szCs w:val="24"/>
        </w:rPr>
        <w:t xml:space="preserve">Academic Accommodation Support Centre at </w:t>
      </w:r>
      <w:hyperlink r:id="rId14" w:history="1">
        <w:r w:rsidR="00577E09" w:rsidRPr="00577E09">
          <w:rPr>
            <w:rStyle w:val="Hyperlink"/>
            <w:sz w:val="24"/>
            <w:szCs w:val="24"/>
          </w:rPr>
          <w:t>http://www.ryerson.ca/studentlearningsupport/academic-accommodation-support/index.html</w:t>
        </w:r>
      </w:hyperlink>
      <w:r w:rsidR="00181247" w:rsidRPr="0055656E">
        <w:rPr>
          <w:sz w:val="24"/>
          <w:szCs w:val="24"/>
        </w:rPr>
        <w:t xml:space="preserve">.  Before the first graded work is due, </w:t>
      </w:r>
      <w:r w:rsidR="000C4BF5">
        <w:rPr>
          <w:sz w:val="24"/>
          <w:szCs w:val="24"/>
        </w:rPr>
        <w:t>you</w:t>
      </w:r>
      <w:r w:rsidR="00181247" w:rsidRPr="0055656E">
        <w:rPr>
          <w:sz w:val="24"/>
          <w:szCs w:val="24"/>
        </w:rPr>
        <w:t xml:space="preserve"> should also inform </w:t>
      </w:r>
      <w:r w:rsidR="005B7222">
        <w:rPr>
          <w:sz w:val="24"/>
          <w:szCs w:val="24"/>
        </w:rPr>
        <w:t>your</w:t>
      </w:r>
      <w:r w:rsidR="00181247" w:rsidRPr="0055656E">
        <w:rPr>
          <w:sz w:val="24"/>
          <w:szCs w:val="24"/>
        </w:rPr>
        <w:t xml:space="preserve"> instructor through an “Accommodation Form for Professors” that </w:t>
      </w:r>
      <w:r w:rsidR="000C4BF5">
        <w:rPr>
          <w:sz w:val="24"/>
          <w:szCs w:val="24"/>
        </w:rPr>
        <w:t>you</w:t>
      </w:r>
      <w:r w:rsidR="00181247" w:rsidRPr="0055656E">
        <w:rPr>
          <w:sz w:val="24"/>
          <w:szCs w:val="24"/>
        </w:rPr>
        <w:t xml:space="preserve"> are registered with the </w:t>
      </w:r>
      <w:r w:rsidR="00577E09">
        <w:rPr>
          <w:sz w:val="24"/>
          <w:szCs w:val="24"/>
        </w:rPr>
        <w:t>Academic Accommodation Support Centre</w:t>
      </w:r>
      <w:r w:rsidR="00181247" w:rsidRPr="0055656E">
        <w:rPr>
          <w:sz w:val="24"/>
          <w:szCs w:val="24"/>
        </w:rPr>
        <w:t xml:space="preserve"> and what accommodations are required.</w:t>
      </w:r>
    </w:p>
    <w:p w:rsidR="00181247" w:rsidRPr="0055656E" w:rsidRDefault="00181247" w:rsidP="00181247">
      <w:pPr>
        <w:ind w:left="709"/>
        <w:rPr>
          <w:sz w:val="24"/>
          <w:szCs w:val="24"/>
        </w:rPr>
      </w:pPr>
    </w:p>
    <w:p w:rsidR="00181247" w:rsidRPr="0055656E" w:rsidRDefault="00181247" w:rsidP="00181247">
      <w:pPr>
        <w:pStyle w:val="BodyTextIndent"/>
        <w:widowControl w:val="0"/>
        <w:numPr>
          <w:ilvl w:val="1"/>
          <w:numId w:val="23"/>
        </w:numPr>
        <w:tabs>
          <w:tab w:val="clear" w:pos="1080"/>
        </w:tabs>
        <w:autoSpaceDE w:val="0"/>
        <w:autoSpaceDN w:val="0"/>
        <w:spacing w:before="60" w:after="0"/>
        <w:ind w:left="709" w:hanging="425"/>
        <w:rPr>
          <w:b/>
        </w:rPr>
      </w:pPr>
      <w:r w:rsidRPr="0055656E">
        <w:rPr>
          <w:b/>
          <w:i/>
        </w:rPr>
        <w:t>Regrading or recalculation</w:t>
      </w:r>
      <w:r w:rsidRPr="0055656E">
        <w:t xml:space="preserve"> – These requests must be made to the instructor within 10 working days of the return of the graded assignment to the class.  These are not grounds for appeal, but are matters for discussion between </w:t>
      </w:r>
      <w:r w:rsidR="000C4BF5">
        <w:t>you</w:t>
      </w:r>
      <w:r w:rsidRPr="0055656E">
        <w:t xml:space="preserve"> and the instructor.  </w:t>
      </w:r>
      <w:r w:rsidR="000C4BF5">
        <w:t>You</w:t>
      </w:r>
      <w:r w:rsidRPr="0055656E">
        <w:t xml:space="preserve"> may request a formal regrade from the department/school chair/ director.  Rules with regards to a request for a regrade can be found in Policy 134</w:t>
      </w:r>
      <w:r w:rsidR="00577E09">
        <w:t xml:space="preserve"> (</w:t>
      </w:r>
      <w:hyperlink r:id="rId15" w:history="1">
        <w:r w:rsidR="00577E09" w:rsidRPr="00577E09">
          <w:rPr>
            <w:rStyle w:val="Hyperlink"/>
          </w:rPr>
          <w:t>http://www.ryerson.ca/senate/policies/pol134.pdf)</w:t>
        </w:r>
        <w:r w:rsidRPr="00577E09">
          <w:rPr>
            <w:rStyle w:val="Hyperlink"/>
          </w:rPr>
          <w:t xml:space="preserve">. </w:t>
        </w:r>
      </w:hyperlink>
      <w:r w:rsidRPr="0055656E">
        <w:t xml:space="preserve"> The grade may go up, down, or remain the same and may not be subsequently appealed.</w:t>
      </w:r>
    </w:p>
    <w:p w:rsidR="0055656E" w:rsidRPr="0055656E" w:rsidRDefault="0055656E" w:rsidP="0055656E">
      <w:pPr>
        <w:pStyle w:val="BodyTextIndent"/>
        <w:widowControl w:val="0"/>
        <w:autoSpaceDE w:val="0"/>
        <w:autoSpaceDN w:val="0"/>
        <w:spacing w:before="60" w:after="0"/>
        <w:ind w:left="709"/>
        <w:rPr>
          <w:b/>
        </w:rPr>
      </w:pPr>
    </w:p>
    <w:p w:rsidR="0055656E" w:rsidRPr="0055656E" w:rsidRDefault="0055656E" w:rsidP="0055656E">
      <w:pPr>
        <w:widowControl/>
        <w:numPr>
          <w:ilvl w:val="0"/>
          <w:numId w:val="23"/>
        </w:numPr>
        <w:autoSpaceDE/>
        <w:autoSpaceDN/>
        <w:rPr>
          <w:sz w:val="24"/>
          <w:szCs w:val="24"/>
        </w:rPr>
      </w:pPr>
      <w:r w:rsidRPr="0055656E">
        <w:rPr>
          <w:sz w:val="24"/>
          <w:szCs w:val="24"/>
        </w:rPr>
        <w:t xml:space="preserve">Submission of the Academic Consideration form and all supporting documentation as required does not relieve you of the responsibility to </w:t>
      </w:r>
      <w:r w:rsidRPr="0055656E">
        <w:rPr>
          <w:b/>
          <w:sz w:val="24"/>
          <w:szCs w:val="24"/>
        </w:rPr>
        <w:t>NOTIFY YOUR INSTRUCTOR</w:t>
      </w:r>
      <w:r w:rsidRPr="0055656E">
        <w:rPr>
          <w:sz w:val="24"/>
          <w:szCs w:val="24"/>
        </w:rPr>
        <w:t xml:space="preserve"> of the problem as soon as it arises, and to contact with the instructor again after the documents have been submitted in order to make the appropriate arrangements. </w:t>
      </w:r>
    </w:p>
    <w:p w:rsidR="0055656E" w:rsidRPr="0055656E" w:rsidRDefault="0055656E" w:rsidP="0055656E">
      <w:pPr>
        <w:ind w:left="360"/>
        <w:rPr>
          <w:sz w:val="24"/>
          <w:szCs w:val="24"/>
        </w:rPr>
      </w:pPr>
    </w:p>
    <w:p w:rsidR="0055656E" w:rsidRPr="0055656E" w:rsidRDefault="0055656E" w:rsidP="0055656E">
      <w:pPr>
        <w:widowControl/>
        <w:numPr>
          <w:ilvl w:val="0"/>
          <w:numId w:val="23"/>
        </w:numPr>
        <w:autoSpaceDE/>
        <w:autoSpaceDN/>
        <w:rPr>
          <w:b/>
          <w:sz w:val="24"/>
          <w:szCs w:val="24"/>
        </w:rPr>
      </w:pPr>
      <w:r w:rsidRPr="0055656E">
        <w:rPr>
          <w:b/>
          <w:sz w:val="24"/>
          <w:szCs w:val="24"/>
        </w:rPr>
        <w:t xml:space="preserve">If you do not have a justifiable reason for an absence and/or have not followed the procedure described above, you will not be given credit or marks for the work missed during that absence.  </w:t>
      </w:r>
    </w:p>
    <w:p w:rsidR="0055656E" w:rsidRPr="0055656E" w:rsidRDefault="0055656E" w:rsidP="0055656E">
      <w:pPr>
        <w:ind w:left="360"/>
        <w:rPr>
          <w:b/>
          <w:sz w:val="24"/>
          <w:szCs w:val="24"/>
        </w:rPr>
      </w:pPr>
    </w:p>
    <w:p w:rsidR="0055656E" w:rsidRPr="0055656E" w:rsidRDefault="0055656E" w:rsidP="0055656E">
      <w:pPr>
        <w:rPr>
          <w:sz w:val="24"/>
          <w:szCs w:val="24"/>
        </w:rPr>
      </w:pPr>
      <w:r w:rsidRPr="0055656E">
        <w:rPr>
          <w:sz w:val="24"/>
          <w:szCs w:val="24"/>
        </w:rPr>
        <w:t xml:space="preserve">For more detailed information on these issues, please refer to Senate Policy 134 at (Undergraduate Academic Consideration and Appeals) and Senate Policy 150 (Accommodation of Student Religious Observance Obligations). Both can be found at </w:t>
      </w:r>
      <w:hyperlink r:id="rId16" w:history="1">
        <w:r w:rsidRPr="0055656E">
          <w:rPr>
            <w:rStyle w:val="Hyperlink"/>
            <w:sz w:val="24"/>
            <w:szCs w:val="24"/>
          </w:rPr>
          <w:t>www.ryerson.ca/senate/policies/</w:t>
        </w:r>
      </w:hyperlink>
      <w:r w:rsidRPr="0055656E">
        <w:rPr>
          <w:sz w:val="24"/>
          <w:szCs w:val="24"/>
        </w:rPr>
        <w:t>.</w:t>
      </w:r>
    </w:p>
    <w:p w:rsidR="0055656E" w:rsidRPr="0055656E" w:rsidRDefault="0055656E" w:rsidP="0055656E">
      <w:pPr>
        <w:rPr>
          <w:sz w:val="24"/>
          <w:szCs w:val="24"/>
        </w:rPr>
      </w:pPr>
    </w:p>
    <w:p w:rsidR="00690DEF" w:rsidRPr="0055656E" w:rsidRDefault="00690DEF" w:rsidP="00690DEF">
      <w:pPr>
        <w:rPr>
          <w:sz w:val="24"/>
          <w:szCs w:val="24"/>
        </w:rPr>
      </w:pPr>
      <w:r w:rsidRPr="009B54EF">
        <w:rPr>
          <w:b/>
          <w:sz w:val="24"/>
          <w:szCs w:val="24"/>
          <w:u w:val="single"/>
        </w:rPr>
        <w:t>In addition</w:t>
      </w:r>
      <w:r w:rsidRPr="0055656E">
        <w:rPr>
          <w:sz w:val="24"/>
          <w:szCs w:val="24"/>
        </w:rPr>
        <w:t xml:space="preserve"> to submitting the Academic Consideration</w:t>
      </w:r>
      <w:r>
        <w:rPr>
          <w:sz w:val="24"/>
          <w:szCs w:val="24"/>
        </w:rPr>
        <w:t xml:space="preserve"> form</w:t>
      </w:r>
      <w:r w:rsidRPr="0055656E">
        <w:rPr>
          <w:sz w:val="24"/>
          <w:szCs w:val="24"/>
        </w:rPr>
        <w:t xml:space="preserve"> and supporting documentation you must also do the following:</w:t>
      </w:r>
    </w:p>
    <w:p w:rsidR="00690DEF" w:rsidRDefault="00690DEF" w:rsidP="00690DEF">
      <w:pPr>
        <w:widowControl/>
        <w:autoSpaceDE/>
        <w:autoSpaceDN/>
        <w:rPr>
          <w:sz w:val="24"/>
          <w:szCs w:val="24"/>
        </w:rPr>
      </w:pPr>
    </w:p>
    <w:p w:rsidR="00AC5217" w:rsidRDefault="00AC5217" w:rsidP="00F53290">
      <w:pPr>
        <w:pStyle w:val="Heading2"/>
      </w:pPr>
      <w:bookmarkStart w:id="93" w:name="_Toc429406681"/>
      <w:bookmarkStart w:id="94" w:name="_Toc439668573"/>
      <w:r>
        <w:t xml:space="preserve">What if </w:t>
      </w:r>
      <w:r w:rsidR="00690DEF" w:rsidRPr="0028007E">
        <w:t>you miss a</w:t>
      </w:r>
      <w:r w:rsidR="00690DEF">
        <w:t>n</w:t>
      </w:r>
      <w:r w:rsidR="00690DEF" w:rsidRPr="0028007E">
        <w:t xml:space="preserve"> i</w:t>
      </w:r>
      <w:r w:rsidR="00690DEF">
        <w:t>&gt;</w:t>
      </w:r>
      <w:r w:rsidR="00690DEF" w:rsidRPr="0028007E">
        <w:t>clicke</w:t>
      </w:r>
      <w:r w:rsidR="00690DEF">
        <w:t>r quiz</w:t>
      </w:r>
      <w:r>
        <w:t>?</w:t>
      </w:r>
      <w:bookmarkEnd w:id="93"/>
      <w:bookmarkEnd w:id="94"/>
    </w:p>
    <w:p w:rsidR="00690DEF" w:rsidRPr="00AC5217" w:rsidRDefault="00AC5217" w:rsidP="00690DEF">
      <w:pPr>
        <w:widowControl/>
        <w:autoSpaceDE/>
        <w:autoSpaceDN/>
        <w:rPr>
          <w:sz w:val="24"/>
          <w:szCs w:val="24"/>
        </w:rPr>
      </w:pPr>
      <w:r w:rsidRPr="00AC5217">
        <w:rPr>
          <w:sz w:val="24"/>
          <w:szCs w:val="24"/>
        </w:rPr>
        <w:t xml:space="preserve">If you miss an </w:t>
      </w:r>
      <w:r w:rsidRPr="001A1675">
        <w:rPr>
          <w:b/>
          <w:sz w:val="24"/>
          <w:szCs w:val="24"/>
        </w:rPr>
        <w:t>i&gt;clicker quiz</w:t>
      </w:r>
      <w:r w:rsidRPr="00AC5217">
        <w:rPr>
          <w:sz w:val="24"/>
          <w:szCs w:val="24"/>
        </w:rPr>
        <w:t xml:space="preserve"> you must do the following:</w:t>
      </w:r>
    </w:p>
    <w:p w:rsidR="00690DEF" w:rsidRPr="0028007E" w:rsidRDefault="00690DEF" w:rsidP="00690DEF">
      <w:pPr>
        <w:widowControl/>
        <w:autoSpaceDE/>
        <w:autoSpaceDN/>
        <w:rPr>
          <w:sz w:val="24"/>
          <w:szCs w:val="24"/>
        </w:rPr>
      </w:pPr>
    </w:p>
    <w:p w:rsidR="00690DEF" w:rsidRPr="0028007E" w:rsidRDefault="00690DEF" w:rsidP="00690DEF">
      <w:pPr>
        <w:widowControl/>
        <w:numPr>
          <w:ilvl w:val="0"/>
          <w:numId w:val="2"/>
        </w:numPr>
        <w:autoSpaceDE/>
        <w:autoSpaceDN/>
        <w:rPr>
          <w:sz w:val="24"/>
          <w:szCs w:val="24"/>
        </w:rPr>
      </w:pPr>
      <w:r w:rsidRPr="0028007E">
        <w:rPr>
          <w:sz w:val="24"/>
          <w:szCs w:val="24"/>
        </w:rPr>
        <w:t xml:space="preserve">Inform your instructor by e-mail </w:t>
      </w:r>
      <w:r w:rsidRPr="0028007E">
        <w:rPr>
          <w:b/>
          <w:i/>
          <w:sz w:val="24"/>
          <w:szCs w:val="24"/>
        </w:rPr>
        <w:t xml:space="preserve">prior to the </w:t>
      </w:r>
      <w:r>
        <w:rPr>
          <w:b/>
          <w:i/>
          <w:sz w:val="24"/>
          <w:szCs w:val="24"/>
        </w:rPr>
        <w:t>quiz</w:t>
      </w:r>
      <w:r w:rsidRPr="0028007E">
        <w:rPr>
          <w:b/>
          <w:i/>
          <w:sz w:val="24"/>
          <w:szCs w:val="24"/>
        </w:rPr>
        <w:t>.</w:t>
      </w:r>
    </w:p>
    <w:p w:rsidR="00690DEF" w:rsidRPr="0055656E" w:rsidRDefault="00690DEF" w:rsidP="00690DEF">
      <w:pPr>
        <w:widowControl/>
        <w:numPr>
          <w:ilvl w:val="0"/>
          <w:numId w:val="2"/>
        </w:numPr>
        <w:autoSpaceDE/>
        <w:autoSpaceDN/>
        <w:rPr>
          <w:sz w:val="24"/>
          <w:szCs w:val="24"/>
        </w:rPr>
      </w:pPr>
      <w:r w:rsidRPr="0055656E">
        <w:rPr>
          <w:sz w:val="24"/>
          <w:szCs w:val="24"/>
        </w:rPr>
        <w:t xml:space="preserve">Submit the required completed forms as per the above noted requirements </w:t>
      </w:r>
      <w:r w:rsidRPr="0055656E">
        <w:rPr>
          <w:b/>
          <w:i/>
          <w:sz w:val="24"/>
          <w:szCs w:val="24"/>
        </w:rPr>
        <w:t xml:space="preserve">within three working days </w:t>
      </w:r>
      <w:r w:rsidRPr="0055656E">
        <w:rPr>
          <w:sz w:val="24"/>
          <w:szCs w:val="24"/>
        </w:rPr>
        <w:t xml:space="preserve">(see </w:t>
      </w:r>
      <w:hyperlink w:anchor="_What_do_you" w:history="1">
        <w:r w:rsidRPr="00EB628A">
          <w:rPr>
            <w:rStyle w:val="Hyperlink"/>
            <w:sz w:val="24"/>
            <w:szCs w:val="24"/>
          </w:rPr>
          <w:t>Academic Consideration</w:t>
        </w:r>
      </w:hyperlink>
      <w:r w:rsidRPr="0055656E">
        <w:rPr>
          <w:sz w:val="24"/>
          <w:szCs w:val="24"/>
        </w:rPr>
        <w:t>, above, for more information.)</w:t>
      </w:r>
    </w:p>
    <w:p w:rsidR="00690DEF" w:rsidRDefault="00690DEF" w:rsidP="00690DEF">
      <w:pPr>
        <w:widowControl/>
        <w:numPr>
          <w:ilvl w:val="0"/>
          <w:numId w:val="2"/>
        </w:numPr>
        <w:autoSpaceDE/>
        <w:autoSpaceDN/>
        <w:rPr>
          <w:sz w:val="24"/>
          <w:szCs w:val="24"/>
        </w:rPr>
      </w:pPr>
      <w:r>
        <w:rPr>
          <w:sz w:val="24"/>
          <w:szCs w:val="24"/>
        </w:rPr>
        <w:t xml:space="preserve">Complete the alternative assignment which is posted on the </w:t>
      </w:r>
      <w:r w:rsidR="0037668E">
        <w:rPr>
          <w:sz w:val="24"/>
          <w:szCs w:val="24"/>
        </w:rPr>
        <w:t>D2L Brightspace</w:t>
      </w:r>
      <w:r>
        <w:rPr>
          <w:sz w:val="24"/>
          <w:szCs w:val="24"/>
        </w:rPr>
        <w:t xml:space="preserve"> site, under the iclicker </w:t>
      </w:r>
      <w:r w:rsidR="00577E09">
        <w:rPr>
          <w:sz w:val="24"/>
          <w:szCs w:val="24"/>
        </w:rPr>
        <w:t>module</w:t>
      </w:r>
      <w:r>
        <w:rPr>
          <w:sz w:val="24"/>
          <w:szCs w:val="24"/>
        </w:rPr>
        <w:t xml:space="preserve">, where full information is available.  </w:t>
      </w:r>
    </w:p>
    <w:p w:rsidR="00690DEF" w:rsidRPr="0028007E" w:rsidRDefault="00690DEF" w:rsidP="00690DEF">
      <w:pPr>
        <w:widowControl/>
        <w:numPr>
          <w:ilvl w:val="0"/>
          <w:numId w:val="2"/>
        </w:numPr>
        <w:autoSpaceDE/>
        <w:autoSpaceDN/>
        <w:rPr>
          <w:sz w:val="24"/>
          <w:szCs w:val="24"/>
        </w:rPr>
      </w:pPr>
      <w:r>
        <w:rPr>
          <w:sz w:val="24"/>
          <w:szCs w:val="24"/>
        </w:rPr>
        <w:t xml:space="preserve">NOTE:  </w:t>
      </w:r>
      <w:r w:rsidR="00EB628A">
        <w:rPr>
          <w:sz w:val="24"/>
          <w:szCs w:val="24"/>
        </w:rPr>
        <w:t>If you</w:t>
      </w:r>
      <w:r>
        <w:rPr>
          <w:sz w:val="24"/>
          <w:szCs w:val="24"/>
        </w:rPr>
        <w:t xml:space="preserve"> complete the alternative assignment without submitting appropriate documentation </w:t>
      </w:r>
      <w:r w:rsidR="00EB628A">
        <w:rPr>
          <w:sz w:val="24"/>
          <w:szCs w:val="24"/>
        </w:rPr>
        <w:t xml:space="preserve">you </w:t>
      </w:r>
      <w:r>
        <w:rPr>
          <w:sz w:val="24"/>
          <w:szCs w:val="24"/>
        </w:rPr>
        <w:t>will receive a grade of ZERO</w:t>
      </w:r>
      <w:r w:rsidR="00EB628A">
        <w:rPr>
          <w:sz w:val="24"/>
          <w:szCs w:val="24"/>
        </w:rPr>
        <w:t xml:space="preserve"> on the alternative assignment</w:t>
      </w:r>
      <w:r>
        <w:rPr>
          <w:sz w:val="24"/>
          <w:szCs w:val="24"/>
        </w:rPr>
        <w:t>.</w:t>
      </w:r>
    </w:p>
    <w:p w:rsidR="00AC5217" w:rsidRDefault="00AC5217" w:rsidP="000040F4">
      <w:pPr>
        <w:pStyle w:val="Heading2"/>
        <w:spacing w:before="240"/>
      </w:pPr>
      <w:bookmarkStart w:id="95" w:name="_Toc429406683"/>
      <w:bookmarkStart w:id="96" w:name="_Toc439668574"/>
      <w:r>
        <w:t>What if you miss a midterm?</w:t>
      </w:r>
      <w:bookmarkEnd w:id="95"/>
      <w:bookmarkEnd w:id="96"/>
    </w:p>
    <w:p w:rsidR="00181247" w:rsidRPr="0055656E" w:rsidRDefault="00181247" w:rsidP="00181247">
      <w:pPr>
        <w:rPr>
          <w:sz w:val="24"/>
          <w:szCs w:val="24"/>
        </w:rPr>
      </w:pPr>
      <w:r w:rsidRPr="0055656E">
        <w:rPr>
          <w:sz w:val="24"/>
          <w:szCs w:val="24"/>
        </w:rPr>
        <w:t xml:space="preserve">If you miss a </w:t>
      </w:r>
      <w:r w:rsidRPr="0055656E">
        <w:rPr>
          <w:b/>
          <w:sz w:val="24"/>
          <w:szCs w:val="24"/>
        </w:rPr>
        <w:t>midterm</w:t>
      </w:r>
      <w:r w:rsidRPr="0055656E">
        <w:rPr>
          <w:sz w:val="24"/>
          <w:szCs w:val="24"/>
        </w:rPr>
        <w:t xml:space="preserve"> you must do the following:</w:t>
      </w:r>
    </w:p>
    <w:p w:rsidR="00181247" w:rsidRPr="0055656E" w:rsidRDefault="00181247" w:rsidP="00181247">
      <w:pPr>
        <w:rPr>
          <w:sz w:val="24"/>
          <w:szCs w:val="24"/>
        </w:rPr>
      </w:pPr>
    </w:p>
    <w:p w:rsidR="00181247" w:rsidRPr="0055656E" w:rsidRDefault="00181247" w:rsidP="00181247">
      <w:pPr>
        <w:widowControl/>
        <w:numPr>
          <w:ilvl w:val="0"/>
          <w:numId w:val="2"/>
        </w:numPr>
        <w:autoSpaceDE/>
        <w:autoSpaceDN/>
        <w:rPr>
          <w:sz w:val="24"/>
          <w:szCs w:val="24"/>
        </w:rPr>
      </w:pPr>
      <w:r w:rsidRPr="0055656E">
        <w:rPr>
          <w:sz w:val="24"/>
          <w:szCs w:val="24"/>
        </w:rPr>
        <w:t xml:space="preserve">Inform your instructor by e-mail </w:t>
      </w:r>
      <w:r w:rsidRPr="0055656E">
        <w:rPr>
          <w:b/>
          <w:i/>
          <w:sz w:val="24"/>
          <w:szCs w:val="24"/>
        </w:rPr>
        <w:t>prior to the midterm.</w:t>
      </w:r>
    </w:p>
    <w:p w:rsidR="00181247" w:rsidRPr="0055656E" w:rsidRDefault="00181247" w:rsidP="00181247">
      <w:pPr>
        <w:widowControl/>
        <w:numPr>
          <w:ilvl w:val="0"/>
          <w:numId w:val="2"/>
        </w:numPr>
        <w:autoSpaceDE/>
        <w:autoSpaceDN/>
        <w:rPr>
          <w:sz w:val="24"/>
          <w:szCs w:val="24"/>
        </w:rPr>
      </w:pPr>
      <w:r w:rsidRPr="0055656E">
        <w:rPr>
          <w:sz w:val="24"/>
          <w:szCs w:val="24"/>
        </w:rPr>
        <w:t xml:space="preserve">Submit the required completed forms as per the above noted requirements </w:t>
      </w:r>
      <w:r w:rsidRPr="0055656E">
        <w:rPr>
          <w:b/>
          <w:i/>
          <w:sz w:val="24"/>
          <w:szCs w:val="24"/>
        </w:rPr>
        <w:t xml:space="preserve">within three working days </w:t>
      </w:r>
      <w:r w:rsidRPr="0055656E">
        <w:rPr>
          <w:sz w:val="24"/>
          <w:szCs w:val="24"/>
        </w:rPr>
        <w:t xml:space="preserve">(see </w:t>
      </w:r>
      <w:hyperlink w:anchor="_What_do_you" w:history="1">
        <w:r w:rsidRPr="00EB628A">
          <w:rPr>
            <w:rStyle w:val="Hyperlink"/>
            <w:sz w:val="24"/>
            <w:szCs w:val="24"/>
          </w:rPr>
          <w:t>Academic Consideration</w:t>
        </w:r>
      </w:hyperlink>
      <w:r w:rsidRPr="0055656E">
        <w:rPr>
          <w:sz w:val="24"/>
          <w:szCs w:val="24"/>
        </w:rPr>
        <w:t>, above, for more information.)</w:t>
      </w:r>
    </w:p>
    <w:p w:rsidR="00181247" w:rsidRPr="0055656E" w:rsidRDefault="00181247" w:rsidP="00181247">
      <w:pPr>
        <w:widowControl/>
        <w:numPr>
          <w:ilvl w:val="0"/>
          <w:numId w:val="2"/>
        </w:numPr>
        <w:autoSpaceDE/>
        <w:autoSpaceDN/>
        <w:rPr>
          <w:sz w:val="24"/>
          <w:szCs w:val="24"/>
        </w:rPr>
      </w:pPr>
      <w:r w:rsidRPr="0055656E">
        <w:rPr>
          <w:sz w:val="24"/>
          <w:szCs w:val="24"/>
        </w:rPr>
        <w:t>Write the make</w:t>
      </w:r>
      <w:r>
        <w:rPr>
          <w:sz w:val="24"/>
          <w:szCs w:val="24"/>
        </w:rPr>
        <w:t>-</w:t>
      </w:r>
      <w:r w:rsidRPr="0055656E">
        <w:rPr>
          <w:sz w:val="24"/>
          <w:szCs w:val="24"/>
        </w:rPr>
        <w:t>up midterm as scheduled by your instructor.</w:t>
      </w:r>
    </w:p>
    <w:p w:rsidR="00181247" w:rsidRPr="0055656E" w:rsidRDefault="00181247" w:rsidP="00181247">
      <w:pPr>
        <w:widowControl/>
        <w:numPr>
          <w:ilvl w:val="0"/>
          <w:numId w:val="2"/>
        </w:numPr>
        <w:autoSpaceDE/>
        <w:autoSpaceDN/>
        <w:rPr>
          <w:sz w:val="24"/>
          <w:szCs w:val="24"/>
        </w:rPr>
      </w:pPr>
      <w:r w:rsidRPr="0055656E">
        <w:rPr>
          <w:sz w:val="24"/>
          <w:szCs w:val="24"/>
        </w:rPr>
        <w:t>Make-ups will cover similar material as the original, but may be in a different format.</w:t>
      </w:r>
    </w:p>
    <w:p w:rsidR="00181247" w:rsidRPr="0055656E" w:rsidRDefault="00181247" w:rsidP="00181247">
      <w:pPr>
        <w:widowControl/>
        <w:numPr>
          <w:ilvl w:val="0"/>
          <w:numId w:val="2"/>
        </w:numPr>
        <w:autoSpaceDE/>
        <w:autoSpaceDN/>
        <w:rPr>
          <w:sz w:val="24"/>
          <w:szCs w:val="24"/>
        </w:rPr>
      </w:pPr>
      <w:r w:rsidRPr="00181247">
        <w:rPr>
          <w:sz w:val="24"/>
          <w:szCs w:val="24"/>
          <w:u w:val="single"/>
        </w:rPr>
        <w:t xml:space="preserve">Only ONE makeup date will be provided and </w:t>
      </w:r>
      <w:r w:rsidR="00A963C2">
        <w:rPr>
          <w:sz w:val="24"/>
          <w:szCs w:val="24"/>
          <w:u w:val="single"/>
        </w:rPr>
        <w:t>you</w:t>
      </w:r>
      <w:r w:rsidRPr="00181247">
        <w:rPr>
          <w:sz w:val="24"/>
          <w:szCs w:val="24"/>
          <w:u w:val="single"/>
        </w:rPr>
        <w:t xml:space="preserve"> MUST write on the scheduled date.</w:t>
      </w:r>
      <w:r>
        <w:rPr>
          <w:sz w:val="24"/>
          <w:szCs w:val="24"/>
        </w:rPr>
        <w:t xml:space="preserve">  If </w:t>
      </w:r>
      <w:r w:rsidR="00A963C2">
        <w:rPr>
          <w:sz w:val="24"/>
          <w:szCs w:val="24"/>
        </w:rPr>
        <w:t>you miss</w:t>
      </w:r>
      <w:r>
        <w:rPr>
          <w:sz w:val="24"/>
          <w:szCs w:val="24"/>
        </w:rPr>
        <w:t xml:space="preserve"> the makeup midterm with</w:t>
      </w:r>
      <w:r w:rsidR="00A963C2">
        <w:rPr>
          <w:sz w:val="24"/>
          <w:szCs w:val="24"/>
        </w:rPr>
        <w:t xml:space="preserve"> an appropriate reason AND file</w:t>
      </w:r>
      <w:r>
        <w:rPr>
          <w:sz w:val="24"/>
          <w:szCs w:val="24"/>
        </w:rPr>
        <w:t xml:space="preserve"> all the appropriate documentation </w:t>
      </w:r>
      <w:r w:rsidRPr="0055656E">
        <w:rPr>
          <w:sz w:val="24"/>
          <w:szCs w:val="24"/>
        </w:rPr>
        <w:t xml:space="preserve">(as per the </w:t>
      </w:r>
      <w:hyperlink w:anchor="_What_do_you" w:history="1">
        <w:r w:rsidRPr="00A963C2">
          <w:rPr>
            <w:rStyle w:val="Hyperlink"/>
            <w:sz w:val="24"/>
            <w:szCs w:val="24"/>
          </w:rPr>
          <w:t>Academic Consideration</w:t>
        </w:r>
      </w:hyperlink>
      <w:r w:rsidRPr="0055656E">
        <w:rPr>
          <w:sz w:val="24"/>
          <w:szCs w:val="24"/>
        </w:rPr>
        <w:t xml:space="preserve"> requirements) then the weighting of the midterm will be added to </w:t>
      </w:r>
      <w:r w:rsidR="005B7222">
        <w:rPr>
          <w:sz w:val="24"/>
          <w:szCs w:val="24"/>
        </w:rPr>
        <w:t>your</w:t>
      </w:r>
      <w:r w:rsidRPr="0055656E">
        <w:rPr>
          <w:sz w:val="24"/>
          <w:szCs w:val="24"/>
        </w:rPr>
        <w:t xml:space="preserve"> final exam.</w:t>
      </w:r>
    </w:p>
    <w:p w:rsidR="00181247" w:rsidRPr="0055656E" w:rsidRDefault="00181247" w:rsidP="00181247">
      <w:pPr>
        <w:rPr>
          <w:b/>
          <w:sz w:val="24"/>
          <w:szCs w:val="24"/>
        </w:rPr>
      </w:pPr>
    </w:p>
    <w:p w:rsidR="00AC5217" w:rsidRDefault="00AC5217" w:rsidP="00F53290">
      <w:pPr>
        <w:pStyle w:val="Heading2"/>
      </w:pPr>
      <w:bookmarkStart w:id="97" w:name="_Toc429406684"/>
      <w:bookmarkStart w:id="98" w:name="_Toc439668575"/>
      <w:r>
        <w:t>What if you miss a final exam?</w:t>
      </w:r>
      <w:bookmarkEnd w:id="97"/>
      <w:bookmarkEnd w:id="98"/>
    </w:p>
    <w:p w:rsidR="00181247" w:rsidRPr="0055656E" w:rsidRDefault="00181247" w:rsidP="00181247">
      <w:pPr>
        <w:rPr>
          <w:sz w:val="24"/>
          <w:szCs w:val="24"/>
        </w:rPr>
      </w:pPr>
      <w:r w:rsidRPr="0055656E">
        <w:rPr>
          <w:sz w:val="24"/>
          <w:szCs w:val="24"/>
        </w:rPr>
        <w:t xml:space="preserve">If you miss the </w:t>
      </w:r>
      <w:r w:rsidRPr="0055656E">
        <w:rPr>
          <w:b/>
          <w:sz w:val="24"/>
          <w:szCs w:val="24"/>
        </w:rPr>
        <w:t xml:space="preserve">final exam </w:t>
      </w:r>
      <w:r w:rsidRPr="0055656E">
        <w:rPr>
          <w:sz w:val="24"/>
          <w:szCs w:val="24"/>
        </w:rPr>
        <w:t>you must do the following:</w:t>
      </w:r>
    </w:p>
    <w:p w:rsidR="00181247" w:rsidRPr="0055656E" w:rsidRDefault="00181247" w:rsidP="00181247">
      <w:pPr>
        <w:rPr>
          <w:sz w:val="24"/>
          <w:szCs w:val="24"/>
        </w:rPr>
      </w:pPr>
    </w:p>
    <w:p w:rsidR="00181247" w:rsidRPr="0055656E" w:rsidRDefault="00181247" w:rsidP="00181247">
      <w:pPr>
        <w:widowControl/>
        <w:numPr>
          <w:ilvl w:val="0"/>
          <w:numId w:val="3"/>
        </w:numPr>
        <w:autoSpaceDE/>
        <w:autoSpaceDN/>
        <w:rPr>
          <w:sz w:val="24"/>
          <w:szCs w:val="24"/>
        </w:rPr>
      </w:pPr>
      <w:r w:rsidRPr="0055656E">
        <w:rPr>
          <w:sz w:val="24"/>
          <w:szCs w:val="24"/>
        </w:rPr>
        <w:t xml:space="preserve">Inform your instructor by e-mail </w:t>
      </w:r>
      <w:r w:rsidRPr="0055656E">
        <w:rPr>
          <w:b/>
          <w:i/>
          <w:sz w:val="24"/>
          <w:szCs w:val="24"/>
        </w:rPr>
        <w:t>prior to the exam.</w:t>
      </w:r>
    </w:p>
    <w:p w:rsidR="00181247" w:rsidRPr="0055656E" w:rsidRDefault="00181247" w:rsidP="00181247">
      <w:pPr>
        <w:widowControl/>
        <w:numPr>
          <w:ilvl w:val="0"/>
          <w:numId w:val="3"/>
        </w:numPr>
        <w:autoSpaceDE/>
        <w:autoSpaceDN/>
        <w:rPr>
          <w:sz w:val="24"/>
          <w:szCs w:val="24"/>
        </w:rPr>
      </w:pPr>
      <w:r w:rsidRPr="0055656E">
        <w:rPr>
          <w:sz w:val="24"/>
          <w:szCs w:val="24"/>
        </w:rPr>
        <w:t xml:space="preserve">Submit the required completed forms as per the above noted requirements </w:t>
      </w:r>
      <w:r w:rsidRPr="0055656E">
        <w:rPr>
          <w:b/>
          <w:i/>
          <w:sz w:val="24"/>
          <w:szCs w:val="24"/>
        </w:rPr>
        <w:t>within three working days</w:t>
      </w:r>
      <w:r w:rsidRPr="0055656E">
        <w:rPr>
          <w:sz w:val="24"/>
          <w:szCs w:val="24"/>
        </w:rPr>
        <w:t xml:space="preserve"> (see </w:t>
      </w:r>
      <w:hyperlink w:anchor="_What_do_you" w:history="1">
        <w:r w:rsidRPr="00A963C2">
          <w:rPr>
            <w:rStyle w:val="Hyperlink"/>
            <w:sz w:val="24"/>
            <w:szCs w:val="24"/>
          </w:rPr>
          <w:t>Academic Consideration</w:t>
        </w:r>
      </w:hyperlink>
      <w:r w:rsidRPr="0055656E">
        <w:rPr>
          <w:sz w:val="24"/>
          <w:szCs w:val="24"/>
        </w:rPr>
        <w:t>, above, for more information.)</w:t>
      </w:r>
    </w:p>
    <w:p w:rsidR="00181247" w:rsidRDefault="00181247" w:rsidP="00181247">
      <w:pPr>
        <w:widowControl/>
        <w:numPr>
          <w:ilvl w:val="0"/>
          <w:numId w:val="3"/>
        </w:numPr>
        <w:autoSpaceDE/>
        <w:autoSpaceDN/>
        <w:rPr>
          <w:sz w:val="24"/>
          <w:szCs w:val="24"/>
        </w:rPr>
      </w:pPr>
      <w:r w:rsidRPr="0055656E">
        <w:rPr>
          <w:sz w:val="24"/>
          <w:szCs w:val="24"/>
        </w:rPr>
        <w:t xml:space="preserve">If the documentation is approved the instructor will assign a grade of Incomplete (INC). </w:t>
      </w:r>
    </w:p>
    <w:p w:rsidR="00181247" w:rsidRDefault="00181247" w:rsidP="00181247">
      <w:pPr>
        <w:widowControl/>
        <w:numPr>
          <w:ilvl w:val="0"/>
          <w:numId w:val="3"/>
        </w:numPr>
        <w:autoSpaceDE/>
        <w:autoSpaceDN/>
        <w:rPr>
          <w:sz w:val="24"/>
          <w:szCs w:val="24"/>
        </w:rPr>
      </w:pPr>
      <w:r w:rsidRPr="0055656E">
        <w:rPr>
          <w:sz w:val="24"/>
          <w:szCs w:val="24"/>
        </w:rPr>
        <w:t xml:space="preserve">It is </w:t>
      </w:r>
      <w:r w:rsidR="00A963C2">
        <w:rPr>
          <w:sz w:val="24"/>
          <w:szCs w:val="24"/>
        </w:rPr>
        <w:t>YOUR</w:t>
      </w:r>
      <w:r w:rsidRPr="0055656E">
        <w:rPr>
          <w:sz w:val="24"/>
          <w:szCs w:val="24"/>
        </w:rPr>
        <w:t xml:space="preserve"> responsibility to arrange with the instructor to write a makeup exam at the first available opportunity.</w:t>
      </w:r>
    </w:p>
    <w:p w:rsidR="00181247" w:rsidRPr="00181247" w:rsidRDefault="00181247" w:rsidP="00181247">
      <w:pPr>
        <w:widowControl/>
        <w:numPr>
          <w:ilvl w:val="0"/>
          <w:numId w:val="3"/>
        </w:numPr>
        <w:autoSpaceDE/>
        <w:autoSpaceDN/>
        <w:rPr>
          <w:sz w:val="24"/>
          <w:szCs w:val="24"/>
          <w:u w:val="single"/>
        </w:rPr>
      </w:pPr>
      <w:r w:rsidRPr="00181247">
        <w:rPr>
          <w:sz w:val="24"/>
          <w:szCs w:val="24"/>
          <w:u w:val="single"/>
        </w:rPr>
        <w:t xml:space="preserve">Only ONE makeup date will be provided.  </w:t>
      </w:r>
      <w:r w:rsidR="00A963C2">
        <w:rPr>
          <w:sz w:val="24"/>
          <w:szCs w:val="24"/>
          <w:u w:val="single"/>
        </w:rPr>
        <w:t>You</w:t>
      </w:r>
      <w:r w:rsidRPr="00181247">
        <w:rPr>
          <w:sz w:val="24"/>
          <w:szCs w:val="24"/>
          <w:u w:val="single"/>
        </w:rPr>
        <w:t xml:space="preserve"> are REQUIRED to write </w:t>
      </w:r>
      <w:r w:rsidR="005B7222">
        <w:rPr>
          <w:sz w:val="24"/>
          <w:szCs w:val="24"/>
          <w:u w:val="single"/>
        </w:rPr>
        <w:t>your</w:t>
      </w:r>
      <w:r w:rsidRPr="00181247">
        <w:rPr>
          <w:sz w:val="24"/>
          <w:szCs w:val="24"/>
          <w:u w:val="single"/>
        </w:rPr>
        <w:t xml:space="preserve"> makeup final exam on the date</w:t>
      </w:r>
      <w:r w:rsidR="00577E09">
        <w:rPr>
          <w:sz w:val="24"/>
          <w:szCs w:val="24"/>
          <w:u w:val="single"/>
        </w:rPr>
        <w:t xml:space="preserve"> scheduled by </w:t>
      </w:r>
      <w:r w:rsidR="005B7222">
        <w:rPr>
          <w:sz w:val="24"/>
          <w:szCs w:val="24"/>
          <w:u w:val="single"/>
        </w:rPr>
        <w:t>your</w:t>
      </w:r>
      <w:r w:rsidR="00577E09">
        <w:rPr>
          <w:sz w:val="24"/>
          <w:szCs w:val="24"/>
          <w:u w:val="single"/>
        </w:rPr>
        <w:t xml:space="preserve"> instructor</w:t>
      </w:r>
      <w:r w:rsidRPr="00181247">
        <w:rPr>
          <w:sz w:val="24"/>
          <w:szCs w:val="24"/>
          <w:u w:val="single"/>
        </w:rPr>
        <w:t xml:space="preserve">.  </w:t>
      </w:r>
      <w:r w:rsidR="00A963C2">
        <w:rPr>
          <w:sz w:val="24"/>
          <w:szCs w:val="24"/>
          <w:u w:val="single"/>
        </w:rPr>
        <w:t>If you f</w:t>
      </w:r>
      <w:r w:rsidRPr="00181247">
        <w:rPr>
          <w:sz w:val="24"/>
          <w:szCs w:val="24"/>
          <w:u w:val="single"/>
        </w:rPr>
        <w:t xml:space="preserve">ail to do so </w:t>
      </w:r>
      <w:r w:rsidR="00A963C2">
        <w:rPr>
          <w:sz w:val="24"/>
          <w:szCs w:val="24"/>
          <w:u w:val="single"/>
        </w:rPr>
        <w:t xml:space="preserve">you </w:t>
      </w:r>
      <w:r w:rsidRPr="00181247">
        <w:rPr>
          <w:sz w:val="24"/>
          <w:szCs w:val="24"/>
          <w:u w:val="single"/>
        </w:rPr>
        <w:t xml:space="preserve">will receive a grade of ZERO on </w:t>
      </w:r>
      <w:r w:rsidR="005B7222">
        <w:rPr>
          <w:sz w:val="24"/>
          <w:szCs w:val="24"/>
          <w:u w:val="single"/>
        </w:rPr>
        <w:t>your</w:t>
      </w:r>
      <w:r w:rsidRPr="00181247">
        <w:rPr>
          <w:sz w:val="24"/>
          <w:szCs w:val="24"/>
          <w:u w:val="single"/>
        </w:rPr>
        <w:t xml:space="preserve"> final exam and an F in the course.</w:t>
      </w:r>
    </w:p>
    <w:p w:rsidR="00181247" w:rsidRPr="0055656E" w:rsidRDefault="00577E09" w:rsidP="00181247">
      <w:pPr>
        <w:widowControl/>
        <w:numPr>
          <w:ilvl w:val="0"/>
          <w:numId w:val="4"/>
        </w:numPr>
        <w:autoSpaceDE/>
        <w:autoSpaceDN/>
        <w:rPr>
          <w:sz w:val="24"/>
          <w:szCs w:val="24"/>
        </w:rPr>
      </w:pPr>
      <w:r>
        <w:rPr>
          <w:sz w:val="24"/>
          <w:szCs w:val="24"/>
        </w:rPr>
        <w:t xml:space="preserve">A grade of </w:t>
      </w:r>
      <w:r w:rsidR="00181247" w:rsidRPr="0055656E">
        <w:rPr>
          <w:sz w:val="24"/>
          <w:szCs w:val="24"/>
        </w:rPr>
        <w:t xml:space="preserve">INC </w:t>
      </w:r>
      <w:r>
        <w:rPr>
          <w:sz w:val="24"/>
          <w:szCs w:val="24"/>
        </w:rPr>
        <w:t>on RAMSS indicates i</w:t>
      </w:r>
      <w:r w:rsidR="00181247" w:rsidRPr="0055656E">
        <w:rPr>
          <w:sz w:val="24"/>
          <w:szCs w:val="24"/>
        </w:rPr>
        <w:t xml:space="preserve">ncomplete course work or a missed final examination due to documented medical, religious or compassionate grounds.  An INC can </w:t>
      </w:r>
      <w:r w:rsidR="00A963C2">
        <w:rPr>
          <w:sz w:val="24"/>
          <w:szCs w:val="24"/>
        </w:rPr>
        <w:t xml:space="preserve">ONLY </w:t>
      </w:r>
      <w:r w:rsidR="00181247" w:rsidRPr="0055656E">
        <w:rPr>
          <w:sz w:val="24"/>
          <w:szCs w:val="24"/>
        </w:rPr>
        <w:t xml:space="preserve">be awarded when the completion of the outstanding work or an alternate final examination </w:t>
      </w:r>
      <w:r w:rsidR="00A963C2">
        <w:rPr>
          <w:sz w:val="24"/>
          <w:szCs w:val="24"/>
        </w:rPr>
        <w:t xml:space="preserve">will likely </w:t>
      </w:r>
      <w:r w:rsidR="00181247" w:rsidRPr="0055656E">
        <w:rPr>
          <w:sz w:val="24"/>
          <w:szCs w:val="24"/>
        </w:rPr>
        <w:t xml:space="preserve">result in a passing grade.  The outstanding work or alternate examination must be completed </w:t>
      </w:r>
      <w:r>
        <w:rPr>
          <w:sz w:val="24"/>
          <w:szCs w:val="24"/>
        </w:rPr>
        <w:t xml:space="preserve">on the </w:t>
      </w:r>
      <w:r w:rsidR="00181247" w:rsidRPr="0055656E">
        <w:rPr>
          <w:sz w:val="24"/>
          <w:szCs w:val="24"/>
        </w:rPr>
        <w:t xml:space="preserve">date specified by the instructor </w:t>
      </w:r>
      <w:r w:rsidR="00181247" w:rsidRPr="0055656E">
        <w:rPr>
          <w:b/>
          <w:i/>
          <w:sz w:val="24"/>
          <w:szCs w:val="24"/>
        </w:rPr>
        <w:t xml:space="preserve">within three months </w:t>
      </w:r>
      <w:r w:rsidR="00181247" w:rsidRPr="0055656E">
        <w:rPr>
          <w:sz w:val="24"/>
          <w:szCs w:val="24"/>
        </w:rPr>
        <w:t xml:space="preserve">of the submission of the INC.  The INC will be replaced by an official course grade when the work is completed.  </w:t>
      </w:r>
    </w:p>
    <w:p w:rsidR="00181247" w:rsidRPr="0055656E" w:rsidRDefault="00181247" w:rsidP="00181247">
      <w:pPr>
        <w:widowControl/>
        <w:numPr>
          <w:ilvl w:val="0"/>
          <w:numId w:val="4"/>
        </w:numPr>
        <w:autoSpaceDE/>
        <w:autoSpaceDN/>
        <w:rPr>
          <w:sz w:val="24"/>
          <w:szCs w:val="24"/>
        </w:rPr>
      </w:pPr>
      <w:r w:rsidRPr="0055656E">
        <w:rPr>
          <w:sz w:val="24"/>
          <w:szCs w:val="24"/>
        </w:rPr>
        <w:t xml:space="preserve">If the work is not completed by the </w:t>
      </w:r>
      <w:r w:rsidR="00577E09">
        <w:rPr>
          <w:sz w:val="24"/>
          <w:szCs w:val="24"/>
        </w:rPr>
        <w:t xml:space="preserve">three month </w:t>
      </w:r>
      <w:r w:rsidRPr="0055656E">
        <w:rPr>
          <w:sz w:val="24"/>
          <w:szCs w:val="24"/>
        </w:rPr>
        <w:t>deadline</w:t>
      </w:r>
      <w:r w:rsidR="00577E09">
        <w:rPr>
          <w:sz w:val="24"/>
          <w:szCs w:val="24"/>
        </w:rPr>
        <w:t xml:space="preserve"> from the date of the original assessments</w:t>
      </w:r>
      <w:r w:rsidRPr="0055656E">
        <w:rPr>
          <w:sz w:val="24"/>
          <w:szCs w:val="24"/>
        </w:rPr>
        <w:t xml:space="preserve">, the INC will become a grade of F.  The designation INC is not included in calculating the GPA nor is it counted as a course credit or failed course. </w:t>
      </w:r>
    </w:p>
    <w:p w:rsidR="005307A6" w:rsidRDefault="00596074" w:rsidP="00F53290">
      <w:pPr>
        <w:pStyle w:val="Heading1"/>
      </w:pPr>
      <w:bookmarkStart w:id="99" w:name="_What_ACADEMIC_INTEGRITY"/>
      <w:bookmarkStart w:id="100" w:name="_Toc428106781"/>
      <w:bookmarkStart w:id="101" w:name="_Toc429406685"/>
      <w:bookmarkStart w:id="102" w:name="_Toc439668576"/>
      <w:bookmarkEnd w:id="99"/>
      <w:r>
        <w:t xml:space="preserve">What </w:t>
      </w:r>
      <w:r w:rsidR="005307A6" w:rsidRPr="0028007E">
        <w:t>ACADEMIC INTEGRITY</w:t>
      </w:r>
      <w:r>
        <w:t xml:space="preserve"> rules do </w:t>
      </w:r>
      <w:r w:rsidR="00DE6F63">
        <w:t>you</w:t>
      </w:r>
      <w:r>
        <w:t xml:space="preserve"> need to know?</w:t>
      </w:r>
      <w:bookmarkEnd w:id="100"/>
      <w:bookmarkEnd w:id="101"/>
      <w:bookmarkEnd w:id="102"/>
    </w:p>
    <w:p w:rsidR="005307A6" w:rsidRDefault="00A963C2" w:rsidP="005307A6">
      <w:pPr>
        <w:numPr>
          <w:ilvl w:val="0"/>
          <w:numId w:val="16"/>
        </w:numPr>
        <w:rPr>
          <w:sz w:val="24"/>
          <w:szCs w:val="24"/>
        </w:rPr>
      </w:pPr>
      <w:r>
        <w:rPr>
          <w:sz w:val="24"/>
          <w:szCs w:val="24"/>
        </w:rPr>
        <w:t>You</w:t>
      </w:r>
      <w:r w:rsidR="005307A6" w:rsidRPr="0028007E">
        <w:rPr>
          <w:sz w:val="24"/>
          <w:szCs w:val="24"/>
        </w:rPr>
        <w:t xml:space="preserve"> are required to adhere to all relevant University policies, such as the Student Code of Academic Conduct.  University regulations concerning unacceptable academic conduct (cheating, plagiarism, impersonation, etc.) will be followed. See the Ryerson University calendar or online versions at http://www.ryerson.ca/senate/policies/pol60.pdf and http://www.ryerson.ca/senate/policies/pol61.pdf and http://www.ryerson.ca/senate/documents/studentrights.pdf for more explanation. </w:t>
      </w:r>
    </w:p>
    <w:p w:rsidR="005307A6" w:rsidRPr="0028007E" w:rsidRDefault="005307A6" w:rsidP="005307A6">
      <w:pPr>
        <w:ind w:left="360"/>
        <w:rPr>
          <w:sz w:val="24"/>
          <w:szCs w:val="24"/>
        </w:rPr>
      </w:pPr>
    </w:p>
    <w:p w:rsidR="005307A6" w:rsidRPr="00250F79" w:rsidRDefault="005307A6" w:rsidP="005307A6">
      <w:pPr>
        <w:widowControl/>
        <w:numPr>
          <w:ilvl w:val="0"/>
          <w:numId w:val="16"/>
        </w:numPr>
        <w:autoSpaceDE/>
        <w:rPr>
          <w:b/>
          <w:sz w:val="24"/>
          <w:szCs w:val="24"/>
        </w:rPr>
      </w:pPr>
      <w:r w:rsidRPr="0028007E">
        <w:rPr>
          <w:b/>
          <w:sz w:val="24"/>
          <w:szCs w:val="24"/>
        </w:rPr>
        <w:t xml:space="preserve">Only the </w:t>
      </w:r>
      <w:r w:rsidR="00181247">
        <w:rPr>
          <w:b/>
          <w:sz w:val="24"/>
          <w:szCs w:val="24"/>
        </w:rPr>
        <w:t>c</w:t>
      </w:r>
      <w:r>
        <w:rPr>
          <w:b/>
          <w:sz w:val="24"/>
          <w:szCs w:val="24"/>
        </w:rPr>
        <w:t xml:space="preserve">alculators listed on the last </w:t>
      </w:r>
      <w:r w:rsidRPr="0028007E">
        <w:rPr>
          <w:b/>
          <w:sz w:val="24"/>
          <w:szCs w:val="24"/>
        </w:rPr>
        <w:t xml:space="preserve">page are permitted during the midterm and the final exam. </w:t>
      </w:r>
      <w:r w:rsidR="00A963C2">
        <w:rPr>
          <w:b/>
          <w:sz w:val="24"/>
          <w:szCs w:val="24"/>
        </w:rPr>
        <w:t xml:space="preserve">If you are </w:t>
      </w:r>
      <w:r w:rsidRPr="004D0587">
        <w:rPr>
          <w:b/>
          <w:sz w:val="24"/>
          <w:szCs w:val="24"/>
        </w:rPr>
        <w:t xml:space="preserve">found with a calculator that is not an approved calculator during </w:t>
      </w:r>
      <w:r w:rsidR="00F057C6">
        <w:rPr>
          <w:b/>
          <w:sz w:val="24"/>
          <w:szCs w:val="24"/>
        </w:rPr>
        <w:t xml:space="preserve">a quiz, </w:t>
      </w:r>
      <w:r w:rsidRPr="004D0587">
        <w:rPr>
          <w:b/>
          <w:sz w:val="24"/>
          <w:szCs w:val="24"/>
        </w:rPr>
        <w:t>midterm</w:t>
      </w:r>
      <w:r w:rsidR="00F057C6">
        <w:rPr>
          <w:b/>
          <w:sz w:val="24"/>
          <w:szCs w:val="24"/>
        </w:rPr>
        <w:t>,</w:t>
      </w:r>
      <w:r w:rsidRPr="004D0587">
        <w:rPr>
          <w:b/>
          <w:sz w:val="24"/>
          <w:szCs w:val="24"/>
        </w:rPr>
        <w:t xml:space="preserve"> or final exam </w:t>
      </w:r>
      <w:r w:rsidR="005B7222">
        <w:rPr>
          <w:b/>
          <w:sz w:val="24"/>
          <w:szCs w:val="24"/>
        </w:rPr>
        <w:t>your</w:t>
      </w:r>
      <w:r w:rsidRPr="004D0587">
        <w:rPr>
          <w:b/>
          <w:sz w:val="24"/>
          <w:szCs w:val="24"/>
        </w:rPr>
        <w:t xml:space="preserve"> calculator </w:t>
      </w:r>
      <w:r w:rsidR="00A963C2">
        <w:rPr>
          <w:b/>
          <w:sz w:val="24"/>
          <w:szCs w:val="24"/>
        </w:rPr>
        <w:t xml:space="preserve">will be </w:t>
      </w:r>
      <w:r w:rsidRPr="004D0587">
        <w:rPr>
          <w:b/>
          <w:sz w:val="24"/>
          <w:szCs w:val="24"/>
        </w:rPr>
        <w:t xml:space="preserve">confiscated by the instructor.  </w:t>
      </w:r>
      <w:r w:rsidR="00A963C2">
        <w:rPr>
          <w:b/>
          <w:sz w:val="24"/>
          <w:szCs w:val="24"/>
        </w:rPr>
        <w:t>You</w:t>
      </w:r>
      <w:r w:rsidRPr="004D0587">
        <w:rPr>
          <w:b/>
          <w:sz w:val="24"/>
          <w:szCs w:val="24"/>
        </w:rPr>
        <w:t xml:space="preserve"> will </w:t>
      </w:r>
      <w:r w:rsidR="00577E09">
        <w:rPr>
          <w:b/>
          <w:sz w:val="24"/>
          <w:szCs w:val="24"/>
        </w:rPr>
        <w:t xml:space="preserve">then </w:t>
      </w:r>
      <w:r w:rsidRPr="004D0587">
        <w:rPr>
          <w:b/>
          <w:sz w:val="24"/>
          <w:szCs w:val="24"/>
        </w:rPr>
        <w:t xml:space="preserve">have to write the assessment without the benefit of a calculator.  Following the </w:t>
      </w:r>
      <w:r w:rsidR="00F057C6">
        <w:rPr>
          <w:b/>
          <w:sz w:val="24"/>
          <w:szCs w:val="24"/>
        </w:rPr>
        <w:t xml:space="preserve">quiz, </w:t>
      </w:r>
      <w:r w:rsidRPr="004D0587">
        <w:rPr>
          <w:b/>
          <w:sz w:val="24"/>
          <w:szCs w:val="24"/>
        </w:rPr>
        <w:t>midterm</w:t>
      </w:r>
      <w:r w:rsidR="00F057C6">
        <w:rPr>
          <w:b/>
          <w:sz w:val="24"/>
          <w:szCs w:val="24"/>
        </w:rPr>
        <w:t>,</w:t>
      </w:r>
      <w:r w:rsidRPr="004D0587">
        <w:rPr>
          <w:b/>
          <w:sz w:val="24"/>
          <w:szCs w:val="24"/>
        </w:rPr>
        <w:t xml:space="preserve"> or final exam </w:t>
      </w:r>
      <w:r w:rsidR="00A963C2">
        <w:rPr>
          <w:b/>
          <w:sz w:val="24"/>
          <w:szCs w:val="24"/>
        </w:rPr>
        <w:t>you</w:t>
      </w:r>
      <w:r w:rsidRPr="004D0587">
        <w:rPr>
          <w:b/>
          <w:sz w:val="24"/>
          <w:szCs w:val="24"/>
        </w:rPr>
        <w:t xml:space="preserve"> MAY be charged with Academic Misconduct and may receive a grade of ZERO on the assessment.</w:t>
      </w:r>
      <w:r w:rsidR="00A963C2">
        <w:rPr>
          <w:b/>
          <w:sz w:val="24"/>
          <w:szCs w:val="24"/>
        </w:rPr>
        <w:t xml:space="preserve">  That decision will be made by your instructor on a case by case basis.</w:t>
      </w:r>
      <w:r>
        <w:rPr>
          <w:b/>
        </w:rPr>
        <w:t xml:space="preserve">  </w:t>
      </w:r>
    </w:p>
    <w:p w:rsidR="005307A6" w:rsidRPr="00250F79" w:rsidRDefault="005307A6" w:rsidP="005307A6">
      <w:pPr>
        <w:widowControl/>
        <w:autoSpaceDE/>
        <w:ind w:left="360"/>
        <w:rPr>
          <w:b/>
          <w:sz w:val="24"/>
          <w:szCs w:val="24"/>
        </w:rPr>
      </w:pPr>
    </w:p>
    <w:p w:rsidR="005307A6" w:rsidRPr="00577E09" w:rsidRDefault="005307A6" w:rsidP="005307A6">
      <w:pPr>
        <w:widowControl/>
        <w:numPr>
          <w:ilvl w:val="0"/>
          <w:numId w:val="16"/>
        </w:numPr>
        <w:autoSpaceDE/>
        <w:rPr>
          <w:b/>
          <w:sz w:val="24"/>
          <w:szCs w:val="24"/>
        </w:rPr>
      </w:pPr>
      <w:r w:rsidRPr="00577E09">
        <w:rPr>
          <w:b/>
          <w:sz w:val="24"/>
          <w:szCs w:val="24"/>
        </w:rPr>
        <w:t xml:space="preserve">If </w:t>
      </w:r>
      <w:r w:rsidR="00A963C2">
        <w:rPr>
          <w:b/>
          <w:sz w:val="24"/>
          <w:szCs w:val="24"/>
        </w:rPr>
        <w:t>you have</w:t>
      </w:r>
      <w:r w:rsidRPr="00577E09">
        <w:rPr>
          <w:b/>
          <w:sz w:val="24"/>
          <w:szCs w:val="24"/>
        </w:rPr>
        <w:t xml:space="preserve"> an electronic device on </w:t>
      </w:r>
      <w:r w:rsidR="005B7222">
        <w:rPr>
          <w:b/>
          <w:sz w:val="24"/>
          <w:szCs w:val="24"/>
        </w:rPr>
        <w:t>your</w:t>
      </w:r>
      <w:r w:rsidRPr="00577E09">
        <w:rPr>
          <w:b/>
          <w:sz w:val="24"/>
          <w:szCs w:val="24"/>
        </w:rPr>
        <w:t xml:space="preserve"> person other than a calculator (such as a cell phone, iPod, etc.) during a </w:t>
      </w:r>
      <w:r w:rsidR="00F057C6" w:rsidRPr="00577E09">
        <w:rPr>
          <w:b/>
          <w:sz w:val="24"/>
          <w:szCs w:val="24"/>
        </w:rPr>
        <w:t xml:space="preserve">quiz, </w:t>
      </w:r>
      <w:r w:rsidRPr="00577E09">
        <w:rPr>
          <w:b/>
          <w:sz w:val="24"/>
          <w:szCs w:val="24"/>
        </w:rPr>
        <w:t>midterm</w:t>
      </w:r>
      <w:r w:rsidR="00F057C6" w:rsidRPr="00577E09">
        <w:rPr>
          <w:b/>
          <w:sz w:val="24"/>
          <w:szCs w:val="24"/>
        </w:rPr>
        <w:t>,</w:t>
      </w:r>
      <w:r w:rsidRPr="00577E09">
        <w:rPr>
          <w:b/>
          <w:sz w:val="24"/>
          <w:szCs w:val="24"/>
        </w:rPr>
        <w:t xml:space="preserve"> or final exam </w:t>
      </w:r>
      <w:r w:rsidR="00A963C2">
        <w:rPr>
          <w:b/>
          <w:sz w:val="24"/>
          <w:szCs w:val="24"/>
        </w:rPr>
        <w:t>you</w:t>
      </w:r>
      <w:r w:rsidRPr="00577E09">
        <w:rPr>
          <w:b/>
          <w:sz w:val="24"/>
          <w:szCs w:val="24"/>
        </w:rPr>
        <w:t xml:space="preserve"> will have </w:t>
      </w:r>
      <w:r w:rsidR="005B7222">
        <w:rPr>
          <w:b/>
          <w:sz w:val="24"/>
          <w:szCs w:val="24"/>
        </w:rPr>
        <w:t>your</w:t>
      </w:r>
      <w:r w:rsidRPr="00577E09">
        <w:rPr>
          <w:b/>
          <w:sz w:val="24"/>
          <w:szCs w:val="24"/>
        </w:rPr>
        <w:t xml:space="preserve"> electronic device confiscated by the instructor and </w:t>
      </w:r>
      <w:r w:rsidR="00A963C2">
        <w:rPr>
          <w:b/>
          <w:sz w:val="24"/>
          <w:szCs w:val="24"/>
        </w:rPr>
        <w:t>you</w:t>
      </w:r>
      <w:r w:rsidRPr="00577E09">
        <w:rPr>
          <w:b/>
          <w:sz w:val="24"/>
          <w:szCs w:val="24"/>
        </w:rPr>
        <w:t xml:space="preserve"> WILL</w:t>
      </w:r>
      <w:r w:rsidR="00A963C2">
        <w:rPr>
          <w:b/>
          <w:sz w:val="24"/>
          <w:szCs w:val="24"/>
        </w:rPr>
        <w:t xml:space="preserve"> DEFINITELY</w:t>
      </w:r>
      <w:r w:rsidRPr="00577E09">
        <w:rPr>
          <w:b/>
          <w:sz w:val="24"/>
          <w:szCs w:val="24"/>
        </w:rPr>
        <w:t xml:space="preserve"> be charged with ACADEMIC MISCONDUCT.  </w:t>
      </w:r>
      <w:r w:rsidR="005B7222">
        <w:rPr>
          <w:b/>
          <w:sz w:val="24"/>
          <w:szCs w:val="24"/>
        </w:rPr>
        <w:t>Your</w:t>
      </w:r>
      <w:r w:rsidRPr="00577E09">
        <w:rPr>
          <w:b/>
          <w:sz w:val="24"/>
          <w:szCs w:val="24"/>
        </w:rPr>
        <w:t xml:space="preserve"> grade on the </w:t>
      </w:r>
      <w:r w:rsidR="00F057C6" w:rsidRPr="00577E09">
        <w:rPr>
          <w:b/>
          <w:sz w:val="24"/>
          <w:szCs w:val="24"/>
        </w:rPr>
        <w:t xml:space="preserve">quiz, </w:t>
      </w:r>
      <w:r w:rsidRPr="00577E09">
        <w:rPr>
          <w:b/>
          <w:sz w:val="24"/>
          <w:szCs w:val="24"/>
        </w:rPr>
        <w:t>midterm</w:t>
      </w:r>
      <w:r w:rsidR="00F057C6" w:rsidRPr="00577E09">
        <w:rPr>
          <w:b/>
          <w:sz w:val="24"/>
          <w:szCs w:val="24"/>
        </w:rPr>
        <w:t>,</w:t>
      </w:r>
      <w:r w:rsidRPr="00577E09">
        <w:rPr>
          <w:b/>
          <w:sz w:val="24"/>
          <w:szCs w:val="24"/>
        </w:rPr>
        <w:t xml:space="preserve"> or final exam WILL be ZERO. </w:t>
      </w:r>
    </w:p>
    <w:p w:rsidR="005307A6" w:rsidRPr="0028007E" w:rsidRDefault="005307A6" w:rsidP="005307A6">
      <w:pPr>
        <w:widowControl/>
        <w:autoSpaceDE/>
        <w:ind w:left="360"/>
        <w:rPr>
          <w:b/>
          <w:sz w:val="24"/>
          <w:szCs w:val="24"/>
        </w:rPr>
      </w:pPr>
    </w:p>
    <w:p w:rsidR="005307A6" w:rsidRPr="0093596C" w:rsidRDefault="005307A6" w:rsidP="005307A6">
      <w:pPr>
        <w:numPr>
          <w:ilvl w:val="0"/>
          <w:numId w:val="16"/>
        </w:numPr>
        <w:rPr>
          <w:sz w:val="24"/>
          <w:szCs w:val="24"/>
        </w:rPr>
      </w:pPr>
      <w:r w:rsidRPr="0028007E">
        <w:rPr>
          <w:b/>
          <w:sz w:val="24"/>
          <w:szCs w:val="24"/>
        </w:rPr>
        <w:t xml:space="preserve">If </w:t>
      </w:r>
      <w:r w:rsidR="00A963C2">
        <w:rPr>
          <w:b/>
          <w:sz w:val="24"/>
          <w:szCs w:val="24"/>
        </w:rPr>
        <w:t>you</w:t>
      </w:r>
      <w:r w:rsidRPr="0028007E">
        <w:rPr>
          <w:b/>
          <w:sz w:val="24"/>
          <w:szCs w:val="24"/>
        </w:rPr>
        <w:t xml:space="preserve"> use someone else’s i&gt;clicker for the purposes of </w:t>
      </w:r>
      <w:r>
        <w:rPr>
          <w:b/>
          <w:sz w:val="24"/>
          <w:szCs w:val="24"/>
        </w:rPr>
        <w:t>recording responses during an i&gt;clicker quiz</w:t>
      </w:r>
      <w:r w:rsidR="00A963C2">
        <w:rPr>
          <w:b/>
          <w:sz w:val="24"/>
          <w:szCs w:val="24"/>
        </w:rPr>
        <w:t xml:space="preserve"> for someone else</w:t>
      </w:r>
      <w:r w:rsidRPr="0028007E">
        <w:rPr>
          <w:b/>
          <w:sz w:val="24"/>
          <w:szCs w:val="24"/>
        </w:rPr>
        <w:t xml:space="preserve">, both </w:t>
      </w:r>
      <w:r w:rsidR="00A963C2">
        <w:rPr>
          <w:b/>
          <w:sz w:val="24"/>
          <w:szCs w:val="24"/>
        </w:rPr>
        <w:t>you</w:t>
      </w:r>
      <w:r w:rsidRPr="0028007E">
        <w:rPr>
          <w:b/>
          <w:sz w:val="24"/>
          <w:szCs w:val="24"/>
        </w:rPr>
        <w:t xml:space="preserve"> and the student that has registered the i&gt;clicker will be charged with ACADEMI</w:t>
      </w:r>
      <w:r w:rsidR="00A963C2">
        <w:rPr>
          <w:b/>
          <w:sz w:val="24"/>
          <w:szCs w:val="24"/>
        </w:rPr>
        <w:t>C MISCONDUCT. In addition, everyone</w:t>
      </w:r>
      <w:r w:rsidRPr="0028007E">
        <w:rPr>
          <w:b/>
          <w:sz w:val="24"/>
          <w:szCs w:val="24"/>
        </w:rPr>
        <w:t xml:space="preserve"> involved will receive a grade of zero for </w:t>
      </w:r>
      <w:r w:rsidR="00A963C2">
        <w:rPr>
          <w:b/>
          <w:sz w:val="24"/>
          <w:szCs w:val="24"/>
        </w:rPr>
        <w:t>their</w:t>
      </w:r>
      <w:r w:rsidRPr="0028007E">
        <w:rPr>
          <w:b/>
          <w:sz w:val="24"/>
          <w:szCs w:val="24"/>
        </w:rPr>
        <w:t xml:space="preserve"> i&gt;clicker grade for the </w:t>
      </w:r>
      <w:r w:rsidR="00A963C2">
        <w:rPr>
          <w:b/>
          <w:sz w:val="24"/>
          <w:szCs w:val="24"/>
        </w:rPr>
        <w:t xml:space="preserve">whole </w:t>
      </w:r>
      <w:r w:rsidRPr="0028007E">
        <w:rPr>
          <w:b/>
          <w:sz w:val="24"/>
          <w:szCs w:val="24"/>
        </w:rPr>
        <w:t xml:space="preserve">term. </w:t>
      </w:r>
    </w:p>
    <w:p w:rsidR="005307A6" w:rsidRPr="0028007E" w:rsidRDefault="005307A6" w:rsidP="005307A6">
      <w:pPr>
        <w:ind w:left="360"/>
        <w:rPr>
          <w:sz w:val="24"/>
          <w:szCs w:val="24"/>
        </w:rPr>
      </w:pPr>
    </w:p>
    <w:p w:rsidR="005307A6" w:rsidRDefault="005307A6" w:rsidP="005307A6">
      <w:pPr>
        <w:numPr>
          <w:ilvl w:val="0"/>
          <w:numId w:val="16"/>
        </w:numPr>
        <w:rPr>
          <w:sz w:val="24"/>
          <w:szCs w:val="24"/>
        </w:rPr>
      </w:pPr>
      <w:r w:rsidRPr="0028007E">
        <w:rPr>
          <w:sz w:val="24"/>
          <w:szCs w:val="24"/>
        </w:rPr>
        <w:t xml:space="preserve">Plagiarism is a serious academic offence and penalties range from zero in an assignment all the way to expulsion from the university.  </w:t>
      </w:r>
      <w:r w:rsidR="00A963C2">
        <w:rPr>
          <w:sz w:val="24"/>
          <w:szCs w:val="24"/>
        </w:rPr>
        <w:t>You</w:t>
      </w:r>
      <w:r w:rsidRPr="0028007E">
        <w:rPr>
          <w:sz w:val="24"/>
          <w:szCs w:val="24"/>
        </w:rPr>
        <w:t xml:space="preserve"> should review the guidelines regarding academic misconduct - visit the Academic Integrity website for more information  </w:t>
      </w:r>
      <w:hyperlink r:id="rId17" w:history="1">
        <w:r w:rsidRPr="0028007E">
          <w:rPr>
            <w:rStyle w:val="Hyperlink"/>
            <w:sz w:val="24"/>
            <w:szCs w:val="24"/>
          </w:rPr>
          <w:t>http://www.ryerson.ca/academicintegrity/</w:t>
        </w:r>
      </w:hyperlink>
      <w:r w:rsidRPr="0028007E">
        <w:rPr>
          <w:sz w:val="24"/>
          <w:szCs w:val="24"/>
        </w:rPr>
        <w:t xml:space="preserve"> .  </w:t>
      </w:r>
      <w:r w:rsidR="00A963C2">
        <w:rPr>
          <w:sz w:val="24"/>
          <w:szCs w:val="24"/>
        </w:rPr>
        <w:t>You</w:t>
      </w:r>
      <w:r w:rsidRPr="0028007E">
        <w:rPr>
          <w:sz w:val="24"/>
          <w:szCs w:val="24"/>
        </w:rPr>
        <w:t xml:space="preserve"> should ensure that </w:t>
      </w:r>
      <w:r w:rsidR="00A963C2">
        <w:rPr>
          <w:sz w:val="24"/>
          <w:szCs w:val="24"/>
        </w:rPr>
        <w:t>you</w:t>
      </w:r>
      <w:r w:rsidRPr="0028007E">
        <w:rPr>
          <w:sz w:val="24"/>
          <w:szCs w:val="24"/>
        </w:rPr>
        <w:t xml:space="preserve"> understand the conventions for referencing sources, in footnotes and bibliographies.  In addition to citing quotations from all sources, whether from written materials, interviews or electronic networks, </w:t>
      </w:r>
      <w:r w:rsidR="00A963C2">
        <w:rPr>
          <w:sz w:val="24"/>
          <w:szCs w:val="24"/>
        </w:rPr>
        <w:t>you</w:t>
      </w:r>
      <w:r w:rsidRPr="0028007E">
        <w:rPr>
          <w:sz w:val="24"/>
          <w:szCs w:val="24"/>
        </w:rPr>
        <w:t xml:space="preserve"> must credit with footnotes or in-text references all facts and ideas that are not </w:t>
      </w:r>
      <w:r w:rsidR="005B7222">
        <w:rPr>
          <w:sz w:val="24"/>
          <w:szCs w:val="24"/>
        </w:rPr>
        <w:t>your</w:t>
      </w:r>
      <w:r w:rsidRPr="0028007E">
        <w:rPr>
          <w:sz w:val="24"/>
          <w:szCs w:val="24"/>
        </w:rPr>
        <w:t xml:space="preserve"> own, EVEN IF THEY ARE IN YOUR OWN WORDS.  If you do not it is considered plagiarism.  In any academic exercise, plagiarism occurs when one offers as one’s own work the words, data, ideas, arguments, calculations, designs or productions of another without appropriate attribution or when one allows one’s work to be copied.  (See the Ryerson Library for APA style guide references: http://www.ryerson.ca/library/subjects/style/apa.html)</w:t>
      </w:r>
    </w:p>
    <w:p w:rsidR="005307A6" w:rsidRPr="0028007E" w:rsidRDefault="005307A6" w:rsidP="005307A6">
      <w:pPr>
        <w:ind w:left="360"/>
        <w:rPr>
          <w:sz w:val="24"/>
          <w:szCs w:val="24"/>
        </w:rPr>
      </w:pPr>
    </w:p>
    <w:p w:rsidR="005307A6" w:rsidRDefault="005307A6" w:rsidP="005307A6">
      <w:pPr>
        <w:widowControl/>
        <w:numPr>
          <w:ilvl w:val="0"/>
          <w:numId w:val="16"/>
        </w:numPr>
        <w:autoSpaceDE/>
        <w:autoSpaceDN/>
        <w:rPr>
          <w:sz w:val="24"/>
          <w:szCs w:val="24"/>
        </w:rPr>
      </w:pPr>
      <w:r w:rsidRPr="0028007E">
        <w:rPr>
          <w:sz w:val="24"/>
          <w:szCs w:val="24"/>
        </w:rPr>
        <w:t>It is assumed that all examinations and work submitted for evaluation and course credit will be the product of individual effort, except in the case of team projects arranged for and approved by the course instructor.  Submitting the same work to more than one course, without instructors’ approval, is also considered plagiarism.</w:t>
      </w:r>
    </w:p>
    <w:p w:rsidR="005307A6" w:rsidRPr="0028007E" w:rsidRDefault="005307A6" w:rsidP="005307A6">
      <w:pPr>
        <w:widowControl/>
        <w:autoSpaceDE/>
        <w:autoSpaceDN/>
        <w:ind w:left="360"/>
        <w:rPr>
          <w:sz w:val="24"/>
          <w:szCs w:val="24"/>
        </w:rPr>
      </w:pPr>
    </w:p>
    <w:p w:rsidR="005307A6" w:rsidRDefault="00A963C2" w:rsidP="005307A6">
      <w:pPr>
        <w:widowControl/>
        <w:numPr>
          <w:ilvl w:val="0"/>
          <w:numId w:val="16"/>
        </w:numPr>
        <w:autoSpaceDE/>
        <w:autoSpaceDN/>
        <w:rPr>
          <w:sz w:val="24"/>
        </w:rPr>
      </w:pPr>
      <w:r>
        <w:rPr>
          <w:sz w:val="24"/>
        </w:rPr>
        <w:t xml:space="preserve">If you have </w:t>
      </w:r>
      <w:r w:rsidR="005307A6" w:rsidRPr="004D0587">
        <w:rPr>
          <w:sz w:val="24"/>
        </w:rPr>
        <w:t xml:space="preserve">committed academic misconduct for the first time </w:t>
      </w:r>
      <w:r>
        <w:rPr>
          <w:sz w:val="24"/>
        </w:rPr>
        <w:t xml:space="preserve">you </w:t>
      </w:r>
      <w:r w:rsidR="005307A6" w:rsidRPr="004D0587">
        <w:rPr>
          <w:sz w:val="24"/>
        </w:rPr>
        <w:t>will, at a minimum</w:t>
      </w:r>
      <w:r w:rsidR="005307A6">
        <w:rPr>
          <w:sz w:val="24"/>
        </w:rPr>
        <w:t>,</w:t>
      </w:r>
      <w:r w:rsidR="005307A6" w:rsidRPr="004D0587">
        <w:rPr>
          <w:sz w:val="24"/>
        </w:rPr>
        <w:t xml:space="preserve"> receive a “0” on the work, and an instructor may assign an “F” in the course.  The Academic Integrity Seminar will also be assigned and </w:t>
      </w:r>
      <w:r>
        <w:rPr>
          <w:sz w:val="24"/>
        </w:rPr>
        <w:t>you</w:t>
      </w:r>
      <w:r w:rsidR="005307A6" w:rsidRPr="004D0587">
        <w:rPr>
          <w:sz w:val="24"/>
        </w:rPr>
        <w:t xml:space="preserve"> will have the notation </w:t>
      </w:r>
      <w:r w:rsidR="005307A6" w:rsidRPr="004D0587">
        <w:rPr>
          <w:b/>
          <w:sz w:val="24"/>
        </w:rPr>
        <w:t>Disciplinary Notice (DN)</w:t>
      </w:r>
      <w:r w:rsidR="005307A6" w:rsidRPr="004D0587">
        <w:rPr>
          <w:sz w:val="24"/>
        </w:rPr>
        <w:t xml:space="preserve"> placed on </w:t>
      </w:r>
      <w:r w:rsidR="005B7222">
        <w:rPr>
          <w:sz w:val="24"/>
        </w:rPr>
        <w:t>your</w:t>
      </w:r>
      <w:r w:rsidR="005307A6" w:rsidRPr="004D0587">
        <w:rPr>
          <w:sz w:val="24"/>
        </w:rPr>
        <w:t xml:space="preserve"> academic record.  The notation shall remain until </w:t>
      </w:r>
      <w:r>
        <w:rPr>
          <w:sz w:val="24"/>
        </w:rPr>
        <w:t xml:space="preserve">you </w:t>
      </w:r>
      <w:r w:rsidR="005307A6" w:rsidRPr="004D0587">
        <w:rPr>
          <w:sz w:val="24"/>
        </w:rPr>
        <w:t xml:space="preserve">graduate, or for eight (8) years, whichever comes first.  </w:t>
      </w:r>
    </w:p>
    <w:p w:rsidR="005307A6" w:rsidRPr="004D0587" w:rsidRDefault="005307A6" w:rsidP="005307A6">
      <w:pPr>
        <w:widowControl/>
        <w:autoSpaceDE/>
        <w:autoSpaceDN/>
        <w:ind w:left="360"/>
        <w:rPr>
          <w:sz w:val="24"/>
        </w:rPr>
      </w:pPr>
    </w:p>
    <w:p w:rsidR="005307A6" w:rsidRDefault="00A963C2" w:rsidP="005307A6">
      <w:pPr>
        <w:widowControl/>
        <w:numPr>
          <w:ilvl w:val="0"/>
          <w:numId w:val="16"/>
        </w:numPr>
        <w:autoSpaceDE/>
        <w:autoSpaceDN/>
        <w:rPr>
          <w:sz w:val="24"/>
          <w:szCs w:val="24"/>
        </w:rPr>
      </w:pPr>
      <w:r>
        <w:rPr>
          <w:sz w:val="24"/>
          <w:szCs w:val="24"/>
        </w:rPr>
        <w:t>If you have committed</w:t>
      </w:r>
      <w:r w:rsidR="005307A6" w:rsidRPr="0028007E">
        <w:rPr>
          <w:sz w:val="24"/>
          <w:szCs w:val="24"/>
        </w:rPr>
        <w:t xml:space="preserve"> academic misconduct a second time</w:t>
      </w:r>
      <w:r>
        <w:rPr>
          <w:sz w:val="24"/>
          <w:szCs w:val="24"/>
        </w:rPr>
        <w:t xml:space="preserve"> you will be </w:t>
      </w:r>
      <w:r w:rsidR="005307A6" w:rsidRPr="0028007E">
        <w:rPr>
          <w:sz w:val="24"/>
          <w:szCs w:val="24"/>
        </w:rPr>
        <w:t xml:space="preserve">placed on </w:t>
      </w:r>
      <w:r w:rsidR="005307A6" w:rsidRPr="0028007E">
        <w:rPr>
          <w:b/>
          <w:sz w:val="24"/>
          <w:szCs w:val="24"/>
        </w:rPr>
        <w:t xml:space="preserve">Disciplinary Suspension (DS) </w:t>
      </w:r>
      <w:r w:rsidR="005307A6" w:rsidRPr="0028007E">
        <w:rPr>
          <w:sz w:val="24"/>
          <w:szCs w:val="24"/>
        </w:rPr>
        <w:t xml:space="preserve">for up to two years, at which time </w:t>
      </w:r>
      <w:r>
        <w:rPr>
          <w:sz w:val="24"/>
          <w:szCs w:val="24"/>
        </w:rPr>
        <w:t>you</w:t>
      </w:r>
      <w:r w:rsidR="005307A6" w:rsidRPr="0028007E">
        <w:rPr>
          <w:sz w:val="24"/>
          <w:szCs w:val="24"/>
        </w:rPr>
        <w:t xml:space="preserve"> may apply for reinstatement to a program.  The designation DS shall be placed on </w:t>
      </w:r>
      <w:r w:rsidR="005B7222">
        <w:rPr>
          <w:sz w:val="24"/>
          <w:szCs w:val="24"/>
        </w:rPr>
        <w:t>your</w:t>
      </w:r>
      <w:r w:rsidR="005307A6" w:rsidRPr="0028007E">
        <w:rPr>
          <w:sz w:val="24"/>
          <w:szCs w:val="24"/>
        </w:rPr>
        <w:t xml:space="preserve"> permanent academic record and official transcript.  The notation shall remain until </w:t>
      </w:r>
      <w:r>
        <w:rPr>
          <w:sz w:val="24"/>
          <w:szCs w:val="24"/>
        </w:rPr>
        <w:t>you</w:t>
      </w:r>
      <w:r w:rsidR="005307A6" w:rsidRPr="0028007E">
        <w:rPr>
          <w:sz w:val="24"/>
          <w:szCs w:val="24"/>
        </w:rPr>
        <w:t xml:space="preserve"> graduate, or for eight (8) years, whichever comes first.  </w:t>
      </w:r>
    </w:p>
    <w:p w:rsidR="005307A6" w:rsidRPr="0028007E" w:rsidRDefault="005307A6" w:rsidP="005307A6">
      <w:pPr>
        <w:widowControl/>
        <w:autoSpaceDE/>
        <w:autoSpaceDN/>
        <w:ind w:left="360"/>
        <w:rPr>
          <w:sz w:val="24"/>
          <w:szCs w:val="24"/>
        </w:rPr>
      </w:pPr>
    </w:p>
    <w:p w:rsidR="005307A6" w:rsidRDefault="00A963C2" w:rsidP="005307A6">
      <w:pPr>
        <w:widowControl/>
        <w:numPr>
          <w:ilvl w:val="0"/>
          <w:numId w:val="16"/>
        </w:numPr>
        <w:autoSpaceDE/>
        <w:autoSpaceDN/>
        <w:rPr>
          <w:sz w:val="24"/>
          <w:szCs w:val="24"/>
        </w:rPr>
      </w:pPr>
      <w:r w:rsidRPr="00A963C2">
        <w:rPr>
          <w:sz w:val="24"/>
          <w:szCs w:val="24"/>
        </w:rPr>
        <w:t>If it is determined that you must withdraw from your program then a</w:t>
      </w:r>
      <w:r>
        <w:rPr>
          <w:b/>
          <w:sz w:val="24"/>
          <w:szCs w:val="24"/>
        </w:rPr>
        <w:t xml:space="preserve"> </w:t>
      </w:r>
      <w:r w:rsidR="005307A6" w:rsidRPr="0028007E">
        <w:rPr>
          <w:b/>
          <w:sz w:val="24"/>
          <w:szCs w:val="24"/>
        </w:rPr>
        <w:t>Disciplinary Withdrawn</w:t>
      </w:r>
      <w:r w:rsidR="005307A6" w:rsidRPr="0028007E">
        <w:rPr>
          <w:sz w:val="24"/>
          <w:szCs w:val="24"/>
        </w:rPr>
        <w:t xml:space="preserve"> standing </w:t>
      </w:r>
      <w:r w:rsidR="005307A6" w:rsidRPr="0028007E">
        <w:rPr>
          <w:b/>
          <w:sz w:val="24"/>
          <w:szCs w:val="24"/>
        </w:rPr>
        <w:t>(DW)</w:t>
      </w:r>
      <w:r w:rsidR="005307A6" w:rsidRPr="0028007E">
        <w:rPr>
          <w:sz w:val="24"/>
          <w:szCs w:val="24"/>
        </w:rPr>
        <w:t xml:space="preserve"> shall be permanently noted on </w:t>
      </w:r>
      <w:r>
        <w:rPr>
          <w:sz w:val="24"/>
          <w:szCs w:val="24"/>
        </w:rPr>
        <w:t>your academic record</w:t>
      </w:r>
      <w:r w:rsidR="005307A6" w:rsidRPr="0028007E">
        <w:rPr>
          <w:sz w:val="24"/>
          <w:szCs w:val="24"/>
        </w:rPr>
        <w:t xml:space="preserve"> and official transcripts.  </w:t>
      </w:r>
    </w:p>
    <w:p w:rsidR="005307A6" w:rsidRPr="0028007E" w:rsidRDefault="005307A6" w:rsidP="005307A6">
      <w:pPr>
        <w:widowControl/>
        <w:autoSpaceDE/>
        <w:autoSpaceDN/>
        <w:ind w:left="360"/>
        <w:rPr>
          <w:sz w:val="24"/>
          <w:szCs w:val="24"/>
        </w:rPr>
      </w:pPr>
    </w:p>
    <w:p w:rsidR="005307A6" w:rsidRPr="00A963C2" w:rsidRDefault="00A963C2" w:rsidP="005307A6">
      <w:pPr>
        <w:widowControl/>
        <w:numPr>
          <w:ilvl w:val="0"/>
          <w:numId w:val="16"/>
        </w:numPr>
        <w:autoSpaceDE/>
        <w:autoSpaceDN/>
        <w:rPr>
          <w:b/>
          <w:sz w:val="24"/>
          <w:szCs w:val="24"/>
        </w:rPr>
      </w:pPr>
      <w:r w:rsidRPr="00A963C2">
        <w:rPr>
          <w:b/>
          <w:sz w:val="24"/>
          <w:szCs w:val="24"/>
        </w:rPr>
        <w:t>If you are expelled from the university then the e</w:t>
      </w:r>
      <w:r w:rsidR="005307A6" w:rsidRPr="00A963C2">
        <w:rPr>
          <w:b/>
          <w:sz w:val="24"/>
          <w:szCs w:val="24"/>
        </w:rPr>
        <w:t xml:space="preserve">xpulsion shall be permanently noted on </w:t>
      </w:r>
      <w:r w:rsidRPr="00A963C2">
        <w:rPr>
          <w:b/>
          <w:sz w:val="24"/>
          <w:szCs w:val="24"/>
        </w:rPr>
        <w:t>your academic record</w:t>
      </w:r>
      <w:r w:rsidR="005307A6" w:rsidRPr="00A963C2">
        <w:rPr>
          <w:b/>
          <w:sz w:val="24"/>
          <w:szCs w:val="24"/>
        </w:rPr>
        <w:t xml:space="preserve"> and official transcripts.  </w:t>
      </w:r>
    </w:p>
    <w:p w:rsidR="005307A6" w:rsidRPr="0028007E" w:rsidRDefault="005307A6" w:rsidP="005307A6">
      <w:pPr>
        <w:widowControl/>
        <w:autoSpaceDE/>
        <w:autoSpaceDN/>
        <w:ind w:left="360"/>
        <w:rPr>
          <w:sz w:val="24"/>
          <w:szCs w:val="24"/>
        </w:rPr>
      </w:pPr>
    </w:p>
    <w:p w:rsidR="005307A6" w:rsidRDefault="005307A6" w:rsidP="005307A6">
      <w:pPr>
        <w:widowControl/>
        <w:numPr>
          <w:ilvl w:val="0"/>
          <w:numId w:val="16"/>
        </w:numPr>
        <w:autoSpaceDE/>
        <w:autoSpaceDN/>
        <w:rPr>
          <w:sz w:val="24"/>
          <w:szCs w:val="24"/>
        </w:rPr>
      </w:pPr>
      <w:r w:rsidRPr="0028007E">
        <w:rPr>
          <w:b/>
          <w:sz w:val="24"/>
          <w:szCs w:val="24"/>
        </w:rPr>
        <w:t>NOTE</w:t>
      </w:r>
      <w:r w:rsidRPr="0028007E">
        <w:rPr>
          <w:sz w:val="24"/>
          <w:szCs w:val="24"/>
        </w:rPr>
        <w:t xml:space="preserve">:  </w:t>
      </w:r>
      <w:r w:rsidR="008552EE">
        <w:rPr>
          <w:sz w:val="24"/>
          <w:szCs w:val="24"/>
        </w:rPr>
        <w:t>You</w:t>
      </w:r>
      <w:r w:rsidRPr="0028007E">
        <w:rPr>
          <w:sz w:val="24"/>
          <w:szCs w:val="24"/>
        </w:rPr>
        <w:t xml:space="preserve"> may not drop a course when </w:t>
      </w:r>
      <w:r w:rsidR="008552EE">
        <w:rPr>
          <w:sz w:val="24"/>
          <w:szCs w:val="24"/>
        </w:rPr>
        <w:t>you</w:t>
      </w:r>
      <w:r w:rsidRPr="0028007E">
        <w:rPr>
          <w:sz w:val="24"/>
          <w:szCs w:val="24"/>
        </w:rPr>
        <w:t xml:space="preserve"> have been notified of the suspicion of academic misconduct.  If </w:t>
      </w:r>
      <w:r w:rsidR="008552EE">
        <w:rPr>
          <w:sz w:val="24"/>
          <w:szCs w:val="24"/>
        </w:rPr>
        <w:t>you</w:t>
      </w:r>
      <w:r w:rsidRPr="0028007E">
        <w:rPr>
          <w:sz w:val="24"/>
          <w:szCs w:val="24"/>
        </w:rPr>
        <w:t xml:space="preserve"> attempt to drop the course the Registrar’s office will re-register </w:t>
      </w:r>
      <w:r w:rsidR="008552EE">
        <w:rPr>
          <w:sz w:val="24"/>
          <w:szCs w:val="24"/>
        </w:rPr>
        <w:t>you</w:t>
      </w:r>
      <w:r w:rsidRPr="0028007E">
        <w:rPr>
          <w:sz w:val="24"/>
          <w:szCs w:val="24"/>
        </w:rPr>
        <w:t xml:space="preserve"> in that course until a decision </w:t>
      </w:r>
      <w:r w:rsidR="008552EE">
        <w:rPr>
          <w:sz w:val="24"/>
          <w:szCs w:val="24"/>
        </w:rPr>
        <w:t>has been</w:t>
      </w:r>
      <w:r w:rsidRPr="0028007E">
        <w:rPr>
          <w:sz w:val="24"/>
          <w:szCs w:val="24"/>
        </w:rPr>
        <w:t xml:space="preserve"> reached.</w:t>
      </w:r>
    </w:p>
    <w:p w:rsidR="005307A6" w:rsidRPr="0028007E" w:rsidRDefault="005307A6" w:rsidP="005307A6">
      <w:pPr>
        <w:widowControl/>
        <w:autoSpaceDE/>
        <w:autoSpaceDN/>
        <w:ind w:left="360"/>
        <w:rPr>
          <w:sz w:val="24"/>
          <w:szCs w:val="24"/>
        </w:rPr>
      </w:pPr>
    </w:p>
    <w:p w:rsidR="00596074" w:rsidRDefault="005307A6" w:rsidP="00596074">
      <w:pPr>
        <w:widowControl/>
        <w:numPr>
          <w:ilvl w:val="0"/>
          <w:numId w:val="16"/>
        </w:numPr>
        <w:autoSpaceDE/>
        <w:autoSpaceDN/>
        <w:rPr>
          <w:sz w:val="24"/>
          <w:szCs w:val="24"/>
        </w:rPr>
      </w:pPr>
      <w:r w:rsidRPr="0028007E">
        <w:rPr>
          <w:sz w:val="24"/>
          <w:szCs w:val="24"/>
        </w:rPr>
        <w:t>When an instructor has reason to suspect that an individual piece of work has been plagiarized, the instructor shall be permitted to submit that work to any plagiarism detection service.</w:t>
      </w:r>
    </w:p>
    <w:p w:rsidR="00596074" w:rsidRDefault="00596074" w:rsidP="00596074">
      <w:pPr>
        <w:widowControl/>
        <w:autoSpaceDE/>
        <w:autoSpaceDN/>
        <w:ind w:left="360"/>
        <w:rPr>
          <w:sz w:val="24"/>
          <w:szCs w:val="24"/>
        </w:rPr>
      </w:pPr>
    </w:p>
    <w:p w:rsidR="00596074" w:rsidRPr="00596074" w:rsidRDefault="00596074" w:rsidP="00C601C3">
      <w:pPr>
        <w:pStyle w:val="ListParagraph"/>
        <w:numPr>
          <w:ilvl w:val="0"/>
          <w:numId w:val="16"/>
        </w:numPr>
        <w:adjustRightInd w:val="0"/>
        <w:rPr>
          <w:rFonts w:ascii="Times New Roman" w:hAnsi="Times New Roman"/>
          <w:sz w:val="24"/>
          <w:szCs w:val="24"/>
        </w:rPr>
      </w:pPr>
      <w:r w:rsidRPr="00596074">
        <w:rPr>
          <w:rFonts w:ascii="Times New Roman" w:hAnsi="Times New Roman"/>
          <w:sz w:val="24"/>
          <w:szCs w:val="24"/>
        </w:rPr>
        <w:t xml:space="preserve">Ryerson’s Examination Policy requires that </w:t>
      </w:r>
      <w:r w:rsidR="008552EE">
        <w:rPr>
          <w:rFonts w:ascii="Times New Roman" w:hAnsi="Times New Roman"/>
          <w:sz w:val="24"/>
          <w:szCs w:val="24"/>
        </w:rPr>
        <w:t>you</w:t>
      </w:r>
      <w:r w:rsidRPr="00596074">
        <w:rPr>
          <w:rFonts w:ascii="Times New Roman" w:hAnsi="Times New Roman"/>
          <w:sz w:val="24"/>
          <w:szCs w:val="24"/>
        </w:rPr>
        <w:t xml:space="preserve"> have a valid student identification card or other photo identification on your desk at all times when taking an examination. If it is suspected that someone is impersonating </w:t>
      </w:r>
      <w:r w:rsidR="008552EE">
        <w:rPr>
          <w:rFonts w:ascii="Times New Roman" w:hAnsi="Times New Roman"/>
          <w:sz w:val="24"/>
          <w:szCs w:val="24"/>
        </w:rPr>
        <w:t>you</w:t>
      </w:r>
      <w:r w:rsidRPr="00596074">
        <w:rPr>
          <w:rFonts w:ascii="Times New Roman" w:hAnsi="Times New Roman"/>
          <w:sz w:val="24"/>
          <w:szCs w:val="24"/>
        </w:rPr>
        <w:t xml:space="preserve">, </w:t>
      </w:r>
      <w:r w:rsidR="008552EE">
        <w:rPr>
          <w:rFonts w:ascii="Times New Roman" w:hAnsi="Times New Roman"/>
          <w:sz w:val="24"/>
          <w:szCs w:val="24"/>
        </w:rPr>
        <w:t>then your</w:t>
      </w:r>
      <w:r w:rsidRPr="00596074">
        <w:rPr>
          <w:rFonts w:ascii="Times New Roman" w:hAnsi="Times New Roman"/>
          <w:sz w:val="24"/>
          <w:szCs w:val="24"/>
        </w:rPr>
        <w:t xml:space="preserve"> photo identification will be checked, and </w:t>
      </w:r>
      <w:r w:rsidR="008552EE">
        <w:rPr>
          <w:rFonts w:ascii="Times New Roman" w:hAnsi="Times New Roman"/>
          <w:sz w:val="24"/>
          <w:szCs w:val="24"/>
        </w:rPr>
        <w:t>you</w:t>
      </w:r>
      <w:r w:rsidRPr="00596074">
        <w:rPr>
          <w:rFonts w:ascii="Times New Roman" w:hAnsi="Times New Roman"/>
          <w:sz w:val="24"/>
          <w:szCs w:val="24"/>
        </w:rPr>
        <w:t xml:space="preserve"> will be asked to sign the exam paper for further verification. If it is suspected that the identification is not valid, </w:t>
      </w:r>
      <w:r w:rsidR="008552EE">
        <w:rPr>
          <w:rFonts w:ascii="Times New Roman" w:hAnsi="Times New Roman"/>
          <w:sz w:val="24"/>
          <w:szCs w:val="24"/>
        </w:rPr>
        <w:t>you</w:t>
      </w:r>
      <w:r w:rsidRPr="00596074">
        <w:rPr>
          <w:rFonts w:ascii="Times New Roman" w:hAnsi="Times New Roman"/>
          <w:sz w:val="24"/>
          <w:szCs w:val="24"/>
        </w:rPr>
        <w:t xml:space="preserve"> may be asked to provide alternate photo identification. Security may be called, if circumstances warrant.</w:t>
      </w:r>
    </w:p>
    <w:p w:rsidR="005307A6" w:rsidRDefault="00EC4ED7" w:rsidP="00F53290">
      <w:pPr>
        <w:pStyle w:val="Heading1"/>
      </w:pPr>
      <w:bookmarkStart w:id="103" w:name="_Toc428106782"/>
      <w:bookmarkStart w:id="104" w:name="_Toc429406686"/>
      <w:bookmarkStart w:id="105" w:name="_Toc439668577"/>
      <w:r>
        <w:t xml:space="preserve">If you have a disability what </w:t>
      </w:r>
      <w:r w:rsidR="00596074">
        <w:t>accommodations can</w:t>
      </w:r>
      <w:r>
        <w:t xml:space="preserve"> you</w:t>
      </w:r>
      <w:r w:rsidR="00596074">
        <w:t xml:space="preserve"> get?</w:t>
      </w:r>
      <w:bookmarkEnd w:id="103"/>
      <w:bookmarkEnd w:id="104"/>
      <w:bookmarkEnd w:id="105"/>
    </w:p>
    <w:p w:rsidR="005307A6" w:rsidRPr="0028007E" w:rsidRDefault="005307A6" w:rsidP="00F53290">
      <w:pPr>
        <w:widowControl/>
        <w:autoSpaceDE/>
        <w:autoSpaceDN/>
        <w:rPr>
          <w:sz w:val="24"/>
          <w:szCs w:val="24"/>
        </w:rPr>
      </w:pPr>
      <w:r w:rsidRPr="0028007E">
        <w:rPr>
          <w:sz w:val="24"/>
          <w:szCs w:val="24"/>
        </w:rPr>
        <w:t xml:space="preserve">In order to facilitate the academic success and access of </w:t>
      </w:r>
      <w:r w:rsidR="000C4BAB">
        <w:rPr>
          <w:sz w:val="24"/>
          <w:szCs w:val="24"/>
        </w:rPr>
        <w:t>individuals</w:t>
      </w:r>
      <w:r w:rsidRPr="0028007E">
        <w:rPr>
          <w:sz w:val="24"/>
          <w:szCs w:val="24"/>
        </w:rPr>
        <w:t xml:space="preserve"> with disabilities, </w:t>
      </w:r>
      <w:r w:rsidR="008552EE">
        <w:rPr>
          <w:sz w:val="24"/>
          <w:szCs w:val="24"/>
        </w:rPr>
        <w:t xml:space="preserve">Ryerson has an </w:t>
      </w:r>
      <w:r w:rsidR="00577E09">
        <w:rPr>
          <w:sz w:val="24"/>
          <w:szCs w:val="24"/>
        </w:rPr>
        <w:t>Academic Accommodation Support Centre</w:t>
      </w:r>
      <w:r>
        <w:rPr>
          <w:sz w:val="24"/>
          <w:szCs w:val="24"/>
        </w:rPr>
        <w:t>.</w:t>
      </w:r>
      <w:r w:rsidRPr="0028007E">
        <w:rPr>
          <w:sz w:val="24"/>
          <w:szCs w:val="24"/>
        </w:rPr>
        <w:t xml:space="preserve">  </w:t>
      </w:r>
      <w:r w:rsidR="00667E3D">
        <w:rPr>
          <w:sz w:val="24"/>
          <w:szCs w:val="24"/>
        </w:rPr>
        <w:t>(</w:t>
      </w:r>
      <w:hyperlink r:id="rId18" w:history="1">
        <w:r w:rsidR="00667E3D" w:rsidRPr="00667E3D">
          <w:rPr>
            <w:rStyle w:val="Hyperlink"/>
            <w:sz w:val="24"/>
            <w:szCs w:val="24"/>
          </w:rPr>
          <w:t>http://www.ryerson.ca/studentlearningsupport/academic-accommodation-support/index.html</w:t>
        </w:r>
      </w:hyperlink>
      <w:r w:rsidR="00667E3D">
        <w:rPr>
          <w:sz w:val="24"/>
          <w:szCs w:val="24"/>
        </w:rPr>
        <w:t>)</w:t>
      </w:r>
      <w:r w:rsidRPr="0028007E">
        <w:rPr>
          <w:sz w:val="24"/>
          <w:szCs w:val="24"/>
        </w:rPr>
        <w:t xml:space="preserve">  </w:t>
      </w:r>
      <w:r w:rsidR="008552EE">
        <w:rPr>
          <w:sz w:val="24"/>
          <w:szCs w:val="24"/>
        </w:rPr>
        <w:t xml:space="preserve">If you have a disability you should contact the Centre immediately.  If you register you </w:t>
      </w:r>
      <w:r w:rsidRPr="0028007E">
        <w:rPr>
          <w:sz w:val="24"/>
          <w:szCs w:val="24"/>
        </w:rPr>
        <w:t xml:space="preserve">should also inform </w:t>
      </w:r>
      <w:r w:rsidR="005B7222">
        <w:rPr>
          <w:sz w:val="24"/>
          <w:szCs w:val="24"/>
        </w:rPr>
        <w:t>your</w:t>
      </w:r>
      <w:r w:rsidRPr="0028007E">
        <w:rPr>
          <w:sz w:val="24"/>
          <w:szCs w:val="24"/>
        </w:rPr>
        <w:t xml:space="preserve"> instructor through an “Accommodation Form for Professors” that </w:t>
      </w:r>
      <w:r w:rsidR="008552EE">
        <w:rPr>
          <w:sz w:val="24"/>
          <w:szCs w:val="24"/>
        </w:rPr>
        <w:t>you</w:t>
      </w:r>
      <w:r w:rsidRPr="0028007E">
        <w:rPr>
          <w:sz w:val="24"/>
          <w:szCs w:val="24"/>
        </w:rPr>
        <w:t xml:space="preserve"> are registered with the </w:t>
      </w:r>
      <w:r w:rsidR="00667E3D">
        <w:rPr>
          <w:sz w:val="24"/>
          <w:szCs w:val="24"/>
        </w:rPr>
        <w:t>Academic Accommodation Support Centre</w:t>
      </w:r>
      <w:r w:rsidRPr="0028007E">
        <w:rPr>
          <w:sz w:val="24"/>
          <w:szCs w:val="24"/>
        </w:rPr>
        <w:t xml:space="preserve"> and what accommodations are required.</w:t>
      </w:r>
    </w:p>
    <w:p w:rsidR="005307A6" w:rsidRDefault="00596074" w:rsidP="00F53290">
      <w:pPr>
        <w:pStyle w:val="Heading1"/>
      </w:pPr>
      <w:bookmarkStart w:id="106" w:name="_What_is_the"/>
      <w:bookmarkStart w:id="107" w:name="_Toc428106783"/>
      <w:bookmarkStart w:id="108" w:name="_Toc429406687"/>
      <w:bookmarkStart w:id="109" w:name="_Toc439668578"/>
      <w:bookmarkEnd w:id="106"/>
      <w:r>
        <w:t xml:space="preserve">What is the process for </w:t>
      </w:r>
      <w:r w:rsidR="005307A6" w:rsidRPr="0028007E">
        <w:t>Academic Appeals</w:t>
      </w:r>
      <w:r>
        <w:t>?</w:t>
      </w:r>
      <w:bookmarkEnd w:id="107"/>
      <w:bookmarkEnd w:id="108"/>
      <w:bookmarkEnd w:id="109"/>
    </w:p>
    <w:p w:rsidR="005307A6" w:rsidRPr="0028007E" w:rsidRDefault="008552EE" w:rsidP="005307A6">
      <w:pPr>
        <w:widowControl/>
        <w:numPr>
          <w:ilvl w:val="0"/>
          <w:numId w:val="16"/>
        </w:numPr>
        <w:autoSpaceDE/>
        <w:autoSpaceDN/>
        <w:rPr>
          <w:sz w:val="24"/>
          <w:szCs w:val="24"/>
        </w:rPr>
      </w:pPr>
      <w:r>
        <w:rPr>
          <w:sz w:val="24"/>
          <w:szCs w:val="24"/>
        </w:rPr>
        <w:t xml:space="preserve">You </w:t>
      </w:r>
      <w:r w:rsidR="005307A6" w:rsidRPr="0028007E">
        <w:rPr>
          <w:sz w:val="24"/>
          <w:szCs w:val="24"/>
        </w:rPr>
        <w:t>should read the Undergraduate Academic Consideration and Appeals policy at (http://www.ryerson.ca/senate/policies/pol134%28b%29-Effective-Fall-2010.pdf)</w:t>
      </w:r>
    </w:p>
    <w:p w:rsidR="008552EE" w:rsidRDefault="005307A6" w:rsidP="005307A6">
      <w:pPr>
        <w:widowControl/>
        <w:numPr>
          <w:ilvl w:val="0"/>
          <w:numId w:val="16"/>
        </w:numPr>
        <w:autoSpaceDE/>
        <w:autoSpaceDN/>
        <w:rPr>
          <w:sz w:val="24"/>
          <w:szCs w:val="24"/>
        </w:rPr>
      </w:pPr>
      <w:r w:rsidRPr="0028007E">
        <w:rPr>
          <w:sz w:val="24"/>
          <w:szCs w:val="24"/>
        </w:rPr>
        <w:t xml:space="preserve">It is </w:t>
      </w:r>
      <w:r w:rsidR="008552EE">
        <w:rPr>
          <w:sz w:val="24"/>
          <w:szCs w:val="24"/>
        </w:rPr>
        <w:t>your</w:t>
      </w:r>
      <w:r w:rsidRPr="0028007E">
        <w:rPr>
          <w:sz w:val="24"/>
          <w:szCs w:val="24"/>
        </w:rPr>
        <w:t xml:space="preserve"> responsibility to notify and consult with either the instructor, the </w:t>
      </w:r>
      <w:r w:rsidR="008552EE">
        <w:rPr>
          <w:sz w:val="24"/>
          <w:szCs w:val="24"/>
        </w:rPr>
        <w:t xml:space="preserve">course coordinator, or the </w:t>
      </w:r>
      <w:r w:rsidRPr="0028007E">
        <w:rPr>
          <w:sz w:val="24"/>
          <w:szCs w:val="24"/>
        </w:rPr>
        <w:t xml:space="preserve">Chair/Director of the teaching department/school, depending on the situation, as soon as circumstances arise that are likely to affect academic performance.  It is also </w:t>
      </w:r>
      <w:r w:rsidR="008552EE">
        <w:rPr>
          <w:sz w:val="24"/>
          <w:szCs w:val="24"/>
        </w:rPr>
        <w:t>your</w:t>
      </w:r>
      <w:r w:rsidRPr="0028007E">
        <w:rPr>
          <w:sz w:val="24"/>
          <w:szCs w:val="24"/>
        </w:rPr>
        <w:t xml:space="preserve"> responsibility to attempt to resolve all course related issues with the instructor </w:t>
      </w:r>
      <w:r w:rsidR="008552EE">
        <w:rPr>
          <w:sz w:val="24"/>
          <w:szCs w:val="24"/>
        </w:rPr>
        <w:t xml:space="preserve">first </w:t>
      </w:r>
      <w:r w:rsidRPr="0028007E">
        <w:rPr>
          <w:sz w:val="24"/>
          <w:szCs w:val="24"/>
        </w:rPr>
        <w:t>and then, if necessary, with the</w:t>
      </w:r>
      <w:r w:rsidR="008552EE">
        <w:rPr>
          <w:sz w:val="24"/>
          <w:szCs w:val="24"/>
        </w:rPr>
        <w:t xml:space="preserve"> course coordinator, Else Grech (egrech@ryerson.ca).  </w:t>
      </w:r>
    </w:p>
    <w:p w:rsidR="008552EE" w:rsidRDefault="008552EE" w:rsidP="005307A6">
      <w:pPr>
        <w:widowControl/>
        <w:numPr>
          <w:ilvl w:val="0"/>
          <w:numId w:val="16"/>
        </w:numPr>
        <w:autoSpaceDE/>
        <w:autoSpaceDN/>
        <w:rPr>
          <w:sz w:val="24"/>
          <w:szCs w:val="24"/>
        </w:rPr>
      </w:pPr>
      <w:r>
        <w:rPr>
          <w:sz w:val="24"/>
          <w:szCs w:val="24"/>
        </w:rPr>
        <w:t>If you are still not satisfied with the outcome you are responsible for contacting the</w:t>
      </w:r>
      <w:r w:rsidR="005307A6" w:rsidRPr="0028007E">
        <w:rPr>
          <w:sz w:val="24"/>
          <w:szCs w:val="24"/>
        </w:rPr>
        <w:t xml:space="preserve"> Chair/Director of the teaching department/school</w:t>
      </w:r>
      <w:r>
        <w:rPr>
          <w:sz w:val="24"/>
          <w:szCs w:val="24"/>
        </w:rPr>
        <w:t xml:space="preserve"> immediately thereafter</w:t>
      </w:r>
      <w:r w:rsidR="005307A6" w:rsidRPr="0028007E">
        <w:rPr>
          <w:sz w:val="24"/>
          <w:szCs w:val="24"/>
        </w:rPr>
        <w:t>.  An appeal may be filed only if the issue cannot be resolved appropriately</w:t>
      </w:r>
      <w:r>
        <w:rPr>
          <w:sz w:val="24"/>
          <w:szCs w:val="24"/>
        </w:rPr>
        <w:t xml:space="preserve"> with the instructor and course coordinator</w:t>
      </w:r>
      <w:r w:rsidR="005307A6" w:rsidRPr="0028007E">
        <w:rPr>
          <w:sz w:val="24"/>
          <w:szCs w:val="24"/>
        </w:rPr>
        <w:t xml:space="preserve">.   </w:t>
      </w:r>
    </w:p>
    <w:p w:rsidR="005307A6" w:rsidRPr="0028007E" w:rsidRDefault="005307A6" w:rsidP="005307A6">
      <w:pPr>
        <w:widowControl/>
        <w:numPr>
          <w:ilvl w:val="0"/>
          <w:numId w:val="16"/>
        </w:numPr>
        <w:autoSpaceDE/>
        <w:autoSpaceDN/>
        <w:rPr>
          <w:sz w:val="24"/>
          <w:szCs w:val="24"/>
        </w:rPr>
      </w:pPr>
      <w:r w:rsidRPr="0028007E">
        <w:rPr>
          <w:sz w:val="24"/>
          <w:szCs w:val="24"/>
        </w:rPr>
        <w:t>Failure to deal with a situation as soon as it arises will jeopardize any appeal.</w:t>
      </w:r>
    </w:p>
    <w:p w:rsidR="005307A6" w:rsidRDefault="008552EE" w:rsidP="005307A6">
      <w:pPr>
        <w:widowControl/>
        <w:numPr>
          <w:ilvl w:val="0"/>
          <w:numId w:val="16"/>
        </w:numPr>
        <w:autoSpaceDE/>
        <w:autoSpaceDN/>
        <w:rPr>
          <w:sz w:val="24"/>
          <w:szCs w:val="24"/>
        </w:rPr>
      </w:pPr>
      <w:r>
        <w:rPr>
          <w:sz w:val="24"/>
          <w:szCs w:val="24"/>
        </w:rPr>
        <w:t xml:space="preserve">If you </w:t>
      </w:r>
      <w:r w:rsidR="005307A6" w:rsidRPr="0028007E">
        <w:rPr>
          <w:sz w:val="24"/>
          <w:szCs w:val="24"/>
        </w:rPr>
        <w:t>believe that an assignment, test, or exam has not been appropriately graded</w:t>
      </w:r>
      <w:r>
        <w:rPr>
          <w:sz w:val="24"/>
          <w:szCs w:val="24"/>
        </w:rPr>
        <w:t xml:space="preserve"> you</w:t>
      </w:r>
      <w:r w:rsidR="005307A6" w:rsidRPr="0028007E">
        <w:rPr>
          <w:sz w:val="24"/>
          <w:szCs w:val="24"/>
        </w:rPr>
        <w:t xml:space="preserve"> must review </w:t>
      </w:r>
      <w:r w:rsidR="005B7222">
        <w:rPr>
          <w:sz w:val="24"/>
          <w:szCs w:val="24"/>
        </w:rPr>
        <w:t>your</w:t>
      </w:r>
      <w:r w:rsidR="005307A6" w:rsidRPr="0028007E">
        <w:rPr>
          <w:sz w:val="24"/>
          <w:szCs w:val="24"/>
        </w:rPr>
        <w:t xml:space="preserve"> concerns with </w:t>
      </w:r>
      <w:r w:rsidR="005B7222">
        <w:rPr>
          <w:sz w:val="24"/>
          <w:szCs w:val="24"/>
        </w:rPr>
        <w:t>your</w:t>
      </w:r>
      <w:r w:rsidR="005307A6" w:rsidRPr="0028007E">
        <w:rPr>
          <w:sz w:val="24"/>
          <w:szCs w:val="24"/>
        </w:rPr>
        <w:t xml:space="preserve"> instructor within 10 working days of the date when the graded work is returned to the class. </w:t>
      </w:r>
    </w:p>
    <w:p w:rsidR="008552EE" w:rsidRDefault="008552EE" w:rsidP="005307A6">
      <w:pPr>
        <w:widowControl/>
        <w:numPr>
          <w:ilvl w:val="0"/>
          <w:numId w:val="16"/>
        </w:numPr>
        <w:autoSpaceDE/>
        <w:autoSpaceDN/>
        <w:rPr>
          <w:sz w:val="24"/>
          <w:szCs w:val="24"/>
        </w:rPr>
      </w:pPr>
      <w:r>
        <w:rPr>
          <w:sz w:val="24"/>
          <w:szCs w:val="24"/>
        </w:rPr>
        <w:t>If you are not satisfied with the review you completed with your instructor contact Else Grech at egrech@ryerson.ca to discuss the issue.</w:t>
      </w:r>
    </w:p>
    <w:p w:rsidR="008552EE" w:rsidRPr="0028007E" w:rsidRDefault="008552EE" w:rsidP="005307A6">
      <w:pPr>
        <w:widowControl/>
        <w:numPr>
          <w:ilvl w:val="0"/>
          <w:numId w:val="16"/>
        </w:numPr>
        <w:autoSpaceDE/>
        <w:autoSpaceDN/>
        <w:rPr>
          <w:sz w:val="24"/>
          <w:szCs w:val="24"/>
        </w:rPr>
      </w:pPr>
      <w:r>
        <w:rPr>
          <w:sz w:val="24"/>
          <w:szCs w:val="24"/>
        </w:rPr>
        <w:t>If you are not satisfied with the outcome of the discussion with Else Grech you should contact the Chair of the accounting department.</w:t>
      </w:r>
    </w:p>
    <w:p w:rsidR="003A2C80" w:rsidRPr="00AC5217" w:rsidRDefault="003A2C80" w:rsidP="00F53290">
      <w:pPr>
        <w:pStyle w:val="Heading1"/>
        <w:rPr>
          <w:sz w:val="24"/>
          <w:szCs w:val="24"/>
        </w:rPr>
      </w:pPr>
      <w:bookmarkStart w:id="110" w:name="_Toc428106769"/>
      <w:bookmarkStart w:id="111" w:name="_Toc429406688"/>
      <w:bookmarkStart w:id="112" w:name="_Toc439668579"/>
      <w:bookmarkStart w:id="113" w:name="_Toc428106786"/>
      <w:r w:rsidRPr="005B7222">
        <w:t xml:space="preserve">How </w:t>
      </w:r>
      <w:r w:rsidR="00EC4ED7">
        <w:t>do you</w:t>
      </w:r>
      <w:r w:rsidRPr="005B7222">
        <w:t xml:space="preserve"> find out about </w:t>
      </w:r>
      <w:r w:rsidR="00EC4ED7">
        <w:t>your</w:t>
      </w:r>
      <w:r w:rsidRPr="005B7222">
        <w:t xml:space="preserve"> grades in this course?</w:t>
      </w:r>
      <w:bookmarkEnd w:id="110"/>
      <w:bookmarkEnd w:id="111"/>
      <w:bookmarkEnd w:id="112"/>
    </w:p>
    <w:p w:rsidR="003A2C80" w:rsidRDefault="003A2C80" w:rsidP="003A2C80">
      <w:pPr>
        <w:pStyle w:val="NormalWeb"/>
        <w:spacing w:before="0" w:beforeAutospacing="0" w:after="0" w:afterAutospacing="0"/>
        <w:rPr>
          <w:b/>
          <w:lang w:val="en-GB"/>
        </w:rPr>
      </w:pPr>
      <w:r w:rsidRPr="0028007E">
        <w:rPr>
          <w:lang w:val="en-GB"/>
        </w:rPr>
        <w:t xml:space="preserve">Grades on all assignments, tests and exams, including the final exam, will be posted on </w:t>
      </w:r>
      <w:r>
        <w:rPr>
          <w:lang w:val="en-GB"/>
        </w:rPr>
        <w:t>D2L Brightspace</w:t>
      </w:r>
      <w:r w:rsidRPr="0028007E">
        <w:rPr>
          <w:lang w:val="en-GB"/>
        </w:rPr>
        <w:t xml:space="preserve"> </w:t>
      </w:r>
      <w:r w:rsidRPr="000B556E">
        <w:rPr>
          <w:lang w:val="en-GB"/>
        </w:rPr>
        <w:t>site.</w:t>
      </w:r>
      <w:r w:rsidRPr="0028007E">
        <w:rPr>
          <w:lang w:val="en-GB"/>
        </w:rPr>
        <w:t xml:space="preserve">  Questions regarding grades must be directed to </w:t>
      </w:r>
      <w:r>
        <w:rPr>
          <w:lang w:val="en-GB"/>
        </w:rPr>
        <w:t>your</w:t>
      </w:r>
      <w:r w:rsidRPr="0028007E">
        <w:rPr>
          <w:lang w:val="en-GB"/>
        </w:rPr>
        <w:t xml:space="preserve"> </w:t>
      </w:r>
      <w:r w:rsidRPr="0028007E">
        <w:rPr>
          <w:b/>
          <w:u w:val="single"/>
          <w:lang w:val="en-GB"/>
        </w:rPr>
        <w:t>instructor</w:t>
      </w:r>
      <w:r w:rsidR="008552EE">
        <w:rPr>
          <w:b/>
          <w:u w:val="single"/>
          <w:lang w:val="en-GB"/>
        </w:rPr>
        <w:t xml:space="preserve"> first </w:t>
      </w:r>
      <w:r w:rsidR="008552EE" w:rsidRPr="008552EE">
        <w:rPr>
          <w:lang w:val="en-GB"/>
        </w:rPr>
        <w:t xml:space="preserve">(see </w:t>
      </w:r>
      <w:hyperlink w:anchor="_What_is_the" w:history="1">
        <w:r w:rsidR="008552EE" w:rsidRPr="008552EE">
          <w:rPr>
            <w:rStyle w:val="Hyperlink"/>
            <w:lang w:val="en-GB"/>
          </w:rPr>
          <w:t>Academic Appeals</w:t>
        </w:r>
      </w:hyperlink>
      <w:r w:rsidR="008552EE" w:rsidRPr="008552EE">
        <w:rPr>
          <w:lang w:val="en-GB"/>
        </w:rPr>
        <w:t xml:space="preserve"> for more information)</w:t>
      </w:r>
      <w:r w:rsidRPr="008552EE">
        <w:rPr>
          <w:lang w:val="en-GB"/>
        </w:rPr>
        <w:t>.</w:t>
      </w:r>
      <w:r w:rsidRPr="0028007E">
        <w:rPr>
          <w:b/>
          <w:lang w:val="en-GB"/>
        </w:rPr>
        <w:t xml:space="preserve">  </w:t>
      </w:r>
      <w:r>
        <w:rPr>
          <w:b/>
          <w:lang w:val="en-GB"/>
        </w:rPr>
        <w:t>If you</w:t>
      </w:r>
      <w:r w:rsidRPr="0028007E">
        <w:rPr>
          <w:b/>
          <w:lang w:val="en-GB"/>
        </w:rPr>
        <w:t xml:space="preserve"> </w:t>
      </w:r>
      <w:r>
        <w:rPr>
          <w:b/>
          <w:lang w:val="en-GB"/>
        </w:rPr>
        <w:t xml:space="preserve">do not </w:t>
      </w:r>
      <w:r w:rsidRPr="0028007E">
        <w:rPr>
          <w:b/>
          <w:lang w:val="en-GB"/>
        </w:rPr>
        <w:t xml:space="preserve">wish to have </w:t>
      </w:r>
      <w:r>
        <w:rPr>
          <w:b/>
          <w:lang w:val="en-GB"/>
        </w:rPr>
        <w:t>your</w:t>
      </w:r>
      <w:r w:rsidRPr="0028007E">
        <w:rPr>
          <w:b/>
          <w:lang w:val="en-GB"/>
        </w:rPr>
        <w:t xml:space="preserve"> course grades posted</w:t>
      </w:r>
      <w:r>
        <w:rPr>
          <w:b/>
          <w:lang w:val="en-GB"/>
        </w:rPr>
        <w:t xml:space="preserve"> on D2L Brightspace</w:t>
      </w:r>
      <w:r w:rsidRPr="0028007E">
        <w:rPr>
          <w:b/>
          <w:lang w:val="en-GB"/>
        </w:rPr>
        <w:t xml:space="preserve"> </w:t>
      </w:r>
      <w:r>
        <w:rPr>
          <w:b/>
          <w:lang w:val="en-GB"/>
        </w:rPr>
        <w:t xml:space="preserve">you </w:t>
      </w:r>
      <w:r w:rsidRPr="0028007E">
        <w:rPr>
          <w:b/>
          <w:lang w:val="en-GB"/>
        </w:rPr>
        <w:t xml:space="preserve">must inform </w:t>
      </w:r>
      <w:r>
        <w:rPr>
          <w:b/>
          <w:lang w:val="en-GB"/>
        </w:rPr>
        <w:t>your</w:t>
      </w:r>
      <w:r w:rsidRPr="0028007E">
        <w:rPr>
          <w:b/>
          <w:lang w:val="en-GB"/>
        </w:rPr>
        <w:t xml:space="preserve"> instructor in writing before the second </w:t>
      </w:r>
      <w:r>
        <w:rPr>
          <w:b/>
          <w:lang w:val="en-GB"/>
        </w:rPr>
        <w:t xml:space="preserve">(2nd) </w:t>
      </w:r>
      <w:r w:rsidRPr="0028007E">
        <w:rPr>
          <w:b/>
          <w:lang w:val="en-GB"/>
        </w:rPr>
        <w:t xml:space="preserve">session. </w:t>
      </w:r>
    </w:p>
    <w:p w:rsidR="003A2C80" w:rsidRDefault="003A2C80" w:rsidP="003A2C80">
      <w:pPr>
        <w:pStyle w:val="NormalWeb"/>
        <w:spacing w:before="0" w:beforeAutospacing="0" w:after="0" w:afterAutospacing="0"/>
        <w:rPr>
          <w:b/>
          <w:lang w:val="en-GB"/>
        </w:rPr>
      </w:pPr>
    </w:p>
    <w:p w:rsidR="003A2C80" w:rsidRDefault="001429BE" w:rsidP="003A2C80">
      <w:pPr>
        <w:pStyle w:val="NormalWeb"/>
        <w:spacing w:before="0" w:beforeAutospacing="0" w:after="0" w:afterAutospacing="0"/>
      </w:pPr>
      <w:r>
        <w:t xml:space="preserve">The final grade in the course will ONLY be released </w:t>
      </w:r>
      <w:r w:rsidR="003A2C80">
        <w:t>by the R</w:t>
      </w:r>
      <w:r w:rsidR="003A2C80" w:rsidRPr="0028007E">
        <w:t>egist</w:t>
      </w:r>
      <w:r w:rsidR="003A2C80">
        <w:t>rar’s O</w:t>
      </w:r>
      <w:r w:rsidR="003A2C80" w:rsidRPr="0028007E">
        <w:t xml:space="preserve">ffice and will be available on the web at </w:t>
      </w:r>
      <w:hyperlink r:id="rId19" w:history="1">
        <w:r w:rsidR="003A2C80" w:rsidRPr="0028007E">
          <w:t>my.ryerson.ca</w:t>
        </w:r>
      </w:hyperlink>
      <w:r w:rsidR="003A2C80" w:rsidRPr="0028007E">
        <w:t> (RAMSS).  Grades will not be e-mailed or faxed</w:t>
      </w:r>
      <w:r w:rsidR="003A2C80">
        <w:t xml:space="preserve"> to you by your instructor</w:t>
      </w:r>
      <w:r w:rsidR="003A2C80" w:rsidRPr="0028007E">
        <w:t>.</w:t>
      </w:r>
    </w:p>
    <w:p w:rsidR="00F53290" w:rsidRPr="0028007E" w:rsidRDefault="00F53290" w:rsidP="003A2C80">
      <w:pPr>
        <w:pStyle w:val="NormalWeb"/>
        <w:spacing w:before="0" w:beforeAutospacing="0" w:after="0" w:afterAutospacing="0"/>
        <w:rPr>
          <w:b/>
          <w:lang w:val="en-GB"/>
        </w:rPr>
      </w:pPr>
    </w:p>
    <w:p w:rsidR="00103D87" w:rsidRPr="0028007E" w:rsidRDefault="00AC5217" w:rsidP="00F53290">
      <w:pPr>
        <w:pStyle w:val="Heading2"/>
      </w:pPr>
      <w:bookmarkStart w:id="114" w:name="_Toc429406689"/>
      <w:bookmarkStart w:id="115" w:name="_Toc439668580"/>
      <w:r>
        <w:t>What number grade d</w:t>
      </w:r>
      <w:r w:rsidR="00366977">
        <w:t xml:space="preserve">o </w:t>
      </w:r>
      <w:r w:rsidR="00AA6F7C">
        <w:t>you</w:t>
      </w:r>
      <w:r w:rsidR="00366977">
        <w:t xml:space="preserve"> need to get an A?</w:t>
      </w:r>
      <w:bookmarkEnd w:id="113"/>
      <w:bookmarkEnd w:id="114"/>
      <w:bookmarkEnd w:id="115"/>
    </w:p>
    <w:p w:rsidR="00460DE5" w:rsidRDefault="00366977" w:rsidP="00103D87">
      <w:pPr>
        <w:pStyle w:val="NormalWeb"/>
      </w:pPr>
      <w:r>
        <w:t>The academic grading policy for e</w:t>
      </w:r>
      <w:r w:rsidR="00103D87" w:rsidRPr="0028007E">
        <w:t xml:space="preserve">valuation of </w:t>
      </w:r>
      <w:r>
        <w:t>your</w:t>
      </w:r>
      <w:r w:rsidR="00103D87" w:rsidRPr="0028007E">
        <w:t xml:space="preserve"> performance will follow established academic grading policy outlined in the Ryerson GPA Policy http://www.ryerson.ca/acadcouncil/current/pol46.pdf. The grading system is summarized below:</w:t>
      </w:r>
    </w:p>
    <w:tbl>
      <w:tblPr>
        <w:tblW w:w="0" w:type="auto"/>
        <w:jc w:val="center"/>
        <w:tblCellSpacing w:w="0" w:type="dxa"/>
        <w:tblBorders>
          <w:top w:val="outset" w:sz="6" w:space="0" w:color="004080"/>
          <w:left w:val="outset" w:sz="6" w:space="0" w:color="004080"/>
          <w:bottom w:val="outset" w:sz="6" w:space="0" w:color="004080"/>
          <w:right w:val="outset" w:sz="6" w:space="0" w:color="004080"/>
        </w:tblBorders>
        <w:tblCellMar>
          <w:top w:w="75" w:type="dxa"/>
          <w:left w:w="75" w:type="dxa"/>
          <w:bottom w:w="75" w:type="dxa"/>
          <w:right w:w="75" w:type="dxa"/>
        </w:tblCellMar>
        <w:tblLook w:val="0000" w:firstRow="0" w:lastRow="0" w:firstColumn="0" w:lastColumn="0" w:noHBand="0" w:noVBand="0"/>
      </w:tblPr>
      <w:tblGrid>
        <w:gridCol w:w="2081"/>
        <w:gridCol w:w="1615"/>
        <w:gridCol w:w="2150"/>
        <w:gridCol w:w="2974"/>
      </w:tblGrid>
      <w:tr w:rsidR="004C32EA" w:rsidRPr="0028007E">
        <w:trPr>
          <w:tblCellSpacing w:w="0" w:type="dxa"/>
          <w:jc w:val="center"/>
        </w:trPr>
        <w:tc>
          <w:tcPr>
            <w:tcW w:w="2081" w:type="dxa"/>
            <w:tcBorders>
              <w:top w:val="outset" w:sz="6" w:space="0" w:color="004080"/>
              <w:left w:val="outset" w:sz="6" w:space="0" w:color="004080"/>
              <w:bottom w:val="outset" w:sz="6" w:space="0" w:color="004080"/>
              <w:right w:val="outset" w:sz="6" w:space="0" w:color="004080"/>
            </w:tcBorders>
            <w:vAlign w:val="center"/>
          </w:tcPr>
          <w:p w:rsidR="004C32EA" w:rsidRPr="00AA6F7C" w:rsidRDefault="004C32EA" w:rsidP="00460DE5">
            <w:pPr>
              <w:rPr>
                <w:b/>
              </w:rPr>
            </w:pPr>
            <w:bookmarkStart w:id="116" w:name="_Toc428106787"/>
            <w:r w:rsidRPr="00AA6F7C">
              <w:rPr>
                <w:rStyle w:val="Emphasis"/>
                <w:b/>
                <w:sz w:val="24"/>
              </w:rPr>
              <w:t>Definition</w:t>
            </w:r>
            <w:bookmarkEnd w:id="116"/>
          </w:p>
        </w:tc>
        <w:tc>
          <w:tcPr>
            <w:tcW w:w="1615" w:type="dxa"/>
            <w:tcBorders>
              <w:top w:val="outset" w:sz="6" w:space="0" w:color="004080"/>
              <w:left w:val="outset" w:sz="6" w:space="0" w:color="004080"/>
              <w:bottom w:val="outset" w:sz="6" w:space="0" w:color="004080"/>
              <w:right w:val="outset" w:sz="6" w:space="0" w:color="004080"/>
            </w:tcBorders>
            <w:vAlign w:val="center"/>
          </w:tcPr>
          <w:p w:rsidR="004C32EA" w:rsidRPr="00AA6F7C" w:rsidRDefault="004C32EA" w:rsidP="00460DE5">
            <w:pPr>
              <w:rPr>
                <w:b/>
              </w:rPr>
            </w:pPr>
            <w:bookmarkStart w:id="117" w:name="_Toc428106788"/>
            <w:r w:rsidRPr="00AA6F7C">
              <w:rPr>
                <w:rStyle w:val="Emphasis"/>
                <w:b/>
                <w:sz w:val="24"/>
              </w:rPr>
              <w:t>Letter Grade</w:t>
            </w:r>
            <w:bookmarkEnd w:id="117"/>
          </w:p>
        </w:tc>
        <w:tc>
          <w:tcPr>
            <w:tcW w:w="2150" w:type="dxa"/>
            <w:tcBorders>
              <w:top w:val="outset" w:sz="6" w:space="0" w:color="004080"/>
              <w:left w:val="outset" w:sz="6" w:space="0" w:color="004080"/>
              <w:bottom w:val="outset" w:sz="6" w:space="0" w:color="004080"/>
              <w:right w:val="outset" w:sz="6" w:space="0" w:color="004080"/>
            </w:tcBorders>
            <w:vAlign w:val="center"/>
          </w:tcPr>
          <w:p w:rsidR="004C32EA" w:rsidRPr="00AA6F7C" w:rsidRDefault="004C32EA" w:rsidP="00460DE5">
            <w:pPr>
              <w:rPr>
                <w:b/>
              </w:rPr>
            </w:pPr>
            <w:bookmarkStart w:id="118" w:name="_Toc428106789"/>
            <w:r w:rsidRPr="00AA6F7C">
              <w:rPr>
                <w:rStyle w:val="Emphasis"/>
                <w:b/>
                <w:sz w:val="24"/>
              </w:rPr>
              <w:t>Grade Point</w:t>
            </w:r>
            <w:bookmarkEnd w:id="118"/>
          </w:p>
        </w:tc>
        <w:tc>
          <w:tcPr>
            <w:tcW w:w="2974" w:type="dxa"/>
            <w:tcBorders>
              <w:top w:val="outset" w:sz="6" w:space="0" w:color="004080"/>
              <w:left w:val="outset" w:sz="6" w:space="0" w:color="004080"/>
              <w:bottom w:val="outset" w:sz="6" w:space="0" w:color="004080"/>
              <w:right w:val="outset" w:sz="6" w:space="0" w:color="004080"/>
            </w:tcBorders>
            <w:vAlign w:val="center"/>
          </w:tcPr>
          <w:p w:rsidR="004C32EA" w:rsidRPr="00AA6F7C" w:rsidRDefault="004C32EA" w:rsidP="00460DE5">
            <w:pPr>
              <w:rPr>
                <w:b/>
              </w:rPr>
            </w:pPr>
            <w:bookmarkStart w:id="119" w:name="_Toc428106790"/>
            <w:r w:rsidRPr="00AA6F7C">
              <w:rPr>
                <w:rStyle w:val="Emphasis"/>
                <w:b/>
                <w:sz w:val="24"/>
              </w:rPr>
              <w:t>Conversion Range</w:t>
            </w:r>
            <w:bookmarkEnd w:id="119"/>
          </w:p>
        </w:tc>
      </w:tr>
      <w:tr w:rsidR="004C32EA" w:rsidRPr="0028007E">
        <w:trPr>
          <w:cantSplit/>
          <w:tblCellSpacing w:w="0" w:type="dxa"/>
          <w:jc w:val="center"/>
        </w:trPr>
        <w:tc>
          <w:tcPr>
            <w:tcW w:w="2081" w:type="dxa"/>
            <w:vMerge w:val="restart"/>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Excellent</w:t>
            </w:r>
          </w:p>
        </w:tc>
        <w:tc>
          <w:tcPr>
            <w:tcW w:w="1615"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A+</w:t>
            </w:r>
          </w:p>
        </w:tc>
        <w:tc>
          <w:tcPr>
            <w:tcW w:w="2150"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4.33</w:t>
            </w:r>
          </w:p>
        </w:tc>
        <w:tc>
          <w:tcPr>
            <w:tcW w:w="2974"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90-100</w:t>
            </w:r>
          </w:p>
        </w:tc>
      </w:tr>
      <w:tr w:rsidR="004C32EA" w:rsidRPr="0028007E">
        <w:trPr>
          <w:cantSplit/>
          <w:tblCellSpacing w:w="0" w:type="dxa"/>
          <w:jc w:val="center"/>
        </w:trPr>
        <w:tc>
          <w:tcPr>
            <w:tcW w:w="0" w:type="auto"/>
            <w:vMerge/>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jc w:val="both"/>
              <w:rPr>
                <w:sz w:val="24"/>
                <w:szCs w:val="24"/>
              </w:rPr>
            </w:pPr>
          </w:p>
        </w:tc>
        <w:tc>
          <w:tcPr>
            <w:tcW w:w="1615"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A</w:t>
            </w:r>
          </w:p>
        </w:tc>
        <w:tc>
          <w:tcPr>
            <w:tcW w:w="2150"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4.00</w:t>
            </w:r>
          </w:p>
        </w:tc>
        <w:tc>
          <w:tcPr>
            <w:tcW w:w="2974"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85-89</w:t>
            </w:r>
          </w:p>
        </w:tc>
      </w:tr>
      <w:tr w:rsidR="004C32EA" w:rsidRPr="0028007E">
        <w:trPr>
          <w:cantSplit/>
          <w:tblCellSpacing w:w="0" w:type="dxa"/>
          <w:jc w:val="center"/>
        </w:trPr>
        <w:tc>
          <w:tcPr>
            <w:tcW w:w="0" w:type="auto"/>
            <w:vMerge/>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jc w:val="both"/>
              <w:rPr>
                <w:sz w:val="24"/>
                <w:szCs w:val="24"/>
              </w:rPr>
            </w:pPr>
          </w:p>
        </w:tc>
        <w:tc>
          <w:tcPr>
            <w:tcW w:w="1615"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A-</w:t>
            </w:r>
          </w:p>
        </w:tc>
        <w:tc>
          <w:tcPr>
            <w:tcW w:w="2150"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3.67</w:t>
            </w:r>
          </w:p>
        </w:tc>
        <w:tc>
          <w:tcPr>
            <w:tcW w:w="2974"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80-84</w:t>
            </w:r>
          </w:p>
        </w:tc>
      </w:tr>
      <w:tr w:rsidR="004C32EA" w:rsidRPr="0028007E">
        <w:trPr>
          <w:cantSplit/>
          <w:tblCellSpacing w:w="0" w:type="dxa"/>
          <w:jc w:val="center"/>
        </w:trPr>
        <w:tc>
          <w:tcPr>
            <w:tcW w:w="2081" w:type="dxa"/>
            <w:vMerge w:val="restart"/>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Good</w:t>
            </w:r>
          </w:p>
        </w:tc>
        <w:tc>
          <w:tcPr>
            <w:tcW w:w="1615"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B+</w:t>
            </w:r>
          </w:p>
        </w:tc>
        <w:tc>
          <w:tcPr>
            <w:tcW w:w="2150"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3.33</w:t>
            </w:r>
          </w:p>
        </w:tc>
        <w:tc>
          <w:tcPr>
            <w:tcW w:w="2974"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77-79</w:t>
            </w:r>
          </w:p>
        </w:tc>
      </w:tr>
      <w:tr w:rsidR="004C32EA" w:rsidRPr="0028007E">
        <w:trPr>
          <w:cantSplit/>
          <w:tblCellSpacing w:w="0" w:type="dxa"/>
          <w:jc w:val="center"/>
        </w:trPr>
        <w:tc>
          <w:tcPr>
            <w:tcW w:w="0" w:type="auto"/>
            <w:vMerge/>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jc w:val="both"/>
              <w:rPr>
                <w:sz w:val="24"/>
                <w:szCs w:val="24"/>
              </w:rPr>
            </w:pPr>
          </w:p>
        </w:tc>
        <w:tc>
          <w:tcPr>
            <w:tcW w:w="1615"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B</w:t>
            </w:r>
          </w:p>
        </w:tc>
        <w:tc>
          <w:tcPr>
            <w:tcW w:w="2150"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3.00</w:t>
            </w:r>
          </w:p>
        </w:tc>
        <w:tc>
          <w:tcPr>
            <w:tcW w:w="2974"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73-76</w:t>
            </w:r>
          </w:p>
        </w:tc>
      </w:tr>
      <w:tr w:rsidR="004C32EA" w:rsidRPr="0028007E">
        <w:trPr>
          <w:cantSplit/>
          <w:tblCellSpacing w:w="0" w:type="dxa"/>
          <w:jc w:val="center"/>
        </w:trPr>
        <w:tc>
          <w:tcPr>
            <w:tcW w:w="0" w:type="auto"/>
            <w:vMerge/>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jc w:val="both"/>
              <w:rPr>
                <w:sz w:val="24"/>
                <w:szCs w:val="24"/>
              </w:rPr>
            </w:pPr>
          </w:p>
        </w:tc>
        <w:tc>
          <w:tcPr>
            <w:tcW w:w="1615"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B-</w:t>
            </w:r>
          </w:p>
        </w:tc>
        <w:tc>
          <w:tcPr>
            <w:tcW w:w="2150"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2.67</w:t>
            </w:r>
          </w:p>
        </w:tc>
        <w:tc>
          <w:tcPr>
            <w:tcW w:w="2974"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70-72</w:t>
            </w:r>
          </w:p>
        </w:tc>
      </w:tr>
      <w:tr w:rsidR="004C32EA" w:rsidRPr="0028007E">
        <w:trPr>
          <w:cantSplit/>
          <w:tblCellSpacing w:w="0" w:type="dxa"/>
          <w:jc w:val="center"/>
        </w:trPr>
        <w:tc>
          <w:tcPr>
            <w:tcW w:w="2081" w:type="dxa"/>
            <w:vMerge w:val="restart"/>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Satisfactory</w:t>
            </w:r>
          </w:p>
        </w:tc>
        <w:tc>
          <w:tcPr>
            <w:tcW w:w="1615"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C+</w:t>
            </w:r>
          </w:p>
        </w:tc>
        <w:tc>
          <w:tcPr>
            <w:tcW w:w="2150"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2.33</w:t>
            </w:r>
          </w:p>
        </w:tc>
        <w:tc>
          <w:tcPr>
            <w:tcW w:w="2974"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67-69</w:t>
            </w:r>
          </w:p>
        </w:tc>
      </w:tr>
      <w:tr w:rsidR="004C32EA" w:rsidRPr="0028007E">
        <w:trPr>
          <w:cantSplit/>
          <w:tblCellSpacing w:w="0" w:type="dxa"/>
          <w:jc w:val="center"/>
        </w:trPr>
        <w:tc>
          <w:tcPr>
            <w:tcW w:w="0" w:type="auto"/>
            <w:vMerge/>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jc w:val="both"/>
              <w:rPr>
                <w:sz w:val="24"/>
                <w:szCs w:val="24"/>
              </w:rPr>
            </w:pPr>
          </w:p>
        </w:tc>
        <w:tc>
          <w:tcPr>
            <w:tcW w:w="1615"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C</w:t>
            </w:r>
          </w:p>
        </w:tc>
        <w:tc>
          <w:tcPr>
            <w:tcW w:w="2150"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2.00</w:t>
            </w:r>
          </w:p>
        </w:tc>
        <w:tc>
          <w:tcPr>
            <w:tcW w:w="2974"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63-66</w:t>
            </w:r>
          </w:p>
        </w:tc>
      </w:tr>
      <w:tr w:rsidR="004C32EA" w:rsidRPr="0028007E">
        <w:trPr>
          <w:cantSplit/>
          <w:tblCellSpacing w:w="0" w:type="dxa"/>
          <w:jc w:val="center"/>
        </w:trPr>
        <w:tc>
          <w:tcPr>
            <w:tcW w:w="0" w:type="auto"/>
            <w:vMerge/>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jc w:val="both"/>
              <w:rPr>
                <w:sz w:val="24"/>
                <w:szCs w:val="24"/>
              </w:rPr>
            </w:pPr>
          </w:p>
        </w:tc>
        <w:tc>
          <w:tcPr>
            <w:tcW w:w="1615"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C-</w:t>
            </w:r>
          </w:p>
        </w:tc>
        <w:tc>
          <w:tcPr>
            <w:tcW w:w="2150"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1.67</w:t>
            </w:r>
          </w:p>
        </w:tc>
        <w:tc>
          <w:tcPr>
            <w:tcW w:w="2974"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60-62</w:t>
            </w:r>
          </w:p>
        </w:tc>
      </w:tr>
      <w:tr w:rsidR="004C32EA" w:rsidRPr="0028007E">
        <w:trPr>
          <w:cantSplit/>
          <w:tblCellSpacing w:w="0" w:type="dxa"/>
          <w:jc w:val="center"/>
        </w:trPr>
        <w:tc>
          <w:tcPr>
            <w:tcW w:w="2081" w:type="dxa"/>
            <w:vMerge w:val="restart"/>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Marginal</w:t>
            </w:r>
          </w:p>
        </w:tc>
        <w:tc>
          <w:tcPr>
            <w:tcW w:w="1615"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D+</w:t>
            </w:r>
          </w:p>
        </w:tc>
        <w:tc>
          <w:tcPr>
            <w:tcW w:w="2150"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1.33</w:t>
            </w:r>
          </w:p>
        </w:tc>
        <w:tc>
          <w:tcPr>
            <w:tcW w:w="2974"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57-59</w:t>
            </w:r>
          </w:p>
        </w:tc>
      </w:tr>
      <w:tr w:rsidR="004C32EA" w:rsidRPr="0028007E">
        <w:trPr>
          <w:cantSplit/>
          <w:tblCellSpacing w:w="0" w:type="dxa"/>
          <w:jc w:val="center"/>
        </w:trPr>
        <w:tc>
          <w:tcPr>
            <w:tcW w:w="0" w:type="auto"/>
            <w:vMerge/>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jc w:val="both"/>
              <w:rPr>
                <w:sz w:val="24"/>
                <w:szCs w:val="24"/>
              </w:rPr>
            </w:pPr>
          </w:p>
        </w:tc>
        <w:tc>
          <w:tcPr>
            <w:tcW w:w="1615"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D</w:t>
            </w:r>
          </w:p>
        </w:tc>
        <w:tc>
          <w:tcPr>
            <w:tcW w:w="2150"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1.00</w:t>
            </w:r>
          </w:p>
        </w:tc>
        <w:tc>
          <w:tcPr>
            <w:tcW w:w="2974"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53-56</w:t>
            </w:r>
          </w:p>
        </w:tc>
      </w:tr>
      <w:tr w:rsidR="004C32EA" w:rsidRPr="0028007E">
        <w:trPr>
          <w:cantSplit/>
          <w:tblCellSpacing w:w="0" w:type="dxa"/>
          <w:jc w:val="center"/>
        </w:trPr>
        <w:tc>
          <w:tcPr>
            <w:tcW w:w="0" w:type="auto"/>
            <w:vMerge/>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jc w:val="both"/>
              <w:rPr>
                <w:sz w:val="24"/>
                <w:szCs w:val="24"/>
              </w:rPr>
            </w:pPr>
          </w:p>
        </w:tc>
        <w:tc>
          <w:tcPr>
            <w:tcW w:w="1615"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D-</w:t>
            </w:r>
          </w:p>
        </w:tc>
        <w:tc>
          <w:tcPr>
            <w:tcW w:w="2150"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0.67</w:t>
            </w:r>
          </w:p>
        </w:tc>
        <w:tc>
          <w:tcPr>
            <w:tcW w:w="2974"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50-52</w:t>
            </w:r>
          </w:p>
        </w:tc>
      </w:tr>
      <w:tr w:rsidR="004C32EA" w:rsidRPr="0028007E">
        <w:trPr>
          <w:tblCellSpacing w:w="0" w:type="dxa"/>
          <w:jc w:val="center"/>
        </w:trPr>
        <w:tc>
          <w:tcPr>
            <w:tcW w:w="2081"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Unsatisfactory</w:t>
            </w:r>
          </w:p>
        </w:tc>
        <w:tc>
          <w:tcPr>
            <w:tcW w:w="1615"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F</w:t>
            </w:r>
          </w:p>
        </w:tc>
        <w:tc>
          <w:tcPr>
            <w:tcW w:w="2150"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0.00</w:t>
            </w:r>
          </w:p>
        </w:tc>
        <w:tc>
          <w:tcPr>
            <w:tcW w:w="2974" w:type="dxa"/>
            <w:tcBorders>
              <w:top w:val="outset" w:sz="6" w:space="0" w:color="004080"/>
              <w:left w:val="outset" w:sz="6" w:space="0" w:color="004080"/>
              <w:bottom w:val="outset" w:sz="6" w:space="0" w:color="004080"/>
              <w:right w:val="outset" w:sz="6" w:space="0" w:color="004080"/>
            </w:tcBorders>
            <w:vAlign w:val="center"/>
          </w:tcPr>
          <w:p w:rsidR="004C32EA" w:rsidRPr="0028007E" w:rsidRDefault="004C32EA" w:rsidP="00886CC9">
            <w:pPr>
              <w:pStyle w:val="NormalWeb"/>
              <w:jc w:val="both"/>
            </w:pPr>
            <w:r w:rsidRPr="0028007E">
              <w:t>0-49</w:t>
            </w:r>
          </w:p>
        </w:tc>
      </w:tr>
    </w:tbl>
    <w:p w:rsidR="00460DE5" w:rsidRDefault="00460DE5" w:rsidP="00F623A6">
      <w:pPr>
        <w:pStyle w:val="CM10"/>
        <w:spacing w:line="331" w:lineRule="atLeast"/>
        <w:jc w:val="center"/>
        <w:rPr>
          <w:rFonts w:ascii="Times New Roman" w:hAnsi="Times New Roman"/>
          <w:b/>
          <w:bCs/>
          <w:color w:val="000000"/>
          <w:lang w:val="en-GB"/>
        </w:rPr>
      </w:pPr>
    </w:p>
    <w:p w:rsidR="00103D87" w:rsidRPr="0028007E" w:rsidRDefault="00E6514C" w:rsidP="00460DE5">
      <w:pPr>
        <w:pStyle w:val="CM10"/>
        <w:spacing w:line="331" w:lineRule="atLeast"/>
        <w:rPr>
          <w:b/>
          <w:u w:val="single"/>
        </w:rPr>
      </w:pPr>
      <w:r w:rsidRPr="0028007E">
        <w:rPr>
          <w:rFonts w:ascii="Times New Roman" w:hAnsi="Times New Roman"/>
          <w:b/>
          <w:bCs/>
          <w:color w:val="000000"/>
          <w:lang w:val="en-GB"/>
        </w:rPr>
        <w:br w:type="page"/>
      </w:r>
    </w:p>
    <w:p w:rsidR="005307A6" w:rsidRPr="00C56D59" w:rsidRDefault="006570AA" w:rsidP="00F53290">
      <w:pPr>
        <w:pStyle w:val="Heading1"/>
      </w:pPr>
      <w:bookmarkStart w:id="120" w:name="_Toc428106791"/>
      <w:bookmarkStart w:id="121" w:name="_Toc429406690"/>
      <w:bookmarkStart w:id="122" w:name="_Toc439668581"/>
      <w:r>
        <w:t>What calculators are required for all quizzes, tests, and final exams?</w:t>
      </w:r>
      <w:bookmarkEnd w:id="120"/>
      <w:bookmarkEnd w:id="121"/>
      <w:bookmarkEnd w:id="122"/>
      <w:r>
        <w:t xml:space="preserve"> </w:t>
      </w:r>
    </w:p>
    <w:p w:rsidR="00F057C6" w:rsidRDefault="00F057C6" w:rsidP="00F057C6">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32"/>
          <w:szCs w:val="32"/>
        </w:rPr>
      </w:pPr>
      <w:bookmarkStart w:id="123" w:name="Calculator"/>
      <w:r w:rsidRPr="004D0587">
        <w:rPr>
          <w:sz w:val="32"/>
          <w:szCs w:val="32"/>
          <w:lang w:val="en-GB"/>
        </w:rPr>
        <w:t xml:space="preserve">The Ryerson Accounting Department has adopted pre-approved calculators to be used in all accounting assessments.   </w:t>
      </w:r>
      <w:bookmarkEnd w:id="123"/>
      <w:r w:rsidRPr="004D0587">
        <w:rPr>
          <w:sz w:val="32"/>
          <w:szCs w:val="32"/>
          <w:lang w:val="en-GB"/>
        </w:rPr>
        <w:t xml:space="preserve">The use of any other calculator is </w:t>
      </w:r>
      <w:r w:rsidRPr="004D0587">
        <w:rPr>
          <w:b/>
          <w:sz w:val="32"/>
          <w:szCs w:val="32"/>
          <w:lang w:val="en-GB"/>
        </w:rPr>
        <w:t xml:space="preserve">not </w:t>
      </w:r>
      <w:r w:rsidRPr="004D0587">
        <w:rPr>
          <w:sz w:val="32"/>
          <w:szCs w:val="32"/>
          <w:lang w:val="en-GB"/>
        </w:rPr>
        <w:t>permitted</w:t>
      </w:r>
      <w:r>
        <w:rPr>
          <w:sz w:val="32"/>
          <w:szCs w:val="32"/>
          <w:lang w:val="en-GB"/>
        </w:rPr>
        <w:t>.</w:t>
      </w:r>
      <w:r w:rsidRPr="004D0587">
        <w:rPr>
          <w:sz w:val="32"/>
          <w:szCs w:val="32"/>
          <w:lang w:val="en-GB"/>
        </w:rPr>
        <w:t xml:space="preserve">  </w:t>
      </w:r>
      <w:r w:rsidR="00366977">
        <w:rPr>
          <w:b/>
          <w:sz w:val="32"/>
          <w:szCs w:val="32"/>
        </w:rPr>
        <w:t>If you are</w:t>
      </w:r>
      <w:r w:rsidRPr="004D0587">
        <w:rPr>
          <w:b/>
          <w:sz w:val="32"/>
          <w:szCs w:val="32"/>
        </w:rPr>
        <w:t xml:space="preserve"> found with a calculator that is not an approved calculator during </w:t>
      </w:r>
      <w:r>
        <w:rPr>
          <w:b/>
          <w:sz w:val="32"/>
          <w:szCs w:val="32"/>
        </w:rPr>
        <w:t xml:space="preserve">a quiz, </w:t>
      </w:r>
      <w:r w:rsidRPr="004D0587">
        <w:rPr>
          <w:b/>
          <w:sz w:val="32"/>
          <w:szCs w:val="32"/>
        </w:rPr>
        <w:t>midterm</w:t>
      </w:r>
      <w:r>
        <w:rPr>
          <w:b/>
          <w:sz w:val="32"/>
          <w:szCs w:val="32"/>
        </w:rPr>
        <w:t>,</w:t>
      </w:r>
      <w:r w:rsidRPr="004D0587">
        <w:rPr>
          <w:b/>
          <w:sz w:val="32"/>
          <w:szCs w:val="32"/>
        </w:rPr>
        <w:t xml:space="preserve"> or final exam </w:t>
      </w:r>
      <w:r w:rsidR="00366977">
        <w:rPr>
          <w:b/>
          <w:sz w:val="32"/>
          <w:szCs w:val="32"/>
        </w:rPr>
        <w:t>you will</w:t>
      </w:r>
      <w:r w:rsidRPr="004D0587">
        <w:rPr>
          <w:b/>
          <w:sz w:val="32"/>
          <w:szCs w:val="32"/>
        </w:rPr>
        <w:t xml:space="preserve"> have </w:t>
      </w:r>
      <w:r w:rsidR="005B7222">
        <w:rPr>
          <w:b/>
          <w:sz w:val="32"/>
          <w:szCs w:val="32"/>
        </w:rPr>
        <w:t>your</w:t>
      </w:r>
      <w:r w:rsidRPr="004D0587">
        <w:rPr>
          <w:b/>
          <w:sz w:val="32"/>
          <w:szCs w:val="32"/>
        </w:rPr>
        <w:t xml:space="preserve"> calculator confiscated by the instructor.  </w:t>
      </w:r>
      <w:r w:rsidR="00366977">
        <w:rPr>
          <w:b/>
          <w:sz w:val="32"/>
          <w:szCs w:val="32"/>
        </w:rPr>
        <w:t>You</w:t>
      </w:r>
      <w:r w:rsidRPr="004D0587">
        <w:rPr>
          <w:b/>
          <w:sz w:val="32"/>
          <w:szCs w:val="32"/>
        </w:rPr>
        <w:t xml:space="preserve"> will have to write the assessment without the benefit of a calculator.  Following the</w:t>
      </w:r>
      <w:r>
        <w:rPr>
          <w:b/>
          <w:sz w:val="32"/>
          <w:szCs w:val="32"/>
        </w:rPr>
        <w:t xml:space="preserve"> quiz, </w:t>
      </w:r>
      <w:r w:rsidRPr="004D0587">
        <w:rPr>
          <w:b/>
          <w:sz w:val="32"/>
          <w:szCs w:val="32"/>
        </w:rPr>
        <w:t>midterm</w:t>
      </w:r>
      <w:r>
        <w:rPr>
          <w:b/>
          <w:sz w:val="32"/>
          <w:szCs w:val="32"/>
        </w:rPr>
        <w:t xml:space="preserve">, </w:t>
      </w:r>
      <w:r w:rsidRPr="004D0587">
        <w:rPr>
          <w:b/>
          <w:sz w:val="32"/>
          <w:szCs w:val="32"/>
        </w:rPr>
        <w:t>or final exam</w:t>
      </w:r>
      <w:r>
        <w:rPr>
          <w:b/>
          <w:sz w:val="32"/>
          <w:szCs w:val="32"/>
        </w:rPr>
        <w:t xml:space="preserve"> </w:t>
      </w:r>
      <w:r w:rsidR="00366977">
        <w:rPr>
          <w:b/>
          <w:sz w:val="32"/>
          <w:szCs w:val="32"/>
        </w:rPr>
        <w:t xml:space="preserve">you </w:t>
      </w:r>
      <w:r>
        <w:rPr>
          <w:b/>
          <w:sz w:val="32"/>
          <w:szCs w:val="32"/>
        </w:rPr>
        <w:t>MAY be charged with academic misconduct</w:t>
      </w:r>
      <w:r w:rsidRPr="004D0587">
        <w:rPr>
          <w:b/>
          <w:sz w:val="32"/>
          <w:szCs w:val="32"/>
        </w:rPr>
        <w:t>.</w:t>
      </w:r>
    </w:p>
    <w:p w:rsidR="00FC68EC" w:rsidRDefault="00FC68EC" w:rsidP="00F057C6">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32"/>
          <w:szCs w:val="32"/>
        </w:rPr>
      </w:pPr>
    </w:p>
    <w:p w:rsidR="00FC68EC" w:rsidRPr="00FC68EC" w:rsidRDefault="00BE55C6" w:rsidP="00F057C6">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32"/>
          <w:lang w:val="en-GB"/>
        </w:rPr>
      </w:pPr>
      <w:hyperlink w:anchor="_Required_Calculator:" w:history="1">
        <w:r w:rsidR="00FC68EC" w:rsidRPr="00FC68EC">
          <w:rPr>
            <w:rStyle w:val="Hyperlink"/>
            <w:sz w:val="24"/>
            <w:szCs w:val="32"/>
          </w:rPr>
          <w:t>Back to "What you require for this course" listing.</w:t>
        </w:r>
      </w:hyperlink>
    </w:p>
    <w:p w:rsidR="005307A6" w:rsidRPr="00C56D59" w:rsidRDefault="005307A6" w:rsidP="005307A6">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sz w:val="28"/>
          <w:szCs w:val="28"/>
          <w:lang w:val="en-GB"/>
        </w:rPr>
      </w:pPr>
    </w:p>
    <w:p w:rsidR="005307A6" w:rsidRDefault="005307A6" w:rsidP="005307A6">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lang w:val="en-GB"/>
        </w:rPr>
      </w:pPr>
    </w:p>
    <w:p w:rsidR="005307A6" w:rsidRDefault="005307A6" w:rsidP="005307A6">
      <w:pPr>
        <w:rPr>
          <w:b/>
          <w:u w:val="single"/>
          <w:lang w:val="en-GB"/>
        </w:rPr>
      </w:pPr>
    </w:p>
    <w:p w:rsidR="005307A6" w:rsidRDefault="005307A6" w:rsidP="005307A6">
      <w:pPr>
        <w:rPr>
          <w:b/>
          <w:u w:val="single"/>
        </w:rPr>
      </w:pPr>
    </w:p>
    <w:p w:rsidR="005307A6" w:rsidRDefault="005307A6" w:rsidP="005307A6">
      <w:pPr>
        <w:rPr>
          <w:b/>
          <w:u w:val="single"/>
        </w:rPr>
      </w:pPr>
    </w:p>
    <w:p w:rsidR="005307A6" w:rsidRDefault="005307A6" w:rsidP="005307A6">
      <w:pPr>
        <w:rPr>
          <w:b/>
          <w:u w:val="single"/>
        </w:rPr>
      </w:pPr>
    </w:p>
    <w:p w:rsidR="005307A6" w:rsidRDefault="005307A6" w:rsidP="005307A6">
      <w:pPr>
        <w:rPr>
          <w:b/>
          <w:u w:val="single"/>
        </w:rPr>
      </w:pPr>
    </w:p>
    <w:p w:rsidR="005307A6" w:rsidRDefault="00BE55C6" w:rsidP="005307A6">
      <w:pPr>
        <w:rPr>
          <w:b/>
          <w:u w:val="single"/>
        </w:rPr>
      </w:pPr>
      <w:r>
        <w:rPr>
          <w:noProof/>
        </w:rPr>
        <mc:AlternateContent>
          <mc:Choice Requires="wps">
            <w:drawing>
              <wp:anchor distT="0" distB="0" distL="114300" distR="114300" simplePos="0" relativeHeight="251671552" behindDoc="0" locked="0" layoutInCell="1" allowOverlap="1">
                <wp:simplePos x="0" y="0"/>
                <wp:positionH relativeFrom="column">
                  <wp:posOffset>1812290</wp:posOffset>
                </wp:positionH>
                <wp:positionV relativeFrom="paragraph">
                  <wp:posOffset>266065</wp:posOffset>
                </wp:positionV>
                <wp:extent cx="3169285" cy="1920240"/>
                <wp:effectExtent l="0" t="0" r="31115" b="35560"/>
                <wp:wrapNone/>
                <wp:docPr id="1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9285" cy="19202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FF"/>
                              </a:solidFill>
                            </a14:hiddenFill>
                          </a:ext>
                        </a:extLst>
                      </wps:spPr>
                      <wps:txbx>
                        <w:txbxContent>
                          <w:p w:rsidR="005235B8" w:rsidRDefault="005235B8" w:rsidP="005307A6">
                            <w:pPr>
                              <w:spacing w:line="244" w:lineRule="exact"/>
                              <w:jc w:val="both"/>
                              <w:rPr>
                                <w:rFonts w:ascii="Verdana" w:hAnsi="Verdana"/>
                              </w:rPr>
                            </w:pPr>
                            <w:r>
                              <w:rPr>
                                <w:rFonts w:ascii="Verdana" w:hAnsi="Verdana"/>
                                <w:b/>
                              </w:rPr>
                              <w:t>Texas Instruments BAII PLUS OR PROFESSIONAL</w:t>
                            </w:r>
                            <w:r>
                              <w:rPr>
                                <w:rFonts w:ascii="Verdana" w:hAnsi="Verdana"/>
                              </w:rPr>
                              <w:t xml:space="preserve"> is the required calculator for all accounting and finance courses at Ryerson University in the SAF program.  It is sold in the Ryerson Bookstore for approximately $50 plus taxes.  This calculator is also available at Staples.</w:t>
                            </w:r>
                          </w:p>
                          <w:p w:rsidR="005235B8" w:rsidRDefault="005235B8" w:rsidP="005307A6">
                            <w:pPr>
                              <w:spacing w:line="244" w:lineRule="exact"/>
                              <w:jc w:val="both"/>
                              <w:rPr>
                                <w:rFonts w:ascii="Verdana" w:hAnsi="Verdana"/>
                              </w:rPr>
                            </w:pPr>
                          </w:p>
                          <w:p w:rsidR="005235B8" w:rsidRDefault="005235B8" w:rsidP="005307A6">
                            <w:pPr>
                              <w:spacing w:line="244" w:lineRule="exact"/>
                              <w:jc w:val="both"/>
                              <w:rPr>
                                <w:rFonts w:ascii="Verdana" w:hAnsi="Verdana"/>
                                <w:b/>
                              </w:rPr>
                            </w:pPr>
                            <w:r>
                              <w:rPr>
                                <w:rFonts w:ascii="Verdana" w:hAnsi="Verdana"/>
                              </w:rPr>
                              <w:t>NOTE: the slide-on hard case must be removed when writing a quiz, test or exam.</w:t>
                            </w:r>
                          </w:p>
                          <w:p w:rsidR="005235B8" w:rsidRDefault="005235B8" w:rsidP="005307A6">
                            <w:pPr>
                              <w:rPr>
                                <w:color w:val="7F97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9" o:spid="_x0000_s1026" type="#_x0000_t202" style="position:absolute;margin-left:142.7pt;margin-top:20.95pt;width:249.55pt;height:15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" filled="f" fillcolor="blue">
                <v:textbox>
                  <w:txbxContent>
                    <w:p w:rsidR="005235B8" w:rsidRDefault="005235B8" w:rsidP="005307A6">
                      <w:pPr>
                        <w:spacing w:line="244" w:lineRule="exact"/>
                        <w:jc w:val="both"/>
                        <w:rPr>
                          <w:rFonts w:ascii="Verdana" w:hAnsi="Verdana"/>
                        </w:rPr>
                      </w:pPr>
                      <w:r>
                        <w:rPr>
                          <w:rFonts w:ascii="Verdana" w:hAnsi="Verdana"/>
                          <w:b/>
                        </w:rPr>
                        <w:t>Texas Instruments BAII PLUS OR PROFESSIONAL</w:t>
                      </w:r>
                      <w:r>
                        <w:rPr>
                          <w:rFonts w:ascii="Verdana" w:hAnsi="Verdana"/>
                        </w:rPr>
                        <w:t xml:space="preserve"> is the required calculator for all accounting and finance courses at Ryerson University in the SAF program.  It is sold in the Ryerson Bookstore for approximately $50 plus taxes.  This calculator is also available at Staples.</w:t>
                      </w:r>
                    </w:p>
                    <w:p w:rsidR="005235B8" w:rsidRDefault="005235B8" w:rsidP="005307A6">
                      <w:pPr>
                        <w:spacing w:line="244" w:lineRule="exact"/>
                        <w:jc w:val="both"/>
                        <w:rPr>
                          <w:rFonts w:ascii="Verdana" w:hAnsi="Verdana"/>
                        </w:rPr>
                      </w:pPr>
                    </w:p>
                    <w:p w:rsidR="005235B8" w:rsidRDefault="005235B8" w:rsidP="005307A6">
                      <w:pPr>
                        <w:spacing w:line="244" w:lineRule="exact"/>
                        <w:jc w:val="both"/>
                        <w:rPr>
                          <w:rFonts w:ascii="Verdana" w:hAnsi="Verdana"/>
                          <w:b/>
                        </w:rPr>
                      </w:pPr>
                      <w:r>
                        <w:rPr>
                          <w:rFonts w:ascii="Verdana" w:hAnsi="Verdana"/>
                        </w:rPr>
                        <w:t>NOTE: the slide-on hard case must be removed when writing a quiz, test or exam.</w:t>
                      </w:r>
                    </w:p>
                    <w:p w:rsidR="005235B8" w:rsidRDefault="005235B8" w:rsidP="005307A6">
                      <w:pPr>
                        <w:rPr>
                          <w:color w:val="7F9700"/>
                        </w:rPr>
                      </w:pPr>
                    </w:p>
                  </w:txbxContent>
                </v:textbox>
              </v:shape>
            </w:pict>
          </mc:Fallback>
        </mc:AlternateContent>
      </w:r>
      <w:r w:rsidR="005307A6">
        <w:rPr>
          <w:noProof/>
        </w:rPr>
        <w:drawing>
          <wp:inline distT="0" distB="0" distL="0" distR="0">
            <wp:extent cx="1371600" cy="2600325"/>
            <wp:effectExtent l="19050" t="0" r="0" b="0"/>
            <wp:docPr id="6" name="Picture 6" descr="ba2pl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a2pllus"/>
                    <pic:cNvPicPr>
                      <a:picLocks noChangeAspect="1" noChangeArrowheads="1"/>
                    </pic:cNvPicPr>
                  </pic:nvPicPr>
                  <pic:blipFill>
                    <a:blip r:embed="rId20" cstate="print"/>
                    <a:srcRect/>
                    <a:stretch>
                      <a:fillRect/>
                    </a:stretch>
                  </pic:blipFill>
                  <pic:spPr bwMode="auto">
                    <a:xfrm>
                      <a:off x="0" y="0"/>
                      <a:ext cx="1371600" cy="2600325"/>
                    </a:xfrm>
                    <a:prstGeom prst="rect">
                      <a:avLst/>
                    </a:prstGeom>
                    <a:noFill/>
                    <a:ln w="9525">
                      <a:noFill/>
                      <a:miter lim="800000"/>
                      <a:headEnd/>
                      <a:tailEnd/>
                    </a:ln>
                  </pic:spPr>
                </pic:pic>
              </a:graphicData>
            </a:graphic>
          </wp:inline>
        </w:drawing>
      </w:r>
    </w:p>
    <w:p w:rsidR="005307A6" w:rsidRDefault="005307A6" w:rsidP="005307A6">
      <w:pPr>
        <w:rPr>
          <w:b/>
          <w:u w:val="single"/>
        </w:rPr>
      </w:pPr>
    </w:p>
    <w:sectPr w:rsidR="005307A6" w:rsidSect="00E47149">
      <w:headerReference w:type="default" r:id="rId21"/>
      <w:footerReference w:type="even" r:id="rId22"/>
      <w:footerReference w:type="default" r:id="rId23"/>
      <w:headerReference w:type="first" r:id="rId24"/>
      <w:footerReference w:type="first" r:id="rId25"/>
      <w:pgSz w:w="12240" w:h="15840" w:code="1"/>
      <w:pgMar w:top="720" w:right="1440" w:bottom="862" w:left="1440" w:header="720" w:footer="862"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6CC" w:rsidRDefault="001876CC" w:rsidP="00E0002D">
      <w:pPr>
        <w:pStyle w:val="HTMLPreformatted"/>
      </w:pPr>
      <w:r>
        <w:separator/>
      </w:r>
    </w:p>
  </w:endnote>
  <w:endnote w:type="continuationSeparator" w:id="0">
    <w:p w:rsidR="001876CC" w:rsidRDefault="001876CC" w:rsidP="00E0002D">
      <w:pPr>
        <w:pStyle w:val="HTMLPreformatted"/>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GVGKH Q+ Times New">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5B8" w:rsidRDefault="005235B8" w:rsidP="006B0F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rsidR="005235B8" w:rsidRDefault="005235B8" w:rsidP="001567E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5B8" w:rsidRDefault="005235B8" w:rsidP="006B0F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E55C6">
      <w:rPr>
        <w:rStyle w:val="PageNumber"/>
        <w:noProof/>
      </w:rPr>
      <w:t>8</w:t>
    </w:r>
    <w:r>
      <w:rPr>
        <w:rStyle w:val="PageNumber"/>
      </w:rPr>
      <w:fldChar w:fldCharType="end"/>
    </w:r>
  </w:p>
  <w:p w:rsidR="005235B8" w:rsidRDefault="005235B8" w:rsidP="00A83452">
    <w:pPr>
      <w:pStyle w:val="Footer"/>
      <w:ind w:left="-720" w:right="360"/>
      <w:rPr>
        <w:rFonts w:ascii="Verdana" w:hAnsi="Verdana"/>
        <w:i/>
        <w:color w:val="333333"/>
        <w:sz w:val="16"/>
        <w:szCs w:val="16"/>
      </w:rPr>
    </w:pPr>
  </w:p>
  <w:p w:rsidR="005235B8" w:rsidRDefault="005235B8" w:rsidP="00A83452">
    <w:pPr>
      <w:pStyle w:val="Footer"/>
      <w:ind w:left="-720" w:right="360"/>
      <w:rPr>
        <w:rFonts w:ascii="Verdana" w:hAnsi="Verdana"/>
        <w:i/>
        <w:color w:val="333333"/>
        <w:sz w:val="16"/>
        <w:szCs w:val="16"/>
      </w:rPr>
    </w:pPr>
  </w:p>
  <w:p w:rsidR="005235B8" w:rsidRDefault="005235B8" w:rsidP="00A83452">
    <w:pPr>
      <w:pStyle w:val="Footer"/>
      <w:ind w:left="-720" w:right="360"/>
      <w:rPr>
        <w:rFonts w:ascii="Verdana" w:hAnsi="Verdana"/>
        <w:i/>
        <w:color w:val="333333"/>
        <w:sz w:val="16"/>
        <w:szCs w:val="16"/>
      </w:rPr>
    </w:pPr>
  </w:p>
  <w:p w:rsidR="005235B8" w:rsidRPr="005107DC" w:rsidRDefault="005235B8" w:rsidP="00A83452">
    <w:pPr>
      <w:pStyle w:val="Footer"/>
      <w:ind w:left="-720" w:right="360"/>
      <w:rPr>
        <w:i/>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5B8" w:rsidRPr="00286A86" w:rsidRDefault="005235B8" w:rsidP="004D56ED">
    <w:pPr>
      <w:pStyle w:val="Footer"/>
      <w:ind w:left="-720" w:right="360"/>
      <w:jc w:val="center"/>
      <w:rPr>
        <w:lang w:val="de-DE"/>
      </w:rPr>
    </w:pPr>
    <w:r>
      <w:rPr>
        <w:noProof/>
      </w:rPr>
      <w:drawing>
        <wp:anchor distT="0" distB="0" distL="114300" distR="114300" simplePos="0" relativeHeight="251657728" behindDoc="0" locked="0" layoutInCell="1" allowOverlap="1">
          <wp:simplePos x="0" y="0"/>
          <wp:positionH relativeFrom="column">
            <wp:posOffset>5179695</wp:posOffset>
          </wp:positionH>
          <wp:positionV relativeFrom="paragraph">
            <wp:posOffset>8890</wp:posOffset>
          </wp:positionV>
          <wp:extent cx="868680" cy="302895"/>
          <wp:effectExtent l="0" t="0" r="7620" b="1905"/>
          <wp:wrapNone/>
          <wp:docPr id="13" name="Picture 13" descr="rye_stack_colou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ye_stack_colour2"/>
                  <pic:cNvPicPr>
                    <a:picLocks noChangeAspect="1" noChangeArrowheads="1"/>
                  </pic:cNvPicPr>
                </pic:nvPicPr>
                <pic:blipFill>
                  <a:blip r:embed="rId1">
                    <a:lum contrast="12000"/>
                    <a:grayscl/>
                    <a:extLst>
                      <a:ext uri="{28A0092B-C50C-407E-A947-70E740481C1C}">
                        <a14:useLocalDpi xmlns:a14="http://schemas.microsoft.com/office/drawing/2010/main" val="0"/>
                      </a:ext>
                    </a:extLst>
                  </a:blip>
                  <a:srcRect/>
                  <a:stretch>
                    <a:fillRect/>
                  </a:stretch>
                </pic:blipFill>
                <pic:spPr bwMode="auto">
                  <a:xfrm>
                    <a:off x="0" y="0"/>
                    <a:ext cx="868680" cy="302895"/>
                  </a:xfrm>
                  <a:prstGeom prst="rect">
                    <a:avLst/>
                  </a:prstGeom>
                  <a:noFill/>
                </pic:spPr>
              </pic:pic>
            </a:graphicData>
          </a:graphic>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6CC" w:rsidRDefault="001876CC" w:rsidP="00E0002D">
      <w:pPr>
        <w:pStyle w:val="HTMLPreformatted"/>
      </w:pPr>
      <w:r>
        <w:separator/>
      </w:r>
    </w:p>
  </w:footnote>
  <w:footnote w:type="continuationSeparator" w:id="0">
    <w:p w:rsidR="001876CC" w:rsidRDefault="001876CC" w:rsidP="00E0002D">
      <w:pPr>
        <w:pStyle w:val="HTMLPreformatted"/>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5B8" w:rsidRDefault="005235B8" w:rsidP="00CF676E">
    <w:pPr>
      <w:pStyle w:val="Footer"/>
      <w:tabs>
        <w:tab w:val="clear" w:pos="8640"/>
        <w:tab w:val="right" w:pos="10080"/>
      </w:tabs>
      <w:ind w:left="-720" w:right="-1080"/>
      <w:jc w:val="right"/>
      <w:rPr>
        <w:rFonts w:ascii="Verdana" w:hAnsi="Verdana"/>
        <w:color w:val="333333"/>
        <w:sz w:val="18"/>
        <w:szCs w:val="18"/>
      </w:rPr>
    </w:pPr>
  </w:p>
  <w:p w:rsidR="005235B8" w:rsidRDefault="005235B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5B8" w:rsidRDefault="005235B8" w:rsidP="00B45C45">
    <w:pPr>
      <w:pStyle w:val="Header"/>
      <w:rPr>
        <w:color w:val="333333"/>
      </w:rPr>
    </w:pPr>
    <w:r>
      <w:rPr>
        <w:b/>
        <w:noProof/>
        <w:sz w:val="40"/>
        <w:szCs w:val="40"/>
      </w:rPr>
      <w:drawing>
        <wp:inline distT="0" distB="0" distL="0" distR="0">
          <wp:extent cx="2100263" cy="600075"/>
          <wp:effectExtent l="19050" t="0" r="0" b="0"/>
          <wp:docPr id="2" name="Picture 2" descr="TRSM_po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SM_pos_RGB"/>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100263" cy="600075"/>
                  </a:xfrm>
                  <a:prstGeom prst="rect">
                    <a:avLst/>
                  </a:prstGeom>
                  <a:noFill/>
                  <a:ln>
                    <a:noFill/>
                  </a:ln>
                </pic:spPr>
              </pic:pic>
            </a:graphicData>
          </a:graphic>
        </wp:inline>
      </w:drawing>
    </w:r>
    <w:r>
      <w:rPr>
        <w:color w:val="333333"/>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1" o:title="BD14870_"/>
      </v:shape>
    </w:pict>
  </w:numPicBullet>
  <w:abstractNum w:abstractNumId="0">
    <w:nsid w:val="01F5343D"/>
    <w:multiLevelType w:val="hybridMultilevel"/>
    <w:tmpl w:val="727ED9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4A5738"/>
    <w:multiLevelType w:val="hybridMultilevel"/>
    <w:tmpl w:val="79A4F63A"/>
    <w:lvl w:ilvl="0" w:tplc="A1D02EF2">
      <w:start w:val="1"/>
      <w:numFmt w:val="bullet"/>
      <w:lvlText w:val=""/>
      <w:lvlPicBulletId w:val="0"/>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8966A1"/>
    <w:multiLevelType w:val="hybridMultilevel"/>
    <w:tmpl w:val="D3AE68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5423848"/>
    <w:multiLevelType w:val="hybridMultilevel"/>
    <w:tmpl w:val="BDBC59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B6E0403"/>
    <w:multiLevelType w:val="hybridMultilevel"/>
    <w:tmpl w:val="0A5CEAF0"/>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DDA628E"/>
    <w:multiLevelType w:val="hybridMultilevel"/>
    <w:tmpl w:val="4C282920"/>
    <w:lvl w:ilvl="0" w:tplc="A1D02EF2">
      <w:start w:val="1"/>
      <w:numFmt w:val="bullet"/>
      <w:lvlText w:val=""/>
      <w:lvlPicBulletId w:val="0"/>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E0B51E6"/>
    <w:multiLevelType w:val="hybridMultilevel"/>
    <w:tmpl w:val="555E7A6E"/>
    <w:lvl w:ilvl="0" w:tplc="A1D02EF2">
      <w:start w:val="1"/>
      <w:numFmt w:val="bullet"/>
      <w:lvlText w:val=""/>
      <w:lvlPicBulletId w:val="0"/>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28A87969"/>
    <w:multiLevelType w:val="hybridMultilevel"/>
    <w:tmpl w:val="CF4AF9C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cs="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28EE7CCC"/>
    <w:multiLevelType w:val="multilevel"/>
    <w:tmpl w:val="73C60B50"/>
    <w:lvl w:ilvl="0">
      <w:start w:val="1"/>
      <w:numFmt w:val="decimal"/>
      <w:lvlText w:val="%1."/>
      <w:lvlJc w:val="left"/>
      <w:pPr>
        <w:ind w:left="720" w:hanging="360"/>
      </w:pPr>
      <w:rPr>
        <w:rFonts w:hint="default"/>
      </w:rPr>
    </w:lvl>
    <w:lvl w:ilv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ascii="Arial" w:hAnsi="Arial" w:cs="Arial" w:hint="default"/>
      </w:rPr>
    </w:lvl>
    <w:lvl w:ilvl="3">
      <w:start w:val="1"/>
      <w:numFmt w:val="decimal"/>
      <w:isLgl/>
      <w:lvlText w:val="%1.%2.%3.%4"/>
      <w:lvlJc w:val="left"/>
      <w:pPr>
        <w:ind w:left="1080" w:hanging="720"/>
      </w:pPr>
      <w:rPr>
        <w:rFonts w:ascii="Arial" w:hAnsi="Arial" w:cs="Arial" w:hint="default"/>
      </w:rPr>
    </w:lvl>
    <w:lvl w:ilvl="4">
      <w:start w:val="1"/>
      <w:numFmt w:val="decimal"/>
      <w:isLgl/>
      <w:lvlText w:val="%1.%2.%3.%4.%5"/>
      <w:lvlJc w:val="left"/>
      <w:pPr>
        <w:ind w:left="1080" w:hanging="720"/>
      </w:pPr>
      <w:rPr>
        <w:rFonts w:ascii="Arial" w:hAnsi="Arial" w:cs="Arial" w:hint="default"/>
      </w:rPr>
    </w:lvl>
    <w:lvl w:ilvl="5">
      <w:start w:val="1"/>
      <w:numFmt w:val="decimal"/>
      <w:isLgl/>
      <w:lvlText w:val="%1.%2.%3.%4.%5.%6"/>
      <w:lvlJc w:val="left"/>
      <w:pPr>
        <w:ind w:left="1440" w:hanging="1080"/>
      </w:pPr>
      <w:rPr>
        <w:rFonts w:ascii="Arial" w:hAnsi="Arial" w:cs="Arial" w:hint="default"/>
      </w:rPr>
    </w:lvl>
    <w:lvl w:ilvl="6">
      <w:start w:val="1"/>
      <w:numFmt w:val="decimal"/>
      <w:isLgl/>
      <w:lvlText w:val="%1.%2.%3.%4.%5.%6.%7"/>
      <w:lvlJc w:val="left"/>
      <w:pPr>
        <w:ind w:left="1440" w:hanging="1080"/>
      </w:pPr>
      <w:rPr>
        <w:rFonts w:ascii="Arial" w:hAnsi="Arial" w:cs="Arial" w:hint="default"/>
      </w:rPr>
    </w:lvl>
    <w:lvl w:ilvl="7">
      <w:start w:val="1"/>
      <w:numFmt w:val="decimal"/>
      <w:isLgl/>
      <w:lvlText w:val="%1.%2.%3.%4.%5.%6.%7.%8"/>
      <w:lvlJc w:val="left"/>
      <w:pPr>
        <w:ind w:left="1800" w:hanging="1440"/>
      </w:pPr>
      <w:rPr>
        <w:rFonts w:ascii="Arial" w:hAnsi="Arial" w:cs="Arial" w:hint="default"/>
      </w:rPr>
    </w:lvl>
    <w:lvl w:ilvl="8">
      <w:start w:val="1"/>
      <w:numFmt w:val="decimal"/>
      <w:isLgl/>
      <w:lvlText w:val="%1.%2.%3.%4.%5.%6.%7.%8.%9"/>
      <w:lvlJc w:val="left"/>
      <w:pPr>
        <w:ind w:left="1800" w:hanging="1440"/>
      </w:pPr>
      <w:rPr>
        <w:rFonts w:ascii="Arial" w:hAnsi="Arial" w:cs="Arial" w:hint="default"/>
      </w:rPr>
    </w:lvl>
  </w:abstractNum>
  <w:abstractNum w:abstractNumId="9">
    <w:nsid w:val="2B314088"/>
    <w:multiLevelType w:val="hybridMultilevel"/>
    <w:tmpl w:val="B49C3DF8"/>
    <w:lvl w:ilvl="0" w:tplc="A1D02EF2">
      <w:start w:val="1"/>
      <w:numFmt w:val="bullet"/>
      <w:lvlText w:val=""/>
      <w:lvlPicBulletId w:val="0"/>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56E0B26"/>
    <w:multiLevelType w:val="hybridMultilevel"/>
    <w:tmpl w:val="D0421A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60A6B0B"/>
    <w:multiLevelType w:val="hybridMultilevel"/>
    <w:tmpl w:val="C3C028B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377D7495"/>
    <w:multiLevelType w:val="hybridMultilevel"/>
    <w:tmpl w:val="8F62181A"/>
    <w:lvl w:ilvl="0" w:tplc="0409000F">
      <w:start w:val="1"/>
      <w:numFmt w:val="decimal"/>
      <w:lvlText w:val="%1."/>
      <w:lvlJc w:val="left"/>
      <w:pPr>
        <w:tabs>
          <w:tab w:val="num" w:pos="360"/>
        </w:tabs>
        <w:ind w:left="36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90D79C6"/>
    <w:multiLevelType w:val="hybridMultilevel"/>
    <w:tmpl w:val="F11A0856"/>
    <w:lvl w:ilvl="0" w:tplc="AC4C83AE">
      <w:start w:val="1"/>
      <w:numFmt w:val="bullet"/>
      <w:lvlText w:val=""/>
      <w:lvlJc w:val="left"/>
      <w:pPr>
        <w:ind w:left="360" w:hanging="360"/>
      </w:pPr>
      <w:rPr>
        <w:rFonts w:ascii="Symbol" w:hAnsi="Symbol" w:hint="default"/>
        <w:sz w:val="24"/>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3D936C3E"/>
    <w:multiLevelType w:val="hybridMultilevel"/>
    <w:tmpl w:val="C6E619C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nsid w:val="4EAB2D61"/>
    <w:multiLevelType w:val="hybridMultilevel"/>
    <w:tmpl w:val="8BC0C5E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51BE2785"/>
    <w:multiLevelType w:val="hybridMultilevel"/>
    <w:tmpl w:val="C7C432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5696EBD"/>
    <w:multiLevelType w:val="hybridMultilevel"/>
    <w:tmpl w:val="524480BA"/>
    <w:lvl w:ilvl="0" w:tplc="04090005">
      <w:start w:val="1"/>
      <w:numFmt w:val="bullet"/>
      <w:lvlText w:val=""/>
      <w:lvlJc w:val="left"/>
      <w:pPr>
        <w:ind w:left="720" w:hanging="360"/>
      </w:pPr>
      <w:rPr>
        <w:rFonts w:ascii="Wingdings" w:hAnsi="Wingdings" w:cs="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3655EA4"/>
    <w:multiLevelType w:val="hybridMultilevel"/>
    <w:tmpl w:val="E8545CEE"/>
    <w:lvl w:ilvl="0" w:tplc="E632CFD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9348CA"/>
    <w:multiLevelType w:val="hybridMultilevel"/>
    <w:tmpl w:val="629ECD1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3B201AD"/>
    <w:multiLevelType w:val="hybridMultilevel"/>
    <w:tmpl w:val="4F2A5FE0"/>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1">
    <w:nsid w:val="672D078E"/>
    <w:multiLevelType w:val="hybridMultilevel"/>
    <w:tmpl w:val="67548B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2CE16F5"/>
    <w:multiLevelType w:val="hybridMultilevel"/>
    <w:tmpl w:val="ED92B838"/>
    <w:lvl w:ilvl="0" w:tplc="048A79B2">
      <w:start w:val="1"/>
      <w:numFmt w:val="bullet"/>
      <w:lvlText w:val=""/>
      <w:lvlJc w:val="left"/>
      <w:pPr>
        <w:tabs>
          <w:tab w:val="num" w:pos="360"/>
        </w:tabs>
        <w:ind w:left="360" w:hanging="360"/>
      </w:pPr>
      <w:rPr>
        <w:rFonts w:ascii="Symbol" w:hAnsi="Symbol" w:hint="default"/>
        <w:sz w:val="24"/>
      </w:rPr>
    </w:lvl>
    <w:lvl w:ilvl="1" w:tplc="0409000F">
      <w:start w:val="1"/>
      <w:numFmt w:val="decimal"/>
      <w:lvlText w:val="%2."/>
      <w:lvlJc w:val="left"/>
      <w:pPr>
        <w:tabs>
          <w:tab w:val="num" w:pos="1440"/>
        </w:tabs>
        <w:ind w:left="1440" w:hanging="360"/>
      </w:pPr>
      <w:rPr>
        <w:rFonts w:hint="default"/>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4B46108"/>
    <w:multiLevelType w:val="hybridMultilevel"/>
    <w:tmpl w:val="847E703C"/>
    <w:lvl w:ilvl="0" w:tplc="10090015">
      <w:start w:val="1"/>
      <w:numFmt w:val="upperLetter"/>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cs="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79645385"/>
    <w:multiLevelType w:val="hybridMultilevel"/>
    <w:tmpl w:val="CF768E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A5C782E"/>
    <w:multiLevelType w:val="hybridMultilevel"/>
    <w:tmpl w:val="81DEC496"/>
    <w:lvl w:ilvl="0" w:tplc="10090017">
      <w:start w:val="1"/>
      <w:numFmt w:val="lowerLetter"/>
      <w:lvlText w:val="%1)"/>
      <w:lvlJc w:val="left"/>
      <w:pPr>
        <w:ind w:left="2880" w:hanging="360"/>
      </w:pPr>
    </w:lvl>
    <w:lvl w:ilvl="1" w:tplc="10090019" w:tentative="1">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26">
    <w:nsid w:val="7ADE731B"/>
    <w:multiLevelType w:val="hybridMultilevel"/>
    <w:tmpl w:val="6A827616"/>
    <w:lvl w:ilvl="0" w:tplc="AC4C83AE">
      <w:start w:val="1"/>
      <w:numFmt w:val="bullet"/>
      <w:lvlText w:val=""/>
      <w:lvlJc w:val="left"/>
      <w:pPr>
        <w:ind w:left="360" w:hanging="360"/>
      </w:pPr>
      <w:rPr>
        <w:rFonts w:ascii="Symbol" w:hAnsi="Symbol" w:hint="default"/>
        <w:sz w:val="24"/>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9"/>
  </w:num>
  <w:num w:numId="2">
    <w:abstractNumId w:val="6"/>
  </w:num>
  <w:num w:numId="3">
    <w:abstractNumId w:val="5"/>
  </w:num>
  <w:num w:numId="4">
    <w:abstractNumId w:val="1"/>
  </w:num>
  <w:num w:numId="5">
    <w:abstractNumId w:val="12"/>
  </w:num>
  <w:num w:numId="6">
    <w:abstractNumId w:val="20"/>
  </w:num>
  <w:num w:numId="7">
    <w:abstractNumId w:val="11"/>
  </w:num>
  <w:num w:numId="8">
    <w:abstractNumId w:val="7"/>
  </w:num>
  <w:num w:numId="9">
    <w:abstractNumId w:val="10"/>
  </w:num>
  <w:num w:numId="10">
    <w:abstractNumId w:val="4"/>
  </w:num>
  <w:num w:numId="11">
    <w:abstractNumId w:val="14"/>
  </w:num>
  <w:num w:numId="12">
    <w:abstractNumId w:val="21"/>
  </w:num>
  <w:num w:numId="13">
    <w:abstractNumId w:val="18"/>
  </w:num>
  <w:num w:numId="14">
    <w:abstractNumId w:val="24"/>
  </w:num>
  <w:num w:numId="15">
    <w:abstractNumId w:val="3"/>
  </w:num>
  <w:num w:numId="16">
    <w:abstractNumId w:val="22"/>
  </w:num>
  <w:num w:numId="17">
    <w:abstractNumId w:val="26"/>
  </w:num>
  <w:num w:numId="18">
    <w:abstractNumId w:val="13"/>
  </w:num>
  <w:num w:numId="19">
    <w:abstractNumId w:val="19"/>
  </w:num>
  <w:num w:numId="20">
    <w:abstractNumId w:val="25"/>
  </w:num>
  <w:num w:numId="21">
    <w:abstractNumId w:val="23"/>
  </w:num>
  <w:num w:numId="2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16"/>
  </w:num>
  <w:num w:numId="25">
    <w:abstractNumId w:val="17"/>
  </w:num>
  <w:num w:numId="26">
    <w:abstractNumId w:val="0"/>
  </w:num>
  <w:num w:numId="27">
    <w:abstractNumId w:val="2"/>
  </w:num>
  <w:num w:numId="28">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BCCF9B70-75A1-4606-A9C4-F5E4910A791A}"/>
    <w:docVar w:name="dgnword-eventsink" w:val="87621336"/>
  </w:docVars>
  <w:rsids>
    <w:rsidRoot w:val="00C6393F"/>
    <w:rsid w:val="000040F4"/>
    <w:rsid w:val="00004E62"/>
    <w:rsid w:val="0000576C"/>
    <w:rsid w:val="00014E19"/>
    <w:rsid w:val="00015CC9"/>
    <w:rsid w:val="0001655E"/>
    <w:rsid w:val="00021004"/>
    <w:rsid w:val="00021359"/>
    <w:rsid w:val="00023BC2"/>
    <w:rsid w:val="000264DF"/>
    <w:rsid w:val="00033E34"/>
    <w:rsid w:val="00041D89"/>
    <w:rsid w:val="00043158"/>
    <w:rsid w:val="0004407F"/>
    <w:rsid w:val="00044A24"/>
    <w:rsid w:val="000472E0"/>
    <w:rsid w:val="0005155D"/>
    <w:rsid w:val="0005258D"/>
    <w:rsid w:val="00052646"/>
    <w:rsid w:val="000607CC"/>
    <w:rsid w:val="00060A3E"/>
    <w:rsid w:val="00062B1E"/>
    <w:rsid w:val="00065024"/>
    <w:rsid w:val="00065C2D"/>
    <w:rsid w:val="000719AA"/>
    <w:rsid w:val="0008260F"/>
    <w:rsid w:val="00085E94"/>
    <w:rsid w:val="00093076"/>
    <w:rsid w:val="00093807"/>
    <w:rsid w:val="0009504C"/>
    <w:rsid w:val="00095F9A"/>
    <w:rsid w:val="00097EA9"/>
    <w:rsid w:val="000A0EE6"/>
    <w:rsid w:val="000A243B"/>
    <w:rsid w:val="000A4D1C"/>
    <w:rsid w:val="000A57AD"/>
    <w:rsid w:val="000B556E"/>
    <w:rsid w:val="000B7B11"/>
    <w:rsid w:val="000C4BAB"/>
    <w:rsid w:val="000C4BF5"/>
    <w:rsid w:val="000C7E6E"/>
    <w:rsid w:val="000D00BD"/>
    <w:rsid w:val="000D5E20"/>
    <w:rsid w:val="000D6E9F"/>
    <w:rsid w:val="000E1293"/>
    <w:rsid w:val="000E3DE6"/>
    <w:rsid w:val="000F21AD"/>
    <w:rsid w:val="00101107"/>
    <w:rsid w:val="00103D87"/>
    <w:rsid w:val="001076AD"/>
    <w:rsid w:val="0011426A"/>
    <w:rsid w:val="001149C5"/>
    <w:rsid w:val="00114DCE"/>
    <w:rsid w:val="00120D44"/>
    <w:rsid w:val="00122B38"/>
    <w:rsid w:val="00123716"/>
    <w:rsid w:val="00123AD7"/>
    <w:rsid w:val="00123C13"/>
    <w:rsid w:val="00123D90"/>
    <w:rsid w:val="00123DE9"/>
    <w:rsid w:val="00130D41"/>
    <w:rsid w:val="001324D9"/>
    <w:rsid w:val="00135E1A"/>
    <w:rsid w:val="00137D3C"/>
    <w:rsid w:val="00140266"/>
    <w:rsid w:val="0014264F"/>
    <w:rsid w:val="001429BE"/>
    <w:rsid w:val="00154109"/>
    <w:rsid w:val="00156327"/>
    <w:rsid w:val="001567E5"/>
    <w:rsid w:val="0016483C"/>
    <w:rsid w:val="00164F91"/>
    <w:rsid w:val="001666C4"/>
    <w:rsid w:val="001679EC"/>
    <w:rsid w:val="00171429"/>
    <w:rsid w:val="00173351"/>
    <w:rsid w:val="0017386E"/>
    <w:rsid w:val="0017495A"/>
    <w:rsid w:val="00176CC3"/>
    <w:rsid w:val="001811E6"/>
    <w:rsid w:val="00181247"/>
    <w:rsid w:val="00184552"/>
    <w:rsid w:val="00184BA4"/>
    <w:rsid w:val="001852AB"/>
    <w:rsid w:val="001876CC"/>
    <w:rsid w:val="00193E5C"/>
    <w:rsid w:val="00195724"/>
    <w:rsid w:val="001A1675"/>
    <w:rsid w:val="001A1736"/>
    <w:rsid w:val="001A33E7"/>
    <w:rsid w:val="001B22B3"/>
    <w:rsid w:val="001B2683"/>
    <w:rsid w:val="001B5B55"/>
    <w:rsid w:val="001B73B4"/>
    <w:rsid w:val="001C00CD"/>
    <w:rsid w:val="001C3C7B"/>
    <w:rsid w:val="001D3E89"/>
    <w:rsid w:val="001D3FC6"/>
    <w:rsid w:val="001D45F5"/>
    <w:rsid w:val="001D50F2"/>
    <w:rsid w:val="001D60DA"/>
    <w:rsid w:val="001D6ED7"/>
    <w:rsid w:val="001D708F"/>
    <w:rsid w:val="001E0E38"/>
    <w:rsid w:val="001F11AE"/>
    <w:rsid w:val="001F1B20"/>
    <w:rsid w:val="001F5207"/>
    <w:rsid w:val="001F7CE2"/>
    <w:rsid w:val="002048FC"/>
    <w:rsid w:val="00205B64"/>
    <w:rsid w:val="002077FC"/>
    <w:rsid w:val="002135E0"/>
    <w:rsid w:val="002147F7"/>
    <w:rsid w:val="00217213"/>
    <w:rsid w:val="0022108E"/>
    <w:rsid w:val="00222848"/>
    <w:rsid w:val="002259EB"/>
    <w:rsid w:val="00230149"/>
    <w:rsid w:val="00234FFE"/>
    <w:rsid w:val="00246CE6"/>
    <w:rsid w:val="002500E8"/>
    <w:rsid w:val="00256891"/>
    <w:rsid w:val="002578B2"/>
    <w:rsid w:val="00260041"/>
    <w:rsid w:val="00261B1E"/>
    <w:rsid w:val="002660ED"/>
    <w:rsid w:val="00266BCA"/>
    <w:rsid w:val="00267AD0"/>
    <w:rsid w:val="00273727"/>
    <w:rsid w:val="00273946"/>
    <w:rsid w:val="00276B4B"/>
    <w:rsid w:val="0028007E"/>
    <w:rsid w:val="00283E97"/>
    <w:rsid w:val="00283FFA"/>
    <w:rsid w:val="00285C8A"/>
    <w:rsid w:val="00286A86"/>
    <w:rsid w:val="0028726B"/>
    <w:rsid w:val="0029198A"/>
    <w:rsid w:val="00294DCB"/>
    <w:rsid w:val="002A054E"/>
    <w:rsid w:val="002A2A09"/>
    <w:rsid w:val="002A49C6"/>
    <w:rsid w:val="002B30B9"/>
    <w:rsid w:val="002B3653"/>
    <w:rsid w:val="002B4D56"/>
    <w:rsid w:val="002B6AE1"/>
    <w:rsid w:val="002C03F5"/>
    <w:rsid w:val="002C3144"/>
    <w:rsid w:val="002C32D8"/>
    <w:rsid w:val="002C647C"/>
    <w:rsid w:val="002C64C7"/>
    <w:rsid w:val="002C7EEF"/>
    <w:rsid w:val="002D0A0F"/>
    <w:rsid w:val="002D1AEF"/>
    <w:rsid w:val="002D251D"/>
    <w:rsid w:val="002D5828"/>
    <w:rsid w:val="002E067E"/>
    <w:rsid w:val="002E1F1F"/>
    <w:rsid w:val="002E3D88"/>
    <w:rsid w:val="002E4CD1"/>
    <w:rsid w:val="002E523A"/>
    <w:rsid w:val="002F313B"/>
    <w:rsid w:val="002F33BE"/>
    <w:rsid w:val="002F389E"/>
    <w:rsid w:val="002F3AC4"/>
    <w:rsid w:val="0030294F"/>
    <w:rsid w:val="00303CFB"/>
    <w:rsid w:val="003044C4"/>
    <w:rsid w:val="003045E5"/>
    <w:rsid w:val="00310AD7"/>
    <w:rsid w:val="00315542"/>
    <w:rsid w:val="00324F12"/>
    <w:rsid w:val="00326AE5"/>
    <w:rsid w:val="003360D1"/>
    <w:rsid w:val="00337057"/>
    <w:rsid w:val="00337B01"/>
    <w:rsid w:val="00341721"/>
    <w:rsid w:val="00352BD8"/>
    <w:rsid w:val="00354EE7"/>
    <w:rsid w:val="00355E62"/>
    <w:rsid w:val="00356B8C"/>
    <w:rsid w:val="00361DD1"/>
    <w:rsid w:val="00362657"/>
    <w:rsid w:val="0036483C"/>
    <w:rsid w:val="00366977"/>
    <w:rsid w:val="0036726D"/>
    <w:rsid w:val="00375461"/>
    <w:rsid w:val="00375617"/>
    <w:rsid w:val="0037668E"/>
    <w:rsid w:val="0037709F"/>
    <w:rsid w:val="003828C5"/>
    <w:rsid w:val="00383C32"/>
    <w:rsid w:val="003905A0"/>
    <w:rsid w:val="003943EE"/>
    <w:rsid w:val="00397687"/>
    <w:rsid w:val="003A0012"/>
    <w:rsid w:val="003A2420"/>
    <w:rsid w:val="003A2C80"/>
    <w:rsid w:val="003A3710"/>
    <w:rsid w:val="003B3F7A"/>
    <w:rsid w:val="003B6FD4"/>
    <w:rsid w:val="003C0081"/>
    <w:rsid w:val="003C0278"/>
    <w:rsid w:val="003C2A09"/>
    <w:rsid w:val="003C35E3"/>
    <w:rsid w:val="003C49F5"/>
    <w:rsid w:val="003C4E82"/>
    <w:rsid w:val="003C53A0"/>
    <w:rsid w:val="003D1000"/>
    <w:rsid w:val="003D4DD2"/>
    <w:rsid w:val="003D61C2"/>
    <w:rsid w:val="003F22BF"/>
    <w:rsid w:val="003F38E4"/>
    <w:rsid w:val="003F6D94"/>
    <w:rsid w:val="00400704"/>
    <w:rsid w:val="00403F34"/>
    <w:rsid w:val="004058D5"/>
    <w:rsid w:val="00410AEB"/>
    <w:rsid w:val="00410D5E"/>
    <w:rsid w:val="00411913"/>
    <w:rsid w:val="0041229C"/>
    <w:rsid w:val="00416AAA"/>
    <w:rsid w:val="004176D9"/>
    <w:rsid w:val="00423001"/>
    <w:rsid w:val="00425A95"/>
    <w:rsid w:val="004279C6"/>
    <w:rsid w:val="00435AEE"/>
    <w:rsid w:val="00437E0F"/>
    <w:rsid w:val="004448B2"/>
    <w:rsid w:val="00444910"/>
    <w:rsid w:val="00451675"/>
    <w:rsid w:val="004548EB"/>
    <w:rsid w:val="00460DE5"/>
    <w:rsid w:val="004612F0"/>
    <w:rsid w:val="004652DB"/>
    <w:rsid w:val="00471CD5"/>
    <w:rsid w:val="00472118"/>
    <w:rsid w:val="004740D6"/>
    <w:rsid w:val="00474148"/>
    <w:rsid w:val="00474200"/>
    <w:rsid w:val="00474317"/>
    <w:rsid w:val="00474DB1"/>
    <w:rsid w:val="00475333"/>
    <w:rsid w:val="00475496"/>
    <w:rsid w:val="004759D7"/>
    <w:rsid w:val="00480A11"/>
    <w:rsid w:val="004819C3"/>
    <w:rsid w:val="00481B28"/>
    <w:rsid w:val="00483504"/>
    <w:rsid w:val="0048484C"/>
    <w:rsid w:val="00490567"/>
    <w:rsid w:val="00491B8F"/>
    <w:rsid w:val="00493AF5"/>
    <w:rsid w:val="00495F91"/>
    <w:rsid w:val="004A199F"/>
    <w:rsid w:val="004A260C"/>
    <w:rsid w:val="004A4C28"/>
    <w:rsid w:val="004A54CF"/>
    <w:rsid w:val="004A7809"/>
    <w:rsid w:val="004B264E"/>
    <w:rsid w:val="004B597A"/>
    <w:rsid w:val="004B5E9F"/>
    <w:rsid w:val="004B6400"/>
    <w:rsid w:val="004B641B"/>
    <w:rsid w:val="004C108B"/>
    <w:rsid w:val="004C2A7A"/>
    <w:rsid w:val="004C32EA"/>
    <w:rsid w:val="004C6B89"/>
    <w:rsid w:val="004D0587"/>
    <w:rsid w:val="004D2D62"/>
    <w:rsid w:val="004D56ED"/>
    <w:rsid w:val="004E1197"/>
    <w:rsid w:val="004E22B3"/>
    <w:rsid w:val="004E7B32"/>
    <w:rsid w:val="004E7DE7"/>
    <w:rsid w:val="004F0F47"/>
    <w:rsid w:val="004F6BE9"/>
    <w:rsid w:val="004F737B"/>
    <w:rsid w:val="00500783"/>
    <w:rsid w:val="0050152D"/>
    <w:rsid w:val="00502249"/>
    <w:rsid w:val="005034F7"/>
    <w:rsid w:val="0050463F"/>
    <w:rsid w:val="00504748"/>
    <w:rsid w:val="005107DC"/>
    <w:rsid w:val="00512A13"/>
    <w:rsid w:val="005173DF"/>
    <w:rsid w:val="005235B8"/>
    <w:rsid w:val="00524A86"/>
    <w:rsid w:val="005307A6"/>
    <w:rsid w:val="00536D3D"/>
    <w:rsid w:val="00543047"/>
    <w:rsid w:val="005447FC"/>
    <w:rsid w:val="00545017"/>
    <w:rsid w:val="00546800"/>
    <w:rsid w:val="0054694D"/>
    <w:rsid w:val="00546B3D"/>
    <w:rsid w:val="00547748"/>
    <w:rsid w:val="00550063"/>
    <w:rsid w:val="00551545"/>
    <w:rsid w:val="00553A3C"/>
    <w:rsid w:val="00553E2F"/>
    <w:rsid w:val="0055656E"/>
    <w:rsid w:val="0056051A"/>
    <w:rsid w:val="005623D5"/>
    <w:rsid w:val="00562D17"/>
    <w:rsid w:val="00566F6A"/>
    <w:rsid w:val="005729DE"/>
    <w:rsid w:val="00575B7F"/>
    <w:rsid w:val="00576A13"/>
    <w:rsid w:val="005779C2"/>
    <w:rsid w:val="00577E09"/>
    <w:rsid w:val="005805C0"/>
    <w:rsid w:val="005843AD"/>
    <w:rsid w:val="00585040"/>
    <w:rsid w:val="00586E93"/>
    <w:rsid w:val="00590702"/>
    <w:rsid w:val="0059129F"/>
    <w:rsid w:val="0059182C"/>
    <w:rsid w:val="00596074"/>
    <w:rsid w:val="00596E58"/>
    <w:rsid w:val="00597684"/>
    <w:rsid w:val="005A3F68"/>
    <w:rsid w:val="005B1246"/>
    <w:rsid w:val="005B1CA9"/>
    <w:rsid w:val="005B7222"/>
    <w:rsid w:val="005B7B7A"/>
    <w:rsid w:val="005C2E4A"/>
    <w:rsid w:val="005C3985"/>
    <w:rsid w:val="005C3B49"/>
    <w:rsid w:val="005C43A4"/>
    <w:rsid w:val="005C65CF"/>
    <w:rsid w:val="005C72B6"/>
    <w:rsid w:val="005D0EAD"/>
    <w:rsid w:val="005D18F4"/>
    <w:rsid w:val="005E6709"/>
    <w:rsid w:val="005F2B7F"/>
    <w:rsid w:val="005F5E3D"/>
    <w:rsid w:val="00613543"/>
    <w:rsid w:val="006145B9"/>
    <w:rsid w:val="00633872"/>
    <w:rsid w:val="00635075"/>
    <w:rsid w:val="006374E2"/>
    <w:rsid w:val="00643C8D"/>
    <w:rsid w:val="006459DC"/>
    <w:rsid w:val="00645D25"/>
    <w:rsid w:val="00645DE8"/>
    <w:rsid w:val="00646BEA"/>
    <w:rsid w:val="006517E7"/>
    <w:rsid w:val="006538C7"/>
    <w:rsid w:val="006549BF"/>
    <w:rsid w:val="006562DD"/>
    <w:rsid w:val="006570AA"/>
    <w:rsid w:val="0066193A"/>
    <w:rsid w:val="006636F3"/>
    <w:rsid w:val="006646A6"/>
    <w:rsid w:val="00667E3D"/>
    <w:rsid w:val="006707B8"/>
    <w:rsid w:val="00670E57"/>
    <w:rsid w:val="006742FE"/>
    <w:rsid w:val="00674307"/>
    <w:rsid w:val="00674D3F"/>
    <w:rsid w:val="0068011B"/>
    <w:rsid w:val="0068350D"/>
    <w:rsid w:val="00684E5B"/>
    <w:rsid w:val="00687DD8"/>
    <w:rsid w:val="00690DEF"/>
    <w:rsid w:val="00692935"/>
    <w:rsid w:val="00694E69"/>
    <w:rsid w:val="006A105E"/>
    <w:rsid w:val="006A10AB"/>
    <w:rsid w:val="006A3193"/>
    <w:rsid w:val="006A5D41"/>
    <w:rsid w:val="006A69DB"/>
    <w:rsid w:val="006A7B82"/>
    <w:rsid w:val="006B0FCF"/>
    <w:rsid w:val="006B147D"/>
    <w:rsid w:val="006B1AAB"/>
    <w:rsid w:val="006B4F54"/>
    <w:rsid w:val="006B5FF8"/>
    <w:rsid w:val="006C09B6"/>
    <w:rsid w:val="006C0E7B"/>
    <w:rsid w:val="006C38BA"/>
    <w:rsid w:val="006D090D"/>
    <w:rsid w:val="006D2E10"/>
    <w:rsid w:val="006D4D3D"/>
    <w:rsid w:val="006D6AB4"/>
    <w:rsid w:val="006E0275"/>
    <w:rsid w:val="006E19FF"/>
    <w:rsid w:val="006E4602"/>
    <w:rsid w:val="006E462B"/>
    <w:rsid w:val="006E6F90"/>
    <w:rsid w:val="006F3F81"/>
    <w:rsid w:val="006F4613"/>
    <w:rsid w:val="00704BC9"/>
    <w:rsid w:val="007126FC"/>
    <w:rsid w:val="00712B98"/>
    <w:rsid w:val="00713EDD"/>
    <w:rsid w:val="00720FBB"/>
    <w:rsid w:val="00724657"/>
    <w:rsid w:val="00726811"/>
    <w:rsid w:val="00734191"/>
    <w:rsid w:val="00744502"/>
    <w:rsid w:val="00744D1C"/>
    <w:rsid w:val="007501B7"/>
    <w:rsid w:val="0075362E"/>
    <w:rsid w:val="00756707"/>
    <w:rsid w:val="0076724A"/>
    <w:rsid w:val="007675DC"/>
    <w:rsid w:val="00774509"/>
    <w:rsid w:val="00777F0A"/>
    <w:rsid w:val="007814F0"/>
    <w:rsid w:val="00784AA6"/>
    <w:rsid w:val="00785371"/>
    <w:rsid w:val="0078647F"/>
    <w:rsid w:val="00786E24"/>
    <w:rsid w:val="00787BED"/>
    <w:rsid w:val="007A56CB"/>
    <w:rsid w:val="007A659E"/>
    <w:rsid w:val="007B3163"/>
    <w:rsid w:val="007B7EF3"/>
    <w:rsid w:val="007C1ED2"/>
    <w:rsid w:val="007C2573"/>
    <w:rsid w:val="007C2DCB"/>
    <w:rsid w:val="007C41EB"/>
    <w:rsid w:val="007D22F8"/>
    <w:rsid w:val="007D23DC"/>
    <w:rsid w:val="007D615B"/>
    <w:rsid w:val="007E048F"/>
    <w:rsid w:val="007E2EBD"/>
    <w:rsid w:val="007F1DDB"/>
    <w:rsid w:val="007F1FEC"/>
    <w:rsid w:val="007F7B1A"/>
    <w:rsid w:val="00806397"/>
    <w:rsid w:val="00811807"/>
    <w:rsid w:val="00813290"/>
    <w:rsid w:val="0081561E"/>
    <w:rsid w:val="008169EB"/>
    <w:rsid w:val="00816E0F"/>
    <w:rsid w:val="00823F66"/>
    <w:rsid w:val="008268EC"/>
    <w:rsid w:val="0083025A"/>
    <w:rsid w:val="008377C8"/>
    <w:rsid w:val="00840B9E"/>
    <w:rsid w:val="0084286D"/>
    <w:rsid w:val="00845060"/>
    <w:rsid w:val="008506D8"/>
    <w:rsid w:val="00854F77"/>
    <w:rsid w:val="008552EE"/>
    <w:rsid w:val="00857A33"/>
    <w:rsid w:val="00861E9F"/>
    <w:rsid w:val="0087267C"/>
    <w:rsid w:val="00875F16"/>
    <w:rsid w:val="00877B0A"/>
    <w:rsid w:val="008821B0"/>
    <w:rsid w:val="0088279D"/>
    <w:rsid w:val="00883156"/>
    <w:rsid w:val="00883D35"/>
    <w:rsid w:val="008846C7"/>
    <w:rsid w:val="00885C5D"/>
    <w:rsid w:val="00886CC9"/>
    <w:rsid w:val="008A3912"/>
    <w:rsid w:val="008B29AE"/>
    <w:rsid w:val="008B437F"/>
    <w:rsid w:val="008B48AD"/>
    <w:rsid w:val="008B56AE"/>
    <w:rsid w:val="008B6F82"/>
    <w:rsid w:val="008C00EE"/>
    <w:rsid w:val="008C2C4A"/>
    <w:rsid w:val="008C3CD2"/>
    <w:rsid w:val="008C681C"/>
    <w:rsid w:val="008D535D"/>
    <w:rsid w:val="008D5BC3"/>
    <w:rsid w:val="008E14F0"/>
    <w:rsid w:val="008E1995"/>
    <w:rsid w:val="008F1F69"/>
    <w:rsid w:val="008F6D99"/>
    <w:rsid w:val="0090229C"/>
    <w:rsid w:val="00903FF3"/>
    <w:rsid w:val="00910DA2"/>
    <w:rsid w:val="009115F3"/>
    <w:rsid w:val="009131D6"/>
    <w:rsid w:val="00913D4E"/>
    <w:rsid w:val="00917BDB"/>
    <w:rsid w:val="00920915"/>
    <w:rsid w:val="00923143"/>
    <w:rsid w:val="00924D6B"/>
    <w:rsid w:val="00932133"/>
    <w:rsid w:val="009327AF"/>
    <w:rsid w:val="00932D62"/>
    <w:rsid w:val="009344C0"/>
    <w:rsid w:val="0093481A"/>
    <w:rsid w:val="00934BC8"/>
    <w:rsid w:val="00940D70"/>
    <w:rsid w:val="00942E83"/>
    <w:rsid w:val="00944D8B"/>
    <w:rsid w:val="00945B27"/>
    <w:rsid w:val="00947F2D"/>
    <w:rsid w:val="00950C21"/>
    <w:rsid w:val="0095217C"/>
    <w:rsid w:val="009551CC"/>
    <w:rsid w:val="0095676B"/>
    <w:rsid w:val="00963C5A"/>
    <w:rsid w:val="00965B5D"/>
    <w:rsid w:val="00966880"/>
    <w:rsid w:val="0098341B"/>
    <w:rsid w:val="00983DC3"/>
    <w:rsid w:val="00991104"/>
    <w:rsid w:val="00992BDA"/>
    <w:rsid w:val="009931C5"/>
    <w:rsid w:val="0099321A"/>
    <w:rsid w:val="009948F7"/>
    <w:rsid w:val="009A1BAB"/>
    <w:rsid w:val="009A2DED"/>
    <w:rsid w:val="009C0435"/>
    <w:rsid w:val="009C1E9B"/>
    <w:rsid w:val="009D0487"/>
    <w:rsid w:val="009D34FB"/>
    <w:rsid w:val="009D4BD6"/>
    <w:rsid w:val="009D4D63"/>
    <w:rsid w:val="009E0465"/>
    <w:rsid w:val="009E1289"/>
    <w:rsid w:val="009E3C15"/>
    <w:rsid w:val="009E7872"/>
    <w:rsid w:val="009F0174"/>
    <w:rsid w:val="009F0EF3"/>
    <w:rsid w:val="009F117E"/>
    <w:rsid w:val="009F3AA2"/>
    <w:rsid w:val="009F4671"/>
    <w:rsid w:val="009F4EEC"/>
    <w:rsid w:val="00A027FF"/>
    <w:rsid w:val="00A02CD5"/>
    <w:rsid w:val="00A05223"/>
    <w:rsid w:val="00A05A4E"/>
    <w:rsid w:val="00A05CC6"/>
    <w:rsid w:val="00A06EDC"/>
    <w:rsid w:val="00A14178"/>
    <w:rsid w:val="00A16BB4"/>
    <w:rsid w:val="00A25BE2"/>
    <w:rsid w:val="00A27584"/>
    <w:rsid w:val="00A34607"/>
    <w:rsid w:val="00A35BA7"/>
    <w:rsid w:val="00A37C89"/>
    <w:rsid w:val="00A4118D"/>
    <w:rsid w:val="00A41932"/>
    <w:rsid w:val="00A43C76"/>
    <w:rsid w:val="00A50DEB"/>
    <w:rsid w:val="00A52235"/>
    <w:rsid w:val="00A60B80"/>
    <w:rsid w:val="00A67FE5"/>
    <w:rsid w:val="00A74216"/>
    <w:rsid w:val="00A74592"/>
    <w:rsid w:val="00A779CD"/>
    <w:rsid w:val="00A83452"/>
    <w:rsid w:val="00A85E8E"/>
    <w:rsid w:val="00A8607C"/>
    <w:rsid w:val="00A9175D"/>
    <w:rsid w:val="00A935C4"/>
    <w:rsid w:val="00A9447E"/>
    <w:rsid w:val="00A94981"/>
    <w:rsid w:val="00A963C2"/>
    <w:rsid w:val="00A96EFE"/>
    <w:rsid w:val="00A96F59"/>
    <w:rsid w:val="00AA26EE"/>
    <w:rsid w:val="00AA3222"/>
    <w:rsid w:val="00AA6F7C"/>
    <w:rsid w:val="00AA78F7"/>
    <w:rsid w:val="00AB05C3"/>
    <w:rsid w:val="00AB1142"/>
    <w:rsid w:val="00AB42FC"/>
    <w:rsid w:val="00AB4F92"/>
    <w:rsid w:val="00AB5773"/>
    <w:rsid w:val="00AB7017"/>
    <w:rsid w:val="00AC511B"/>
    <w:rsid w:val="00AC5217"/>
    <w:rsid w:val="00AC6108"/>
    <w:rsid w:val="00AC7C18"/>
    <w:rsid w:val="00AD0BB9"/>
    <w:rsid w:val="00AD1D40"/>
    <w:rsid w:val="00AD2B43"/>
    <w:rsid w:val="00AD3E18"/>
    <w:rsid w:val="00AD46DB"/>
    <w:rsid w:val="00AD691A"/>
    <w:rsid w:val="00AE3B86"/>
    <w:rsid w:val="00AE42D6"/>
    <w:rsid w:val="00AF05D4"/>
    <w:rsid w:val="00AF4EE2"/>
    <w:rsid w:val="00AF619C"/>
    <w:rsid w:val="00AF6F19"/>
    <w:rsid w:val="00AF7608"/>
    <w:rsid w:val="00AF77E9"/>
    <w:rsid w:val="00B00D8C"/>
    <w:rsid w:val="00B05569"/>
    <w:rsid w:val="00B07104"/>
    <w:rsid w:val="00B21AC8"/>
    <w:rsid w:val="00B21C5D"/>
    <w:rsid w:val="00B23147"/>
    <w:rsid w:val="00B24C40"/>
    <w:rsid w:val="00B3131D"/>
    <w:rsid w:val="00B32BE8"/>
    <w:rsid w:val="00B41DD0"/>
    <w:rsid w:val="00B42608"/>
    <w:rsid w:val="00B42E31"/>
    <w:rsid w:val="00B45C45"/>
    <w:rsid w:val="00B51AAC"/>
    <w:rsid w:val="00B54B94"/>
    <w:rsid w:val="00B66DCB"/>
    <w:rsid w:val="00B67A98"/>
    <w:rsid w:val="00B71CD4"/>
    <w:rsid w:val="00B722EC"/>
    <w:rsid w:val="00B7415B"/>
    <w:rsid w:val="00B74350"/>
    <w:rsid w:val="00B750AE"/>
    <w:rsid w:val="00B759FC"/>
    <w:rsid w:val="00B75B67"/>
    <w:rsid w:val="00B813D9"/>
    <w:rsid w:val="00B8186F"/>
    <w:rsid w:val="00B82C1C"/>
    <w:rsid w:val="00B83CE4"/>
    <w:rsid w:val="00B841E2"/>
    <w:rsid w:val="00B92133"/>
    <w:rsid w:val="00B930EA"/>
    <w:rsid w:val="00B93649"/>
    <w:rsid w:val="00B97634"/>
    <w:rsid w:val="00BA23E2"/>
    <w:rsid w:val="00BA4F42"/>
    <w:rsid w:val="00BB13A6"/>
    <w:rsid w:val="00BB1DEA"/>
    <w:rsid w:val="00BB3F10"/>
    <w:rsid w:val="00BC2B5B"/>
    <w:rsid w:val="00BC459A"/>
    <w:rsid w:val="00BC4A46"/>
    <w:rsid w:val="00BC6E96"/>
    <w:rsid w:val="00BD16CA"/>
    <w:rsid w:val="00BD3EC4"/>
    <w:rsid w:val="00BD58CF"/>
    <w:rsid w:val="00BD6289"/>
    <w:rsid w:val="00BD6645"/>
    <w:rsid w:val="00BD6936"/>
    <w:rsid w:val="00BD7331"/>
    <w:rsid w:val="00BE2B41"/>
    <w:rsid w:val="00BE55C6"/>
    <w:rsid w:val="00BF2016"/>
    <w:rsid w:val="00BF42F1"/>
    <w:rsid w:val="00C02592"/>
    <w:rsid w:val="00C02D9D"/>
    <w:rsid w:val="00C0490C"/>
    <w:rsid w:val="00C065AF"/>
    <w:rsid w:val="00C07FC9"/>
    <w:rsid w:val="00C107A0"/>
    <w:rsid w:val="00C144E7"/>
    <w:rsid w:val="00C16E6B"/>
    <w:rsid w:val="00C17DEE"/>
    <w:rsid w:val="00C20487"/>
    <w:rsid w:val="00C21795"/>
    <w:rsid w:val="00C260E8"/>
    <w:rsid w:val="00C27014"/>
    <w:rsid w:val="00C30F3B"/>
    <w:rsid w:val="00C35524"/>
    <w:rsid w:val="00C37489"/>
    <w:rsid w:val="00C376A2"/>
    <w:rsid w:val="00C41725"/>
    <w:rsid w:val="00C42EC5"/>
    <w:rsid w:val="00C43694"/>
    <w:rsid w:val="00C43D95"/>
    <w:rsid w:val="00C5132C"/>
    <w:rsid w:val="00C51B03"/>
    <w:rsid w:val="00C52E80"/>
    <w:rsid w:val="00C55942"/>
    <w:rsid w:val="00C5681D"/>
    <w:rsid w:val="00C60083"/>
    <w:rsid w:val="00C601C3"/>
    <w:rsid w:val="00C6204B"/>
    <w:rsid w:val="00C6393F"/>
    <w:rsid w:val="00C65E8A"/>
    <w:rsid w:val="00C675E8"/>
    <w:rsid w:val="00C727FF"/>
    <w:rsid w:val="00C73C24"/>
    <w:rsid w:val="00C7475F"/>
    <w:rsid w:val="00C767C0"/>
    <w:rsid w:val="00C76E30"/>
    <w:rsid w:val="00C77A38"/>
    <w:rsid w:val="00C80858"/>
    <w:rsid w:val="00C8101F"/>
    <w:rsid w:val="00C914E1"/>
    <w:rsid w:val="00C95C84"/>
    <w:rsid w:val="00C977A9"/>
    <w:rsid w:val="00CA1C6E"/>
    <w:rsid w:val="00CA3432"/>
    <w:rsid w:val="00CA3D0E"/>
    <w:rsid w:val="00CA4457"/>
    <w:rsid w:val="00CB04AB"/>
    <w:rsid w:val="00CB4AB8"/>
    <w:rsid w:val="00CC24A5"/>
    <w:rsid w:val="00CD255F"/>
    <w:rsid w:val="00CD79B8"/>
    <w:rsid w:val="00CD7B8C"/>
    <w:rsid w:val="00CE59EC"/>
    <w:rsid w:val="00CE727D"/>
    <w:rsid w:val="00CF097A"/>
    <w:rsid w:val="00CF0AC0"/>
    <w:rsid w:val="00CF0AD9"/>
    <w:rsid w:val="00CF1F63"/>
    <w:rsid w:val="00CF3BBD"/>
    <w:rsid w:val="00CF676E"/>
    <w:rsid w:val="00CF6C6B"/>
    <w:rsid w:val="00CF7401"/>
    <w:rsid w:val="00D001C0"/>
    <w:rsid w:val="00D0134D"/>
    <w:rsid w:val="00D01BA3"/>
    <w:rsid w:val="00D0795C"/>
    <w:rsid w:val="00D11E33"/>
    <w:rsid w:val="00D14BF8"/>
    <w:rsid w:val="00D20430"/>
    <w:rsid w:val="00D24956"/>
    <w:rsid w:val="00D27873"/>
    <w:rsid w:val="00D300E3"/>
    <w:rsid w:val="00D316B4"/>
    <w:rsid w:val="00D346A1"/>
    <w:rsid w:val="00D44B21"/>
    <w:rsid w:val="00D452F6"/>
    <w:rsid w:val="00D522F6"/>
    <w:rsid w:val="00D52E20"/>
    <w:rsid w:val="00D55235"/>
    <w:rsid w:val="00D5768A"/>
    <w:rsid w:val="00D62AC7"/>
    <w:rsid w:val="00D67422"/>
    <w:rsid w:val="00D75A37"/>
    <w:rsid w:val="00D80CC2"/>
    <w:rsid w:val="00D816BE"/>
    <w:rsid w:val="00D8507F"/>
    <w:rsid w:val="00D87447"/>
    <w:rsid w:val="00D8771D"/>
    <w:rsid w:val="00D907B8"/>
    <w:rsid w:val="00D927A2"/>
    <w:rsid w:val="00D92AE2"/>
    <w:rsid w:val="00DA50EE"/>
    <w:rsid w:val="00DA5FBF"/>
    <w:rsid w:val="00DA65C6"/>
    <w:rsid w:val="00DA6A9A"/>
    <w:rsid w:val="00DB12DB"/>
    <w:rsid w:val="00DB1F09"/>
    <w:rsid w:val="00DB3CD4"/>
    <w:rsid w:val="00DB4920"/>
    <w:rsid w:val="00DB7B96"/>
    <w:rsid w:val="00DC0C68"/>
    <w:rsid w:val="00DC1D8D"/>
    <w:rsid w:val="00DC27E4"/>
    <w:rsid w:val="00DC7634"/>
    <w:rsid w:val="00DD4BE0"/>
    <w:rsid w:val="00DE0408"/>
    <w:rsid w:val="00DE187A"/>
    <w:rsid w:val="00DE68EC"/>
    <w:rsid w:val="00DE6B05"/>
    <w:rsid w:val="00DE6F19"/>
    <w:rsid w:val="00DE6F63"/>
    <w:rsid w:val="00DE721D"/>
    <w:rsid w:val="00DF0134"/>
    <w:rsid w:val="00DF1F7F"/>
    <w:rsid w:val="00DF337E"/>
    <w:rsid w:val="00DF3C51"/>
    <w:rsid w:val="00DF7DE9"/>
    <w:rsid w:val="00E0002D"/>
    <w:rsid w:val="00E007F4"/>
    <w:rsid w:val="00E012ED"/>
    <w:rsid w:val="00E122DB"/>
    <w:rsid w:val="00E1359F"/>
    <w:rsid w:val="00E13D20"/>
    <w:rsid w:val="00E154BC"/>
    <w:rsid w:val="00E21288"/>
    <w:rsid w:val="00E269D3"/>
    <w:rsid w:val="00E33222"/>
    <w:rsid w:val="00E40401"/>
    <w:rsid w:val="00E40798"/>
    <w:rsid w:val="00E40EC2"/>
    <w:rsid w:val="00E47149"/>
    <w:rsid w:val="00E4769D"/>
    <w:rsid w:val="00E50B30"/>
    <w:rsid w:val="00E513C9"/>
    <w:rsid w:val="00E577C7"/>
    <w:rsid w:val="00E64E44"/>
    <w:rsid w:val="00E6514C"/>
    <w:rsid w:val="00E654F1"/>
    <w:rsid w:val="00E66A83"/>
    <w:rsid w:val="00E700EA"/>
    <w:rsid w:val="00E77550"/>
    <w:rsid w:val="00E8046E"/>
    <w:rsid w:val="00E827D1"/>
    <w:rsid w:val="00E839FE"/>
    <w:rsid w:val="00E91289"/>
    <w:rsid w:val="00E9172B"/>
    <w:rsid w:val="00E94D35"/>
    <w:rsid w:val="00E97572"/>
    <w:rsid w:val="00EA1781"/>
    <w:rsid w:val="00EA1F9A"/>
    <w:rsid w:val="00EB1B62"/>
    <w:rsid w:val="00EB23AB"/>
    <w:rsid w:val="00EB628A"/>
    <w:rsid w:val="00EB7FBA"/>
    <w:rsid w:val="00EC2475"/>
    <w:rsid w:val="00EC437B"/>
    <w:rsid w:val="00EC4ED7"/>
    <w:rsid w:val="00EC5805"/>
    <w:rsid w:val="00ED6459"/>
    <w:rsid w:val="00EE0637"/>
    <w:rsid w:val="00EE0E5A"/>
    <w:rsid w:val="00EE2B1B"/>
    <w:rsid w:val="00EF016F"/>
    <w:rsid w:val="00EF0A92"/>
    <w:rsid w:val="00EF2568"/>
    <w:rsid w:val="00EF52C7"/>
    <w:rsid w:val="00EF7B1C"/>
    <w:rsid w:val="00EF7F9D"/>
    <w:rsid w:val="00F0068D"/>
    <w:rsid w:val="00F04AD2"/>
    <w:rsid w:val="00F04C1A"/>
    <w:rsid w:val="00F053E2"/>
    <w:rsid w:val="00F057C6"/>
    <w:rsid w:val="00F063C3"/>
    <w:rsid w:val="00F069DF"/>
    <w:rsid w:val="00F13831"/>
    <w:rsid w:val="00F1711A"/>
    <w:rsid w:val="00F23076"/>
    <w:rsid w:val="00F232F5"/>
    <w:rsid w:val="00F30287"/>
    <w:rsid w:val="00F308C4"/>
    <w:rsid w:val="00F31528"/>
    <w:rsid w:val="00F33E5A"/>
    <w:rsid w:val="00F35C30"/>
    <w:rsid w:val="00F40342"/>
    <w:rsid w:val="00F4058C"/>
    <w:rsid w:val="00F408D9"/>
    <w:rsid w:val="00F40B67"/>
    <w:rsid w:val="00F415CC"/>
    <w:rsid w:val="00F41EC0"/>
    <w:rsid w:val="00F4254C"/>
    <w:rsid w:val="00F425A4"/>
    <w:rsid w:val="00F42683"/>
    <w:rsid w:val="00F465C9"/>
    <w:rsid w:val="00F46A40"/>
    <w:rsid w:val="00F5060A"/>
    <w:rsid w:val="00F516C8"/>
    <w:rsid w:val="00F51A4E"/>
    <w:rsid w:val="00F51A97"/>
    <w:rsid w:val="00F51CC7"/>
    <w:rsid w:val="00F53290"/>
    <w:rsid w:val="00F54263"/>
    <w:rsid w:val="00F549DE"/>
    <w:rsid w:val="00F61102"/>
    <w:rsid w:val="00F61390"/>
    <w:rsid w:val="00F623A6"/>
    <w:rsid w:val="00F770FB"/>
    <w:rsid w:val="00F819BF"/>
    <w:rsid w:val="00F81C3A"/>
    <w:rsid w:val="00F8237F"/>
    <w:rsid w:val="00F8243A"/>
    <w:rsid w:val="00F83AE1"/>
    <w:rsid w:val="00F83D75"/>
    <w:rsid w:val="00F846DC"/>
    <w:rsid w:val="00F86998"/>
    <w:rsid w:val="00F90FEF"/>
    <w:rsid w:val="00F91191"/>
    <w:rsid w:val="00F950EE"/>
    <w:rsid w:val="00F97FFA"/>
    <w:rsid w:val="00FA44C4"/>
    <w:rsid w:val="00FA5555"/>
    <w:rsid w:val="00FB0F97"/>
    <w:rsid w:val="00FB1975"/>
    <w:rsid w:val="00FB1FE8"/>
    <w:rsid w:val="00FB37B8"/>
    <w:rsid w:val="00FB4023"/>
    <w:rsid w:val="00FB477D"/>
    <w:rsid w:val="00FC42AC"/>
    <w:rsid w:val="00FC68EC"/>
    <w:rsid w:val="00FD34D4"/>
    <w:rsid w:val="00FD63F8"/>
    <w:rsid w:val="00FD7257"/>
    <w:rsid w:val="00FE2234"/>
    <w:rsid w:val="00FF16CC"/>
    <w:rsid w:val="00FF585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393F"/>
    <w:pPr>
      <w:widowControl w:val="0"/>
      <w:autoSpaceDE w:val="0"/>
      <w:autoSpaceDN w:val="0"/>
    </w:pPr>
    <w:rPr>
      <w:lang w:val="en-US" w:eastAsia="en-US"/>
    </w:rPr>
  </w:style>
  <w:style w:type="paragraph" w:styleId="Heading1">
    <w:name w:val="heading 1"/>
    <w:basedOn w:val="Normal"/>
    <w:next w:val="Normal"/>
    <w:link w:val="Heading1Char"/>
    <w:qFormat/>
    <w:rsid w:val="00F53290"/>
    <w:pPr>
      <w:keepNext/>
      <w:keepLines/>
      <w:spacing w:before="240" w:after="240"/>
      <w:outlineLvl w:val="0"/>
    </w:pPr>
    <w:rPr>
      <w:rFonts w:eastAsiaTheme="majorEastAsia"/>
      <w:b/>
      <w:bCs/>
      <w:i/>
      <w:color w:val="365F91" w:themeColor="accent1" w:themeShade="BF"/>
      <w:sz w:val="32"/>
      <w:szCs w:val="32"/>
      <w:u w:val="single"/>
      <w:lang w:val="en-GB"/>
    </w:rPr>
  </w:style>
  <w:style w:type="paragraph" w:styleId="Heading2">
    <w:name w:val="heading 2"/>
    <w:basedOn w:val="Normal"/>
    <w:next w:val="Normal"/>
    <w:qFormat/>
    <w:rsid w:val="00F53290"/>
    <w:pPr>
      <w:keepNext/>
      <w:widowControl/>
      <w:tabs>
        <w:tab w:val="left" w:pos="-1080"/>
        <w:tab w:val="left" w:pos="-720"/>
        <w:tab w:val="left" w:pos="0"/>
        <w:tab w:val="left" w:pos="720"/>
        <w:tab w:val="left" w:pos="900"/>
        <w:tab w:val="left" w:pos="2160"/>
      </w:tabs>
      <w:autoSpaceDE/>
      <w:autoSpaceDN/>
      <w:spacing w:after="240"/>
      <w:outlineLvl w:val="1"/>
    </w:pPr>
    <w:rPr>
      <w:b/>
      <w:i/>
      <w:iCs/>
      <w:color w:val="548DD4" w:themeColor="text2" w:themeTint="99"/>
      <w:sz w:val="24"/>
      <w:szCs w:val="24"/>
      <w:u w:val="single"/>
      <w:lang w:val="en-GB"/>
    </w:rPr>
  </w:style>
  <w:style w:type="paragraph" w:styleId="Heading3">
    <w:name w:val="heading 3"/>
    <w:basedOn w:val="Normal"/>
    <w:next w:val="Normal"/>
    <w:qFormat/>
    <w:rsid w:val="006C38BA"/>
    <w:pPr>
      <w:keepNext/>
      <w:widowControl/>
      <w:autoSpaceDE/>
      <w:autoSpaceDN/>
      <w:outlineLvl w:val="2"/>
    </w:pPr>
    <w:rPr>
      <w:b/>
      <w:bCs/>
      <w:i/>
      <w:color w:val="365F91" w:themeColor="accent1" w:themeShade="BF"/>
      <w:sz w:val="24"/>
      <w:szCs w:val="24"/>
      <w:u w:val="single"/>
      <w:lang w:val="en-CA"/>
    </w:rPr>
  </w:style>
  <w:style w:type="paragraph" w:styleId="Heading4">
    <w:name w:val="heading 4"/>
    <w:basedOn w:val="Normal"/>
    <w:next w:val="Normal"/>
    <w:qFormat/>
    <w:rsid w:val="000C4BAB"/>
    <w:pPr>
      <w:keepNext/>
      <w:widowControl/>
      <w:autoSpaceDE/>
      <w:autoSpaceDN/>
      <w:outlineLvl w:val="3"/>
    </w:pPr>
    <w:rPr>
      <w:b/>
      <w:bCs/>
      <w:i/>
      <w:color w:val="365F91" w:themeColor="accent1" w:themeShade="BF"/>
      <w:sz w:val="24"/>
      <w:szCs w:val="2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6393F"/>
    <w:pPr>
      <w:widowControl/>
      <w:autoSpaceDE/>
      <w:autoSpaceDN/>
      <w:spacing w:before="100" w:beforeAutospacing="1" w:after="100" w:afterAutospacing="1"/>
    </w:pPr>
    <w:rPr>
      <w:sz w:val="24"/>
      <w:szCs w:val="24"/>
    </w:rPr>
  </w:style>
  <w:style w:type="paragraph" w:customStyle="1" w:styleId="level1">
    <w:name w:val="_level1"/>
    <w:basedOn w:val="Normal"/>
    <w:rsid w:val="00E0002D"/>
    <w:rPr>
      <w:sz w:val="24"/>
    </w:rPr>
  </w:style>
  <w:style w:type="paragraph" w:styleId="BodyText3">
    <w:name w:val="Body Text 3"/>
    <w:basedOn w:val="Normal"/>
    <w:rsid w:val="00E0002D"/>
    <w:pPr>
      <w:autoSpaceDE/>
      <w:autoSpaceDN/>
    </w:pPr>
    <w:rPr>
      <w:b/>
      <w:sz w:val="22"/>
    </w:rPr>
  </w:style>
  <w:style w:type="paragraph" w:styleId="HTMLPreformatted">
    <w:name w:val="HTML Preformatted"/>
    <w:basedOn w:val="Normal"/>
    <w:rsid w:val="00E000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n-CA" w:eastAsia="en-CA"/>
    </w:rPr>
  </w:style>
  <w:style w:type="table" w:styleId="TableGrid">
    <w:name w:val="Table Grid"/>
    <w:basedOn w:val="TableNormal"/>
    <w:rsid w:val="00E0002D"/>
    <w:pPr>
      <w:widowControl w:val="0"/>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E0002D"/>
    <w:pPr>
      <w:tabs>
        <w:tab w:val="center" w:pos="4320"/>
        <w:tab w:val="right" w:pos="8640"/>
      </w:tabs>
    </w:pPr>
  </w:style>
  <w:style w:type="paragraph" w:styleId="Footer">
    <w:name w:val="footer"/>
    <w:basedOn w:val="Normal"/>
    <w:rsid w:val="00E0002D"/>
    <w:pPr>
      <w:tabs>
        <w:tab w:val="center" w:pos="4320"/>
        <w:tab w:val="right" w:pos="8640"/>
      </w:tabs>
    </w:pPr>
  </w:style>
  <w:style w:type="character" w:styleId="PageNumber">
    <w:name w:val="page number"/>
    <w:basedOn w:val="DefaultParagraphFont"/>
    <w:rsid w:val="001567E5"/>
  </w:style>
  <w:style w:type="character" w:styleId="Hyperlink">
    <w:name w:val="Hyperlink"/>
    <w:basedOn w:val="DefaultParagraphFont"/>
    <w:uiPriority w:val="99"/>
    <w:rsid w:val="001567E5"/>
    <w:rPr>
      <w:color w:val="0000FF"/>
      <w:u w:val="single"/>
    </w:rPr>
  </w:style>
  <w:style w:type="character" w:styleId="Emphasis">
    <w:name w:val="Emphasis"/>
    <w:basedOn w:val="DefaultParagraphFont"/>
    <w:qFormat/>
    <w:rsid w:val="004C32EA"/>
    <w:rPr>
      <w:i/>
      <w:iCs/>
    </w:rPr>
  </w:style>
  <w:style w:type="character" w:styleId="FollowedHyperlink">
    <w:name w:val="FollowedHyperlink"/>
    <w:basedOn w:val="DefaultParagraphFont"/>
    <w:rsid w:val="00D24956"/>
    <w:rPr>
      <w:color w:val="800080"/>
      <w:u w:val="single"/>
    </w:rPr>
  </w:style>
  <w:style w:type="paragraph" w:styleId="BalloonText">
    <w:name w:val="Balloon Text"/>
    <w:basedOn w:val="Normal"/>
    <w:semiHidden/>
    <w:rsid w:val="000A4D1C"/>
    <w:rPr>
      <w:rFonts w:ascii="Tahoma" w:hAnsi="Tahoma" w:cs="Tahoma"/>
      <w:sz w:val="16"/>
      <w:szCs w:val="16"/>
    </w:rPr>
  </w:style>
  <w:style w:type="character" w:customStyle="1" w:styleId="SYSHYPERTEXT">
    <w:name w:val="SYS_HYPERTEXT"/>
    <w:rsid w:val="00E94D35"/>
    <w:rPr>
      <w:color w:val="0000FF"/>
      <w:u w:val="single"/>
      <w:lang w:val="en-US"/>
    </w:rPr>
  </w:style>
  <w:style w:type="paragraph" w:customStyle="1" w:styleId="Level10">
    <w:name w:val="Level 1"/>
    <w:rsid w:val="00E94D35"/>
    <w:pPr>
      <w:autoSpaceDE w:val="0"/>
      <w:autoSpaceDN w:val="0"/>
      <w:adjustRightInd w:val="0"/>
      <w:ind w:left="720"/>
    </w:pPr>
    <w:rPr>
      <w:sz w:val="24"/>
      <w:szCs w:val="24"/>
      <w:lang w:val="fr-FR" w:eastAsia="en-US"/>
    </w:rPr>
  </w:style>
  <w:style w:type="paragraph" w:styleId="BodyText2">
    <w:name w:val="Body Text 2"/>
    <w:basedOn w:val="Normal"/>
    <w:rsid w:val="00D11E33"/>
    <w:pPr>
      <w:spacing w:after="120" w:line="480" w:lineRule="auto"/>
    </w:pPr>
  </w:style>
  <w:style w:type="paragraph" w:styleId="BodyText">
    <w:name w:val="Body Text"/>
    <w:basedOn w:val="Normal"/>
    <w:rsid w:val="00D11E33"/>
    <w:pPr>
      <w:spacing w:after="120"/>
    </w:pPr>
  </w:style>
  <w:style w:type="character" w:styleId="Strong">
    <w:name w:val="Strong"/>
    <w:basedOn w:val="DefaultParagraphFont"/>
    <w:uiPriority w:val="22"/>
    <w:qFormat/>
    <w:rsid w:val="00D11E33"/>
    <w:rPr>
      <w:b/>
      <w:bCs/>
    </w:rPr>
  </w:style>
  <w:style w:type="paragraph" w:styleId="BodyTextIndent">
    <w:name w:val="Body Text Indent"/>
    <w:basedOn w:val="Normal"/>
    <w:link w:val="BodyTextIndentChar"/>
    <w:rsid w:val="00D11E33"/>
    <w:pPr>
      <w:widowControl/>
      <w:autoSpaceDE/>
      <w:autoSpaceDN/>
      <w:spacing w:after="120"/>
      <w:ind w:left="360"/>
    </w:pPr>
    <w:rPr>
      <w:sz w:val="24"/>
      <w:szCs w:val="24"/>
      <w:lang w:val="en-CA"/>
    </w:rPr>
  </w:style>
  <w:style w:type="character" w:styleId="HTMLTypewriter">
    <w:name w:val="HTML Typewriter"/>
    <w:basedOn w:val="DefaultParagraphFont"/>
    <w:rsid w:val="00E1359F"/>
    <w:rPr>
      <w:rFonts w:ascii="Courier New" w:eastAsia="Times New Roman" w:hAnsi="Courier New" w:cs="Courier New"/>
      <w:sz w:val="20"/>
      <w:szCs w:val="20"/>
    </w:rPr>
  </w:style>
  <w:style w:type="paragraph" w:customStyle="1" w:styleId="Default">
    <w:name w:val="Default"/>
    <w:rsid w:val="0001655E"/>
    <w:pPr>
      <w:widowControl w:val="0"/>
      <w:autoSpaceDE w:val="0"/>
      <w:autoSpaceDN w:val="0"/>
      <w:adjustRightInd w:val="0"/>
    </w:pPr>
    <w:rPr>
      <w:rFonts w:ascii="Arial" w:hAnsi="Arial" w:cs="Arial"/>
      <w:color w:val="000000"/>
      <w:sz w:val="24"/>
      <w:szCs w:val="24"/>
      <w:lang w:val="en-US" w:eastAsia="en-US"/>
    </w:rPr>
  </w:style>
  <w:style w:type="paragraph" w:styleId="ListParagraph">
    <w:name w:val="List Paragraph"/>
    <w:basedOn w:val="Normal"/>
    <w:uiPriority w:val="34"/>
    <w:qFormat/>
    <w:rsid w:val="00267AD0"/>
    <w:pPr>
      <w:widowControl/>
      <w:autoSpaceDE/>
      <w:autoSpaceDN/>
      <w:spacing w:after="200" w:line="276" w:lineRule="auto"/>
      <w:ind w:left="720"/>
      <w:contextualSpacing/>
    </w:pPr>
    <w:rPr>
      <w:rFonts w:ascii="Calibri" w:eastAsia="Calibri" w:hAnsi="Calibri"/>
      <w:sz w:val="22"/>
      <w:szCs w:val="22"/>
    </w:rPr>
  </w:style>
  <w:style w:type="character" w:customStyle="1" w:styleId="course-desc1">
    <w:name w:val="course-desc1"/>
    <w:basedOn w:val="DefaultParagraphFont"/>
    <w:rsid w:val="003905A0"/>
    <w:rPr>
      <w:rFonts w:ascii="Verdana" w:hAnsi="Verdana" w:hint="default"/>
      <w:b w:val="0"/>
      <w:bCs w:val="0"/>
      <w:i w:val="0"/>
      <w:iCs w:val="0"/>
      <w:vanish w:val="0"/>
      <w:webHidden w:val="0"/>
      <w:sz w:val="18"/>
      <w:szCs w:val="18"/>
      <w:specVanish w:val="0"/>
    </w:rPr>
  </w:style>
  <w:style w:type="paragraph" w:customStyle="1" w:styleId="CM10">
    <w:name w:val="CM10"/>
    <w:basedOn w:val="Default"/>
    <w:next w:val="Default"/>
    <w:rsid w:val="00E6514C"/>
    <w:pPr>
      <w:spacing w:after="278"/>
    </w:pPr>
    <w:rPr>
      <w:rFonts w:ascii="GVGKH Q+ Times New" w:hAnsi="GVGKH Q+ Times New" w:cs="Times New Roman"/>
      <w:color w:val="auto"/>
    </w:rPr>
  </w:style>
  <w:style w:type="paragraph" w:customStyle="1" w:styleId="CM13">
    <w:name w:val="CM13"/>
    <w:basedOn w:val="Default"/>
    <w:next w:val="Default"/>
    <w:rsid w:val="0011426A"/>
    <w:pPr>
      <w:spacing w:after="548"/>
    </w:pPr>
    <w:rPr>
      <w:rFonts w:ascii="GVGKH Q+ Times New" w:hAnsi="GVGKH Q+ Times New" w:cs="Times New Roman"/>
      <w:color w:val="auto"/>
    </w:rPr>
  </w:style>
  <w:style w:type="character" w:customStyle="1" w:styleId="BodyTextIndentChar">
    <w:name w:val="Body Text Indent Char"/>
    <w:basedOn w:val="DefaultParagraphFont"/>
    <w:link w:val="BodyTextIndent"/>
    <w:rsid w:val="001B2683"/>
    <w:rPr>
      <w:sz w:val="24"/>
      <w:szCs w:val="24"/>
      <w:lang w:eastAsia="en-US"/>
    </w:rPr>
  </w:style>
  <w:style w:type="character" w:customStyle="1" w:styleId="go">
    <w:name w:val="go"/>
    <w:basedOn w:val="DefaultParagraphFont"/>
    <w:rsid w:val="006E0275"/>
  </w:style>
  <w:style w:type="paragraph" w:styleId="Title">
    <w:name w:val="Title"/>
    <w:basedOn w:val="Normal"/>
    <w:next w:val="Normal"/>
    <w:link w:val="TitleChar"/>
    <w:qFormat/>
    <w:rsid w:val="0059607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596074"/>
    <w:rPr>
      <w:rFonts w:asciiTheme="majorHAnsi" w:eastAsiaTheme="majorEastAsia" w:hAnsiTheme="majorHAnsi" w:cstheme="majorBidi"/>
      <w:color w:val="17365D" w:themeColor="text2" w:themeShade="BF"/>
      <w:spacing w:val="5"/>
      <w:kern w:val="28"/>
      <w:sz w:val="52"/>
      <w:szCs w:val="52"/>
      <w:lang w:val="en-US" w:eastAsia="en-US"/>
    </w:rPr>
  </w:style>
  <w:style w:type="character" w:customStyle="1" w:styleId="Heading1Char">
    <w:name w:val="Heading 1 Char"/>
    <w:basedOn w:val="DefaultParagraphFont"/>
    <w:link w:val="Heading1"/>
    <w:rsid w:val="00F53290"/>
    <w:rPr>
      <w:rFonts w:eastAsiaTheme="majorEastAsia"/>
      <w:b/>
      <w:bCs/>
      <w:i/>
      <w:color w:val="365F91" w:themeColor="accent1" w:themeShade="BF"/>
      <w:sz w:val="32"/>
      <w:szCs w:val="32"/>
      <w:u w:val="single"/>
      <w:lang w:val="en-GB" w:eastAsia="en-US"/>
    </w:rPr>
  </w:style>
  <w:style w:type="paragraph" w:styleId="TOC2">
    <w:name w:val="toc 2"/>
    <w:basedOn w:val="Normal"/>
    <w:next w:val="Normal"/>
    <w:autoRedefine/>
    <w:uiPriority w:val="39"/>
    <w:rsid w:val="006C38BA"/>
    <w:pPr>
      <w:spacing w:after="100"/>
      <w:ind w:left="200"/>
    </w:pPr>
    <w:rPr>
      <w:i/>
      <w:sz w:val="22"/>
    </w:rPr>
  </w:style>
  <w:style w:type="paragraph" w:styleId="TOC1">
    <w:name w:val="toc 1"/>
    <w:basedOn w:val="Normal"/>
    <w:next w:val="Normal"/>
    <w:autoRedefine/>
    <w:uiPriority w:val="39"/>
    <w:rsid w:val="0081561E"/>
    <w:pPr>
      <w:spacing w:after="100"/>
    </w:pPr>
    <w:rPr>
      <w:b/>
      <w:sz w:val="24"/>
    </w:rPr>
  </w:style>
  <w:style w:type="paragraph" w:styleId="TOC3">
    <w:name w:val="toc 3"/>
    <w:basedOn w:val="Normal"/>
    <w:next w:val="Normal"/>
    <w:autoRedefine/>
    <w:uiPriority w:val="39"/>
    <w:rsid w:val="006C38BA"/>
    <w:pPr>
      <w:spacing w:after="100"/>
      <w:ind w:left="400"/>
    </w:pPr>
    <w:rPr>
      <w:sz w:val="22"/>
    </w:rPr>
  </w:style>
  <w:style w:type="paragraph" w:styleId="TOC4">
    <w:name w:val="toc 4"/>
    <w:basedOn w:val="Normal"/>
    <w:next w:val="Normal"/>
    <w:autoRedefine/>
    <w:uiPriority w:val="39"/>
    <w:rsid w:val="000C4BAB"/>
    <w:pPr>
      <w:spacing w:after="100"/>
      <w:ind w:left="60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393F"/>
    <w:pPr>
      <w:widowControl w:val="0"/>
      <w:autoSpaceDE w:val="0"/>
      <w:autoSpaceDN w:val="0"/>
    </w:pPr>
    <w:rPr>
      <w:lang w:val="en-US" w:eastAsia="en-US"/>
    </w:rPr>
  </w:style>
  <w:style w:type="paragraph" w:styleId="Heading1">
    <w:name w:val="heading 1"/>
    <w:basedOn w:val="Normal"/>
    <w:next w:val="Normal"/>
    <w:link w:val="Heading1Char"/>
    <w:qFormat/>
    <w:rsid w:val="00F53290"/>
    <w:pPr>
      <w:keepNext/>
      <w:keepLines/>
      <w:spacing w:before="240" w:after="240"/>
      <w:outlineLvl w:val="0"/>
    </w:pPr>
    <w:rPr>
      <w:rFonts w:eastAsiaTheme="majorEastAsia"/>
      <w:b/>
      <w:bCs/>
      <w:i/>
      <w:color w:val="365F91" w:themeColor="accent1" w:themeShade="BF"/>
      <w:sz w:val="32"/>
      <w:szCs w:val="32"/>
      <w:u w:val="single"/>
      <w:lang w:val="en-GB"/>
    </w:rPr>
  </w:style>
  <w:style w:type="paragraph" w:styleId="Heading2">
    <w:name w:val="heading 2"/>
    <w:basedOn w:val="Normal"/>
    <w:next w:val="Normal"/>
    <w:qFormat/>
    <w:rsid w:val="00F53290"/>
    <w:pPr>
      <w:keepNext/>
      <w:widowControl/>
      <w:tabs>
        <w:tab w:val="left" w:pos="-1080"/>
        <w:tab w:val="left" w:pos="-720"/>
        <w:tab w:val="left" w:pos="0"/>
        <w:tab w:val="left" w:pos="720"/>
        <w:tab w:val="left" w:pos="900"/>
        <w:tab w:val="left" w:pos="2160"/>
      </w:tabs>
      <w:autoSpaceDE/>
      <w:autoSpaceDN/>
      <w:spacing w:after="240"/>
      <w:outlineLvl w:val="1"/>
    </w:pPr>
    <w:rPr>
      <w:b/>
      <w:i/>
      <w:iCs/>
      <w:color w:val="548DD4" w:themeColor="text2" w:themeTint="99"/>
      <w:sz w:val="24"/>
      <w:szCs w:val="24"/>
      <w:u w:val="single"/>
      <w:lang w:val="en-GB"/>
    </w:rPr>
  </w:style>
  <w:style w:type="paragraph" w:styleId="Heading3">
    <w:name w:val="heading 3"/>
    <w:basedOn w:val="Normal"/>
    <w:next w:val="Normal"/>
    <w:qFormat/>
    <w:rsid w:val="006C38BA"/>
    <w:pPr>
      <w:keepNext/>
      <w:widowControl/>
      <w:autoSpaceDE/>
      <w:autoSpaceDN/>
      <w:outlineLvl w:val="2"/>
    </w:pPr>
    <w:rPr>
      <w:b/>
      <w:bCs/>
      <w:i/>
      <w:color w:val="365F91" w:themeColor="accent1" w:themeShade="BF"/>
      <w:sz w:val="24"/>
      <w:szCs w:val="24"/>
      <w:u w:val="single"/>
      <w:lang w:val="en-CA"/>
    </w:rPr>
  </w:style>
  <w:style w:type="paragraph" w:styleId="Heading4">
    <w:name w:val="heading 4"/>
    <w:basedOn w:val="Normal"/>
    <w:next w:val="Normal"/>
    <w:qFormat/>
    <w:rsid w:val="000C4BAB"/>
    <w:pPr>
      <w:keepNext/>
      <w:widowControl/>
      <w:autoSpaceDE/>
      <w:autoSpaceDN/>
      <w:outlineLvl w:val="3"/>
    </w:pPr>
    <w:rPr>
      <w:b/>
      <w:bCs/>
      <w:i/>
      <w:color w:val="365F91" w:themeColor="accent1" w:themeShade="BF"/>
      <w:sz w:val="24"/>
      <w:szCs w:val="2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6393F"/>
    <w:pPr>
      <w:widowControl/>
      <w:autoSpaceDE/>
      <w:autoSpaceDN/>
      <w:spacing w:before="100" w:beforeAutospacing="1" w:after="100" w:afterAutospacing="1"/>
    </w:pPr>
    <w:rPr>
      <w:sz w:val="24"/>
      <w:szCs w:val="24"/>
    </w:rPr>
  </w:style>
  <w:style w:type="paragraph" w:customStyle="1" w:styleId="level1">
    <w:name w:val="_level1"/>
    <w:basedOn w:val="Normal"/>
    <w:rsid w:val="00E0002D"/>
    <w:rPr>
      <w:sz w:val="24"/>
    </w:rPr>
  </w:style>
  <w:style w:type="paragraph" w:styleId="BodyText3">
    <w:name w:val="Body Text 3"/>
    <w:basedOn w:val="Normal"/>
    <w:rsid w:val="00E0002D"/>
    <w:pPr>
      <w:autoSpaceDE/>
      <w:autoSpaceDN/>
    </w:pPr>
    <w:rPr>
      <w:b/>
      <w:sz w:val="22"/>
    </w:rPr>
  </w:style>
  <w:style w:type="paragraph" w:styleId="HTMLPreformatted">
    <w:name w:val="HTML Preformatted"/>
    <w:basedOn w:val="Normal"/>
    <w:rsid w:val="00E000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n-CA" w:eastAsia="en-CA"/>
    </w:rPr>
  </w:style>
  <w:style w:type="table" w:styleId="TableGrid">
    <w:name w:val="Table Grid"/>
    <w:basedOn w:val="TableNormal"/>
    <w:rsid w:val="00E0002D"/>
    <w:pPr>
      <w:widowControl w:val="0"/>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E0002D"/>
    <w:pPr>
      <w:tabs>
        <w:tab w:val="center" w:pos="4320"/>
        <w:tab w:val="right" w:pos="8640"/>
      </w:tabs>
    </w:pPr>
  </w:style>
  <w:style w:type="paragraph" w:styleId="Footer">
    <w:name w:val="footer"/>
    <w:basedOn w:val="Normal"/>
    <w:rsid w:val="00E0002D"/>
    <w:pPr>
      <w:tabs>
        <w:tab w:val="center" w:pos="4320"/>
        <w:tab w:val="right" w:pos="8640"/>
      </w:tabs>
    </w:pPr>
  </w:style>
  <w:style w:type="character" w:styleId="PageNumber">
    <w:name w:val="page number"/>
    <w:basedOn w:val="DefaultParagraphFont"/>
    <w:rsid w:val="001567E5"/>
  </w:style>
  <w:style w:type="character" w:styleId="Hyperlink">
    <w:name w:val="Hyperlink"/>
    <w:basedOn w:val="DefaultParagraphFont"/>
    <w:uiPriority w:val="99"/>
    <w:rsid w:val="001567E5"/>
    <w:rPr>
      <w:color w:val="0000FF"/>
      <w:u w:val="single"/>
    </w:rPr>
  </w:style>
  <w:style w:type="character" w:styleId="Emphasis">
    <w:name w:val="Emphasis"/>
    <w:basedOn w:val="DefaultParagraphFont"/>
    <w:qFormat/>
    <w:rsid w:val="004C32EA"/>
    <w:rPr>
      <w:i/>
      <w:iCs/>
    </w:rPr>
  </w:style>
  <w:style w:type="character" w:styleId="FollowedHyperlink">
    <w:name w:val="FollowedHyperlink"/>
    <w:basedOn w:val="DefaultParagraphFont"/>
    <w:rsid w:val="00D24956"/>
    <w:rPr>
      <w:color w:val="800080"/>
      <w:u w:val="single"/>
    </w:rPr>
  </w:style>
  <w:style w:type="paragraph" w:styleId="BalloonText">
    <w:name w:val="Balloon Text"/>
    <w:basedOn w:val="Normal"/>
    <w:semiHidden/>
    <w:rsid w:val="000A4D1C"/>
    <w:rPr>
      <w:rFonts w:ascii="Tahoma" w:hAnsi="Tahoma" w:cs="Tahoma"/>
      <w:sz w:val="16"/>
      <w:szCs w:val="16"/>
    </w:rPr>
  </w:style>
  <w:style w:type="character" w:customStyle="1" w:styleId="SYSHYPERTEXT">
    <w:name w:val="SYS_HYPERTEXT"/>
    <w:rsid w:val="00E94D35"/>
    <w:rPr>
      <w:color w:val="0000FF"/>
      <w:u w:val="single"/>
      <w:lang w:val="en-US"/>
    </w:rPr>
  </w:style>
  <w:style w:type="paragraph" w:customStyle="1" w:styleId="Level10">
    <w:name w:val="Level 1"/>
    <w:rsid w:val="00E94D35"/>
    <w:pPr>
      <w:autoSpaceDE w:val="0"/>
      <w:autoSpaceDN w:val="0"/>
      <w:adjustRightInd w:val="0"/>
      <w:ind w:left="720"/>
    </w:pPr>
    <w:rPr>
      <w:sz w:val="24"/>
      <w:szCs w:val="24"/>
      <w:lang w:val="fr-FR" w:eastAsia="en-US"/>
    </w:rPr>
  </w:style>
  <w:style w:type="paragraph" w:styleId="BodyText2">
    <w:name w:val="Body Text 2"/>
    <w:basedOn w:val="Normal"/>
    <w:rsid w:val="00D11E33"/>
    <w:pPr>
      <w:spacing w:after="120" w:line="480" w:lineRule="auto"/>
    </w:pPr>
  </w:style>
  <w:style w:type="paragraph" w:styleId="BodyText">
    <w:name w:val="Body Text"/>
    <w:basedOn w:val="Normal"/>
    <w:rsid w:val="00D11E33"/>
    <w:pPr>
      <w:spacing w:after="120"/>
    </w:pPr>
  </w:style>
  <w:style w:type="character" w:styleId="Strong">
    <w:name w:val="Strong"/>
    <w:basedOn w:val="DefaultParagraphFont"/>
    <w:uiPriority w:val="22"/>
    <w:qFormat/>
    <w:rsid w:val="00D11E33"/>
    <w:rPr>
      <w:b/>
      <w:bCs/>
    </w:rPr>
  </w:style>
  <w:style w:type="paragraph" w:styleId="BodyTextIndent">
    <w:name w:val="Body Text Indent"/>
    <w:basedOn w:val="Normal"/>
    <w:link w:val="BodyTextIndentChar"/>
    <w:rsid w:val="00D11E33"/>
    <w:pPr>
      <w:widowControl/>
      <w:autoSpaceDE/>
      <w:autoSpaceDN/>
      <w:spacing w:after="120"/>
      <w:ind w:left="360"/>
    </w:pPr>
    <w:rPr>
      <w:sz w:val="24"/>
      <w:szCs w:val="24"/>
      <w:lang w:val="en-CA"/>
    </w:rPr>
  </w:style>
  <w:style w:type="character" w:styleId="HTMLTypewriter">
    <w:name w:val="HTML Typewriter"/>
    <w:basedOn w:val="DefaultParagraphFont"/>
    <w:rsid w:val="00E1359F"/>
    <w:rPr>
      <w:rFonts w:ascii="Courier New" w:eastAsia="Times New Roman" w:hAnsi="Courier New" w:cs="Courier New"/>
      <w:sz w:val="20"/>
      <w:szCs w:val="20"/>
    </w:rPr>
  </w:style>
  <w:style w:type="paragraph" w:customStyle="1" w:styleId="Default">
    <w:name w:val="Default"/>
    <w:rsid w:val="0001655E"/>
    <w:pPr>
      <w:widowControl w:val="0"/>
      <w:autoSpaceDE w:val="0"/>
      <w:autoSpaceDN w:val="0"/>
      <w:adjustRightInd w:val="0"/>
    </w:pPr>
    <w:rPr>
      <w:rFonts w:ascii="Arial" w:hAnsi="Arial" w:cs="Arial"/>
      <w:color w:val="000000"/>
      <w:sz w:val="24"/>
      <w:szCs w:val="24"/>
      <w:lang w:val="en-US" w:eastAsia="en-US"/>
    </w:rPr>
  </w:style>
  <w:style w:type="paragraph" w:styleId="ListParagraph">
    <w:name w:val="List Paragraph"/>
    <w:basedOn w:val="Normal"/>
    <w:uiPriority w:val="34"/>
    <w:qFormat/>
    <w:rsid w:val="00267AD0"/>
    <w:pPr>
      <w:widowControl/>
      <w:autoSpaceDE/>
      <w:autoSpaceDN/>
      <w:spacing w:after="200" w:line="276" w:lineRule="auto"/>
      <w:ind w:left="720"/>
      <w:contextualSpacing/>
    </w:pPr>
    <w:rPr>
      <w:rFonts w:ascii="Calibri" w:eastAsia="Calibri" w:hAnsi="Calibri"/>
      <w:sz w:val="22"/>
      <w:szCs w:val="22"/>
    </w:rPr>
  </w:style>
  <w:style w:type="character" w:customStyle="1" w:styleId="course-desc1">
    <w:name w:val="course-desc1"/>
    <w:basedOn w:val="DefaultParagraphFont"/>
    <w:rsid w:val="003905A0"/>
    <w:rPr>
      <w:rFonts w:ascii="Verdana" w:hAnsi="Verdana" w:hint="default"/>
      <w:b w:val="0"/>
      <w:bCs w:val="0"/>
      <w:i w:val="0"/>
      <w:iCs w:val="0"/>
      <w:vanish w:val="0"/>
      <w:webHidden w:val="0"/>
      <w:sz w:val="18"/>
      <w:szCs w:val="18"/>
      <w:specVanish w:val="0"/>
    </w:rPr>
  </w:style>
  <w:style w:type="paragraph" w:customStyle="1" w:styleId="CM10">
    <w:name w:val="CM10"/>
    <w:basedOn w:val="Default"/>
    <w:next w:val="Default"/>
    <w:rsid w:val="00E6514C"/>
    <w:pPr>
      <w:spacing w:after="278"/>
    </w:pPr>
    <w:rPr>
      <w:rFonts w:ascii="GVGKH Q+ Times New" w:hAnsi="GVGKH Q+ Times New" w:cs="Times New Roman"/>
      <w:color w:val="auto"/>
    </w:rPr>
  </w:style>
  <w:style w:type="paragraph" w:customStyle="1" w:styleId="CM13">
    <w:name w:val="CM13"/>
    <w:basedOn w:val="Default"/>
    <w:next w:val="Default"/>
    <w:rsid w:val="0011426A"/>
    <w:pPr>
      <w:spacing w:after="548"/>
    </w:pPr>
    <w:rPr>
      <w:rFonts w:ascii="GVGKH Q+ Times New" w:hAnsi="GVGKH Q+ Times New" w:cs="Times New Roman"/>
      <w:color w:val="auto"/>
    </w:rPr>
  </w:style>
  <w:style w:type="character" w:customStyle="1" w:styleId="BodyTextIndentChar">
    <w:name w:val="Body Text Indent Char"/>
    <w:basedOn w:val="DefaultParagraphFont"/>
    <w:link w:val="BodyTextIndent"/>
    <w:rsid w:val="001B2683"/>
    <w:rPr>
      <w:sz w:val="24"/>
      <w:szCs w:val="24"/>
      <w:lang w:eastAsia="en-US"/>
    </w:rPr>
  </w:style>
  <w:style w:type="character" w:customStyle="1" w:styleId="go">
    <w:name w:val="go"/>
    <w:basedOn w:val="DefaultParagraphFont"/>
    <w:rsid w:val="006E0275"/>
  </w:style>
  <w:style w:type="paragraph" w:styleId="Title">
    <w:name w:val="Title"/>
    <w:basedOn w:val="Normal"/>
    <w:next w:val="Normal"/>
    <w:link w:val="TitleChar"/>
    <w:qFormat/>
    <w:rsid w:val="0059607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596074"/>
    <w:rPr>
      <w:rFonts w:asciiTheme="majorHAnsi" w:eastAsiaTheme="majorEastAsia" w:hAnsiTheme="majorHAnsi" w:cstheme="majorBidi"/>
      <w:color w:val="17365D" w:themeColor="text2" w:themeShade="BF"/>
      <w:spacing w:val="5"/>
      <w:kern w:val="28"/>
      <w:sz w:val="52"/>
      <w:szCs w:val="52"/>
      <w:lang w:val="en-US" w:eastAsia="en-US"/>
    </w:rPr>
  </w:style>
  <w:style w:type="character" w:customStyle="1" w:styleId="Heading1Char">
    <w:name w:val="Heading 1 Char"/>
    <w:basedOn w:val="DefaultParagraphFont"/>
    <w:link w:val="Heading1"/>
    <w:rsid w:val="00F53290"/>
    <w:rPr>
      <w:rFonts w:eastAsiaTheme="majorEastAsia"/>
      <w:b/>
      <w:bCs/>
      <w:i/>
      <w:color w:val="365F91" w:themeColor="accent1" w:themeShade="BF"/>
      <w:sz w:val="32"/>
      <w:szCs w:val="32"/>
      <w:u w:val="single"/>
      <w:lang w:val="en-GB" w:eastAsia="en-US"/>
    </w:rPr>
  </w:style>
  <w:style w:type="paragraph" w:styleId="TOC2">
    <w:name w:val="toc 2"/>
    <w:basedOn w:val="Normal"/>
    <w:next w:val="Normal"/>
    <w:autoRedefine/>
    <w:uiPriority w:val="39"/>
    <w:rsid w:val="006C38BA"/>
    <w:pPr>
      <w:spacing w:after="100"/>
      <w:ind w:left="200"/>
    </w:pPr>
    <w:rPr>
      <w:i/>
      <w:sz w:val="22"/>
    </w:rPr>
  </w:style>
  <w:style w:type="paragraph" w:styleId="TOC1">
    <w:name w:val="toc 1"/>
    <w:basedOn w:val="Normal"/>
    <w:next w:val="Normal"/>
    <w:autoRedefine/>
    <w:uiPriority w:val="39"/>
    <w:rsid w:val="0081561E"/>
    <w:pPr>
      <w:spacing w:after="100"/>
    </w:pPr>
    <w:rPr>
      <w:b/>
      <w:sz w:val="24"/>
    </w:rPr>
  </w:style>
  <w:style w:type="paragraph" w:styleId="TOC3">
    <w:name w:val="toc 3"/>
    <w:basedOn w:val="Normal"/>
    <w:next w:val="Normal"/>
    <w:autoRedefine/>
    <w:uiPriority w:val="39"/>
    <w:rsid w:val="006C38BA"/>
    <w:pPr>
      <w:spacing w:after="100"/>
      <w:ind w:left="400"/>
    </w:pPr>
    <w:rPr>
      <w:sz w:val="22"/>
    </w:rPr>
  </w:style>
  <w:style w:type="paragraph" w:styleId="TOC4">
    <w:name w:val="toc 4"/>
    <w:basedOn w:val="Normal"/>
    <w:next w:val="Normal"/>
    <w:autoRedefine/>
    <w:uiPriority w:val="39"/>
    <w:rsid w:val="000C4BAB"/>
    <w:pPr>
      <w:spacing w:after="100"/>
      <w:ind w:left="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168203">
      <w:bodyDiv w:val="1"/>
      <w:marLeft w:val="0"/>
      <w:marRight w:val="0"/>
      <w:marTop w:val="0"/>
      <w:marBottom w:val="0"/>
      <w:divBdr>
        <w:top w:val="none" w:sz="0" w:space="0" w:color="auto"/>
        <w:left w:val="none" w:sz="0" w:space="0" w:color="auto"/>
        <w:bottom w:val="none" w:sz="0" w:space="0" w:color="auto"/>
        <w:right w:val="none" w:sz="0" w:space="0" w:color="auto"/>
      </w:divBdr>
    </w:div>
    <w:div w:id="976253900">
      <w:bodyDiv w:val="1"/>
      <w:marLeft w:val="0"/>
      <w:marRight w:val="0"/>
      <w:marTop w:val="0"/>
      <w:marBottom w:val="0"/>
      <w:divBdr>
        <w:top w:val="none" w:sz="0" w:space="0" w:color="auto"/>
        <w:left w:val="none" w:sz="0" w:space="0" w:color="auto"/>
        <w:bottom w:val="none" w:sz="0" w:space="0" w:color="auto"/>
        <w:right w:val="none" w:sz="0" w:space="0" w:color="auto"/>
      </w:divBdr>
      <w:divsChild>
        <w:div w:id="1002395812">
          <w:marLeft w:val="0"/>
          <w:marRight w:val="0"/>
          <w:marTop w:val="0"/>
          <w:marBottom w:val="0"/>
          <w:divBdr>
            <w:top w:val="none" w:sz="0" w:space="0" w:color="auto"/>
            <w:left w:val="none" w:sz="0" w:space="0" w:color="auto"/>
            <w:bottom w:val="none" w:sz="0" w:space="0" w:color="auto"/>
            <w:right w:val="none" w:sz="0" w:space="0" w:color="auto"/>
          </w:divBdr>
        </w:div>
      </w:divsChild>
    </w:div>
    <w:div w:id="1063019743">
      <w:bodyDiv w:val="1"/>
      <w:marLeft w:val="0"/>
      <w:marRight w:val="0"/>
      <w:marTop w:val="0"/>
      <w:marBottom w:val="0"/>
      <w:divBdr>
        <w:top w:val="none" w:sz="0" w:space="0" w:color="auto"/>
        <w:left w:val="none" w:sz="0" w:space="0" w:color="auto"/>
        <w:bottom w:val="none" w:sz="0" w:space="0" w:color="auto"/>
        <w:right w:val="none" w:sz="0" w:space="0" w:color="auto"/>
      </w:divBdr>
    </w:div>
    <w:div w:id="1288507582">
      <w:bodyDiv w:val="1"/>
      <w:marLeft w:val="0"/>
      <w:marRight w:val="0"/>
      <w:marTop w:val="0"/>
      <w:marBottom w:val="0"/>
      <w:divBdr>
        <w:top w:val="none" w:sz="0" w:space="0" w:color="auto"/>
        <w:left w:val="none" w:sz="0" w:space="0" w:color="auto"/>
        <w:bottom w:val="none" w:sz="0" w:space="0" w:color="auto"/>
        <w:right w:val="none" w:sz="0" w:space="0" w:color="auto"/>
      </w:divBdr>
    </w:div>
    <w:div w:id="1722165694">
      <w:bodyDiv w:val="1"/>
      <w:marLeft w:val="67"/>
      <w:marRight w:val="67"/>
      <w:marTop w:val="0"/>
      <w:marBottom w:val="0"/>
      <w:divBdr>
        <w:top w:val="none" w:sz="0" w:space="0" w:color="auto"/>
        <w:left w:val="none" w:sz="0" w:space="0" w:color="auto"/>
        <w:bottom w:val="none" w:sz="0" w:space="0" w:color="auto"/>
        <w:right w:val="none" w:sz="0" w:space="0" w:color="auto"/>
      </w:divBdr>
      <w:divsChild>
        <w:div w:id="684866887">
          <w:marLeft w:val="0"/>
          <w:marRight w:val="0"/>
          <w:marTop w:val="0"/>
          <w:marBottom w:val="0"/>
          <w:divBdr>
            <w:top w:val="none" w:sz="0" w:space="0" w:color="auto"/>
            <w:left w:val="none" w:sz="0" w:space="0" w:color="auto"/>
            <w:bottom w:val="none" w:sz="0" w:space="0" w:color="auto"/>
            <w:right w:val="none" w:sz="0" w:space="0" w:color="auto"/>
          </w:divBdr>
        </w:div>
      </w:divsChild>
    </w:div>
    <w:div w:id="1926451039">
      <w:bodyDiv w:val="1"/>
      <w:marLeft w:val="0"/>
      <w:marRight w:val="0"/>
      <w:marTop w:val="0"/>
      <w:marBottom w:val="0"/>
      <w:divBdr>
        <w:top w:val="none" w:sz="0" w:space="0" w:color="auto"/>
        <w:left w:val="none" w:sz="0" w:space="0" w:color="auto"/>
        <w:bottom w:val="none" w:sz="0" w:space="0" w:color="auto"/>
        <w:right w:val="none" w:sz="0" w:space="0" w:color="auto"/>
      </w:divBdr>
    </w:div>
    <w:div w:id="1944146211">
      <w:bodyDiv w:val="1"/>
      <w:marLeft w:val="0"/>
      <w:marRight w:val="0"/>
      <w:marTop w:val="0"/>
      <w:marBottom w:val="0"/>
      <w:divBdr>
        <w:top w:val="none" w:sz="0" w:space="0" w:color="auto"/>
        <w:left w:val="none" w:sz="0" w:space="0" w:color="auto"/>
        <w:bottom w:val="none" w:sz="0" w:space="0" w:color="auto"/>
        <w:right w:val="none" w:sz="0" w:space="0" w:color="auto"/>
      </w:divBdr>
      <w:divsChild>
        <w:div w:id="1482623466">
          <w:marLeft w:val="0"/>
          <w:marRight w:val="0"/>
          <w:marTop w:val="0"/>
          <w:marBottom w:val="0"/>
          <w:divBdr>
            <w:top w:val="none" w:sz="0" w:space="0" w:color="auto"/>
            <w:left w:val="none" w:sz="0" w:space="0" w:color="auto"/>
            <w:bottom w:val="none" w:sz="0" w:space="0" w:color="auto"/>
            <w:right w:val="none" w:sz="0" w:space="0" w:color="auto"/>
          </w:divBdr>
        </w:div>
      </w:divsChild>
    </w:div>
    <w:div w:id="1957251512">
      <w:bodyDiv w:val="1"/>
      <w:marLeft w:val="0"/>
      <w:marRight w:val="0"/>
      <w:marTop w:val="0"/>
      <w:marBottom w:val="0"/>
      <w:divBdr>
        <w:top w:val="none" w:sz="0" w:space="0" w:color="auto"/>
        <w:left w:val="none" w:sz="0" w:space="0" w:color="auto"/>
        <w:bottom w:val="none" w:sz="0" w:space="0" w:color="auto"/>
        <w:right w:val="none" w:sz="0" w:space="0" w:color="auto"/>
      </w:divBdr>
      <w:divsChild>
        <w:div w:id="1518235099">
          <w:marLeft w:val="0"/>
          <w:marRight w:val="0"/>
          <w:marTop w:val="0"/>
          <w:marBottom w:val="0"/>
          <w:divBdr>
            <w:top w:val="none" w:sz="0" w:space="0" w:color="auto"/>
            <w:left w:val="none" w:sz="0" w:space="0" w:color="auto"/>
            <w:bottom w:val="none" w:sz="0" w:space="0" w:color="auto"/>
            <w:right w:val="none" w:sz="0" w:space="0" w:color="auto"/>
          </w:divBdr>
        </w:div>
        <w:div w:id="315883873">
          <w:marLeft w:val="0"/>
          <w:marRight w:val="0"/>
          <w:marTop w:val="0"/>
          <w:marBottom w:val="0"/>
          <w:divBdr>
            <w:top w:val="none" w:sz="0" w:space="0" w:color="auto"/>
            <w:left w:val="none" w:sz="0" w:space="0" w:color="auto"/>
            <w:bottom w:val="none" w:sz="0" w:space="0" w:color="auto"/>
            <w:right w:val="none" w:sz="0" w:space="0" w:color="auto"/>
          </w:divBdr>
        </w:div>
      </w:divsChild>
    </w:div>
    <w:div w:id="1971204769">
      <w:bodyDiv w:val="1"/>
      <w:marLeft w:val="0"/>
      <w:marRight w:val="0"/>
      <w:marTop w:val="0"/>
      <w:marBottom w:val="0"/>
      <w:divBdr>
        <w:top w:val="none" w:sz="0" w:space="0" w:color="auto"/>
        <w:left w:val="none" w:sz="0" w:space="0" w:color="auto"/>
        <w:bottom w:val="none" w:sz="0" w:space="0" w:color="auto"/>
        <w:right w:val="none" w:sz="0" w:space="0" w:color="auto"/>
      </w:divBdr>
      <w:divsChild>
        <w:div w:id="1561021195">
          <w:marLeft w:val="0"/>
          <w:marRight w:val="0"/>
          <w:marTop w:val="0"/>
          <w:marBottom w:val="0"/>
          <w:divBdr>
            <w:top w:val="none" w:sz="0" w:space="0" w:color="auto"/>
            <w:left w:val="none" w:sz="0" w:space="0" w:color="auto"/>
            <w:bottom w:val="none" w:sz="0" w:space="0" w:color="auto"/>
            <w:right w:val="none" w:sz="0" w:space="0" w:color="auto"/>
          </w:divBdr>
          <w:divsChild>
            <w:div w:id="2102529194">
              <w:marLeft w:val="3098"/>
              <w:marRight w:val="0"/>
              <w:marTop w:val="0"/>
              <w:marBottom w:val="0"/>
              <w:divBdr>
                <w:top w:val="none" w:sz="0" w:space="0" w:color="auto"/>
                <w:left w:val="none" w:sz="0" w:space="0" w:color="auto"/>
                <w:bottom w:val="none" w:sz="0" w:space="0" w:color="auto"/>
                <w:right w:val="none" w:sz="0" w:space="0" w:color="auto"/>
              </w:divBdr>
              <w:divsChild>
                <w:div w:id="55439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263871">
      <w:bodyDiv w:val="1"/>
      <w:marLeft w:val="0"/>
      <w:marRight w:val="0"/>
      <w:marTop w:val="0"/>
      <w:marBottom w:val="0"/>
      <w:divBdr>
        <w:top w:val="none" w:sz="0" w:space="0" w:color="auto"/>
        <w:left w:val="none" w:sz="0" w:space="0" w:color="auto"/>
        <w:bottom w:val="none" w:sz="0" w:space="0" w:color="auto"/>
        <w:right w:val="none" w:sz="0" w:space="0" w:color="auto"/>
      </w:divBdr>
      <w:divsChild>
        <w:div w:id="1915242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my.ryerson.ca" TargetMode="External"/><Relationship Id="rId20" Type="http://schemas.openxmlformats.org/officeDocument/2006/relationships/image" Target="media/image2.jpeg"/><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header" Target="header2.xml"/><Relationship Id="rId25" Type="http://schemas.openxmlformats.org/officeDocument/2006/relationships/footer" Target="footer3.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www.ryerson.ca/senate/policies/pol157.pdf" TargetMode="External"/><Relationship Id="rId11" Type="http://schemas.openxmlformats.org/officeDocument/2006/relationships/hyperlink" Target="http://www.ryerson.ca/content/dam/senate/forms/academic_consideration_document_submission.pdf" TargetMode="External"/><Relationship Id="rId12" Type="http://schemas.openxmlformats.org/officeDocument/2006/relationships/hyperlink" Target="http://www.ryerson.ca/senate/forms/medical.pdf" TargetMode="External"/><Relationship Id="rId13" Type="http://schemas.openxmlformats.org/officeDocument/2006/relationships/hyperlink" Target="http://www.ryerson.ca/senate/forms/relobservforminstr.pdf" TargetMode="External"/><Relationship Id="rId14" Type="http://schemas.openxmlformats.org/officeDocument/2006/relationships/hyperlink" Target="http://www.ryerson.ca/studentlearningsupport/academic-accommodation-support/index.html" TargetMode="External"/><Relationship Id="rId15" Type="http://schemas.openxmlformats.org/officeDocument/2006/relationships/hyperlink" Target="http://www.ryerson.ca/senate/policies/pol134.pdf).%20%20" TargetMode="External"/><Relationship Id="rId16" Type="http://schemas.openxmlformats.org/officeDocument/2006/relationships/hyperlink" Target="http://www.ryerson.ca/senate/policies/" TargetMode="External"/><Relationship Id="rId17" Type="http://schemas.openxmlformats.org/officeDocument/2006/relationships/hyperlink" Target="http://www.ryerson.ca/academicintegrity/" TargetMode="External"/><Relationship Id="rId18" Type="http://schemas.openxmlformats.org/officeDocument/2006/relationships/hyperlink" Target="http://www.ryerson.ca/studentlearningsupport/academic-accommodation-support/index.html" TargetMode="External"/><Relationship Id="rId19" Type="http://schemas.openxmlformats.org/officeDocument/2006/relationships/hyperlink" Target="http://my.ryerson.ca"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6CCF6-E71B-3E44-AEFD-76C83A9CC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7128</Words>
  <Characters>40631</Characters>
  <Application>Microsoft Macintosh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CMHR 405</vt:lpstr>
    </vt:vector>
  </TitlesOfParts>
  <Company>Ryerson University</Company>
  <LinksUpToDate>false</LinksUpToDate>
  <CharactersWithSpaces>47664</CharactersWithSpaces>
  <SharedDoc>false</SharedDoc>
  <HLinks>
    <vt:vector size="36" baseType="variant">
      <vt:variant>
        <vt:i4>5636119</vt:i4>
      </vt:variant>
      <vt:variant>
        <vt:i4>15</vt:i4>
      </vt:variant>
      <vt:variant>
        <vt:i4>0</vt:i4>
      </vt:variant>
      <vt:variant>
        <vt:i4>5</vt:i4>
      </vt:variant>
      <vt:variant>
        <vt:lpwstr>http://www.ryerson.ca/senate/forms/relobservforminstr.pdf</vt:lpwstr>
      </vt:variant>
      <vt:variant>
        <vt:lpwstr/>
      </vt:variant>
      <vt:variant>
        <vt:i4>4587549</vt:i4>
      </vt:variant>
      <vt:variant>
        <vt:i4>12</vt:i4>
      </vt:variant>
      <vt:variant>
        <vt:i4>0</vt:i4>
      </vt:variant>
      <vt:variant>
        <vt:i4>5</vt:i4>
      </vt:variant>
      <vt:variant>
        <vt:lpwstr>http://www.ryerson.ca/academicintegrity/</vt:lpwstr>
      </vt:variant>
      <vt:variant>
        <vt:lpwstr/>
      </vt:variant>
      <vt:variant>
        <vt:i4>5636119</vt:i4>
      </vt:variant>
      <vt:variant>
        <vt:i4>9</vt:i4>
      </vt:variant>
      <vt:variant>
        <vt:i4>0</vt:i4>
      </vt:variant>
      <vt:variant>
        <vt:i4>5</vt:i4>
      </vt:variant>
      <vt:variant>
        <vt:lpwstr>http://www.ryerson.ca/senate/forms/relobservforminstr.pdf</vt:lpwstr>
      </vt:variant>
      <vt:variant>
        <vt:lpwstr/>
      </vt:variant>
      <vt:variant>
        <vt:i4>8060983</vt:i4>
      </vt:variant>
      <vt:variant>
        <vt:i4>6</vt:i4>
      </vt:variant>
      <vt:variant>
        <vt:i4>0</vt:i4>
      </vt:variant>
      <vt:variant>
        <vt:i4>5</vt:i4>
      </vt:variant>
      <vt:variant>
        <vt:lpwstr>http://www.ryerson.ca/senate/forms/medical.pdf</vt:lpwstr>
      </vt:variant>
      <vt:variant>
        <vt:lpwstr/>
      </vt:variant>
      <vt:variant>
        <vt:i4>4587586</vt:i4>
      </vt:variant>
      <vt:variant>
        <vt:i4>3</vt:i4>
      </vt:variant>
      <vt:variant>
        <vt:i4>0</vt:i4>
      </vt:variant>
      <vt:variant>
        <vt:i4>5</vt:i4>
      </vt:variant>
      <vt:variant>
        <vt:lpwstr>http://www.ryerson.ca/senate/policies/pol157.pdf</vt:lpwstr>
      </vt:variant>
      <vt:variant>
        <vt:lpwstr/>
      </vt:variant>
      <vt:variant>
        <vt:i4>4390937</vt:i4>
      </vt:variant>
      <vt:variant>
        <vt:i4>0</vt:i4>
      </vt:variant>
      <vt:variant>
        <vt:i4>0</vt:i4>
      </vt:variant>
      <vt:variant>
        <vt:i4>5</vt:i4>
      </vt:variant>
      <vt:variant>
        <vt:lpwstr>http://my.ryerson.ca/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CMHR 405</dc:title>
  <dc:creator>rhasani</dc:creator>
  <cp:lastModifiedBy>Mathura</cp:lastModifiedBy>
  <cp:revision>2</cp:revision>
  <cp:lastPrinted>2011-09-05T16:14:00Z</cp:lastPrinted>
  <dcterms:created xsi:type="dcterms:W3CDTF">2016-01-07T12:41:00Z</dcterms:created>
  <dcterms:modified xsi:type="dcterms:W3CDTF">2016-01-07T12:41:00Z</dcterms:modified>
</cp:coreProperties>
</file>