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25A7F9" w14:textId="77777777" w:rsidR="00A34B58" w:rsidRDefault="00A34B58">
      <w:pPr>
        <w:pStyle w:val="NoteLevel1"/>
      </w:pPr>
      <w:r>
        <w:rPr>
          <w:b/>
        </w:rPr>
        <w:t>Definition of Health</w:t>
      </w:r>
      <w:r>
        <w:t>:</w:t>
      </w:r>
    </w:p>
    <w:p w14:paraId="08A9DD9E" w14:textId="77777777" w:rsidR="008D5A3C" w:rsidRDefault="00A34B58">
      <w:pPr>
        <w:pStyle w:val="NoteLevel1"/>
      </w:pPr>
      <w:r>
        <w:t xml:space="preserve">According to the world health organization health is defined as a state of physical, mental and social </w:t>
      </w:r>
      <w:proofErr w:type="gramStart"/>
      <w:r>
        <w:t>well-being</w:t>
      </w:r>
      <w:proofErr w:type="gramEnd"/>
      <w:r>
        <w:t xml:space="preserve"> not just the absence of disease.</w:t>
      </w:r>
    </w:p>
    <w:p w14:paraId="77A7A7EC" w14:textId="77777777" w:rsidR="00A34B58" w:rsidRDefault="00A34B58" w:rsidP="00A34B58">
      <w:pPr>
        <w:pStyle w:val="NoteLevel1"/>
      </w:pPr>
      <w:r>
        <w:t>- This definition can differentiate, for example in medicine being free from illness or disease is health. Psychologists look at this differently, where a mental and social component is present.</w:t>
      </w:r>
    </w:p>
    <w:p w14:paraId="75E20B68" w14:textId="77777777" w:rsidR="00A34B58" w:rsidRDefault="00A34B58" w:rsidP="00A34B58">
      <w:pPr>
        <w:pStyle w:val="NoteLevel1"/>
      </w:pPr>
    </w:p>
    <w:p w14:paraId="7BDC8C97" w14:textId="77777777" w:rsidR="00A34B58" w:rsidRPr="00361403" w:rsidRDefault="00A34B58" w:rsidP="00A34B58">
      <w:pPr>
        <w:pStyle w:val="NoteLevel1"/>
        <w:rPr>
          <w:b/>
          <w:u w:val="single"/>
        </w:rPr>
      </w:pPr>
      <w:r w:rsidRPr="00361403">
        <w:rPr>
          <w:b/>
          <w:u w:val="single"/>
        </w:rPr>
        <w:t>Models of Health:</w:t>
      </w:r>
    </w:p>
    <w:p w14:paraId="570A67C7" w14:textId="77777777" w:rsidR="00A34B58" w:rsidRDefault="00A34B58" w:rsidP="00A34B58">
      <w:pPr>
        <w:pStyle w:val="NoteLevel1"/>
      </w:pPr>
      <w:r w:rsidRPr="00587DA7">
        <w:rPr>
          <w:b/>
          <w:u w:val="single"/>
        </w:rPr>
        <w:t>Historical Perspectives</w:t>
      </w:r>
      <w:r>
        <w:t xml:space="preserve">: </w:t>
      </w:r>
    </w:p>
    <w:p w14:paraId="453C1EED" w14:textId="77777777" w:rsidR="00A34B58" w:rsidRDefault="00A34B58" w:rsidP="00A34B58">
      <w:pPr>
        <w:pStyle w:val="NoteLevel2"/>
      </w:pPr>
      <w:r>
        <w:t>Diseases resulted from sorcery and paranormal activity</w:t>
      </w:r>
    </w:p>
    <w:p w14:paraId="2E7B3793" w14:textId="77777777" w:rsidR="00A34B58" w:rsidRDefault="00A34B58" w:rsidP="00A34B58">
      <w:pPr>
        <w:pStyle w:val="NoteLevel2"/>
      </w:pPr>
      <w:r>
        <w:t>Object intrusion for example swallowing a stone</w:t>
      </w:r>
    </w:p>
    <w:p w14:paraId="480FD533" w14:textId="77777777" w:rsidR="00A34B58" w:rsidRDefault="00A34B58" w:rsidP="00A34B58">
      <w:pPr>
        <w:pStyle w:val="NoteLevel2"/>
      </w:pPr>
      <w:r>
        <w:t>Especially true in the idea of insanity</w:t>
      </w:r>
    </w:p>
    <w:p w14:paraId="2272D45B" w14:textId="77777777" w:rsidR="00A34B58" w:rsidRDefault="00A34B58" w:rsidP="00A34B58">
      <w:pPr>
        <w:pStyle w:val="NoteLevel1"/>
      </w:pPr>
      <w:r>
        <w:t xml:space="preserve">Treatment involved spiritual rituals Ex: Trephination – drilling into the skull to allow the evil spirits to leave </w:t>
      </w:r>
    </w:p>
    <w:p w14:paraId="2A495DD5" w14:textId="77777777" w:rsidR="00A34B58" w:rsidRDefault="00A34B58" w:rsidP="00A34B58">
      <w:pPr>
        <w:pStyle w:val="NoteLevel1"/>
        <w:numPr>
          <w:ilvl w:val="0"/>
          <w:numId w:val="0"/>
        </w:numPr>
      </w:pPr>
      <w:r w:rsidRPr="00A34B58">
        <w:rPr>
          <w:b/>
        </w:rPr>
        <w:t>Hippocrates</w:t>
      </w:r>
      <w:r>
        <w:t xml:space="preserve"> treatment chart on slide </w:t>
      </w:r>
    </w:p>
    <w:p w14:paraId="5BA185C0" w14:textId="77777777" w:rsidR="00A34B58" w:rsidRDefault="00A34B58" w:rsidP="00A34B58">
      <w:pPr>
        <w:pStyle w:val="NoteLevel2"/>
      </w:pPr>
      <w:r>
        <w:t xml:space="preserve">Linked cheerful to an excess of something, and sadness to a lacking of something </w:t>
      </w:r>
    </w:p>
    <w:p w14:paraId="5E94FAA1" w14:textId="77777777" w:rsidR="00A34B58" w:rsidRDefault="00A34B58" w:rsidP="00A34B58">
      <w:pPr>
        <w:pStyle w:val="NoteLevel1"/>
      </w:pPr>
      <w:r>
        <w:t xml:space="preserve">- They began to realize what is going on in the body could affect the mind </w:t>
      </w:r>
    </w:p>
    <w:p w14:paraId="145FD133" w14:textId="77777777" w:rsidR="00587DA7" w:rsidRDefault="00587DA7" w:rsidP="00A34B58">
      <w:pPr>
        <w:pStyle w:val="NoteLevel1"/>
      </w:pPr>
    </w:p>
    <w:p w14:paraId="3AE95BC8" w14:textId="77777777" w:rsidR="00A34B58" w:rsidRDefault="00A34B58" w:rsidP="00A34B58">
      <w:pPr>
        <w:pStyle w:val="NoteLevel1"/>
      </w:pPr>
      <w:r>
        <w:t xml:space="preserve">In the </w:t>
      </w:r>
      <w:r w:rsidRPr="00A34B58">
        <w:rPr>
          <w:b/>
        </w:rPr>
        <w:t>Middle Ages</w:t>
      </w:r>
      <w:r>
        <w:t>, there was a step back and disease was considered again as a spiritual problem Ex: being possessed with evil spirit This was very prominent because in this age the Church has a very strong influence</w:t>
      </w:r>
    </w:p>
    <w:p w14:paraId="2572E1B9" w14:textId="77777777" w:rsidR="00587DA7" w:rsidRDefault="00587DA7" w:rsidP="00A34B58">
      <w:pPr>
        <w:pStyle w:val="NoteLevel1"/>
      </w:pPr>
    </w:p>
    <w:p w14:paraId="434A366C" w14:textId="77777777" w:rsidR="00A34B58" w:rsidRPr="00587DA7" w:rsidRDefault="00A34B58" w:rsidP="00A34B58">
      <w:pPr>
        <w:pStyle w:val="NoteLevel1"/>
        <w:rPr>
          <w:b/>
        </w:rPr>
      </w:pPr>
      <w:r w:rsidRPr="00A34B58">
        <w:rPr>
          <w:b/>
        </w:rPr>
        <w:t>The Renaissance</w:t>
      </w:r>
      <w:r w:rsidR="00DC2961">
        <w:rPr>
          <w:b/>
        </w:rPr>
        <w:t xml:space="preserve"> </w:t>
      </w:r>
      <w:r w:rsidR="00DC2961">
        <w:t>led to a scientific revolution, the invention of the microscope etc.</w:t>
      </w:r>
    </w:p>
    <w:p w14:paraId="11169A44" w14:textId="77777777" w:rsidR="00587DA7" w:rsidRPr="00DC2961" w:rsidRDefault="00587DA7" w:rsidP="00A34B58">
      <w:pPr>
        <w:pStyle w:val="NoteLevel1"/>
        <w:rPr>
          <w:b/>
        </w:rPr>
      </w:pPr>
    </w:p>
    <w:p w14:paraId="2B28CBB1" w14:textId="77777777" w:rsidR="00DC2961" w:rsidRPr="00DC2961" w:rsidRDefault="00DC2961" w:rsidP="00A34B58">
      <w:pPr>
        <w:pStyle w:val="NoteLevel1"/>
        <w:rPr>
          <w:b/>
        </w:rPr>
      </w:pPr>
      <w:r>
        <w:rPr>
          <w:b/>
        </w:rPr>
        <w:t>The 19</w:t>
      </w:r>
      <w:r w:rsidRPr="00DC2961">
        <w:rPr>
          <w:b/>
          <w:vertAlign w:val="superscript"/>
        </w:rPr>
        <w:t>th</w:t>
      </w:r>
      <w:r>
        <w:rPr>
          <w:b/>
        </w:rPr>
        <w:t xml:space="preserve"> century </w:t>
      </w:r>
      <w:r>
        <w:t xml:space="preserve">with the </w:t>
      </w:r>
      <w:r w:rsidRPr="00DC2961">
        <w:rPr>
          <w:b/>
        </w:rPr>
        <w:t>biomedical model</w:t>
      </w:r>
      <w:r>
        <w:t xml:space="preserve"> of health was dominant</w:t>
      </w:r>
    </w:p>
    <w:p w14:paraId="571B067D" w14:textId="77777777" w:rsidR="00DC2961" w:rsidRPr="00DC2961" w:rsidRDefault="00DC2961" w:rsidP="00DC2961">
      <w:pPr>
        <w:pStyle w:val="NoteLevel2"/>
        <w:rPr>
          <w:b/>
        </w:rPr>
      </w:pPr>
      <w:r>
        <w:t>According to this model health is the absence of disease</w:t>
      </w:r>
    </w:p>
    <w:p w14:paraId="42D4C44C" w14:textId="77777777" w:rsidR="00DC2961" w:rsidRPr="00DC2961" w:rsidRDefault="00DC2961" w:rsidP="00DC2961">
      <w:pPr>
        <w:pStyle w:val="NoteLevel2"/>
        <w:rPr>
          <w:b/>
        </w:rPr>
      </w:pPr>
      <w:r>
        <w:t xml:space="preserve">Disease was considered physical/biological </w:t>
      </w:r>
    </w:p>
    <w:p w14:paraId="777B7E1C" w14:textId="77777777" w:rsidR="00DC2961" w:rsidRDefault="00DC2961" w:rsidP="00DC2961">
      <w:pPr>
        <w:pStyle w:val="NoteLevel3"/>
      </w:pPr>
      <w:r w:rsidRPr="00DC2961">
        <w:t xml:space="preserve">Reductionist – reduce the disease to the simplest component </w:t>
      </w:r>
    </w:p>
    <w:p w14:paraId="57A1E498" w14:textId="77777777" w:rsidR="00DC2961" w:rsidRDefault="00DC2961" w:rsidP="00DC2961">
      <w:pPr>
        <w:pStyle w:val="NoteLevel3"/>
      </w:pPr>
      <w:r>
        <w:t xml:space="preserve">Mechanistic – views the body as a machine with a mechanical problem that needs to be fixed </w:t>
      </w:r>
    </w:p>
    <w:p w14:paraId="78CB6EC3" w14:textId="77777777" w:rsidR="00DC2961" w:rsidRDefault="00DC2961" w:rsidP="00DC2961">
      <w:pPr>
        <w:pStyle w:val="NoteLevel2"/>
      </w:pPr>
      <w:r>
        <w:t>Emphasis on diagnosis and treatment, doctors take control to cure the disease and the patient is passive, it is up to the doctor to fix the patient</w:t>
      </w:r>
    </w:p>
    <w:p w14:paraId="2F651CFC" w14:textId="77777777" w:rsidR="00DC2961" w:rsidRDefault="00DC2961" w:rsidP="00DC2961">
      <w:pPr>
        <w:pStyle w:val="NoteLevel2"/>
      </w:pPr>
      <w:r>
        <w:lastRenderedPageBreak/>
        <w:t xml:space="preserve">The mind and the body are still thought of as separate, the mind does not play a role in the disease itself </w:t>
      </w:r>
    </w:p>
    <w:p w14:paraId="5515C9FC" w14:textId="77777777" w:rsidR="00DC2961" w:rsidRDefault="00DC2961" w:rsidP="00DC2961">
      <w:pPr>
        <w:pStyle w:val="NoteLevel1"/>
      </w:pPr>
      <w:r>
        <w:t>Answers to chart:</w:t>
      </w:r>
      <w:r w:rsidR="000E251A">
        <w:t xml:space="preserve"> </w:t>
      </w:r>
      <w:r w:rsidR="000E251A" w:rsidRPr="000E251A">
        <w:rPr>
          <w:b/>
        </w:rPr>
        <w:t>Biomedical Model</w:t>
      </w:r>
      <w:r w:rsidR="000E251A">
        <w:t xml:space="preserve"> (strict definition)</w:t>
      </w:r>
    </w:p>
    <w:p w14:paraId="3FF2AB9A" w14:textId="77777777" w:rsidR="00DC2961" w:rsidRDefault="00DC2961" w:rsidP="00DC2961">
      <w:pPr>
        <w:pStyle w:val="NoteLevel1"/>
      </w:pPr>
      <w:r>
        <w:t xml:space="preserve">- Biological </w:t>
      </w:r>
      <w:r w:rsidR="000E251A">
        <w:t xml:space="preserve">and physical </w:t>
      </w:r>
      <w:proofErr w:type="gramStart"/>
      <w:r w:rsidR="000E251A">
        <w:t>factors :viruses</w:t>
      </w:r>
      <w:proofErr w:type="gramEnd"/>
      <w:r w:rsidR="000E251A">
        <w:t>, chemical imbalances, bacteria, genetic predisposition</w:t>
      </w:r>
    </w:p>
    <w:p w14:paraId="5BAE11BA" w14:textId="77777777" w:rsidR="000E251A" w:rsidRDefault="000E251A" w:rsidP="00DC2961">
      <w:pPr>
        <w:pStyle w:val="NoteLevel1"/>
      </w:pPr>
      <w:r>
        <w:t>- Biological changes beyond a person’s control</w:t>
      </w:r>
    </w:p>
    <w:p w14:paraId="3FEB0428" w14:textId="77777777" w:rsidR="000E251A" w:rsidRDefault="000E251A" w:rsidP="00DC2961">
      <w:pPr>
        <w:pStyle w:val="NoteLevel1"/>
      </w:pPr>
      <w:r>
        <w:t xml:space="preserve">- Change the physical state of the body </w:t>
      </w:r>
    </w:p>
    <w:p w14:paraId="360B487A" w14:textId="77777777" w:rsidR="000E251A" w:rsidRDefault="000E251A" w:rsidP="00DC2961">
      <w:pPr>
        <w:pStyle w:val="NoteLevel1"/>
      </w:pPr>
      <w:r>
        <w:t xml:space="preserve">- Medical professionals only </w:t>
      </w:r>
    </w:p>
    <w:p w14:paraId="69E830E8" w14:textId="77777777" w:rsidR="000E251A" w:rsidRDefault="000E251A" w:rsidP="00DC2961">
      <w:pPr>
        <w:pStyle w:val="NoteLevel1"/>
      </w:pPr>
      <w:r>
        <w:t xml:space="preserve">- Health and illness are qualitatively different – either one or the other </w:t>
      </w:r>
    </w:p>
    <w:p w14:paraId="0BA92427" w14:textId="77777777" w:rsidR="000E251A" w:rsidRDefault="000E251A" w:rsidP="00DC2961">
      <w:pPr>
        <w:pStyle w:val="NoteLevel1"/>
      </w:pPr>
      <w:r>
        <w:t>- Mind and body function independently of each other</w:t>
      </w:r>
    </w:p>
    <w:p w14:paraId="72DCA6E9" w14:textId="77777777" w:rsidR="000E251A" w:rsidRDefault="000E251A" w:rsidP="00DC2961">
      <w:pPr>
        <w:pStyle w:val="NoteLevel1"/>
      </w:pPr>
      <w:r>
        <w:t xml:space="preserve">- Illness may have psychological consequences, but no psychological causes </w:t>
      </w:r>
    </w:p>
    <w:p w14:paraId="15FC2212" w14:textId="77777777" w:rsidR="00587DA7" w:rsidRDefault="00587DA7" w:rsidP="00DC2961">
      <w:pPr>
        <w:pStyle w:val="NoteLevel1"/>
      </w:pPr>
    </w:p>
    <w:p w14:paraId="04B3D5E6" w14:textId="77777777" w:rsidR="00587DA7" w:rsidRPr="00587DA7" w:rsidRDefault="00587DA7" w:rsidP="00DC2961">
      <w:pPr>
        <w:pStyle w:val="NoteLevel1"/>
        <w:rPr>
          <w:b/>
        </w:rPr>
      </w:pPr>
      <w:proofErr w:type="spellStart"/>
      <w:r w:rsidRPr="00587DA7">
        <w:rPr>
          <w:b/>
        </w:rPr>
        <w:t>Biopsychosocial</w:t>
      </w:r>
      <w:proofErr w:type="spellEnd"/>
      <w:r w:rsidRPr="00587DA7">
        <w:rPr>
          <w:b/>
        </w:rPr>
        <w:t xml:space="preserve"> </w:t>
      </w:r>
      <w:r>
        <w:rPr>
          <w:b/>
        </w:rPr>
        <w:t>Model</w:t>
      </w:r>
    </w:p>
    <w:p w14:paraId="0221855E" w14:textId="77777777" w:rsidR="00587DA7" w:rsidRPr="00587DA7" w:rsidRDefault="00587DA7" w:rsidP="00DC2961">
      <w:pPr>
        <w:pStyle w:val="NoteLevel1"/>
        <w:rPr>
          <w:b/>
        </w:rPr>
      </w:pPr>
      <w:r>
        <w:t xml:space="preserve">Health and illness are </w:t>
      </w:r>
      <w:proofErr w:type="gramStart"/>
      <w:r>
        <w:t>an interplay</w:t>
      </w:r>
      <w:proofErr w:type="gramEnd"/>
      <w:r>
        <w:t xml:space="preserve"> of three components biological, psychological and social factors. </w:t>
      </w:r>
    </w:p>
    <w:p w14:paraId="5B060C16" w14:textId="77777777" w:rsidR="00587DA7" w:rsidRPr="00587DA7" w:rsidRDefault="00587DA7" w:rsidP="00DC2961">
      <w:pPr>
        <w:pStyle w:val="NoteLevel1"/>
        <w:rPr>
          <w:b/>
        </w:rPr>
      </w:pPr>
      <w:r>
        <w:t>Social systems: society, community, family (different norms)</w:t>
      </w:r>
    </w:p>
    <w:p w14:paraId="120A96E4" w14:textId="77777777" w:rsidR="00587DA7" w:rsidRPr="00587DA7" w:rsidRDefault="00587DA7" w:rsidP="00DC2961">
      <w:pPr>
        <w:pStyle w:val="NoteLevel1"/>
        <w:rPr>
          <w:b/>
        </w:rPr>
      </w:pPr>
      <w:r>
        <w:t>Psychological systems: cognition, emotion, motivation</w:t>
      </w:r>
    </w:p>
    <w:p w14:paraId="3B4B6CB7" w14:textId="77777777" w:rsidR="00587DA7" w:rsidRPr="00587DA7" w:rsidRDefault="00587DA7" w:rsidP="00DC2961">
      <w:pPr>
        <w:pStyle w:val="NoteLevel1"/>
        <w:rPr>
          <w:b/>
        </w:rPr>
      </w:pPr>
      <w:r>
        <w:t xml:space="preserve">Biological systems: organs, tissues, cells </w:t>
      </w:r>
    </w:p>
    <w:p w14:paraId="579671AF" w14:textId="77777777" w:rsidR="00587DA7" w:rsidRPr="00587DA7" w:rsidRDefault="00587DA7" w:rsidP="00DC2961">
      <w:pPr>
        <w:pStyle w:val="NoteLevel1"/>
        <w:rPr>
          <w:b/>
        </w:rPr>
      </w:pPr>
      <w:r>
        <w:t>This looks at the person as a system within the whole world (social system). It takes a holistic approach to health, it considers how one system effects the other</w:t>
      </w:r>
    </w:p>
    <w:p w14:paraId="4194322C" w14:textId="77777777" w:rsidR="00587DA7" w:rsidRDefault="00587DA7" w:rsidP="00587DA7">
      <w:pPr>
        <w:pStyle w:val="NoteLevel1"/>
      </w:pPr>
      <w:r w:rsidRPr="00587DA7">
        <w:t>Answers to the chart:</w:t>
      </w:r>
      <w:r>
        <w:t xml:space="preserve"> </w:t>
      </w:r>
      <w:proofErr w:type="spellStart"/>
      <w:r>
        <w:rPr>
          <w:b/>
        </w:rPr>
        <w:t>Biopsychosocial</w:t>
      </w:r>
      <w:proofErr w:type="spellEnd"/>
      <w:r>
        <w:rPr>
          <w:b/>
        </w:rPr>
        <w:t xml:space="preserve"> Model </w:t>
      </w:r>
    </w:p>
    <w:p w14:paraId="6D559587" w14:textId="77777777" w:rsidR="00976C66" w:rsidRDefault="00976C66" w:rsidP="00587DA7">
      <w:pPr>
        <w:pStyle w:val="NoteLevel1"/>
      </w:pPr>
      <w:r>
        <w:t>- Human beings are complex systems, illness cause by many factors and not a single factor</w:t>
      </w:r>
    </w:p>
    <w:p w14:paraId="07564A31" w14:textId="77777777" w:rsidR="00976C66" w:rsidRDefault="00976C66" w:rsidP="00587DA7">
      <w:pPr>
        <w:pStyle w:val="NoteLevel1"/>
      </w:pPr>
      <w:r>
        <w:t xml:space="preserve">- Multiple factors including a person’s </w:t>
      </w:r>
      <w:proofErr w:type="spellStart"/>
      <w:r>
        <w:t>behaviours</w:t>
      </w:r>
      <w:proofErr w:type="spellEnd"/>
      <w:r>
        <w:t>/choices/actions; also society</w:t>
      </w:r>
    </w:p>
    <w:p w14:paraId="1468EDE1" w14:textId="77777777" w:rsidR="00976C66" w:rsidRDefault="00976C66" w:rsidP="00587DA7">
      <w:pPr>
        <w:pStyle w:val="NoteLevel1"/>
      </w:pPr>
      <w:r>
        <w:t>- Treat the whole person, not just the physical systems</w:t>
      </w:r>
    </w:p>
    <w:p w14:paraId="187A8D6F" w14:textId="77777777" w:rsidR="00976C66" w:rsidRDefault="00976C66" w:rsidP="00587DA7">
      <w:pPr>
        <w:pStyle w:val="NoteLevel1"/>
      </w:pPr>
      <w:r>
        <w:t>- Patient is in part responsible for treatment (along with medical professional)</w:t>
      </w:r>
    </w:p>
    <w:p w14:paraId="309093BF" w14:textId="77777777" w:rsidR="00976C66" w:rsidRDefault="00976C66" w:rsidP="00587DA7">
      <w:pPr>
        <w:pStyle w:val="NoteLevel1"/>
      </w:pPr>
      <w:r>
        <w:t xml:space="preserve">- Health and illness exist in continuum </w:t>
      </w:r>
    </w:p>
    <w:p w14:paraId="3580D79C" w14:textId="77777777" w:rsidR="00976C66" w:rsidRDefault="00976C66" w:rsidP="00587DA7">
      <w:pPr>
        <w:pStyle w:val="NoteLevel1"/>
      </w:pPr>
      <w:r>
        <w:t>- Mind and body interact; use holistic or whole person approach to health</w:t>
      </w:r>
    </w:p>
    <w:p w14:paraId="2ADC519E" w14:textId="75A57810" w:rsidR="00976C66" w:rsidRDefault="00976C66" w:rsidP="00587DA7">
      <w:pPr>
        <w:pStyle w:val="NoteLevel1"/>
      </w:pPr>
      <w:r>
        <w:t>- Psychological factors are not only possible consequences</w:t>
      </w:r>
      <w:r w:rsidR="00652581">
        <w:t xml:space="preserve"> but can also cause or contribute to some of the more physical diseases (we need to treat the mind as well as the body)</w:t>
      </w:r>
    </w:p>
    <w:p w14:paraId="67FBF6AB" w14:textId="66A0A134" w:rsidR="00652581" w:rsidRDefault="00652581" w:rsidP="00587DA7">
      <w:pPr>
        <w:pStyle w:val="NoteLevel1"/>
      </w:pPr>
      <w:r>
        <w:lastRenderedPageBreak/>
        <w:t xml:space="preserve">Downsides to this model: Resource intensive, not as simplistic broader hard to pinpoint the cause, </w:t>
      </w:r>
      <w:r w:rsidR="0063645F">
        <w:t xml:space="preserve">puts more into the patients quarter/blame on the patient (ex: you have heart disease because you did not exercise) </w:t>
      </w:r>
    </w:p>
    <w:p w14:paraId="3B553A15" w14:textId="77777777" w:rsidR="0063645F" w:rsidRDefault="0063645F" w:rsidP="00587DA7">
      <w:pPr>
        <w:pStyle w:val="NoteLevel1"/>
      </w:pPr>
    </w:p>
    <w:p w14:paraId="4FA20A93" w14:textId="4233CE27" w:rsidR="0063645F" w:rsidRDefault="0063645F" w:rsidP="00587DA7">
      <w:pPr>
        <w:pStyle w:val="NoteLevel1"/>
      </w:pPr>
      <w:r>
        <w:t>Other socio-cultural influences</w:t>
      </w:r>
    </w:p>
    <w:p w14:paraId="167C862B" w14:textId="21DE73B9" w:rsidR="0063645F" w:rsidRDefault="0063645F" w:rsidP="00587DA7">
      <w:pPr>
        <w:pStyle w:val="NoteLevel1"/>
      </w:pPr>
      <w:r>
        <w:t>- Social economic status plays a large role in well-being</w:t>
      </w:r>
    </w:p>
    <w:p w14:paraId="5878804A" w14:textId="70C9B0B1" w:rsidR="0063645F" w:rsidRDefault="0063645F" w:rsidP="00587DA7">
      <w:pPr>
        <w:pStyle w:val="NoteLevel1"/>
      </w:pPr>
      <w:r>
        <w:t>- Life span, biological, psychological and social systems change a lot depending on our age</w:t>
      </w:r>
    </w:p>
    <w:p w14:paraId="1F0D48DE" w14:textId="77777777" w:rsidR="0063645F" w:rsidRDefault="0063645F" w:rsidP="00587DA7">
      <w:pPr>
        <w:pStyle w:val="NoteLevel1"/>
      </w:pPr>
      <w:r>
        <w:t xml:space="preserve">- Fundamental differences in terms of biological, psychology and social responsibilities between genders </w:t>
      </w:r>
    </w:p>
    <w:p w14:paraId="379CE11B" w14:textId="77777777" w:rsidR="0063645F" w:rsidRDefault="0063645F" w:rsidP="00587DA7">
      <w:pPr>
        <w:pStyle w:val="NoteLevel1"/>
      </w:pPr>
    </w:p>
    <w:p w14:paraId="048C5FE1" w14:textId="2F808DD5" w:rsidR="0063645F" w:rsidRDefault="0063645F" w:rsidP="00587DA7">
      <w:pPr>
        <w:pStyle w:val="NoteLevel1"/>
      </w:pPr>
      <w:r>
        <w:t xml:space="preserve">Health care and treatment is not a one size fits all, a lot of the time research will not differentiate between women (only in the 90’s did the US officially include women in their studies) </w:t>
      </w:r>
    </w:p>
    <w:p w14:paraId="71CDF380" w14:textId="77777777" w:rsidR="0063645F" w:rsidRDefault="0063645F" w:rsidP="00587DA7">
      <w:pPr>
        <w:pStyle w:val="NoteLevel1"/>
      </w:pPr>
    </w:p>
    <w:p w14:paraId="05036E83" w14:textId="36869B4F" w:rsidR="0063645F" w:rsidRPr="00361403" w:rsidRDefault="00361403" w:rsidP="00587DA7">
      <w:pPr>
        <w:pStyle w:val="NoteLevel1"/>
        <w:rPr>
          <w:b/>
          <w:u w:val="single"/>
        </w:rPr>
      </w:pPr>
      <w:r w:rsidRPr="00361403">
        <w:rPr>
          <w:b/>
          <w:u w:val="single"/>
        </w:rPr>
        <w:t>Research in Health Psychology</w:t>
      </w:r>
      <w:r>
        <w:rPr>
          <w:b/>
          <w:u w:val="single"/>
        </w:rPr>
        <w:t>:</w:t>
      </w:r>
    </w:p>
    <w:p w14:paraId="6500F772" w14:textId="2CE49D67" w:rsidR="00361403" w:rsidRPr="00361403" w:rsidRDefault="00361403" w:rsidP="00587DA7">
      <w:pPr>
        <w:pStyle w:val="NoteLevel1"/>
        <w:rPr>
          <w:b/>
          <w:u w:val="single"/>
        </w:rPr>
      </w:pPr>
      <w:r>
        <w:t xml:space="preserve">Research in health psychology takes psychological constructs (conscientious, pessimistic, arguments) and use them to look at how they influence physical health and illness (heart attack </w:t>
      </w:r>
      <w:proofErr w:type="spellStart"/>
      <w:r>
        <w:t>etc</w:t>
      </w:r>
      <w:proofErr w:type="spellEnd"/>
      <w:r>
        <w:t>)</w:t>
      </w:r>
    </w:p>
    <w:p w14:paraId="29C95C3F" w14:textId="77777777" w:rsidR="00361403" w:rsidRPr="00361403" w:rsidRDefault="00361403" w:rsidP="00587DA7">
      <w:pPr>
        <w:pStyle w:val="NoteLevel1"/>
        <w:rPr>
          <w:b/>
          <w:u w:val="single"/>
        </w:rPr>
      </w:pPr>
    </w:p>
    <w:p w14:paraId="59773AF4" w14:textId="5DF238B2" w:rsidR="00361403" w:rsidRPr="00361403" w:rsidRDefault="00361403" w:rsidP="00587DA7">
      <w:pPr>
        <w:pStyle w:val="NoteLevel1"/>
        <w:rPr>
          <w:b/>
          <w:u w:val="single"/>
        </w:rPr>
      </w:pPr>
      <w:r w:rsidRPr="00361403">
        <w:rPr>
          <w:b/>
        </w:rPr>
        <w:t>Scientific Method</w:t>
      </w:r>
    </w:p>
    <w:p w14:paraId="4E1D87DE" w14:textId="38B160D3" w:rsidR="00361403" w:rsidRPr="00361403" w:rsidRDefault="00361403" w:rsidP="00587DA7">
      <w:pPr>
        <w:pStyle w:val="NoteLevel1"/>
        <w:rPr>
          <w:b/>
          <w:u w:val="single"/>
        </w:rPr>
      </w:pPr>
      <w:r>
        <w:t>Theory:</w:t>
      </w:r>
    </w:p>
    <w:p w14:paraId="3075F7D5" w14:textId="5D9404CE" w:rsidR="00361403" w:rsidRPr="00361403" w:rsidRDefault="00361403" w:rsidP="00361403">
      <w:pPr>
        <w:pStyle w:val="NoteLevel1"/>
        <w:rPr>
          <w:b/>
          <w:u w:val="single"/>
        </w:rPr>
      </w:pPr>
      <w:r>
        <w:t>- An organized set of principles that explains and predicts events. Theories have to be clear and very specific, they need to be falsifiable there needs to be some way of proving the theory false, can be supported by evidence (data)</w:t>
      </w:r>
    </w:p>
    <w:p w14:paraId="061137BD" w14:textId="37778CFF" w:rsidR="00361403" w:rsidRPr="00361403" w:rsidRDefault="00361403" w:rsidP="00361403">
      <w:pPr>
        <w:pStyle w:val="NoteLevel1"/>
        <w:rPr>
          <w:b/>
          <w:u w:val="single"/>
        </w:rPr>
      </w:pPr>
      <w:r>
        <w:t>Ex: self determination theory (autonomy supportive)</w:t>
      </w:r>
    </w:p>
    <w:p w14:paraId="1289470E" w14:textId="55478A5A" w:rsidR="00361403" w:rsidRPr="00361403" w:rsidRDefault="00361403" w:rsidP="00361403">
      <w:pPr>
        <w:pStyle w:val="NoteLevel1"/>
        <w:rPr>
          <w:b/>
          <w:u w:val="single"/>
        </w:rPr>
      </w:pPr>
      <w:r>
        <w:t>Hypotheses:</w:t>
      </w:r>
    </w:p>
    <w:p w14:paraId="0068F339" w14:textId="1A5B6A9F" w:rsidR="00361403" w:rsidRPr="00361403" w:rsidRDefault="00361403" w:rsidP="00361403">
      <w:pPr>
        <w:pStyle w:val="NoteLevel1"/>
        <w:rPr>
          <w:b/>
          <w:u w:val="single"/>
        </w:rPr>
      </w:pPr>
      <w:r>
        <w:t>- Specific predictions (less broad than a theory)</w:t>
      </w:r>
    </w:p>
    <w:p w14:paraId="1CEAB35D" w14:textId="60BC9CC4" w:rsidR="00D7481E" w:rsidRPr="00D7481E" w:rsidRDefault="00361403" w:rsidP="00D7481E">
      <w:pPr>
        <w:pStyle w:val="NoteLevel1"/>
      </w:pPr>
      <w:r>
        <w:t>- Theories are never tested, hypothesis are tested</w:t>
      </w:r>
      <w:r w:rsidR="00D7481E">
        <w:t xml:space="preserve"> </w:t>
      </w:r>
      <w:r w:rsidR="00D7481E" w:rsidRPr="00D7481E">
        <w:t>(ex when doctor is autonomy supportive medication adherence will improve)</w:t>
      </w:r>
    </w:p>
    <w:p w14:paraId="66A98B57" w14:textId="47563CB0" w:rsidR="00D7481E" w:rsidRPr="00D7481E" w:rsidRDefault="00D7481E" w:rsidP="00361403">
      <w:pPr>
        <w:pStyle w:val="NoteLevel1"/>
        <w:rPr>
          <w:b/>
          <w:u w:val="single"/>
        </w:rPr>
      </w:pPr>
      <w:r>
        <w:t>Variables:</w:t>
      </w:r>
    </w:p>
    <w:p w14:paraId="115364FF" w14:textId="6AA02650" w:rsidR="00D7481E" w:rsidRPr="00D7481E" w:rsidRDefault="00D7481E" w:rsidP="00D7481E">
      <w:pPr>
        <w:pStyle w:val="NoteLevel1"/>
        <w:rPr>
          <w:b/>
          <w:u w:val="single"/>
        </w:rPr>
      </w:pPr>
      <w:r>
        <w:t>- A measurable characteristic of people, objects or events that may change (ex how many cigarettes a person smokes in a day)</w:t>
      </w:r>
    </w:p>
    <w:p w14:paraId="3ED6E857" w14:textId="61F6B4B3" w:rsidR="00D7481E" w:rsidRPr="00D7481E" w:rsidRDefault="00D7481E" w:rsidP="00D7481E">
      <w:pPr>
        <w:pStyle w:val="NoteLevel1"/>
        <w:rPr>
          <w:b/>
          <w:u w:val="single"/>
        </w:rPr>
      </w:pPr>
      <w:r>
        <w:lastRenderedPageBreak/>
        <w:t>- How you define your variable will make a big impact on the conclusions you can draw (ex self report (how many pills a person took) doing it yourself (counting how many pills remain in the bottle)</w:t>
      </w:r>
    </w:p>
    <w:p w14:paraId="507F15BC" w14:textId="368C0515" w:rsidR="00D7481E" w:rsidRPr="00D7481E" w:rsidRDefault="00D7481E" w:rsidP="00D7481E">
      <w:pPr>
        <w:pStyle w:val="NoteLevel1"/>
        <w:rPr>
          <w:b/>
          <w:u w:val="single"/>
        </w:rPr>
      </w:pPr>
      <w:r>
        <w:t>Sample:</w:t>
      </w:r>
    </w:p>
    <w:p w14:paraId="318AD7F8" w14:textId="3F1B953F" w:rsidR="00D7481E" w:rsidRPr="00D7481E" w:rsidRDefault="00D7481E" w:rsidP="00D7481E">
      <w:pPr>
        <w:pStyle w:val="NoteLevel1"/>
        <w:rPr>
          <w:b/>
          <w:u w:val="single"/>
        </w:rPr>
      </w:pPr>
      <w:r>
        <w:t xml:space="preserve">- All participants in the study </w:t>
      </w:r>
    </w:p>
    <w:p w14:paraId="34ABD51D" w14:textId="20397851" w:rsidR="00D7481E" w:rsidRPr="00D7481E" w:rsidRDefault="00D7481E" w:rsidP="00D7481E">
      <w:pPr>
        <w:pStyle w:val="NoteLevel1"/>
        <w:numPr>
          <w:ilvl w:val="0"/>
          <w:numId w:val="0"/>
        </w:numPr>
        <w:rPr>
          <w:b/>
          <w:u w:val="single"/>
        </w:rPr>
      </w:pPr>
      <w:r>
        <w:t>- Should be representative of population interest</w:t>
      </w:r>
    </w:p>
    <w:p w14:paraId="1B0D4B5E" w14:textId="77777777" w:rsidR="0063645F" w:rsidRPr="00587DA7" w:rsidRDefault="0063645F" w:rsidP="0063645F">
      <w:pPr>
        <w:pStyle w:val="NoteLevel1"/>
        <w:numPr>
          <w:ilvl w:val="0"/>
          <w:numId w:val="0"/>
        </w:numPr>
      </w:pPr>
    </w:p>
    <w:p w14:paraId="6133DAFC" w14:textId="77777777" w:rsidR="0062772D" w:rsidRDefault="0062772D" w:rsidP="00DC2961">
      <w:pPr>
        <w:pStyle w:val="NoteLevel1"/>
      </w:pPr>
    </w:p>
    <w:p w14:paraId="1D64E56B" w14:textId="77777777" w:rsidR="00DC2961" w:rsidRPr="00DC2961" w:rsidRDefault="00DC2961" w:rsidP="00DC2961">
      <w:pPr>
        <w:pStyle w:val="NoteLevel1"/>
      </w:pPr>
    </w:p>
    <w:p w14:paraId="42C1F49D" w14:textId="77777777" w:rsidR="00A34B58" w:rsidRDefault="00A34B58" w:rsidP="00A34B58">
      <w:pPr>
        <w:pStyle w:val="NoteLevel1"/>
      </w:pPr>
    </w:p>
    <w:p w14:paraId="25D21476" w14:textId="77777777" w:rsidR="008D5A3C" w:rsidRDefault="008D5A3C">
      <w:pPr>
        <w:pStyle w:val="NoteLevel1"/>
        <w:sectPr w:rsidR="008D5A3C" w:rsidSect="008D5A3C">
          <w:headerReference w:type="first" r:id="rId8"/>
          <w:pgSz w:w="12240" w:h="15840"/>
          <w:pgMar w:top="1440" w:right="1440" w:bottom="1440" w:left="1440" w:header="708" w:footer="708" w:gutter="0"/>
          <w:cols w:space="708"/>
          <w:titlePg/>
          <w:docGrid w:type="lines" w:linePitch="360"/>
        </w:sectPr>
      </w:pPr>
    </w:p>
    <w:p w14:paraId="0767BC27" w14:textId="2C469BED" w:rsidR="008D5A3C" w:rsidRDefault="00BD0EBF">
      <w:pPr>
        <w:pStyle w:val="NoteLevel1"/>
        <w:rPr>
          <w:b/>
          <w:u w:val="single"/>
        </w:rPr>
      </w:pPr>
      <w:r w:rsidRPr="00BD0EBF">
        <w:rPr>
          <w:b/>
          <w:u w:val="single"/>
        </w:rPr>
        <w:t>Research Methods:</w:t>
      </w:r>
    </w:p>
    <w:p w14:paraId="0D45B250" w14:textId="77777777" w:rsidR="00903215" w:rsidRPr="00BD0EBF" w:rsidRDefault="00903215">
      <w:pPr>
        <w:pStyle w:val="NoteLevel1"/>
        <w:rPr>
          <w:b/>
          <w:u w:val="single"/>
        </w:rPr>
      </w:pPr>
    </w:p>
    <w:p w14:paraId="3D457281" w14:textId="301F1F80" w:rsidR="00BD0EBF" w:rsidRDefault="00BD0EBF">
      <w:pPr>
        <w:pStyle w:val="NoteLevel1"/>
      </w:pPr>
      <w:r w:rsidRPr="00903215">
        <w:rPr>
          <w:b/>
        </w:rPr>
        <w:t>Case Studies</w:t>
      </w:r>
      <w:r>
        <w:t>:</w:t>
      </w:r>
    </w:p>
    <w:p w14:paraId="2BD89D81" w14:textId="014234DB" w:rsidR="00BD0EBF" w:rsidRDefault="00BD0EBF" w:rsidP="00BD0EBF">
      <w:pPr>
        <w:pStyle w:val="NoteLevel1"/>
      </w:pPr>
      <w:r>
        <w:t>- In depth analysis of one individual</w:t>
      </w:r>
    </w:p>
    <w:p w14:paraId="35084FD6" w14:textId="63F26A02" w:rsidR="00BD0EBF" w:rsidRDefault="00BD0EBF" w:rsidP="00BD0EBF">
      <w:pPr>
        <w:pStyle w:val="NoteLevel1"/>
      </w:pPr>
      <w:r>
        <w:t>- A single subject research design</w:t>
      </w:r>
    </w:p>
    <w:p w14:paraId="5A60C09F" w14:textId="194182C3" w:rsidR="00BD0EBF" w:rsidRDefault="00BD0EBF" w:rsidP="00BD0EBF">
      <w:pPr>
        <w:pStyle w:val="NoteLevel1"/>
      </w:pPr>
      <w:r w:rsidRPr="00903215">
        <w:rPr>
          <w:b/>
        </w:rPr>
        <w:t>Correlational Research</w:t>
      </w:r>
      <w:r>
        <w:t>:</w:t>
      </w:r>
    </w:p>
    <w:p w14:paraId="67E91D02" w14:textId="37D86A02" w:rsidR="00BD0EBF" w:rsidRDefault="00BD0EBF" w:rsidP="00BD0EBF">
      <w:pPr>
        <w:pStyle w:val="NoteLevel1"/>
      </w:pPr>
      <w:r>
        <w:t xml:space="preserve">- Study of variables, ex comparing x to y </w:t>
      </w:r>
    </w:p>
    <w:p w14:paraId="65D9AE42" w14:textId="56FB2FA0" w:rsidR="00BD0EBF" w:rsidRDefault="00BD0EBF" w:rsidP="00BD0EBF">
      <w:pPr>
        <w:pStyle w:val="NoteLevel1"/>
      </w:pPr>
      <w:r>
        <w:t xml:space="preserve">- Correlations can be negative or positive, or not correlated </w:t>
      </w:r>
    </w:p>
    <w:p w14:paraId="7D5EE743" w14:textId="343EE785" w:rsidR="00BD0EBF" w:rsidRDefault="00BD0EBF" w:rsidP="00BD0EBF">
      <w:pPr>
        <w:pStyle w:val="NoteLevel1"/>
      </w:pPr>
      <w:r>
        <w:t>- Cannot use correlational research to infer causation (does not make something fact)</w:t>
      </w:r>
    </w:p>
    <w:p w14:paraId="3CDAE2E3" w14:textId="51AAD598" w:rsidR="00BD0EBF" w:rsidRDefault="00BD0EBF" w:rsidP="00BD0EBF">
      <w:pPr>
        <w:pStyle w:val="NoteLevel1"/>
      </w:pPr>
      <w:r>
        <w:t>- You can statistically control, ex age, SES</w:t>
      </w:r>
    </w:p>
    <w:p w14:paraId="21D0FC11" w14:textId="5A375F81" w:rsidR="00BD0EBF" w:rsidRDefault="00BD0EBF" w:rsidP="00BD0EBF">
      <w:pPr>
        <w:pStyle w:val="NoteLevel1"/>
      </w:pPr>
      <w:r>
        <w:t xml:space="preserve">- Advantages: easy to do (ex: questionnaires, using stats data), easy to generalize you can ask about real life things with people who experience these </w:t>
      </w:r>
    </w:p>
    <w:p w14:paraId="3E9AF860" w14:textId="1957AF88" w:rsidR="00BD0EBF" w:rsidRDefault="00BD0EBF" w:rsidP="00BD0EBF">
      <w:pPr>
        <w:pStyle w:val="NoteLevel1"/>
      </w:pPr>
      <w:r>
        <w:t>- Disadvantages: no causal conclusion can be drawn</w:t>
      </w:r>
    </w:p>
    <w:p w14:paraId="53F5BBD0" w14:textId="2D2F757F" w:rsidR="00BD0EBF" w:rsidRDefault="00BD0EBF" w:rsidP="00BD0EBF">
      <w:pPr>
        <w:pStyle w:val="NoteLevel1"/>
      </w:pPr>
      <w:r w:rsidRPr="00903215">
        <w:rPr>
          <w:b/>
        </w:rPr>
        <w:t>Longitudinal Research</w:t>
      </w:r>
      <w:r>
        <w:t>: (perspective research)</w:t>
      </w:r>
    </w:p>
    <w:p w14:paraId="36EFDE58" w14:textId="2EDA6D13" w:rsidR="00BD0EBF" w:rsidRDefault="00BD0EBF" w:rsidP="00BD0EBF">
      <w:pPr>
        <w:pStyle w:val="NoteLevel1"/>
      </w:pPr>
      <w:r>
        <w:t xml:space="preserve">- Added or repeated assessments/variables </w:t>
      </w:r>
    </w:p>
    <w:p w14:paraId="0C972ED3" w14:textId="6F8DDA61" w:rsidR="00BD0EBF" w:rsidRDefault="00BD0EBF" w:rsidP="00BD0EBF">
      <w:pPr>
        <w:pStyle w:val="NoteLevel1"/>
      </w:pPr>
      <w:r>
        <w:t xml:space="preserve">- Plausible causal connection </w:t>
      </w:r>
    </w:p>
    <w:p w14:paraId="2FFFBA05" w14:textId="7536DC70" w:rsidR="00BD0EBF" w:rsidRDefault="00903215" w:rsidP="00BD0EBF">
      <w:pPr>
        <w:pStyle w:val="NoteLevel1"/>
      </w:pPr>
      <w:r>
        <w:t xml:space="preserve">- Correlational research does not mean causation </w:t>
      </w:r>
    </w:p>
    <w:p w14:paraId="2E5EFE12" w14:textId="57DEC574" w:rsidR="00903215" w:rsidRDefault="00903215" w:rsidP="00903215">
      <w:pPr>
        <w:pStyle w:val="NoteLevel1"/>
      </w:pPr>
      <w:r>
        <w:rPr>
          <w:b/>
        </w:rPr>
        <w:t>Experimental Research</w:t>
      </w:r>
      <w:r>
        <w:t>:</w:t>
      </w:r>
    </w:p>
    <w:p w14:paraId="37E14347" w14:textId="640CD68D" w:rsidR="00903215" w:rsidRDefault="00903215" w:rsidP="00903215">
      <w:pPr>
        <w:pStyle w:val="NoteLevel1"/>
      </w:pPr>
      <w:r w:rsidRPr="00903215">
        <w:t>-</w:t>
      </w:r>
      <w:r>
        <w:t xml:space="preserve"> Produces causal hypotheses </w:t>
      </w:r>
    </w:p>
    <w:p w14:paraId="5B2912DE" w14:textId="77777777" w:rsidR="00903215" w:rsidRDefault="00903215" w:rsidP="00903215">
      <w:pPr>
        <w:pStyle w:val="NoteLevel1"/>
      </w:pPr>
      <w:r>
        <w:t>- Independent and dependent variables</w:t>
      </w:r>
    </w:p>
    <w:p w14:paraId="5B8FBDC8" w14:textId="5D7C6824" w:rsidR="00903215" w:rsidRDefault="00903215" w:rsidP="00903215">
      <w:pPr>
        <w:pStyle w:val="NoteLevel1"/>
      </w:pPr>
      <w:r>
        <w:t>(Placebo in coffee example on slides</w:t>
      </w:r>
      <w:proofErr w:type="gramStart"/>
      <w:r>
        <w:t>..</w:t>
      </w:r>
      <w:proofErr w:type="gramEnd"/>
      <w:r>
        <w:t xml:space="preserve"> all participants think they are drinking regular coffee, the placebo is decaf another example is pills if people believe they are taking something that will help them)</w:t>
      </w:r>
    </w:p>
    <w:p w14:paraId="3AEAD1B9" w14:textId="0253FF2E" w:rsidR="00903215" w:rsidRDefault="00903215" w:rsidP="00903215">
      <w:pPr>
        <w:pStyle w:val="NoteLevel1"/>
      </w:pPr>
      <w:r>
        <w:t>^ Blind study, double blind is the most effective study because it is randomized, the participants as well as the person conducting the experiment do not know</w:t>
      </w:r>
    </w:p>
    <w:p w14:paraId="08B4274A" w14:textId="6F914DC9" w:rsidR="00903215" w:rsidRDefault="00903215" w:rsidP="00903215">
      <w:pPr>
        <w:pStyle w:val="NoteLevel1"/>
      </w:pPr>
      <w:r>
        <w:t>- Advantages: only way to draw causal conclusions</w:t>
      </w:r>
    </w:p>
    <w:p w14:paraId="3462080A" w14:textId="33AAE0F1" w:rsidR="00903215" w:rsidRDefault="00903215" w:rsidP="00903215">
      <w:pPr>
        <w:pStyle w:val="NoteLevel1"/>
      </w:pPr>
      <w:r>
        <w:t xml:space="preserve">- Disadvantages: Hard to be generalized, example testing people with depression many of these people have other disorders that can affect the study, hard to apply the conclusions to everybody </w:t>
      </w:r>
    </w:p>
    <w:p w14:paraId="54B3BD8B" w14:textId="41E2124D" w:rsidR="00903215" w:rsidRDefault="00903215" w:rsidP="00903215">
      <w:pPr>
        <w:pStyle w:val="NoteLevel2"/>
      </w:pPr>
      <w:r>
        <w:t xml:space="preserve">Quasi Experiments: not random, the conclusions can only be correlational </w:t>
      </w:r>
    </w:p>
    <w:p w14:paraId="18E4E353" w14:textId="77777777" w:rsidR="00903215" w:rsidRDefault="00903215" w:rsidP="00903215">
      <w:pPr>
        <w:pStyle w:val="NoteLevel1"/>
      </w:pPr>
    </w:p>
    <w:p w14:paraId="1FF1A858" w14:textId="10F35DDB" w:rsidR="00903215" w:rsidRDefault="00903215" w:rsidP="00903215">
      <w:pPr>
        <w:pStyle w:val="NoteLevel1"/>
      </w:pPr>
      <w:r>
        <w:rPr>
          <w:b/>
          <w:u w:val="single"/>
        </w:rPr>
        <w:t>Biological Basis of Stress</w:t>
      </w:r>
      <w:r>
        <w:t>:</w:t>
      </w:r>
    </w:p>
    <w:p w14:paraId="21248447" w14:textId="172B09C0" w:rsidR="00903215" w:rsidRDefault="0087492D" w:rsidP="00903215">
      <w:pPr>
        <w:pStyle w:val="NoteLevel1"/>
      </w:pPr>
      <w:r>
        <w:t>- Diagram on slide: all four systems are effected by stress</w:t>
      </w:r>
    </w:p>
    <w:p w14:paraId="3E95E2D0" w14:textId="6921C976" w:rsidR="0087492D" w:rsidRDefault="0087492D" w:rsidP="00903215">
      <w:pPr>
        <w:pStyle w:val="NoteLevel1"/>
      </w:pPr>
      <w:r>
        <w:t xml:space="preserve">- Stress activates the nervous system and the endocrine system </w:t>
      </w:r>
    </w:p>
    <w:p w14:paraId="30F84126" w14:textId="1D19DD1C" w:rsidR="003A774A" w:rsidRDefault="003A774A" w:rsidP="00903215">
      <w:pPr>
        <w:pStyle w:val="NoteLevel1"/>
      </w:pPr>
      <w:r>
        <w:t xml:space="preserve">- </w:t>
      </w:r>
      <w:r w:rsidR="0082020F">
        <w:t xml:space="preserve">Nervous system: </w:t>
      </w:r>
      <w:r>
        <w:t xml:space="preserve">Parasympathetic conserves energy (resting), sympathetic is using energy </w:t>
      </w:r>
    </w:p>
    <w:p w14:paraId="04442E47" w14:textId="1938B5B0" w:rsidR="0082020F" w:rsidRDefault="0082020F" w:rsidP="00903215">
      <w:pPr>
        <w:pStyle w:val="NoteLevel1"/>
      </w:pPr>
      <w:r>
        <w:t>- Endocrine system</w:t>
      </w:r>
      <w:r w:rsidR="0047215E">
        <w:t xml:space="preserve">: works together (especially in time of stress) with the nervous system (the pituitary glad links the two together) </w:t>
      </w:r>
    </w:p>
    <w:p w14:paraId="7F72AD5A" w14:textId="1A0F8CEC" w:rsidR="009E7C2C" w:rsidRDefault="009E7C2C" w:rsidP="00903215">
      <w:pPr>
        <w:pStyle w:val="NoteLevel1"/>
      </w:pPr>
      <w:r>
        <w:t xml:space="preserve">- Sympathetic system mobilizes all our resources right away (fight or flight) </w:t>
      </w:r>
    </w:p>
    <w:p w14:paraId="619DEB69" w14:textId="5BEF88CA" w:rsidR="009E7C2C" w:rsidRDefault="009E7C2C" w:rsidP="00903215">
      <w:pPr>
        <w:pStyle w:val="NoteLevel1"/>
      </w:pPr>
      <w:r>
        <w:t xml:space="preserve">- Now we think of stress in a very broad context, evolutionary it was a very sudden fight or flight response </w:t>
      </w:r>
    </w:p>
    <w:p w14:paraId="0F5F97EF" w14:textId="581D946E" w:rsidR="009E7C2C" w:rsidRDefault="009E7C2C" w:rsidP="00903215">
      <w:pPr>
        <w:pStyle w:val="NoteLevel1"/>
      </w:pPr>
      <w:r>
        <w:t>- HPA acts over a long term and is simultaneous/ parallel to SAM (fight or flight)</w:t>
      </w:r>
    </w:p>
    <w:p w14:paraId="01D424BE" w14:textId="77777777" w:rsidR="009E7C2C" w:rsidRDefault="009E7C2C" w:rsidP="00903215">
      <w:pPr>
        <w:pStyle w:val="NoteLevel1"/>
      </w:pPr>
    </w:p>
    <w:p w14:paraId="42924C43" w14:textId="59B4BC9F" w:rsidR="009E7C2C" w:rsidRDefault="002B70C2" w:rsidP="00903215">
      <w:pPr>
        <w:pStyle w:val="NoteLevel1"/>
      </w:pPr>
      <w:r>
        <w:t>Immune system:</w:t>
      </w:r>
    </w:p>
    <w:p w14:paraId="1A12AE48" w14:textId="0E33D3F4" w:rsidR="002B70C2" w:rsidRDefault="002B70C2" w:rsidP="00903215">
      <w:pPr>
        <w:pStyle w:val="NoteLevel1"/>
      </w:pPr>
      <w:r>
        <w:t>Antigens: an invading microbe that is foreign</w:t>
      </w:r>
    </w:p>
    <w:p w14:paraId="05B51002" w14:textId="4CEBB9ED" w:rsidR="002B70C2" w:rsidRDefault="002B70C2" w:rsidP="002B70C2">
      <w:pPr>
        <w:pStyle w:val="NoteLevel2"/>
      </w:pPr>
      <w:r>
        <w:t>Specific or non-specific sometimes the body fights off bad antigens along with good cells (ex antibiotics)</w:t>
      </w:r>
    </w:p>
    <w:p w14:paraId="1F20EB33" w14:textId="593B4E48" w:rsidR="002B70C2" w:rsidRDefault="00333E86" w:rsidP="002B70C2">
      <w:pPr>
        <w:pStyle w:val="NoteLevel1"/>
      </w:pPr>
      <w:r>
        <w:t xml:space="preserve">Stress can decrease the immune system therefore making you more open to viruses </w:t>
      </w:r>
    </w:p>
    <w:p w14:paraId="025D0566" w14:textId="00779C3B" w:rsidR="009E7C2C" w:rsidRDefault="00317F25" w:rsidP="00317F25">
      <w:pPr>
        <w:pStyle w:val="NoteLevel1"/>
        <w:numPr>
          <w:ilvl w:val="0"/>
          <w:numId w:val="0"/>
        </w:numPr>
      </w:pPr>
      <w:r>
        <w:t xml:space="preserve">*Check out the link to the body diagrams on </w:t>
      </w:r>
      <w:proofErr w:type="spellStart"/>
      <w:r>
        <w:t>CULearn</w:t>
      </w:r>
      <w:proofErr w:type="spellEnd"/>
      <w:r>
        <w:t xml:space="preserve"> </w:t>
      </w:r>
    </w:p>
    <w:p w14:paraId="630C332A" w14:textId="77777777" w:rsidR="0082020F" w:rsidRDefault="0082020F" w:rsidP="00903215">
      <w:pPr>
        <w:pStyle w:val="NoteLevel1"/>
      </w:pPr>
    </w:p>
    <w:p w14:paraId="31A9CA02" w14:textId="77777777" w:rsidR="008D5A3C" w:rsidRDefault="008D5A3C">
      <w:pPr>
        <w:pStyle w:val="NoteLevel1"/>
        <w:sectPr w:rsidR="008D5A3C" w:rsidSect="008D5A3C">
          <w:headerReference w:type="first" r:id="rId9"/>
          <w:pgSz w:w="12240" w:h="15840"/>
          <w:pgMar w:top="1440" w:right="1440" w:bottom="1440" w:left="1440" w:header="708" w:footer="708" w:gutter="0"/>
          <w:cols w:space="708"/>
          <w:titlePg/>
          <w:docGrid w:type="lines" w:linePitch="360"/>
        </w:sectPr>
      </w:pPr>
    </w:p>
    <w:p w14:paraId="59B77E26" w14:textId="56AB7FF0" w:rsidR="00396619" w:rsidRDefault="00A2225A">
      <w:pPr>
        <w:pStyle w:val="NoteLevel1"/>
      </w:pPr>
      <w:r>
        <w:t>What is Stress?</w:t>
      </w:r>
    </w:p>
    <w:p w14:paraId="074E01E6" w14:textId="263396F7" w:rsidR="00A2225A" w:rsidRDefault="00A2225A">
      <w:pPr>
        <w:pStyle w:val="NoteLevel1"/>
      </w:pPr>
      <w:r>
        <w:t>- Resources</w:t>
      </w:r>
    </w:p>
    <w:p w14:paraId="0C57FA8C" w14:textId="5F3EB960" w:rsidR="00A2225A" w:rsidRDefault="00A2225A">
      <w:pPr>
        <w:pStyle w:val="NoteLevel1"/>
      </w:pPr>
      <w:r>
        <w:t>- Demands</w:t>
      </w:r>
    </w:p>
    <w:p w14:paraId="24334DDC" w14:textId="2080C059" w:rsidR="00A2225A" w:rsidRDefault="00A2225A">
      <w:pPr>
        <w:pStyle w:val="NoteLevel1"/>
      </w:pPr>
      <w:r>
        <w:t>- Discrepancy</w:t>
      </w:r>
    </w:p>
    <w:p w14:paraId="045A8A85" w14:textId="26491F4B" w:rsidR="00A2225A" w:rsidRDefault="00A2225A">
      <w:pPr>
        <w:pStyle w:val="NoteLevel1"/>
      </w:pPr>
      <w:r>
        <w:t xml:space="preserve">- Transactions </w:t>
      </w:r>
    </w:p>
    <w:p w14:paraId="065FDA5F" w14:textId="77777777" w:rsidR="00A2225A" w:rsidRDefault="00A2225A">
      <w:pPr>
        <w:pStyle w:val="NoteLevel1"/>
      </w:pPr>
    </w:p>
    <w:p w14:paraId="2E342175" w14:textId="79D88BD5" w:rsidR="00A2225A" w:rsidRDefault="00A2225A" w:rsidP="00A2225A">
      <w:pPr>
        <w:pStyle w:val="NoteLevel1"/>
      </w:pPr>
      <w:r>
        <w:t xml:space="preserve">Fight or Flight: The physiological reaction of people and animals in response to perceived danger </w:t>
      </w:r>
    </w:p>
    <w:p w14:paraId="0A6C220C" w14:textId="77777777" w:rsidR="00A2225A" w:rsidRDefault="00A2225A" w:rsidP="00A2225A">
      <w:pPr>
        <w:pStyle w:val="NoteLevel1"/>
      </w:pPr>
      <w:r>
        <w:t xml:space="preserve">- In modern day fight or flight is quite different, we have to control it and many of our stresses today reply on other people to figure out example a bounced </w:t>
      </w:r>
      <w:proofErr w:type="spellStart"/>
      <w:r>
        <w:t>cheque</w:t>
      </w:r>
      <w:proofErr w:type="spellEnd"/>
      <w:r>
        <w:t xml:space="preserve"> </w:t>
      </w:r>
    </w:p>
    <w:p w14:paraId="7B064FFA" w14:textId="77777777" w:rsidR="00A2225A" w:rsidRDefault="00A2225A" w:rsidP="00A2225A">
      <w:pPr>
        <w:pStyle w:val="NoteLevel1"/>
      </w:pPr>
    </w:p>
    <w:p w14:paraId="0379663D" w14:textId="62790A0E" w:rsidR="00A2225A" w:rsidRDefault="00A2225A" w:rsidP="00A2225A">
      <w:pPr>
        <w:pStyle w:val="NoteLevel1"/>
      </w:pPr>
      <w:r>
        <w:t xml:space="preserve">- In general emotions accompany stress and people often use their emotions to evaluate their stress </w:t>
      </w:r>
    </w:p>
    <w:p w14:paraId="35A63892" w14:textId="77777777" w:rsidR="00824CBD" w:rsidRDefault="00824CBD" w:rsidP="00A2225A">
      <w:pPr>
        <w:pStyle w:val="NoteLevel1"/>
      </w:pPr>
    </w:p>
    <w:p w14:paraId="5E59DE7C" w14:textId="38B935C8" w:rsidR="00824CBD" w:rsidRDefault="00824CBD" w:rsidP="00A2225A">
      <w:pPr>
        <w:pStyle w:val="NoteLevel1"/>
      </w:pPr>
      <w:r>
        <w:t>Subcategories within fear:</w:t>
      </w:r>
    </w:p>
    <w:p w14:paraId="3EB202DB" w14:textId="572E224A" w:rsidR="00824CBD" w:rsidRDefault="00824CBD" w:rsidP="00824CBD">
      <w:pPr>
        <w:pStyle w:val="NoteLevel1"/>
      </w:pPr>
      <w:r>
        <w:t>Anxiety vs. phobia</w:t>
      </w:r>
    </w:p>
    <w:p w14:paraId="250F4DF3" w14:textId="6FEBAE25" w:rsidR="00824CBD" w:rsidRDefault="00824CBD" w:rsidP="00824CBD">
      <w:pPr>
        <w:pStyle w:val="NoteLevel1"/>
      </w:pPr>
      <w:r>
        <w:t>Anxiety: general uneasiness, don’t know exactly what you are afraid of (example hearing a sound in the bushes)</w:t>
      </w:r>
    </w:p>
    <w:p w14:paraId="21AC7405" w14:textId="0D12850D" w:rsidR="00824CBD" w:rsidRDefault="00824CBD" w:rsidP="00824CBD">
      <w:pPr>
        <w:pStyle w:val="NoteLevel1"/>
      </w:pPr>
      <w:r>
        <w:t xml:space="preserve">Phobia: having a specific fear (Ex Arachnophobia) </w:t>
      </w:r>
    </w:p>
    <w:p w14:paraId="1A870404" w14:textId="77777777" w:rsidR="00824CBD" w:rsidRDefault="00824CBD" w:rsidP="00824CBD">
      <w:pPr>
        <w:pStyle w:val="NoteLevel1"/>
      </w:pPr>
    </w:p>
    <w:p w14:paraId="48B1BB16" w14:textId="4B49806F" w:rsidR="00824CBD" w:rsidRDefault="00824CBD" w:rsidP="00824CBD">
      <w:pPr>
        <w:pStyle w:val="NoteLevel1"/>
      </w:pPr>
      <w:proofErr w:type="spellStart"/>
      <w:r>
        <w:t>Allostatic</w:t>
      </w:r>
      <w:proofErr w:type="spellEnd"/>
      <w:r>
        <w:t xml:space="preserve"> Load:</w:t>
      </w:r>
    </w:p>
    <w:p w14:paraId="5DD0F438" w14:textId="6147C2ED" w:rsidR="00824CBD" w:rsidRDefault="00824CBD" w:rsidP="00824CBD">
      <w:pPr>
        <w:pStyle w:val="NoteLevel1"/>
      </w:pPr>
      <w:r>
        <w:t xml:space="preserve">- Wear and tear on the body after being exposed to stress </w:t>
      </w:r>
    </w:p>
    <w:p w14:paraId="255837FA" w14:textId="77777777" w:rsidR="000D4538" w:rsidRDefault="000D4538" w:rsidP="00824CBD">
      <w:pPr>
        <w:pStyle w:val="NoteLevel1"/>
      </w:pPr>
    </w:p>
    <w:p w14:paraId="44683901" w14:textId="092DBACB" w:rsidR="000D4538" w:rsidRDefault="000D4538" w:rsidP="00824CBD">
      <w:pPr>
        <w:pStyle w:val="NoteLevel1"/>
      </w:pPr>
      <w:r>
        <w:t>The Yerkes Dodson Law:</w:t>
      </w:r>
    </w:p>
    <w:p w14:paraId="017A9682" w14:textId="56EC9BFE" w:rsidR="00170BCF" w:rsidRDefault="000D4538" w:rsidP="00824CBD">
      <w:pPr>
        <w:pStyle w:val="NoteLevel1"/>
        <w:sectPr w:rsidR="00170BCF" w:rsidSect="008D5A3C">
          <w:headerReference w:type="first" r:id="rId10"/>
          <w:pgSz w:w="12240" w:h="15840"/>
          <w:pgMar w:top="1440" w:right="1440" w:bottom="1440" w:left="1440" w:header="708" w:footer="708" w:gutter="0"/>
          <w:cols w:space="708"/>
          <w:titlePg/>
          <w:docGrid w:type="lines" w:linePitch="360"/>
        </w:sectPr>
      </w:pPr>
      <w:r>
        <w:t xml:space="preserve">- As we experience more arousal we experience better performance </w:t>
      </w:r>
      <w:r w:rsidR="00170BCF">
        <w:cr/>
      </w:r>
    </w:p>
    <w:p w14:paraId="6D5FA444" w14:textId="755441E9" w:rsidR="000D4538" w:rsidRDefault="00960A91" w:rsidP="00170BCF">
      <w:pPr>
        <w:pStyle w:val="NoteLevel1"/>
      </w:pPr>
      <w:r w:rsidRPr="00960A91">
        <w:rPr>
          <w:b/>
        </w:rPr>
        <w:t>Assessing Stress</w:t>
      </w:r>
      <w:r>
        <w:t>: important to know if we want to understands it effect on humans, or how people respond to a stressor</w:t>
      </w:r>
    </w:p>
    <w:p w14:paraId="4FF49711" w14:textId="618322DA" w:rsidR="00960A91" w:rsidRDefault="00960A91" w:rsidP="00170BCF">
      <w:pPr>
        <w:pStyle w:val="NoteLevel1"/>
      </w:pPr>
      <w:r>
        <w:t xml:space="preserve">- Depends on your definition or model of stress (If you think of stress as an event, a psychological issue or a biological issue) </w:t>
      </w:r>
    </w:p>
    <w:p w14:paraId="6A4483DA" w14:textId="35725FB3" w:rsidR="00960A91" w:rsidRDefault="00960A91" w:rsidP="00170BCF">
      <w:pPr>
        <w:pStyle w:val="NoteLevel1"/>
      </w:pPr>
      <w:r>
        <w:t xml:space="preserve">- Depends on your research question </w:t>
      </w:r>
    </w:p>
    <w:p w14:paraId="7FCE2DB1" w14:textId="206B0736" w:rsidR="00960A91" w:rsidRDefault="00960A91" w:rsidP="00170BCF">
      <w:pPr>
        <w:pStyle w:val="NoteLevel1"/>
      </w:pPr>
      <w:r>
        <w:t>Stressful events – presence of stressful events</w:t>
      </w:r>
    </w:p>
    <w:p w14:paraId="05D6E710" w14:textId="03A0AD82" w:rsidR="00960A91" w:rsidRDefault="00960A91" w:rsidP="00170BCF">
      <w:pPr>
        <w:pStyle w:val="NoteLevel1"/>
      </w:pPr>
      <w:r>
        <w:t>Psychological – someone’s perceptions of stress and how they cope</w:t>
      </w:r>
    </w:p>
    <w:p w14:paraId="46D7E914" w14:textId="46EC88D1" w:rsidR="00960A91" w:rsidRDefault="00960A91" w:rsidP="00170BCF">
      <w:pPr>
        <w:pStyle w:val="NoteLevel1"/>
      </w:pPr>
      <w:r>
        <w:t xml:space="preserve">Biological – what in your physiological system is activated </w:t>
      </w:r>
    </w:p>
    <w:p w14:paraId="7B49830D" w14:textId="44849C78" w:rsidR="00960A91" w:rsidRDefault="00960A91" w:rsidP="00170BCF">
      <w:pPr>
        <w:pStyle w:val="NoteLevel1"/>
      </w:pPr>
      <w:r>
        <w:t xml:space="preserve">Stress in the Lab – stress reactivity </w:t>
      </w:r>
    </w:p>
    <w:p w14:paraId="2E737944" w14:textId="77777777" w:rsidR="00960A91" w:rsidRDefault="00960A91" w:rsidP="00170BCF">
      <w:pPr>
        <w:pStyle w:val="NoteLevel1"/>
      </w:pPr>
    </w:p>
    <w:p w14:paraId="1EFFFF18" w14:textId="063FD01E" w:rsidR="00960A91" w:rsidRDefault="00960A91" w:rsidP="00170BCF">
      <w:pPr>
        <w:pStyle w:val="NoteLevel1"/>
        <w:rPr>
          <w:b/>
        </w:rPr>
      </w:pPr>
      <w:r>
        <w:rPr>
          <w:b/>
        </w:rPr>
        <w:t>Stressful Events</w:t>
      </w:r>
    </w:p>
    <w:p w14:paraId="0098F01A" w14:textId="7AEA52A4" w:rsidR="00960A91" w:rsidRPr="00960A91" w:rsidRDefault="00960A91" w:rsidP="00170BCF">
      <w:pPr>
        <w:pStyle w:val="NoteLevel1"/>
        <w:rPr>
          <w:b/>
        </w:rPr>
      </w:pPr>
      <w:r>
        <w:t xml:space="preserve">Catastrophic: environmental disasters, war </w:t>
      </w:r>
    </w:p>
    <w:p w14:paraId="37605EC0" w14:textId="071FB94E" w:rsidR="00960A91" w:rsidRPr="00960A91" w:rsidRDefault="00960A91" w:rsidP="00170BCF">
      <w:pPr>
        <w:pStyle w:val="NoteLevel1"/>
        <w:rPr>
          <w:b/>
        </w:rPr>
      </w:pPr>
      <w:r>
        <w:t>- Objective stressor (ex: being without power in an ice storm) and reactions (physiological and subjective)</w:t>
      </w:r>
    </w:p>
    <w:p w14:paraId="0A714E0D" w14:textId="258BD9BD" w:rsidR="00960A91" w:rsidRPr="00960A91" w:rsidRDefault="00960A91" w:rsidP="00170BCF">
      <w:pPr>
        <w:pStyle w:val="NoteLevel1"/>
        <w:rPr>
          <w:b/>
        </w:rPr>
      </w:pPr>
      <w:r>
        <w:t>Life changes: death, birth</w:t>
      </w:r>
    </w:p>
    <w:p w14:paraId="671498BC" w14:textId="1EBBAE4C" w:rsidR="00960A91" w:rsidRPr="00960A91" w:rsidRDefault="00960A91" w:rsidP="00170BCF">
      <w:pPr>
        <w:pStyle w:val="NoteLevel1"/>
        <w:rPr>
          <w:b/>
        </w:rPr>
      </w:pPr>
      <w:r>
        <w:t>- Measured through checklists or interviews</w:t>
      </w:r>
    </w:p>
    <w:p w14:paraId="1C34555E" w14:textId="211A6776" w:rsidR="00960A91" w:rsidRPr="00FF509F" w:rsidRDefault="00960A91" w:rsidP="00170BCF">
      <w:pPr>
        <w:pStyle w:val="NoteLevel1"/>
        <w:rPr>
          <w:b/>
        </w:rPr>
      </w:pPr>
      <w:r>
        <w:t>- Anyone change in ones life could lead to stress (both negative and positive)</w:t>
      </w:r>
    </w:p>
    <w:p w14:paraId="21FA3468" w14:textId="5AE17970" w:rsidR="00FF509F" w:rsidRPr="00FF509F" w:rsidRDefault="00FF509F" w:rsidP="00170BCF">
      <w:pPr>
        <w:pStyle w:val="NoteLevel1"/>
        <w:rPr>
          <w:b/>
        </w:rPr>
      </w:pPr>
      <w:r>
        <w:t xml:space="preserve">- Issues with life events check list, which events to include? Individual differences and experiences </w:t>
      </w:r>
    </w:p>
    <w:p w14:paraId="16B9398C" w14:textId="16FCA5C4" w:rsidR="00FF509F" w:rsidRPr="00960A91" w:rsidRDefault="00FF509F" w:rsidP="00170BCF">
      <w:pPr>
        <w:pStyle w:val="NoteLevel1"/>
        <w:rPr>
          <w:b/>
        </w:rPr>
      </w:pPr>
      <w:r>
        <w:t xml:space="preserve">- Life event interviews use qualitative probes </w:t>
      </w:r>
    </w:p>
    <w:p w14:paraId="37CBEE90" w14:textId="71DC9C2D" w:rsidR="00960A91" w:rsidRPr="00FF509F" w:rsidRDefault="00960A91" w:rsidP="00170BCF">
      <w:pPr>
        <w:pStyle w:val="NoteLevel1"/>
        <w:rPr>
          <w:b/>
        </w:rPr>
      </w:pPr>
      <w:r>
        <w:t xml:space="preserve">Daily hassles: traffic, job stress </w:t>
      </w:r>
    </w:p>
    <w:p w14:paraId="75700F24" w14:textId="4A662FD6" w:rsidR="00FF509F" w:rsidRPr="00FF509F" w:rsidRDefault="00FF509F" w:rsidP="00170BCF">
      <w:pPr>
        <w:pStyle w:val="NoteLevel1"/>
        <w:rPr>
          <w:b/>
        </w:rPr>
      </w:pPr>
      <w:r>
        <w:t xml:space="preserve">- Minor stressful events </w:t>
      </w:r>
    </w:p>
    <w:p w14:paraId="6701C818" w14:textId="6707C8D2" w:rsidR="00FF509F" w:rsidRPr="00FF509F" w:rsidRDefault="00FF509F" w:rsidP="00170BCF">
      <w:pPr>
        <w:pStyle w:val="NoteLevel1"/>
        <w:rPr>
          <w:b/>
        </w:rPr>
      </w:pPr>
      <w:r>
        <w:t xml:space="preserve">- Examined in questionnaire format </w:t>
      </w:r>
    </w:p>
    <w:p w14:paraId="4E2E733D" w14:textId="4698AA62" w:rsidR="00FF509F" w:rsidRPr="00CC040A" w:rsidRDefault="00FF509F" w:rsidP="00170BCF">
      <w:pPr>
        <w:pStyle w:val="NoteLevel1"/>
        <w:rPr>
          <w:b/>
        </w:rPr>
      </w:pPr>
      <w:r>
        <w:t xml:space="preserve">- Used to document the frequencies of stressors </w:t>
      </w:r>
    </w:p>
    <w:p w14:paraId="02ECF0AA" w14:textId="41DD52CE" w:rsidR="00CC040A" w:rsidRPr="00CC040A" w:rsidRDefault="00CC040A" w:rsidP="00CC040A">
      <w:pPr>
        <w:pStyle w:val="NoteLevel1"/>
        <w:rPr>
          <w:b/>
        </w:rPr>
      </w:pPr>
      <w:r>
        <w:t>Pros of stressful event measures:</w:t>
      </w:r>
      <w:r>
        <w:rPr>
          <w:b/>
        </w:rPr>
        <w:t xml:space="preserve"> </w:t>
      </w:r>
      <w:r>
        <w:t xml:space="preserve">uniform scoring (ex questionnaire), inexpensive </w:t>
      </w:r>
    </w:p>
    <w:p w14:paraId="62BE88D1" w14:textId="4293ADEA" w:rsidR="00CC040A" w:rsidRPr="00CC040A" w:rsidRDefault="00CC040A" w:rsidP="00CC040A">
      <w:pPr>
        <w:pStyle w:val="NoteLevel1"/>
        <w:rPr>
          <w:b/>
        </w:rPr>
      </w:pPr>
      <w:r>
        <w:t xml:space="preserve">Cons: different people might read these questions differently (conceptualization), ignores individual differences that may influence the measure of stress </w:t>
      </w:r>
    </w:p>
    <w:p w14:paraId="3683CABE" w14:textId="77777777" w:rsidR="00CC040A" w:rsidRPr="00CC040A" w:rsidRDefault="00CC040A" w:rsidP="00CC040A">
      <w:pPr>
        <w:pStyle w:val="NoteLevel1"/>
        <w:rPr>
          <w:b/>
        </w:rPr>
      </w:pPr>
    </w:p>
    <w:p w14:paraId="7905A19A" w14:textId="68159531" w:rsidR="00CC040A" w:rsidRPr="00CC040A" w:rsidRDefault="00CC040A" w:rsidP="00CC040A">
      <w:pPr>
        <w:pStyle w:val="NoteLevel1"/>
        <w:rPr>
          <w:b/>
        </w:rPr>
      </w:pPr>
      <w:r w:rsidRPr="00CC040A">
        <w:rPr>
          <w:b/>
        </w:rPr>
        <w:t>Subjective Stress</w:t>
      </w:r>
    </w:p>
    <w:p w14:paraId="05EC0B2C" w14:textId="42B0162F" w:rsidR="00960A91" w:rsidRDefault="00CC040A" w:rsidP="00170BCF">
      <w:pPr>
        <w:pStyle w:val="NoteLevel1"/>
      </w:pPr>
      <w:r>
        <w:t xml:space="preserve">- The appraisal of events is what matters </w:t>
      </w:r>
    </w:p>
    <w:p w14:paraId="29F23181" w14:textId="644F46A4" w:rsidR="00CC040A" w:rsidRDefault="008C32B7" w:rsidP="00CC040A">
      <w:pPr>
        <w:pStyle w:val="NoteLevel1"/>
      </w:pPr>
      <w:r>
        <w:t xml:space="preserve">- Individual differences play a role (con) </w:t>
      </w:r>
    </w:p>
    <w:p w14:paraId="4D3376D1" w14:textId="77777777" w:rsidR="007F4521" w:rsidRDefault="007F4521" w:rsidP="00CC040A">
      <w:pPr>
        <w:pStyle w:val="NoteLevel1"/>
      </w:pPr>
    </w:p>
    <w:p w14:paraId="4A61FED3" w14:textId="2C79C8C2" w:rsidR="007F4521" w:rsidRDefault="007F4521" w:rsidP="00CC040A">
      <w:pPr>
        <w:pStyle w:val="NoteLevel1"/>
      </w:pPr>
      <w:r>
        <w:rPr>
          <w:b/>
        </w:rPr>
        <w:t>Biological Approaches in Measuring Stress</w:t>
      </w:r>
    </w:p>
    <w:p w14:paraId="571787BA" w14:textId="7F114FD6" w:rsidR="007F4521" w:rsidRDefault="007F4521" w:rsidP="00CC040A">
      <w:pPr>
        <w:pStyle w:val="NoteLevel1"/>
      </w:pPr>
      <w:r>
        <w:t xml:space="preserve">- Cardiovascular </w:t>
      </w:r>
    </w:p>
    <w:p w14:paraId="2A193A35" w14:textId="24DADBF9" w:rsidR="007F4521" w:rsidRDefault="007F4521" w:rsidP="007F4521">
      <w:pPr>
        <w:pStyle w:val="NoteLevel2"/>
      </w:pPr>
      <w:r>
        <w:t xml:space="preserve">Blood pressure </w:t>
      </w:r>
    </w:p>
    <w:p w14:paraId="7B359554" w14:textId="51AEA85B" w:rsidR="007F4521" w:rsidRDefault="007F4521" w:rsidP="007F4521">
      <w:pPr>
        <w:pStyle w:val="NoteLevel2"/>
      </w:pPr>
      <w:r>
        <w:t xml:space="preserve">Heart rate and heart rate variability </w:t>
      </w:r>
    </w:p>
    <w:p w14:paraId="347D9A2E" w14:textId="5190987F" w:rsidR="007F4521" w:rsidRDefault="007F4521" w:rsidP="007F4521">
      <w:pPr>
        <w:pStyle w:val="NoteLevel2"/>
      </w:pPr>
      <w:r>
        <w:t>Cortisol (found in blood, urine and saliva)</w:t>
      </w:r>
    </w:p>
    <w:p w14:paraId="3CBECED3" w14:textId="2853A5D6" w:rsidR="007F4521" w:rsidRDefault="007F4521" w:rsidP="00CC040A">
      <w:pPr>
        <w:pStyle w:val="NoteLevel1"/>
      </w:pPr>
      <w:r>
        <w:t>- HPA Axis</w:t>
      </w:r>
    </w:p>
    <w:p w14:paraId="5630C71E" w14:textId="2C0DD7B6" w:rsidR="007F4521" w:rsidRDefault="007F4521" w:rsidP="00CC040A">
      <w:pPr>
        <w:pStyle w:val="NoteLevel1"/>
      </w:pPr>
      <w:r>
        <w:t xml:space="preserve">- Immune systems </w:t>
      </w:r>
    </w:p>
    <w:p w14:paraId="75754543" w14:textId="77777777" w:rsidR="003666AE" w:rsidRDefault="003666AE" w:rsidP="00CC040A">
      <w:pPr>
        <w:pStyle w:val="NoteLevel1"/>
      </w:pPr>
    </w:p>
    <w:p w14:paraId="2EEF1F5D" w14:textId="3D22407A" w:rsidR="003666AE" w:rsidRDefault="003666AE" w:rsidP="00CC040A">
      <w:pPr>
        <w:pStyle w:val="NoteLevel1"/>
      </w:pPr>
      <w:r>
        <w:t xml:space="preserve">TSST is the gold standard for testing stress </w:t>
      </w:r>
    </w:p>
    <w:p w14:paraId="795C1A5E" w14:textId="25E32B73" w:rsidR="0021113D" w:rsidRDefault="0021113D" w:rsidP="00CC040A">
      <w:pPr>
        <w:pStyle w:val="NoteLevel1"/>
      </w:pPr>
      <w:r>
        <w:t>When it comes to acute stressors men show a higher response (cortisol tests)</w:t>
      </w:r>
    </w:p>
    <w:p w14:paraId="5D6C7C23" w14:textId="77777777" w:rsidR="0021113D" w:rsidRDefault="0021113D" w:rsidP="00CC040A">
      <w:pPr>
        <w:pStyle w:val="NoteLevel1"/>
      </w:pPr>
    </w:p>
    <w:p w14:paraId="120F3293" w14:textId="77777777" w:rsidR="00991C61" w:rsidRDefault="00991C61" w:rsidP="00CC040A">
      <w:pPr>
        <w:pStyle w:val="NoteLevel1"/>
        <w:sectPr w:rsidR="00991C61" w:rsidSect="00170BCF">
          <w:headerReference w:type="first" r:id="rId11"/>
          <w:pgSz w:w="12240" w:h="15840"/>
          <w:pgMar w:top="1440" w:right="1440" w:bottom="1440" w:left="1440" w:header="708" w:footer="708" w:gutter="0"/>
          <w:cols w:space="708"/>
          <w:titlePg/>
          <w:docGrid w:type="lines" w:linePitch="360"/>
        </w:sectPr>
      </w:pPr>
    </w:p>
    <w:p w14:paraId="4DD059A8" w14:textId="51FB6090" w:rsidR="00991C61" w:rsidRDefault="00991C61" w:rsidP="00991C61">
      <w:pPr>
        <w:pStyle w:val="NoteLevel1"/>
      </w:pPr>
      <w:r>
        <w:t>Continuation of Lecture 5:</w:t>
      </w:r>
    </w:p>
    <w:p w14:paraId="7C332ABC" w14:textId="33B44E4D" w:rsidR="00991C61" w:rsidRDefault="00991C61" w:rsidP="00991C61">
      <w:pPr>
        <w:pStyle w:val="NoteLevel1"/>
      </w:pPr>
      <w:r>
        <w:t xml:space="preserve">Assessing stress: multiple methods often used in one study, convergence of results across methods </w:t>
      </w:r>
    </w:p>
    <w:p w14:paraId="45968CCC" w14:textId="77777777" w:rsidR="00991C61" w:rsidRDefault="00991C61" w:rsidP="00991C61">
      <w:pPr>
        <w:pStyle w:val="NoteLevel1"/>
      </w:pPr>
    </w:p>
    <w:p w14:paraId="5EDFC50C" w14:textId="47EE97CD" w:rsidR="00B77F85" w:rsidRDefault="00B77F85" w:rsidP="00991C61">
      <w:pPr>
        <w:pStyle w:val="NoteLevel1"/>
        <w:rPr>
          <w:b/>
        </w:rPr>
      </w:pPr>
      <w:r>
        <w:rPr>
          <w:b/>
        </w:rPr>
        <w:t>Sources of Stress</w:t>
      </w:r>
    </w:p>
    <w:p w14:paraId="34C00D50" w14:textId="77777777" w:rsidR="00FB736A" w:rsidRPr="00B77F85" w:rsidRDefault="00FB736A" w:rsidP="00991C61">
      <w:pPr>
        <w:pStyle w:val="NoteLevel1"/>
        <w:rPr>
          <w:b/>
        </w:rPr>
      </w:pPr>
    </w:p>
    <w:p w14:paraId="49974416" w14:textId="27427721" w:rsidR="00B77F85" w:rsidRDefault="00B77F85" w:rsidP="00991C61">
      <w:pPr>
        <w:pStyle w:val="NoteLevel1"/>
      </w:pPr>
      <w:r>
        <w:t xml:space="preserve">Ourselves: </w:t>
      </w:r>
    </w:p>
    <w:p w14:paraId="0F2D577C" w14:textId="77777777" w:rsidR="00B77F85" w:rsidRDefault="00B77F85" w:rsidP="00991C61">
      <w:pPr>
        <w:pStyle w:val="NoteLevel1"/>
      </w:pPr>
      <w:r>
        <w:t xml:space="preserve">Appraisals </w:t>
      </w:r>
    </w:p>
    <w:p w14:paraId="3BE0F6CB" w14:textId="6EB304F5" w:rsidR="00B77F85" w:rsidRDefault="00B77F85" w:rsidP="00991C61">
      <w:pPr>
        <w:pStyle w:val="NoteLevel1"/>
      </w:pPr>
      <w:r>
        <w:t>-</w:t>
      </w:r>
      <w:r w:rsidR="00FB736A">
        <w:t xml:space="preserve"> </w:t>
      </w:r>
      <w:r>
        <w:t>Primary appraisal: is there potential for harm?</w:t>
      </w:r>
    </w:p>
    <w:p w14:paraId="01B4D5B6" w14:textId="38BED0DC" w:rsidR="00B77F85" w:rsidRDefault="00FB736A" w:rsidP="00991C61">
      <w:pPr>
        <w:pStyle w:val="NoteLevel1"/>
      </w:pPr>
      <w:r>
        <w:t>- Secondary appraisal: do I have the resources to deal with this?</w:t>
      </w:r>
    </w:p>
    <w:p w14:paraId="4C4CC8C3" w14:textId="62A40520" w:rsidR="00FB736A" w:rsidRDefault="00FB736A" w:rsidP="00991C61">
      <w:pPr>
        <w:pStyle w:val="NoteLevel1"/>
      </w:pPr>
      <w:r>
        <w:t xml:space="preserve">- Threat vs. Challenge: viewing something as a challenge causes less stress </w:t>
      </w:r>
    </w:p>
    <w:p w14:paraId="49658D04" w14:textId="45BB7D92" w:rsidR="00FB736A" w:rsidRDefault="00FB736A" w:rsidP="00FB736A">
      <w:pPr>
        <w:pStyle w:val="NoteLevel1"/>
      </w:pPr>
      <w:r>
        <w:t>Illness</w:t>
      </w:r>
    </w:p>
    <w:p w14:paraId="5BCC3FE1" w14:textId="0A81FBF6" w:rsidR="00FB736A" w:rsidRDefault="00FB736A" w:rsidP="00FB736A">
      <w:pPr>
        <w:pStyle w:val="NoteLevel1"/>
      </w:pPr>
      <w:r>
        <w:t>- Physical illness has a toll on our body and can make you more stressed than if you were without</w:t>
      </w:r>
    </w:p>
    <w:p w14:paraId="44CD13EB" w14:textId="2CA4BD4B" w:rsidR="00FB736A" w:rsidRDefault="00FB736A" w:rsidP="00FB736A">
      <w:pPr>
        <w:pStyle w:val="NoteLevel1"/>
      </w:pPr>
      <w:r>
        <w:t>Goal Frustration</w:t>
      </w:r>
    </w:p>
    <w:p w14:paraId="54B486D0" w14:textId="46FEB705" w:rsidR="00FB736A" w:rsidRDefault="00FB736A" w:rsidP="00FB736A">
      <w:pPr>
        <w:pStyle w:val="NoteLevel1"/>
      </w:pPr>
      <w:r>
        <w:t>- Ex: experiences of rejection can be very stressful</w:t>
      </w:r>
    </w:p>
    <w:p w14:paraId="46CB8F60" w14:textId="77777777" w:rsidR="00FB736A" w:rsidRDefault="00FB736A" w:rsidP="00FB736A">
      <w:pPr>
        <w:pStyle w:val="NoteLevel1"/>
      </w:pPr>
    </w:p>
    <w:p w14:paraId="0A484380" w14:textId="18E251B2" w:rsidR="00FB736A" w:rsidRDefault="00FB736A" w:rsidP="00FB736A">
      <w:pPr>
        <w:pStyle w:val="NoteLevel1"/>
      </w:pPr>
      <w:r>
        <w:t>Family:</w:t>
      </w:r>
    </w:p>
    <w:p w14:paraId="11522F03" w14:textId="3D64D7B5" w:rsidR="00FB736A" w:rsidRDefault="00FB736A" w:rsidP="00FB736A">
      <w:pPr>
        <w:pStyle w:val="NoteLevel1"/>
      </w:pPr>
      <w:r>
        <w:t xml:space="preserve">- Can be a buffer against stress but can also cause stress </w:t>
      </w:r>
    </w:p>
    <w:p w14:paraId="5F1D89E4" w14:textId="77777777" w:rsidR="00B37410" w:rsidRDefault="00B37410" w:rsidP="00FB736A">
      <w:pPr>
        <w:pStyle w:val="NoteLevel1"/>
      </w:pPr>
    </w:p>
    <w:p w14:paraId="0B3FE432" w14:textId="0DC0906F" w:rsidR="00B37410" w:rsidRDefault="00B37410" w:rsidP="00FB736A">
      <w:pPr>
        <w:pStyle w:val="NoteLevel1"/>
      </w:pPr>
      <w:r>
        <w:t>Responses to stress:</w:t>
      </w:r>
    </w:p>
    <w:p w14:paraId="2D220903" w14:textId="36D590EE" w:rsidR="00B37410" w:rsidRDefault="00B37410" w:rsidP="00FB736A">
      <w:pPr>
        <w:pStyle w:val="NoteLevel1"/>
      </w:pPr>
      <w:r>
        <w:t>- Cognitive</w:t>
      </w:r>
    </w:p>
    <w:p w14:paraId="5AE43EFF" w14:textId="2C5B4952" w:rsidR="00B37410" w:rsidRDefault="00B37410" w:rsidP="00B37410">
      <w:pPr>
        <w:pStyle w:val="NoteLevel2"/>
      </w:pPr>
      <w:r>
        <w:t xml:space="preserve">Focus, prioritizing </w:t>
      </w:r>
    </w:p>
    <w:p w14:paraId="2F71ABB8" w14:textId="5571609F" w:rsidR="00B37410" w:rsidRDefault="00B37410" w:rsidP="00FB736A">
      <w:pPr>
        <w:pStyle w:val="NoteLevel1"/>
      </w:pPr>
      <w:r>
        <w:t>- Emotional</w:t>
      </w:r>
    </w:p>
    <w:p w14:paraId="4518A645" w14:textId="5DAF6E3B" w:rsidR="00B37410" w:rsidRDefault="00B37410" w:rsidP="00B37410">
      <w:pPr>
        <w:pStyle w:val="NoteLevel2"/>
      </w:pPr>
      <w:r>
        <w:t>Crying</w:t>
      </w:r>
    </w:p>
    <w:p w14:paraId="3A25C132" w14:textId="5539A566" w:rsidR="00B37410" w:rsidRDefault="00B37410" w:rsidP="00FB736A">
      <w:pPr>
        <w:pStyle w:val="NoteLevel1"/>
      </w:pPr>
      <w:r>
        <w:t>- Social</w:t>
      </w:r>
    </w:p>
    <w:p w14:paraId="2E24C8C4" w14:textId="5436E04B" w:rsidR="00B37410" w:rsidRDefault="00B37410" w:rsidP="00B37410">
      <w:pPr>
        <w:pStyle w:val="NoteLevel2"/>
      </w:pPr>
      <w:r>
        <w:t>How you interact with other people</w:t>
      </w:r>
    </w:p>
    <w:p w14:paraId="79949C35" w14:textId="35C64705" w:rsidR="00B37410" w:rsidRDefault="00B37410" w:rsidP="00FB736A">
      <w:pPr>
        <w:pStyle w:val="NoteLevel1"/>
      </w:pPr>
      <w:r>
        <w:t xml:space="preserve">- </w:t>
      </w:r>
      <w:proofErr w:type="spellStart"/>
      <w:r>
        <w:t>Behavioural</w:t>
      </w:r>
      <w:proofErr w:type="spellEnd"/>
    </w:p>
    <w:p w14:paraId="584775F6" w14:textId="3A2616CA" w:rsidR="00B37410" w:rsidRDefault="00B37410" w:rsidP="00B37410">
      <w:pPr>
        <w:pStyle w:val="NoteLevel2"/>
      </w:pPr>
      <w:proofErr w:type="spellStart"/>
      <w:r>
        <w:t>Behaviours</w:t>
      </w:r>
      <w:proofErr w:type="spellEnd"/>
      <w:r>
        <w:t xml:space="preserve"> we engage in, eating, sleeping</w:t>
      </w:r>
    </w:p>
    <w:p w14:paraId="1F8B158B" w14:textId="6E55567F" w:rsidR="00B37410" w:rsidRDefault="00B37410" w:rsidP="00FB736A">
      <w:pPr>
        <w:pStyle w:val="NoteLevel1"/>
      </w:pPr>
      <w:r>
        <w:t>- Psychological</w:t>
      </w:r>
    </w:p>
    <w:p w14:paraId="129F5646" w14:textId="4ED331C6" w:rsidR="00B37410" w:rsidRDefault="00B37410" w:rsidP="00FB736A">
      <w:pPr>
        <w:pStyle w:val="NoteLevel1"/>
      </w:pPr>
      <w:r>
        <w:t xml:space="preserve">- Physiological </w:t>
      </w:r>
    </w:p>
    <w:p w14:paraId="62450BFD" w14:textId="77777777" w:rsidR="00B37410" w:rsidRDefault="00B37410" w:rsidP="00FB736A">
      <w:pPr>
        <w:pStyle w:val="NoteLevel1"/>
      </w:pPr>
    </w:p>
    <w:p w14:paraId="0DE9C321" w14:textId="0BC64715" w:rsidR="00B37410" w:rsidRDefault="00B37410" w:rsidP="00FB736A">
      <w:pPr>
        <w:pStyle w:val="NoteLevel1"/>
      </w:pPr>
      <w:r>
        <w:t xml:space="preserve">The effects of stress on relationships </w:t>
      </w:r>
    </w:p>
    <w:p w14:paraId="5BEF70C6" w14:textId="62ABC24A" w:rsidR="00B37410" w:rsidRDefault="00B37410" w:rsidP="00FB736A">
      <w:pPr>
        <w:pStyle w:val="NoteLevel1"/>
      </w:pPr>
      <w:proofErr w:type="spellStart"/>
      <w:r>
        <w:t>Attributional</w:t>
      </w:r>
      <w:proofErr w:type="spellEnd"/>
      <w:r>
        <w:t xml:space="preserve"> style: how you react to things, jumping to conclusions </w:t>
      </w:r>
    </w:p>
    <w:p w14:paraId="72498F49" w14:textId="77777777" w:rsidR="00B37410" w:rsidRDefault="00B37410" w:rsidP="00FB736A">
      <w:pPr>
        <w:pStyle w:val="NoteLevel1"/>
      </w:pPr>
    </w:p>
    <w:p w14:paraId="3884C7EC" w14:textId="33E6CA5E" w:rsidR="00B37410" w:rsidRDefault="00B37410" w:rsidP="00B37410">
      <w:pPr>
        <w:pStyle w:val="NoteLevel1"/>
      </w:pPr>
      <w:r>
        <w:t xml:space="preserve">Stress and health </w:t>
      </w:r>
      <w:proofErr w:type="spellStart"/>
      <w:r>
        <w:t>behaviours</w:t>
      </w:r>
      <w:proofErr w:type="spellEnd"/>
      <w:r>
        <w:t>:</w:t>
      </w:r>
    </w:p>
    <w:p w14:paraId="559E45C0" w14:textId="489BF8D2" w:rsidR="00B37410" w:rsidRDefault="00B37410" w:rsidP="00B37410">
      <w:pPr>
        <w:pStyle w:val="NoteLevel1"/>
      </w:pPr>
      <w:r>
        <w:t>Increase or decrease (sleeping, eating, working out, smoking, drinking etc.)</w:t>
      </w:r>
    </w:p>
    <w:p w14:paraId="37EE360A" w14:textId="77777777" w:rsidR="00B37410" w:rsidRDefault="00B37410" w:rsidP="00B37410">
      <w:pPr>
        <w:pStyle w:val="NoteLevel1"/>
      </w:pPr>
    </w:p>
    <w:p w14:paraId="22A56C4E" w14:textId="3F38A1E9" w:rsidR="00B37410" w:rsidRDefault="00B37410" w:rsidP="00B37410">
      <w:pPr>
        <w:pStyle w:val="NoteLevel1"/>
      </w:pPr>
      <w:r>
        <w:t xml:space="preserve">Bulldozer effect: non specific to stress, stress can only make these things worse </w:t>
      </w:r>
    </w:p>
    <w:p w14:paraId="23EBA06B" w14:textId="77777777" w:rsidR="00A72329" w:rsidRDefault="00A72329" w:rsidP="00B37410">
      <w:pPr>
        <w:pStyle w:val="NoteLevel1"/>
      </w:pPr>
    </w:p>
    <w:p w14:paraId="2175E5B7" w14:textId="32BCB03F" w:rsidR="00A72329" w:rsidRDefault="00A72329" w:rsidP="00B37410">
      <w:pPr>
        <w:pStyle w:val="NoteLevel1"/>
      </w:pPr>
      <w:r>
        <w:t>Diathesis Stress Model:</w:t>
      </w:r>
    </w:p>
    <w:p w14:paraId="1CB6FAB5" w14:textId="64E73BF1" w:rsidR="00A72329" w:rsidRDefault="00A72329" w:rsidP="00B37410">
      <w:pPr>
        <w:pStyle w:val="NoteLevel1"/>
      </w:pPr>
      <w:r>
        <w:t xml:space="preserve">Model of health, according to this model people have biological pre dispositions but your experiences often times effects or triggers these disorders </w:t>
      </w:r>
    </w:p>
    <w:p w14:paraId="666F9C7A" w14:textId="77777777" w:rsidR="00A3463A" w:rsidRDefault="00A3463A" w:rsidP="00B37410">
      <w:pPr>
        <w:pStyle w:val="NoteLevel1"/>
      </w:pPr>
    </w:p>
    <w:p w14:paraId="62D2DDF8" w14:textId="4E9A5147" w:rsidR="00A3463A" w:rsidRDefault="00A3463A" w:rsidP="00B37410">
      <w:pPr>
        <w:pStyle w:val="NoteLevel1"/>
      </w:pPr>
      <w:r>
        <w:t xml:space="preserve">Psychological consequences: developing a mental health disorder </w:t>
      </w:r>
    </w:p>
    <w:p w14:paraId="112CF700" w14:textId="34EB9FF1" w:rsidR="00A3463A" w:rsidRDefault="00A3463A" w:rsidP="00B37410">
      <w:pPr>
        <w:pStyle w:val="NoteLevel1"/>
      </w:pPr>
      <w:r>
        <w:t>Physiological consequences: examples are increased heart rate, cortisol levels</w:t>
      </w:r>
      <w:r w:rsidR="00510645">
        <w:t xml:space="preserve">, </w:t>
      </w:r>
      <w:proofErr w:type="spellStart"/>
      <w:r w:rsidR="00510645">
        <w:t>allostatic</w:t>
      </w:r>
      <w:proofErr w:type="spellEnd"/>
      <w:r w:rsidR="00510645">
        <w:t xml:space="preserve"> load </w:t>
      </w:r>
      <w:r w:rsidR="000E0D2B">
        <w:t>(wear and tear on the body due to stress)</w:t>
      </w:r>
    </w:p>
    <w:p w14:paraId="4321DF02" w14:textId="77777777" w:rsidR="00510645" w:rsidRDefault="00510645" w:rsidP="00B37410">
      <w:pPr>
        <w:pStyle w:val="NoteLevel1"/>
      </w:pPr>
    </w:p>
    <w:p w14:paraId="21AED061" w14:textId="4A7CDC26" w:rsidR="00E41D1B" w:rsidRDefault="00510645" w:rsidP="00B37410">
      <w:pPr>
        <w:pStyle w:val="NoteLevel1"/>
        <w:sectPr w:rsidR="00E41D1B" w:rsidSect="00991C61">
          <w:headerReference w:type="first" r:id="rId12"/>
          <w:pgSz w:w="12240" w:h="15840"/>
          <w:pgMar w:top="1440" w:right="1440" w:bottom="1440" w:left="1440" w:header="708" w:footer="708" w:gutter="0"/>
          <w:cols w:space="708"/>
          <w:titlePg/>
          <w:docGrid w:type="lines" w:linePitch="360"/>
        </w:sectPr>
      </w:pPr>
      <w:proofErr w:type="spellStart"/>
      <w:r>
        <w:t>Allos</w:t>
      </w:r>
      <w:r w:rsidR="000E0D2B">
        <w:t>tasis</w:t>
      </w:r>
      <w:proofErr w:type="spellEnd"/>
      <w:r w:rsidR="000E0D2B">
        <w:t xml:space="preserve">: stability through change </w:t>
      </w:r>
      <w:r w:rsidR="00E41D1B">
        <w:cr/>
      </w:r>
    </w:p>
    <w:p w14:paraId="057520F4" w14:textId="6C6CC370" w:rsidR="00E41D1B" w:rsidRDefault="00E41D1B" w:rsidP="00E41D1B">
      <w:pPr>
        <w:pStyle w:val="NoteLevel1"/>
      </w:pPr>
      <w:r>
        <w:t>ON SLIDES</w:t>
      </w:r>
    </w:p>
    <w:p w14:paraId="216A0971" w14:textId="77777777" w:rsidR="00E41D1B" w:rsidRDefault="00E41D1B" w:rsidP="00E41D1B">
      <w:pPr>
        <w:pStyle w:val="NoteLevel1"/>
      </w:pPr>
    </w:p>
    <w:p w14:paraId="1C297A6B" w14:textId="77777777" w:rsidR="00E41D1B" w:rsidRDefault="00E41D1B" w:rsidP="00E41D1B">
      <w:pPr>
        <w:pStyle w:val="NoteLevel1"/>
      </w:pPr>
    </w:p>
    <w:p w14:paraId="0BB73393" w14:textId="7E4A110A" w:rsidR="00E41D1B" w:rsidRDefault="00E41D1B" w:rsidP="00E41D1B">
      <w:pPr>
        <w:pStyle w:val="NoteLevel1"/>
      </w:pPr>
    </w:p>
    <w:p w14:paraId="40D0B642" w14:textId="77777777" w:rsidR="00E73A0B" w:rsidRDefault="00E73A0B" w:rsidP="00E41D1B">
      <w:pPr>
        <w:pStyle w:val="NoteLevel1"/>
        <w:numPr>
          <w:ilvl w:val="0"/>
          <w:numId w:val="0"/>
        </w:numPr>
        <w:sectPr w:rsidR="00E73A0B" w:rsidSect="00E41D1B">
          <w:headerReference w:type="first" r:id="rId13"/>
          <w:pgSz w:w="12240" w:h="15840"/>
          <w:pgMar w:top="1440" w:right="1440" w:bottom="1440" w:left="1440" w:header="708" w:footer="708" w:gutter="0"/>
          <w:cols w:space="708"/>
          <w:titlePg/>
          <w:docGrid w:type="lines" w:linePitch="360"/>
        </w:sectPr>
      </w:pPr>
    </w:p>
    <w:p w14:paraId="7A7CB958" w14:textId="45BBCB49" w:rsidR="00510645" w:rsidRDefault="00E73A0B" w:rsidP="00E73A0B">
      <w:pPr>
        <w:pStyle w:val="NoteLevel1"/>
        <w:rPr>
          <w:b/>
        </w:rPr>
      </w:pPr>
      <w:r w:rsidRPr="00E73A0B">
        <w:rPr>
          <w:b/>
        </w:rPr>
        <w:t>Social Support:</w:t>
      </w:r>
    </w:p>
    <w:p w14:paraId="50729918" w14:textId="4C922F26" w:rsidR="00E73A0B" w:rsidRPr="00E73A0B" w:rsidRDefault="00E73A0B" w:rsidP="00E73A0B">
      <w:pPr>
        <w:pStyle w:val="NoteLevel1"/>
        <w:rPr>
          <w:b/>
        </w:rPr>
      </w:pPr>
      <w:r>
        <w:t xml:space="preserve">- Not the number of people you have in your social group but the connection you have with them </w:t>
      </w:r>
    </w:p>
    <w:p w14:paraId="576804EF" w14:textId="10AF9188" w:rsidR="00E73A0B" w:rsidRPr="002949DB" w:rsidRDefault="00E73A0B" w:rsidP="00E73A0B">
      <w:pPr>
        <w:pStyle w:val="NoteLevel1"/>
        <w:rPr>
          <w:b/>
        </w:rPr>
      </w:pPr>
      <w:r>
        <w:t xml:space="preserve">- Perception of how valuable or how support the relationships/interactions are </w:t>
      </w:r>
    </w:p>
    <w:p w14:paraId="0EBEF8DD" w14:textId="77777777" w:rsidR="002949DB" w:rsidRPr="002949DB" w:rsidRDefault="002949DB" w:rsidP="00E73A0B">
      <w:pPr>
        <w:pStyle w:val="NoteLevel1"/>
        <w:rPr>
          <w:b/>
        </w:rPr>
      </w:pPr>
    </w:p>
    <w:p w14:paraId="4F5DF646" w14:textId="62BDB9EA" w:rsidR="002949DB" w:rsidRPr="002949DB" w:rsidRDefault="002949DB" w:rsidP="00E73A0B">
      <w:pPr>
        <w:pStyle w:val="NoteLevel1"/>
        <w:rPr>
          <w:b/>
        </w:rPr>
      </w:pPr>
      <w:r>
        <w:rPr>
          <w:b/>
        </w:rPr>
        <w:t>Direct hypothesis vs. Buffering hypothesis</w:t>
      </w:r>
    </w:p>
    <w:p w14:paraId="239221B9" w14:textId="0A41A767" w:rsidR="002949DB" w:rsidRPr="002949DB" w:rsidRDefault="002949DB" w:rsidP="00E73A0B">
      <w:pPr>
        <w:pStyle w:val="NoteLevel1"/>
        <w:rPr>
          <w:b/>
        </w:rPr>
      </w:pPr>
      <w:r>
        <w:t xml:space="preserve">Direct: same benefit from a social support group all the time </w:t>
      </w:r>
    </w:p>
    <w:p w14:paraId="38247646" w14:textId="57CC2F5E" w:rsidR="002949DB" w:rsidRPr="00B33429" w:rsidRDefault="002949DB" w:rsidP="00E73A0B">
      <w:pPr>
        <w:pStyle w:val="NoteLevel1"/>
        <w:rPr>
          <w:b/>
        </w:rPr>
      </w:pPr>
      <w:r>
        <w:t>Buffering: social support is especially beneficial when there are difficult thing happening, it can eliminate the negative reaction to stress</w:t>
      </w:r>
      <w:r w:rsidR="00BF41DC">
        <w:t xml:space="preserve">, those with more social support can rebound from the stress where as the opposite have a harder time coping and recovering </w:t>
      </w:r>
    </w:p>
    <w:p w14:paraId="55484D6D" w14:textId="77777777" w:rsidR="00B33429" w:rsidRPr="00B33429" w:rsidRDefault="00B33429" w:rsidP="00E73A0B">
      <w:pPr>
        <w:pStyle w:val="NoteLevel1"/>
        <w:rPr>
          <w:b/>
        </w:rPr>
      </w:pPr>
    </w:p>
    <w:p w14:paraId="51CF2524" w14:textId="63A9E481" w:rsidR="00B33429" w:rsidRPr="00777AE8" w:rsidRDefault="00B33429" w:rsidP="00E73A0B">
      <w:pPr>
        <w:pStyle w:val="NoteLevel1"/>
        <w:rPr>
          <w:b/>
        </w:rPr>
      </w:pPr>
      <w:r>
        <w:t xml:space="preserve">- Social support can buffers us from experiencing all the negative effects of a stressor for example loosing your job, those with a social support group can recover where as those who don’t have higher cholesterol and a greater risk of developing arthritis (physical problems) </w:t>
      </w:r>
    </w:p>
    <w:p w14:paraId="6BD1287C" w14:textId="77777777" w:rsidR="00777AE8" w:rsidRPr="00777AE8" w:rsidRDefault="00777AE8" w:rsidP="00E73A0B">
      <w:pPr>
        <w:pStyle w:val="NoteLevel1"/>
        <w:rPr>
          <w:b/>
        </w:rPr>
      </w:pPr>
    </w:p>
    <w:p w14:paraId="520AFD07" w14:textId="077D7EDC" w:rsidR="00777AE8" w:rsidRPr="00777AE8" w:rsidRDefault="00777AE8" w:rsidP="00E73A0B">
      <w:pPr>
        <w:pStyle w:val="NoteLevel1"/>
        <w:rPr>
          <w:b/>
        </w:rPr>
      </w:pPr>
      <w:r>
        <w:t xml:space="preserve">- People with larger social networks and those who reported helping and caring for other lived longer than those who didn’t and had a smaller network </w:t>
      </w:r>
    </w:p>
    <w:p w14:paraId="3D4E7F7C" w14:textId="25D7EE2B" w:rsidR="00777AE8" w:rsidRDefault="00777AE8" w:rsidP="00E73A0B">
      <w:pPr>
        <w:pStyle w:val="NoteLevel1"/>
        <w:rPr>
          <w:b/>
        </w:rPr>
      </w:pPr>
    </w:p>
    <w:p w14:paraId="6177E5EC" w14:textId="4FBC6B33" w:rsidR="007749A0" w:rsidRPr="007749A0" w:rsidRDefault="007749A0" w:rsidP="00E73A0B">
      <w:pPr>
        <w:pStyle w:val="NoteLevel1"/>
        <w:rPr>
          <w:b/>
        </w:rPr>
      </w:pPr>
      <w:r>
        <w:rPr>
          <w:b/>
        </w:rPr>
        <w:t>Types of Support:</w:t>
      </w:r>
    </w:p>
    <w:p w14:paraId="67D8BFCF" w14:textId="28CE6558" w:rsidR="007749A0" w:rsidRPr="007749A0" w:rsidRDefault="007749A0" w:rsidP="00E73A0B">
      <w:pPr>
        <w:pStyle w:val="NoteLevel1"/>
        <w:rPr>
          <w:b/>
        </w:rPr>
      </w:pPr>
      <w:r>
        <w:t xml:space="preserve">Autonomy: listening to people, </w:t>
      </w:r>
      <w:r w:rsidR="00B75D96">
        <w:t xml:space="preserve">being receptive of their needs, </w:t>
      </w:r>
      <w:r>
        <w:t>being there and believing in someone</w:t>
      </w:r>
      <w:r w:rsidR="00B75D96">
        <w:t xml:space="preserve"> (best </w:t>
      </w:r>
      <w:r w:rsidR="00B75D96" w:rsidRPr="00B75D96">
        <w:t>form of support)</w:t>
      </w:r>
    </w:p>
    <w:p w14:paraId="01436063" w14:textId="14086A23" w:rsidR="007749A0" w:rsidRPr="007749A0" w:rsidRDefault="007749A0" w:rsidP="00E73A0B">
      <w:pPr>
        <w:pStyle w:val="NoteLevel1"/>
        <w:rPr>
          <w:b/>
        </w:rPr>
      </w:pPr>
      <w:r>
        <w:t xml:space="preserve">Controlling: </w:t>
      </w:r>
      <w:r w:rsidR="00B75D96">
        <w:t xml:space="preserve">when you’re being support but really you are telling them what to do, ex medical professionals </w:t>
      </w:r>
    </w:p>
    <w:p w14:paraId="68404E71" w14:textId="11129858" w:rsidR="007749A0" w:rsidRPr="00B75D96" w:rsidRDefault="00B75D96" w:rsidP="00E73A0B">
      <w:pPr>
        <w:pStyle w:val="NoteLevel1"/>
        <w:rPr>
          <w:b/>
        </w:rPr>
      </w:pPr>
      <w:r>
        <w:t>Directive/</w:t>
      </w:r>
      <w:r w:rsidR="007749A0">
        <w:t>Cheerleading:</w:t>
      </w:r>
      <w:r>
        <w:t xml:space="preserve"> Believing in someone, problem solving around the goal and helping them trying to get there </w:t>
      </w:r>
    </w:p>
    <w:p w14:paraId="116B245D" w14:textId="77777777" w:rsidR="00B75D96" w:rsidRPr="00B75D96" w:rsidRDefault="00B75D96" w:rsidP="00E73A0B">
      <w:pPr>
        <w:pStyle w:val="NoteLevel1"/>
        <w:rPr>
          <w:b/>
        </w:rPr>
      </w:pPr>
    </w:p>
    <w:p w14:paraId="565EC6B2" w14:textId="5E787248" w:rsidR="00B75D96" w:rsidRPr="00B75D96" w:rsidRDefault="00B75D96" w:rsidP="00E73A0B">
      <w:pPr>
        <w:pStyle w:val="NoteLevel1"/>
        <w:rPr>
          <w:b/>
        </w:rPr>
      </w:pPr>
      <w:r>
        <w:rPr>
          <w:b/>
        </w:rPr>
        <w:t>Visible &amp; I</w:t>
      </w:r>
      <w:r w:rsidRPr="00B75D96">
        <w:rPr>
          <w:b/>
        </w:rPr>
        <w:t>nvisible Support</w:t>
      </w:r>
    </w:p>
    <w:p w14:paraId="0CF97C60" w14:textId="6D60090F" w:rsidR="00B75D96" w:rsidRPr="00B75D96" w:rsidRDefault="00B75D96" w:rsidP="00E73A0B">
      <w:pPr>
        <w:pStyle w:val="NoteLevel1"/>
        <w:rPr>
          <w:b/>
        </w:rPr>
      </w:pPr>
      <w:r>
        <w:t>Visible: your parent knows you’re being supportive</w:t>
      </w:r>
    </w:p>
    <w:p w14:paraId="347AFD9C" w14:textId="2F2D2267" w:rsidR="00B75D96" w:rsidRPr="00495EA1" w:rsidRDefault="00B75D96" w:rsidP="00E73A0B">
      <w:pPr>
        <w:pStyle w:val="NoteLevel1"/>
        <w:rPr>
          <w:b/>
        </w:rPr>
      </w:pPr>
      <w:r>
        <w:t xml:space="preserve">Invisible: Doing things they are not really aware of </w:t>
      </w:r>
    </w:p>
    <w:p w14:paraId="0884A22F" w14:textId="77777777" w:rsidR="00495EA1" w:rsidRPr="00495EA1" w:rsidRDefault="00495EA1" w:rsidP="00E73A0B">
      <w:pPr>
        <w:pStyle w:val="NoteLevel1"/>
        <w:rPr>
          <w:b/>
        </w:rPr>
      </w:pPr>
    </w:p>
    <w:p w14:paraId="634E89CA" w14:textId="7C61A668" w:rsidR="00495EA1" w:rsidRPr="00495EA1" w:rsidRDefault="00495EA1" w:rsidP="00E73A0B">
      <w:pPr>
        <w:pStyle w:val="NoteLevel1"/>
        <w:rPr>
          <w:b/>
        </w:rPr>
      </w:pPr>
      <w:r w:rsidRPr="00495EA1">
        <w:rPr>
          <w:b/>
        </w:rPr>
        <w:t>Does Social Support Benefit Everyone?</w:t>
      </w:r>
    </w:p>
    <w:p w14:paraId="0B2DF020" w14:textId="4939D91E" w:rsidR="00495EA1" w:rsidRPr="00495EA1" w:rsidRDefault="00495EA1" w:rsidP="00E73A0B">
      <w:pPr>
        <w:pStyle w:val="NoteLevel1"/>
        <w:rPr>
          <w:b/>
        </w:rPr>
      </w:pPr>
      <w:r>
        <w:t>Men vs. Women</w:t>
      </w:r>
    </w:p>
    <w:p w14:paraId="4B4B3F1F" w14:textId="14D22142" w:rsidR="00495EA1" w:rsidRPr="005027FE" w:rsidRDefault="005027FE" w:rsidP="00E73A0B">
      <w:pPr>
        <w:pStyle w:val="NoteLevel1"/>
        <w:rPr>
          <w:b/>
        </w:rPr>
      </w:pPr>
      <w:r>
        <w:t>- Differences in how women and men experience stress and visible vs. invisible support and how it effects them (experiment testing cortisol levels)</w:t>
      </w:r>
    </w:p>
    <w:p w14:paraId="63ECF725" w14:textId="77777777" w:rsidR="005027FE" w:rsidRPr="005027FE" w:rsidRDefault="005027FE" w:rsidP="00E73A0B">
      <w:pPr>
        <w:pStyle w:val="NoteLevel1"/>
        <w:rPr>
          <w:b/>
        </w:rPr>
      </w:pPr>
    </w:p>
    <w:p w14:paraId="5C529A25" w14:textId="02733CD2" w:rsidR="005027FE" w:rsidRPr="005027FE" w:rsidRDefault="005027FE" w:rsidP="00E73A0B">
      <w:pPr>
        <w:pStyle w:val="NoteLevel1"/>
        <w:rPr>
          <w:b/>
        </w:rPr>
      </w:pPr>
      <w:r>
        <w:t>Cultural differences in seeking support:</w:t>
      </w:r>
    </w:p>
    <w:p w14:paraId="67F06DFB" w14:textId="4CAB8863" w:rsidR="005027FE" w:rsidRPr="005027FE" w:rsidRDefault="005027FE" w:rsidP="00E73A0B">
      <w:pPr>
        <w:pStyle w:val="NoteLevel1"/>
        <w:rPr>
          <w:b/>
        </w:rPr>
      </w:pPr>
      <w:r>
        <w:t xml:space="preserve">- Asians and Asian Americans less likely to see support </w:t>
      </w:r>
    </w:p>
    <w:p w14:paraId="6B9C0BD0" w14:textId="0445252C" w:rsidR="005027FE" w:rsidRPr="005027FE" w:rsidRDefault="005027FE" w:rsidP="00E73A0B">
      <w:pPr>
        <w:pStyle w:val="NoteLevel1"/>
        <w:rPr>
          <w:b/>
        </w:rPr>
      </w:pPr>
      <w:r>
        <w:t>Cultural differences in benefits of implicit vs. explicit support</w:t>
      </w:r>
    </w:p>
    <w:p w14:paraId="6BAFC5D3" w14:textId="1FC7EEB8" w:rsidR="005027FE" w:rsidRPr="00C77558" w:rsidRDefault="005027FE" w:rsidP="00E73A0B">
      <w:pPr>
        <w:pStyle w:val="NoteLevel1"/>
        <w:rPr>
          <w:b/>
        </w:rPr>
      </w:pPr>
      <w:r>
        <w:t xml:space="preserve">- European Americans fared better with explicit support (when they can talk over a problem with someone) Asian Americans do better with implicit support (simply being around other people, not talking about their issue) </w:t>
      </w:r>
    </w:p>
    <w:p w14:paraId="10D176A5" w14:textId="77777777" w:rsidR="00C77558" w:rsidRPr="00C77558" w:rsidRDefault="00C77558" w:rsidP="00E73A0B">
      <w:pPr>
        <w:pStyle w:val="NoteLevel1"/>
        <w:rPr>
          <w:b/>
        </w:rPr>
      </w:pPr>
    </w:p>
    <w:p w14:paraId="4EC15575" w14:textId="4A0247DC" w:rsidR="00C77558" w:rsidRDefault="00C77558" w:rsidP="00E73A0B">
      <w:pPr>
        <w:pStyle w:val="NoteLevel1"/>
        <w:rPr>
          <w:b/>
        </w:rPr>
      </w:pPr>
      <w:r>
        <w:rPr>
          <w:b/>
        </w:rPr>
        <w:t>Attachment Styles:</w:t>
      </w:r>
    </w:p>
    <w:p w14:paraId="6413E1DA" w14:textId="69CC652C" w:rsidR="00C77558" w:rsidRDefault="00C77558" w:rsidP="00E73A0B">
      <w:pPr>
        <w:pStyle w:val="NoteLevel1"/>
        <w:rPr>
          <w:b/>
        </w:rPr>
      </w:pPr>
      <w:r>
        <w:t>How people are attached to their support systems</w:t>
      </w:r>
    </w:p>
    <w:p w14:paraId="548BA9A6" w14:textId="61524849" w:rsidR="00C77558" w:rsidRPr="00C77558" w:rsidRDefault="00C77558" w:rsidP="00E73A0B">
      <w:pPr>
        <w:pStyle w:val="NoteLevel1"/>
        <w:rPr>
          <w:b/>
        </w:rPr>
      </w:pPr>
      <w:r>
        <w:t>Secure: people who feel comfortable with close relationships</w:t>
      </w:r>
    </w:p>
    <w:p w14:paraId="0CF82045" w14:textId="313295FC" w:rsidR="00C77558" w:rsidRPr="00C77558" w:rsidRDefault="00C77558" w:rsidP="00E73A0B">
      <w:pPr>
        <w:pStyle w:val="NoteLevel1"/>
        <w:rPr>
          <w:b/>
        </w:rPr>
      </w:pPr>
      <w:r>
        <w:t>Avoidant: want to be independent and don’t need someone to rely on</w:t>
      </w:r>
    </w:p>
    <w:p w14:paraId="1F5E8649" w14:textId="2CAC09AA" w:rsidR="00C77558" w:rsidRPr="005027FE" w:rsidRDefault="00C77558" w:rsidP="00E73A0B">
      <w:pPr>
        <w:pStyle w:val="NoteLevel1"/>
        <w:rPr>
          <w:b/>
        </w:rPr>
      </w:pPr>
      <w:r>
        <w:t>Anxious: want a close relationship but do not trust people</w:t>
      </w:r>
    </w:p>
    <w:p w14:paraId="77AEBB45" w14:textId="77777777" w:rsidR="005027FE" w:rsidRDefault="005027FE" w:rsidP="001B57C9">
      <w:pPr>
        <w:pStyle w:val="NoteLevel1"/>
        <w:numPr>
          <w:ilvl w:val="0"/>
          <w:numId w:val="0"/>
        </w:numPr>
        <w:rPr>
          <w:b/>
        </w:rPr>
      </w:pPr>
    </w:p>
    <w:p w14:paraId="7D1C8DB3" w14:textId="60D98DD7" w:rsidR="001B57C9" w:rsidRDefault="001B57C9" w:rsidP="001B57C9">
      <w:pPr>
        <w:pStyle w:val="NoteLevel1"/>
        <w:numPr>
          <w:ilvl w:val="0"/>
          <w:numId w:val="0"/>
        </w:numPr>
        <w:rPr>
          <w:b/>
        </w:rPr>
      </w:pPr>
      <w:r>
        <w:rPr>
          <w:b/>
        </w:rPr>
        <w:t>Providing Social Support:</w:t>
      </w:r>
    </w:p>
    <w:p w14:paraId="4B74F4A0" w14:textId="07708890" w:rsidR="001B57C9" w:rsidRDefault="001B57C9" w:rsidP="001B57C9">
      <w:pPr>
        <w:pStyle w:val="NoteLevel1"/>
        <w:numPr>
          <w:ilvl w:val="0"/>
          <w:numId w:val="0"/>
        </w:numPr>
      </w:pPr>
      <w:r>
        <w:t>- Cost</w:t>
      </w:r>
    </w:p>
    <w:p w14:paraId="15236AA4" w14:textId="0A5D11C2" w:rsidR="001B57C9" w:rsidRDefault="001B57C9" w:rsidP="001B57C9">
      <w:pPr>
        <w:pStyle w:val="NoteLevel2"/>
      </w:pPr>
      <w:r>
        <w:t>Caregiving, emotionally draining, time consuming for the provider</w:t>
      </w:r>
    </w:p>
    <w:p w14:paraId="6107FC0B" w14:textId="35048343" w:rsidR="001B57C9" w:rsidRDefault="001B57C9" w:rsidP="001B57C9">
      <w:pPr>
        <w:pStyle w:val="NoteLevel1"/>
      </w:pPr>
      <w:r>
        <w:t>- Benefits</w:t>
      </w:r>
    </w:p>
    <w:p w14:paraId="092C66CD" w14:textId="0333B7BC" w:rsidR="001B57C9" w:rsidRDefault="001B57C9" w:rsidP="001B57C9">
      <w:pPr>
        <w:pStyle w:val="NoteLevel2"/>
      </w:pPr>
      <w:r>
        <w:t xml:space="preserve">It can increase the happiness in the provider, it is important to feel like we matter for someone </w:t>
      </w:r>
    </w:p>
    <w:p w14:paraId="31C11D19" w14:textId="77777777" w:rsidR="009C198C" w:rsidRDefault="009C198C" w:rsidP="009C198C">
      <w:pPr>
        <w:pStyle w:val="NoteLevel1"/>
      </w:pPr>
    </w:p>
    <w:p w14:paraId="4122BBDD" w14:textId="77777777" w:rsidR="003916A2" w:rsidRDefault="003916A2" w:rsidP="009C198C">
      <w:pPr>
        <w:pStyle w:val="NoteLevel1"/>
        <w:sectPr w:rsidR="003916A2" w:rsidSect="00E73A0B">
          <w:headerReference w:type="first" r:id="rId14"/>
          <w:pgSz w:w="12240" w:h="15840"/>
          <w:pgMar w:top="1440" w:right="1440" w:bottom="1440" w:left="1440" w:header="708" w:footer="708" w:gutter="0"/>
          <w:cols w:space="708"/>
          <w:titlePg/>
          <w:docGrid w:type="lines" w:linePitch="360"/>
        </w:sectPr>
      </w:pPr>
    </w:p>
    <w:p w14:paraId="501D3D1A" w14:textId="65505095" w:rsidR="009C198C" w:rsidRDefault="003916A2" w:rsidP="003916A2">
      <w:pPr>
        <w:pStyle w:val="NoteLevel1"/>
      </w:pPr>
      <w:r>
        <w:t xml:space="preserve">Reducing potential for stress: set up your environment properly, social support, sense of control over your environment, taking care of yourself, preparing yourself for upcoming events </w:t>
      </w:r>
    </w:p>
    <w:p w14:paraId="55304396" w14:textId="77777777" w:rsidR="003916A2" w:rsidRDefault="003916A2" w:rsidP="003916A2">
      <w:pPr>
        <w:pStyle w:val="NoteLevel1"/>
      </w:pPr>
    </w:p>
    <w:p w14:paraId="379DBB11" w14:textId="391E5265" w:rsidR="003916A2" w:rsidRDefault="003916A2" w:rsidP="003916A2">
      <w:pPr>
        <w:pStyle w:val="NoteLevel1"/>
      </w:pPr>
      <w:r>
        <w:rPr>
          <w:b/>
        </w:rPr>
        <w:t>Lifestyle Factors</w:t>
      </w:r>
    </w:p>
    <w:p w14:paraId="6B9C8B0F" w14:textId="73CFB255" w:rsidR="003916A2" w:rsidRDefault="003916A2" w:rsidP="003916A2">
      <w:pPr>
        <w:pStyle w:val="NoteLevel1"/>
      </w:pPr>
      <w:r>
        <w:t>- More exercise statistically is consistency related to less stress (</w:t>
      </w:r>
      <w:r w:rsidR="00D50CDC">
        <w:t>endorphins?)</w:t>
      </w:r>
    </w:p>
    <w:p w14:paraId="70BA21B6" w14:textId="6637E7E1" w:rsidR="00D50CDC" w:rsidRDefault="00D50CDC" w:rsidP="003916A2">
      <w:pPr>
        <w:pStyle w:val="NoteLevel1"/>
      </w:pPr>
      <w:r>
        <w:t xml:space="preserve">- Exercise activates the sympathetic NS </w:t>
      </w:r>
    </w:p>
    <w:p w14:paraId="7A24860F" w14:textId="4D335E08" w:rsidR="00D50CDC" w:rsidRDefault="00D50CDC" w:rsidP="003916A2">
      <w:pPr>
        <w:pStyle w:val="NoteLevel1"/>
      </w:pPr>
      <w:r>
        <w:t xml:space="preserve">- Exercise gives our body the opportunity to practice how to react to stressors/ communication </w:t>
      </w:r>
    </w:p>
    <w:p w14:paraId="01F95DDF" w14:textId="77777777" w:rsidR="00D50CDC" w:rsidRDefault="00D50CDC" w:rsidP="003916A2">
      <w:pPr>
        <w:pStyle w:val="NoteLevel1"/>
      </w:pPr>
    </w:p>
    <w:p w14:paraId="5692D235" w14:textId="59971CD0" w:rsidR="00D50CDC" w:rsidRDefault="00D50CDC" w:rsidP="003916A2">
      <w:pPr>
        <w:pStyle w:val="NoteLevel1"/>
      </w:pPr>
      <w:r>
        <w:rPr>
          <w:b/>
        </w:rPr>
        <w:t xml:space="preserve">Personal Control </w:t>
      </w:r>
    </w:p>
    <w:p w14:paraId="15393513" w14:textId="4EB5E7C1" w:rsidR="00D50CDC" w:rsidRDefault="00D50CDC" w:rsidP="003916A2">
      <w:pPr>
        <w:pStyle w:val="NoteLevel1"/>
      </w:pPr>
      <w:r>
        <w:t xml:space="preserve">- Belief that one has control over a situation </w:t>
      </w:r>
    </w:p>
    <w:p w14:paraId="040852E0" w14:textId="4E601D16" w:rsidR="000E1A2A" w:rsidRDefault="000E1A2A" w:rsidP="003916A2">
      <w:pPr>
        <w:pStyle w:val="NoteLevel1"/>
      </w:pPr>
      <w:r>
        <w:t xml:space="preserve">- Ex nursing home patients had plants to take care of, something that was under their control, improved stress and had better health outcomes than those who did not have the plants to take care of </w:t>
      </w:r>
    </w:p>
    <w:p w14:paraId="51F95C62" w14:textId="77777777" w:rsidR="0048791E" w:rsidRDefault="0048791E" w:rsidP="003916A2">
      <w:pPr>
        <w:pStyle w:val="NoteLevel1"/>
      </w:pPr>
    </w:p>
    <w:p w14:paraId="6659FCEE" w14:textId="65DABFAC" w:rsidR="0048791E" w:rsidRDefault="0048791E" w:rsidP="003916A2">
      <w:pPr>
        <w:pStyle w:val="NoteLevel1"/>
      </w:pPr>
      <w:r>
        <w:rPr>
          <w:b/>
        </w:rPr>
        <w:t>Time Management</w:t>
      </w:r>
      <w:r>
        <w:t xml:space="preserve"> </w:t>
      </w:r>
    </w:p>
    <w:p w14:paraId="13F804D3" w14:textId="5570B5DB" w:rsidR="0048791E" w:rsidRDefault="0048791E" w:rsidP="003916A2">
      <w:pPr>
        <w:pStyle w:val="NoteLevel1"/>
      </w:pPr>
      <w:r>
        <w:t>- SMART Goals</w:t>
      </w:r>
    </w:p>
    <w:p w14:paraId="1D7CCE71" w14:textId="09749F9B" w:rsidR="0048791E" w:rsidRDefault="0048791E" w:rsidP="0048791E">
      <w:pPr>
        <w:pStyle w:val="NoteLevel2"/>
      </w:pPr>
      <w:r>
        <w:rPr>
          <w:b/>
        </w:rPr>
        <w:t>S</w:t>
      </w:r>
      <w:r>
        <w:t>pecific</w:t>
      </w:r>
    </w:p>
    <w:p w14:paraId="5BF2B773" w14:textId="4448273D" w:rsidR="0048791E" w:rsidRDefault="0048791E" w:rsidP="0048791E">
      <w:pPr>
        <w:pStyle w:val="NoteLevel2"/>
      </w:pPr>
      <w:r>
        <w:rPr>
          <w:b/>
        </w:rPr>
        <w:t>M</w:t>
      </w:r>
      <w:r>
        <w:t>easurable</w:t>
      </w:r>
    </w:p>
    <w:p w14:paraId="7403790F" w14:textId="2FCAFBFF" w:rsidR="0048791E" w:rsidRDefault="0048791E" w:rsidP="0048791E">
      <w:pPr>
        <w:pStyle w:val="NoteLevel2"/>
      </w:pPr>
      <w:r>
        <w:rPr>
          <w:b/>
        </w:rPr>
        <w:t>A</w:t>
      </w:r>
      <w:r>
        <w:t>ttainable (under your control)</w:t>
      </w:r>
    </w:p>
    <w:p w14:paraId="31C22491" w14:textId="23862EA2" w:rsidR="0048791E" w:rsidRDefault="0048791E" w:rsidP="0048791E">
      <w:pPr>
        <w:pStyle w:val="NoteLevel2"/>
      </w:pPr>
      <w:r>
        <w:rPr>
          <w:b/>
        </w:rPr>
        <w:t>R</w:t>
      </w:r>
      <w:r>
        <w:t>ealistic</w:t>
      </w:r>
    </w:p>
    <w:p w14:paraId="7ADDA169" w14:textId="51A7DCB5" w:rsidR="0048791E" w:rsidRDefault="0048791E" w:rsidP="0048791E">
      <w:pPr>
        <w:pStyle w:val="NoteLevel2"/>
      </w:pPr>
      <w:r>
        <w:rPr>
          <w:b/>
        </w:rPr>
        <w:t>T</w:t>
      </w:r>
      <w:r>
        <w:t xml:space="preserve">ime-limited </w:t>
      </w:r>
    </w:p>
    <w:p w14:paraId="2CDDD63D" w14:textId="17963DD8" w:rsidR="0048791E" w:rsidRDefault="0048791E" w:rsidP="003916A2">
      <w:pPr>
        <w:pStyle w:val="NoteLevel1"/>
      </w:pPr>
      <w:r>
        <w:t xml:space="preserve">- Prioritizing </w:t>
      </w:r>
    </w:p>
    <w:p w14:paraId="5FFD6846" w14:textId="79CF36F8" w:rsidR="0048791E" w:rsidRDefault="0048791E" w:rsidP="003916A2">
      <w:pPr>
        <w:pStyle w:val="NoteLevel1"/>
      </w:pPr>
      <w:r>
        <w:t xml:space="preserve">- Simple to do list </w:t>
      </w:r>
    </w:p>
    <w:p w14:paraId="518E47E6" w14:textId="77777777" w:rsidR="00EB4434" w:rsidRDefault="00EB4434" w:rsidP="003916A2">
      <w:pPr>
        <w:pStyle w:val="NoteLevel1"/>
      </w:pPr>
    </w:p>
    <w:p w14:paraId="116A55ED" w14:textId="376F2AC8" w:rsidR="002032B5" w:rsidRDefault="002032B5" w:rsidP="003916A2">
      <w:pPr>
        <w:pStyle w:val="NoteLevel1"/>
      </w:pPr>
      <w:r>
        <w:rPr>
          <w:b/>
        </w:rPr>
        <w:t>Relaxation Training</w:t>
      </w:r>
    </w:p>
    <w:p w14:paraId="5A692203" w14:textId="62D038D4" w:rsidR="00EB4434" w:rsidRDefault="00EB4434" w:rsidP="003916A2">
      <w:pPr>
        <w:pStyle w:val="NoteLevel1"/>
      </w:pPr>
      <w:r>
        <w:t xml:space="preserve">- Relaxation techniques decrease the sympathetic NS activity </w:t>
      </w:r>
    </w:p>
    <w:p w14:paraId="3EC911A6" w14:textId="42B6E2B9" w:rsidR="002032B5" w:rsidRDefault="002032B5" w:rsidP="003916A2">
      <w:pPr>
        <w:pStyle w:val="NoteLevel1"/>
      </w:pPr>
      <w:r>
        <w:t xml:space="preserve">- Progressive muscle relaxation, practicing feeling tense then release and relaxed </w:t>
      </w:r>
    </w:p>
    <w:p w14:paraId="7D24AFBD" w14:textId="14838A01" w:rsidR="002032B5" w:rsidRDefault="002032B5" w:rsidP="003916A2">
      <w:pPr>
        <w:pStyle w:val="NoteLevel1"/>
      </w:pPr>
      <w:r>
        <w:t xml:space="preserve">- Mindfulness meditation is good for mental and physical well being </w:t>
      </w:r>
      <w:r w:rsidR="006A0059">
        <w:t>(this can be trained and practiced)</w:t>
      </w:r>
    </w:p>
    <w:p w14:paraId="15520E80" w14:textId="557F6E7C" w:rsidR="006A0059" w:rsidRDefault="006A0059" w:rsidP="006A0059">
      <w:pPr>
        <w:pStyle w:val="NoteLevel2"/>
      </w:pPr>
      <w:r>
        <w:t>Help with sleeping</w:t>
      </w:r>
    </w:p>
    <w:p w14:paraId="080306F2" w14:textId="4233F1D3" w:rsidR="006A0059" w:rsidRDefault="006A0059" w:rsidP="006A0059">
      <w:pPr>
        <w:pStyle w:val="NoteLevel2"/>
      </w:pPr>
      <w:r>
        <w:t xml:space="preserve">Reduced blood pressure </w:t>
      </w:r>
    </w:p>
    <w:p w14:paraId="14BE6291" w14:textId="66D80E25" w:rsidR="006A0059" w:rsidRDefault="006A0059" w:rsidP="006A0059">
      <w:pPr>
        <w:pStyle w:val="NoteLevel2"/>
      </w:pPr>
      <w:r>
        <w:t xml:space="preserve">Better coping to a stressor </w:t>
      </w:r>
    </w:p>
    <w:p w14:paraId="044A906A" w14:textId="2B68CA3E" w:rsidR="00C1549D" w:rsidRDefault="00C1549D" w:rsidP="00C1549D">
      <w:pPr>
        <w:pStyle w:val="NoteLevel1"/>
      </w:pPr>
      <w:r>
        <w:t xml:space="preserve">- Biofeedback a way to get feedback about our biological processes (ex heart rate) and relaxing what you need to improve on and learn through relaxation </w:t>
      </w:r>
    </w:p>
    <w:p w14:paraId="53AF88B0" w14:textId="77777777" w:rsidR="00354F3E" w:rsidRDefault="00354F3E" w:rsidP="00C1549D">
      <w:pPr>
        <w:pStyle w:val="NoteLevel1"/>
      </w:pPr>
    </w:p>
    <w:p w14:paraId="101BAE25" w14:textId="10F46BA1" w:rsidR="00354F3E" w:rsidRDefault="00354F3E" w:rsidP="00C1549D">
      <w:pPr>
        <w:pStyle w:val="NoteLevel1"/>
      </w:pPr>
      <w:r>
        <w:rPr>
          <w:b/>
        </w:rPr>
        <w:t xml:space="preserve">Cognitive </w:t>
      </w:r>
      <w:proofErr w:type="spellStart"/>
      <w:r>
        <w:rPr>
          <w:b/>
        </w:rPr>
        <w:t>Behavioural</w:t>
      </w:r>
      <w:proofErr w:type="spellEnd"/>
      <w:r>
        <w:rPr>
          <w:b/>
        </w:rPr>
        <w:t xml:space="preserve"> Therapy</w:t>
      </w:r>
    </w:p>
    <w:p w14:paraId="0BD1BD15" w14:textId="5940F11C" w:rsidR="00354F3E" w:rsidRDefault="00354F3E" w:rsidP="00C1549D">
      <w:pPr>
        <w:pStyle w:val="NoteLevel1"/>
      </w:pPr>
      <w:r>
        <w:t xml:space="preserve">- Change how you think, feel and act </w:t>
      </w:r>
    </w:p>
    <w:p w14:paraId="2B6E957E" w14:textId="4361882E" w:rsidR="00354F3E" w:rsidRDefault="00354F3E" w:rsidP="00C1549D">
      <w:pPr>
        <w:pStyle w:val="NoteLevel1"/>
      </w:pPr>
      <w:r>
        <w:t>- Identify, evaluate and respond to the issues</w:t>
      </w:r>
    </w:p>
    <w:p w14:paraId="4787E4CE" w14:textId="25B056D1" w:rsidR="00354F3E" w:rsidRDefault="00354F3E" w:rsidP="00C1549D">
      <w:pPr>
        <w:pStyle w:val="NoteLevel1"/>
      </w:pPr>
      <w:r>
        <w:t xml:space="preserve">- Patient is the agent of change </w:t>
      </w:r>
    </w:p>
    <w:p w14:paraId="78FF48CB" w14:textId="4F905148" w:rsidR="00354F3E" w:rsidRDefault="00354F3E" w:rsidP="00C1549D">
      <w:pPr>
        <w:pStyle w:val="NoteLevel1"/>
      </w:pPr>
      <w:r>
        <w:t xml:space="preserve">- By changing thoughts and </w:t>
      </w:r>
      <w:proofErr w:type="spellStart"/>
      <w:r>
        <w:t>behaviours</w:t>
      </w:r>
      <w:proofErr w:type="spellEnd"/>
      <w:r>
        <w:t xml:space="preserve"> you can change your feelings </w:t>
      </w:r>
    </w:p>
    <w:p w14:paraId="037FBBEF" w14:textId="432A25CE" w:rsidR="008A68BA" w:rsidRDefault="008A68BA" w:rsidP="00C1549D">
      <w:pPr>
        <w:pStyle w:val="NoteLevel1"/>
      </w:pPr>
      <w:r>
        <w:t>- 3 components:</w:t>
      </w:r>
    </w:p>
    <w:p w14:paraId="56598402" w14:textId="6BF18152" w:rsidR="008A68BA" w:rsidRDefault="008A68BA" w:rsidP="008A68BA">
      <w:pPr>
        <w:pStyle w:val="NoteLevel2"/>
      </w:pPr>
      <w:r>
        <w:t>Emotional</w:t>
      </w:r>
    </w:p>
    <w:p w14:paraId="42F92AF3" w14:textId="7B428793" w:rsidR="008A68BA" w:rsidRDefault="008A68BA" w:rsidP="008A68BA">
      <w:pPr>
        <w:pStyle w:val="NoteLevel2"/>
      </w:pPr>
      <w:r>
        <w:t>Cognitive</w:t>
      </w:r>
    </w:p>
    <w:p w14:paraId="2AFB06D9" w14:textId="4257FCF3" w:rsidR="008A68BA" w:rsidRDefault="008A68BA" w:rsidP="008A68BA">
      <w:pPr>
        <w:pStyle w:val="NoteLevel2"/>
      </w:pPr>
      <w:proofErr w:type="spellStart"/>
      <w:r>
        <w:t>Behavioural</w:t>
      </w:r>
      <w:proofErr w:type="spellEnd"/>
      <w:r>
        <w:t xml:space="preserve"> </w:t>
      </w:r>
    </w:p>
    <w:p w14:paraId="448FDB81" w14:textId="77777777" w:rsidR="008A68BA" w:rsidRDefault="008A68BA" w:rsidP="008A68BA">
      <w:pPr>
        <w:pStyle w:val="NoteLevel1"/>
      </w:pPr>
    </w:p>
    <w:p w14:paraId="00282181" w14:textId="4DBFA090" w:rsidR="00B509F0" w:rsidRDefault="00653F5E" w:rsidP="00B509F0">
      <w:pPr>
        <w:pStyle w:val="NoteLevel1"/>
      </w:pPr>
      <w:r>
        <w:t>Example of cognitive reconstructing:</w:t>
      </w:r>
    </w:p>
    <w:p w14:paraId="5DE4CCE9" w14:textId="6D9D5B01" w:rsidR="008A68BA" w:rsidRDefault="008A68BA" w:rsidP="008A68BA">
      <w:pPr>
        <w:pStyle w:val="NoteLevel1"/>
      </w:pPr>
      <w:proofErr w:type="spellStart"/>
      <w:r>
        <w:t>Neuro</w:t>
      </w:r>
      <w:proofErr w:type="spellEnd"/>
      <w:r>
        <w:t xml:space="preserve"> midterm </w:t>
      </w:r>
    </w:p>
    <w:p w14:paraId="2D95F9D0" w14:textId="027162A3" w:rsidR="008A68BA" w:rsidRDefault="008A68BA" w:rsidP="008A68BA">
      <w:pPr>
        <w:pStyle w:val="NoteLevel1"/>
      </w:pPr>
      <w:r>
        <w:t>- Too much to learn</w:t>
      </w:r>
    </w:p>
    <w:p w14:paraId="48B92947" w14:textId="4F50396A" w:rsidR="008A68BA" w:rsidRDefault="008A68BA" w:rsidP="008A68BA">
      <w:pPr>
        <w:pStyle w:val="NoteLevel1"/>
      </w:pPr>
      <w:r>
        <w:t>- I haven’t done science in 3 years</w:t>
      </w:r>
    </w:p>
    <w:p w14:paraId="53B77850" w14:textId="76C4CD54" w:rsidR="008A68BA" w:rsidRDefault="008A68BA" w:rsidP="008A68BA">
      <w:pPr>
        <w:pStyle w:val="NoteLevel1"/>
      </w:pPr>
      <w:r>
        <w:t>- Memorizing is hard</w:t>
      </w:r>
    </w:p>
    <w:p w14:paraId="66521A38" w14:textId="7705FA6F" w:rsidR="008A68BA" w:rsidRDefault="008A68BA" w:rsidP="008A68BA">
      <w:pPr>
        <w:pStyle w:val="NoteLevel1"/>
      </w:pPr>
      <w:r>
        <w:t xml:space="preserve">- The test is going to be very difficult </w:t>
      </w:r>
    </w:p>
    <w:p w14:paraId="3FDB9A5F" w14:textId="642B65A3" w:rsidR="00653F5E" w:rsidRDefault="00653F5E" w:rsidP="00653F5E">
      <w:pPr>
        <w:pStyle w:val="NoteLevel2"/>
      </w:pPr>
      <w:r>
        <w:t>I started studying late</w:t>
      </w:r>
    </w:p>
    <w:p w14:paraId="4E606C66" w14:textId="7A12EA7A" w:rsidR="00653F5E" w:rsidRDefault="00653F5E" w:rsidP="00653F5E">
      <w:pPr>
        <w:pStyle w:val="NoteLevel3"/>
      </w:pPr>
      <w:r>
        <w:t>There wasn’t that much to learn</w:t>
      </w:r>
    </w:p>
    <w:p w14:paraId="769981BB" w14:textId="7D6E2395" w:rsidR="00653F5E" w:rsidRDefault="00653F5E" w:rsidP="00653F5E">
      <w:pPr>
        <w:pStyle w:val="NoteLevel3"/>
      </w:pPr>
      <w:r>
        <w:t>You can memorize</w:t>
      </w:r>
    </w:p>
    <w:p w14:paraId="42BA3ACA" w14:textId="1C27FF88" w:rsidR="00653F5E" w:rsidRDefault="00653F5E" w:rsidP="00653F5E">
      <w:pPr>
        <w:pStyle w:val="NoteLevel3"/>
      </w:pPr>
      <w:r>
        <w:t xml:space="preserve">The test will not be difficult if you are prepared </w:t>
      </w:r>
    </w:p>
    <w:p w14:paraId="055800EC" w14:textId="71708AB3" w:rsidR="00653F5E" w:rsidRDefault="00653F5E" w:rsidP="00653F5E">
      <w:pPr>
        <w:pStyle w:val="NoteLevel4"/>
      </w:pPr>
      <w:r>
        <w:t xml:space="preserve">Balanced thought: be prepared and positive </w:t>
      </w:r>
    </w:p>
    <w:p w14:paraId="4B7FA53B" w14:textId="77777777" w:rsidR="00B509F0" w:rsidRDefault="00B509F0" w:rsidP="00B509F0">
      <w:pPr>
        <w:pStyle w:val="NoteLevel1"/>
      </w:pPr>
    </w:p>
    <w:p w14:paraId="7AF29801" w14:textId="47BE5AD2" w:rsidR="00B509F0" w:rsidRDefault="00B509F0" w:rsidP="00B509F0">
      <w:pPr>
        <w:pStyle w:val="NoteLevel1"/>
      </w:pPr>
      <w:proofErr w:type="spellStart"/>
      <w:r>
        <w:rPr>
          <w:b/>
        </w:rPr>
        <w:t>Behavioural</w:t>
      </w:r>
      <w:proofErr w:type="spellEnd"/>
      <w:r>
        <w:rPr>
          <w:b/>
        </w:rPr>
        <w:t xml:space="preserve"> Interventions</w:t>
      </w:r>
    </w:p>
    <w:p w14:paraId="6CAEF8E3" w14:textId="0F8F0B10" w:rsidR="00B509F0" w:rsidRDefault="00B509F0" w:rsidP="00B509F0">
      <w:pPr>
        <w:pStyle w:val="NoteLevel1"/>
      </w:pPr>
      <w:r>
        <w:t xml:space="preserve">- Used to treat depression </w:t>
      </w:r>
    </w:p>
    <w:p w14:paraId="7DA81C2E" w14:textId="1041C371" w:rsidR="00B509F0" w:rsidRDefault="00B509F0" w:rsidP="00B509F0">
      <w:pPr>
        <w:pStyle w:val="NoteLevel1"/>
      </w:pPr>
      <w:r>
        <w:t>- Systematic desensitization:</w:t>
      </w:r>
    </w:p>
    <w:p w14:paraId="354E19D5" w14:textId="5649BAC6" w:rsidR="00B509F0" w:rsidRDefault="00B509F0" w:rsidP="00B509F0">
      <w:pPr>
        <w:pStyle w:val="NoteLevel2"/>
      </w:pPr>
      <w:r>
        <w:t xml:space="preserve">Listing things that are considered the least scary to the most scary Ex giving a speech in your room to no one, to your family, to your friends, then to a room full of strangers </w:t>
      </w:r>
    </w:p>
    <w:p w14:paraId="0E3739FC" w14:textId="77B8372F" w:rsidR="00AB68D5" w:rsidRDefault="00B509F0" w:rsidP="00B509F0">
      <w:pPr>
        <w:pStyle w:val="NoteLevel2"/>
        <w:sectPr w:rsidR="00AB68D5" w:rsidSect="003916A2">
          <w:headerReference w:type="first" r:id="rId15"/>
          <w:pgSz w:w="12240" w:h="15840"/>
          <w:pgMar w:top="1440" w:right="1440" w:bottom="1440" w:left="1440" w:header="708" w:footer="708" w:gutter="0"/>
          <w:cols w:space="708"/>
          <w:titlePg/>
          <w:docGrid w:type="lines" w:linePitch="360"/>
        </w:sectPr>
      </w:pPr>
      <w:r>
        <w:t xml:space="preserve">You practice these steps followed with relaxation until you feel like it is no longer stressful you are comfortable </w:t>
      </w:r>
      <w:r w:rsidR="00AB68D5">
        <w:cr/>
      </w:r>
    </w:p>
    <w:p w14:paraId="1A02A8C3" w14:textId="7CEAB3AB" w:rsidR="00B509F0" w:rsidRDefault="00FE1BDD" w:rsidP="00AB68D5">
      <w:pPr>
        <w:pStyle w:val="NoteLevel1"/>
      </w:pPr>
      <w:r>
        <w:t>This lecture is included on the quiz!</w:t>
      </w:r>
    </w:p>
    <w:p w14:paraId="52FBA680" w14:textId="77777777" w:rsidR="00FE1BDD" w:rsidRDefault="00FE1BDD" w:rsidP="00AB68D5">
      <w:pPr>
        <w:pStyle w:val="NoteLevel1"/>
      </w:pPr>
    </w:p>
    <w:p w14:paraId="1B2F4E40" w14:textId="084C59DE" w:rsidR="00FE1BDD" w:rsidRDefault="00FE1BDD" w:rsidP="00AB68D5">
      <w:pPr>
        <w:pStyle w:val="NoteLevel1"/>
      </w:pPr>
      <w:r>
        <w:t xml:space="preserve">Finishing last lecture… </w:t>
      </w:r>
    </w:p>
    <w:p w14:paraId="303BFC57" w14:textId="77777777" w:rsidR="00FE1BDD" w:rsidRDefault="00FE1BDD" w:rsidP="00AB68D5">
      <w:pPr>
        <w:pStyle w:val="NoteLevel1"/>
      </w:pPr>
    </w:p>
    <w:p w14:paraId="74205F54" w14:textId="5AADFE61" w:rsidR="00FE1BDD" w:rsidRPr="00FE1BDD" w:rsidRDefault="00FE1BDD" w:rsidP="00AB68D5">
      <w:pPr>
        <w:pStyle w:val="NoteLevel1"/>
        <w:rPr>
          <w:b/>
        </w:rPr>
      </w:pPr>
      <w:r w:rsidRPr="00FE1BDD">
        <w:rPr>
          <w:b/>
        </w:rPr>
        <w:t>Effectiveness of CBT</w:t>
      </w:r>
    </w:p>
    <w:p w14:paraId="6004AE19" w14:textId="2032AF42" w:rsidR="00FE1BDD" w:rsidRPr="00FE1BDD" w:rsidRDefault="00FE1BDD" w:rsidP="00AB68D5">
      <w:pPr>
        <w:pStyle w:val="NoteLevel1"/>
        <w:rPr>
          <w:b/>
        </w:rPr>
      </w:pPr>
      <w:r>
        <w:t xml:space="preserve">- High quality of research is the randomized control trail, we can really draw causal conclusions from these studies </w:t>
      </w:r>
    </w:p>
    <w:p w14:paraId="2CC1C1C0" w14:textId="77777777" w:rsidR="00FE1BDD" w:rsidRPr="00FE1BDD" w:rsidRDefault="00FE1BDD" w:rsidP="00AB68D5">
      <w:pPr>
        <w:pStyle w:val="NoteLevel1"/>
        <w:rPr>
          <w:b/>
        </w:rPr>
      </w:pPr>
    </w:p>
    <w:p w14:paraId="537A2C8D" w14:textId="12571AE5" w:rsidR="00FE1BDD" w:rsidRPr="00FE1BDD" w:rsidRDefault="00FE1BDD" w:rsidP="00AB68D5">
      <w:pPr>
        <w:pStyle w:val="NoteLevel1"/>
        <w:rPr>
          <w:b/>
        </w:rPr>
      </w:pPr>
      <w:r>
        <w:t>Other ways to manage stress:</w:t>
      </w:r>
    </w:p>
    <w:p w14:paraId="110BF232" w14:textId="32AF758B" w:rsidR="00FE1BDD" w:rsidRPr="00FE1BDD" w:rsidRDefault="00FE1BDD" w:rsidP="00FE1BDD">
      <w:pPr>
        <w:pStyle w:val="NoteLevel1"/>
        <w:rPr>
          <w:b/>
        </w:rPr>
      </w:pPr>
      <w:r>
        <w:t>- Medication</w:t>
      </w:r>
    </w:p>
    <w:p w14:paraId="16A9C3C7" w14:textId="69C65EC4" w:rsidR="00FE1BDD" w:rsidRPr="00FE1BDD" w:rsidRDefault="00FE1BDD" w:rsidP="00FE1BDD">
      <w:pPr>
        <w:pStyle w:val="NoteLevel2"/>
        <w:rPr>
          <w:b/>
        </w:rPr>
      </w:pPr>
      <w:r>
        <w:t>Can be used in conjunction with other methods such as relaxation</w:t>
      </w:r>
    </w:p>
    <w:p w14:paraId="09C871E7" w14:textId="7A888CBC" w:rsidR="00FE1BDD" w:rsidRPr="00FE1BDD" w:rsidRDefault="00FE1BDD" w:rsidP="00FE1BDD">
      <w:pPr>
        <w:pStyle w:val="NoteLevel1"/>
        <w:rPr>
          <w:b/>
        </w:rPr>
      </w:pPr>
      <w:r>
        <w:rPr>
          <w:b/>
        </w:rPr>
        <w:t xml:space="preserve">- </w:t>
      </w:r>
      <w:r>
        <w:t>Massage</w:t>
      </w:r>
    </w:p>
    <w:p w14:paraId="103D31BC" w14:textId="638BF6BD" w:rsidR="00FE1BDD" w:rsidRPr="00852163" w:rsidRDefault="00FE1BDD" w:rsidP="00FE1BDD">
      <w:pPr>
        <w:pStyle w:val="NoteLevel2"/>
        <w:rPr>
          <w:b/>
        </w:rPr>
      </w:pPr>
      <w:r>
        <w:t xml:space="preserve">Only deep tissue has been shown to be effective </w:t>
      </w:r>
    </w:p>
    <w:p w14:paraId="7EF3F9D3" w14:textId="29D3916B" w:rsidR="00852163" w:rsidRPr="00852163" w:rsidRDefault="00852163" w:rsidP="00852163">
      <w:pPr>
        <w:pStyle w:val="NoteLevel1"/>
        <w:rPr>
          <w:b/>
        </w:rPr>
      </w:pPr>
      <w:r>
        <w:t xml:space="preserve">- Disclosure </w:t>
      </w:r>
    </w:p>
    <w:p w14:paraId="70C3FD26" w14:textId="73B5A94F" w:rsidR="00852163" w:rsidRPr="00852163" w:rsidRDefault="00852163" w:rsidP="00852163">
      <w:pPr>
        <w:pStyle w:val="NoteLevel2"/>
        <w:rPr>
          <w:b/>
        </w:rPr>
      </w:pPr>
      <w:r>
        <w:t xml:space="preserve">Writing about a stressor/traumatic event </w:t>
      </w:r>
    </w:p>
    <w:p w14:paraId="347E7E07" w14:textId="2CF63113" w:rsidR="00852163" w:rsidRPr="00D80DF2" w:rsidRDefault="00852163" w:rsidP="00852163">
      <w:pPr>
        <w:pStyle w:val="NoteLevel2"/>
        <w:rPr>
          <w:b/>
        </w:rPr>
      </w:pPr>
      <w:r>
        <w:t xml:space="preserve">People who are able to disclose have more positive outcomes Ex: people who lost their jobs wrote about it, and it effected their sense of control and found jobs soon after than those who did not write </w:t>
      </w:r>
    </w:p>
    <w:p w14:paraId="3991A448" w14:textId="77777777" w:rsidR="00D80DF2" w:rsidRDefault="00D80DF2" w:rsidP="00D80DF2">
      <w:pPr>
        <w:pStyle w:val="NoteLevel1"/>
        <w:rPr>
          <w:b/>
        </w:rPr>
      </w:pPr>
    </w:p>
    <w:p w14:paraId="23583E5E" w14:textId="1711EFCC" w:rsidR="00D80DF2" w:rsidRDefault="00D80DF2" w:rsidP="00D80DF2">
      <w:pPr>
        <w:pStyle w:val="NoteLevel1"/>
        <w:rPr>
          <w:b/>
        </w:rPr>
      </w:pPr>
      <w:r>
        <w:rPr>
          <w:b/>
        </w:rPr>
        <w:t xml:space="preserve">Lecture 10 </w:t>
      </w:r>
    </w:p>
    <w:p w14:paraId="0B5D5852" w14:textId="77777777" w:rsidR="00D80DF2" w:rsidRDefault="00D80DF2" w:rsidP="00D80DF2">
      <w:pPr>
        <w:pStyle w:val="NoteLevel1"/>
        <w:rPr>
          <w:b/>
        </w:rPr>
      </w:pPr>
    </w:p>
    <w:p w14:paraId="26292CD1" w14:textId="3C28E0CA" w:rsidR="00D80DF2" w:rsidRPr="00D80DF2" w:rsidRDefault="00D80DF2" w:rsidP="00D80DF2">
      <w:pPr>
        <w:pStyle w:val="NoteLevel1"/>
        <w:rPr>
          <w:b/>
        </w:rPr>
      </w:pPr>
      <w:r>
        <w:rPr>
          <w:b/>
        </w:rPr>
        <w:t>Post Traumatic Stress Disorder (PTSD)</w:t>
      </w:r>
    </w:p>
    <w:p w14:paraId="074470B1" w14:textId="13B446D8" w:rsidR="00D80DF2" w:rsidRPr="00D80DF2" w:rsidRDefault="00D80DF2" w:rsidP="00D80DF2">
      <w:pPr>
        <w:pStyle w:val="NoteLevel1"/>
        <w:rPr>
          <w:b/>
        </w:rPr>
      </w:pPr>
      <w:r>
        <w:t>Re-Experience</w:t>
      </w:r>
    </w:p>
    <w:p w14:paraId="67A3D877" w14:textId="742CE5A5" w:rsidR="00D80DF2" w:rsidRPr="00D80DF2" w:rsidRDefault="00D80DF2" w:rsidP="00D80DF2">
      <w:pPr>
        <w:pStyle w:val="NoteLevel1"/>
        <w:rPr>
          <w:b/>
        </w:rPr>
      </w:pPr>
      <w:proofErr w:type="spellStart"/>
      <w:r>
        <w:t>Hyperarousal</w:t>
      </w:r>
      <w:proofErr w:type="spellEnd"/>
      <w:r>
        <w:t xml:space="preserve"> </w:t>
      </w:r>
    </w:p>
    <w:p w14:paraId="060E7861" w14:textId="47C526D9" w:rsidR="00D80DF2" w:rsidRPr="00D80DF2" w:rsidRDefault="00D80DF2" w:rsidP="00D80DF2">
      <w:pPr>
        <w:pStyle w:val="NoteLevel1"/>
        <w:rPr>
          <w:b/>
        </w:rPr>
      </w:pPr>
      <w:r>
        <w:t>Avoidance</w:t>
      </w:r>
    </w:p>
    <w:p w14:paraId="7972E4EC" w14:textId="71702912" w:rsidR="00D80DF2" w:rsidRPr="00E33B02" w:rsidRDefault="00D80DF2" w:rsidP="00D80DF2">
      <w:pPr>
        <w:pStyle w:val="NoteLevel1"/>
        <w:rPr>
          <w:b/>
        </w:rPr>
      </w:pPr>
      <w:r>
        <w:t xml:space="preserve">Guilt </w:t>
      </w:r>
    </w:p>
    <w:p w14:paraId="73BF310A" w14:textId="77777777" w:rsidR="00E33B02" w:rsidRPr="00E33B02" w:rsidRDefault="00E33B02" w:rsidP="00D80DF2">
      <w:pPr>
        <w:pStyle w:val="NoteLevel1"/>
        <w:rPr>
          <w:b/>
        </w:rPr>
      </w:pPr>
    </w:p>
    <w:p w14:paraId="08C94D10" w14:textId="2D9E1F2D" w:rsidR="00E33B02" w:rsidRPr="00E33B02" w:rsidRDefault="00E33B02" w:rsidP="00D80DF2">
      <w:pPr>
        <w:pStyle w:val="NoteLevel1"/>
        <w:rPr>
          <w:b/>
        </w:rPr>
      </w:pPr>
      <w:r>
        <w:rPr>
          <w:b/>
        </w:rPr>
        <w:t xml:space="preserve">Positive Health </w:t>
      </w:r>
    </w:p>
    <w:p w14:paraId="261EDC50" w14:textId="4A0DB694" w:rsidR="00E33B02" w:rsidRPr="00223984" w:rsidRDefault="00F67AD0" w:rsidP="00D80DF2">
      <w:pPr>
        <w:pStyle w:val="NoteLevel1"/>
        <w:rPr>
          <w:b/>
        </w:rPr>
      </w:pPr>
      <w:r>
        <w:t>Smile TED Talk</w:t>
      </w:r>
    </w:p>
    <w:p w14:paraId="3B5B1C24" w14:textId="68256BF2" w:rsidR="00223984" w:rsidRPr="00223984" w:rsidRDefault="00223984" w:rsidP="00D80DF2">
      <w:pPr>
        <w:pStyle w:val="NoteLevel1"/>
        <w:rPr>
          <w:b/>
        </w:rPr>
      </w:pPr>
      <w:r>
        <w:t xml:space="preserve">How to help people flourish, live longer, be happier, healthy not just the absence of disease </w:t>
      </w:r>
    </w:p>
    <w:p w14:paraId="31536A65" w14:textId="682EF9B8" w:rsidR="00223984" w:rsidRPr="00223984" w:rsidRDefault="00223984" w:rsidP="00D80DF2">
      <w:pPr>
        <w:pStyle w:val="NoteLevel1"/>
        <w:rPr>
          <w:b/>
        </w:rPr>
      </w:pPr>
      <w:r>
        <w:t>- Personal</w:t>
      </w:r>
    </w:p>
    <w:p w14:paraId="7EAB1926" w14:textId="4074249C" w:rsidR="00223984" w:rsidRPr="00223984" w:rsidRDefault="00223984" w:rsidP="00D80DF2">
      <w:pPr>
        <w:pStyle w:val="NoteLevel1"/>
        <w:rPr>
          <w:b/>
        </w:rPr>
      </w:pPr>
      <w:r>
        <w:t>- Behavioral</w:t>
      </w:r>
    </w:p>
    <w:p w14:paraId="4DE1D8B0" w14:textId="6C42B49F" w:rsidR="00223984" w:rsidRPr="00223984" w:rsidRDefault="00223984" w:rsidP="00223984">
      <w:pPr>
        <w:pStyle w:val="NoteLevel2"/>
        <w:rPr>
          <w:b/>
        </w:rPr>
      </w:pPr>
      <w:r>
        <w:t xml:space="preserve">Exercise, healthy eating </w:t>
      </w:r>
    </w:p>
    <w:p w14:paraId="24A39202" w14:textId="0EA65F73" w:rsidR="00223984" w:rsidRDefault="00223984" w:rsidP="00223984">
      <w:pPr>
        <w:pStyle w:val="NoteLevel1"/>
        <w:numPr>
          <w:ilvl w:val="0"/>
          <w:numId w:val="0"/>
        </w:numPr>
      </w:pPr>
      <w:r>
        <w:t>- Social</w:t>
      </w:r>
    </w:p>
    <w:p w14:paraId="56182C0D" w14:textId="3A580282" w:rsidR="00223984" w:rsidRDefault="00223984" w:rsidP="00223984">
      <w:pPr>
        <w:pStyle w:val="NoteLevel2"/>
      </w:pPr>
      <w:r>
        <w:t xml:space="preserve">Social support </w:t>
      </w:r>
    </w:p>
    <w:p w14:paraId="6709892B" w14:textId="26AAA004" w:rsidR="00223984" w:rsidRDefault="0053345E" w:rsidP="0053345E">
      <w:pPr>
        <w:pStyle w:val="NoteLevel1"/>
        <w:numPr>
          <w:ilvl w:val="0"/>
          <w:numId w:val="0"/>
        </w:numPr>
      </w:pPr>
      <w:r w:rsidRPr="0053345E">
        <w:t>-</w:t>
      </w:r>
      <w:r>
        <w:t xml:space="preserve"> </w:t>
      </w:r>
      <w:r w:rsidR="00223984">
        <w:t xml:space="preserve">Environmental </w:t>
      </w:r>
    </w:p>
    <w:p w14:paraId="485B7215" w14:textId="77777777" w:rsidR="0053345E" w:rsidRDefault="0053345E" w:rsidP="0053345E">
      <w:pPr>
        <w:pStyle w:val="NoteLevel1"/>
        <w:numPr>
          <w:ilvl w:val="0"/>
          <w:numId w:val="0"/>
        </w:numPr>
      </w:pPr>
    </w:p>
    <w:p w14:paraId="7AC9911E" w14:textId="21D119AC" w:rsidR="0053345E" w:rsidRDefault="0053345E" w:rsidP="0053345E">
      <w:pPr>
        <w:pStyle w:val="NoteLevel1"/>
        <w:numPr>
          <w:ilvl w:val="0"/>
          <w:numId w:val="0"/>
        </w:numPr>
      </w:pPr>
      <w:r>
        <w:rPr>
          <w:b/>
        </w:rPr>
        <w:t>Optimism</w:t>
      </w:r>
    </w:p>
    <w:p w14:paraId="6DD29301" w14:textId="76A3F0DA" w:rsidR="0053345E" w:rsidRDefault="006C110C" w:rsidP="006C110C">
      <w:pPr>
        <w:pStyle w:val="NoteLevel1"/>
        <w:numPr>
          <w:ilvl w:val="0"/>
          <w:numId w:val="0"/>
        </w:numPr>
      </w:pPr>
      <w:r w:rsidRPr="006C110C">
        <w:t>-</w:t>
      </w:r>
      <w:r>
        <w:t xml:space="preserve"> </w:t>
      </w:r>
      <w:r w:rsidR="0053345E">
        <w:t xml:space="preserve">Key factor in positive health </w:t>
      </w:r>
    </w:p>
    <w:p w14:paraId="3DB9669C" w14:textId="633801A5" w:rsidR="006C110C" w:rsidRDefault="006C110C" w:rsidP="006C110C">
      <w:pPr>
        <w:pStyle w:val="NoteLevel1"/>
        <w:numPr>
          <w:ilvl w:val="0"/>
          <w:numId w:val="0"/>
        </w:numPr>
      </w:pPr>
    </w:p>
    <w:p w14:paraId="0A5BDA34" w14:textId="00CEABE0" w:rsidR="006C110C" w:rsidRDefault="006C110C" w:rsidP="006C110C">
      <w:pPr>
        <w:pStyle w:val="NoteLevel1"/>
        <w:numPr>
          <w:ilvl w:val="0"/>
          <w:numId w:val="0"/>
        </w:numPr>
      </w:pPr>
      <w:r>
        <w:rPr>
          <w:b/>
        </w:rPr>
        <w:t>Positive Emotions</w:t>
      </w:r>
    </w:p>
    <w:p w14:paraId="13A45F95" w14:textId="4B5F13E5" w:rsidR="006C110C" w:rsidRDefault="006C110C" w:rsidP="006C110C">
      <w:pPr>
        <w:pStyle w:val="NoteLevel1"/>
        <w:numPr>
          <w:ilvl w:val="0"/>
          <w:numId w:val="0"/>
        </w:numPr>
      </w:pPr>
      <w:r>
        <w:t xml:space="preserve">Barbara Fredrickson – Broad and build theory </w:t>
      </w:r>
    </w:p>
    <w:p w14:paraId="02B3502D" w14:textId="77777777" w:rsidR="00B57D08" w:rsidRDefault="00B57D08" w:rsidP="006C110C">
      <w:pPr>
        <w:pStyle w:val="NoteLevel1"/>
        <w:numPr>
          <w:ilvl w:val="0"/>
          <w:numId w:val="0"/>
        </w:numPr>
      </w:pPr>
    </w:p>
    <w:p w14:paraId="5BE01AB8" w14:textId="3F6DDFA8" w:rsidR="00B57D08" w:rsidRDefault="00B57D08" w:rsidP="006C110C">
      <w:pPr>
        <w:pStyle w:val="NoteLevel1"/>
        <w:numPr>
          <w:ilvl w:val="0"/>
          <w:numId w:val="0"/>
        </w:numPr>
      </w:pPr>
      <w:r>
        <w:t>The difference between positive psychology and positive thinking:</w:t>
      </w:r>
    </w:p>
    <w:p w14:paraId="34178605" w14:textId="23ED2639" w:rsidR="00B57D08" w:rsidRDefault="00B57D08" w:rsidP="006C110C">
      <w:pPr>
        <w:pStyle w:val="NoteLevel1"/>
        <w:numPr>
          <w:ilvl w:val="0"/>
          <w:numId w:val="0"/>
        </w:numPr>
      </w:pPr>
      <w:proofErr w:type="gramStart"/>
      <w:r>
        <w:t>No research behind does not use the scientific method in positive thinking (pseudoscience)</w:t>
      </w:r>
      <w:proofErr w:type="gramEnd"/>
    </w:p>
    <w:p w14:paraId="75C2EA5A" w14:textId="537E00AF" w:rsidR="00B57D08" w:rsidRDefault="00B57D08" w:rsidP="006C110C">
      <w:pPr>
        <w:pStyle w:val="NoteLevel1"/>
        <w:numPr>
          <w:ilvl w:val="0"/>
          <w:numId w:val="0"/>
        </w:numPr>
      </w:pPr>
      <w:r>
        <w:t xml:space="preserve">Positive psychology </w:t>
      </w:r>
    </w:p>
    <w:p w14:paraId="194BDA96" w14:textId="77777777" w:rsidR="00670930" w:rsidRDefault="00670930" w:rsidP="006C110C">
      <w:pPr>
        <w:pStyle w:val="NoteLevel1"/>
        <w:numPr>
          <w:ilvl w:val="0"/>
          <w:numId w:val="0"/>
        </w:numPr>
      </w:pPr>
    </w:p>
    <w:p w14:paraId="0E0D59C1" w14:textId="6F62A9AA" w:rsidR="00670930" w:rsidRDefault="00670930" w:rsidP="006C110C">
      <w:pPr>
        <w:pStyle w:val="NoteLevel1"/>
        <w:numPr>
          <w:ilvl w:val="0"/>
          <w:numId w:val="0"/>
        </w:numPr>
      </w:pPr>
      <w:r>
        <w:t>Summary:</w:t>
      </w:r>
    </w:p>
    <w:p w14:paraId="3138E980" w14:textId="0FB69C9E" w:rsidR="00670930" w:rsidRDefault="00670930" w:rsidP="006C110C">
      <w:pPr>
        <w:pStyle w:val="NoteLevel1"/>
        <w:numPr>
          <w:ilvl w:val="0"/>
          <w:numId w:val="0"/>
        </w:numPr>
      </w:pPr>
      <w:r>
        <w:t xml:space="preserve">Positive health: focus on assets and strengths that </w:t>
      </w:r>
      <w:proofErr w:type="gramStart"/>
      <w:r>
        <w:t>promotes</w:t>
      </w:r>
      <w:proofErr w:type="gramEnd"/>
      <w:r>
        <w:t xml:space="preserve"> optimal health</w:t>
      </w:r>
    </w:p>
    <w:p w14:paraId="3713DA9D" w14:textId="6B7F0488" w:rsidR="00670930" w:rsidRDefault="00670930" w:rsidP="006C110C">
      <w:pPr>
        <w:pStyle w:val="NoteLevel1"/>
        <w:numPr>
          <w:ilvl w:val="0"/>
          <w:numId w:val="0"/>
        </w:numPr>
      </w:pPr>
      <w:r>
        <w:t xml:space="preserve">Various personality strengths identified that are associated with better physical functioning </w:t>
      </w:r>
    </w:p>
    <w:p w14:paraId="6BA31C3B" w14:textId="02DDD46A" w:rsidR="00670930" w:rsidRPr="006C110C" w:rsidRDefault="00670930" w:rsidP="006C110C">
      <w:pPr>
        <w:pStyle w:val="NoteLevel1"/>
        <w:numPr>
          <w:ilvl w:val="0"/>
          <w:numId w:val="0"/>
        </w:numPr>
      </w:pPr>
      <w:r>
        <w:t xml:space="preserve">Positive health/positive </w:t>
      </w:r>
      <w:proofErr w:type="gramStart"/>
      <w:r>
        <w:t>psychology differ</w:t>
      </w:r>
      <w:proofErr w:type="gramEnd"/>
      <w:r>
        <w:t xml:space="preserve"> than positive thinking: based on scientific research </w:t>
      </w:r>
    </w:p>
    <w:p w14:paraId="2748CFEC" w14:textId="77777777" w:rsidR="0079730F" w:rsidRDefault="0079730F" w:rsidP="00223984">
      <w:pPr>
        <w:pStyle w:val="NoteLevel1"/>
        <w:numPr>
          <w:ilvl w:val="0"/>
          <w:numId w:val="0"/>
        </w:numPr>
        <w:sectPr w:rsidR="0079730F" w:rsidSect="00AB68D5">
          <w:headerReference w:type="first" r:id="rId16"/>
          <w:pgSz w:w="12240" w:h="15840"/>
          <w:pgMar w:top="1440" w:right="1440" w:bottom="1440" w:left="1440" w:header="708" w:footer="708" w:gutter="0"/>
          <w:cols w:space="708"/>
          <w:titlePg/>
          <w:docGrid w:type="lines" w:linePitch="360"/>
        </w:sectPr>
      </w:pPr>
    </w:p>
    <w:p w14:paraId="21F3F8EE" w14:textId="0E7A2B6E" w:rsidR="00FE1BDD" w:rsidRDefault="0079730F" w:rsidP="0079730F">
      <w:pPr>
        <w:pStyle w:val="NoteLevel1"/>
      </w:pPr>
      <w:r>
        <w:rPr>
          <w:b/>
        </w:rPr>
        <w:t xml:space="preserve">Health </w:t>
      </w:r>
      <w:proofErr w:type="spellStart"/>
      <w:r>
        <w:rPr>
          <w:b/>
        </w:rPr>
        <w:t>Behaviours</w:t>
      </w:r>
      <w:proofErr w:type="spellEnd"/>
    </w:p>
    <w:p w14:paraId="7FE0D34E" w14:textId="4063FF26" w:rsidR="0079730F" w:rsidRDefault="0079730F" w:rsidP="0079730F">
      <w:pPr>
        <w:pStyle w:val="NoteLevel1"/>
      </w:pPr>
      <w:r>
        <w:t xml:space="preserve">- If you think that whatever you’re doing will help your health this is called a health behavior, a lot of variability in types of </w:t>
      </w:r>
      <w:proofErr w:type="spellStart"/>
      <w:r>
        <w:t>behaviours</w:t>
      </w:r>
      <w:proofErr w:type="spellEnd"/>
      <w:r>
        <w:t xml:space="preserve"> and who preforms which </w:t>
      </w:r>
      <w:proofErr w:type="spellStart"/>
      <w:r>
        <w:t>behaviours</w:t>
      </w:r>
      <w:proofErr w:type="spellEnd"/>
      <w:r>
        <w:t xml:space="preserve"> when </w:t>
      </w:r>
    </w:p>
    <w:p w14:paraId="57402C05" w14:textId="77777777" w:rsidR="0079730F" w:rsidRDefault="0079730F" w:rsidP="0079730F">
      <w:pPr>
        <w:pStyle w:val="NoteLevel1"/>
      </w:pPr>
    </w:p>
    <w:p w14:paraId="53E5A624" w14:textId="2C238341" w:rsidR="0079730F" w:rsidRDefault="0079730F" w:rsidP="0079730F">
      <w:pPr>
        <w:pStyle w:val="NoteLevel1"/>
      </w:pPr>
      <w:r>
        <w:t xml:space="preserve">- Engaging in a healthy lifestyle decreases your risk of developing a disease, you can prolong your life </w:t>
      </w:r>
    </w:p>
    <w:p w14:paraId="696F15B9" w14:textId="77777777" w:rsidR="0079730F" w:rsidRDefault="0079730F" w:rsidP="0079730F">
      <w:pPr>
        <w:pStyle w:val="NoteLevel1"/>
      </w:pPr>
    </w:p>
    <w:p w14:paraId="65A1547D" w14:textId="79332A08" w:rsidR="0079730F" w:rsidRDefault="0079730F" w:rsidP="0079730F">
      <w:pPr>
        <w:pStyle w:val="NoteLevel1"/>
      </w:pPr>
      <w:r>
        <w:rPr>
          <w:b/>
        </w:rPr>
        <w:t xml:space="preserve">Types of Health </w:t>
      </w:r>
      <w:proofErr w:type="spellStart"/>
      <w:r>
        <w:rPr>
          <w:b/>
        </w:rPr>
        <w:t>Behaviour</w:t>
      </w:r>
      <w:proofErr w:type="spellEnd"/>
      <w:r>
        <w:rPr>
          <w:b/>
        </w:rPr>
        <w:t xml:space="preserve"> </w:t>
      </w:r>
    </w:p>
    <w:p w14:paraId="3AE060F4" w14:textId="63FE50D4" w:rsidR="0079730F" w:rsidRDefault="0079730F" w:rsidP="0079730F">
      <w:pPr>
        <w:pStyle w:val="NoteLevel1"/>
      </w:pPr>
      <w:r w:rsidRPr="00EB3084">
        <w:rPr>
          <w:u w:val="single"/>
        </w:rPr>
        <w:t>Well behavior</w:t>
      </w:r>
      <w:r>
        <w:t xml:space="preserve">: doing various </w:t>
      </w:r>
      <w:proofErr w:type="spellStart"/>
      <w:r>
        <w:t>behaviours</w:t>
      </w:r>
      <w:proofErr w:type="spellEnd"/>
      <w:r>
        <w:t xml:space="preserve"> to ensure you will stay healthy and not get sick </w:t>
      </w:r>
    </w:p>
    <w:p w14:paraId="61C880B3" w14:textId="313DFBA3" w:rsidR="0079730F" w:rsidRDefault="0079730F" w:rsidP="0079730F">
      <w:pPr>
        <w:pStyle w:val="NoteLevel1"/>
      </w:pPr>
      <w:r>
        <w:t xml:space="preserve">If we feel the onset of an illness we might engage in </w:t>
      </w:r>
      <w:r w:rsidRPr="00EB3084">
        <w:rPr>
          <w:u w:val="single"/>
        </w:rPr>
        <w:t xml:space="preserve">symptom based </w:t>
      </w:r>
      <w:proofErr w:type="spellStart"/>
      <w:r w:rsidRPr="00EB3084">
        <w:rPr>
          <w:u w:val="single"/>
        </w:rPr>
        <w:t>behaviours</w:t>
      </w:r>
      <w:proofErr w:type="spellEnd"/>
      <w:r w:rsidRPr="00EB3084">
        <w:rPr>
          <w:u w:val="single"/>
        </w:rPr>
        <w:t>,</w:t>
      </w:r>
      <w:r>
        <w:t xml:space="preserve"> to figure out what the problem is and finding a solution (Ex. Going to the doctor)</w:t>
      </w:r>
    </w:p>
    <w:p w14:paraId="63BAA7A9" w14:textId="744305B5" w:rsidR="00EB3084" w:rsidRDefault="00EB3084" w:rsidP="0079730F">
      <w:pPr>
        <w:pStyle w:val="NoteLevel1"/>
      </w:pPr>
      <w:r>
        <w:t xml:space="preserve">How you behave when you are ill is called </w:t>
      </w:r>
      <w:r w:rsidRPr="00EB3084">
        <w:rPr>
          <w:u w:val="single"/>
        </w:rPr>
        <w:t>sick-role behavior</w:t>
      </w:r>
      <w:r>
        <w:t xml:space="preserve">, a lot of variation (Ex. Toughing it out or staying home sick in bed) </w:t>
      </w:r>
    </w:p>
    <w:p w14:paraId="6F9E6390" w14:textId="77777777" w:rsidR="00CA202F" w:rsidRDefault="00CA202F" w:rsidP="0079730F">
      <w:pPr>
        <w:pStyle w:val="NoteLevel1"/>
      </w:pPr>
    </w:p>
    <w:p w14:paraId="2A5E8B5E" w14:textId="2EF3AE93" w:rsidR="00CA202F" w:rsidRDefault="00CA202F" w:rsidP="0079730F">
      <w:pPr>
        <w:pStyle w:val="NoteLevel1"/>
      </w:pPr>
      <w:r>
        <w:rPr>
          <w:b/>
        </w:rPr>
        <w:t xml:space="preserve">Prevention </w:t>
      </w:r>
      <w:proofErr w:type="spellStart"/>
      <w:r>
        <w:rPr>
          <w:b/>
        </w:rPr>
        <w:t>Behaviours</w:t>
      </w:r>
      <w:proofErr w:type="spellEnd"/>
      <w:r>
        <w:rPr>
          <w:b/>
        </w:rPr>
        <w:t xml:space="preserve"> </w:t>
      </w:r>
    </w:p>
    <w:p w14:paraId="52E45FC3" w14:textId="7071C3C4" w:rsidR="00CA202F" w:rsidRDefault="00CA202F" w:rsidP="0079730F">
      <w:pPr>
        <w:pStyle w:val="NoteLevel1"/>
      </w:pPr>
      <w:r>
        <w:t xml:space="preserve">- Primary </w:t>
      </w:r>
      <w:proofErr w:type="spellStart"/>
      <w:r>
        <w:t>behaviours</w:t>
      </w:r>
      <w:proofErr w:type="spellEnd"/>
      <w:r>
        <w:t xml:space="preserve"> we can do to avoid getting sick </w:t>
      </w:r>
    </w:p>
    <w:p w14:paraId="4BB4C18B" w14:textId="557D1B49" w:rsidR="00CA202F" w:rsidRDefault="00CA202F" w:rsidP="0079730F">
      <w:pPr>
        <w:pStyle w:val="NoteLevel1"/>
      </w:pPr>
      <w:r>
        <w:t xml:space="preserve">Primary: actions taken to avoid disease or injury Ex: exercise, quitting smoking, eating healthy (Well </w:t>
      </w:r>
      <w:proofErr w:type="spellStart"/>
      <w:r>
        <w:t>Behaviours</w:t>
      </w:r>
      <w:proofErr w:type="spellEnd"/>
      <w:r>
        <w:t>)</w:t>
      </w:r>
    </w:p>
    <w:p w14:paraId="420A9FAC" w14:textId="3B8CB036" w:rsidR="00CA202F" w:rsidRDefault="00CA202F" w:rsidP="0079730F">
      <w:pPr>
        <w:pStyle w:val="NoteLevel1"/>
      </w:pPr>
      <w:r>
        <w:t>Secondary: things we do to treat illness early, to reverse it (symptom based)</w:t>
      </w:r>
    </w:p>
    <w:p w14:paraId="19861597" w14:textId="47F6FB1A" w:rsidR="007A2EF1" w:rsidRDefault="007A2EF1" w:rsidP="0079730F">
      <w:pPr>
        <w:pStyle w:val="NoteLevel1"/>
      </w:pPr>
      <w:r>
        <w:t xml:space="preserve">Tertiary: rehabilitation ex: physiotherapy </w:t>
      </w:r>
    </w:p>
    <w:p w14:paraId="521E8B9B" w14:textId="77777777" w:rsidR="00AE10AC" w:rsidRDefault="00AE10AC" w:rsidP="0079730F">
      <w:pPr>
        <w:pStyle w:val="NoteLevel1"/>
      </w:pPr>
    </w:p>
    <w:p w14:paraId="78DEA50D" w14:textId="7ADC833D" w:rsidR="00AE10AC" w:rsidRDefault="00AE10AC" w:rsidP="0079730F">
      <w:pPr>
        <w:pStyle w:val="NoteLevel1"/>
      </w:pPr>
      <w:r>
        <w:rPr>
          <w:b/>
        </w:rPr>
        <w:t xml:space="preserve">What promotes Health </w:t>
      </w:r>
      <w:proofErr w:type="spellStart"/>
      <w:r>
        <w:rPr>
          <w:b/>
        </w:rPr>
        <w:t>Behaviours</w:t>
      </w:r>
      <w:proofErr w:type="spellEnd"/>
      <w:r>
        <w:rPr>
          <w:b/>
        </w:rPr>
        <w:t>? (2 models)</w:t>
      </w:r>
    </w:p>
    <w:p w14:paraId="78A3B8A9" w14:textId="3BF03530" w:rsidR="00AE10AC" w:rsidRDefault="00AE10AC" w:rsidP="0079730F">
      <w:pPr>
        <w:pStyle w:val="NoteLevel1"/>
      </w:pPr>
      <w:r>
        <w:rPr>
          <w:u w:val="single"/>
        </w:rPr>
        <w:t>Health Belief Model</w:t>
      </w:r>
    </w:p>
    <w:p w14:paraId="09354DC7" w14:textId="6F78F90A" w:rsidR="00AE10AC" w:rsidRDefault="00AE10AC" w:rsidP="0079730F">
      <w:pPr>
        <w:pStyle w:val="NoteLevel1"/>
      </w:pPr>
      <w:r>
        <w:t xml:space="preserve">- A theory that predicts the likelihood of making a specific behavior choice </w:t>
      </w:r>
    </w:p>
    <w:p w14:paraId="0EF6F0DE" w14:textId="4FD9ECF1" w:rsidR="00AE10AC" w:rsidRDefault="00AE10AC" w:rsidP="0079730F">
      <w:pPr>
        <w:pStyle w:val="NoteLevel1"/>
      </w:pPr>
      <w:r>
        <w:t xml:space="preserve">- 6 components </w:t>
      </w:r>
      <w:r w:rsidR="00971269">
        <w:t>(perceived: how the individual views each thing)</w:t>
      </w:r>
    </w:p>
    <w:p w14:paraId="69F7508C" w14:textId="64BA3193" w:rsidR="00971269" w:rsidRDefault="00971269" w:rsidP="00971269">
      <w:pPr>
        <w:pStyle w:val="NoteLevel2"/>
      </w:pPr>
      <w:r>
        <w:t>Perceived Susceptibility: how likely is it that I will develop an issue?</w:t>
      </w:r>
    </w:p>
    <w:p w14:paraId="060E114C" w14:textId="44D21527" w:rsidR="00971269" w:rsidRDefault="00971269" w:rsidP="00971269">
      <w:pPr>
        <w:pStyle w:val="NoteLevel2"/>
      </w:pPr>
      <w:r>
        <w:t>Perceived Seriousness: how bad would it be if I did have an issue?</w:t>
      </w:r>
    </w:p>
    <w:p w14:paraId="34358113" w14:textId="03A57871" w:rsidR="00BD3D1A" w:rsidRDefault="00BD3D1A" w:rsidP="00BD3D1A">
      <w:pPr>
        <w:pStyle w:val="NoteLevel2"/>
        <w:numPr>
          <w:ilvl w:val="0"/>
          <w:numId w:val="0"/>
        </w:numPr>
        <w:ind w:left="1080"/>
      </w:pPr>
      <w:r>
        <w:t>^These two constitute the threat</w:t>
      </w:r>
    </w:p>
    <w:p w14:paraId="7E0A45EA" w14:textId="3B82AFE3" w:rsidR="00BD3D1A" w:rsidRDefault="00BD3D1A" w:rsidP="00971269">
      <w:pPr>
        <w:pStyle w:val="NoteLevel2"/>
      </w:pPr>
      <w:r>
        <w:t>Perceived Benefits: what can I gain?</w:t>
      </w:r>
    </w:p>
    <w:p w14:paraId="6B290B0E" w14:textId="228F1971" w:rsidR="00BD3D1A" w:rsidRDefault="00BD3D1A" w:rsidP="00971269">
      <w:pPr>
        <w:pStyle w:val="NoteLevel2"/>
      </w:pPr>
      <w:r>
        <w:t>Perceived Barriers: what stands in the way of the behavior change?</w:t>
      </w:r>
    </w:p>
    <w:p w14:paraId="560CD19B" w14:textId="4204075E" w:rsidR="00971269" w:rsidRDefault="00971269" w:rsidP="00971269">
      <w:pPr>
        <w:pStyle w:val="NoteLevel2"/>
      </w:pPr>
      <w:r>
        <w:t xml:space="preserve">Self-efficacy: </w:t>
      </w:r>
      <w:r w:rsidR="00BD3D1A">
        <w:t>do I believe I can overcome barriers to make the change?</w:t>
      </w:r>
    </w:p>
    <w:p w14:paraId="3E75A33C" w14:textId="7BC14275" w:rsidR="00BD3D1A" w:rsidRDefault="00BD3D1A" w:rsidP="00971269">
      <w:pPr>
        <w:pStyle w:val="NoteLevel2"/>
      </w:pPr>
      <w:r>
        <w:t>Cues to Action: what will give me a final push to change?</w:t>
      </w:r>
    </w:p>
    <w:p w14:paraId="2F9B816F" w14:textId="1559FF50" w:rsidR="00BD3D1A" w:rsidRDefault="00BD3D1A" w:rsidP="00BD3D1A">
      <w:pPr>
        <w:pStyle w:val="NoteLevel1"/>
      </w:pPr>
      <w:r>
        <w:t>-</w:t>
      </w:r>
      <w:r w:rsidR="0016772B">
        <w:t xml:space="preserve"> The likely hood of taking action is based on how threatening something, what the cause benefit is and how capable you are of doing it </w:t>
      </w:r>
    </w:p>
    <w:p w14:paraId="38A4618D" w14:textId="2F558345" w:rsidR="0016772B" w:rsidRDefault="002379D5" w:rsidP="00BD3D1A">
      <w:pPr>
        <w:pStyle w:val="NoteLevel1"/>
      </w:pPr>
      <w:r>
        <w:rPr>
          <w:u w:val="single"/>
        </w:rPr>
        <w:t xml:space="preserve">Theory of Planned </w:t>
      </w:r>
      <w:proofErr w:type="spellStart"/>
      <w:r>
        <w:rPr>
          <w:u w:val="single"/>
        </w:rPr>
        <w:t>Behaviour</w:t>
      </w:r>
      <w:proofErr w:type="spellEnd"/>
    </w:p>
    <w:p w14:paraId="7E99ADAD" w14:textId="7C6867F4" w:rsidR="002379D5" w:rsidRDefault="002379D5" w:rsidP="00BD3D1A">
      <w:pPr>
        <w:pStyle w:val="NoteLevel1"/>
      </w:pPr>
      <w:r>
        <w:t xml:space="preserve">- People think about their actions and make intentions for themselves, and their behavior will be based on that intention </w:t>
      </w:r>
    </w:p>
    <w:p w14:paraId="7462E24D" w14:textId="186AE397" w:rsidR="00CF1612" w:rsidRDefault="00CF1612" w:rsidP="00BD3D1A">
      <w:pPr>
        <w:pStyle w:val="NoteLevel1"/>
      </w:pPr>
      <w:r>
        <w:t xml:space="preserve">- Direct predictor of health behavior is intentions which is shaped by attitudes and norms </w:t>
      </w:r>
    </w:p>
    <w:p w14:paraId="57A9CEDA" w14:textId="47FE8D61" w:rsidR="00CF1612" w:rsidRDefault="00CF1612" w:rsidP="00CF1612">
      <w:pPr>
        <w:pStyle w:val="NoteLevel2"/>
      </w:pPr>
      <w:r>
        <w:t xml:space="preserve">Attitudes: do we value or not value the behavior? Ex: exercise is fun vs. you hate it. Determines by </w:t>
      </w:r>
      <w:proofErr w:type="spellStart"/>
      <w:r>
        <w:t>behavioural</w:t>
      </w:r>
      <w:proofErr w:type="spellEnd"/>
      <w:r>
        <w:t xml:space="preserve"> beliefs </w:t>
      </w:r>
    </w:p>
    <w:p w14:paraId="3D6A28BD" w14:textId="27FA2879" w:rsidR="00BB4C74" w:rsidRDefault="00BB4C74" w:rsidP="00CF1612">
      <w:pPr>
        <w:pStyle w:val="NoteLevel2"/>
      </w:pPr>
      <w:r>
        <w:t xml:space="preserve">Subjective Norms: is this viewed positively by my family, friends, </w:t>
      </w:r>
      <w:proofErr w:type="gramStart"/>
      <w:r>
        <w:t>culture</w:t>
      </w:r>
      <w:proofErr w:type="gramEnd"/>
      <w:r>
        <w:t xml:space="preserve">? </w:t>
      </w:r>
    </w:p>
    <w:p w14:paraId="42EF71E4" w14:textId="4096D348" w:rsidR="00BB4C74" w:rsidRDefault="00BB4C74" w:rsidP="00CF1612">
      <w:pPr>
        <w:pStyle w:val="NoteLevel2"/>
      </w:pPr>
      <w:r>
        <w:t xml:space="preserve">Perceived </w:t>
      </w:r>
      <w:proofErr w:type="spellStart"/>
      <w:r>
        <w:t>Behavioural</w:t>
      </w:r>
      <w:proofErr w:type="spellEnd"/>
      <w:r>
        <w:t xml:space="preserve"> Control (self-efficacy): how much control do you have over this behavior? Can you make the change? How much help or support do you have from others?</w:t>
      </w:r>
    </w:p>
    <w:p w14:paraId="242EBD27" w14:textId="4C5C5BBB" w:rsidR="00490828" w:rsidRDefault="00490828" w:rsidP="00490828">
      <w:pPr>
        <w:pStyle w:val="NoteLevel1"/>
      </w:pPr>
      <w:r>
        <w:t xml:space="preserve">- Research: many studies show influences of all three factors on intentions, numerous </w:t>
      </w:r>
      <w:proofErr w:type="spellStart"/>
      <w:r>
        <w:t>behaviours</w:t>
      </w:r>
      <w:proofErr w:type="spellEnd"/>
      <w:r w:rsidR="003C2348">
        <w:t xml:space="preserve"> (</w:t>
      </w:r>
      <w:proofErr w:type="spellStart"/>
      <w:r w:rsidR="003C2348">
        <w:t>exericising</w:t>
      </w:r>
      <w:proofErr w:type="spellEnd"/>
      <w:r w:rsidR="003C2348">
        <w:t>, condom use, smoking, weight loss)</w:t>
      </w:r>
      <w:r>
        <w:t xml:space="preserve">, interventions can change three factors </w:t>
      </w:r>
    </w:p>
    <w:p w14:paraId="318E46FD" w14:textId="3A462F34" w:rsidR="002878BC" w:rsidRDefault="003876E9" w:rsidP="00490828">
      <w:pPr>
        <w:pStyle w:val="NoteLevel1"/>
        <w:sectPr w:rsidR="002878BC" w:rsidSect="0079730F">
          <w:headerReference w:type="first" r:id="rId17"/>
          <w:pgSz w:w="12240" w:h="15840"/>
          <w:pgMar w:top="1440" w:right="1440" w:bottom="1440" w:left="1440" w:header="708" w:footer="708" w:gutter="0"/>
          <w:cols w:space="708"/>
          <w:titlePg/>
          <w:docGrid w:type="lines" w:linePitch="360"/>
        </w:sectPr>
      </w:pPr>
      <w:r>
        <w:t xml:space="preserve">- Actual behavior control, whether your intentions translate to behavior </w:t>
      </w:r>
      <w:r w:rsidR="002878BC">
        <w:cr/>
      </w:r>
    </w:p>
    <w:p w14:paraId="29128677" w14:textId="1C274AB5" w:rsidR="003876E9" w:rsidRDefault="0004445A" w:rsidP="002878BC">
      <w:pPr>
        <w:pStyle w:val="NoteLevel1"/>
      </w:pPr>
      <w:r>
        <w:t>Roadblocks to eating healthy:</w:t>
      </w:r>
    </w:p>
    <w:p w14:paraId="7CDF4357" w14:textId="35855CA8" w:rsidR="0004445A" w:rsidRDefault="0004445A" w:rsidP="002878BC">
      <w:pPr>
        <w:pStyle w:val="NoteLevel1"/>
      </w:pPr>
      <w:r>
        <w:t>- Competing goals: time, money</w:t>
      </w:r>
    </w:p>
    <w:p w14:paraId="2A69BD06" w14:textId="3A7572D7" w:rsidR="0004445A" w:rsidRDefault="0004445A" w:rsidP="002878BC">
      <w:pPr>
        <w:pStyle w:val="NoteLevel1"/>
      </w:pPr>
      <w:r>
        <w:t>- Temptations: taste</w:t>
      </w:r>
    </w:p>
    <w:p w14:paraId="58406BD3" w14:textId="5F7ABB12" w:rsidR="0004445A" w:rsidRDefault="0004445A" w:rsidP="002878BC">
      <w:pPr>
        <w:pStyle w:val="NoteLevel1"/>
      </w:pPr>
      <w:r>
        <w:t xml:space="preserve">- Habits: routinely buying a muffin with your coffee, growing up that way </w:t>
      </w:r>
    </w:p>
    <w:p w14:paraId="02678041" w14:textId="77777777" w:rsidR="0004445A" w:rsidRDefault="0004445A" w:rsidP="002878BC">
      <w:pPr>
        <w:pStyle w:val="NoteLevel1"/>
      </w:pPr>
    </w:p>
    <w:p w14:paraId="57AFE181" w14:textId="205D372C" w:rsidR="0004445A" w:rsidRDefault="0004445A" w:rsidP="002878BC">
      <w:pPr>
        <w:pStyle w:val="NoteLevel1"/>
      </w:pPr>
      <w:r>
        <w:rPr>
          <w:b/>
        </w:rPr>
        <w:t>Competing Goals</w:t>
      </w:r>
      <w:r>
        <w:t xml:space="preserve">: </w:t>
      </w:r>
    </w:p>
    <w:p w14:paraId="4DE9E0AD" w14:textId="165ADD03" w:rsidR="0004445A" w:rsidRDefault="0004445A" w:rsidP="002878BC">
      <w:pPr>
        <w:pStyle w:val="NoteLevel1"/>
      </w:pPr>
      <w:r w:rsidRPr="0004445A">
        <w:t>-</w:t>
      </w:r>
      <w:r>
        <w:t xml:space="preserve"> Weigh your important goals</w:t>
      </w:r>
    </w:p>
    <w:p w14:paraId="36DD69A6" w14:textId="77777777" w:rsidR="0004445A" w:rsidRDefault="0004445A" w:rsidP="002878BC">
      <w:pPr>
        <w:pStyle w:val="NoteLevel1"/>
      </w:pPr>
    </w:p>
    <w:p w14:paraId="672AC990" w14:textId="144CF482" w:rsidR="0004445A" w:rsidRDefault="0004445A" w:rsidP="002878BC">
      <w:pPr>
        <w:pStyle w:val="NoteLevel1"/>
      </w:pPr>
      <w:r>
        <w:rPr>
          <w:b/>
        </w:rPr>
        <w:t>Temptations/Desires</w:t>
      </w:r>
      <w:r>
        <w:t>:</w:t>
      </w:r>
    </w:p>
    <w:p w14:paraId="239FF16A" w14:textId="014C7B3F" w:rsidR="0004445A" w:rsidRDefault="00CE6B08" w:rsidP="002878BC">
      <w:pPr>
        <w:pStyle w:val="NoteLevel1"/>
      </w:pPr>
      <w:r>
        <w:t>Graphs on slides</w:t>
      </w:r>
    </w:p>
    <w:p w14:paraId="55B0F8FA" w14:textId="77777777" w:rsidR="00CE6B08" w:rsidRDefault="00CE6B08" w:rsidP="002878BC">
      <w:pPr>
        <w:pStyle w:val="NoteLevel1"/>
      </w:pPr>
    </w:p>
    <w:p w14:paraId="6FA80CCC" w14:textId="16B7903F" w:rsidR="00CE6B08" w:rsidRDefault="00CE6B08" w:rsidP="00CE6B08">
      <w:pPr>
        <w:pStyle w:val="NoteLevel1"/>
        <w:numPr>
          <w:ilvl w:val="0"/>
          <w:numId w:val="0"/>
        </w:numPr>
      </w:pPr>
      <w:r>
        <w:rPr>
          <w:b/>
        </w:rPr>
        <w:t>Habits</w:t>
      </w:r>
      <w:r>
        <w:t>:</w:t>
      </w:r>
    </w:p>
    <w:p w14:paraId="2188C342" w14:textId="1B258F7D" w:rsidR="00CE6B08" w:rsidRDefault="00CE6B08" w:rsidP="00CE6B08">
      <w:pPr>
        <w:pStyle w:val="NoteLevel1"/>
        <w:numPr>
          <w:ilvl w:val="0"/>
          <w:numId w:val="0"/>
        </w:numPr>
      </w:pPr>
      <w:r>
        <w:t xml:space="preserve">- Often times these are automatic </w:t>
      </w:r>
    </w:p>
    <w:p w14:paraId="0AFE76A5" w14:textId="77777777" w:rsidR="00CE6B08" w:rsidRDefault="00CE6B08" w:rsidP="00CE6B08">
      <w:pPr>
        <w:pStyle w:val="NoteLevel1"/>
        <w:numPr>
          <w:ilvl w:val="0"/>
          <w:numId w:val="0"/>
        </w:numPr>
      </w:pPr>
    </w:p>
    <w:p w14:paraId="2EDA596D" w14:textId="2E15CB84" w:rsidR="00CE6B08" w:rsidRDefault="00CE6B08" w:rsidP="00CE6B08">
      <w:pPr>
        <w:pStyle w:val="NoteLevel1"/>
        <w:numPr>
          <w:ilvl w:val="0"/>
          <w:numId w:val="0"/>
        </w:numPr>
      </w:pPr>
      <w:r>
        <w:t>What can we do?</w:t>
      </w:r>
    </w:p>
    <w:p w14:paraId="09A58617" w14:textId="06BF3641" w:rsidR="00CE6B08" w:rsidRDefault="00CE6B08" w:rsidP="00CE6B08">
      <w:pPr>
        <w:pStyle w:val="NoteLevel1"/>
        <w:numPr>
          <w:ilvl w:val="0"/>
          <w:numId w:val="0"/>
        </w:numPr>
      </w:pPr>
      <w:r>
        <w:t xml:space="preserve">- </w:t>
      </w:r>
      <w:proofErr w:type="spellStart"/>
      <w:r w:rsidRPr="00CE6B08">
        <w:rPr>
          <w:b/>
        </w:rPr>
        <w:t>Transtheoretical</w:t>
      </w:r>
      <w:proofErr w:type="spellEnd"/>
      <w:r w:rsidRPr="00CE6B08">
        <w:rPr>
          <w:b/>
        </w:rPr>
        <w:t xml:space="preserve"> Model</w:t>
      </w:r>
      <w:r>
        <w:t xml:space="preserve">: based on research on smokers </w:t>
      </w:r>
    </w:p>
    <w:p w14:paraId="70910040" w14:textId="30AD19FC" w:rsidR="00CE6B08" w:rsidRDefault="00CE6B08" w:rsidP="00CE6B08">
      <w:pPr>
        <w:pStyle w:val="NoteLevel1"/>
        <w:numPr>
          <w:ilvl w:val="0"/>
          <w:numId w:val="0"/>
        </w:numPr>
        <w:tabs>
          <w:tab w:val="left" w:pos="8380"/>
        </w:tabs>
      </w:pPr>
      <w:r>
        <w:t xml:space="preserve">, </w:t>
      </w:r>
      <w:proofErr w:type="gramStart"/>
      <w:r>
        <w:t>this</w:t>
      </w:r>
      <w:proofErr w:type="gramEnd"/>
      <w:r>
        <w:t xml:space="preserve"> goes across different behaviors and theories of why people behave and the way they do and the different stages people go through when they are trying to change their behavior </w:t>
      </w:r>
    </w:p>
    <w:p w14:paraId="585B3738" w14:textId="58F674B8" w:rsidR="00C927F3" w:rsidRDefault="00C927F3" w:rsidP="00CE6B08">
      <w:pPr>
        <w:pStyle w:val="NoteLevel1"/>
        <w:numPr>
          <w:ilvl w:val="0"/>
          <w:numId w:val="0"/>
        </w:numPr>
        <w:tabs>
          <w:tab w:val="left" w:pos="8380"/>
        </w:tabs>
      </w:pPr>
      <w:r>
        <w:t>Steps:</w:t>
      </w:r>
    </w:p>
    <w:p w14:paraId="3E623776" w14:textId="305740DD" w:rsidR="00C927F3" w:rsidRDefault="00C927F3" w:rsidP="00CE6B08">
      <w:pPr>
        <w:pStyle w:val="NoteLevel1"/>
        <w:numPr>
          <w:ilvl w:val="0"/>
          <w:numId w:val="0"/>
        </w:numPr>
        <w:tabs>
          <w:tab w:val="left" w:pos="8380"/>
        </w:tabs>
      </w:pPr>
      <w:r>
        <w:t xml:space="preserve">1. Pre contemplation </w:t>
      </w:r>
    </w:p>
    <w:p w14:paraId="1686116D" w14:textId="65609741" w:rsidR="00C927F3" w:rsidRDefault="00C927F3" w:rsidP="00CE6B08">
      <w:pPr>
        <w:pStyle w:val="NoteLevel1"/>
        <w:numPr>
          <w:ilvl w:val="0"/>
          <w:numId w:val="0"/>
        </w:numPr>
        <w:tabs>
          <w:tab w:val="left" w:pos="8380"/>
        </w:tabs>
      </w:pPr>
      <w:r>
        <w:t>2. Contemplation</w:t>
      </w:r>
    </w:p>
    <w:p w14:paraId="2162C65D" w14:textId="5FE328BB" w:rsidR="00C927F3" w:rsidRDefault="00C927F3" w:rsidP="00CE6B08">
      <w:pPr>
        <w:pStyle w:val="NoteLevel1"/>
        <w:numPr>
          <w:ilvl w:val="0"/>
          <w:numId w:val="0"/>
        </w:numPr>
        <w:tabs>
          <w:tab w:val="left" w:pos="8380"/>
        </w:tabs>
      </w:pPr>
      <w:r>
        <w:t>3. Preparation</w:t>
      </w:r>
    </w:p>
    <w:p w14:paraId="45977EAA" w14:textId="62C028EA" w:rsidR="00C927F3" w:rsidRDefault="00C927F3" w:rsidP="00CE6B08">
      <w:pPr>
        <w:pStyle w:val="NoteLevel1"/>
        <w:numPr>
          <w:ilvl w:val="0"/>
          <w:numId w:val="0"/>
        </w:numPr>
        <w:tabs>
          <w:tab w:val="left" w:pos="8380"/>
        </w:tabs>
      </w:pPr>
      <w:r>
        <w:t>4. Action</w:t>
      </w:r>
    </w:p>
    <w:p w14:paraId="289E7A22" w14:textId="5A92B425" w:rsidR="00C927F3" w:rsidRDefault="00C927F3" w:rsidP="00CE6B08">
      <w:pPr>
        <w:pStyle w:val="NoteLevel1"/>
        <w:numPr>
          <w:ilvl w:val="0"/>
          <w:numId w:val="0"/>
        </w:numPr>
        <w:tabs>
          <w:tab w:val="left" w:pos="8380"/>
        </w:tabs>
      </w:pPr>
      <w:r>
        <w:t xml:space="preserve">5. Maintenance </w:t>
      </w:r>
    </w:p>
    <w:p w14:paraId="00EE8C8D" w14:textId="3A8F029B" w:rsidR="00C927F3" w:rsidRDefault="00C927F3" w:rsidP="00CE6B08">
      <w:pPr>
        <w:pStyle w:val="NoteLevel1"/>
        <w:numPr>
          <w:ilvl w:val="0"/>
          <w:numId w:val="0"/>
        </w:numPr>
        <w:tabs>
          <w:tab w:val="left" w:pos="8380"/>
        </w:tabs>
      </w:pPr>
      <w:r>
        <w:t xml:space="preserve">6. Relapse, this is common in changing behavior and you can restart at any stage, not necessarily from the beginning again </w:t>
      </w:r>
    </w:p>
    <w:p w14:paraId="4536DD40" w14:textId="6D05195B" w:rsidR="00886743" w:rsidRDefault="00886743" w:rsidP="00CE6B08">
      <w:pPr>
        <w:pStyle w:val="NoteLevel1"/>
        <w:numPr>
          <w:ilvl w:val="0"/>
          <w:numId w:val="0"/>
        </w:numPr>
        <w:tabs>
          <w:tab w:val="left" w:pos="8380"/>
        </w:tabs>
      </w:pPr>
      <w:r>
        <w:t>- This model explains why many people do not change behavior</w:t>
      </w:r>
    </w:p>
    <w:p w14:paraId="77AA9F62" w14:textId="60225DC8" w:rsidR="00886743" w:rsidRDefault="00886743" w:rsidP="00CE6B08">
      <w:pPr>
        <w:pStyle w:val="NoteLevel1"/>
        <w:numPr>
          <w:ilvl w:val="0"/>
          <w:numId w:val="0"/>
        </w:numPr>
        <w:tabs>
          <w:tab w:val="left" w:pos="8380"/>
        </w:tabs>
      </w:pPr>
      <w:r>
        <w:t xml:space="preserve">- Rate of moving through the stages is different for different people </w:t>
      </w:r>
    </w:p>
    <w:p w14:paraId="2174B892" w14:textId="52A8E42A" w:rsidR="00886743" w:rsidRDefault="00886743" w:rsidP="00CE6B08">
      <w:pPr>
        <w:pStyle w:val="NoteLevel1"/>
        <w:numPr>
          <w:ilvl w:val="0"/>
          <w:numId w:val="0"/>
        </w:numPr>
        <w:tabs>
          <w:tab w:val="left" w:pos="8380"/>
        </w:tabs>
      </w:pPr>
      <w:r>
        <w:t xml:space="preserve">- Targeting intervention to stage (mixed results) </w:t>
      </w:r>
    </w:p>
    <w:p w14:paraId="01E8A24C" w14:textId="77777777" w:rsidR="00C927F3" w:rsidRDefault="00C927F3" w:rsidP="00CE6B08">
      <w:pPr>
        <w:pStyle w:val="NoteLevel1"/>
        <w:numPr>
          <w:ilvl w:val="0"/>
          <w:numId w:val="0"/>
        </w:numPr>
        <w:tabs>
          <w:tab w:val="left" w:pos="8380"/>
        </w:tabs>
      </w:pPr>
    </w:p>
    <w:p w14:paraId="6EC4F5BA" w14:textId="589013EB" w:rsidR="00D036FB" w:rsidRDefault="00D036FB" w:rsidP="00CE6B08">
      <w:pPr>
        <w:pStyle w:val="NoteLevel1"/>
        <w:numPr>
          <w:ilvl w:val="0"/>
          <w:numId w:val="0"/>
        </w:numPr>
        <w:tabs>
          <w:tab w:val="left" w:pos="8380"/>
        </w:tabs>
      </w:pPr>
      <w:r>
        <w:rPr>
          <w:b/>
        </w:rPr>
        <w:t>Motivation</w:t>
      </w:r>
      <w:r>
        <w:t>:</w:t>
      </w:r>
    </w:p>
    <w:p w14:paraId="00902624" w14:textId="05773E57" w:rsidR="00D036FB" w:rsidRDefault="00D036FB" w:rsidP="00CE6B08">
      <w:pPr>
        <w:pStyle w:val="NoteLevel1"/>
        <w:numPr>
          <w:ilvl w:val="0"/>
          <w:numId w:val="0"/>
        </w:numPr>
        <w:tabs>
          <w:tab w:val="left" w:pos="8380"/>
        </w:tabs>
      </w:pPr>
      <w:r>
        <w:t xml:space="preserve">Intrinsic: You love to do it and its good for you </w:t>
      </w:r>
    </w:p>
    <w:p w14:paraId="34D132A1" w14:textId="744E729F" w:rsidR="00D036FB" w:rsidRDefault="00D036FB" w:rsidP="00CE6B08">
      <w:pPr>
        <w:pStyle w:val="NoteLevel1"/>
        <w:numPr>
          <w:ilvl w:val="0"/>
          <w:numId w:val="0"/>
        </w:numPr>
        <w:tabs>
          <w:tab w:val="left" w:pos="8380"/>
        </w:tabs>
      </w:pPr>
      <w:r>
        <w:t>Integrated: becomes a part of who you are</w:t>
      </w:r>
    </w:p>
    <w:p w14:paraId="2A58F883" w14:textId="5C1C5FF2" w:rsidR="00D036FB" w:rsidRDefault="00D036FB" w:rsidP="00CE6B08">
      <w:pPr>
        <w:pStyle w:val="NoteLevel1"/>
        <w:numPr>
          <w:ilvl w:val="0"/>
          <w:numId w:val="0"/>
        </w:numPr>
        <w:tabs>
          <w:tab w:val="left" w:pos="8380"/>
        </w:tabs>
      </w:pPr>
      <w:r>
        <w:t>Identified: you might not love it but you know it is good to do and you stand by it</w:t>
      </w:r>
    </w:p>
    <w:p w14:paraId="4A9F4B66" w14:textId="6C17B984" w:rsidR="00D036FB" w:rsidRDefault="00D036FB" w:rsidP="00CE6B08">
      <w:pPr>
        <w:pStyle w:val="NoteLevel1"/>
        <w:numPr>
          <w:ilvl w:val="0"/>
          <w:numId w:val="0"/>
        </w:numPr>
        <w:tabs>
          <w:tab w:val="left" w:pos="8380"/>
        </w:tabs>
      </w:pPr>
      <w:proofErr w:type="spellStart"/>
      <w:r>
        <w:t>Introjected</w:t>
      </w:r>
      <w:proofErr w:type="spellEnd"/>
      <w:r>
        <w:t>:</w:t>
      </w:r>
    </w:p>
    <w:p w14:paraId="4799A33A" w14:textId="6534E7CD" w:rsidR="00D036FB" w:rsidRDefault="00D036FB" w:rsidP="00CE6B08">
      <w:pPr>
        <w:pStyle w:val="NoteLevel1"/>
        <w:numPr>
          <w:ilvl w:val="0"/>
          <w:numId w:val="0"/>
        </w:numPr>
        <w:tabs>
          <w:tab w:val="left" w:pos="8380"/>
        </w:tabs>
      </w:pPr>
      <w:r>
        <w:t xml:space="preserve">Extrinsic: </w:t>
      </w:r>
    </w:p>
    <w:p w14:paraId="25ECE571" w14:textId="77777777" w:rsidR="008C30FA" w:rsidRDefault="008C30FA" w:rsidP="00CE6B08">
      <w:pPr>
        <w:pStyle w:val="NoteLevel1"/>
        <w:numPr>
          <w:ilvl w:val="0"/>
          <w:numId w:val="0"/>
        </w:numPr>
        <w:tabs>
          <w:tab w:val="left" w:pos="8380"/>
        </w:tabs>
      </w:pPr>
    </w:p>
    <w:p w14:paraId="631E46E9" w14:textId="56D6E3A6" w:rsidR="008C30FA" w:rsidRDefault="008C30FA" w:rsidP="00CE6B08">
      <w:pPr>
        <w:pStyle w:val="NoteLevel1"/>
        <w:numPr>
          <w:ilvl w:val="0"/>
          <w:numId w:val="0"/>
        </w:numPr>
        <w:tabs>
          <w:tab w:val="left" w:pos="8380"/>
        </w:tabs>
      </w:pPr>
      <w:r>
        <w:rPr>
          <w:b/>
        </w:rPr>
        <w:t>Implementation Intentions</w:t>
      </w:r>
      <w:r>
        <w:t>:</w:t>
      </w:r>
    </w:p>
    <w:p w14:paraId="3A0E6F76" w14:textId="335AA81B" w:rsidR="008C30FA" w:rsidRDefault="008C30FA" w:rsidP="00CE6B08">
      <w:pPr>
        <w:pStyle w:val="NoteLevel1"/>
        <w:numPr>
          <w:ilvl w:val="0"/>
          <w:numId w:val="0"/>
        </w:numPr>
        <w:tabs>
          <w:tab w:val="left" w:pos="8380"/>
        </w:tabs>
      </w:pPr>
      <w:r>
        <w:t xml:space="preserve">Linking your behavior to a specific environmental stimulus Ex: after Health psych class you go to the gym in between psych and law class, or spacing your classes out so you have 1.5hr break which will force you to stay at school and study </w:t>
      </w:r>
    </w:p>
    <w:p w14:paraId="1D844883" w14:textId="54E033C3" w:rsidR="000A66B3" w:rsidRDefault="000A66B3" w:rsidP="00CE6B08">
      <w:pPr>
        <w:pStyle w:val="NoteLevel1"/>
        <w:numPr>
          <w:ilvl w:val="0"/>
          <w:numId w:val="0"/>
        </w:numPr>
        <w:tabs>
          <w:tab w:val="left" w:pos="8380"/>
        </w:tabs>
      </w:pPr>
      <w:r>
        <w:t>- Make something more likely that you will act on your intention</w:t>
      </w:r>
    </w:p>
    <w:p w14:paraId="76DE9AA9" w14:textId="5846426A" w:rsidR="000A66B3" w:rsidRDefault="000A66B3" w:rsidP="00CE6B08">
      <w:pPr>
        <w:pStyle w:val="NoteLevel1"/>
        <w:numPr>
          <w:ilvl w:val="0"/>
          <w:numId w:val="0"/>
        </w:numPr>
        <w:tabs>
          <w:tab w:val="left" w:pos="8380"/>
        </w:tabs>
      </w:pPr>
      <w:r>
        <w:t xml:space="preserve">- Setting yourself up for success with environmental cues </w:t>
      </w:r>
    </w:p>
    <w:p w14:paraId="14B69B25" w14:textId="28FD834B" w:rsidR="003C5167" w:rsidRDefault="003C5167" w:rsidP="00CE6B08">
      <w:pPr>
        <w:pStyle w:val="NoteLevel1"/>
        <w:numPr>
          <w:ilvl w:val="0"/>
          <w:numId w:val="0"/>
        </w:numPr>
        <w:tabs>
          <w:tab w:val="left" w:pos="8380"/>
        </w:tabs>
      </w:pPr>
      <w:r>
        <w:t xml:space="preserve">- A goal is to make this behavior automatic </w:t>
      </w:r>
    </w:p>
    <w:p w14:paraId="0FC58EA1" w14:textId="77777777" w:rsidR="003C5167" w:rsidRDefault="003C5167" w:rsidP="00CE6B08">
      <w:pPr>
        <w:pStyle w:val="NoteLevel1"/>
        <w:numPr>
          <w:ilvl w:val="0"/>
          <w:numId w:val="0"/>
        </w:numPr>
        <w:tabs>
          <w:tab w:val="left" w:pos="8380"/>
        </w:tabs>
      </w:pPr>
    </w:p>
    <w:p w14:paraId="20A28EB1" w14:textId="634029F5" w:rsidR="003C5167" w:rsidRPr="00462A9E" w:rsidRDefault="003C5167" w:rsidP="00CE6B08">
      <w:pPr>
        <w:pStyle w:val="NoteLevel1"/>
        <w:numPr>
          <w:ilvl w:val="0"/>
          <w:numId w:val="0"/>
        </w:numPr>
        <w:tabs>
          <w:tab w:val="left" w:pos="8380"/>
        </w:tabs>
        <w:rPr>
          <w:b/>
        </w:rPr>
      </w:pPr>
      <w:r w:rsidRPr="00462A9E">
        <w:rPr>
          <w:b/>
        </w:rPr>
        <w:t>How long does it take to form a habit?</w:t>
      </w:r>
    </w:p>
    <w:p w14:paraId="1748E9DB" w14:textId="0F9F67AE" w:rsidR="003C5167" w:rsidRDefault="003C5167" w:rsidP="00CE6B08">
      <w:pPr>
        <w:pStyle w:val="NoteLevel1"/>
        <w:numPr>
          <w:ilvl w:val="0"/>
          <w:numId w:val="0"/>
        </w:numPr>
        <w:tabs>
          <w:tab w:val="left" w:pos="8380"/>
        </w:tabs>
      </w:pPr>
      <w:r>
        <w:t xml:space="preserve">- </w:t>
      </w:r>
      <w:proofErr w:type="gramStart"/>
      <w:r>
        <w:t>approx</w:t>
      </w:r>
      <w:proofErr w:type="gramEnd"/>
      <w:r>
        <w:t xml:space="preserve">. 66 days until plateau in experiment </w:t>
      </w:r>
    </w:p>
    <w:p w14:paraId="52298E27" w14:textId="77777777" w:rsidR="005806DC" w:rsidRDefault="005806DC" w:rsidP="00CE6B08">
      <w:pPr>
        <w:pStyle w:val="NoteLevel1"/>
        <w:numPr>
          <w:ilvl w:val="0"/>
          <w:numId w:val="0"/>
        </w:numPr>
        <w:tabs>
          <w:tab w:val="left" w:pos="8380"/>
        </w:tabs>
      </w:pPr>
    </w:p>
    <w:p w14:paraId="763287D7" w14:textId="2D9481DD" w:rsidR="005806DC" w:rsidRDefault="005806DC" w:rsidP="00CE6B08">
      <w:pPr>
        <w:pStyle w:val="NoteLevel1"/>
        <w:numPr>
          <w:ilvl w:val="0"/>
          <w:numId w:val="0"/>
        </w:numPr>
        <w:tabs>
          <w:tab w:val="left" w:pos="8380"/>
        </w:tabs>
      </w:pPr>
      <w:r>
        <w:t xml:space="preserve">Effective </w:t>
      </w:r>
      <w:proofErr w:type="gramStart"/>
      <w:r w:rsidRPr="00462A9E">
        <w:rPr>
          <w:b/>
        </w:rPr>
        <w:t>self regulation</w:t>
      </w:r>
      <w:proofErr w:type="gramEnd"/>
      <w:r>
        <w:t>:</w:t>
      </w:r>
    </w:p>
    <w:p w14:paraId="0B92342D" w14:textId="26C10ADC" w:rsidR="005806DC" w:rsidRDefault="005806DC" w:rsidP="00CE6B08">
      <w:pPr>
        <w:pStyle w:val="NoteLevel1"/>
        <w:numPr>
          <w:ilvl w:val="0"/>
          <w:numId w:val="0"/>
        </w:numPr>
        <w:tabs>
          <w:tab w:val="left" w:pos="8380"/>
        </w:tabs>
      </w:pPr>
      <w:r>
        <w:t xml:space="preserve">- Reducing desire </w:t>
      </w:r>
    </w:p>
    <w:p w14:paraId="3546CDB5" w14:textId="60BCC265" w:rsidR="005806DC" w:rsidRDefault="005806DC" w:rsidP="00CE6B08">
      <w:pPr>
        <w:pStyle w:val="NoteLevel1"/>
        <w:numPr>
          <w:ilvl w:val="0"/>
          <w:numId w:val="0"/>
        </w:numPr>
        <w:tabs>
          <w:tab w:val="left" w:pos="8380"/>
        </w:tabs>
      </w:pPr>
      <w:r>
        <w:t xml:space="preserve">- Successful self-regulation does not always mean more </w:t>
      </w:r>
      <w:proofErr w:type="gramStart"/>
      <w:r>
        <w:t>self control</w:t>
      </w:r>
      <w:proofErr w:type="gramEnd"/>
    </w:p>
    <w:p w14:paraId="21DDBD60" w14:textId="2CE7E5A0" w:rsidR="005806DC" w:rsidRDefault="005806DC" w:rsidP="00CE6B08">
      <w:pPr>
        <w:pStyle w:val="NoteLevel1"/>
        <w:numPr>
          <w:ilvl w:val="0"/>
          <w:numId w:val="0"/>
        </w:numPr>
        <w:tabs>
          <w:tab w:val="left" w:pos="8380"/>
        </w:tabs>
      </w:pPr>
      <w:r>
        <w:t>- Alternative: reducing temptation</w:t>
      </w:r>
    </w:p>
    <w:p w14:paraId="576100EB" w14:textId="561A77B6" w:rsidR="005806DC" w:rsidRDefault="005806DC" w:rsidP="005806DC">
      <w:pPr>
        <w:pStyle w:val="NoteLevel2"/>
      </w:pPr>
      <w:r>
        <w:t xml:space="preserve">Revaluating desire </w:t>
      </w:r>
    </w:p>
    <w:p w14:paraId="3F6D1063" w14:textId="506F6179" w:rsidR="005806DC" w:rsidRDefault="005806DC" w:rsidP="005806DC">
      <w:pPr>
        <w:pStyle w:val="NoteLevel2"/>
      </w:pPr>
      <w:r>
        <w:t xml:space="preserve">Changing your surroundings/context </w:t>
      </w:r>
    </w:p>
    <w:p w14:paraId="77535883" w14:textId="77777777" w:rsidR="006F2F57" w:rsidRDefault="006F2F57" w:rsidP="00CE6B08">
      <w:pPr>
        <w:pStyle w:val="NoteLevel1"/>
        <w:numPr>
          <w:ilvl w:val="0"/>
          <w:numId w:val="0"/>
        </w:numPr>
        <w:tabs>
          <w:tab w:val="left" w:pos="8380"/>
        </w:tabs>
        <w:sectPr w:rsidR="006F2F57" w:rsidSect="002878BC">
          <w:headerReference w:type="first" r:id="rId18"/>
          <w:pgSz w:w="12240" w:h="15840"/>
          <w:pgMar w:top="1440" w:right="1440" w:bottom="1440" w:left="1440" w:header="708" w:footer="708" w:gutter="0"/>
          <w:cols w:space="708"/>
          <w:titlePg/>
          <w:docGrid w:type="lines" w:linePitch="360"/>
        </w:sectPr>
      </w:pPr>
    </w:p>
    <w:p w14:paraId="4B2A8B16" w14:textId="72BE75D9" w:rsidR="005806DC" w:rsidRDefault="006F2F57" w:rsidP="006F2F57">
      <w:pPr>
        <w:pStyle w:val="NoteLevel1"/>
      </w:pPr>
      <w:r>
        <w:rPr>
          <w:b/>
        </w:rPr>
        <w:t>Monitoring</w:t>
      </w:r>
    </w:p>
    <w:p w14:paraId="0FBBE991" w14:textId="77FABE9D" w:rsidR="006F2F57" w:rsidRDefault="006F2F57" w:rsidP="006F2F57">
      <w:pPr>
        <w:pStyle w:val="NoteLevel1"/>
      </w:pPr>
      <w:r>
        <w:t xml:space="preserve">- Part of goal pursuit is monitoring/tracking our progress (testing discrepancies) </w:t>
      </w:r>
    </w:p>
    <w:p w14:paraId="539AE167" w14:textId="77C61A7C" w:rsidR="00A5211B" w:rsidRDefault="00A5211B" w:rsidP="006F2F57">
      <w:pPr>
        <w:pStyle w:val="NoteLevel1"/>
      </w:pPr>
      <w:r>
        <w:t xml:space="preserve">- Identifying cues when change is most needed </w:t>
      </w:r>
    </w:p>
    <w:p w14:paraId="05F300BC" w14:textId="77777777" w:rsidR="00A5211B" w:rsidRDefault="00A5211B" w:rsidP="006F2F57">
      <w:pPr>
        <w:pStyle w:val="NoteLevel1"/>
      </w:pPr>
    </w:p>
    <w:p w14:paraId="566FDF2C" w14:textId="6B6BEE64" w:rsidR="00A5211B" w:rsidRDefault="00A5211B" w:rsidP="006F2F57">
      <w:pPr>
        <w:pStyle w:val="NoteLevel1"/>
      </w:pPr>
      <w:r>
        <w:rPr>
          <w:b/>
        </w:rPr>
        <w:t>Other’s influences</w:t>
      </w:r>
    </w:p>
    <w:p w14:paraId="26A5700F" w14:textId="37B3FB01" w:rsidR="00A5211B" w:rsidRDefault="00A5211B" w:rsidP="006F2F57">
      <w:pPr>
        <w:pStyle w:val="NoteLevel1"/>
      </w:pPr>
      <w:r>
        <w:t>- Can be positive or negative</w:t>
      </w:r>
    </w:p>
    <w:p w14:paraId="33C8C17F" w14:textId="72D1783D" w:rsidR="00A5211B" w:rsidRDefault="00A5211B" w:rsidP="00A5211B">
      <w:pPr>
        <w:pStyle w:val="NoteLevel2"/>
      </w:pPr>
      <w:r>
        <w:t xml:space="preserve">Ex: joining them at the gym, encouraging you to smoke with them </w:t>
      </w:r>
    </w:p>
    <w:p w14:paraId="68FEC068" w14:textId="742750DB" w:rsidR="00A5211B" w:rsidRDefault="00A5211B" w:rsidP="00A5211B">
      <w:pPr>
        <w:pStyle w:val="NoteLevel1"/>
      </w:pPr>
      <w:r>
        <w:t>- Family/parents influence Ex: family values</w:t>
      </w:r>
    </w:p>
    <w:p w14:paraId="1028468D" w14:textId="316F3FD4" w:rsidR="00A5211B" w:rsidRDefault="00A5211B" w:rsidP="00A5211B">
      <w:pPr>
        <w:pStyle w:val="NoteLevel1"/>
      </w:pPr>
      <w:r>
        <w:t xml:space="preserve">- These can be directly or indirectly communicated </w:t>
      </w:r>
    </w:p>
    <w:p w14:paraId="2355E642" w14:textId="13F0774B" w:rsidR="00A5211B" w:rsidRDefault="00A5211B" w:rsidP="00A5211B">
      <w:pPr>
        <w:pStyle w:val="NoteLevel1"/>
      </w:pPr>
      <w:r>
        <w:t xml:space="preserve">- Childhood is a chance to instill new habits </w:t>
      </w:r>
    </w:p>
    <w:p w14:paraId="6FEB06D0" w14:textId="77777777" w:rsidR="00CB3636" w:rsidRDefault="00CB3636" w:rsidP="00A5211B">
      <w:pPr>
        <w:pStyle w:val="NoteLevel1"/>
      </w:pPr>
    </w:p>
    <w:p w14:paraId="26713ABF" w14:textId="69EDD25F" w:rsidR="00CB3636" w:rsidRDefault="00CB3636" w:rsidP="00A5211B">
      <w:pPr>
        <w:pStyle w:val="NoteLevel1"/>
      </w:pPr>
      <w:r>
        <w:rPr>
          <w:b/>
        </w:rPr>
        <w:t>Social Network</w:t>
      </w:r>
      <w:r>
        <w:t xml:space="preserve"> </w:t>
      </w:r>
    </w:p>
    <w:p w14:paraId="2B795CE7" w14:textId="1509A551" w:rsidR="00CB3636" w:rsidRDefault="00CB3636" w:rsidP="00A5211B">
      <w:pPr>
        <w:pStyle w:val="NoteLevel1"/>
      </w:pPr>
      <w:r>
        <w:t xml:space="preserve">- </w:t>
      </w:r>
      <w:r w:rsidR="00AF157F">
        <w:t xml:space="preserve">TED Talk </w:t>
      </w:r>
    </w:p>
    <w:p w14:paraId="59AB2079" w14:textId="77777777" w:rsidR="00AF157F" w:rsidRDefault="00AF157F" w:rsidP="00A5211B">
      <w:pPr>
        <w:pStyle w:val="NoteLevel1"/>
      </w:pPr>
    </w:p>
    <w:p w14:paraId="2E17C25C" w14:textId="786BB203" w:rsidR="00AF157F" w:rsidRDefault="00AF157F" w:rsidP="00A5211B">
      <w:pPr>
        <w:pStyle w:val="NoteLevel1"/>
      </w:pPr>
      <w:r>
        <w:rPr>
          <w:b/>
        </w:rPr>
        <w:t>Getting others to engage in health behavior</w:t>
      </w:r>
    </w:p>
    <w:p w14:paraId="64E40F3C" w14:textId="56990F48" w:rsidR="00AF157F" w:rsidRDefault="00AF157F" w:rsidP="00A5211B">
      <w:pPr>
        <w:pStyle w:val="NoteLevel1"/>
      </w:pPr>
      <w:r>
        <w:t>- 2 strategies</w:t>
      </w:r>
    </w:p>
    <w:p w14:paraId="089948D0" w14:textId="287B0771" w:rsidR="00AF157F" w:rsidRDefault="00AF157F" w:rsidP="00AF157F">
      <w:pPr>
        <w:pStyle w:val="NoteLevel2"/>
      </w:pPr>
      <w:r>
        <w:t>Get people to alter poor behavior (best to start young, because bad habits are hard to break)</w:t>
      </w:r>
    </w:p>
    <w:p w14:paraId="3F0B1D97" w14:textId="06EA2A1F" w:rsidR="00AF157F" w:rsidRDefault="00AF157F" w:rsidP="00AF157F">
      <w:pPr>
        <w:pStyle w:val="NoteLevel2"/>
      </w:pPr>
      <w:r>
        <w:t>Prevent people from developing poor habits (easier)</w:t>
      </w:r>
    </w:p>
    <w:p w14:paraId="75E90177" w14:textId="57820FEC" w:rsidR="00AF157F" w:rsidRDefault="00AF157F" w:rsidP="007B4853">
      <w:pPr>
        <w:pStyle w:val="NoteLevel1"/>
      </w:pPr>
      <w:r>
        <w:t xml:space="preserve">- </w:t>
      </w:r>
      <w:r w:rsidR="008C0D74">
        <w:t>Motivational</w:t>
      </w:r>
      <w:r>
        <w:t xml:space="preserve"> interviewing</w:t>
      </w:r>
      <w:r w:rsidR="007B4853">
        <w:t xml:space="preserve">, the best way to talk to someone about a sensitive issue. You want to have a conversation that encourages them to change, not pushing them but getting them to talk about it and think of what could work </w:t>
      </w:r>
    </w:p>
    <w:p w14:paraId="234ECDE5" w14:textId="77777777" w:rsidR="009F38B4" w:rsidRDefault="009F38B4" w:rsidP="007B4853">
      <w:pPr>
        <w:pStyle w:val="NoteLevel1"/>
      </w:pPr>
    </w:p>
    <w:p w14:paraId="213D7EDE" w14:textId="20124091" w:rsidR="009F38B4" w:rsidRDefault="009F38B4" w:rsidP="007B4853">
      <w:pPr>
        <w:pStyle w:val="NoteLevel1"/>
      </w:pPr>
      <w:r>
        <w:rPr>
          <w:b/>
        </w:rPr>
        <w:t>Designing Effective Messages:</w:t>
      </w:r>
    </w:p>
    <w:p w14:paraId="7743CFF1" w14:textId="382745C2" w:rsidR="009F38B4" w:rsidRDefault="009F38B4" w:rsidP="007B4853">
      <w:pPr>
        <w:pStyle w:val="NoteLevel1"/>
      </w:pPr>
      <w:r>
        <w:t>- Health belief model</w:t>
      </w:r>
    </w:p>
    <w:p w14:paraId="69B0A142" w14:textId="63603E33" w:rsidR="009F38B4" w:rsidRDefault="009F38B4" w:rsidP="007B4853">
      <w:pPr>
        <w:pStyle w:val="NoteLevel1"/>
      </w:pPr>
      <w:r>
        <w:t>- Theory of planned behavior</w:t>
      </w:r>
    </w:p>
    <w:p w14:paraId="55ABE2B7" w14:textId="533BE0BC" w:rsidR="009F38B4" w:rsidRDefault="009F38B4" w:rsidP="007B4853">
      <w:pPr>
        <w:pStyle w:val="NoteLevel1"/>
      </w:pPr>
      <w:r>
        <w:t xml:space="preserve">- </w:t>
      </w:r>
      <w:proofErr w:type="spellStart"/>
      <w:r>
        <w:t>Transtheoretical</w:t>
      </w:r>
      <w:proofErr w:type="spellEnd"/>
      <w:r>
        <w:t xml:space="preserve"> model of change </w:t>
      </w:r>
    </w:p>
    <w:p w14:paraId="747F9928" w14:textId="77777777" w:rsidR="00B24B06" w:rsidRDefault="00B24B06" w:rsidP="007B4853">
      <w:pPr>
        <w:pStyle w:val="NoteLevel1"/>
      </w:pPr>
    </w:p>
    <w:p w14:paraId="5E238353" w14:textId="1371E14B" w:rsidR="00B24B06" w:rsidRDefault="00B24B06" w:rsidP="007B4853">
      <w:pPr>
        <w:pStyle w:val="NoteLevel1"/>
      </w:pPr>
      <w:r>
        <w:rPr>
          <w:b/>
        </w:rPr>
        <w:t>Education Appeals:</w:t>
      </w:r>
    </w:p>
    <w:p w14:paraId="12DCC16E" w14:textId="15B85160" w:rsidR="00B24B06" w:rsidRDefault="00B24B06" w:rsidP="007B4853">
      <w:pPr>
        <w:pStyle w:val="NoteLevel1"/>
      </w:pPr>
      <w:r>
        <w:t>Framing:</w:t>
      </w:r>
    </w:p>
    <w:p w14:paraId="39F561DE" w14:textId="0B40D3C8" w:rsidR="00B24B06" w:rsidRDefault="00B24B06" w:rsidP="00B24B06">
      <w:pPr>
        <w:pStyle w:val="NoteLevel1"/>
      </w:pPr>
      <w:r>
        <w:t>- Loss-framing</w:t>
      </w:r>
    </w:p>
    <w:p w14:paraId="5B168D8A" w14:textId="6FF4B7EE" w:rsidR="00B24B06" w:rsidRDefault="00B24B06" w:rsidP="00B24B06">
      <w:pPr>
        <w:pStyle w:val="NoteLevel1"/>
      </w:pPr>
      <w:r>
        <w:t>- Gain framing</w:t>
      </w:r>
    </w:p>
    <w:p w14:paraId="38AA832A" w14:textId="77777777" w:rsidR="000522D1" w:rsidRDefault="000522D1" w:rsidP="00B24B06">
      <w:pPr>
        <w:pStyle w:val="NoteLevel1"/>
        <w:sectPr w:rsidR="000522D1" w:rsidSect="007B4853">
          <w:headerReference w:type="first" r:id="rId19"/>
          <w:pgSz w:w="12240" w:h="15840"/>
          <w:pgMar w:top="1440" w:right="1440" w:bottom="1440" w:left="1440" w:header="708" w:footer="708" w:gutter="0"/>
          <w:cols w:space="708"/>
          <w:titlePg/>
          <w:docGrid w:type="lines" w:linePitch="360"/>
        </w:sectPr>
      </w:pPr>
    </w:p>
    <w:p w14:paraId="510961AB" w14:textId="4F7FC407" w:rsidR="00B24B06" w:rsidRDefault="000A2748" w:rsidP="000522D1">
      <w:pPr>
        <w:pStyle w:val="NoteLevel1"/>
      </w:pPr>
      <w:r>
        <w:t>Healthy Eating</w:t>
      </w:r>
    </w:p>
    <w:p w14:paraId="22BD33FA" w14:textId="2C9588BD" w:rsidR="000A2748" w:rsidRDefault="000A2748" w:rsidP="000522D1">
      <w:pPr>
        <w:pStyle w:val="NoteLevel1"/>
      </w:pPr>
      <w:r>
        <w:t xml:space="preserve">- Eating health ensures that we meet our nutritional requirements </w:t>
      </w:r>
    </w:p>
    <w:p w14:paraId="739021F2" w14:textId="7FAB795F" w:rsidR="000A2748" w:rsidRDefault="000A2748" w:rsidP="000522D1">
      <w:pPr>
        <w:pStyle w:val="NoteLevel1"/>
      </w:pPr>
      <w:r>
        <w:t xml:space="preserve">- Unhealthy eating has been linked to diseases </w:t>
      </w:r>
    </w:p>
    <w:p w14:paraId="0CEE3D44" w14:textId="2AB12109" w:rsidR="002154B9" w:rsidRDefault="002154B9" w:rsidP="000522D1">
      <w:pPr>
        <w:pStyle w:val="NoteLevel1"/>
      </w:pPr>
      <w:r>
        <w:t xml:space="preserve">- Even if you are considered obese by BMI you can still live a healthy lifestyle, by eating healthy, exercising regularly, not smoking and drinking less </w:t>
      </w:r>
    </w:p>
    <w:p w14:paraId="7E1512BD" w14:textId="77777777" w:rsidR="00D6206C" w:rsidRDefault="00D6206C" w:rsidP="000522D1">
      <w:pPr>
        <w:pStyle w:val="NoteLevel1"/>
      </w:pPr>
    </w:p>
    <w:p w14:paraId="1397E65A" w14:textId="3F277141" w:rsidR="007C1754" w:rsidRDefault="007C1754" w:rsidP="000522D1">
      <w:pPr>
        <w:pStyle w:val="NoteLevel1"/>
      </w:pPr>
      <w:r>
        <w:t>Why diet doesn’t work</w:t>
      </w:r>
    </w:p>
    <w:p w14:paraId="7482208B" w14:textId="4CE02D51" w:rsidR="007C1754" w:rsidRDefault="007C1754" w:rsidP="000522D1">
      <w:pPr>
        <w:pStyle w:val="NoteLevel1"/>
      </w:pPr>
      <w:r>
        <w:t>- Long-term: greater weight gain</w:t>
      </w:r>
    </w:p>
    <w:p w14:paraId="67308EB9" w14:textId="19C43711" w:rsidR="007C1754" w:rsidRDefault="007C1754" w:rsidP="000522D1">
      <w:pPr>
        <w:pStyle w:val="NoteLevel1"/>
      </w:pPr>
      <w:r>
        <w:t>- Restrained eating and binging</w:t>
      </w:r>
    </w:p>
    <w:p w14:paraId="4F375BA9" w14:textId="55299987" w:rsidR="007C1754" w:rsidRDefault="007C1754" w:rsidP="000522D1">
      <w:pPr>
        <w:pStyle w:val="NoteLevel1"/>
      </w:pPr>
      <w:r>
        <w:t>- Dieting and stress</w:t>
      </w:r>
    </w:p>
    <w:p w14:paraId="76DF4CD7" w14:textId="77777777" w:rsidR="00BC4A59" w:rsidRDefault="007C1754" w:rsidP="000522D1">
      <w:pPr>
        <w:pStyle w:val="NoteLevel1"/>
      </w:pPr>
      <w:r>
        <w:t xml:space="preserve">- Dieting and satiety </w:t>
      </w:r>
    </w:p>
    <w:p w14:paraId="143C3859" w14:textId="77777777" w:rsidR="00BC4A59" w:rsidRDefault="00BC4A59" w:rsidP="000522D1">
      <w:pPr>
        <w:pStyle w:val="NoteLevel1"/>
      </w:pPr>
    </w:p>
    <w:p w14:paraId="5F865D69" w14:textId="6F93CD69" w:rsidR="00177102" w:rsidRDefault="00177102" w:rsidP="000522D1">
      <w:pPr>
        <w:pStyle w:val="NoteLevel1"/>
        <w:sectPr w:rsidR="00177102" w:rsidSect="000522D1">
          <w:headerReference w:type="first" r:id="rId20"/>
          <w:pgSz w:w="12240" w:h="15840"/>
          <w:pgMar w:top="1440" w:right="1440" w:bottom="1440" w:left="1440" w:header="708" w:footer="708" w:gutter="0"/>
          <w:cols w:space="708"/>
          <w:titlePg/>
          <w:docGrid w:type="lines" w:linePitch="360"/>
        </w:sectPr>
      </w:pPr>
      <w:r>
        <w:cr/>
      </w:r>
    </w:p>
    <w:p w14:paraId="4B4D54AC" w14:textId="70B6369A" w:rsidR="00E559A5" w:rsidRDefault="00177102" w:rsidP="00177102">
      <w:pPr>
        <w:pStyle w:val="NoteLevel1"/>
        <w:sectPr w:rsidR="00E559A5" w:rsidSect="00177102">
          <w:headerReference w:type="first" r:id="rId21"/>
          <w:pgSz w:w="12240" w:h="15840"/>
          <w:pgMar w:top="1440" w:right="1440" w:bottom="1440" w:left="1440" w:header="708" w:footer="708" w:gutter="0"/>
          <w:cols w:space="708"/>
          <w:titlePg/>
          <w:docGrid w:type="lines" w:linePitch="360"/>
        </w:sectPr>
      </w:pPr>
      <w:r>
        <w:t>- You become psychologically dependent on a d</w:t>
      </w:r>
      <w:r w:rsidR="00085494">
        <w:t>r</w:t>
      </w:r>
      <w:r>
        <w:t xml:space="preserve">ug, before becoming physically dependent </w:t>
      </w:r>
      <w:r w:rsidR="00E559A5">
        <w:cr/>
      </w:r>
    </w:p>
    <w:p w14:paraId="17814465" w14:textId="79119D61" w:rsidR="007C1754" w:rsidRDefault="00570F56" w:rsidP="00676BD7">
      <w:pPr>
        <w:pStyle w:val="NoteLevel1"/>
      </w:pPr>
      <w:r>
        <w:t xml:space="preserve">Outpatient: treatment center during the day and sleep at home rather than live there </w:t>
      </w:r>
    </w:p>
    <w:p w14:paraId="19555103" w14:textId="77777777" w:rsidR="00570F56" w:rsidRDefault="00570F56" w:rsidP="00676BD7">
      <w:pPr>
        <w:pStyle w:val="NoteLevel1"/>
      </w:pPr>
    </w:p>
    <w:p w14:paraId="33CF8268" w14:textId="3DCF0359" w:rsidR="00570F56" w:rsidRDefault="00570F56" w:rsidP="00676BD7">
      <w:pPr>
        <w:pStyle w:val="NoteLevel1"/>
      </w:pPr>
      <w:r>
        <w:t xml:space="preserve">- In Canada it is the responsibility of the provincial government to manage health care </w:t>
      </w:r>
    </w:p>
    <w:p w14:paraId="49C02FCB" w14:textId="32CB4046" w:rsidR="00570F56" w:rsidRDefault="00570F56" w:rsidP="00676BD7">
      <w:pPr>
        <w:pStyle w:val="NoteLevel1"/>
      </w:pPr>
      <w:r>
        <w:t>- 1</w:t>
      </w:r>
      <w:r w:rsidRPr="00570F56">
        <w:rPr>
          <w:vertAlign w:val="superscript"/>
        </w:rPr>
        <w:t>st</w:t>
      </w:r>
      <w:r>
        <w:t xml:space="preserve"> graph is how much it costs per person for health care</w:t>
      </w:r>
    </w:p>
    <w:p w14:paraId="425ADC89" w14:textId="254BDB8E" w:rsidR="00570F56" w:rsidRDefault="00570F56" w:rsidP="00676BD7">
      <w:pPr>
        <w:pStyle w:val="NoteLevel1"/>
      </w:pPr>
      <w:r>
        <w:t>- 2</w:t>
      </w:r>
      <w:r w:rsidRPr="00570F56">
        <w:rPr>
          <w:vertAlign w:val="superscript"/>
        </w:rPr>
        <w:t>nd</w:t>
      </w:r>
      <w:r>
        <w:t xml:space="preserve"> is how many people have a family doctor </w:t>
      </w:r>
    </w:p>
    <w:p w14:paraId="162F07D3" w14:textId="58066B85" w:rsidR="00570F56" w:rsidRDefault="00570F56" w:rsidP="00676BD7">
      <w:pPr>
        <w:pStyle w:val="NoteLevel1"/>
      </w:pPr>
    </w:p>
    <w:p w14:paraId="0957AD3A" w14:textId="30981FCF" w:rsidR="007E5E5A" w:rsidRDefault="007E5E5A" w:rsidP="00676BD7">
      <w:pPr>
        <w:pStyle w:val="NoteLevel1"/>
      </w:pPr>
      <w:r>
        <w:t xml:space="preserve">Reactance: wanting to have some sort of control over your life while in a difficult situation in the hospital, this is a normal psychological issue </w:t>
      </w:r>
    </w:p>
    <w:p w14:paraId="768BA7A9" w14:textId="77777777" w:rsidR="00080FCE" w:rsidRDefault="00080FCE" w:rsidP="00676BD7">
      <w:pPr>
        <w:pStyle w:val="NoteLevel1"/>
      </w:pPr>
    </w:p>
    <w:p w14:paraId="66ABF275" w14:textId="2F6B6872" w:rsidR="00080FCE" w:rsidRDefault="00515476" w:rsidP="00676BD7">
      <w:pPr>
        <w:pStyle w:val="NoteLevel1"/>
      </w:pPr>
      <w:r>
        <w:t xml:space="preserve">- </w:t>
      </w:r>
      <w:r w:rsidR="00080FCE">
        <w:t>Blaming self and others are b</w:t>
      </w:r>
      <w:r>
        <w:t xml:space="preserve">oth linked to bad adjustment to </w:t>
      </w:r>
      <w:r w:rsidR="00080FCE">
        <w:t xml:space="preserve">treatment/hospital </w:t>
      </w:r>
    </w:p>
    <w:p w14:paraId="083CDF26" w14:textId="021DD0B9" w:rsidR="00515476" w:rsidRDefault="00515476" w:rsidP="00676BD7">
      <w:pPr>
        <w:pStyle w:val="NoteLevel1"/>
      </w:pPr>
      <w:r>
        <w:t xml:space="preserve">- Dwelling in things is related to worse adjustment </w:t>
      </w:r>
    </w:p>
    <w:p w14:paraId="4692A785" w14:textId="77777777" w:rsidR="00515476" w:rsidRDefault="00515476" w:rsidP="00676BD7">
      <w:pPr>
        <w:pStyle w:val="NoteLevel1"/>
      </w:pPr>
    </w:p>
    <w:p w14:paraId="22497971" w14:textId="2080EE21" w:rsidR="00515476" w:rsidRPr="008C30FA" w:rsidRDefault="002E7685" w:rsidP="00676BD7">
      <w:pPr>
        <w:pStyle w:val="NoteLevel1"/>
      </w:pPr>
      <w:r>
        <w:t xml:space="preserve">Nosocomial Infections: an infection you catch from being admitted in the hospital </w:t>
      </w:r>
      <w:bookmarkStart w:id="28" w:name="_GoBack"/>
      <w:bookmarkEnd w:id="28"/>
    </w:p>
    <w:sectPr w:rsidR="00515476" w:rsidRPr="008C30FA" w:rsidSect="00676BD7">
      <w:headerReference w:type="first" r:id="rId22"/>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245F07" w14:textId="77777777" w:rsidR="002E7685" w:rsidRDefault="002E7685" w:rsidP="008D5A3C">
      <w:r>
        <w:separator/>
      </w:r>
    </w:p>
  </w:endnote>
  <w:endnote w:type="continuationSeparator" w:id="0">
    <w:p w14:paraId="2661EABB" w14:textId="77777777" w:rsidR="002E7685" w:rsidRDefault="002E7685" w:rsidP="008D5A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6F6652" w14:textId="77777777" w:rsidR="002E7685" w:rsidRDefault="002E7685" w:rsidP="008D5A3C">
      <w:r>
        <w:separator/>
      </w:r>
    </w:p>
  </w:footnote>
  <w:footnote w:type="continuationSeparator" w:id="0">
    <w:p w14:paraId="0A87A267" w14:textId="77777777" w:rsidR="002E7685" w:rsidRDefault="002E7685" w:rsidP="008D5A3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9E95B5" w14:textId="59DAE30E" w:rsidR="002E7685" w:rsidRDefault="002E7685" w:rsidP="008D5A3C">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Lecture 2 – Sept 8</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2015-09-08 12:58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D927CE" w14:textId="006A8EC5" w:rsidR="002E7685" w:rsidRDefault="002E7685">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 xml:space="preserve">Lecture 3 – Sept 10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2015-09-08 12:58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3EF112" w14:textId="75137A76" w:rsidR="002E7685" w:rsidRDefault="002E7685">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Lecture 4 – Sept 15</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2015-09-08 12:58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1ED80D" w14:textId="2C39845B" w:rsidR="002E7685" w:rsidRDefault="002E7685">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Lecture 5 – Sept 17</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2015-09-08 12:58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D06DF7" w14:textId="4AE4C641" w:rsidR="002E7685" w:rsidRDefault="002E7685">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Lecture 6 – Sept 22</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2015-09-08 12:58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26990A" w14:textId="27330C54" w:rsidR="002E7685" w:rsidRDefault="002E7685">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Lecture 7 – September 29</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2015-09-08 12:58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5542A3" w14:textId="5C51B5E4" w:rsidR="002E7685" w:rsidRDefault="002E7685">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Pr>
        <w:rFonts w:ascii="Verdana" w:hAnsi="Verdana"/>
        <w:sz w:val="36"/>
        <w:szCs w:val="36"/>
      </w:rPr>
      <w:t>Lecture 8 – October 1</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2015-09-08 12:58 PM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B7D602" w14:textId="3D5DDF38" w:rsidR="002E7685" w:rsidRDefault="002E7685">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Pr>
        <w:rFonts w:ascii="Verdana" w:hAnsi="Verdana"/>
        <w:sz w:val="36"/>
        <w:szCs w:val="36"/>
      </w:rPr>
      <w:t>Lecture 9 – October 6</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2015-09-08 12:58 PM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652D5E" w14:textId="54CC2048" w:rsidR="002E7685" w:rsidRDefault="002E7685">
    <w:pPr>
      <w:pStyle w:val="Header"/>
      <w:tabs>
        <w:tab w:val="clear" w:pos="4320"/>
        <w:tab w:val="clear" w:pos="8640"/>
        <w:tab w:val="right" w:pos="9720"/>
      </w:tabs>
      <w:ind w:left="-360"/>
      <w:rPr>
        <w:rFonts w:ascii="Verdana" w:hAnsi="Verdana"/>
        <w:sz w:val="36"/>
        <w:szCs w:val="36"/>
      </w:rPr>
    </w:pPr>
    <w:bookmarkStart w:id="16" w:name="_WNSectionTitle_9"/>
    <w:bookmarkStart w:id="17" w:name="_WNTabType_8"/>
    <w:r>
      <w:rPr>
        <w:rFonts w:ascii="Verdana" w:hAnsi="Verdana"/>
        <w:sz w:val="36"/>
        <w:szCs w:val="36"/>
      </w:rPr>
      <w:t>Lecture 10 – October 8</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2015-09-08 12:58 PM</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A1F897" w14:textId="0873C732" w:rsidR="002E7685" w:rsidRDefault="002E7685">
    <w:pPr>
      <w:pStyle w:val="Header"/>
      <w:tabs>
        <w:tab w:val="clear" w:pos="4320"/>
        <w:tab w:val="clear" w:pos="8640"/>
        <w:tab w:val="right" w:pos="9720"/>
      </w:tabs>
      <w:ind w:left="-360"/>
      <w:rPr>
        <w:rFonts w:ascii="Verdana" w:hAnsi="Verdana"/>
        <w:sz w:val="36"/>
        <w:szCs w:val="36"/>
      </w:rPr>
    </w:pPr>
    <w:bookmarkStart w:id="18" w:name="_WNSectionTitle_10"/>
    <w:bookmarkStart w:id="19" w:name="_WNTabType_9"/>
    <w:r>
      <w:rPr>
        <w:rFonts w:ascii="Verdana" w:hAnsi="Verdana"/>
        <w:sz w:val="36"/>
        <w:szCs w:val="36"/>
      </w:rPr>
      <w:t>Lecture 11 – Oct 15</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2015-09-08 12:58 PM</w:t>
    </w:r>
    <w:r>
      <w:rPr>
        <w:rFonts w:ascii="Verdana"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924C58" w14:textId="6733EC84" w:rsidR="002E7685" w:rsidRDefault="002E7685">
    <w:pPr>
      <w:pStyle w:val="Header"/>
      <w:tabs>
        <w:tab w:val="clear" w:pos="4320"/>
        <w:tab w:val="clear" w:pos="8640"/>
        <w:tab w:val="right" w:pos="9720"/>
      </w:tabs>
      <w:ind w:left="-360"/>
      <w:rPr>
        <w:rFonts w:ascii="Verdana" w:hAnsi="Verdana"/>
        <w:sz w:val="36"/>
        <w:szCs w:val="36"/>
      </w:rPr>
    </w:pPr>
    <w:bookmarkStart w:id="20" w:name="_WNSectionTitle_11"/>
    <w:bookmarkStart w:id="21" w:name="_WNTabType_10"/>
    <w:r>
      <w:rPr>
        <w:rFonts w:ascii="Verdana" w:hAnsi="Verdana"/>
        <w:sz w:val="36"/>
        <w:szCs w:val="36"/>
      </w:rPr>
      <w:t>Lecture 12 – Oct 20</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2015-09-08 12:58 PM</w:t>
    </w:r>
    <w:r>
      <w:rPr>
        <w:rFonts w:ascii="Verdana" w:hAnsi="Verdana"/>
        <w:sz w:val="36"/>
        <w:szCs w:val="36"/>
      </w:rPr>
      <w:fldChar w:fldCharType="end"/>
    </w:r>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F4CB41" w14:textId="1EE5D8E4" w:rsidR="002E7685" w:rsidRDefault="002E7685">
    <w:pPr>
      <w:pStyle w:val="Header"/>
      <w:tabs>
        <w:tab w:val="clear" w:pos="4320"/>
        <w:tab w:val="clear" w:pos="8640"/>
        <w:tab w:val="right" w:pos="9720"/>
      </w:tabs>
      <w:ind w:left="-360"/>
      <w:rPr>
        <w:rFonts w:ascii="Verdana" w:hAnsi="Verdana"/>
        <w:sz w:val="36"/>
        <w:szCs w:val="36"/>
      </w:rPr>
    </w:pPr>
    <w:bookmarkStart w:id="22" w:name="_WNSectionTitle_12"/>
    <w:bookmarkStart w:id="23" w:name="_WNTabType_11"/>
    <w:r>
      <w:rPr>
        <w:rFonts w:ascii="Verdana" w:hAnsi="Verdana"/>
        <w:sz w:val="36"/>
        <w:szCs w:val="36"/>
      </w:rPr>
      <w:t>Lecture 13 – Oct 22</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2015-09-08 12:58 PM</w:t>
    </w:r>
    <w:r>
      <w:rPr>
        <w:rFonts w:ascii="Verdana" w:hAnsi="Verdana"/>
        <w:sz w:val="36"/>
        <w:szCs w:val="36"/>
      </w:rPr>
      <w:fldChar w:fldCharType="end"/>
    </w:r>
  </w:p>
  <w:bookmarkEnd w:id="22"/>
  <w:bookmarkEnd w:id="23"/>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48AF2C" w14:textId="50AAF859" w:rsidR="002E7685" w:rsidRDefault="002E7685">
    <w:pPr>
      <w:pStyle w:val="Header"/>
      <w:tabs>
        <w:tab w:val="clear" w:pos="4320"/>
        <w:tab w:val="clear" w:pos="8640"/>
        <w:tab w:val="right" w:pos="9720"/>
      </w:tabs>
      <w:ind w:left="-360"/>
      <w:rPr>
        <w:rFonts w:ascii="Verdana" w:hAnsi="Verdana"/>
        <w:sz w:val="36"/>
        <w:szCs w:val="36"/>
      </w:rPr>
    </w:pPr>
    <w:bookmarkStart w:id="24" w:name="_WNSectionTitle_13"/>
    <w:bookmarkStart w:id="25" w:name="_WNTabType_12"/>
    <w:r>
      <w:rPr>
        <w:rFonts w:ascii="Verdana" w:hAnsi="Verdana"/>
        <w:sz w:val="36"/>
        <w:szCs w:val="36"/>
      </w:rPr>
      <w:t>Lecture 14 – Nov 3</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2015-09-08 12:58 PM</w:t>
    </w:r>
    <w:r>
      <w:rPr>
        <w:rFonts w:ascii="Verdana" w:hAnsi="Verdana"/>
        <w:sz w:val="36"/>
        <w:szCs w:val="36"/>
      </w:rPr>
      <w:fldChar w:fldCharType="end"/>
    </w:r>
  </w:p>
  <w:bookmarkEnd w:id="24"/>
  <w:bookmarkEnd w:id="25"/>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7FEEF4" w14:textId="02F8916C" w:rsidR="002E7685" w:rsidRDefault="002E7685">
    <w:pPr>
      <w:pStyle w:val="Header"/>
      <w:tabs>
        <w:tab w:val="clear" w:pos="4320"/>
        <w:tab w:val="clear" w:pos="8640"/>
        <w:tab w:val="right" w:pos="9720"/>
      </w:tabs>
      <w:ind w:left="-360"/>
      <w:rPr>
        <w:rFonts w:ascii="Verdana" w:hAnsi="Verdana"/>
        <w:sz w:val="36"/>
        <w:szCs w:val="36"/>
      </w:rPr>
    </w:pPr>
    <w:bookmarkStart w:id="26" w:name="_WNSectionTitle_14"/>
    <w:bookmarkStart w:id="27" w:name="_WNTabType_13"/>
    <w:r>
      <w:rPr>
        <w:rFonts w:ascii="Verdana" w:hAnsi="Verdana"/>
        <w:sz w:val="36"/>
        <w:szCs w:val="36"/>
      </w:rPr>
      <w:t>Lecture 15 – Nov 5</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2015-09-08 12:58 PM</w:t>
    </w:r>
    <w:r>
      <w:rPr>
        <w:rFonts w:ascii="Verdana" w:hAnsi="Verdana"/>
        <w:sz w:val="36"/>
        <w:szCs w:val="36"/>
      </w:rPr>
      <w:fldChar w:fldCharType="end"/>
    </w:r>
  </w:p>
  <w:bookmarkEnd w:id="26"/>
  <w:bookmarkEnd w:id="27"/>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B24684" w14:textId="329FBE66" w:rsidR="002E7685" w:rsidRDefault="002E7685">
    <w:pPr>
      <w:pStyle w:val="Header"/>
      <w:tabs>
        <w:tab w:val="clear" w:pos="4320"/>
        <w:tab w:val="clear" w:pos="8640"/>
        <w:tab w:val="right" w:pos="9720"/>
      </w:tabs>
      <w:ind w:left="-360"/>
      <w:rPr>
        <w:rFonts w:ascii="Verdana" w:hAnsi="Verdana"/>
        <w:sz w:val="36"/>
        <w:szCs w:val="36"/>
      </w:rPr>
    </w:pPr>
    <w:bookmarkStart w:id="29" w:name="_WNSectionTitle_15"/>
    <w:bookmarkStart w:id="30" w:name="_WNTabType_14"/>
    <w:r>
      <w:rPr>
        <w:rFonts w:ascii="Verdana" w:hAnsi="Verdana"/>
        <w:sz w:val="36"/>
        <w:szCs w:val="36"/>
      </w:rPr>
      <w:t>Lecture 17 – Nov 17</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2015-09-08 12:58 PM</w:t>
    </w:r>
    <w:r>
      <w:rPr>
        <w:rFonts w:ascii="Verdana" w:hAnsi="Verdana"/>
        <w:sz w:val="36"/>
        <w:szCs w:val="36"/>
      </w:rPr>
      <w:fldChar w:fldCharType="end"/>
    </w:r>
  </w:p>
  <w:bookmarkEnd w:id="29"/>
  <w:bookmarkEnd w:id="3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DF4CF1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369548A"/>
    <w:multiLevelType w:val="hybridMultilevel"/>
    <w:tmpl w:val="14D81DDE"/>
    <w:lvl w:ilvl="0" w:tplc="966C561E">
      <w:numFmt w:val="bullet"/>
      <w:lvlText w:val="-"/>
      <w:lvlJc w:val="left"/>
      <w:pPr>
        <w:ind w:left="360" w:firstLine="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8D02A9"/>
    <w:multiLevelType w:val="hybridMultilevel"/>
    <w:tmpl w:val="FAF42776"/>
    <w:lvl w:ilvl="0" w:tplc="D3028634">
      <w:numFmt w:val="bullet"/>
      <w:lvlText w:val="-"/>
      <w:lvlJc w:val="left"/>
      <w:pPr>
        <w:ind w:left="360" w:firstLine="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411278C"/>
    <w:multiLevelType w:val="hybridMultilevel"/>
    <w:tmpl w:val="4F40B2D2"/>
    <w:lvl w:ilvl="0" w:tplc="2676DD82">
      <w:numFmt w:val="bullet"/>
      <w:lvlText w:val="-"/>
      <w:lvlJc w:val="left"/>
      <w:pPr>
        <w:ind w:left="360" w:firstLine="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934063F"/>
    <w:multiLevelType w:val="hybridMultilevel"/>
    <w:tmpl w:val="47062BF4"/>
    <w:lvl w:ilvl="0" w:tplc="A0EC259C">
      <w:numFmt w:val="bullet"/>
      <w:lvlText w:val="-"/>
      <w:lvlJc w:val="left"/>
      <w:pPr>
        <w:ind w:left="360" w:firstLine="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2F8104F"/>
    <w:multiLevelType w:val="hybridMultilevel"/>
    <w:tmpl w:val="09DC9790"/>
    <w:lvl w:ilvl="0" w:tplc="77B83C34">
      <w:numFmt w:val="bullet"/>
      <w:lvlText w:val="-"/>
      <w:lvlJc w:val="left"/>
      <w:pPr>
        <w:ind w:left="360" w:firstLine="0"/>
      </w:pPr>
      <w:rPr>
        <w:rFonts w:ascii="Verdana" w:eastAsiaTheme="minorEastAsia" w:hAnsi="Verdan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3"/>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Lecture 2"/>
    <w:docVar w:name="_WNSectionTitle_10" w:val="Lecture 11"/>
    <w:docVar w:name="_WNSectionTitle_11" w:val="Lecture 12"/>
    <w:docVar w:name="_WNSectionTitle_12" w:val="Lecture 13"/>
    <w:docVar w:name="_WNSectionTitle_13" w:val="Lecture 14"/>
    <w:docVar w:name="_WNSectionTitle_14" w:val="Lecture 15"/>
    <w:docVar w:name="_WNSectionTitle_15" w:val="Lecture 17"/>
    <w:docVar w:name="_WNSectionTitle_2" w:val="Lecture 3"/>
    <w:docVar w:name="_WNSectionTitle_3" w:val="Lecture 4"/>
    <w:docVar w:name="_WNSectionTitle_4" w:val="Lecture 5"/>
    <w:docVar w:name="_WNSectionTitle_5" w:val="Lecture 6"/>
    <w:docVar w:name="_WNSectionTitle_6" w:val="Leture 7"/>
    <w:docVar w:name="_WNSectionTitle_7" w:val="Lecture 8"/>
    <w:docVar w:name="_WNSectionTitle_8" w:val="Lecture 9"/>
    <w:docVar w:name="_WNSectionTitle_9" w:val="Lecture 10"/>
    <w:docVar w:name="_WNTabType_0" w:val="0"/>
    <w:docVar w:name="_WNTabType_1" w:val="1"/>
    <w:docVar w:name="_WNTabType_10" w:val="2"/>
    <w:docVar w:name="_WNTabType_11" w:val="4"/>
    <w:docVar w:name="_WNTabType_12" w:val="6"/>
    <w:docVar w:name="_WNTabType_13" w:val="0"/>
    <w:docVar w:name="_WNTabType_14" w:val="2"/>
    <w:docVar w:name="_WNTabType_15" w:val="2"/>
    <w:docVar w:name="_WNTabType_2" w:val="2"/>
    <w:docVar w:name="_WNTabType_3" w:val="4"/>
    <w:docVar w:name="_WNTabType_4" w:val="1"/>
    <w:docVar w:name="_WNTabType_5" w:val="2"/>
    <w:docVar w:name="_WNTabType_6" w:val="6"/>
    <w:docVar w:name="_WNTabType_7" w:val="1"/>
    <w:docVar w:name="_WNTabType_8" w:val="5"/>
    <w:docVar w:name="_WNTabType_9" w:val="0"/>
    <w:docVar w:name="EnableWordNotes" w:val="0"/>
    <w:docVar w:name="WNDocDisplayRings" w:val="WNDocDisplayRings"/>
    <w:docVar w:name="WNDocLookType" w:val="0"/>
  </w:docVars>
  <w:rsids>
    <w:rsidRoot w:val="008D5A3C"/>
    <w:rsid w:val="0004445A"/>
    <w:rsid w:val="000522D1"/>
    <w:rsid w:val="00080FCE"/>
    <w:rsid w:val="00085494"/>
    <w:rsid w:val="000A2748"/>
    <w:rsid w:val="000A66B3"/>
    <w:rsid w:val="000D4538"/>
    <w:rsid w:val="000E0D2B"/>
    <w:rsid w:val="000E1A2A"/>
    <w:rsid w:val="000E251A"/>
    <w:rsid w:val="0016772B"/>
    <w:rsid w:val="00170BCF"/>
    <w:rsid w:val="00177102"/>
    <w:rsid w:val="00190918"/>
    <w:rsid w:val="001B57C9"/>
    <w:rsid w:val="002032B5"/>
    <w:rsid w:val="0021113D"/>
    <w:rsid w:val="002154B9"/>
    <w:rsid w:val="00223984"/>
    <w:rsid w:val="002379D5"/>
    <w:rsid w:val="002878BC"/>
    <w:rsid w:val="002949DB"/>
    <w:rsid w:val="002B70C2"/>
    <w:rsid w:val="002E7685"/>
    <w:rsid w:val="00317F25"/>
    <w:rsid w:val="00333E86"/>
    <w:rsid w:val="00354F3E"/>
    <w:rsid w:val="00361403"/>
    <w:rsid w:val="003666AE"/>
    <w:rsid w:val="003876E9"/>
    <w:rsid w:val="003916A2"/>
    <w:rsid w:val="00396619"/>
    <w:rsid w:val="003A774A"/>
    <w:rsid w:val="003C2348"/>
    <w:rsid w:val="003C5167"/>
    <w:rsid w:val="00462A9E"/>
    <w:rsid w:val="0047215E"/>
    <w:rsid w:val="0048791E"/>
    <w:rsid w:val="00490828"/>
    <w:rsid w:val="004917B0"/>
    <w:rsid w:val="00495EA1"/>
    <w:rsid w:val="005027FE"/>
    <w:rsid w:val="00510645"/>
    <w:rsid w:val="00515476"/>
    <w:rsid w:val="0053345E"/>
    <w:rsid w:val="00570F56"/>
    <w:rsid w:val="005806DC"/>
    <w:rsid w:val="00587DA7"/>
    <w:rsid w:val="0062772D"/>
    <w:rsid w:val="0063645F"/>
    <w:rsid w:val="00652581"/>
    <w:rsid w:val="00653F5E"/>
    <w:rsid w:val="00670930"/>
    <w:rsid w:val="00676BD7"/>
    <w:rsid w:val="006A0059"/>
    <w:rsid w:val="006C110C"/>
    <w:rsid w:val="006F2F57"/>
    <w:rsid w:val="007749A0"/>
    <w:rsid w:val="00777AE8"/>
    <w:rsid w:val="0079730F"/>
    <w:rsid w:val="007A2EF1"/>
    <w:rsid w:val="007B4853"/>
    <w:rsid w:val="007C1754"/>
    <w:rsid w:val="007E5E5A"/>
    <w:rsid w:val="007F4521"/>
    <w:rsid w:val="0082020F"/>
    <w:rsid w:val="00824CBD"/>
    <w:rsid w:val="00852163"/>
    <w:rsid w:val="0087492D"/>
    <w:rsid w:val="00886743"/>
    <w:rsid w:val="008A68BA"/>
    <w:rsid w:val="008C0D74"/>
    <w:rsid w:val="008C30FA"/>
    <w:rsid w:val="008C32B7"/>
    <w:rsid w:val="008D5A3C"/>
    <w:rsid w:val="00903215"/>
    <w:rsid w:val="00960A91"/>
    <w:rsid w:val="00971269"/>
    <w:rsid w:val="00976C66"/>
    <w:rsid w:val="00991C61"/>
    <w:rsid w:val="009C198C"/>
    <w:rsid w:val="009E7C2C"/>
    <w:rsid w:val="009F38B4"/>
    <w:rsid w:val="00A2225A"/>
    <w:rsid w:val="00A3463A"/>
    <w:rsid w:val="00A34B58"/>
    <w:rsid w:val="00A5211B"/>
    <w:rsid w:val="00A72329"/>
    <w:rsid w:val="00AB68D5"/>
    <w:rsid w:val="00AE10AC"/>
    <w:rsid w:val="00AF157F"/>
    <w:rsid w:val="00B24B06"/>
    <w:rsid w:val="00B33429"/>
    <w:rsid w:val="00B37410"/>
    <w:rsid w:val="00B509F0"/>
    <w:rsid w:val="00B57D08"/>
    <w:rsid w:val="00B75D96"/>
    <w:rsid w:val="00B77F85"/>
    <w:rsid w:val="00BB4C74"/>
    <w:rsid w:val="00BC4A59"/>
    <w:rsid w:val="00BD0EBF"/>
    <w:rsid w:val="00BD3D1A"/>
    <w:rsid w:val="00BF41DC"/>
    <w:rsid w:val="00C1549D"/>
    <w:rsid w:val="00C77558"/>
    <w:rsid w:val="00C927F3"/>
    <w:rsid w:val="00CA202F"/>
    <w:rsid w:val="00CB3636"/>
    <w:rsid w:val="00CC040A"/>
    <w:rsid w:val="00CE6B08"/>
    <w:rsid w:val="00CF1612"/>
    <w:rsid w:val="00D036FB"/>
    <w:rsid w:val="00D50CDC"/>
    <w:rsid w:val="00D6206C"/>
    <w:rsid w:val="00D7481E"/>
    <w:rsid w:val="00D80DF2"/>
    <w:rsid w:val="00DC2961"/>
    <w:rsid w:val="00E33B02"/>
    <w:rsid w:val="00E41D1B"/>
    <w:rsid w:val="00E559A5"/>
    <w:rsid w:val="00E73A0B"/>
    <w:rsid w:val="00EB3084"/>
    <w:rsid w:val="00EB4434"/>
    <w:rsid w:val="00F67AD0"/>
    <w:rsid w:val="00FB736A"/>
    <w:rsid w:val="00FE1BDD"/>
    <w:rsid w:val="00FF509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9DA1D1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D5A3C"/>
    <w:pPr>
      <w:keepNext/>
      <w:numPr>
        <w:numId w:val="1"/>
      </w:numPr>
      <w:contextualSpacing/>
      <w:outlineLvl w:val="0"/>
    </w:pPr>
    <w:rPr>
      <w:rFonts w:ascii="Verdana" w:hAnsi="Verdana"/>
    </w:rPr>
  </w:style>
  <w:style w:type="paragraph" w:styleId="NoteLevel2">
    <w:name w:val="Note Level 2"/>
    <w:basedOn w:val="Normal"/>
    <w:uiPriority w:val="99"/>
    <w:unhideWhenUsed/>
    <w:rsid w:val="008D5A3C"/>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8D5A3C"/>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8D5A3C"/>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8D5A3C"/>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8D5A3C"/>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8D5A3C"/>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8D5A3C"/>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8D5A3C"/>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8D5A3C"/>
    <w:pPr>
      <w:tabs>
        <w:tab w:val="center" w:pos="4320"/>
        <w:tab w:val="right" w:pos="8640"/>
      </w:tabs>
    </w:pPr>
  </w:style>
  <w:style w:type="character" w:customStyle="1" w:styleId="HeaderChar">
    <w:name w:val="Header Char"/>
    <w:basedOn w:val="DefaultParagraphFont"/>
    <w:link w:val="Header"/>
    <w:uiPriority w:val="99"/>
    <w:rsid w:val="008D5A3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D5A3C"/>
    <w:pPr>
      <w:keepNext/>
      <w:numPr>
        <w:numId w:val="1"/>
      </w:numPr>
      <w:contextualSpacing/>
      <w:outlineLvl w:val="0"/>
    </w:pPr>
    <w:rPr>
      <w:rFonts w:ascii="Verdana" w:hAnsi="Verdana"/>
    </w:rPr>
  </w:style>
  <w:style w:type="paragraph" w:styleId="NoteLevel2">
    <w:name w:val="Note Level 2"/>
    <w:basedOn w:val="Normal"/>
    <w:uiPriority w:val="99"/>
    <w:unhideWhenUsed/>
    <w:rsid w:val="008D5A3C"/>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8D5A3C"/>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8D5A3C"/>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8D5A3C"/>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8D5A3C"/>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8D5A3C"/>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8D5A3C"/>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8D5A3C"/>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8D5A3C"/>
    <w:pPr>
      <w:tabs>
        <w:tab w:val="center" w:pos="4320"/>
        <w:tab w:val="right" w:pos="8640"/>
      </w:tabs>
    </w:pPr>
  </w:style>
  <w:style w:type="character" w:customStyle="1" w:styleId="HeaderChar">
    <w:name w:val="Header Char"/>
    <w:basedOn w:val="DefaultParagraphFont"/>
    <w:link w:val="Header"/>
    <w:uiPriority w:val="99"/>
    <w:rsid w:val="008D5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13.xml"/><Relationship Id="rId21" Type="http://schemas.openxmlformats.org/officeDocument/2006/relationships/header" Target="header14.xml"/><Relationship Id="rId22" Type="http://schemas.openxmlformats.org/officeDocument/2006/relationships/header" Target="header15.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header" Target="header1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677</TotalTime>
  <Pages>1</Pages>
  <Words>3718</Words>
  <Characters>21198</Characters>
  <Application>Microsoft Macintosh Word</Application>
  <DocSecurity>0</DocSecurity>
  <Lines>176</Lines>
  <Paragraphs>49</Paragraphs>
  <ScaleCrop>false</ScaleCrop>
  <Company/>
  <LinksUpToDate>false</LinksUpToDate>
  <CharactersWithSpaces>24867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Dimitrova</dc:creator>
  <cp:keywords/>
  <dc:description/>
  <cp:lastModifiedBy>Catrin Dimitrova</cp:lastModifiedBy>
  <cp:revision>76</cp:revision>
  <dcterms:created xsi:type="dcterms:W3CDTF">2015-09-08T16:58:00Z</dcterms:created>
  <dcterms:modified xsi:type="dcterms:W3CDTF">2015-11-18T03:22:00Z</dcterms:modified>
</cp:coreProperties>
</file>