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0415D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  <w:lang w:val="en-US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  <w:lang w:val="en-US"/>
        </w:rPr>
        <w:t>Mediation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Monday, July 13, 2015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7:19 PM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 xml:space="preserve">Mediation:  </w:t>
      </w:r>
      <w:r>
        <w:rPr>
          <w:rFonts w:ascii="Calibri" w:hAnsi="Calibri"/>
          <w:b/>
          <w:bCs/>
          <w:color w:val="000000"/>
          <w:sz w:val="22"/>
          <w:szCs w:val="22"/>
          <w:shd w:val="clear" w:color="auto" w:fill="FFFFFF"/>
          <w:lang w:val="en-US"/>
        </w:rPr>
        <w:t>An attempt to effect a peaceful settlement between disputing nations through the friendly good offices of another power acting as an intermediary so as to effect an agreement reconciliation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 intermediary's position is to put forward ideas, negotiate &amp; take steps to move forward into achieving resolutions in conflicts 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 xml:space="preserve">Negotiations that led of the camp David accord 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Jimmy carter (US) thought he made progress in mediation and let the nex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 two speak; he later realized this was a big misjudgment </w:t>
      </w:r>
    </w:p>
    <w:p w:rsidR="00000000" w:rsidRDefault="0010415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Jimmy Carter speaks with Anwar Sadat (Egypt)</w:t>
      </w:r>
    </w:p>
    <w:p w:rsidR="00000000" w:rsidRDefault="0010415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Jimmy Carter speaks with Menachem Begin (Israel) 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Physical/Social Structure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Choosing between direct or Indirect communication ("Controlled Communica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tion") - Not the best strategy, frequently the worst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Take time to cool off, talking isn't best when disagreements are fresh; talk to mediator and they will pass on messages accordingly 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Issue Structure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Altering the motivation to settle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Hope was that the Camp David Accord would be the beginning of a series of settlements of global issues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Was Camp David success?</w:t>
      </w:r>
      <w:r>
        <w:rPr>
          <w:rFonts w:ascii="Calibri" w:hAnsi="Calibri"/>
          <w:color w:val="000000"/>
          <w:sz w:val="22"/>
          <w:szCs w:val="22"/>
          <w:lang w:val="en-US"/>
        </w:rPr>
        <w:t xml:space="preserve"> 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Mixed views that history will decide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en-US"/>
        </w:rPr>
      </w:pPr>
      <w:r>
        <w:rPr>
          <w:rFonts w:ascii="Calibri" w:hAnsi="Calibri"/>
          <w:color w:val="595959"/>
          <w:sz w:val="18"/>
          <w:szCs w:val="18"/>
          <w:lang w:val="en-US"/>
        </w:rPr>
        <w:t> </w:t>
      </w:r>
    </w:p>
    <w:p w:rsidR="00000000" w:rsidRDefault="0010415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Within 2 years of signing agreement Sadat is killed and his replacements end the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peace treaty 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Jimmy Carter lost the election to Reagan, despite his relative success in the Camp David Accord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Other Criticisms of Mediation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Prior to the 1994 genocide in Rwanda there was a series of efforts from the international community to negot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iate and create a settlement between the Hutus and the tootsies to prevent civil war. This was a terrible idea because the international pressure in this agreement created a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lastRenderedPageBreak/>
        <w:t>reaction from Hutus by unleashing a genocide; the conflict was not ready to take t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he next step towards peace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10415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32007"/>
    <w:multiLevelType w:val="multilevel"/>
    <w:tmpl w:val="E81AF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E95473"/>
    <w:multiLevelType w:val="multilevel"/>
    <w:tmpl w:val="0486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A60849"/>
    <w:multiLevelType w:val="multilevel"/>
    <w:tmpl w:val="1EC270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32BF7E72"/>
    <w:multiLevelType w:val="multilevel"/>
    <w:tmpl w:val="62B4E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4A4424C"/>
    <w:multiLevelType w:val="multilevel"/>
    <w:tmpl w:val="2F9A97C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3B654C0F"/>
    <w:multiLevelType w:val="multilevel"/>
    <w:tmpl w:val="66C612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4978324F"/>
    <w:multiLevelType w:val="multilevel"/>
    <w:tmpl w:val="6A70B0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647B1964"/>
    <w:multiLevelType w:val="multilevel"/>
    <w:tmpl w:val="97C4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A05D82"/>
    <w:multiLevelType w:val="multilevel"/>
    <w:tmpl w:val="247E6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280F29"/>
    <w:multiLevelType w:val="multilevel"/>
    <w:tmpl w:val="919234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8"/>
    <w:lvlOverride w:ilvl="0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9"/>
  </w:num>
  <w:num w:numId="8">
    <w:abstractNumId w:val="5"/>
  </w:num>
  <w:num w:numId="9">
    <w:abstractNumId w:val="6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10415D"/>
    <w:rsid w:val="0010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65B48-7AD3-4132-9579-7023F914B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2</cp:revision>
  <dcterms:created xsi:type="dcterms:W3CDTF">2015-08-11T22:49:00Z</dcterms:created>
  <dcterms:modified xsi:type="dcterms:W3CDTF">2015-08-11T22:49:00Z</dcterms:modified>
</cp:coreProperties>
</file>