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5BA" w:rsidRPr="001435BA" w:rsidRDefault="001435BA" w:rsidP="001435BA">
      <w:pPr>
        <w:pStyle w:val="Standard"/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/>
          <w:b/>
          <w:bCs/>
          <w:sz w:val="28"/>
          <w:szCs w:val="28"/>
          <w:u w:val="single"/>
        </w:rPr>
        <w:t>Lecture 7:</w:t>
      </w:r>
      <w:r w:rsidRPr="001435BA">
        <w:rPr>
          <w:rFonts w:asciiTheme="minorHAnsi" w:hAnsiTheme="minorHAnsi"/>
          <w:b/>
          <w:bCs/>
          <w:sz w:val="28"/>
          <w:szCs w:val="28"/>
          <w:u w:val="single"/>
        </w:rPr>
        <w:t xml:space="preserve"> Feminist Theories of IR</w:t>
      </w:r>
    </w:p>
    <w:p w:rsidR="001435BA" w:rsidRPr="001435BA" w:rsidRDefault="001435BA" w:rsidP="001435BA">
      <w:pPr>
        <w:pStyle w:val="Standard"/>
        <w:rPr>
          <w:rFonts w:asciiTheme="minorHAnsi" w:hAnsiTheme="minorHAnsi"/>
        </w:rPr>
      </w:pPr>
    </w:p>
    <w:p w:rsidR="001435BA" w:rsidRDefault="001435BA" w:rsidP="001435BA">
      <w:pPr>
        <w:pStyle w:val="Standard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Argue that war and militarism are part of male hierarchy </w:t>
      </w:r>
    </w:p>
    <w:p w:rsidR="001435BA" w:rsidRPr="001435BA" w:rsidRDefault="001435BA" w:rsidP="001435BA">
      <w:pPr>
        <w:pStyle w:val="Standard"/>
        <w:numPr>
          <w:ilvl w:val="0"/>
          <w:numId w:val="8"/>
        </w:numPr>
        <w:rPr>
          <w:rFonts w:asciiTheme="minorHAnsi" w:hAnsiTheme="minorHAnsi"/>
        </w:rPr>
      </w:pPr>
      <w:r>
        <w:rPr>
          <w:rFonts w:asciiTheme="minorHAnsi" w:hAnsiTheme="minorHAnsi"/>
        </w:rPr>
        <w:t>War &amp; violence affects women differently than it does men</w:t>
      </w:r>
    </w:p>
    <w:p w:rsidR="001435BA" w:rsidRPr="001435BA" w:rsidRDefault="001435BA" w:rsidP="001435BA">
      <w:pPr>
        <w:pStyle w:val="Standard"/>
        <w:numPr>
          <w:ilvl w:val="0"/>
          <w:numId w:val="8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As many as 80% of </w:t>
      </w:r>
      <w:proofErr w:type="spellStart"/>
      <w:r w:rsidRPr="001435BA">
        <w:rPr>
          <w:rFonts w:asciiTheme="minorHAnsi" w:hAnsiTheme="minorHAnsi"/>
        </w:rPr>
        <w:t>refugeees</w:t>
      </w:r>
      <w:proofErr w:type="spellEnd"/>
      <w:r w:rsidRPr="001435BA">
        <w:rPr>
          <w:rFonts w:asciiTheme="minorHAnsi" w:hAnsiTheme="minorHAnsi"/>
        </w:rPr>
        <w:t xml:space="preserve"> have historically been women (this is a contested figure)</w:t>
      </w:r>
    </w:p>
    <w:p w:rsidR="001435BA" w:rsidRPr="001435BA" w:rsidRDefault="001435BA" w:rsidP="001435BA">
      <w:pPr>
        <w:pStyle w:val="Standard"/>
        <w:numPr>
          <w:ilvl w:val="0"/>
          <w:numId w:val="8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Women and men are affected differently by war and IR themes, and so many believe that there should be theories that address this</w:t>
      </w:r>
    </w:p>
    <w:p w:rsidR="001435BA" w:rsidRPr="001435BA" w:rsidRDefault="001435BA" w:rsidP="001435BA">
      <w:pPr>
        <w:pStyle w:val="Standard"/>
        <w:numPr>
          <w:ilvl w:val="0"/>
          <w:numId w:val="8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Conflict also results in more sexualized activity against women. It is relatively commonplace for women to </w:t>
      </w:r>
      <w:proofErr w:type="spellStart"/>
      <w:r w:rsidRPr="001435BA">
        <w:rPr>
          <w:rFonts w:asciiTheme="minorHAnsi" w:hAnsiTheme="minorHAnsi"/>
        </w:rPr>
        <w:t>facea</w:t>
      </w:r>
      <w:proofErr w:type="spellEnd"/>
      <w:r w:rsidRPr="001435BA">
        <w:rPr>
          <w:rFonts w:asciiTheme="minorHAnsi" w:hAnsiTheme="minorHAnsi"/>
        </w:rPr>
        <w:t xml:space="preserve"> sexual assault of varying kinds in conflict zones</w:t>
      </w:r>
    </w:p>
    <w:p w:rsidR="001435BA" w:rsidRDefault="001435BA" w:rsidP="001435BA">
      <w:pPr>
        <w:pStyle w:val="Standard"/>
        <w:numPr>
          <w:ilvl w:val="0"/>
          <w:numId w:val="8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There are many clearly documented cases in which sexual assault has been used as a policy against certain communities or groups. Examples include WW2 Korean sex slaves, rape of Bosnian women by Serbs during the Yugoslav Civil War</w:t>
      </w:r>
    </w:p>
    <w:p w:rsidR="001435BA" w:rsidRPr="001435BA" w:rsidRDefault="001435BA" w:rsidP="001435BA">
      <w:pPr>
        <w:pStyle w:val="Standard"/>
        <w:rPr>
          <w:rFonts w:asciiTheme="minorHAnsi" w:hAnsiTheme="minorHAnsi"/>
        </w:rPr>
      </w:pPr>
    </w:p>
    <w:p w:rsidR="001435BA" w:rsidRPr="001435BA" w:rsidRDefault="001435BA" w:rsidP="001435BA">
      <w:pPr>
        <w:pStyle w:val="Standard"/>
        <w:rPr>
          <w:rFonts w:asciiTheme="minorHAnsi" w:hAnsiTheme="minorHAnsi"/>
          <w:b/>
          <w:bCs/>
        </w:rPr>
      </w:pPr>
      <w:r w:rsidRPr="001435BA">
        <w:rPr>
          <w:rFonts w:asciiTheme="minorHAnsi" w:hAnsiTheme="minorHAnsi"/>
          <w:b/>
          <w:bCs/>
        </w:rPr>
        <w:t>3 Different Perspectives in Feminist IR – Essentialist, Liberal Feminist, Critical Theory Feminists/Postmodern Feminists</w:t>
      </w:r>
    </w:p>
    <w:p w:rsidR="001435BA" w:rsidRDefault="001435BA" w:rsidP="001435BA">
      <w:pPr>
        <w:pStyle w:val="Standard"/>
        <w:rPr>
          <w:rFonts w:asciiTheme="minorHAnsi" w:hAnsiTheme="minorHAnsi"/>
          <w:i/>
          <w:iCs/>
        </w:rPr>
      </w:pPr>
    </w:p>
    <w:p w:rsidR="001435BA" w:rsidRDefault="001435BA" w:rsidP="001435BA">
      <w:pPr>
        <w:pStyle w:val="Standard"/>
        <w:numPr>
          <w:ilvl w:val="0"/>
          <w:numId w:val="10"/>
        </w:numPr>
        <w:rPr>
          <w:rFonts w:asciiTheme="minorHAnsi" w:hAnsiTheme="minorHAnsi"/>
          <w:i/>
          <w:iCs/>
          <w:u w:val="single"/>
        </w:rPr>
      </w:pPr>
      <w:r w:rsidRPr="001435BA">
        <w:rPr>
          <w:rFonts w:asciiTheme="minorHAnsi" w:hAnsiTheme="minorHAnsi"/>
          <w:i/>
          <w:iCs/>
          <w:u w:val="single"/>
        </w:rPr>
        <w:t>Essentialists</w:t>
      </w:r>
    </w:p>
    <w:p w:rsidR="001435BA" w:rsidRPr="001435BA" w:rsidRDefault="001435BA" w:rsidP="001435BA">
      <w:pPr>
        <w:pStyle w:val="Standard"/>
        <w:ind w:left="360"/>
        <w:rPr>
          <w:rFonts w:asciiTheme="minorHAnsi" w:hAnsiTheme="minorHAnsi"/>
          <w:i/>
          <w:iCs/>
          <w:u w:val="single"/>
        </w:rPr>
      </w:pPr>
    </w:p>
    <w:p w:rsidR="001435BA" w:rsidRPr="001435BA" w:rsidRDefault="001435BA" w:rsidP="001435BA">
      <w:pPr>
        <w:pStyle w:val="Standard"/>
        <w:numPr>
          <w:ilvl w:val="0"/>
          <w:numId w:val="11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Essentialists </w:t>
      </w:r>
      <w:proofErr w:type="spellStart"/>
      <w:r w:rsidRPr="001435BA">
        <w:rPr>
          <w:rFonts w:asciiTheme="minorHAnsi" w:hAnsiTheme="minorHAnsi"/>
        </w:rPr>
        <w:t>belive</w:t>
      </w:r>
      <w:proofErr w:type="spellEnd"/>
      <w:r w:rsidRPr="001435BA">
        <w:rPr>
          <w:rFonts w:asciiTheme="minorHAnsi" w:hAnsiTheme="minorHAnsi"/>
        </w:rPr>
        <w:t xml:space="preserve"> that at a fundamental level, men and women are different. Women are seen as having different, more compassionate characteristics than men</w:t>
      </w:r>
    </w:p>
    <w:p w:rsidR="001435BA" w:rsidRPr="001435BA" w:rsidRDefault="001435BA" w:rsidP="001435BA">
      <w:pPr>
        <w:pStyle w:val="Standard"/>
        <w:numPr>
          <w:ilvl w:val="0"/>
          <w:numId w:val="11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The key difference is a biological difference</w:t>
      </w:r>
    </w:p>
    <w:p w:rsidR="001435BA" w:rsidRDefault="001435BA" w:rsidP="001435BA">
      <w:pPr>
        <w:pStyle w:val="Standard"/>
        <w:rPr>
          <w:rFonts w:asciiTheme="minorHAnsi" w:hAnsiTheme="minorHAnsi"/>
        </w:rPr>
      </w:pPr>
    </w:p>
    <w:p w:rsidR="001435BA" w:rsidRPr="001435BA" w:rsidRDefault="001435BA" w:rsidP="001435BA">
      <w:pPr>
        <w:pStyle w:val="Standard"/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Obs. </w:t>
      </w:r>
      <w:proofErr w:type="spellStart"/>
      <w:r w:rsidRPr="001435BA">
        <w:rPr>
          <w:rFonts w:asciiTheme="minorHAnsi" w:hAnsiTheme="minorHAnsi"/>
        </w:rPr>
        <w:t>Behaviour</w:t>
      </w:r>
      <w:proofErr w:type="spellEnd"/>
      <w:r w:rsidRPr="001435BA">
        <w:rPr>
          <w:rFonts w:asciiTheme="minorHAnsi" w:hAnsiTheme="minorHAnsi"/>
        </w:rPr>
        <w:tab/>
        <w:t>Socialization</w:t>
      </w:r>
      <w:r w:rsidRPr="001435BA">
        <w:rPr>
          <w:rFonts w:asciiTheme="minorHAnsi" w:hAnsiTheme="minorHAnsi"/>
        </w:rPr>
        <w:tab/>
      </w:r>
      <w:r w:rsidRPr="001435BA">
        <w:rPr>
          <w:rFonts w:asciiTheme="minorHAnsi" w:hAnsiTheme="minorHAnsi"/>
        </w:rPr>
        <w:tab/>
        <w:t>Biological</w:t>
      </w:r>
    </w:p>
    <w:p w:rsidR="001435BA" w:rsidRPr="001435BA" w:rsidRDefault="001435BA" w:rsidP="001435BA">
      <w:pPr>
        <w:pStyle w:val="Standard"/>
        <w:rPr>
          <w:rFonts w:asciiTheme="minorHAnsi" w:hAnsiTheme="minorHAnsi"/>
        </w:rPr>
      </w:pPr>
      <w:r w:rsidRPr="001435BA">
        <w:rPr>
          <w:rFonts w:asciiTheme="minorHAnsi" w:hAnsiTheme="minorHAnsi"/>
        </w:rPr>
        <w:t>Warriors</w:t>
      </w:r>
      <w:r w:rsidRPr="001435BA">
        <w:rPr>
          <w:rFonts w:asciiTheme="minorHAnsi" w:hAnsiTheme="minorHAnsi"/>
        </w:rPr>
        <w:tab/>
      </w:r>
      <w:r w:rsidRPr="001435BA">
        <w:rPr>
          <w:rFonts w:asciiTheme="minorHAnsi" w:hAnsiTheme="minorHAnsi"/>
        </w:rPr>
        <w:tab/>
        <w:t>Masculine</w:t>
      </w:r>
      <w:r w:rsidRPr="001435BA">
        <w:rPr>
          <w:rFonts w:asciiTheme="minorHAnsi" w:hAnsiTheme="minorHAnsi"/>
        </w:rPr>
        <w:tab/>
      </w:r>
      <w:r w:rsidRPr="001435BA">
        <w:rPr>
          <w:rFonts w:asciiTheme="minorHAnsi" w:hAnsiTheme="minorHAnsi"/>
        </w:rPr>
        <w:tab/>
        <w:t>Men</w:t>
      </w:r>
    </w:p>
    <w:p w:rsidR="001435BA" w:rsidRPr="001435BA" w:rsidRDefault="001435BA" w:rsidP="001435BA">
      <w:pPr>
        <w:pStyle w:val="Standard"/>
        <w:rPr>
          <w:rFonts w:asciiTheme="minorHAnsi" w:hAnsiTheme="minorHAnsi"/>
        </w:rPr>
      </w:pPr>
      <w:r w:rsidRPr="001435BA">
        <w:rPr>
          <w:rFonts w:asciiTheme="minorHAnsi" w:hAnsiTheme="minorHAnsi"/>
        </w:rPr>
        <w:t>Mothers</w:t>
      </w:r>
      <w:r w:rsidRPr="001435BA">
        <w:rPr>
          <w:rFonts w:asciiTheme="minorHAnsi" w:hAnsiTheme="minorHAnsi"/>
        </w:rPr>
        <w:tab/>
      </w:r>
      <w:r w:rsidRPr="001435BA">
        <w:rPr>
          <w:rFonts w:asciiTheme="minorHAnsi" w:hAnsiTheme="minorHAnsi"/>
        </w:rPr>
        <w:tab/>
        <w:t xml:space="preserve">Feminine </w:t>
      </w:r>
      <w:r w:rsidRPr="001435BA">
        <w:rPr>
          <w:rFonts w:asciiTheme="minorHAnsi" w:hAnsiTheme="minorHAnsi"/>
        </w:rPr>
        <w:tab/>
      </w:r>
      <w:r w:rsidRPr="001435BA">
        <w:rPr>
          <w:rFonts w:asciiTheme="minorHAnsi" w:hAnsiTheme="minorHAnsi"/>
        </w:rPr>
        <w:tab/>
        <w:t>Women</w:t>
      </w:r>
    </w:p>
    <w:p w:rsidR="001435BA" w:rsidRDefault="001435BA" w:rsidP="001435BA">
      <w:pPr>
        <w:pStyle w:val="Standard"/>
        <w:rPr>
          <w:rFonts w:asciiTheme="minorHAnsi" w:hAnsiTheme="minorHAnsi"/>
        </w:rPr>
      </w:pPr>
    </w:p>
    <w:p w:rsidR="001435BA" w:rsidRPr="001435BA" w:rsidRDefault="001435BA" w:rsidP="001435BA">
      <w:pPr>
        <w:pStyle w:val="Standard"/>
        <w:numPr>
          <w:ilvl w:val="0"/>
          <w:numId w:val="13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Essentialists argue that because only women can give birth and make live, they are evolved to be more </w:t>
      </w:r>
      <w:proofErr w:type="spellStart"/>
      <w:r w:rsidRPr="001435BA">
        <w:rPr>
          <w:rFonts w:asciiTheme="minorHAnsi" w:hAnsiTheme="minorHAnsi"/>
        </w:rPr>
        <w:t>compassioante</w:t>
      </w:r>
      <w:proofErr w:type="spellEnd"/>
      <w:r w:rsidRPr="001435BA">
        <w:rPr>
          <w:rFonts w:asciiTheme="minorHAnsi" w:hAnsiTheme="minorHAnsi"/>
        </w:rPr>
        <w:t>. Men are more distanced from the process of giving birth.</w:t>
      </w:r>
    </w:p>
    <w:p w:rsidR="001435BA" w:rsidRPr="001435BA" w:rsidRDefault="001435BA" w:rsidP="001435BA">
      <w:pPr>
        <w:pStyle w:val="Standard"/>
        <w:numPr>
          <w:ilvl w:val="0"/>
          <w:numId w:val="14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The idea is that if women were in the position to make policy, they would base it off of their </w:t>
      </w:r>
      <w:r w:rsidRPr="001435BA">
        <w:rPr>
          <w:rFonts w:asciiTheme="minorHAnsi" w:hAnsiTheme="minorHAnsi"/>
        </w:rPr>
        <w:t>compassionate</w:t>
      </w:r>
      <w:r w:rsidRPr="001435BA">
        <w:rPr>
          <w:rFonts w:asciiTheme="minorHAnsi" w:hAnsiTheme="minorHAnsi"/>
        </w:rPr>
        <w:t xml:space="preserve"> characteristics, </w:t>
      </w:r>
      <w:r w:rsidRPr="001435BA">
        <w:rPr>
          <w:rFonts w:asciiTheme="minorHAnsi" w:hAnsiTheme="minorHAnsi"/>
        </w:rPr>
        <w:t>whereas</w:t>
      </w:r>
      <w:r w:rsidRPr="001435BA">
        <w:rPr>
          <w:rFonts w:asciiTheme="minorHAnsi" w:hAnsiTheme="minorHAnsi"/>
        </w:rPr>
        <w:t xml:space="preserve"> men are more likely to resort </w:t>
      </w:r>
      <w:r w:rsidRPr="001435BA">
        <w:rPr>
          <w:rFonts w:asciiTheme="minorHAnsi" w:hAnsiTheme="minorHAnsi"/>
        </w:rPr>
        <w:t>to</w:t>
      </w:r>
      <w:r w:rsidRPr="001435BA">
        <w:rPr>
          <w:rFonts w:asciiTheme="minorHAnsi" w:hAnsiTheme="minorHAnsi"/>
        </w:rPr>
        <w:t xml:space="preserve"> violence</w:t>
      </w:r>
      <w:r>
        <w:rPr>
          <w:rFonts w:asciiTheme="minorHAnsi" w:hAnsiTheme="minorHAnsi"/>
        </w:rPr>
        <w:t xml:space="preserve"> (Men are warriors – Women are gentle mothers)</w:t>
      </w:r>
    </w:p>
    <w:p w:rsidR="001435BA" w:rsidRPr="001435BA" w:rsidRDefault="001435BA" w:rsidP="001435BA">
      <w:pPr>
        <w:pStyle w:val="Standard"/>
        <w:numPr>
          <w:ilvl w:val="0"/>
          <w:numId w:val="14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Beginning in the 20</w:t>
      </w:r>
      <w:r w:rsidRPr="001435BA">
        <w:rPr>
          <w:rFonts w:asciiTheme="minorHAnsi" w:hAnsiTheme="minorHAnsi"/>
          <w:vertAlign w:val="superscript"/>
        </w:rPr>
        <w:t>th</w:t>
      </w:r>
      <w:r w:rsidRPr="001435BA">
        <w:rPr>
          <w:rFonts w:asciiTheme="minorHAnsi" w:hAnsiTheme="minorHAnsi"/>
        </w:rPr>
        <w:t xml:space="preserve"> century, there was a suffrage movement to get women the vote in the US and Europe</w:t>
      </w:r>
    </w:p>
    <w:p w:rsidR="001435BA" w:rsidRPr="001435BA" w:rsidRDefault="001435BA" w:rsidP="001435BA">
      <w:pPr>
        <w:pStyle w:val="Standard"/>
        <w:numPr>
          <w:ilvl w:val="0"/>
          <w:numId w:val="14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There was an </w:t>
      </w:r>
      <w:proofErr w:type="spellStart"/>
      <w:r w:rsidRPr="001435BA">
        <w:rPr>
          <w:rFonts w:asciiTheme="minorHAnsi" w:hAnsiTheme="minorHAnsi"/>
        </w:rPr>
        <w:t>arugment</w:t>
      </w:r>
      <w:proofErr w:type="spellEnd"/>
      <w:r w:rsidRPr="001435BA">
        <w:rPr>
          <w:rFonts w:asciiTheme="minorHAnsi" w:hAnsiTheme="minorHAnsi"/>
        </w:rPr>
        <w:t xml:space="preserve"> that politics would be better if women were allowed to participate</w:t>
      </w:r>
    </w:p>
    <w:p w:rsidR="001435BA" w:rsidRPr="001435BA" w:rsidRDefault="001435BA" w:rsidP="001435BA">
      <w:pPr>
        <w:pStyle w:val="Standard"/>
        <w:numPr>
          <w:ilvl w:val="0"/>
          <w:numId w:val="14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There was a peace congress organized in Sweden and it brought together many different feminists and talked about ideas to get women to pressure governments to end the war</w:t>
      </w:r>
    </w:p>
    <w:p w:rsidR="001435BA" w:rsidRPr="001435BA" w:rsidRDefault="001435BA" w:rsidP="001435BA">
      <w:pPr>
        <w:pStyle w:val="Standard"/>
        <w:numPr>
          <w:ilvl w:val="0"/>
          <w:numId w:val="14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There are not many essentialist feminists around anymore, but essentialist ideas are still around</w:t>
      </w:r>
    </w:p>
    <w:p w:rsidR="001435BA" w:rsidRPr="001435BA" w:rsidRDefault="001435BA" w:rsidP="001435BA">
      <w:pPr>
        <w:pStyle w:val="Standard"/>
        <w:numPr>
          <w:ilvl w:val="0"/>
          <w:numId w:val="14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example of male chimpanzees warring</w:t>
      </w:r>
    </w:p>
    <w:p w:rsidR="001435BA" w:rsidRPr="001435BA" w:rsidRDefault="001435BA" w:rsidP="001435BA">
      <w:pPr>
        <w:pStyle w:val="Standard"/>
        <w:numPr>
          <w:ilvl w:val="0"/>
          <w:numId w:val="14"/>
        </w:numPr>
        <w:rPr>
          <w:rFonts w:asciiTheme="minorHAnsi" w:hAnsiTheme="minorHAnsi"/>
          <w:i/>
          <w:iCs/>
        </w:rPr>
      </w:pPr>
      <w:r w:rsidRPr="001435BA">
        <w:rPr>
          <w:rFonts w:asciiTheme="minorHAnsi" w:hAnsiTheme="minorHAnsi"/>
          <w:i/>
          <w:iCs/>
        </w:rPr>
        <w:t>Critiques of the Essentialist Model</w:t>
      </w:r>
    </w:p>
    <w:p w:rsidR="001435BA" w:rsidRPr="001435BA" w:rsidRDefault="001435BA" w:rsidP="001435BA">
      <w:pPr>
        <w:pStyle w:val="Standard"/>
        <w:numPr>
          <w:ilvl w:val="0"/>
          <w:numId w:val="14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There are quite a few cases of women participating in war, although it is comparatively rare</w:t>
      </w:r>
    </w:p>
    <w:p w:rsidR="001435BA" w:rsidRPr="001435BA" w:rsidRDefault="001435BA" w:rsidP="001435BA">
      <w:pPr>
        <w:pStyle w:val="Standard"/>
        <w:numPr>
          <w:ilvl w:val="0"/>
          <w:numId w:val="14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lastRenderedPageBreak/>
        <w:t xml:space="preserve">In WW2, the Soviet Union used women pilots, snipers, </w:t>
      </w:r>
      <w:proofErr w:type="spellStart"/>
      <w:r w:rsidRPr="001435BA">
        <w:rPr>
          <w:rFonts w:asciiTheme="minorHAnsi" w:hAnsiTheme="minorHAnsi"/>
        </w:rPr>
        <w:t>etc</w:t>
      </w:r>
      <w:proofErr w:type="spellEnd"/>
    </w:p>
    <w:p w:rsidR="001435BA" w:rsidRPr="001435BA" w:rsidRDefault="001435BA" w:rsidP="001435BA">
      <w:pPr>
        <w:pStyle w:val="Standard"/>
        <w:numPr>
          <w:ilvl w:val="0"/>
          <w:numId w:val="14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All of the jobs open to men in the Canadian army are also open to women</w:t>
      </w:r>
    </w:p>
    <w:p w:rsidR="001435BA" w:rsidRPr="001435BA" w:rsidRDefault="001435BA" w:rsidP="001435BA">
      <w:pPr>
        <w:pStyle w:val="Standard"/>
        <w:numPr>
          <w:ilvl w:val="0"/>
          <w:numId w:val="14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FARC rebel group in Columbia had many women fighters, so did Tamil Tigers in Chechnya</w:t>
      </w:r>
    </w:p>
    <w:p w:rsidR="001435BA" w:rsidRPr="001435BA" w:rsidRDefault="001435BA" w:rsidP="001435BA">
      <w:pPr>
        <w:pStyle w:val="Standard"/>
        <w:numPr>
          <w:ilvl w:val="0"/>
          <w:numId w:val="14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There are many instances of women participating in war efforts</w:t>
      </w:r>
    </w:p>
    <w:p w:rsidR="001435BA" w:rsidRPr="001435BA" w:rsidRDefault="001435BA" w:rsidP="001435BA">
      <w:pPr>
        <w:pStyle w:val="Standard"/>
        <w:numPr>
          <w:ilvl w:val="0"/>
          <w:numId w:val="14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Many men have been shamed/pressured by women into going to war</w:t>
      </w:r>
    </w:p>
    <w:p w:rsidR="001435BA" w:rsidRPr="001435BA" w:rsidRDefault="001435BA" w:rsidP="001435BA">
      <w:pPr>
        <w:pStyle w:val="Standard"/>
        <w:numPr>
          <w:ilvl w:val="0"/>
          <w:numId w:val="14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Virginia Woolf argued that many women </w:t>
      </w:r>
      <w:proofErr w:type="spellStart"/>
      <w:r w:rsidRPr="001435BA">
        <w:rPr>
          <w:rFonts w:asciiTheme="minorHAnsi" w:hAnsiTheme="minorHAnsi"/>
        </w:rPr>
        <w:t>particpating</w:t>
      </w:r>
      <w:proofErr w:type="spellEnd"/>
      <w:r w:rsidRPr="001435BA">
        <w:rPr>
          <w:rFonts w:asciiTheme="minorHAnsi" w:hAnsiTheme="minorHAnsi"/>
        </w:rPr>
        <w:t xml:space="preserve"> in these processes found it “liberating”</w:t>
      </w:r>
    </w:p>
    <w:p w:rsidR="001435BA" w:rsidRPr="001435BA" w:rsidRDefault="001435BA" w:rsidP="001435BA">
      <w:pPr>
        <w:pStyle w:val="Standard"/>
        <w:numPr>
          <w:ilvl w:val="0"/>
          <w:numId w:val="14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This participation had political benefits for women; support for the war was an important means by which women got the vote</w:t>
      </w:r>
    </w:p>
    <w:p w:rsidR="001435BA" w:rsidRDefault="001435BA" w:rsidP="001435BA">
      <w:pPr>
        <w:pStyle w:val="Standard"/>
        <w:rPr>
          <w:rFonts w:asciiTheme="minorHAnsi" w:hAnsiTheme="minorHAnsi"/>
          <w:i/>
          <w:iCs/>
        </w:rPr>
      </w:pPr>
    </w:p>
    <w:p w:rsidR="001435BA" w:rsidRPr="001435BA" w:rsidRDefault="001435BA" w:rsidP="001435BA">
      <w:pPr>
        <w:pStyle w:val="Standard"/>
        <w:numPr>
          <w:ilvl w:val="0"/>
          <w:numId w:val="10"/>
        </w:numPr>
        <w:rPr>
          <w:rFonts w:asciiTheme="minorHAnsi" w:hAnsiTheme="minorHAnsi"/>
          <w:i/>
          <w:iCs/>
          <w:u w:val="single"/>
        </w:rPr>
      </w:pPr>
      <w:r w:rsidRPr="001435BA">
        <w:rPr>
          <w:rFonts w:asciiTheme="minorHAnsi" w:hAnsiTheme="minorHAnsi"/>
          <w:i/>
          <w:iCs/>
          <w:u w:val="single"/>
        </w:rPr>
        <w:t>Liberal Feminist IR</w:t>
      </w:r>
    </w:p>
    <w:p w:rsidR="001435BA" w:rsidRPr="001435BA" w:rsidRDefault="001435BA" w:rsidP="001435BA">
      <w:pPr>
        <w:pStyle w:val="Standard"/>
        <w:rPr>
          <w:rFonts w:asciiTheme="minorHAnsi" w:hAnsiTheme="minorHAnsi"/>
          <w:i/>
          <w:iCs/>
        </w:rPr>
      </w:pPr>
    </w:p>
    <w:p w:rsidR="001435BA" w:rsidRPr="001435BA" w:rsidRDefault="001435BA" w:rsidP="001435BA">
      <w:pPr>
        <w:pStyle w:val="Standard"/>
        <w:numPr>
          <w:ilvl w:val="0"/>
          <w:numId w:val="16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There are variations in the observed </w:t>
      </w:r>
      <w:proofErr w:type="spellStart"/>
      <w:r w:rsidRPr="001435BA">
        <w:rPr>
          <w:rFonts w:asciiTheme="minorHAnsi" w:hAnsiTheme="minorHAnsi"/>
        </w:rPr>
        <w:t>behaviours</w:t>
      </w:r>
      <w:proofErr w:type="spellEnd"/>
      <w:r w:rsidRPr="001435BA">
        <w:rPr>
          <w:rFonts w:asciiTheme="minorHAnsi" w:hAnsiTheme="minorHAnsi"/>
        </w:rPr>
        <w:t xml:space="preserve"> of Men and Women</w:t>
      </w:r>
    </w:p>
    <w:p w:rsidR="001435BA" w:rsidRPr="001435BA" w:rsidRDefault="001435BA" w:rsidP="001435BA">
      <w:pPr>
        <w:pStyle w:val="Standard"/>
        <w:numPr>
          <w:ilvl w:val="0"/>
          <w:numId w:val="16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Human biology is constant, at least in the short term</w:t>
      </w:r>
    </w:p>
    <w:p w:rsidR="001435BA" w:rsidRPr="001435BA" w:rsidRDefault="001435BA" w:rsidP="001435BA">
      <w:pPr>
        <w:pStyle w:val="Standard"/>
        <w:numPr>
          <w:ilvl w:val="0"/>
          <w:numId w:val="16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Liberals ask how a </w:t>
      </w:r>
      <w:proofErr w:type="spellStart"/>
      <w:r w:rsidRPr="001435BA">
        <w:rPr>
          <w:rFonts w:asciiTheme="minorHAnsi" w:hAnsiTheme="minorHAnsi"/>
        </w:rPr>
        <w:t>cosntant</w:t>
      </w:r>
      <w:proofErr w:type="spellEnd"/>
      <w:r w:rsidRPr="001435BA">
        <w:rPr>
          <w:rFonts w:asciiTheme="minorHAnsi" w:hAnsiTheme="minorHAnsi"/>
        </w:rPr>
        <w:t xml:space="preserve"> can produce a variable </w:t>
      </w:r>
      <w:proofErr w:type="gramStart"/>
      <w:r w:rsidRPr="001435BA">
        <w:rPr>
          <w:rFonts w:asciiTheme="minorHAnsi" w:hAnsiTheme="minorHAnsi"/>
        </w:rPr>
        <w:t>outcome?</w:t>
      </w:r>
      <w:proofErr w:type="gramEnd"/>
      <w:r w:rsidRPr="001435BA">
        <w:rPr>
          <w:rFonts w:asciiTheme="minorHAnsi" w:hAnsiTheme="minorHAnsi"/>
        </w:rPr>
        <w:t xml:space="preserve"> There has to be another factors producing this variance</w:t>
      </w:r>
    </w:p>
    <w:p w:rsidR="001435BA" w:rsidRPr="001435BA" w:rsidRDefault="001435BA" w:rsidP="001435BA">
      <w:pPr>
        <w:pStyle w:val="Standard"/>
        <w:numPr>
          <w:ilvl w:val="0"/>
          <w:numId w:val="16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What does vary is how people are socialized; socialization varies from culture to culture and place to place</w:t>
      </w:r>
    </w:p>
    <w:p w:rsidR="001435BA" w:rsidRPr="001435BA" w:rsidRDefault="001435BA" w:rsidP="001435BA">
      <w:pPr>
        <w:pStyle w:val="Standard"/>
        <w:numPr>
          <w:ilvl w:val="0"/>
          <w:numId w:val="16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Liberals say that things would not chance if women were in positions of power. They argue that women in power would operate by the same rules as men</w:t>
      </w:r>
    </w:p>
    <w:p w:rsidR="001435BA" w:rsidRPr="001435BA" w:rsidRDefault="001435BA" w:rsidP="001435BA">
      <w:pPr>
        <w:pStyle w:val="Standard"/>
        <w:numPr>
          <w:ilvl w:val="0"/>
          <w:numId w:val="16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Liberals are basically saying that other factors define the international system</w:t>
      </w:r>
    </w:p>
    <w:p w:rsidR="001435BA" w:rsidRPr="001435BA" w:rsidRDefault="001435BA" w:rsidP="001435BA">
      <w:pPr>
        <w:pStyle w:val="Standard"/>
        <w:numPr>
          <w:ilvl w:val="0"/>
          <w:numId w:val="16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They believe that it's vitally important for women to take part in all aspects of the political process, otherwise equality can't be achieved</w:t>
      </w:r>
    </w:p>
    <w:p w:rsidR="001435BA" w:rsidRPr="001435BA" w:rsidRDefault="001435BA" w:rsidP="001435BA">
      <w:pPr>
        <w:pStyle w:val="Standard"/>
        <w:numPr>
          <w:ilvl w:val="0"/>
          <w:numId w:val="16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If you want equality, you must take on the same responsibilities</w:t>
      </w:r>
    </w:p>
    <w:p w:rsidR="001435BA" w:rsidRPr="001435BA" w:rsidRDefault="001435BA" w:rsidP="001435BA">
      <w:pPr>
        <w:pStyle w:val="Standard"/>
        <w:numPr>
          <w:ilvl w:val="0"/>
          <w:numId w:val="16"/>
        </w:numPr>
        <w:rPr>
          <w:rFonts w:asciiTheme="minorHAnsi" w:hAnsiTheme="minorHAnsi"/>
          <w:i/>
          <w:iCs/>
        </w:rPr>
      </w:pPr>
      <w:r w:rsidRPr="001435BA">
        <w:rPr>
          <w:rFonts w:asciiTheme="minorHAnsi" w:hAnsiTheme="minorHAnsi"/>
          <w:i/>
          <w:iCs/>
        </w:rPr>
        <w:t>Critical Theory Feminists</w:t>
      </w:r>
    </w:p>
    <w:p w:rsidR="001435BA" w:rsidRPr="001435BA" w:rsidRDefault="001435BA" w:rsidP="001435BA">
      <w:pPr>
        <w:pStyle w:val="Standard"/>
        <w:numPr>
          <w:ilvl w:val="0"/>
          <w:numId w:val="16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Critical Theory deals with the economic structure and ideas that constitute society</w:t>
      </w:r>
    </w:p>
    <w:p w:rsidR="001435BA" w:rsidRPr="001435BA" w:rsidRDefault="001435BA" w:rsidP="001435BA">
      <w:pPr>
        <w:pStyle w:val="Standard"/>
        <w:numPr>
          <w:ilvl w:val="0"/>
          <w:numId w:val="16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Cynthia </w:t>
      </w:r>
      <w:proofErr w:type="spellStart"/>
      <w:r w:rsidRPr="001435BA">
        <w:rPr>
          <w:rFonts w:asciiTheme="minorHAnsi" w:hAnsiTheme="minorHAnsi"/>
        </w:rPr>
        <w:t>Enloe</w:t>
      </w:r>
      <w:proofErr w:type="spellEnd"/>
      <w:r w:rsidRPr="001435BA">
        <w:rPr>
          <w:rFonts w:asciiTheme="minorHAnsi" w:hAnsiTheme="minorHAnsi"/>
        </w:rPr>
        <w:t xml:space="preserve"> (B. 1938)</w:t>
      </w:r>
    </w:p>
    <w:p w:rsidR="001435BA" w:rsidRPr="001435BA" w:rsidRDefault="001435BA" w:rsidP="001435BA">
      <w:pPr>
        <w:pStyle w:val="Standard"/>
        <w:numPr>
          <w:ilvl w:val="0"/>
          <w:numId w:val="16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Wrote 'Bananas, Beaches, and Bases' which she is best known for, example of a CT feminists, argues that things like colonization and imperialism cannot be explained by economic factors alone</w:t>
      </w:r>
    </w:p>
    <w:p w:rsidR="001435BA" w:rsidRPr="001435BA" w:rsidRDefault="001435BA" w:rsidP="001435BA">
      <w:pPr>
        <w:pStyle w:val="Standard"/>
        <w:numPr>
          <w:ilvl w:val="0"/>
          <w:numId w:val="16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It is hard to explain European expansion through economics alone. </w:t>
      </w:r>
      <w:proofErr w:type="spellStart"/>
      <w:r w:rsidRPr="001435BA">
        <w:rPr>
          <w:rFonts w:asciiTheme="minorHAnsi" w:hAnsiTheme="minorHAnsi"/>
        </w:rPr>
        <w:t>Insead</w:t>
      </w:r>
      <w:proofErr w:type="spellEnd"/>
      <w:r w:rsidRPr="001435BA">
        <w:rPr>
          <w:rFonts w:asciiTheme="minorHAnsi" w:hAnsiTheme="minorHAnsi"/>
        </w:rPr>
        <w:t>, ideas also contributed to this process → the White Man's Burden –&gt; the idea that Europeans had an obligation to bring civilization to all of the backwards people</w:t>
      </w:r>
    </w:p>
    <w:p w:rsidR="001435BA" w:rsidRPr="001435BA" w:rsidRDefault="001435BA" w:rsidP="001435BA">
      <w:pPr>
        <w:pStyle w:val="Standard"/>
        <w:numPr>
          <w:ilvl w:val="0"/>
          <w:numId w:val="16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Globalization impacts men and women differently. Women are often hired to work in sweatshops since it's believed that they are less likely to protest</w:t>
      </w:r>
    </w:p>
    <w:p w:rsidR="001435BA" w:rsidRDefault="001435BA" w:rsidP="001435BA">
      <w:pPr>
        <w:pStyle w:val="Standard"/>
        <w:rPr>
          <w:rFonts w:asciiTheme="minorHAnsi" w:hAnsiTheme="minorHAnsi"/>
          <w:i/>
          <w:iCs/>
        </w:rPr>
      </w:pPr>
    </w:p>
    <w:p w:rsidR="001435BA" w:rsidRDefault="001435BA" w:rsidP="001435BA">
      <w:pPr>
        <w:pStyle w:val="Standard"/>
        <w:numPr>
          <w:ilvl w:val="0"/>
          <w:numId w:val="10"/>
        </w:numPr>
        <w:rPr>
          <w:rFonts w:asciiTheme="minorHAnsi" w:hAnsiTheme="minorHAnsi"/>
          <w:i/>
          <w:iCs/>
          <w:u w:val="single"/>
        </w:rPr>
      </w:pPr>
      <w:r w:rsidRPr="001435BA">
        <w:rPr>
          <w:rFonts w:asciiTheme="minorHAnsi" w:hAnsiTheme="minorHAnsi"/>
          <w:i/>
          <w:iCs/>
          <w:u w:val="single"/>
        </w:rPr>
        <w:t>Postmodern Feminists</w:t>
      </w:r>
    </w:p>
    <w:p w:rsidR="001435BA" w:rsidRPr="001435BA" w:rsidRDefault="001435BA" w:rsidP="001435BA">
      <w:pPr>
        <w:pStyle w:val="Standard"/>
        <w:ind w:left="360"/>
        <w:rPr>
          <w:rFonts w:asciiTheme="minorHAnsi" w:hAnsiTheme="minorHAnsi"/>
          <w:i/>
          <w:iCs/>
          <w:u w:val="single"/>
        </w:rPr>
      </w:pPr>
    </w:p>
    <w:p w:rsidR="001435BA" w:rsidRPr="001435BA" w:rsidRDefault="001435BA" w:rsidP="001435BA">
      <w:pPr>
        <w:pStyle w:val="Standard"/>
        <w:numPr>
          <w:ilvl w:val="0"/>
          <w:numId w:val="18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Ideas are what have power and are at the fundamental base of the international system.</w:t>
      </w:r>
    </w:p>
    <w:p w:rsidR="001435BA" w:rsidRPr="001435BA" w:rsidRDefault="001435BA" w:rsidP="001435BA">
      <w:pPr>
        <w:pStyle w:val="Standard"/>
        <w:numPr>
          <w:ilvl w:val="0"/>
          <w:numId w:val="18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A feminist postmodern would be more likely to see gender influences, and a </w:t>
      </w:r>
      <w:proofErr w:type="spellStart"/>
      <w:r w:rsidRPr="001435BA">
        <w:rPr>
          <w:rFonts w:asciiTheme="minorHAnsi" w:hAnsiTheme="minorHAnsi"/>
        </w:rPr>
        <w:t>postermodern</w:t>
      </w:r>
      <w:proofErr w:type="spellEnd"/>
      <w:r w:rsidRPr="001435BA">
        <w:rPr>
          <w:rFonts w:asciiTheme="minorHAnsi" w:hAnsiTheme="minorHAnsi"/>
        </w:rPr>
        <w:t xml:space="preserve"> feminist would talk about how the power of ideas shape everything</w:t>
      </w:r>
    </w:p>
    <w:p w:rsidR="001435BA" w:rsidRPr="001435BA" w:rsidRDefault="001435BA" w:rsidP="001435BA">
      <w:pPr>
        <w:pStyle w:val="Standard"/>
        <w:numPr>
          <w:ilvl w:val="0"/>
          <w:numId w:val="18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Realists and Liberals take the state as a given, but there are consequences of such assumptions</w:t>
      </w:r>
    </w:p>
    <w:p w:rsidR="001435BA" w:rsidRPr="001435BA" w:rsidRDefault="001435BA" w:rsidP="001435BA">
      <w:pPr>
        <w:pStyle w:val="Standard"/>
        <w:numPr>
          <w:ilvl w:val="0"/>
          <w:numId w:val="18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They believe that the mainstream ignores women, reflects masculine priorities such as </w:t>
      </w:r>
      <w:r w:rsidRPr="001435BA">
        <w:rPr>
          <w:rFonts w:asciiTheme="minorHAnsi" w:hAnsiTheme="minorHAnsi"/>
        </w:rPr>
        <w:lastRenderedPageBreak/>
        <w:t>war/diplomacy</w:t>
      </w:r>
    </w:p>
    <w:p w:rsidR="001435BA" w:rsidRPr="001435BA" w:rsidRDefault="001435BA" w:rsidP="001435BA">
      <w:pPr>
        <w:pStyle w:val="Standard"/>
        <w:numPr>
          <w:ilvl w:val="0"/>
          <w:numId w:val="18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Discourse ignored women</w:t>
      </w:r>
    </w:p>
    <w:p w:rsidR="001435BA" w:rsidRPr="001435BA" w:rsidRDefault="001435BA" w:rsidP="001435BA">
      <w:pPr>
        <w:pStyle w:val="Standard"/>
        <w:numPr>
          <w:ilvl w:val="0"/>
          <w:numId w:val="18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Postmodern</w:t>
      </w:r>
      <w:r>
        <w:rPr>
          <w:rFonts w:asciiTheme="minorHAnsi" w:hAnsiTheme="minorHAnsi"/>
        </w:rPr>
        <w:t>i</w:t>
      </w:r>
      <w:r w:rsidRPr="001435BA">
        <w:rPr>
          <w:rFonts w:asciiTheme="minorHAnsi" w:hAnsiTheme="minorHAnsi"/>
        </w:rPr>
        <w:t>s</w:t>
      </w:r>
      <w:r>
        <w:rPr>
          <w:rFonts w:asciiTheme="minorHAnsi" w:hAnsiTheme="minorHAnsi"/>
        </w:rPr>
        <w:t>ts</w:t>
      </w:r>
      <w:r w:rsidRPr="001435BA">
        <w:rPr>
          <w:rFonts w:asciiTheme="minorHAnsi" w:hAnsiTheme="minorHAnsi"/>
        </w:rPr>
        <w:t xml:space="preserve"> are just as critical, if not more critical of the liberals than the realists</w:t>
      </w:r>
    </w:p>
    <w:p w:rsidR="001435BA" w:rsidRPr="001435BA" w:rsidRDefault="001435BA" w:rsidP="001435BA">
      <w:pPr>
        <w:pStyle w:val="Standard"/>
        <w:numPr>
          <w:ilvl w:val="0"/>
          <w:numId w:val="18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Postmodern</w:t>
      </w:r>
      <w:r>
        <w:rPr>
          <w:rFonts w:asciiTheme="minorHAnsi" w:hAnsiTheme="minorHAnsi"/>
        </w:rPr>
        <w:t>i</w:t>
      </w:r>
      <w:r w:rsidRPr="001435BA">
        <w:rPr>
          <w:rFonts w:asciiTheme="minorHAnsi" w:hAnsiTheme="minorHAnsi"/>
        </w:rPr>
        <w:t>s</w:t>
      </w:r>
      <w:r>
        <w:rPr>
          <w:rFonts w:asciiTheme="minorHAnsi" w:hAnsiTheme="minorHAnsi"/>
        </w:rPr>
        <w:t>ts</w:t>
      </w:r>
      <w:r w:rsidRPr="001435BA">
        <w:rPr>
          <w:rFonts w:asciiTheme="minorHAnsi" w:hAnsiTheme="minorHAnsi"/>
        </w:rPr>
        <w:t xml:space="preserve"> would argue that liberal feminists are attempted to emulate the men in power, as opposed to actually transforming such norms/activities. Examples would include Margaret Thatcher and Condoleezza Rice, women who are strengthening the mainstream</w:t>
      </w:r>
    </w:p>
    <w:p w:rsidR="001435BA" w:rsidRPr="001435BA" w:rsidRDefault="001435BA" w:rsidP="001435BA">
      <w:pPr>
        <w:pStyle w:val="Standard"/>
        <w:numPr>
          <w:ilvl w:val="0"/>
          <w:numId w:val="18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J. Ann </w:t>
      </w:r>
      <w:proofErr w:type="spellStart"/>
      <w:r w:rsidRPr="001435BA">
        <w:rPr>
          <w:rFonts w:asciiTheme="minorHAnsi" w:hAnsiTheme="minorHAnsi"/>
        </w:rPr>
        <w:t>Tickner</w:t>
      </w:r>
      <w:proofErr w:type="spellEnd"/>
      <w:r w:rsidRPr="001435BA">
        <w:rPr>
          <w:rFonts w:asciiTheme="minorHAnsi" w:hAnsiTheme="minorHAnsi"/>
        </w:rPr>
        <w:t xml:space="preserve">, a postmodern feminist, is the former president of the International Studies Association, author of an article titled “You Just Don't Understand” → argues that the postmodernists and the mainstream are talking past </w:t>
      </w:r>
      <w:r w:rsidRPr="001435BA">
        <w:rPr>
          <w:rFonts w:asciiTheme="minorHAnsi" w:hAnsiTheme="minorHAnsi"/>
        </w:rPr>
        <w:t>each other</w:t>
      </w:r>
      <w:r w:rsidRPr="001435BA">
        <w:rPr>
          <w:rFonts w:asciiTheme="minorHAnsi" w:hAnsiTheme="minorHAnsi"/>
        </w:rPr>
        <w:t xml:space="preserve">, and since the mainstream has power it marginalizes people like </w:t>
      </w:r>
      <w:proofErr w:type="spellStart"/>
      <w:r w:rsidRPr="001435BA">
        <w:rPr>
          <w:rFonts w:asciiTheme="minorHAnsi" w:hAnsiTheme="minorHAnsi"/>
        </w:rPr>
        <w:t>Tickner</w:t>
      </w:r>
      <w:proofErr w:type="spellEnd"/>
      <w:r w:rsidRPr="001435BA">
        <w:rPr>
          <w:rFonts w:asciiTheme="minorHAnsi" w:hAnsiTheme="minorHAnsi"/>
        </w:rPr>
        <w:t>.</w:t>
      </w:r>
    </w:p>
    <w:p w:rsidR="001435BA" w:rsidRPr="001435BA" w:rsidRDefault="001435BA" w:rsidP="001435BA">
      <w:pPr>
        <w:pStyle w:val="Standard"/>
        <w:numPr>
          <w:ilvl w:val="0"/>
          <w:numId w:val="18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Robert Cohan </w:t>
      </w:r>
      <w:r w:rsidRPr="001435BA">
        <w:rPr>
          <w:rFonts w:asciiTheme="minorHAnsi" w:hAnsiTheme="minorHAnsi"/>
        </w:rPr>
        <w:t>replied</w:t>
      </w:r>
      <w:r w:rsidRPr="001435BA">
        <w:rPr>
          <w:rFonts w:asciiTheme="minorHAnsi" w:hAnsiTheme="minorHAnsi"/>
        </w:rPr>
        <w:t xml:space="preserve"> by saying that postmodern concepts are so imprecise that they can't be expressed empirically</w:t>
      </w:r>
    </w:p>
    <w:p w:rsidR="001435BA" w:rsidRPr="001435BA" w:rsidRDefault="001435BA" w:rsidP="001435BA">
      <w:pPr>
        <w:pStyle w:val="Standard"/>
        <w:numPr>
          <w:ilvl w:val="0"/>
          <w:numId w:val="18"/>
        </w:numPr>
        <w:rPr>
          <w:rFonts w:asciiTheme="minorHAnsi" w:hAnsiTheme="minorHAnsi"/>
        </w:rPr>
      </w:pPr>
      <w:proofErr w:type="spellStart"/>
      <w:r w:rsidRPr="001435BA">
        <w:rPr>
          <w:rFonts w:asciiTheme="minorHAnsi" w:hAnsiTheme="minorHAnsi"/>
        </w:rPr>
        <w:t>Tickner</w:t>
      </w:r>
      <w:proofErr w:type="spellEnd"/>
      <w:r w:rsidRPr="001435BA">
        <w:rPr>
          <w:rFonts w:asciiTheme="minorHAnsi" w:hAnsiTheme="minorHAnsi"/>
        </w:rPr>
        <w:t xml:space="preserve"> replied saying that mainstream tests have biases and a set of assumptions, not surprising</w:t>
      </w:r>
    </w:p>
    <w:p w:rsidR="001435BA" w:rsidRDefault="001435BA" w:rsidP="001435BA">
      <w:pPr>
        <w:pStyle w:val="Standard"/>
        <w:rPr>
          <w:rFonts w:asciiTheme="minorHAnsi" w:hAnsiTheme="minorHAnsi"/>
          <w:i/>
          <w:iCs/>
        </w:rPr>
      </w:pPr>
    </w:p>
    <w:p w:rsidR="001435BA" w:rsidRPr="001435BA" w:rsidRDefault="001435BA" w:rsidP="001435BA">
      <w:pPr>
        <w:pStyle w:val="Standard"/>
        <w:rPr>
          <w:rFonts w:asciiTheme="minorHAnsi" w:hAnsiTheme="minorHAnsi"/>
          <w:b/>
          <w:i/>
          <w:iCs/>
        </w:rPr>
      </w:pPr>
      <w:r w:rsidRPr="001435BA">
        <w:rPr>
          <w:rFonts w:asciiTheme="minorHAnsi" w:hAnsiTheme="minorHAnsi"/>
          <w:b/>
          <w:i/>
          <w:iCs/>
        </w:rPr>
        <w:t>Critique of Postmodern Feminists</w:t>
      </w:r>
    </w:p>
    <w:p w:rsidR="001435BA" w:rsidRDefault="001435BA" w:rsidP="001435BA">
      <w:pPr>
        <w:pStyle w:val="Standard"/>
        <w:rPr>
          <w:rFonts w:asciiTheme="minorHAnsi" w:hAnsiTheme="minorHAnsi"/>
        </w:rPr>
      </w:pPr>
    </w:p>
    <w:p w:rsidR="001435BA" w:rsidRPr="001435BA" w:rsidRDefault="001435BA" w:rsidP="001435BA">
      <w:pPr>
        <w:pStyle w:val="Standard"/>
        <w:numPr>
          <w:ilvl w:val="0"/>
          <w:numId w:val="20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The same general critiques that are launched against regular postmodernists</w:t>
      </w:r>
    </w:p>
    <w:p w:rsidR="001435BA" w:rsidRPr="001435BA" w:rsidRDefault="001435BA" w:rsidP="001435BA">
      <w:pPr>
        <w:pStyle w:val="Standard"/>
        <w:numPr>
          <w:ilvl w:val="0"/>
          <w:numId w:val="21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>“Sometimes a cigar is just a cigar”</w:t>
      </w:r>
    </w:p>
    <w:p w:rsidR="001435BA" w:rsidRPr="001435BA" w:rsidRDefault="001435BA" w:rsidP="007179EA">
      <w:pPr>
        <w:pStyle w:val="Standard"/>
        <w:numPr>
          <w:ilvl w:val="0"/>
          <w:numId w:val="21"/>
        </w:numPr>
        <w:rPr>
          <w:rFonts w:asciiTheme="minorHAnsi" w:hAnsiTheme="minorHAnsi"/>
        </w:rPr>
      </w:pPr>
      <w:r w:rsidRPr="001435BA">
        <w:rPr>
          <w:rFonts w:asciiTheme="minorHAnsi" w:hAnsiTheme="minorHAnsi"/>
        </w:rPr>
        <w:t xml:space="preserve">Ships are always a 'she' in the navy, </w:t>
      </w:r>
      <w:r w:rsidRPr="001435BA">
        <w:rPr>
          <w:rFonts w:asciiTheme="minorHAnsi" w:hAnsiTheme="minorHAnsi"/>
        </w:rPr>
        <w:t>over analysis</w:t>
      </w:r>
      <w:r w:rsidRPr="001435BA">
        <w:rPr>
          <w:rFonts w:asciiTheme="minorHAnsi" w:hAnsiTheme="minorHAnsi"/>
        </w:rPr>
        <w:t>. Postmodernism can sometimes draw conclusions about things that aren't really there, sometimes they analyze too deep</w:t>
      </w:r>
      <w:bookmarkStart w:id="0" w:name="_GoBack"/>
      <w:bookmarkEnd w:id="0"/>
    </w:p>
    <w:sectPr w:rsidR="001435BA" w:rsidRPr="00143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02D1A"/>
    <w:multiLevelType w:val="multilevel"/>
    <w:tmpl w:val="EB0E3826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>
    <w:nsid w:val="086C5099"/>
    <w:multiLevelType w:val="hybridMultilevel"/>
    <w:tmpl w:val="7662F08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88448A"/>
    <w:multiLevelType w:val="hybridMultilevel"/>
    <w:tmpl w:val="36827012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1044B0F"/>
    <w:multiLevelType w:val="hybridMultilevel"/>
    <w:tmpl w:val="660A23E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2F7264"/>
    <w:multiLevelType w:val="multilevel"/>
    <w:tmpl w:val="69CAC474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>
    <w:nsid w:val="36DE1CEE"/>
    <w:multiLevelType w:val="multilevel"/>
    <w:tmpl w:val="338608F8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>
    <w:nsid w:val="39FC4854"/>
    <w:multiLevelType w:val="hybridMultilevel"/>
    <w:tmpl w:val="097886C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565258"/>
    <w:multiLevelType w:val="hybridMultilevel"/>
    <w:tmpl w:val="36DCEAD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7D2C7134">
      <w:numFmt w:val="bullet"/>
      <w:lvlText w:val="-"/>
      <w:lvlJc w:val="left"/>
      <w:pPr>
        <w:ind w:left="1440" w:hanging="360"/>
      </w:pPr>
      <w:rPr>
        <w:rFonts w:ascii="Calibri" w:eastAsia="SimSun" w:hAnsi="Calibri" w:cs="Manga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0A12DB"/>
    <w:multiLevelType w:val="multilevel"/>
    <w:tmpl w:val="F920F92A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>
    <w:nsid w:val="426E30D8"/>
    <w:multiLevelType w:val="hybridMultilevel"/>
    <w:tmpl w:val="13FE41C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6F6ED3"/>
    <w:multiLevelType w:val="hybridMultilevel"/>
    <w:tmpl w:val="AA783884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3804187"/>
    <w:multiLevelType w:val="hybridMultilevel"/>
    <w:tmpl w:val="70FCE6E8"/>
    <w:lvl w:ilvl="0" w:tplc="193EE7B8">
      <w:numFmt w:val="bullet"/>
      <w:lvlText w:val="-"/>
      <w:lvlJc w:val="left"/>
      <w:pPr>
        <w:ind w:left="720" w:hanging="360"/>
      </w:pPr>
      <w:rPr>
        <w:rFonts w:ascii="Calibri" w:eastAsia="SimSun" w:hAnsi="Calibri" w:cs="Mangal" w:hint="default"/>
      </w:rPr>
    </w:lvl>
    <w:lvl w:ilvl="1" w:tplc="FE9E838C">
      <w:numFmt w:val="bullet"/>
      <w:lvlText w:val="–"/>
      <w:lvlJc w:val="left"/>
      <w:pPr>
        <w:ind w:left="1440" w:hanging="360"/>
      </w:pPr>
      <w:rPr>
        <w:rFonts w:ascii="Calibri" w:eastAsia="SimSun" w:hAnsi="Calibri" w:cs="Manga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89705A"/>
    <w:multiLevelType w:val="multilevel"/>
    <w:tmpl w:val="FC54EE88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3">
    <w:nsid w:val="54172CBB"/>
    <w:multiLevelType w:val="hybridMultilevel"/>
    <w:tmpl w:val="7FD20934"/>
    <w:lvl w:ilvl="0" w:tplc="F3905E70">
      <w:numFmt w:val="bullet"/>
      <w:lvlText w:val="-"/>
      <w:lvlJc w:val="left"/>
      <w:pPr>
        <w:ind w:left="720" w:hanging="360"/>
      </w:pPr>
      <w:rPr>
        <w:rFonts w:ascii="Calibri" w:eastAsia="SimSun" w:hAnsi="Calibri" w:cs="Mang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5B687B"/>
    <w:multiLevelType w:val="hybridMultilevel"/>
    <w:tmpl w:val="C3A29D88"/>
    <w:lvl w:ilvl="0" w:tplc="A6DAAB64">
      <w:numFmt w:val="bullet"/>
      <w:lvlText w:val="-"/>
      <w:lvlJc w:val="left"/>
      <w:pPr>
        <w:ind w:left="720" w:hanging="360"/>
      </w:pPr>
      <w:rPr>
        <w:rFonts w:ascii="Calibri" w:eastAsia="SimSun" w:hAnsi="Calibri" w:cs="Mang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7B661A"/>
    <w:multiLevelType w:val="hybridMultilevel"/>
    <w:tmpl w:val="A4A82A3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013953"/>
    <w:multiLevelType w:val="hybridMultilevel"/>
    <w:tmpl w:val="87C04612"/>
    <w:lvl w:ilvl="0" w:tplc="3C167A98">
      <w:numFmt w:val="bullet"/>
      <w:lvlText w:val="-"/>
      <w:lvlJc w:val="left"/>
      <w:pPr>
        <w:ind w:left="720" w:hanging="360"/>
      </w:pPr>
      <w:rPr>
        <w:rFonts w:ascii="Calibri" w:eastAsia="SimSun" w:hAnsi="Calibri" w:cs="Mang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352B9A"/>
    <w:multiLevelType w:val="hybridMultilevel"/>
    <w:tmpl w:val="BB58AE6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5B0FAB"/>
    <w:multiLevelType w:val="multilevel"/>
    <w:tmpl w:val="6AD62908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9">
    <w:nsid w:val="6BAD2409"/>
    <w:multiLevelType w:val="multilevel"/>
    <w:tmpl w:val="2BD872B8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0">
    <w:nsid w:val="7AB845A5"/>
    <w:multiLevelType w:val="hybridMultilevel"/>
    <w:tmpl w:val="E82C8952"/>
    <w:lvl w:ilvl="0" w:tplc="089224EC">
      <w:numFmt w:val="bullet"/>
      <w:lvlText w:val="-"/>
      <w:lvlJc w:val="left"/>
      <w:pPr>
        <w:ind w:left="720" w:hanging="360"/>
      </w:pPr>
      <w:rPr>
        <w:rFonts w:ascii="Calibri" w:eastAsia="SimSun" w:hAnsi="Calibri" w:cs="Mang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0"/>
  </w:num>
  <w:num w:numId="4">
    <w:abstractNumId w:val="8"/>
  </w:num>
  <w:num w:numId="5">
    <w:abstractNumId w:val="12"/>
  </w:num>
  <w:num w:numId="6">
    <w:abstractNumId w:val="4"/>
  </w:num>
  <w:num w:numId="7">
    <w:abstractNumId w:val="19"/>
  </w:num>
  <w:num w:numId="8">
    <w:abstractNumId w:val="2"/>
  </w:num>
  <w:num w:numId="9">
    <w:abstractNumId w:val="16"/>
  </w:num>
  <w:num w:numId="10">
    <w:abstractNumId w:val="10"/>
  </w:num>
  <w:num w:numId="11">
    <w:abstractNumId w:val="6"/>
  </w:num>
  <w:num w:numId="12">
    <w:abstractNumId w:val="13"/>
  </w:num>
  <w:num w:numId="13">
    <w:abstractNumId w:val="17"/>
  </w:num>
  <w:num w:numId="14">
    <w:abstractNumId w:val="15"/>
  </w:num>
  <w:num w:numId="15">
    <w:abstractNumId w:val="14"/>
  </w:num>
  <w:num w:numId="16">
    <w:abstractNumId w:val="1"/>
  </w:num>
  <w:num w:numId="17">
    <w:abstractNumId w:val="20"/>
  </w:num>
  <w:num w:numId="18">
    <w:abstractNumId w:val="9"/>
  </w:num>
  <w:num w:numId="19">
    <w:abstractNumId w:val="11"/>
  </w:num>
  <w:num w:numId="20">
    <w:abstractNumId w:val="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5BA"/>
    <w:rsid w:val="001005E7"/>
    <w:rsid w:val="001435BA"/>
    <w:rsid w:val="0059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F058B1-E24E-4552-8DC8-6757C7017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1435B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Iliev</dc:creator>
  <cp:keywords/>
  <dc:description/>
  <cp:lastModifiedBy>Michael Iliev</cp:lastModifiedBy>
  <cp:revision>1</cp:revision>
  <dcterms:created xsi:type="dcterms:W3CDTF">2015-06-22T08:33:00Z</dcterms:created>
  <dcterms:modified xsi:type="dcterms:W3CDTF">2015-06-22T08:44:00Z</dcterms:modified>
</cp:coreProperties>
</file>