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0120FA" w14:textId="0BA07D97" w:rsidR="000F004F" w:rsidRDefault="000F004F">
      <w:pPr>
        <w:rPr>
          <w:b/>
          <w:u w:val="single"/>
        </w:rPr>
      </w:pPr>
      <w:r>
        <w:rPr>
          <w:b/>
          <w:u w:val="single"/>
        </w:rPr>
        <w:t>Exam Review</w:t>
      </w:r>
    </w:p>
    <w:p w14:paraId="475B10CE" w14:textId="77777777" w:rsidR="000F004F" w:rsidRDefault="000F004F">
      <w:pPr>
        <w:rPr>
          <w:b/>
          <w:u w:val="single"/>
        </w:rPr>
      </w:pPr>
    </w:p>
    <w:p w14:paraId="7EB8CE0D" w14:textId="77777777" w:rsidR="000F004F" w:rsidRPr="000F004F" w:rsidRDefault="000F004F"/>
    <w:p w14:paraId="3EADA013" w14:textId="77777777" w:rsidR="00710341" w:rsidRDefault="00710341"/>
    <w:p w14:paraId="25E2C674" w14:textId="77777777" w:rsidR="00710341" w:rsidRDefault="00710341" w:rsidP="00710341">
      <w:pPr>
        <w:jc w:val="center"/>
        <w:rPr>
          <w:b/>
          <w:u w:val="single"/>
        </w:rPr>
      </w:pPr>
      <w:r>
        <w:rPr>
          <w:b/>
          <w:u w:val="single"/>
        </w:rPr>
        <w:t>Using Operations to Compete</w:t>
      </w:r>
    </w:p>
    <w:p w14:paraId="07E429E9" w14:textId="77777777" w:rsidR="00710341" w:rsidRDefault="00710341" w:rsidP="00710341">
      <w:pPr>
        <w:jc w:val="center"/>
        <w:rPr>
          <w:b/>
          <w:u w:val="single"/>
        </w:rPr>
      </w:pPr>
    </w:p>
    <w:p w14:paraId="572873FC" w14:textId="77777777" w:rsidR="00710341" w:rsidRDefault="00710341" w:rsidP="00710341">
      <w:pPr>
        <w:jc w:val="center"/>
        <w:rPr>
          <w:b/>
          <w:u w:val="single"/>
        </w:rPr>
      </w:pPr>
    </w:p>
    <w:p w14:paraId="45F6680F" w14:textId="77777777" w:rsidR="00710341" w:rsidRDefault="00710341" w:rsidP="00710341">
      <w:r>
        <w:rPr>
          <w:b/>
        </w:rPr>
        <w:t xml:space="preserve">Operations Management – </w:t>
      </w:r>
      <w:r>
        <w:t>refers to the systematic design, di</w:t>
      </w:r>
      <w:bookmarkStart w:id="0" w:name="_GoBack"/>
      <w:bookmarkEnd w:id="0"/>
      <w:r>
        <w:t>rection, and control of processes that transforms inputs into services and products for internal, as well as external customers.</w:t>
      </w:r>
    </w:p>
    <w:p w14:paraId="1902D54D" w14:textId="77777777" w:rsidR="00710341" w:rsidRDefault="00710341" w:rsidP="00710341">
      <w:r>
        <w:rPr>
          <w:b/>
        </w:rPr>
        <w:t xml:space="preserve">Process – </w:t>
      </w:r>
      <w:r>
        <w:t>any activity or group of activities that takes one or more inputs, transforms them, and provides one or more outputs for its customers.</w:t>
      </w:r>
    </w:p>
    <w:p w14:paraId="1CBDBA40" w14:textId="77777777" w:rsidR="00710341" w:rsidRDefault="00710341" w:rsidP="00710341">
      <w:r>
        <w:rPr>
          <w:b/>
        </w:rPr>
        <w:t xml:space="preserve">Operation – </w:t>
      </w:r>
      <w:r>
        <w:t>group of resources performing all or part of one or more processes.</w:t>
      </w:r>
    </w:p>
    <w:p w14:paraId="359EE378" w14:textId="77777777" w:rsidR="00710341" w:rsidRDefault="00710341" w:rsidP="00710341">
      <w:r>
        <w:rPr>
          <w:b/>
        </w:rPr>
        <w:t xml:space="preserve">Supply Chain – </w:t>
      </w:r>
      <w:r>
        <w:t>processes can be linked together to form a supply chain, which is an interrelated series of processes within and across firms that produces a service or product to the satisfaction of customers.</w:t>
      </w:r>
    </w:p>
    <w:p w14:paraId="2B89519B" w14:textId="77777777" w:rsidR="00710341" w:rsidRDefault="00710341" w:rsidP="00710341">
      <w:r>
        <w:rPr>
          <w:b/>
        </w:rPr>
        <w:t xml:space="preserve">Supply Chain Management – </w:t>
      </w:r>
      <w:r>
        <w:t>the synchronization of a firm’s processes with those of its suppliers and customers to match the flow of materials, services, and information with customer demand.</w:t>
      </w:r>
    </w:p>
    <w:p w14:paraId="4E0C6712" w14:textId="77777777" w:rsidR="00710341" w:rsidRDefault="00710341" w:rsidP="00710341"/>
    <w:p w14:paraId="4CDB0D7B" w14:textId="77777777" w:rsidR="00710341" w:rsidRDefault="00710341" w:rsidP="00710341">
      <w:pPr>
        <w:rPr>
          <w:u w:val="single"/>
        </w:rPr>
      </w:pPr>
      <w:r>
        <w:rPr>
          <w:u w:val="single"/>
        </w:rPr>
        <w:t>Operations and SCM across the Organization</w:t>
      </w:r>
    </w:p>
    <w:p w14:paraId="0AA10FC3" w14:textId="77777777" w:rsidR="00710341" w:rsidRDefault="00710341" w:rsidP="00710341">
      <w:pPr>
        <w:rPr>
          <w:u w:val="single"/>
        </w:rPr>
      </w:pPr>
    </w:p>
    <w:p w14:paraId="5FE66AC7" w14:textId="77777777" w:rsidR="00710341" w:rsidRDefault="00710341" w:rsidP="00710341">
      <w:pPr>
        <w:pStyle w:val="ListParagraph"/>
        <w:numPr>
          <w:ilvl w:val="0"/>
          <w:numId w:val="1"/>
        </w:numPr>
      </w:pPr>
      <w:r>
        <w:t>Operations and SCM underlie all department and functions in a business</w:t>
      </w:r>
    </w:p>
    <w:p w14:paraId="259B4450" w14:textId="77777777" w:rsidR="00710341" w:rsidRDefault="00710341" w:rsidP="00710341">
      <w:pPr>
        <w:pStyle w:val="ListParagraph"/>
        <w:numPr>
          <w:ilvl w:val="0"/>
          <w:numId w:val="1"/>
        </w:numPr>
      </w:pPr>
      <w:r>
        <w:t>Operations manager are responsible for key decisions that affect the success of the organization</w:t>
      </w:r>
    </w:p>
    <w:p w14:paraId="509879BE" w14:textId="77777777" w:rsidR="00710341" w:rsidRDefault="00710341" w:rsidP="00710341"/>
    <w:p w14:paraId="04834F36" w14:textId="77777777" w:rsidR="00710341" w:rsidRDefault="00710341" w:rsidP="00710341">
      <w:r>
        <w:t>Three mainline functions in any business:</w:t>
      </w:r>
    </w:p>
    <w:p w14:paraId="3C826E49" w14:textId="77777777" w:rsidR="00710341" w:rsidRPr="00DB445F" w:rsidRDefault="00710341" w:rsidP="00710341">
      <w:pPr>
        <w:pStyle w:val="ListParagraph"/>
        <w:numPr>
          <w:ilvl w:val="0"/>
          <w:numId w:val="2"/>
        </w:numPr>
        <w:rPr>
          <w:b/>
        </w:rPr>
      </w:pPr>
      <w:r w:rsidRPr="00DB445F">
        <w:rPr>
          <w:b/>
        </w:rPr>
        <w:t>Operations</w:t>
      </w:r>
    </w:p>
    <w:p w14:paraId="72CDABAD" w14:textId="77777777" w:rsidR="00710341" w:rsidRDefault="00710341" w:rsidP="00710341">
      <w:pPr>
        <w:pStyle w:val="ListParagraph"/>
        <w:numPr>
          <w:ilvl w:val="0"/>
          <w:numId w:val="4"/>
        </w:numPr>
      </w:pPr>
      <w:r>
        <w:t>Transforms the material and service inputs from finance into product and service outputs</w:t>
      </w:r>
    </w:p>
    <w:p w14:paraId="573FFEC9" w14:textId="77777777" w:rsidR="00710341" w:rsidRPr="00DB445F" w:rsidRDefault="00710341" w:rsidP="00710341">
      <w:pPr>
        <w:pStyle w:val="ListParagraph"/>
        <w:numPr>
          <w:ilvl w:val="0"/>
          <w:numId w:val="2"/>
        </w:numPr>
        <w:rPr>
          <w:b/>
        </w:rPr>
      </w:pPr>
      <w:r w:rsidRPr="00DB445F">
        <w:rPr>
          <w:b/>
        </w:rPr>
        <w:t>Marketing</w:t>
      </w:r>
    </w:p>
    <w:p w14:paraId="4D1E576F" w14:textId="77777777" w:rsidR="00DB445F" w:rsidRDefault="00DB445F" w:rsidP="00DB445F">
      <w:pPr>
        <w:pStyle w:val="ListParagraph"/>
        <w:numPr>
          <w:ilvl w:val="0"/>
          <w:numId w:val="4"/>
        </w:numPr>
      </w:pPr>
      <w:r>
        <w:t>Responsible for producing sales revenue of the outputs, which become returns to investors and capital for supporting operations</w:t>
      </w:r>
    </w:p>
    <w:p w14:paraId="200D252D" w14:textId="77777777" w:rsidR="00710341" w:rsidRPr="00DB445F" w:rsidRDefault="00710341" w:rsidP="00710341">
      <w:pPr>
        <w:pStyle w:val="ListParagraph"/>
        <w:numPr>
          <w:ilvl w:val="0"/>
          <w:numId w:val="2"/>
        </w:numPr>
        <w:rPr>
          <w:b/>
        </w:rPr>
      </w:pPr>
      <w:r w:rsidRPr="00DB445F">
        <w:rPr>
          <w:b/>
        </w:rPr>
        <w:t>Finance</w:t>
      </w:r>
    </w:p>
    <w:p w14:paraId="3357FFBF" w14:textId="77777777" w:rsidR="00710341" w:rsidRDefault="00710341" w:rsidP="00710341">
      <w:pPr>
        <w:pStyle w:val="ListParagraph"/>
        <w:numPr>
          <w:ilvl w:val="0"/>
          <w:numId w:val="3"/>
        </w:numPr>
      </w:pPr>
      <w:r>
        <w:t xml:space="preserve">Generates resources, capital, and funds from investors and sales of its </w:t>
      </w:r>
      <w:proofErr w:type="spellStart"/>
      <w:r>
        <w:t>g&amp;s</w:t>
      </w:r>
      <w:proofErr w:type="spellEnd"/>
      <w:r>
        <w:t xml:space="preserve"> in the market.</w:t>
      </w:r>
    </w:p>
    <w:p w14:paraId="51FB1867" w14:textId="77777777" w:rsidR="00710341" w:rsidRDefault="00710341" w:rsidP="00710341">
      <w:pPr>
        <w:pStyle w:val="ListParagraph"/>
        <w:numPr>
          <w:ilvl w:val="0"/>
          <w:numId w:val="3"/>
        </w:numPr>
      </w:pPr>
      <w:r>
        <w:t>Based on business strategy, finance and operations decides how to invest these resources and convert them into physical assets and material inputs.</w:t>
      </w:r>
    </w:p>
    <w:p w14:paraId="28E41557" w14:textId="77777777" w:rsidR="00710341" w:rsidRDefault="00710341" w:rsidP="00710341"/>
    <w:p w14:paraId="51136FFD" w14:textId="77777777" w:rsidR="00DB445F" w:rsidRDefault="00DF2B66" w:rsidP="00710341">
      <w:r>
        <w:t>3 Landmark Events from the 20</w:t>
      </w:r>
      <w:r w:rsidRPr="00DF2B66">
        <w:rPr>
          <w:vertAlign w:val="superscript"/>
        </w:rPr>
        <w:t>th</w:t>
      </w:r>
      <w:r>
        <w:t xml:space="preserve"> Century Define the History of Operations &amp; SCM</w:t>
      </w:r>
    </w:p>
    <w:p w14:paraId="71BC1E64" w14:textId="77777777" w:rsidR="00DF2B66" w:rsidRDefault="00DF2B66" w:rsidP="00710341"/>
    <w:p w14:paraId="58E6C83B" w14:textId="77777777" w:rsidR="00DF2B66" w:rsidRDefault="00DF2B66" w:rsidP="00DF2B66">
      <w:pPr>
        <w:pStyle w:val="ListParagraph"/>
        <w:numPr>
          <w:ilvl w:val="0"/>
          <w:numId w:val="5"/>
        </w:numPr>
      </w:pPr>
      <w:r>
        <w:t>Invention of the assembly line for the Model T car by Henry Ford in 1909</w:t>
      </w:r>
    </w:p>
    <w:p w14:paraId="289C5A79" w14:textId="77777777" w:rsidR="00DF2B66" w:rsidRDefault="00DF2B66" w:rsidP="00DF2B66">
      <w:pPr>
        <w:pStyle w:val="ListParagraph"/>
        <w:numPr>
          <w:ilvl w:val="0"/>
          <w:numId w:val="5"/>
        </w:numPr>
      </w:pPr>
      <w:r>
        <w:t>Alfred Sloan in the 1930s introduced the idea of strategic planning for achieving product proliferation and variety.</w:t>
      </w:r>
    </w:p>
    <w:p w14:paraId="1147A209" w14:textId="77777777" w:rsidR="00DF2B66" w:rsidRDefault="00DF2B66" w:rsidP="00DF2B66">
      <w:pPr>
        <w:pStyle w:val="ListParagraph"/>
        <w:numPr>
          <w:ilvl w:val="0"/>
          <w:numId w:val="5"/>
        </w:numPr>
      </w:pPr>
      <w:r>
        <w:lastRenderedPageBreak/>
        <w:t xml:space="preserve">With the publication of the Toyota Production System in 1978, </w:t>
      </w:r>
      <w:proofErr w:type="spellStart"/>
      <w:r>
        <w:t>Taiichi</w:t>
      </w:r>
      <w:proofErr w:type="spellEnd"/>
      <w:r>
        <w:t xml:space="preserve"> </w:t>
      </w:r>
      <w:proofErr w:type="spellStart"/>
      <w:r>
        <w:t>Ohno</w:t>
      </w:r>
      <w:proofErr w:type="spellEnd"/>
      <w:r>
        <w:t xml:space="preserve"> laid the groundwork for removing wasteful activities from an organization</w:t>
      </w:r>
      <w:r w:rsidR="008B0712">
        <w:t xml:space="preserve"> (lean systems).</w:t>
      </w:r>
    </w:p>
    <w:p w14:paraId="041FF117" w14:textId="77777777" w:rsidR="008B0712" w:rsidRDefault="008B0712" w:rsidP="008B0712">
      <w:pPr>
        <w:rPr>
          <w:u w:val="single"/>
        </w:rPr>
      </w:pPr>
      <w:r>
        <w:rPr>
          <w:u w:val="single"/>
        </w:rPr>
        <w:t>A Process View</w:t>
      </w:r>
    </w:p>
    <w:p w14:paraId="5870AD36" w14:textId="77777777" w:rsidR="008B0712" w:rsidRDefault="008B0712" w:rsidP="008B0712">
      <w:pPr>
        <w:rPr>
          <w:u w:val="single"/>
        </w:rPr>
      </w:pPr>
    </w:p>
    <w:p w14:paraId="75B1D0BF" w14:textId="77777777" w:rsidR="008B0712" w:rsidRPr="008B0712" w:rsidRDefault="008B0712" w:rsidP="008B0712">
      <w:pPr>
        <w:pStyle w:val="ListParagraph"/>
        <w:numPr>
          <w:ilvl w:val="0"/>
          <w:numId w:val="6"/>
        </w:numPr>
        <w:rPr>
          <w:u w:val="single"/>
        </w:rPr>
      </w:pPr>
      <w:r>
        <w:t>A view of the firm that provides a much more relevant picture of the way firms actually work.</w:t>
      </w:r>
    </w:p>
    <w:p w14:paraId="41A23150" w14:textId="77777777" w:rsidR="008B0712" w:rsidRPr="008B0712" w:rsidRDefault="008B0712" w:rsidP="008B0712">
      <w:pPr>
        <w:pStyle w:val="ListParagraph"/>
        <w:numPr>
          <w:ilvl w:val="0"/>
          <w:numId w:val="6"/>
        </w:numPr>
        <w:rPr>
          <w:u w:val="single"/>
        </w:rPr>
      </w:pPr>
      <w:r>
        <w:t>A process can have its own set of objectives, including a work flow that cuts across departmental boundaries, and require resources from several departments.</w:t>
      </w:r>
    </w:p>
    <w:p w14:paraId="064AA2B5" w14:textId="77777777" w:rsidR="008B0712" w:rsidRDefault="008B0712" w:rsidP="00B67B4B">
      <w:pPr>
        <w:rPr>
          <w:u w:val="single"/>
        </w:rPr>
      </w:pPr>
    </w:p>
    <w:p w14:paraId="1AD00CBB" w14:textId="2A1D6253" w:rsidR="00B67B4B" w:rsidRPr="00B67B4B" w:rsidRDefault="00B67B4B" w:rsidP="00B67B4B">
      <w:pPr>
        <w:rPr>
          <w:b/>
        </w:rPr>
      </w:pPr>
      <w:r>
        <w:rPr>
          <w:u w:val="single"/>
        </w:rPr>
        <w:t>How Processes Work</w:t>
      </w:r>
      <w:r>
        <w:t xml:space="preserve"> (</w:t>
      </w:r>
      <w:r>
        <w:rPr>
          <w:b/>
        </w:rPr>
        <w:t xml:space="preserve">Figure 1.2, </w:t>
      </w:r>
      <w:proofErr w:type="spellStart"/>
      <w:r>
        <w:rPr>
          <w:b/>
        </w:rPr>
        <w:t>pg</w:t>
      </w:r>
      <w:proofErr w:type="spellEnd"/>
      <w:r>
        <w:rPr>
          <w:b/>
        </w:rPr>
        <w:t xml:space="preserve"> 4)</w:t>
      </w:r>
    </w:p>
    <w:p w14:paraId="1CC217FB" w14:textId="77777777" w:rsidR="00B67B4B" w:rsidRDefault="00B67B4B" w:rsidP="00B67B4B">
      <w:pPr>
        <w:rPr>
          <w:u w:val="single"/>
        </w:rPr>
      </w:pPr>
    </w:p>
    <w:p w14:paraId="7F07E8E8" w14:textId="0D5FFCA3" w:rsidR="00B67B4B" w:rsidRDefault="00B67B4B" w:rsidP="00B67B4B">
      <w:pPr>
        <w:pStyle w:val="ListParagraph"/>
        <w:numPr>
          <w:ilvl w:val="0"/>
          <w:numId w:val="7"/>
        </w:numPr>
      </w:pPr>
      <w:r>
        <w:t>Any process has inputs and outputs</w:t>
      </w:r>
    </w:p>
    <w:p w14:paraId="62630FBF" w14:textId="698B7B35" w:rsidR="00B67B4B" w:rsidRDefault="00B67B4B" w:rsidP="00B67B4B">
      <w:pPr>
        <w:pStyle w:val="ListParagraph"/>
        <w:numPr>
          <w:ilvl w:val="0"/>
          <w:numId w:val="7"/>
        </w:numPr>
      </w:pPr>
      <w:r>
        <w:t>Inputs include a combination of HR (workers &amp; managers), capital (equipment &amp; facilities), purchased materials and services, land, and energy.</w:t>
      </w:r>
    </w:p>
    <w:p w14:paraId="6387BDDC" w14:textId="6C2179F0" w:rsidR="00B67B4B" w:rsidRDefault="00B67B4B" w:rsidP="00B67B4B">
      <w:pPr>
        <w:pStyle w:val="ListParagraph"/>
        <w:numPr>
          <w:ilvl w:val="0"/>
          <w:numId w:val="7"/>
        </w:numPr>
      </w:pPr>
      <w:r>
        <w:t>Processes provide outputs to customers.  Outputs may often be services or tangible products.</w:t>
      </w:r>
    </w:p>
    <w:p w14:paraId="5BFBF637" w14:textId="0AAD7F88" w:rsidR="00B67B4B" w:rsidRDefault="00B67B4B" w:rsidP="00B67B4B">
      <w:pPr>
        <w:pStyle w:val="ListParagraph"/>
        <w:numPr>
          <w:ilvl w:val="0"/>
          <w:numId w:val="7"/>
        </w:numPr>
      </w:pPr>
      <w:r>
        <w:rPr>
          <w:b/>
        </w:rPr>
        <w:t xml:space="preserve">External Customers – </w:t>
      </w:r>
      <w:r>
        <w:t>a customer who is either an end user or an intermediary (e.g., manufacturers, financial institutions, or retailers) buying the firm’s finished services or products.</w:t>
      </w:r>
    </w:p>
    <w:p w14:paraId="458B439C" w14:textId="30A9E717" w:rsidR="00B67B4B" w:rsidRDefault="00B67B4B" w:rsidP="00B67B4B">
      <w:pPr>
        <w:pStyle w:val="ListParagraph"/>
        <w:numPr>
          <w:ilvl w:val="0"/>
          <w:numId w:val="7"/>
        </w:numPr>
      </w:pPr>
      <w:r>
        <w:rPr>
          <w:b/>
        </w:rPr>
        <w:t>Internal Customers  -</w:t>
      </w:r>
      <w:r>
        <w:t xml:space="preserve"> one or more employees or processes that rely on inputs from other employees or processes in order to perform their work.</w:t>
      </w:r>
    </w:p>
    <w:p w14:paraId="20AD3A7F" w14:textId="011325BE" w:rsidR="00B67B4B" w:rsidRDefault="00B67B4B" w:rsidP="00B67B4B">
      <w:pPr>
        <w:pStyle w:val="ListParagraph"/>
        <w:numPr>
          <w:ilvl w:val="0"/>
          <w:numId w:val="7"/>
        </w:numPr>
      </w:pPr>
      <w:r>
        <w:t>Every process and every person in an organization relies on suppliers.</w:t>
      </w:r>
    </w:p>
    <w:p w14:paraId="569B88F8" w14:textId="3D3BBB26" w:rsidR="00B67B4B" w:rsidRDefault="00B67B4B" w:rsidP="00B67B4B">
      <w:pPr>
        <w:pStyle w:val="ListParagraph"/>
        <w:numPr>
          <w:ilvl w:val="0"/>
          <w:numId w:val="7"/>
        </w:numPr>
      </w:pPr>
      <w:r>
        <w:rPr>
          <w:b/>
        </w:rPr>
        <w:t xml:space="preserve">External Suppliers – </w:t>
      </w:r>
      <w:r>
        <w:t>The businesses or individuals who provide the resources, services, products, and materials for the firm’s short-term and long-term needs.</w:t>
      </w:r>
    </w:p>
    <w:p w14:paraId="7045B4F3" w14:textId="5855EA24" w:rsidR="00B67B4B" w:rsidRDefault="00B67B4B" w:rsidP="00B67B4B">
      <w:pPr>
        <w:pStyle w:val="ListParagraph"/>
        <w:numPr>
          <w:ilvl w:val="0"/>
          <w:numId w:val="7"/>
        </w:numPr>
      </w:pPr>
      <w:r>
        <w:rPr>
          <w:b/>
        </w:rPr>
        <w:t>Internal Suppliers –</w:t>
      </w:r>
      <w:r>
        <w:t xml:space="preserve"> the employees or processes that supply important</w:t>
      </w:r>
      <w:r w:rsidR="00585211">
        <w:t xml:space="preserve"> information or materials to a firm’s processes.</w:t>
      </w:r>
    </w:p>
    <w:p w14:paraId="78326E9D" w14:textId="77777777" w:rsidR="00E37AB0" w:rsidRDefault="00E37AB0" w:rsidP="00E37AB0"/>
    <w:p w14:paraId="71AB838E" w14:textId="1B3504F8" w:rsidR="00E37AB0" w:rsidRDefault="00E37AB0" w:rsidP="00E37AB0">
      <w:r>
        <w:t>Two Special types of Inputs</w:t>
      </w:r>
    </w:p>
    <w:p w14:paraId="5C0C52C4" w14:textId="77777777" w:rsidR="00E37AB0" w:rsidRDefault="00E37AB0" w:rsidP="00E37AB0"/>
    <w:p w14:paraId="5FD01DA4" w14:textId="02597470" w:rsidR="00E37AB0" w:rsidRDefault="00E37AB0" w:rsidP="00E37AB0">
      <w:pPr>
        <w:pStyle w:val="ListParagraph"/>
        <w:numPr>
          <w:ilvl w:val="0"/>
          <w:numId w:val="8"/>
        </w:numPr>
      </w:pPr>
      <w:r>
        <w:t>Participation by Customers: occur not only when they receive outputs, but also when they take an active part in the processes, such as when students participate in a class discussion.</w:t>
      </w:r>
    </w:p>
    <w:p w14:paraId="1573A1FA" w14:textId="09C1F21C" w:rsidR="00E37AB0" w:rsidRDefault="00E37AB0" w:rsidP="00E37AB0">
      <w:pPr>
        <w:pStyle w:val="ListParagraph"/>
        <w:numPr>
          <w:ilvl w:val="0"/>
          <w:numId w:val="8"/>
        </w:numPr>
      </w:pPr>
      <w:r>
        <w:t>Information on Performance: includes internal reports on customer service or inventory levels and external information from market research, government reports, or telephone calls from suppliers.</w:t>
      </w:r>
    </w:p>
    <w:p w14:paraId="3CD49B25" w14:textId="77777777" w:rsidR="00E37AB0" w:rsidRDefault="00E37AB0" w:rsidP="00E37AB0"/>
    <w:p w14:paraId="48FEC848" w14:textId="151339CE" w:rsidR="00E37AB0" w:rsidRDefault="00E37AB0" w:rsidP="00E37AB0">
      <w:pPr>
        <w:rPr>
          <w:u w:val="single"/>
        </w:rPr>
      </w:pPr>
      <w:r>
        <w:rPr>
          <w:u w:val="single"/>
        </w:rPr>
        <w:t>Nested Processes</w:t>
      </w:r>
    </w:p>
    <w:p w14:paraId="71564147" w14:textId="77777777" w:rsidR="00E37AB0" w:rsidRDefault="00E37AB0" w:rsidP="00E37AB0">
      <w:pPr>
        <w:rPr>
          <w:u w:val="single"/>
        </w:rPr>
      </w:pPr>
    </w:p>
    <w:p w14:paraId="1D9D54CD" w14:textId="1E3C8461" w:rsidR="00E37AB0" w:rsidRDefault="00E37AB0" w:rsidP="00E37AB0">
      <w:pPr>
        <w:pStyle w:val="ListParagraph"/>
        <w:numPr>
          <w:ilvl w:val="0"/>
          <w:numId w:val="9"/>
        </w:numPr>
      </w:pPr>
      <w:r>
        <w:t>The concept of a process within a process. Some inception type shit.</w:t>
      </w:r>
    </w:p>
    <w:p w14:paraId="7322EF20" w14:textId="79E802F6" w:rsidR="00E37AB0" w:rsidRDefault="00E37AB0" w:rsidP="00E37AB0">
      <w:pPr>
        <w:pStyle w:val="ListParagraph"/>
        <w:numPr>
          <w:ilvl w:val="0"/>
          <w:numId w:val="9"/>
        </w:numPr>
      </w:pPr>
      <w:r>
        <w:t>Processes can be broken down into subprocesses, which in turn can be broken down further into more subprocesses.</w:t>
      </w:r>
    </w:p>
    <w:p w14:paraId="3B08ECED" w14:textId="77777777" w:rsidR="00E37AB0" w:rsidRDefault="00E37AB0" w:rsidP="00E37AB0"/>
    <w:p w14:paraId="1F0B15B7" w14:textId="29C0C414" w:rsidR="00E37AB0" w:rsidRDefault="00E37AB0" w:rsidP="00E37AB0">
      <w:pPr>
        <w:rPr>
          <w:u w:val="single"/>
        </w:rPr>
      </w:pPr>
      <w:r>
        <w:rPr>
          <w:u w:val="single"/>
        </w:rPr>
        <w:lastRenderedPageBreak/>
        <w:t>Service and Manufacturing Processes</w:t>
      </w:r>
    </w:p>
    <w:p w14:paraId="074CD62A" w14:textId="77777777" w:rsidR="00E37AB0" w:rsidRDefault="00E37AB0" w:rsidP="00E37AB0">
      <w:pPr>
        <w:rPr>
          <w:u w:val="single"/>
        </w:rPr>
      </w:pPr>
    </w:p>
    <w:p w14:paraId="0CA65B39" w14:textId="477CFF61" w:rsidR="00E37AB0" w:rsidRPr="00E37AB0" w:rsidRDefault="00E37AB0" w:rsidP="00E37AB0">
      <w:pPr>
        <w:pStyle w:val="ListParagraph"/>
        <w:numPr>
          <w:ilvl w:val="0"/>
          <w:numId w:val="10"/>
        </w:numPr>
      </w:pPr>
      <w:r>
        <w:t xml:space="preserve">Two major types of processes are </w:t>
      </w:r>
      <w:r>
        <w:rPr>
          <w:b/>
          <w:i/>
        </w:rPr>
        <w:t>service</w:t>
      </w:r>
      <w:r>
        <w:t xml:space="preserve"> and </w:t>
      </w:r>
      <w:r>
        <w:rPr>
          <w:b/>
          <w:i/>
        </w:rPr>
        <w:t>manufacturing</w:t>
      </w:r>
      <w:r w:rsidRPr="00E37AB0">
        <w:rPr>
          <w:b/>
          <w:i/>
        </w:rPr>
        <w:t>.</w:t>
      </w:r>
    </w:p>
    <w:p w14:paraId="0BF9D4F5" w14:textId="46CACF3B" w:rsidR="00E37AB0" w:rsidRPr="00E37AB0" w:rsidRDefault="00E37AB0" w:rsidP="00E37AB0">
      <w:pPr>
        <w:jc w:val="center"/>
        <w:rPr>
          <w:b/>
          <w:u w:val="single"/>
        </w:rPr>
      </w:pPr>
      <w:r w:rsidRPr="00E37AB0">
        <w:rPr>
          <w:b/>
          <w:u w:val="single"/>
        </w:rPr>
        <w:t>Differences between Manufacturing &amp; Service Process</w:t>
      </w:r>
    </w:p>
    <w:p w14:paraId="7C1B8503" w14:textId="77777777" w:rsidR="00E37AB0" w:rsidRPr="00E37AB0" w:rsidRDefault="00E37AB0" w:rsidP="00E37AB0"/>
    <w:tbl>
      <w:tblPr>
        <w:tblStyle w:val="TableGrid"/>
        <w:tblW w:w="0" w:type="auto"/>
        <w:tblLook w:val="04A0" w:firstRow="1" w:lastRow="0" w:firstColumn="1" w:lastColumn="0" w:noHBand="0" w:noVBand="1"/>
      </w:tblPr>
      <w:tblGrid>
        <w:gridCol w:w="4428"/>
        <w:gridCol w:w="4428"/>
      </w:tblGrid>
      <w:tr w:rsidR="00E37AB0" w14:paraId="713D9A05" w14:textId="77777777" w:rsidTr="00E37AB0">
        <w:tc>
          <w:tcPr>
            <w:tcW w:w="4428" w:type="dxa"/>
          </w:tcPr>
          <w:p w14:paraId="63779693" w14:textId="50F48199" w:rsidR="00E37AB0" w:rsidRPr="00E37AB0" w:rsidRDefault="00E37AB0" w:rsidP="00E37AB0">
            <w:pPr>
              <w:rPr>
                <w:b/>
              </w:rPr>
            </w:pPr>
            <w:r>
              <w:rPr>
                <w:b/>
              </w:rPr>
              <w:t>Manufacturing Process</w:t>
            </w:r>
          </w:p>
        </w:tc>
        <w:tc>
          <w:tcPr>
            <w:tcW w:w="4428" w:type="dxa"/>
          </w:tcPr>
          <w:p w14:paraId="7DD8623C" w14:textId="45AFFFEC" w:rsidR="00E37AB0" w:rsidRPr="00E37AB0" w:rsidRDefault="00E37AB0" w:rsidP="00E37AB0">
            <w:pPr>
              <w:rPr>
                <w:b/>
              </w:rPr>
            </w:pPr>
            <w:r>
              <w:rPr>
                <w:b/>
              </w:rPr>
              <w:t>Service Process</w:t>
            </w:r>
          </w:p>
        </w:tc>
      </w:tr>
      <w:tr w:rsidR="00E37AB0" w14:paraId="28BD5CBB" w14:textId="77777777" w:rsidTr="00E37AB0">
        <w:tc>
          <w:tcPr>
            <w:tcW w:w="4428" w:type="dxa"/>
          </w:tcPr>
          <w:p w14:paraId="580A8FED" w14:textId="41FAA236" w:rsidR="00E37AB0" w:rsidRDefault="00E37AB0" w:rsidP="00E37AB0">
            <w:pPr>
              <w:pStyle w:val="ListParagraph"/>
              <w:numPr>
                <w:ilvl w:val="0"/>
                <w:numId w:val="10"/>
              </w:numPr>
            </w:pPr>
            <w:r>
              <w:t>Physical, durable output</w:t>
            </w:r>
          </w:p>
          <w:p w14:paraId="1ABB3373" w14:textId="77777777" w:rsidR="00E37AB0" w:rsidRDefault="00E37AB0" w:rsidP="00E37AB0">
            <w:pPr>
              <w:pStyle w:val="ListParagraph"/>
              <w:numPr>
                <w:ilvl w:val="0"/>
                <w:numId w:val="10"/>
              </w:numPr>
            </w:pPr>
            <w:r>
              <w:t>Output can be inventoried</w:t>
            </w:r>
          </w:p>
          <w:p w14:paraId="5B3ED124" w14:textId="77777777" w:rsidR="00E37AB0" w:rsidRDefault="00E37AB0" w:rsidP="00E37AB0">
            <w:pPr>
              <w:pStyle w:val="ListParagraph"/>
              <w:numPr>
                <w:ilvl w:val="0"/>
                <w:numId w:val="10"/>
              </w:numPr>
            </w:pPr>
            <w:r>
              <w:t>Low customer contact</w:t>
            </w:r>
          </w:p>
          <w:p w14:paraId="166018C3" w14:textId="77777777" w:rsidR="00E37AB0" w:rsidRDefault="00E37AB0" w:rsidP="00E37AB0">
            <w:pPr>
              <w:pStyle w:val="ListParagraph"/>
              <w:numPr>
                <w:ilvl w:val="0"/>
                <w:numId w:val="10"/>
              </w:numPr>
            </w:pPr>
            <w:r>
              <w:t>Long response time</w:t>
            </w:r>
          </w:p>
          <w:p w14:paraId="658DB308" w14:textId="77777777" w:rsidR="00E37AB0" w:rsidRDefault="00E37AB0" w:rsidP="00E37AB0">
            <w:pPr>
              <w:pStyle w:val="ListParagraph"/>
              <w:numPr>
                <w:ilvl w:val="0"/>
                <w:numId w:val="10"/>
              </w:numPr>
            </w:pPr>
            <w:r>
              <w:t>Capital intensive</w:t>
            </w:r>
          </w:p>
          <w:p w14:paraId="634AA654" w14:textId="7FFE5CD0" w:rsidR="00E37AB0" w:rsidRDefault="00E37AB0" w:rsidP="00E37AB0">
            <w:pPr>
              <w:pStyle w:val="ListParagraph"/>
              <w:numPr>
                <w:ilvl w:val="0"/>
                <w:numId w:val="10"/>
              </w:numPr>
            </w:pPr>
            <w:r>
              <w:t>Quality easily measured</w:t>
            </w:r>
          </w:p>
        </w:tc>
        <w:tc>
          <w:tcPr>
            <w:tcW w:w="4428" w:type="dxa"/>
          </w:tcPr>
          <w:p w14:paraId="2550182B" w14:textId="77777777" w:rsidR="00E37AB0" w:rsidRDefault="00E37AB0" w:rsidP="00E37AB0">
            <w:pPr>
              <w:pStyle w:val="ListParagraph"/>
              <w:numPr>
                <w:ilvl w:val="0"/>
                <w:numId w:val="10"/>
              </w:numPr>
            </w:pPr>
            <w:r>
              <w:t>Intangible, perishable output</w:t>
            </w:r>
          </w:p>
          <w:p w14:paraId="5C9196B6" w14:textId="77777777" w:rsidR="00E37AB0" w:rsidRDefault="00E37AB0" w:rsidP="00E37AB0">
            <w:pPr>
              <w:pStyle w:val="ListParagraph"/>
              <w:numPr>
                <w:ilvl w:val="0"/>
                <w:numId w:val="10"/>
              </w:numPr>
            </w:pPr>
            <w:r>
              <w:t>Output cannot be inventoried</w:t>
            </w:r>
          </w:p>
          <w:p w14:paraId="1A562309" w14:textId="77777777" w:rsidR="00E37AB0" w:rsidRDefault="00E37AB0" w:rsidP="00E37AB0">
            <w:pPr>
              <w:pStyle w:val="ListParagraph"/>
              <w:numPr>
                <w:ilvl w:val="0"/>
                <w:numId w:val="10"/>
              </w:numPr>
            </w:pPr>
            <w:r>
              <w:t>High customer contact</w:t>
            </w:r>
          </w:p>
          <w:p w14:paraId="7351584B" w14:textId="77777777" w:rsidR="00E37AB0" w:rsidRDefault="00E37AB0" w:rsidP="00E37AB0">
            <w:pPr>
              <w:pStyle w:val="ListParagraph"/>
              <w:numPr>
                <w:ilvl w:val="0"/>
                <w:numId w:val="10"/>
              </w:numPr>
            </w:pPr>
            <w:r>
              <w:t>Short response time</w:t>
            </w:r>
          </w:p>
          <w:p w14:paraId="78F7846D" w14:textId="77777777" w:rsidR="00E37AB0" w:rsidRDefault="00E37AB0" w:rsidP="00E37AB0">
            <w:pPr>
              <w:pStyle w:val="ListParagraph"/>
              <w:numPr>
                <w:ilvl w:val="0"/>
                <w:numId w:val="10"/>
              </w:numPr>
            </w:pPr>
            <w:r>
              <w:t>Labor intensive</w:t>
            </w:r>
          </w:p>
          <w:p w14:paraId="41DBCFBD" w14:textId="2F13A661" w:rsidR="00E37AB0" w:rsidRDefault="00E37AB0" w:rsidP="00E37AB0">
            <w:pPr>
              <w:pStyle w:val="ListParagraph"/>
              <w:numPr>
                <w:ilvl w:val="0"/>
                <w:numId w:val="10"/>
              </w:numPr>
            </w:pPr>
            <w:r>
              <w:t>Quality not easily measured</w:t>
            </w:r>
          </w:p>
        </w:tc>
      </w:tr>
    </w:tbl>
    <w:p w14:paraId="215E0E3F" w14:textId="4AA03379" w:rsidR="00E37AB0" w:rsidRDefault="00E37AB0" w:rsidP="00E37AB0"/>
    <w:p w14:paraId="7071DF3B" w14:textId="77777777" w:rsidR="00E37AB0" w:rsidRDefault="00E37AB0" w:rsidP="00E37AB0"/>
    <w:p w14:paraId="5702FE52" w14:textId="62432507" w:rsidR="00E37AB0" w:rsidRDefault="00805D6A" w:rsidP="00805D6A">
      <w:pPr>
        <w:pStyle w:val="ListParagraph"/>
        <w:numPr>
          <w:ilvl w:val="0"/>
          <w:numId w:val="10"/>
        </w:numPr>
      </w:pPr>
      <w:r>
        <w:t xml:space="preserve">The two key differences are </w:t>
      </w:r>
      <w:r>
        <w:rPr>
          <w:i/>
        </w:rPr>
        <w:t>the nature of their output</w:t>
      </w:r>
      <w:r>
        <w:t xml:space="preserve"> and </w:t>
      </w:r>
      <w:r>
        <w:rPr>
          <w:i/>
        </w:rPr>
        <w:t>the degree of customer contact.</w:t>
      </w:r>
    </w:p>
    <w:p w14:paraId="44F05BE1" w14:textId="6E9C811D" w:rsidR="00805D6A" w:rsidRPr="00805D6A" w:rsidRDefault="00805D6A" w:rsidP="00805D6A">
      <w:pPr>
        <w:pStyle w:val="ListParagraph"/>
        <w:numPr>
          <w:ilvl w:val="0"/>
          <w:numId w:val="10"/>
        </w:numPr>
      </w:pPr>
      <w:r>
        <w:t xml:space="preserve">The transformation processes change the materials on one or more of the following dimensions: </w:t>
      </w:r>
      <w:r>
        <w:rPr>
          <w:i/>
        </w:rPr>
        <w:t xml:space="preserve">physical properties, shape, size, surface finish, </w:t>
      </w:r>
      <w:r>
        <w:t xml:space="preserve">&amp; </w:t>
      </w:r>
      <w:r>
        <w:rPr>
          <w:i/>
        </w:rPr>
        <w:t>joining parts and materials.</w:t>
      </w:r>
    </w:p>
    <w:p w14:paraId="76A68DD8" w14:textId="2750DDA6" w:rsidR="00805D6A" w:rsidRDefault="00805D6A" w:rsidP="00805D6A">
      <w:pPr>
        <w:pStyle w:val="ListParagraph"/>
        <w:numPr>
          <w:ilvl w:val="0"/>
          <w:numId w:val="10"/>
        </w:numPr>
      </w:pPr>
      <w:r>
        <w:t>If a process does not change the properties of materials on at least one of these five dimensions, it is considered a service process.</w:t>
      </w:r>
    </w:p>
    <w:p w14:paraId="05123A3D" w14:textId="0474265A" w:rsidR="00805D6A" w:rsidRDefault="00805D6A" w:rsidP="00805D6A">
      <w:pPr>
        <w:pStyle w:val="ListParagraph"/>
        <w:numPr>
          <w:ilvl w:val="0"/>
          <w:numId w:val="10"/>
        </w:numPr>
      </w:pPr>
      <w:r>
        <w:t>Outputs from manufacturing processes can be produced, stored, and transported in anticipation of future demand.</w:t>
      </w:r>
    </w:p>
    <w:p w14:paraId="6453F894" w14:textId="7CA9DAD7" w:rsidR="00805D6A" w:rsidRDefault="00805D6A" w:rsidP="00805D6A">
      <w:pPr>
        <w:pStyle w:val="ListParagraph"/>
        <w:numPr>
          <w:ilvl w:val="0"/>
          <w:numId w:val="10"/>
        </w:numPr>
      </w:pPr>
      <w:r>
        <w:t>Outputs of service processes typically cannot be held in a finished goods inventory to insulate the process from erratic customer demands.</w:t>
      </w:r>
    </w:p>
    <w:p w14:paraId="19481066" w14:textId="77777777" w:rsidR="00805D6A" w:rsidRDefault="00805D6A" w:rsidP="00805D6A"/>
    <w:p w14:paraId="4C5AB666" w14:textId="4F1433C8" w:rsidR="00805D6A" w:rsidRDefault="00805D6A" w:rsidP="00805D6A">
      <w:pPr>
        <w:rPr>
          <w:u w:val="single"/>
        </w:rPr>
      </w:pPr>
      <w:r>
        <w:rPr>
          <w:u w:val="single"/>
        </w:rPr>
        <w:t>The Supply Chain View</w:t>
      </w:r>
    </w:p>
    <w:p w14:paraId="5513597F" w14:textId="77777777" w:rsidR="00805D6A" w:rsidRDefault="00805D6A" w:rsidP="00805D6A">
      <w:pPr>
        <w:rPr>
          <w:u w:val="single"/>
        </w:rPr>
      </w:pPr>
    </w:p>
    <w:p w14:paraId="625D2ECF" w14:textId="6645CA6A" w:rsidR="00805D6A" w:rsidRDefault="00805D6A" w:rsidP="00805D6A">
      <w:pPr>
        <w:pStyle w:val="ListParagraph"/>
        <w:numPr>
          <w:ilvl w:val="0"/>
          <w:numId w:val="11"/>
        </w:numPr>
      </w:pPr>
      <w:r>
        <w:t>Focuses attention on the two main types of processes in the supply chain, namely (1) core processes and (2) support processes.</w:t>
      </w:r>
    </w:p>
    <w:p w14:paraId="0DA74D1B" w14:textId="218D870D" w:rsidR="00805D6A" w:rsidRDefault="00805D6A" w:rsidP="00805D6A">
      <w:pPr>
        <w:pStyle w:val="ListParagraph"/>
        <w:numPr>
          <w:ilvl w:val="0"/>
          <w:numId w:val="11"/>
        </w:numPr>
      </w:pPr>
      <w:r>
        <w:t>The linkage between the firm</w:t>
      </w:r>
      <w:r w:rsidR="00E70BD8">
        <w:t>’</w:t>
      </w:r>
      <w:r>
        <w:t xml:space="preserve">s external customers and their </w:t>
      </w:r>
      <w:r w:rsidR="00E70BD8">
        <w:t xml:space="preserve">external </w:t>
      </w:r>
      <w:r>
        <w:t>suppliers.</w:t>
      </w:r>
    </w:p>
    <w:p w14:paraId="7610B897" w14:textId="1728F58D" w:rsidR="00805D6A" w:rsidRDefault="00E70BD8" w:rsidP="00805D6A">
      <w:pPr>
        <w:pStyle w:val="ListParagraph"/>
        <w:numPr>
          <w:ilvl w:val="0"/>
          <w:numId w:val="11"/>
        </w:numPr>
      </w:pPr>
      <w:r>
        <w:t>Page 6 for a great chart.</w:t>
      </w:r>
    </w:p>
    <w:p w14:paraId="28DF3CB7" w14:textId="77777777" w:rsidR="00E70BD8" w:rsidRDefault="00E70BD8" w:rsidP="00E70BD8"/>
    <w:p w14:paraId="0B3236F2" w14:textId="677DC7A0" w:rsidR="00E70BD8" w:rsidRDefault="00E70BD8" w:rsidP="00E70BD8">
      <w:pPr>
        <w:rPr>
          <w:u w:val="single"/>
        </w:rPr>
      </w:pPr>
      <w:r>
        <w:rPr>
          <w:u w:val="single"/>
        </w:rPr>
        <w:t>Core Processes</w:t>
      </w:r>
    </w:p>
    <w:p w14:paraId="207299AA" w14:textId="77777777" w:rsidR="00E70BD8" w:rsidRDefault="00E70BD8" w:rsidP="00E70BD8">
      <w:pPr>
        <w:rPr>
          <w:u w:val="single"/>
        </w:rPr>
      </w:pPr>
    </w:p>
    <w:p w14:paraId="5F604028" w14:textId="7F2AEA2B" w:rsidR="00E70BD8" w:rsidRDefault="00E70BD8" w:rsidP="00E70BD8">
      <w:pPr>
        <w:pStyle w:val="ListParagraph"/>
        <w:numPr>
          <w:ilvl w:val="0"/>
          <w:numId w:val="12"/>
        </w:numPr>
      </w:pPr>
      <w:r>
        <w:t>A set of activities that delivers value to external customers.</w:t>
      </w:r>
    </w:p>
    <w:p w14:paraId="3DF1C54D" w14:textId="3095FC98" w:rsidR="00E70BD8" w:rsidRDefault="00E70BD8" w:rsidP="00E70BD8">
      <w:pPr>
        <w:pStyle w:val="ListParagraph"/>
        <w:numPr>
          <w:ilvl w:val="0"/>
          <w:numId w:val="12"/>
        </w:numPr>
      </w:pPr>
      <w:r>
        <w:t>Managers of these processes and their employees interact with external customers and build relationships with them, develop new services and products, interact with external suppliers, and produce the service or product for the external customer.</w:t>
      </w:r>
    </w:p>
    <w:p w14:paraId="0FAE6644" w14:textId="77777777" w:rsidR="00E70BD8" w:rsidRDefault="00E70BD8" w:rsidP="00E70BD8"/>
    <w:p w14:paraId="0D6D23F4" w14:textId="2D90DB51" w:rsidR="00E70BD8" w:rsidRDefault="00E70BD8" w:rsidP="00E70BD8">
      <w:r>
        <w:t>Four Core Processes Include:</w:t>
      </w:r>
    </w:p>
    <w:p w14:paraId="2F08F546" w14:textId="77777777" w:rsidR="00E70BD8" w:rsidRDefault="00E70BD8" w:rsidP="00E70BD8"/>
    <w:p w14:paraId="71259FE6" w14:textId="084FA64F" w:rsidR="00E70BD8" w:rsidRDefault="00E70BD8" w:rsidP="00E70BD8">
      <w:pPr>
        <w:pStyle w:val="ListParagraph"/>
        <w:numPr>
          <w:ilvl w:val="0"/>
          <w:numId w:val="13"/>
        </w:numPr>
      </w:pPr>
      <w:r>
        <w:rPr>
          <w:b/>
        </w:rPr>
        <w:lastRenderedPageBreak/>
        <w:t xml:space="preserve">Supplier Relationship Process – </w:t>
      </w:r>
      <w:r>
        <w:t xml:space="preserve">a process that selects the suppliers of services, materials, and information and facilitates the timely and efficient flow of these items into the firm.  Ex: negotiating </w:t>
      </w:r>
      <w:r w:rsidR="00E41D7C">
        <w:t>fair</w:t>
      </w:r>
      <w:r>
        <w:t xml:space="preserve"> prices, scheduling on-time deliveries, and gaining ideas and insights from capital suppliers.</w:t>
      </w:r>
    </w:p>
    <w:p w14:paraId="2532ED63" w14:textId="42A7EA13" w:rsidR="00E70BD8" w:rsidRDefault="00E70BD8" w:rsidP="00E70BD8">
      <w:pPr>
        <w:pStyle w:val="ListParagraph"/>
        <w:numPr>
          <w:ilvl w:val="0"/>
          <w:numId w:val="13"/>
        </w:numPr>
      </w:pPr>
      <w:r>
        <w:rPr>
          <w:b/>
        </w:rPr>
        <w:t>New Service/Product Development Process</w:t>
      </w:r>
      <w:r>
        <w:t xml:space="preserve"> – a process that designs and develops new services or products from inputs received from external customer specifications or from the market in general through the customer relationship process.</w:t>
      </w:r>
    </w:p>
    <w:p w14:paraId="2B6E5461" w14:textId="529ADF87" w:rsidR="00E70BD8" w:rsidRDefault="00E70BD8" w:rsidP="00E70BD8">
      <w:pPr>
        <w:pStyle w:val="ListParagraph"/>
        <w:numPr>
          <w:ilvl w:val="0"/>
          <w:numId w:val="13"/>
        </w:numPr>
      </w:pPr>
      <w:r>
        <w:rPr>
          <w:b/>
        </w:rPr>
        <w:t xml:space="preserve">Order Fulfillment Process </w:t>
      </w:r>
      <w:r>
        <w:t>– includes the activities required to produce and deliver the service or product to the external customer.</w:t>
      </w:r>
    </w:p>
    <w:p w14:paraId="541206C7" w14:textId="095D32A9" w:rsidR="00E70BD8" w:rsidRDefault="00E70BD8" w:rsidP="00E70BD8">
      <w:pPr>
        <w:pStyle w:val="ListParagraph"/>
        <w:numPr>
          <w:ilvl w:val="0"/>
          <w:numId w:val="13"/>
        </w:numPr>
      </w:pPr>
      <w:r>
        <w:rPr>
          <w:b/>
        </w:rPr>
        <w:t xml:space="preserve">Customer Relationship Process </w:t>
      </w:r>
      <w:r>
        <w:t>– a process that identifies, attracts, and builds relationships with external customers, and facilitates the placement of orders by customers, sometimes referred to as CRM.</w:t>
      </w:r>
    </w:p>
    <w:p w14:paraId="576D4540" w14:textId="77777777" w:rsidR="00E70BD8" w:rsidRDefault="00E70BD8" w:rsidP="00E70BD8"/>
    <w:p w14:paraId="4B19282F" w14:textId="48BAA576" w:rsidR="00E70BD8" w:rsidRDefault="00E70BD8" w:rsidP="00E70BD8">
      <w:pPr>
        <w:rPr>
          <w:u w:val="single"/>
        </w:rPr>
      </w:pPr>
      <w:r>
        <w:rPr>
          <w:u w:val="single"/>
        </w:rPr>
        <w:t>Support Processes</w:t>
      </w:r>
    </w:p>
    <w:p w14:paraId="1F277B87" w14:textId="77777777" w:rsidR="00E70BD8" w:rsidRDefault="00E70BD8" w:rsidP="00E70BD8">
      <w:pPr>
        <w:rPr>
          <w:u w:val="single"/>
        </w:rPr>
      </w:pPr>
    </w:p>
    <w:p w14:paraId="3B6A7B48" w14:textId="249F7428" w:rsidR="00E70BD8" w:rsidRPr="00E70BD8" w:rsidRDefault="00E70BD8" w:rsidP="00E70BD8">
      <w:pPr>
        <w:pStyle w:val="ListParagraph"/>
        <w:numPr>
          <w:ilvl w:val="0"/>
          <w:numId w:val="14"/>
        </w:numPr>
        <w:rPr>
          <w:u w:val="single"/>
        </w:rPr>
      </w:pPr>
      <w:r>
        <w:t>Provides vital resources and inputs to the core processes and therefore is essential to the management of the business.</w:t>
      </w:r>
    </w:p>
    <w:p w14:paraId="68D3E906" w14:textId="6232F1BC" w:rsidR="00E70BD8" w:rsidRPr="00E70BD8" w:rsidRDefault="00E70BD8" w:rsidP="00E70BD8">
      <w:pPr>
        <w:pStyle w:val="ListParagraph"/>
        <w:numPr>
          <w:ilvl w:val="0"/>
          <w:numId w:val="14"/>
        </w:numPr>
        <w:rPr>
          <w:u w:val="single"/>
        </w:rPr>
      </w:pPr>
      <w:r>
        <w:t>Ex: budgeting, recruiting, and scheduling.</w:t>
      </w:r>
    </w:p>
    <w:p w14:paraId="7E24BB50" w14:textId="2B63B421" w:rsidR="00E70BD8" w:rsidRPr="00E70BD8" w:rsidRDefault="00E70BD8" w:rsidP="00E70BD8">
      <w:pPr>
        <w:pStyle w:val="ListParagraph"/>
        <w:numPr>
          <w:ilvl w:val="0"/>
          <w:numId w:val="14"/>
        </w:numPr>
        <w:rPr>
          <w:u w:val="single"/>
        </w:rPr>
      </w:pPr>
      <w:r>
        <w:t>Provide key resources, capabilities, or other inputs that allow the core processes to function.</w:t>
      </w:r>
    </w:p>
    <w:p w14:paraId="3753F827" w14:textId="0C7EDA60" w:rsidR="00E70BD8" w:rsidRPr="00E70BD8" w:rsidRDefault="00E70BD8" w:rsidP="00E70BD8">
      <w:pPr>
        <w:pStyle w:val="ListParagraph"/>
        <w:numPr>
          <w:ilvl w:val="0"/>
          <w:numId w:val="14"/>
        </w:numPr>
        <w:rPr>
          <w:u w:val="single"/>
        </w:rPr>
      </w:pPr>
      <w:r>
        <w:t>HR function provides many support functions.</w:t>
      </w:r>
    </w:p>
    <w:p w14:paraId="2B02262A" w14:textId="40040B27" w:rsidR="00E70BD8" w:rsidRPr="00E70BD8" w:rsidRDefault="00E70BD8" w:rsidP="00E70BD8">
      <w:pPr>
        <w:pStyle w:val="ListParagraph"/>
        <w:numPr>
          <w:ilvl w:val="0"/>
          <w:numId w:val="14"/>
        </w:numPr>
        <w:rPr>
          <w:u w:val="single"/>
        </w:rPr>
      </w:pPr>
      <w:r>
        <w:t>Support processes from different functional areas like accounting, engineering, HR, and IS are therefore vital to the execution of core processes.</w:t>
      </w:r>
    </w:p>
    <w:p w14:paraId="5255C8C5" w14:textId="77777777" w:rsidR="00E70BD8" w:rsidRDefault="00E70BD8" w:rsidP="00E70BD8">
      <w:pPr>
        <w:rPr>
          <w:u w:val="single"/>
        </w:rPr>
      </w:pPr>
    </w:p>
    <w:p w14:paraId="789E1953" w14:textId="4C8651B4" w:rsidR="00E70BD8" w:rsidRDefault="00E70BD8" w:rsidP="00E70BD8">
      <w:pPr>
        <w:rPr>
          <w:u w:val="single"/>
        </w:rPr>
      </w:pPr>
      <w:r>
        <w:rPr>
          <w:u w:val="single"/>
        </w:rPr>
        <w:t>Operations Strategy</w:t>
      </w:r>
    </w:p>
    <w:p w14:paraId="643E7E76" w14:textId="77777777" w:rsidR="00E70BD8" w:rsidRDefault="00E70BD8" w:rsidP="00E70BD8">
      <w:pPr>
        <w:rPr>
          <w:u w:val="single"/>
        </w:rPr>
      </w:pPr>
    </w:p>
    <w:p w14:paraId="57F94240" w14:textId="26B5C8DF" w:rsidR="00E70BD8" w:rsidRDefault="00E70BD8" w:rsidP="00E70BD8">
      <w:pPr>
        <w:pStyle w:val="ListParagraph"/>
        <w:numPr>
          <w:ilvl w:val="0"/>
          <w:numId w:val="15"/>
        </w:numPr>
      </w:pPr>
      <w:r>
        <w:t>Specifies the means by which operations implements corporate strategy and helps to build a customer-driven firm.</w:t>
      </w:r>
    </w:p>
    <w:p w14:paraId="2EC71678" w14:textId="49A0F64A" w:rsidR="00E70BD8" w:rsidRDefault="00E70BD8" w:rsidP="00E70BD8">
      <w:pPr>
        <w:pStyle w:val="ListParagraph"/>
        <w:numPr>
          <w:ilvl w:val="0"/>
          <w:numId w:val="15"/>
        </w:numPr>
      </w:pPr>
      <w:r>
        <w:t>Links long-term and short-term operations decisions to corporate strategy and develops the capabilities the firm needs to be competitive.</w:t>
      </w:r>
    </w:p>
    <w:p w14:paraId="2A65DAD8" w14:textId="5D185F56" w:rsidR="00F63836" w:rsidRDefault="00F63836" w:rsidP="00E70BD8">
      <w:pPr>
        <w:pStyle w:val="ListParagraph"/>
        <w:numPr>
          <w:ilvl w:val="0"/>
          <w:numId w:val="15"/>
        </w:numPr>
      </w:pPr>
      <w:r>
        <w:t>The heart of managing processes and supply chains.</w:t>
      </w:r>
    </w:p>
    <w:p w14:paraId="6F20EC5B" w14:textId="7DD19CEF" w:rsidR="00F63836" w:rsidRDefault="00F63836" w:rsidP="00E70BD8">
      <w:pPr>
        <w:pStyle w:val="ListParagraph"/>
        <w:numPr>
          <w:ilvl w:val="0"/>
          <w:numId w:val="15"/>
        </w:numPr>
      </w:pPr>
      <w:r>
        <w:t>The linchpin that brings the internal processes together to form supply chains that extend beyond the walls of the firm, encompassing suppliers as well as customers.</w:t>
      </w:r>
    </w:p>
    <w:p w14:paraId="480EE0C4" w14:textId="3EE9599F" w:rsidR="00F63836" w:rsidRDefault="00F63836" w:rsidP="00E70BD8">
      <w:pPr>
        <w:pStyle w:val="ListParagraph"/>
        <w:numPr>
          <w:ilvl w:val="0"/>
          <w:numId w:val="15"/>
        </w:numPr>
      </w:pPr>
      <w:r>
        <w:t>Customers constantly desire change, an operations strategy must be driven by the needs of its customers.</w:t>
      </w:r>
    </w:p>
    <w:p w14:paraId="11212085" w14:textId="2EB07190" w:rsidR="00F63836" w:rsidRDefault="00F63836" w:rsidP="00E70BD8">
      <w:pPr>
        <w:pStyle w:val="ListParagraph"/>
        <w:numPr>
          <w:ilvl w:val="0"/>
          <w:numId w:val="15"/>
        </w:numPr>
      </w:pPr>
      <w:r>
        <w:t xml:space="preserve">Developing a </w:t>
      </w:r>
      <w:r>
        <w:rPr>
          <w:b/>
          <w:i/>
        </w:rPr>
        <w:t>customer-driven operations strategy</w:t>
      </w:r>
      <w:r>
        <w:t xml:space="preserve"> begins with </w:t>
      </w:r>
      <w:r>
        <w:rPr>
          <w:i/>
        </w:rPr>
        <w:t>corporate strategy,</w:t>
      </w:r>
      <w:r>
        <w:rPr>
          <w:b/>
          <w:i/>
        </w:rPr>
        <w:t xml:space="preserve"> </w:t>
      </w:r>
      <w:r>
        <w:t>which coordinates the firm’s overall goals with its core processes.</w:t>
      </w:r>
    </w:p>
    <w:p w14:paraId="1102ACEB" w14:textId="4941A227" w:rsidR="00F63836" w:rsidRDefault="00F63836" w:rsidP="00E70BD8">
      <w:pPr>
        <w:pStyle w:val="ListParagraph"/>
        <w:numPr>
          <w:ilvl w:val="0"/>
          <w:numId w:val="15"/>
        </w:numPr>
      </w:pPr>
      <w:r>
        <w:t xml:space="preserve">Based on corporate strategy, a market analysis categorizes the firm’s customers, identifies their needs, and assesses competitors’ strengths.  This info is used to develop </w:t>
      </w:r>
      <w:r>
        <w:rPr>
          <w:b/>
          <w:i/>
        </w:rPr>
        <w:t>competitive priorities</w:t>
      </w:r>
      <w:r>
        <w:t>.</w:t>
      </w:r>
    </w:p>
    <w:p w14:paraId="77A9D447" w14:textId="77777777" w:rsidR="00F63836" w:rsidRDefault="00F63836" w:rsidP="00F63836"/>
    <w:p w14:paraId="6F4A5701" w14:textId="0D7D3C91" w:rsidR="00F63836" w:rsidRDefault="00F63836" w:rsidP="00F63836">
      <w:pPr>
        <w:rPr>
          <w:u w:val="single"/>
        </w:rPr>
      </w:pPr>
      <w:r>
        <w:rPr>
          <w:u w:val="single"/>
        </w:rPr>
        <w:t>Corporate Strategy</w:t>
      </w:r>
    </w:p>
    <w:p w14:paraId="11F8B67B" w14:textId="77777777" w:rsidR="00F63836" w:rsidRDefault="00F63836" w:rsidP="00F63836">
      <w:pPr>
        <w:rPr>
          <w:u w:val="single"/>
        </w:rPr>
      </w:pPr>
    </w:p>
    <w:p w14:paraId="18893CC7" w14:textId="316DB69E" w:rsidR="00F63836" w:rsidRDefault="00F63836" w:rsidP="00F63836">
      <w:pPr>
        <w:pStyle w:val="ListParagraph"/>
        <w:numPr>
          <w:ilvl w:val="0"/>
          <w:numId w:val="16"/>
        </w:numPr>
      </w:pPr>
      <w:r>
        <w:lastRenderedPageBreak/>
        <w:t>Provides an overall direction that serves as the work for carrying out all the organization’s functions.</w:t>
      </w:r>
    </w:p>
    <w:p w14:paraId="5C07ED31" w14:textId="7D5AE4D9" w:rsidR="00F63836" w:rsidRDefault="00F63836" w:rsidP="00F63836">
      <w:pPr>
        <w:pStyle w:val="ListParagraph"/>
        <w:numPr>
          <w:ilvl w:val="0"/>
          <w:numId w:val="16"/>
        </w:numPr>
      </w:pPr>
      <w:r>
        <w:t>Specifies the business or businesses the company will pursue, isolates new opportunities and threats in the environment, and identifies growth objectives.</w:t>
      </w:r>
    </w:p>
    <w:p w14:paraId="6C8D21E9" w14:textId="5C491F92" w:rsidR="00F63836" w:rsidRDefault="00F63836" w:rsidP="00F63836">
      <w:pPr>
        <w:pStyle w:val="ListParagraph"/>
        <w:numPr>
          <w:ilvl w:val="0"/>
          <w:numId w:val="16"/>
        </w:numPr>
      </w:pPr>
      <w:r>
        <w:t>Involves four considerations:</w:t>
      </w:r>
    </w:p>
    <w:p w14:paraId="230A46C1" w14:textId="77777777" w:rsidR="00F63836" w:rsidRDefault="00F63836" w:rsidP="00F63836"/>
    <w:p w14:paraId="54338143" w14:textId="45DCFDE9" w:rsidR="00F63836" w:rsidRDefault="00F63836" w:rsidP="00F63836">
      <w:pPr>
        <w:pStyle w:val="ListParagraph"/>
        <w:numPr>
          <w:ilvl w:val="0"/>
          <w:numId w:val="17"/>
        </w:numPr>
      </w:pPr>
      <w:r>
        <w:t>Monitoring and adjusting to changes in the business environment</w:t>
      </w:r>
    </w:p>
    <w:p w14:paraId="56F2D8B5" w14:textId="20CBEB94" w:rsidR="00F63836" w:rsidRDefault="00F63836" w:rsidP="00F63836">
      <w:pPr>
        <w:pStyle w:val="ListParagraph"/>
        <w:numPr>
          <w:ilvl w:val="0"/>
          <w:numId w:val="17"/>
        </w:numPr>
      </w:pPr>
      <w:r>
        <w:t>Identifying and developing the firm’s core competencies</w:t>
      </w:r>
    </w:p>
    <w:p w14:paraId="35B5F6DA" w14:textId="74537A2F" w:rsidR="00F63836" w:rsidRDefault="00F63836" w:rsidP="00F63836">
      <w:pPr>
        <w:pStyle w:val="ListParagraph"/>
        <w:numPr>
          <w:ilvl w:val="0"/>
          <w:numId w:val="17"/>
        </w:numPr>
      </w:pPr>
      <w:r>
        <w:t>Developing the firm’s core processes</w:t>
      </w:r>
    </w:p>
    <w:p w14:paraId="3389F4E7" w14:textId="26FDD92C" w:rsidR="00F63836" w:rsidRDefault="00F63836" w:rsidP="00F63836">
      <w:pPr>
        <w:pStyle w:val="ListParagraph"/>
        <w:numPr>
          <w:ilvl w:val="0"/>
          <w:numId w:val="17"/>
        </w:numPr>
      </w:pPr>
      <w:r>
        <w:t>Developing the firm’s global strategies</w:t>
      </w:r>
    </w:p>
    <w:p w14:paraId="7381409A" w14:textId="77777777" w:rsidR="00F63836" w:rsidRDefault="00F63836" w:rsidP="00F63836"/>
    <w:p w14:paraId="0B83ED67" w14:textId="676E75ED" w:rsidR="00F63836" w:rsidRDefault="00F63836" w:rsidP="00F63836">
      <w:pPr>
        <w:rPr>
          <w:b/>
        </w:rPr>
      </w:pPr>
      <w:r>
        <w:rPr>
          <w:b/>
        </w:rPr>
        <w:t>Environmental Scanning</w:t>
      </w:r>
    </w:p>
    <w:p w14:paraId="5F374C14" w14:textId="77777777" w:rsidR="00F63836" w:rsidRDefault="00F63836" w:rsidP="00F63836">
      <w:pPr>
        <w:rPr>
          <w:b/>
        </w:rPr>
      </w:pPr>
    </w:p>
    <w:p w14:paraId="13AEFD10" w14:textId="7353E4A0" w:rsidR="00F63836" w:rsidRPr="00795277" w:rsidRDefault="00F63836" w:rsidP="00F63836">
      <w:pPr>
        <w:pStyle w:val="ListParagraph"/>
        <w:numPr>
          <w:ilvl w:val="0"/>
          <w:numId w:val="18"/>
        </w:numPr>
        <w:rPr>
          <w:b/>
        </w:rPr>
      </w:pPr>
      <w:r>
        <w:t>Process by which</w:t>
      </w:r>
      <w:r w:rsidR="00795277">
        <w:t xml:space="preserve"> managers monitor trends in the environment (industry, marketplace, society) for potential opportunities or threats.</w:t>
      </w:r>
    </w:p>
    <w:p w14:paraId="53C979D6" w14:textId="1A073721" w:rsidR="00795277" w:rsidRPr="00795277" w:rsidRDefault="00795277" w:rsidP="00F63836">
      <w:pPr>
        <w:pStyle w:val="ListParagraph"/>
        <w:numPr>
          <w:ilvl w:val="0"/>
          <w:numId w:val="18"/>
        </w:numPr>
        <w:rPr>
          <w:b/>
        </w:rPr>
      </w:pPr>
      <w:r>
        <w:t>Used to stay ahead of the competition.</w:t>
      </w:r>
    </w:p>
    <w:p w14:paraId="46147632" w14:textId="38646230" w:rsidR="00795277" w:rsidRPr="00795277" w:rsidRDefault="00795277" w:rsidP="00F63836">
      <w:pPr>
        <w:pStyle w:val="ListParagraph"/>
        <w:numPr>
          <w:ilvl w:val="0"/>
          <w:numId w:val="18"/>
        </w:numPr>
        <w:rPr>
          <w:b/>
        </w:rPr>
      </w:pPr>
      <w:r>
        <w:t>Also monitor economic trends, technological changes, political conditions, social changes, and the availability of vital resources.</w:t>
      </w:r>
    </w:p>
    <w:p w14:paraId="7E17AC9E" w14:textId="77777777" w:rsidR="00795277" w:rsidRDefault="00795277" w:rsidP="00795277">
      <w:pPr>
        <w:rPr>
          <w:b/>
        </w:rPr>
      </w:pPr>
    </w:p>
    <w:p w14:paraId="2A5ACAAF" w14:textId="77777777" w:rsidR="00795277" w:rsidRDefault="00795277" w:rsidP="00795277">
      <w:pPr>
        <w:rPr>
          <w:b/>
        </w:rPr>
      </w:pPr>
      <w:r>
        <w:rPr>
          <w:b/>
        </w:rPr>
        <w:t>Developing Core Competencies</w:t>
      </w:r>
    </w:p>
    <w:p w14:paraId="41DC1F95" w14:textId="77777777" w:rsidR="00795277" w:rsidRDefault="00795277" w:rsidP="00795277">
      <w:pPr>
        <w:rPr>
          <w:b/>
        </w:rPr>
      </w:pPr>
    </w:p>
    <w:p w14:paraId="5D523716" w14:textId="1F700AFB" w:rsidR="00795277" w:rsidRDefault="00795277" w:rsidP="00795277">
      <w:r>
        <w:t>Core Competencies – the unique resources and strengths that an organization’s management considers when formulating strategy.  Reflect the collective learning of the organization.</w:t>
      </w:r>
    </w:p>
    <w:p w14:paraId="28620624" w14:textId="337D6424" w:rsidR="00795277" w:rsidRDefault="00795277" w:rsidP="00795277">
      <w:r>
        <w:t>These competencies include the following:</w:t>
      </w:r>
    </w:p>
    <w:p w14:paraId="53926D71" w14:textId="77777777" w:rsidR="00795277" w:rsidRDefault="00795277" w:rsidP="00795277"/>
    <w:p w14:paraId="6C77759E" w14:textId="3F48BE3E" w:rsidR="00795277" w:rsidRDefault="00795277" w:rsidP="000F004F">
      <w:pPr>
        <w:pStyle w:val="ListParagraph"/>
        <w:numPr>
          <w:ilvl w:val="0"/>
          <w:numId w:val="19"/>
        </w:numPr>
        <w:rPr>
          <w:b/>
        </w:rPr>
      </w:pPr>
      <w:r>
        <w:rPr>
          <w:b/>
        </w:rPr>
        <w:t xml:space="preserve">Workforce </w:t>
      </w:r>
    </w:p>
    <w:p w14:paraId="64B71588" w14:textId="0B5F6F0C" w:rsidR="00795277" w:rsidRDefault="00795277" w:rsidP="000F004F">
      <w:pPr>
        <w:pStyle w:val="ListParagraph"/>
        <w:numPr>
          <w:ilvl w:val="0"/>
          <w:numId w:val="19"/>
        </w:numPr>
        <w:rPr>
          <w:b/>
        </w:rPr>
      </w:pPr>
      <w:r>
        <w:rPr>
          <w:b/>
        </w:rPr>
        <w:t>Facilities</w:t>
      </w:r>
    </w:p>
    <w:p w14:paraId="5EC1E768" w14:textId="78C42FEB" w:rsidR="00795277" w:rsidRDefault="00795277" w:rsidP="000F004F">
      <w:pPr>
        <w:pStyle w:val="ListParagraph"/>
        <w:numPr>
          <w:ilvl w:val="0"/>
          <w:numId w:val="19"/>
        </w:numPr>
        <w:rPr>
          <w:b/>
        </w:rPr>
      </w:pPr>
      <w:r>
        <w:rPr>
          <w:b/>
        </w:rPr>
        <w:t>Market and financial know-how</w:t>
      </w:r>
    </w:p>
    <w:p w14:paraId="596E551D" w14:textId="590C89D2" w:rsidR="00795277" w:rsidRDefault="00795277" w:rsidP="000F004F">
      <w:pPr>
        <w:pStyle w:val="ListParagraph"/>
        <w:numPr>
          <w:ilvl w:val="0"/>
          <w:numId w:val="19"/>
        </w:numPr>
        <w:rPr>
          <w:b/>
        </w:rPr>
      </w:pPr>
      <w:r>
        <w:rPr>
          <w:b/>
        </w:rPr>
        <w:t>Systems and technology</w:t>
      </w:r>
    </w:p>
    <w:p w14:paraId="17880AA1" w14:textId="77777777" w:rsidR="00795277" w:rsidRDefault="00795277" w:rsidP="00795277">
      <w:pPr>
        <w:rPr>
          <w:b/>
        </w:rPr>
      </w:pPr>
    </w:p>
    <w:p w14:paraId="71F79030" w14:textId="1D1314B6" w:rsidR="00795277" w:rsidRDefault="00795277" w:rsidP="00795277">
      <w:pPr>
        <w:rPr>
          <w:b/>
        </w:rPr>
      </w:pPr>
      <w:r>
        <w:rPr>
          <w:b/>
        </w:rPr>
        <w:t>Developing Core Processes</w:t>
      </w:r>
    </w:p>
    <w:p w14:paraId="4163647E" w14:textId="77777777" w:rsidR="00795277" w:rsidRDefault="00795277" w:rsidP="00795277">
      <w:pPr>
        <w:rPr>
          <w:b/>
        </w:rPr>
      </w:pPr>
    </w:p>
    <w:p w14:paraId="000E42EB" w14:textId="28865A40" w:rsidR="00795277" w:rsidRDefault="00795277" w:rsidP="000F004F">
      <w:pPr>
        <w:pStyle w:val="ListParagraph"/>
        <w:numPr>
          <w:ilvl w:val="0"/>
          <w:numId w:val="20"/>
        </w:numPr>
      </w:pPr>
      <w:r>
        <w:t xml:space="preserve">A firm’s core competencies should drive its core processes; customer </w:t>
      </w:r>
      <w:proofErr w:type="gramStart"/>
      <w:r>
        <w:t>relationship, new service/product development, order</w:t>
      </w:r>
      <w:proofErr w:type="gramEnd"/>
      <w:r>
        <w:t xml:space="preserve"> fulfillment, and supplier relations.</w:t>
      </w:r>
    </w:p>
    <w:p w14:paraId="31C68919" w14:textId="77777777" w:rsidR="00795277" w:rsidRDefault="00795277" w:rsidP="00795277"/>
    <w:p w14:paraId="082E767D" w14:textId="6501E110" w:rsidR="00795277" w:rsidRDefault="00795277" w:rsidP="00795277">
      <w:pPr>
        <w:rPr>
          <w:b/>
        </w:rPr>
      </w:pPr>
      <w:r>
        <w:rPr>
          <w:b/>
        </w:rPr>
        <w:t>Global Strategies</w:t>
      </w:r>
    </w:p>
    <w:p w14:paraId="798456C6" w14:textId="77777777" w:rsidR="00795277" w:rsidRDefault="00795277" w:rsidP="00795277">
      <w:pPr>
        <w:rPr>
          <w:b/>
        </w:rPr>
      </w:pPr>
    </w:p>
    <w:p w14:paraId="14241BD3" w14:textId="72CE7078" w:rsidR="00795277" w:rsidRPr="00BC2912" w:rsidRDefault="00795277" w:rsidP="000F004F">
      <w:pPr>
        <w:pStyle w:val="ListParagraph"/>
        <w:numPr>
          <w:ilvl w:val="0"/>
          <w:numId w:val="20"/>
        </w:numPr>
        <w:rPr>
          <w:b/>
        </w:rPr>
      </w:pPr>
      <w:r>
        <w:t>May include buying foreign services or parts, combating threats from foreign competitors, or planning ways to enter markets beyond traditional national boundaries.</w:t>
      </w:r>
    </w:p>
    <w:p w14:paraId="5D7D3B2B" w14:textId="22030881" w:rsidR="00BC2912" w:rsidRPr="00BC2912" w:rsidRDefault="00BC2912" w:rsidP="000F004F">
      <w:pPr>
        <w:pStyle w:val="ListParagraph"/>
        <w:numPr>
          <w:ilvl w:val="0"/>
          <w:numId w:val="20"/>
        </w:numPr>
        <w:rPr>
          <w:b/>
        </w:rPr>
      </w:pPr>
      <w:r>
        <w:t>Two effective global strategies: strategic alliances and locating abroad</w:t>
      </w:r>
    </w:p>
    <w:p w14:paraId="3386F14F" w14:textId="5472D412" w:rsidR="00BC2912" w:rsidRPr="00BC2912" w:rsidRDefault="00BC2912" w:rsidP="000F004F">
      <w:pPr>
        <w:pStyle w:val="ListParagraph"/>
        <w:numPr>
          <w:ilvl w:val="0"/>
          <w:numId w:val="20"/>
        </w:numPr>
        <w:rPr>
          <w:b/>
        </w:rPr>
      </w:pPr>
      <w:r>
        <w:lastRenderedPageBreak/>
        <w:t xml:space="preserve">Strategic Alliance – agreement with another firm that may take one of three forms.  </w:t>
      </w:r>
      <w:r w:rsidRPr="00350A46">
        <w:rPr>
          <w:b/>
          <w:i/>
        </w:rPr>
        <w:t xml:space="preserve">Collaborative </w:t>
      </w:r>
      <w:proofErr w:type="gramStart"/>
      <w:r w:rsidRPr="00350A46">
        <w:rPr>
          <w:b/>
          <w:i/>
        </w:rPr>
        <w:t>effort,</w:t>
      </w:r>
      <w:proofErr w:type="gramEnd"/>
      <w:r>
        <w:t xml:space="preserve"> arises when one firm has core competencies the other needs but is unwilling to duplicate.  </w:t>
      </w:r>
      <w:r w:rsidRPr="00350A46">
        <w:rPr>
          <w:b/>
          <w:i/>
        </w:rPr>
        <w:t>Joint Venture</w:t>
      </w:r>
      <w:r>
        <w:t xml:space="preserve">, which two firms agree to produce a service or product </w:t>
      </w:r>
      <w:proofErr w:type="gramStart"/>
      <w:r>
        <w:t>jointly.</w:t>
      </w:r>
      <w:proofErr w:type="gramEnd"/>
      <w:r>
        <w:t xml:space="preserve">  </w:t>
      </w:r>
      <w:r w:rsidRPr="00350A46">
        <w:rPr>
          <w:b/>
          <w:i/>
        </w:rPr>
        <w:t>Technology Licensing</w:t>
      </w:r>
      <w:r>
        <w:t>, one company licenses its service or production methods to another.</w:t>
      </w:r>
    </w:p>
    <w:p w14:paraId="543E959F" w14:textId="4A7C7004" w:rsidR="00BC2912" w:rsidRPr="00BC2912" w:rsidRDefault="00BC2912" w:rsidP="000F004F">
      <w:pPr>
        <w:pStyle w:val="ListParagraph"/>
        <w:numPr>
          <w:ilvl w:val="0"/>
          <w:numId w:val="20"/>
        </w:numPr>
        <w:rPr>
          <w:b/>
        </w:rPr>
      </w:pPr>
      <w:r>
        <w:t>Locate Abroad – locate operations in a foreign country.</w:t>
      </w:r>
    </w:p>
    <w:p w14:paraId="381CF8AA" w14:textId="77777777" w:rsidR="00BC2912" w:rsidRDefault="00BC2912" w:rsidP="00BC2912">
      <w:pPr>
        <w:rPr>
          <w:b/>
        </w:rPr>
      </w:pPr>
    </w:p>
    <w:p w14:paraId="39AB234D" w14:textId="4DAD7DB8" w:rsidR="00BC2912" w:rsidRDefault="00BC2912" w:rsidP="00BC2912">
      <w:pPr>
        <w:rPr>
          <w:u w:val="single"/>
        </w:rPr>
      </w:pPr>
      <w:r>
        <w:rPr>
          <w:u w:val="single"/>
        </w:rPr>
        <w:t>Market Analysis</w:t>
      </w:r>
    </w:p>
    <w:p w14:paraId="7576126B" w14:textId="77777777" w:rsidR="00BC2912" w:rsidRDefault="00BC2912" w:rsidP="00BC2912">
      <w:pPr>
        <w:rPr>
          <w:u w:val="single"/>
        </w:rPr>
      </w:pPr>
    </w:p>
    <w:p w14:paraId="13BCD696" w14:textId="4BBD1A68" w:rsidR="00BC2912" w:rsidRDefault="007D4923" w:rsidP="000F004F">
      <w:pPr>
        <w:pStyle w:val="ListParagraph"/>
        <w:numPr>
          <w:ilvl w:val="0"/>
          <w:numId w:val="21"/>
        </w:numPr>
      </w:pPr>
      <w:r>
        <w:t>Understand what the customer wants and how to provide it</w:t>
      </w:r>
    </w:p>
    <w:p w14:paraId="68906993" w14:textId="3A50AE57" w:rsidR="007D4923" w:rsidRDefault="007D4923" w:rsidP="000F004F">
      <w:pPr>
        <w:pStyle w:val="ListParagraph"/>
        <w:numPr>
          <w:ilvl w:val="0"/>
          <w:numId w:val="21"/>
        </w:numPr>
      </w:pPr>
      <w:r>
        <w:t>First divides the firm’s customers into market segments and then identifies the needs of each segment.</w:t>
      </w:r>
    </w:p>
    <w:p w14:paraId="67B8DF05" w14:textId="1766D90D" w:rsidR="007D4923" w:rsidRDefault="007D4923" w:rsidP="000F004F">
      <w:pPr>
        <w:pStyle w:val="ListParagraph"/>
        <w:numPr>
          <w:ilvl w:val="0"/>
          <w:numId w:val="21"/>
        </w:numPr>
      </w:pPr>
      <w:r>
        <w:t>Concepts of market segmentation and needs assessment</w:t>
      </w:r>
    </w:p>
    <w:p w14:paraId="6D7E0A87" w14:textId="77777777" w:rsidR="007D4923" w:rsidRDefault="007D4923" w:rsidP="007D4923"/>
    <w:p w14:paraId="0A390DA9" w14:textId="730D794A" w:rsidR="007D4923" w:rsidRDefault="007D4923" w:rsidP="007D4923">
      <w:pPr>
        <w:rPr>
          <w:b/>
        </w:rPr>
      </w:pPr>
      <w:r>
        <w:rPr>
          <w:b/>
        </w:rPr>
        <w:t>Market Segmentation</w:t>
      </w:r>
    </w:p>
    <w:p w14:paraId="49CDB109" w14:textId="77777777" w:rsidR="007D4923" w:rsidRDefault="007D4923" w:rsidP="007D4923">
      <w:pPr>
        <w:rPr>
          <w:b/>
        </w:rPr>
      </w:pPr>
    </w:p>
    <w:p w14:paraId="66F2EF9C" w14:textId="2C128DC2" w:rsidR="007D4923" w:rsidRPr="007D4923" w:rsidRDefault="007D4923" w:rsidP="000F004F">
      <w:pPr>
        <w:pStyle w:val="ListParagraph"/>
        <w:numPr>
          <w:ilvl w:val="0"/>
          <w:numId w:val="22"/>
        </w:numPr>
        <w:rPr>
          <w:b/>
        </w:rPr>
      </w:pPr>
      <w:r>
        <w:t>The process of identifying groups of customers with enough in common to warrant the design and provision of services or products that the group wants and needs.</w:t>
      </w:r>
    </w:p>
    <w:p w14:paraId="53B6EF98" w14:textId="29C50443" w:rsidR="007D4923" w:rsidRPr="007D4923" w:rsidRDefault="007D4923" w:rsidP="000F004F">
      <w:pPr>
        <w:pStyle w:val="ListParagraph"/>
        <w:numPr>
          <w:ilvl w:val="0"/>
          <w:numId w:val="22"/>
        </w:numPr>
        <w:rPr>
          <w:b/>
        </w:rPr>
      </w:pPr>
      <w:r>
        <w:t>Determine the characteristics that clearly differentiate each segment.</w:t>
      </w:r>
    </w:p>
    <w:p w14:paraId="208502B1" w14:textId="77777777" w:rsidR="007D4923" w:rsidRDefault="007D4923" w:rsidP="007D4923">
      <w:pPr>
        <w:rPr>
          <w:b/>
        </w:rPr>
      </w:pPr>
    </w:p>
    <w:p w14:paraId="4658A8A9" w14:textId="299C781A" w:rsidR="007D4923" w:rsidRDefault="007D4923" w:rsidP="007D4923">
      <w:pPr>
        <w:rPr>
          <w:b/>
        </w:rPr>
      </w:pPr>
      <w:r>
        <w:rPr>
          <w:b/>
        </w:rPr>
        <w:t>Needs Assessment</w:t>
      </w:r>
    </w:p>
    <w:p w14:paraId="524B30D0" w14:textId="77777777" w:rsidR="007D4923" w:rsidRDefault="007D4923" w:rsidP="007D4923">
      <w:pPr>
        <w:rPr>
          <w:b/>
        </w:rPr>
      </w:pPr>
    </w:p>
    <w:p w14:paraId="72B83D6E" w14:textId="7AE2EC65" w:rsidR="007D4923" w:rsidRPr="007D4923" w:rsidRDefault="007D4923" w:rsidP="000F004F">
      <w:pPr>
        <w:pStyle w:val="ListParagraph"/>
        <w:numPr>
          <w:ilvl w:val="0"/>
          <w:numId w:val="23"/>
        </w:numPr>
        <w:rPr>
          <w:b/>
        </w:rPr>
      </w:pPr>
      <w:r>
        <w:t>Second step in market analysis</w:t>
      </w:r>
    </w:p>
    <w:p w14:paraId="3EF5E870" w14:textId="77FB7AE3" w:rsidR="007D4923" w:rsidRPr="007D4923" w:rsidRDefault="007D4923" w:rsidP="000F004F">
      <w:pPr>
        <w:pStyle w:val="ListParagraph"/>
        <w:numPr>
          <w:ilvl w:val="0"/>
          <w:numId w:val="23"/>
        </w:numPr>
        <w:rPr>
          <w:b/>
        </w:rPr>
      </w:pPr>
      <w:r>
        <w:t>Identifies the needs of each segment and assesses how competitors are addressing those needs.</w:t>
      </w:r>
    </w:p>
    <w:p w14:paraId="105069E7" w14:textId="1F21CE20" w:rsidR="007D4923" w:rsidRPr="007D4923" w:rsidRDefault="007D4923" w:rsidP="000F004F">
      <w:pPr>
        <w:pStyle w:val="ListParagraph"/>
        <w:numPr>
          <w:ilvl w:val="0"/>
          <w:numId w:val="23"/>
        </w:numPr>
        <w:rPr>
          <w:b/>
        </w:rPr>
      </w:pPr>
      <w:r>
        <w:t>Each market segment can be related to the service or product and its supply chain.</w:t>
      </w:r>
    </w:p>
    <w:p w14:paraId="53131BE4" w14:textId="23E3613B" w:rsidR="007D4923" w:rsidRPr="007D4923" w:rsidRDefault="007D4923" w:rsidP="000F004F">
      <w:pPr>
        <w:pStyle w:val="ListParagraph"/>
        <w:numPr>
          <w:ilvl w:val="0"/>
          <w:numId w:val="23"/>
        </w:numPr>
        <w:rPr>
          <w:b/>
        </w:rPr>
      </w:pPr>
      <w:r>
        <w:t>Market Needs may be grouped as follows:</w:t>
      </w:r>
    </w:p>
    <w:p w14:paraId="6EED625C" w14:textId="7434A0C9" w:rsidR="007D4923" w:rsidRDefault="007D4923" w:rsidP="000F004F">
      <w:pPr>
        <w:pStyle w:val="ListParagraph"/>
        <w:numPr>
          <w:ilvl w:val="0"/>
          <w:numId w:val="23"/>
        </w:numPr>
        <w:rPr>
          <w:b/>
        </w:rPr>
      </w:pPr>
      <w:r>
        <w:rPr>
          <w:b/>
        </w:rPr>
        <w:t>Service or Product Needs</w:t>
      </w:r>
    </w:p>
    <w:p w14:paraId="3DC2C60C" w14:textId="53C90DB2" w:rsidR="007D4923" w:rsidRDefault="007D4923" w:rsidP="000F004F">
      <w:pPr>
        <w:pStyle w:val="ListParagraph"/>
        <w:numPr>
          <w:ilvl w:val="0"/>
          <w:numId w:val="23"/>
        </w:numPr>
        <w:rPr>
          <w:b/>
        </w:rPr>
      </w:pPr>
      <w:r>
        <w:rPr>
          <w:b/>
        </w:rPr>
        <w:t>Delivery System Needs</w:t>
      </w:r>
    </w:p>
    <w:p w14:paraId="22092479" w14:textId="44DBFB1B" w:rsidR="007D4923" w:rsidRDefault="007D4923" w:rsidP="000F004F">
      <w:pPr>
        <w:pStyle w:val="ListParagraph"/>
        <w:numPr>
          <w:ilvl w:val="0"/>
          <w:numId w:val="23"/>
        </w:numPr>
        <w:rPr>
          <w:b/>
        </w:rPr>
      </w:pPr>
      <w:r>
        <w:rPr>
          <w:b/>
        </w:rPr>
        <w:t>Volume Needs</w:t>
      </w:r>
    </w:p>
    <w:p w14:paraId="631F5A67" w14:textId="32BDB9EA" w:rsidR="007D4923" w:rsidRDefault="007D4923" w:rsidP="000F004F">
      <w:pPr>
        <w:pStyle w:val="ListParagraph"/>
        <w:numPr>
          <w:ilvl w:val="0"/>
          <w:numId w:val="23"/>
        </w:numPr>
        <w:rPr>
          <w:b/>
        </w:rPr>
      </w:pPr>
      <w:r>
        <w:rPr>
          <w:b/>
        </w:rPr>
        <w:t>Other Needs</w:t>
      </w:r>
    </w:p>
    <w:p w14:paraId="463D24E8" w14:textId="77777777" w:rsidR="007D4923" w:rsidRDefault="007D4923" w:rsidP="007D4923">
      <w:pPr>
        <w:rPr>
          <w:b/>
        </w:rPr>
      </w:pPr>
    </w:p>
    <w:p w14:paraId="12559B08" w14:textId="3BAA1104" w:rsidR="007D4923" w:rsidRDefault="007D4923" w:rsidP="007D4923">
      <w:pPr>
        <w:rPr>
          <w:u w:val="single"/>
        </w:rPr>
      </w:pPr>
      <w:r>
        <w:rPr>
          <w:u w:val="single"/>
        </w:rPr>
        <w:t>Competitive Priorities and Capabilities</w:t>
      </w:r>
    </w:p>
    <w:p w14:paraId="79292CD6" w14:textId="77777777" w:rsidR="007D4923" w:rsidRDefault="007D4923" w:rsidP="007D4923">
      <w:pPr>
        <w:rPr>
          <w:u w:val="single"/>
        </w:rPr>
      </w:pPr>
    </w:p>
    <w:p w14:paraId="065BA94A" w14:textId="4751097D" w:rsidR="007D4923" w:rsidRDefault="00C800E5" w:rsidP="007D4923">
      <w:r>
        <w:rPr>
          <w:b/>
        </w:rPr>
        <w:t xml:space="preserve">Competitive Priorities – </w:t>
      </w:r>
      <w:r>
        <w:t xml:space="preserve">the critical dimensions that a process or supply chain must possess to satisfy its internal or external customers, both now and in the future. </w:t>
      </w:r>
      <w:r w:rsidR="00305E9C">
        <w:t xml:space="preserve">Focus on what operations can do to help a firm be more competitive, and are in response to what the market wants.  </w:t>
      </w:r>
      <w:r>
        <w:t>Ex: delivery speed and development speed for their processes.</w:t>
      </w:r>
    </w:p>
    <w:p w14:paraId="5093FD6C" w14:textId="334D80AD" w:rsidR="00C800E5" w:rsidRDefault="00C800E5" w:rsidP="007D4923">
      <w:r>
        <w:rPr>
          <w:b/>
        </w:rPr>
        <w:t xml:space="preserve">Competitive Capabilities – </w:t>
      </w:r>
      <w:r>
        <w:t>the cost, quality, time, and flexibility dimensions that a process or supply chain actually possesses and is able to deliver.</w:t>
      </w:r>
    </w:p>
    <w:p w14:paraId="601A6F5C" w14:textId="05EE0580" w:rsidR="00C800E5" w:rsidRDefault="00C800E5" w:rsidP="007D4923">
      <w:r>
        <w:rPr>
          <w:b/>
        </w:rPr>
        <w:t xml:space="preserve">Time-Based Competition – </w:t>
      </w:r>
      <w:r>
        <w:t>a strategy that focuses on the competitive priorities of deliver speed and development speed.</w:t>
      </w:r>
    </w:p>
    <w:p w14:paraId="55A3BF48" w14:textId="77777777" w:rsidR="00C800E5" w:rsidRPr="00C800E5" w:rsidRDefault="00C800E5" w:rsidP="007D4923"/>
    <w:p w14:paraId="5F815286" w14:textId="0AE5E352" w:rsidR="00C800E5" w:rsidRDefault="00C800E5" w:rsidP="007D4923">
      <w:pPr>
        <w:rPr>
          <w:b/>
        </w:rPr>
      </w:pPr>
      <w:r>
        <w:rPr>
          <w:b/>
        </w:rPr>
        <w:t>Chart on page 12 focuses on nine broad competitive priorities that fall into the four capability groups of cost, quality, time, and flexibility.</w:t>
      </w:r>
    </w:p>
    <w:p w14:paraId="7F47CA7F" w14:textId="43964102" w:rsidR="00C800E5" w:rsidRDefault="00305E9C" w:rsidP="007D4923">
      <w:r>
        <w:t>To link a corporate strategy, management assigns selected competitive priorities to each process that are consistent with the needs of external as well as internal customers.</w:t>
      </w:r>
    </w:p>
    <w:p w14:paraId="43EBAE9B" w14:textId="77777777" w:rsidR="00305E9C" w:rsidRDefault="00305E9C" w:rsidP="007D4923"/>
    <w:p w14:paraId="7648B540" w14:textId="64FE25AE" w:rsidR="00305E9C" w:rsidRDefault="00305E9C" w:rsidP="007D4923">
      <w:pPr>
        <w:rPr>
          <w:u w:val="single"/>
        </w:rPr>
      </w:pPr>
      <w:r>
        <w:rPr>
          <w:u w:val="single"/>
        </w:rPr>
        <w:t>Order Winners and Qualifiers</w:t>
      </w:r>
    </w:p>
    <w:p w14:paraId="5E5E5C0C" w14:textId="77777777" w:rsidR="00305E9C" w:rsidRDefault="00305E9C" w:rsidP="007D4923">
      <w:pPr>
        <w:rPr>
          <w:u w:val="single"/>
        </w:rPr>
      </w:pPr>
    </w:p>
    <w:p w14:paraId="04F85E94" w14:textId="4B7635E5" w:rsidR="00305E9C" w:rsidRDefault="00305E9C" w:rsidP="007D4923">
      <w:r>
        <w:t>Another way to be successful in the marketplace is to identify the order winners and qualifiers.</w:t>
      </w:r>
    </w:p>
    <w:p w14:paraId="304E6B46" w14:textId="77777777" w:rsidR="00305E9C" w:rsidRDefault="00305E9C" w:rsidP="007D4923"/>
    <w:p w14:paraId="10FE6763" w14:textId="3D938B73" w:rsidR="00305E9C" w:rsidRDefault="00305E9C" w:rsidP="007D4923">
      <w:r>
        <w:rPr>
          <w:b/>
        </w:rPr>
        <w:t xml:space="preserve">Order Winners – </w:t>
      </w:r>
      <w:r>
        <w:t>a criterion that customers use to differentiate the services or products of one firm from those of another.  Can include price and other dimensions of quality, time, and flexibility.  Also include after-sale support, tech support, and reputation.</w:t>
      </w:r>
    </w:p>
    <w:p w14:paraId="5CE7A436" w14:textId="599F44DA" w:rsidR="00305E9C" w:rsidRDefault="00305E9C" w:rsidP="007D4923">
      <w:r>
        <w:rPr>
          <w:b/>
        </w:rPr>
        <w:t xml:space="preserve">Order Qualifier – </w:t>
      </w:r>
      <w:r>
        <w:t>minimal level required from a set of criteria for a firm to do business in a particular market segment.  Will not ensure success, will only position the firm to compete in the market.  If a minimum threshold level is not met for an order-qualifying dimension (consistent quality) it would get disqualified from being even considered further by its customers.</w:t>
      </w:r>
    </w:p>
    <w:p w14:paraId="13EF2D08" w14:textId="77777777" w:rsidR="00305E9C" w:rsidRDefault="00305E9C" w:rsidP="007D4923"/>
    <w:p w14:paraId="4E213AD5" w14:textId="4656E751" w:rsidR="00305E9C" w:rsidRDefault="00305E9C" w:rsidP="007D4923">
      <w:pPr>
        <w:rPr>
          <w:u w:val="single"/>
        </w:rPr>
      </w:pPr>
      <w:r>
        <w:rPr>
          <w:u w:val="single"/>
        </w:rPr>
        <w:t>Operations Strategy as a Pattern of Decisions</w:t>
      </w:r>
    </w:p>
    <w:p w14:paraId="6BDADCD6" w14:textId="77777777" w:rsidR="00305E9C" w:rsidRDefault="00305E9C" w:rsidP="007D4923">
      <w:pPr>
        <w:rPr>
          <w:u w:val="single"/>
        </w:rPr>
      </w:pPr>
    </w:p>
    <w:p w14:paraId="3957B211" w14:textId="471D4885" w:rsidR="001C5CFA" w:rsidRPr="001C5CFA" w:rsidRDefault="001C5CFA" w:rsidP="007D4923">
      <w:r>
        <w:t xml:space="preserve">Developing capabilities and closing gaps is the thrust of operations strategy.  Once managers determine the competitive priorities for a process, it is necessary to assess the competitive capabilities of the process.  Any gap between the priority and capability to achieve that priority must be closed by an effective </w:t>
      </w:r>
      <w:r>
        <w:rPr>
          <w:b/>
          <w:i/>
        </w:rPr>
        <w:t>operations strategy.</w:t>
      </w:r>
    </w:p>
    <w:p w14:paraId="26543E09" w14:textId="154C0924" w:rsidR="001C5CFA" w:rsidRDefault="001C5CFA" w:rsidP="007D4923">
      <w:r>
        <w:t>Table 1.3 on page 15 is a great example of operations strategy to close the gap on competitive priorities and competitive capabilities.</w:t>
      </w:r>
    </w:p>
    <w:p w14:paraId="08DCAFAC" w14:textId="77777777" w:rsidR="001C5CFA" w:rsidRDefault="001C5CFA" w:rsidP="007D4923"/>
    <w:p w14:paraId="0EF4E5B8" w14:textId="5D191D56" w:rsidR="00305E9C" w:rsidRDefault="001C5CFA" w:rsidP="007D4923">
      <w:pPr>
        <w:rPr>
          <w:u w:val="single"/>
        </w:rPr>
      </w:pPr>
      <w:r>
        <w:rPr>
          <w:u w:val="single"/>
        </w:rPr>
        <w:t xml:space="preserve">Trends in Operations Management </w:t>
      </w:r>
    </w:p>
    <w:p w14:paraId="27874CD4" w14:textId="77777777" w:rsidR="001C5CFA" w:rsidRDefault="001C5CFA" w:rsidP="007D4923">
      <w:pPr>
        <w:rPr>
          <w:u w:val="single"/>
        </w:rPr>
      </w:pPr>
    </w:p>
    <w:p w14:paraId="0C9B19AA" w14:textId="50A583D7" w:rsidR="001C5CFA" w:rsidRDefault="001C5CFA" w:rsidP="000F004F">
      <w:pPr>
        <w:pStyle w:val="ListParagraph"/>
        <w:numPr>
          <w:ilvl w:val="0"/>
          <w:numId w:val="24"/>
        </w:numPr>
      </w:pPr>
      <w:r>
        <w:t>Productivity improvement</w:t>
      </w:r>
    </w:p>
    <w:p w14:paraId="5E251BB9" w14:textId="36C868EB" w:rsidR="001C5CFA" w:rsidRDefault="001C5CFA" w:rsidP="000F004F">
      <w:pPr>
        <w:pStyle w:val="ListParagraph"/>
        <w:numPr>
          <w:ilvl w:val="0"/>
          <w:numId w:val="24"/>
        </w:numPr>
      </w:pPr>
      <w:r>
        <w:t>Global competition</w:t>
      </w:r>
    </w:p>
    <w:p w14:paraId="16A799EA" w14:textId="4F463028" w:rsidR="001C5CFA" w:rsidRDefault="001C5CFA" w:rsidP="000F004F">
      <w:pPr>
        <w:pStyle w:val="ListParagraph"/>
        <w:numPr>
          <w:ilvl w:val="0"/>
          <w:numId w:val="24"/>
        </w:numPr>
      </w:pPr>
      <w:r>
        <w:t>Ethical workforce diversity</w:t>
      </w:r>
    </w:p>
    <w:p w14:paraId="52B251F6" w14:textId="5C422D0D" w:rsidR="001C5CFA" w:rsidRDefault="001C5CFA" w:rsidP="000F004F">
      <w:pPr>
        <w:pStyle w:val="ListParagraph"/>
        <w:numPr>
          <w:ilvl w:val="0"/>
          <w:numId w:val="24"/>
        </w:numPr>
      </w:pPr>
      <w:r>
        <w:t>Environmental issues</w:t>
      </w:r>
    </w:p>
    <w:p w14:paraId="52CB4C7D" w14:textId="77777777" w:rsidR="001C5CFA" w:rsidRDefault="001C5CFA" w:rsidP="001C5CFA"/>
    <w:p w14:paraId="23501F0D" w14:textId="208DBBE8" w:rsidR="001C5CFA" w:rsidRDefault="001C5CFA" w:rsidP="001C5CFA">
      <w:pPr>
        <w:rPr>
          <w:b/>
        </w:rPr>
      </w:pPr>
      <w:r>
        <w:rPr>
          <w:b/>
        </w:rPr>
        <w:t>Productivity Improvement</w:t>
      </w:r>
    </w:p>
    <w:p w14:paraId="53C3FB55" w14:textId="77777777" w:rsidR="001C5CFA" w:rsidRDefault="001C5CFA" w:rsidP="001C5CFA">
      <w:pPr>
        <w:rPr>
          <w:b/>
        </w:rPr>
      </w:pPr>
    </w:p>
    <w:p w14:paraId="786E6674" w14:textId="52D88E46" w:rsidR="001C5CFA" w:rsidRDefault="001C5CFA" w:rsidP="000F004F">
      <w:pPr>
        <w:pStyle w:val="ListParagraph"/>
        <w:numPr>
          <w:ilvl w:val="0"/>
          <w:numId w:val="25"/>
        </w:numPr>
      </w:pPr>
      <w:r>
        <w:t>Productivity is a basic measure of performance for economies, industries, firms, and processes.</w:t>
      </w:r>
    </w:p>
    <w:p w14:paraId="1C390744" w14:textId="3A7ED841" w:rsidR="001C5CFA" w:rsidRDefault="001C5CFA" w:rsidP="000F004F">
      <w:pPr>
        <w:pStyle w:val="ListParagraph"/>
        <w:numPr>
          <w:ilvl w:val="0"/>
          <w:numId w:val="25"/>
        </w:numPr>
      </w:pPr>
      <w:r>
        <w:t xml:space="preserve">Productivity – the value of outputs produced (produces and services) divided by the values of input resources (wages, cost of equipment, hours </w:t>
      </w:r>
      <w:proofErr w:type="spellStart"/>
      <w:r>
        <w:t>etc</w:t>
      </w:r>
      <w:proofErr w:type="spellEnd"/>
      <w:r>
        <w:t>)</w:t>
      </w:r>
    </w:p>
    <w:p w14:paraId="5FC83193" w14:textId="77777777" w:rsidR="001C5CFA" w:rsidRDefault="001C5CFA" w:rsidP="001C5CFA"/>
    <w:p w14:paraId="2C9A676F" w14:textId="457FAE27" w:rsidR="001C5CFA" w:rsidRDefault="001C5CFA" w:rsidP="001C5CFA">
      <w:r>
        <w:t>Productivity = output/input</w:t>
      </w:r>
    </w:p>
    <w:p w14:paraId="4D5F9430" w14:textId="77777777" w:rsidR="001C5CFA" w:rsidRDefault="001C5CFA" w:rsidP="001C5CFA"/>
    <w:p w14:paraId="66C4E321" w14:textId="78371448" w:rsidR="001C5CFA" w:rsidRDefault="004A033F" w:rsidP="001C5CFA">
      <w:r>
        <w:t>Labour Productivity – an index of output per person or per hour worked.</w:t>
      </w:r>
    </w:p>
    <w:p w14:paraId="4D455768" w14:textId="184CDF1A" w:rsidR="004A033F" w:rsidRDefault="004A033F" w:rsidP="001C5CFA">
      <w:r>
        <w:t>Machine Productivity – the denominator is the number of machines.</w:t>
      </w:r>
    </w:p>
    <w:p w14:paraId="3B3FC3F2" w14:textId="2437FD72" w:rsidR="004A033F" w:rsidRDefault="004A033F" w:rsidP="001C5CFA">
      <w:r>
        <w:t>Multifactor Productivity – the value of the output divided by more than one of the resources in production; it may be the value of the output divided by the sum of labour, materials, and overhead costs.</w:t>
      </w:r>
    </w:p>
    <w:p w14:paraId="0122843E" w14:textId="77777777" w:rsidR="004A033F" w:rsidRDefault="004A033F" w:rsidP="001C5CFA"/>
    <w:p w14:paraId="1302CFEC" w14:textId="7F3F4AFA" w:rsidR="004A033F" w:rsidRDefault="004A033F" w:rsidP="001C5CFA">
      <w:r>
        <w:t>Ex:</w:t>
      </w:r>
      <w:r w:rsidR="00520C54">
        <w:t xml:space="preserve"> Calculate the productivity for the following operations:</w:t>
      </w:r>
    </w:p>
    <w:p w14:paraId="170702D4" w14:textId="77777777" w:rsidR="00520C54" w:rsidRDefault="00520C54" w:rsidP="001C5CFA"/>
    <w:p w14:paraId="030432B6" w14:textId="2C74043A" w:rsidR="00520C54" w:rsidRDefault="00520C54" w:rsidP="001C5CFA">
      <w:proofErr w:type="gramStart"/>
      <w:r>
        <w:t>a</w:t>
      </w:r>
      <w:proofErr w:type="gramEnd"/>
      <w:r>
        <w:t>.</w:t>
      </w:r>
    </w:p>
    <w:p w14:paraId="531A2115" w14:textId="7995F0AC" w:rsidR="00520C54" w:rsidRDefault="00520C54" w:rsidP="001C5CFA">
      <w:r>
        <w:t>3 employees process 600 insurance policies in a week.  They work 8 hours per day, 5 days per week.</w:t>
      </w:r>
    </w:p>
    <w:p w14:paraId="4FAB4C2B" w14:textId="77777777" w:rsidR="00520C54" w:rsidRDefault="00520C54" w:rsidP="001C5CFA"/>
    <w:p w14:paraId="083EFBA3" w14:textId="0B24A450" w:rsidR="00520C54" w:rsidRDefault="00520C54" w:rsidP="001C5CFA">
      <w:r>
        <w:t>Labour Productivity = Policies Processed / Employee Hours</w:t>
      </w:r>
    </w:p>
    <w:p w14:paraId="36DE59B7" w14:textId="77777777" w:rsidR="00520C54" w:rsidRDefault="00520C54" w:rsidP="001C5CFA"/>
    <w:p w14:paraId="17C05AF2" w14:textId="0F97EC89" w:rsidR="00520C54" w:rsidRDefault="00520C54" w:rsidP="001C5CFA">
      <w:r>
        <w:t>600/(3 employees * 40 hours)</w:t>
      </w:r>
    </w:p>
    <w:p w14:paraId="496DAD23" w14:textId="63FB54B1" w:rsidR="00520C54" w:rsidRDefault="00520C54" w:rsidP="001C5CFA">
      <w:r>
        <w:t>=5 policies per hour</w:t>
      </w:r>
    </w:p>
    <w:p w14:paraId="525A0EEC" w14:textId="77777777" w:rsidR="00520C54" w:rsidRDefault="00520C54" w:rsidP="001C5CFA"/>
    <w:p w14:paraId="3BECE5CA" w14:textId="2C2B5ABC" w:rsidR="00520C54" w:rsidRDefault="00520C54" w:rsidP="001C5CFA">
      <w:r>
        <w:t xml:space="preserve">b. </w:t>
      </w:r>
    </w:p>
    <w:p w14:paraId="0A3847E9" w14:textId="64D78E34" w:rsidR="00520C54" w:rsidRDefault="00520C54" w:rsidP="001C5CFA">
      <w:proofErr w:type="gramStart"/>
      <w:r>
        <w:t>a</w:t>
      </w:r>
      <w:proofErr w:type="gramEnd"/>
      <w:r>
        <w:t xml:space="preserve"> team of workers makes 400 units of a product, which is sold in the market for $10 each.  The accounting dep reports that for this job the actual costs are $400 for labour, $1000 for materials, and $300 for overhead.</w:t>
      </w:r>
    </w:p>
    <w:p w14:paraId="1644B4C4" w14:textId="77777777" w:rsidR="00520C54" w:rsidRDefault="00520C54" w:rsidP="001C5CFA"/>
    <w:p w14:paraId="3C775A46" w14:textId="281EDCAB" w:rsidR="00520C54" w:rsidRDefault="00520C54" w:rsidP="001C5CFA">
      <w:r>
        <w:t>Multifactor Productivity = Value/Inputs</w:t>
      </w:r>
    </w:p>
    <w:p w14:paraId="49CF1329" w14:textId="77777777" w:rsidR="00520C54" w:rsidRDefault="00520C54" w:rsidP="001C5CFA"/>
    <w:p w14:paraId="43045E9E" w14:textId="5D24AFBC" w:rsidR="00520C54" w:rsidRDefault="00520C54" w:rsidP="001C5CFA">
      <w:r>
        <w:t>(400 units * $10 per units)/($400+$1000+$300)</w:t>
      </w:r>
    </w:p>
    <w:p w14:paraId="19AEACB7" w14:textId="5C1F145F" w:rsidR="00520C54" w:rsidRDefault="00520C54" w:rsidP="001C5CFA">
      <w:r>
        <w:t>$4000/$1700</w:t>
      </w:r>
    </w:p>
    <w:p w14:paraId="6376B588" w14:textId="59C3421F" w:rsidR="00520C54" w:rsidRDefault="00520C54" w:rsidP="001C5CFA">
      <w:r>
        <w:t>= $2.35</w:t>
      </w:r>
    </w:p>
    <w:p w14:paraId="2CF54E22" w14:textId="32CC7BF3" w:rsidR="00520C54" w:rsidRDefault="00520C54" w:rsidP="001C5CFA">
      <w:r>
        <w:t>Therefore, for every dollar of cost, you are getting a $2.35 return.  The higher the number is, the better.</w:t>
      </w:r>
    </w:p>
    <w:p w14:paraId="69BBE733" w14:textId="77777777" w:rsidR="00520C54" w:rsidRDefault="00520C54" w:rsidP="001C5CFA"/>
    <w:p w14:paraId="68A18C22" w14:textId="7A1C9AF1" w:rsidR="00520C54" w:rsidRDefault="00520C54" w:rsidP="001C5CFA">
      <w:pPr>
        <w:rPr>
          <w:b/>
        </w:rPr>
      </w:pPr>
      <w:r>
        <w:rPr>
          <w:b/>
        </w:rPr>
        <w:t>Global Competition</w:t>
      </w:r>
    </w:p>
    <w:p w14:paraId="1889D0D1" w14:textId="77777777" w:rsidR="00520C54" w:rsidRDefault="00520C54" w:rsidP="001C5CFA">
      <w:pPr>
        <w:rPr>
          <w:b/>
        </w:rPr>
      </w:pPr>
    </w:p>
    <w:p w14:paraId="36711885" w14:textId="0242276A" w:rsidR="00520C54" w:rsidRDefault="0027782A" w:rsidP="000F004F">
      <w:pPr>
        <w:pStyle w:val="ListParagraph"/>
        <w:numPr>
          <w:ilvl w:val="0"/>
          <w:numId w:val="26"/>
        </w:numPr>
      </w:pPr>
      <w:r>
        <w:t>Firms must view customers, suppliers, facility locations, and competitors in global terms.</w:t>
      </w:r>
    </w:p>
    <w:p w14:paraId="08536479" w14:textId="155F3522" w:rsidR="0027782A" w:rsidRDefault="0027782A" w:rsidP="000F004F">
      <w:pPr>
        <w:pStyle w:val="ListParagraph"/>
        <w:numPr>
          <w:ilvl w:val="0"/>
          <w:numId w:val="26"/>
        </w:numPr>
      </w:pPr>
      <w:r>
        <w:t>Globalization allows firms to balance cash flows from other regions of the world when economic conditions are less robust in the home country</w:t>
      </w:r>
    </w:p>
    <w:p w14:paraId="7E38D8E0" w14:textId="77777777" w:rsidR="0027782A" w:rsidRDefault="0027782A" w:rsidP="000F004F">
      <w:pPr>
        <w:pStyle w:val="ListParagraph"/>
        <w:numPr>
          <w:ilvl w:val="0"/>
          <w:numId w:val="26"/>
        </w:numPr>
      </w:pPr>
      <w:r>
        <w:t>There are comparative cost advantages to working in other countries, such as lower taxes or cheaper workforces.</w:t>
      </w:r>
    </w:p>
    <w:p w14:paraId="6EB0F2CB" w14:textId="714A956D" w:rsidR="0027782A" w:rsidRDefault="0027782A" w:rsidP="000F004F">
      <w:pPr>
        <w:pStyle w:val="ListParagraph"/>
        <w:numPr>
          <w:ilvl w:val="0"/>
          <w:numId w:val="26"/>
        </w:numPr>
      </w:pPr>
      <w:r>
        <w:t>Disadvantages also exist such as political tension, technological risks and bad service levels/quality awareness.</w:t>
      </w:r>
    </w:p>
    <w:p w14:paraId="1ABA1F2C" w14:textId="77777777" w:rsidR="0027782A" w:rsidRDefault="0027782A" w:rsidP="0027782A"/>
    <w:p w14:paraId="49FB6623" w14:textId="6B07267B" w:rsidR="0027782A" w:rsidRDefault="0027782A" w:rsidP="0027782A">
      <w:pPr>
        <w:rPr>
          <w:b/>
        </w:rPr>
      </w:pPr>
      <w:r>
        <w:rPr>
          <w:b/>
        </w:rPr>
        <w:t>Ethical, Workforce Diversity, and Environmental Issues</w:t>
      </w:r>
    </w:p>
    <w:p w14:paraId="4C8A2701" w14:textId="77777777" w:rsidR="0027782A" w:rsidRDefault="0027782A" w:rsidP="0027782A">
      <w:pPr>
        <w:rPr>
          <w:b/>
        </w:rPr>
      </w:pPr>
    </w:p>
    <w:p w14:paraId="0C5C23B7" w14:textId="0C905CB1" w:rsidR="0027782A" w:rsidRPr="0027782A" w:rsidRDefault="0027782A" w:rsidP="000F004F">
      <w:pPr>
        <w:pStyle w:val="ListParagraph"/>
        <w:numPr>
          <w:ilvl w:val="0"/>
          <w:numId w:val="27"/>
        </w:numPr>
      </w:pPr>
      <w:r w:rsidRPr="0027782A">
        <w:t>You are facing more ethical quandaries than ever before in this age of new technology increased be globalization and technological change.</w:t>
      </w:r>
    </w:p>
    <w:p w14:paraId="2B0F7F38" w14:textId="0B5EC322" w:rsidR="0027782A" w:rsidRPr="0027782A" w:rsidRDefault="0027782A" w:rsidP="000F004F">
      <w:pPr>
        <w:pStyle w:val="ListParagraph"/>
        <w:numPr>
          <w:ilvl w:val="0"/>
          <w:numId w:val="27"/>
        </w:numPr>
        <w:rPr>
          <w:b/>
        </w:rPr>
      </w:pPr>
      <w:r>
        <w:t>Ethical dilemmas arise when other businesses acquired in different countries have different rules and cultural values.</w:t>
      </w:r>
    </w:p>
    <w:p w14:paraId="10FB14EF" w14:textId="7C4FEC71" w:rsidR="0027782A" w:rsidRPr="0027782A" w:rsidRDefault="0027782A" w:rsidP="000F004F">
      <w:pPr>
        <w:pStyle w:val="ListParagraph"/>
        <w:numPr>
          <w:ilvl w:val="0"/>
          <w:numId w:val="27"/>
        </w:numPr>
        <w:rPr>
          <w:b/>
        </w:rPr>
      </w:pPr>
      <w:r>
        <w:t>Managers should consider integrity, respect for the individual, and customer satisfaction along with the more conventional performance measures such as productivity, quality, cost, and profit.</w:t>
      </w:r>
    </w:p>
    <w:p w14:paraId="3A5F7D1F" w14:textId="77777777" w:rsidR="0027782A" w:rsidRDefault="0027782A" w:rsidP="0027782A">
      <w:pPr>
        <w:rPr>
          <w:b/>
        </w:rPr>
      </w:pPr>
    </w:p>
    <w:p w14:paraId="6C6E3B9D" w14:textId="77777777" w:rsidR="0027782A" w:rsidRDefault="0027782A" w:rsidP="0027782A">
      <w:pPr>
        <w:rPr>
          <w:b/>
        </w:rPr>
      </w:pPr>
    </w:p>
    <w:p w14:paraId="5000242F" w14:textId="3C3B3F16" w:rsidR="0027782A" w:rsidRDefault="0027782A" w:rsidP="0027782A">
      <w:r>
        <w:t>Each part of an organization, not just the operations function, must design and operate processes that are part of a supply chain and deal with quality, technology, and staffing issues.</w:t>
      </w:r>
    </w:p>
    <w:p w14:paraId="5889DEF5" w14:textId="77777777" w:rsidR="0027782A" w:rsidRDefault="0027782A" w:rsidP="0027782A"/>
    <w:p w14:paraId="47EFFFEA" w14:textId="05008421" w:rsidR="0027782A" w:rsidRDefault="0027782A" w:rsidP="0027782A">
      <w:r>
        <w:t>Each function of an organization has its own identity and yet is connected with operations through shared processes.</w:t>
      </w:r>
    </w:p>
    <w:p w14:paraId="5D399470" w14:textId="77777777" w:rsidR="0027782A" w:rsidRDefault="0027782A" w:rsidP="0027782A"/>
    <w:p w14:paraId="7FD987A1" w14:textId="2B4D7455" w:rsidR="0027782A" w:rsidRDefault="0027782A" w:rsidP="0027782A">
      <w:r>
        <w:t xml:space="preserve">Tactical decisions are needed to support operations </w:t>
      </w:r>
      <w:proofErr w:type="gramStart"/>
      <w:r>
        <w:t>decisions,</w:t>
      </w:r>
      <w:proofErr w:type="gramEnd"/>
      <w:r>
        <w:t xml:space="preserve"> these include processes improvement and performance measurement, managing and planning projects, generating production and staffing plans, managing inventories, and scheduling resources.</w:t>
      </w:r>
    </w:p>
    <w:p w14:paraId="57351AAE" w14:textId="77777777" w:rsidR="0027782A" w:rsidRDefault="0027782A" w:rsidP="0027782A"/>
    <w:p w14:paraId="5574A2AA" w14:textId="3D523871" w:rsidR="0027782A" w:rsidRDefault="0027782A" w:rsidP="0027782A">
      <w:pPr>
        <w:rPr>
          <w:u w:val="single"/>
        </w:rPr>
      </w:pPr>
      <w:r>
        <w:rPr>
          <w:u w:val="single"/>
        </w:rPr>
        <w:t>Addressing the Challenges in Operations Management</w:t>
      </w:r>
    </w:p>
    <w:p w14:paraId="23BE90B7" w14:textId="77777777" w:rsidR="0085192B" w:rsidRPr="0085192B" w:rsidRDefault="0085192B" w:rsidP="0027782A"/>
    <w:p w14:paraId="60C283CF" w14:textId="1DFDC8E9" w:rsidR="0085192B" w:rsidRPr="0085192B" w:rsidRDefault="0085192B" w:rsidP="000F004F">
      <w:pPr>
        <w:pStyle w:val="ListParagraph"/>
        <w:numPr>
          <w:ilvl w:val="0"/>
          <w:numId w:val="29"/>
        </w:numPr>
      </w:pPr>
      <w:r w:rsidRPr="0085192B">
        <w:t>Recognize challenges as opportunities to improve existing processes and supply chains, or to create new, innovative ones.</w:t>
      </w:r>
    </w:p>
    <w:p w14:paraId="76914007" w14:textId="77777777" w:rsidR="0027782A" w:rsidRDefault="0027782A" w:rsidP="0027782A">
      <w:pPr>
        <w:rPr>
          <w:u w:val="single"/>
        </w:rPr>
      </w:pPr>
    </w:p>
    <w:p w14:paraId="164C101C" w14:textId="4B93AC1D" w:rsidR="0027782A" w:rsidRDefault="0027782A" w:rsidP="000F004F">
      <w:pPr>
        <w:pStyle w:val="ListParagraph"/>
        <w:numPr>
          <w:ilvl w:val="0"/>
          <w:numId w:val="28"/>
        </w:numPr>
      </w:pPr>
      <w:r>
        <w:t>Creating value through operations management</w:t>
      </w:r>
    </w:p>
    <w:p w14:paraId="177D520F" w14:textId="4F03A2BA" w:rsidR="0027782A" w:rsidRDefault="0027782A" w:rsidP="000F004F">
      <w:pPr>
        <w:pStyle w:val="ListParagraph"/>
        <w:numPr>
          <w:ilvl w:val="0"/>
          <w:numId w:val="28"/>
        </w:numPr>
      </w:pPr>
      <w:r>
        <w:t>Managing processes</w:t>
      </w:r>
    </w:p>
    <w:p w14:paraId="36E374C6" w14:textId="565F66CB" w:rsidR="0027782A" w:rsidRDefault="0085192B" w:rsidP="000F004F">
      <w:pPr>
        <w:pStyle w:val="ListParagraph"/>
        <w:numPr>
          <w:ilvl w:val="0"/>
          <w:numId w:val="28"/>
        </w:numPr>
      </w:pPr>
      <w:r>
        <w:t>Managing supply chains</w:t>
      </w:r>
    </w:p>
    <w:p w14:paraId="5AD91DF7" w14:textId="056FEB0B" w:rsidR="0085192B" w:rsidRDefault="0085192B" w:rsidP="000F004F">
      <w:pPr>
        <w:pStyle w:val="ListParagraph"/>
        <w:numPr>
          <w:ilvl w:val="0"/>
          <w:numId w:val="28"/>
        </w:numPr>
      </w:pPr>
      <w:r>
        <w:t>Adding value with process innovation in supply chains</w:t>
      </w:r>
    </w:p>
    <w:p w14:paraId="659E5000" w14:textId="77777777" w:rsidR="0085192B" w:rsidRPr="0027782A" w:rsidRDefault="0085192B" w:rsidP="0085192B"/>
    <w:p w14:paraId="26213092" w14:textId="77777777" w:rsidR="000F004F" w:rsidRDefault="000F004F" w:rsidP="000F004F">
      <w:pPr>
        <w:rPr>
          <w:b/>
          <w:u w:val="single"/>
        </w:rPr>
      </w:pPr>
    </w:p>
    <w:p w14:paraId="62510A6F" w14:textId="77777777" w:rsidR="000F004F" w:rsidRDefault="000F004F" w:rsidP="000F004F">
      <w:pPr>
        <w:jc w:val="center"/>
        <w:rPr>
          <w:b/>
        </w:rPr>
      </w:pPr>
      <w:r>
        <w:rPr>
          <w:b/>
        </w:rPr>
        <w:t>Process Strategy</w:t>
      </w:r>
    </w:p>
    <w:p w14:paraId="5A0A2368" w14:textId="77777777" w:rsidR="000F004F" w:rsidRDefault="000F004F" w:rsidP="000F004F">
      <w:pPr>
        <w:jc w:val="center"/>
        <w:rPr>
          <w:b/>
        </w:rPr>
      </w:pPr>
    </w:p>
    <w:p w14:paraId="51FD39E0" w14:textId="77777777" w:rsidR="000F004F" w:rsidRDefault="000F004F" w:rsidP="000F004F">
      <w:r>
        <w:t>Process Strategy – the pattern of decisions made in managing processes so that they will achieve their competitive priorities.</w:t>
      </w:r>
    </w:p>
    <w:p w14:paraId="7AA23232" w14:textId="77777777" w:rsidR="000F004F" w:rsidRDefault="000F004F" w:rsidP="000F004F"/>
    <w:p w14:paraId="3B6C909D" w14:textId="77777777" w:rsidR="000F004F" w:rsidRDefault="000F004F" w:rsidP="000F004F">
      <w:r>
        <w:t>4 Basic Process Decisions:</w:t>
      </w:r>
    </w:p>
    <w:p w14:paraId="4EF4B8F7" w14:textId="77777777" w:rsidR="000F004F" w:rsidRDefault="000F004F" w:rsidP="000F004F"/>
    <w:p w14:paraId="1D68C515" w14:textId="77777777" w:rsidR="000F004F" w:rsidRDefault="000F004F" w:rsidP="000F004F">
      <w:pPr>
        <w:pStyle w:val="ListParagraph"/>
        <w:numPr>
          <w:ilvl w:val="0"/>
          <w:numId w:val="30"/>
        </w:numPr>
      </w:pPr>
      <w:r>
        <w:t>Process structure (including layout)</w:t>
      </w:r>
    </w:p>
    <w:p w14:paraId="575D78F0" w14:textId="77777777" w:rsidR="000F004F" w:rsidRDefault="000F004F" w:rsidP="000F004F">
      <w:pPr>
        <w:pStyle w:val="ListParagraph"/>
        <w:numPr>
          <w:ilvl w:val="0"/>
          <w:numId w:val="30"/>
        </w:numPr>
      </w:pPr>
      <w:r>
        <w:t>Customer involvement</w:t>
      </w:r>
    </w:p>
    <w:p w14:paraId="37F585E0" w14:textId="77777777" w:rsidR="000F004F" w:rsidRDefault="000F004F" w:rsidP="000F004F">
      <w:pPr>
        <w:pStyle w:val="ListParagraph"/>
        <w:numPr>
          <w:ilvl w:val="0"/>
          <w:numId w:val="30"/>
        </w:numPr>
      </w:pPr>
      <w:r>
        <w:t>Resource flexibility</w:t>
      </w:r>
    </w:p>
    <w:p w14:paraId="611DB16C" w14:textId="77777777" w:rsidR="000F004F" w:rsidRDefault="000F004F" w:rsidP="000F004F">
      <w:pPr>
        <w:pStyle w:val="ListParagraph"/>
        <w:numPr>
          <w:ilvl w:val="0"/>
          <w:numId w:val="30"/>
        </w:numPr>
      </w:pPr>
      <w:r>
        <w:t>Capital intensity</w:t>
      </w:r>
    </w:p>
    <w:p w14:paraId="4B2C6E46" w14:textId="77777777" w:rsidR="000F004F" w:rsidRDefault="000F004F" w:rsidP="000F004F"/>
    <w:p w14:paraId="028F5ECE" w14:textId="77777777" w:rsidR="000F004F" w:rsidRDefault="000F004F" w:rsidP="000F004F">
      <w:pPr>
        <w:rPr>
          <w:b/>
          <w:i/>
        </w:rPr>
      </w:pPr>
      <w:r>
        <w:lastRenderedPageBreak/>
        <w:t xml:space="preserve">The two basic </w:t>
      </w:r>
      <w:r>
        <w:rPr>
          <w:i/>
        </w:rPr>
        <w:t xml:space="preserve">change strategies </w:t>
      </w:r>
      <w:r>
        <w:t xml:space="preserve">for analyzing and modifying processes are </w:t>
      </w:r>
      <w:r>
        <w:rPr>
          <w:b/>
          <w:i/>
        </w:rPr>
        <w:t xml:space="preserve">process reengineering </w:t>
      </w:r>
      <w:r>
        <w:t xml:space="preserve">and </w:t>
      </w:r>
      <w:r>
        <w:rPr>
          <w:b/>
          <w:i/>
        </w:rPr>
        <w:t>process improvement.</w:t>
      </w:r>
    </w:p>
    <w:p w14:paraId="5134C37A" w14:textId="77777777" w:rsidR="000F004F" w:rsidRDefault="000F004F" w:rsidP="000F004F">
      <w:pPr>
        <w:rPr>
          <w:b/>
          <w:i/>
        </w:rPr>
      </w:pPr>
    </w:p>
    <w:p w14:paraId="703BF377" w14:textId="77777777" w:rsidR="000F004F" w:rsidRPr="00866428" w:rsidRDefault="000F004F" w:rsidP="000F004F">
      <w:r>
        <w:t>Three principles concerning process strategy:</w:t>
      </w:r>
    </w:p>
    <w:p w14:paraId="46F80C66" w14:textId="77777777" w:rsidR="000F004F" w:rsidRDefault="000F004F" w:rsidP="000F004F"/>
    <w:p w14:paraId="35007BBF" w14:textId="77777777" w:rsidR="000F004F" w:rsidRDefault="000F004F" w:rsidP="000F004F">
      <w:pPr>
        <w:pStyle w:val="ListParagraph"/>
        <w:numPr>
          <w:ilvl w:val="0"/>
          <w:numId w:val="31"/>
        </w:numPr>
      </w:pPr>
      <w:r>
        <w:t xml:space="preserve">Key to successful process decisions is to match key processes characteristics and make sure they have a close </w:t>
      </w:r>
      <w:r w:rsidRPr="00866428">
        <w:rPr>
          <w:b/>
          <w:i/>
        </w:rPr>
        <w:t>strategic fit.</w:t>
      </w:r>
    </w:p>
    <w:p w14:paraId="6E982E4B" w14:textId="77777777" w:rsidR="000F004F" w:rsidRDefault="000F004F" w:rsidP="000F004F">
      <w:pPr>
        <w:pStyle w:val="ListParagraph"/>
        <w:numPr>
          <w:ilvl w:val="0"/>
          <w:numId w:val="31"/>
        </w:numPr>
      </w:pPr>
      <w:r>
        <w:t>The cumulative effect on customer satisfaction and competitive advantage is huge.</w:t>
      </w:r>
    </w:p>
    <w:p w14:paraId="5F34E044" w14:textId="77777777" w:rsidR="000F004F" w:rsidRDefault="000F004F" w:rsidP="000F004F">
      <w:pPr>
        <w:pStyle w:val="ListParagraph"/>
        <w:numPr>
          <w:ilvl w:val="0"/>
          <w:numId w:val="31"/>
        </w:numPr>
      </w:pPr>
      <w:r>
        <w:t>There is a need for cross-functional coordination.  Interfaces between processes must be paid attention to by management.</w:t>
      </w:r>
    </w:p>
    <w:p w14:paraId="0A8C75A3" w14:textId="77777777" w:rsidR="000F004F" w:rsidRDefault="000F004F" w:rsidP="000F004F"/>
    <w:p w14:paraId="49899507" w14:textId="77777777" w:rsidR="000F004F" w:rsidRDefault="000F004F" w:rsidP="000F004F">
      <w:pPr>
        <w:rPr>
          <w:u w:val="single"/>
        </w:rPr>
      </w:pPr>
      <w:r>
        <w:rPr>
          <w:u w:val="single"/>
        </w:rPr>
        <w:t>Process Strategy across the Organization</w:t>
      </w:r>
    </w:p>
    <w:p w14:paraId="3E270AD4" w14:textId="77777777" w:rsidR="000F004F" w:rsidRDefault="000F004F" w:rsidP="000F004F">
      <w:pPr>
        <w:rPr>
          <w:u w:val="single"/>
        </w:rPr>
      </w:pPr>
    </w:p>
    <w:p w14:paraId="7AD74652" w14:textId="77777777" w:rsidR="000F004F" w:rsidRDefault="000F004F" w:rsidP="000F004F">
      <w:r>
        <w:t>Supply chains have processes and processes are found throughout the whole organization, not just in operations.</w:t>
      </w:r>
    </w:p>
    <w:p w14:paraId="2FB1B9CA" w14:textId="77777777" w:rsidR="000F004F" w:rsidRDefault="000F004F" w:rsidP="000F004F"/>
    <w:p w14:paraId="503159EA" w14:textId="77777777" w:rsidR="000F004F" w:rsidRDefault="000F004F" w:rsidP="000F004F">
      <w:pPr>
        <w:rPr>
          <w:b/>
        </w:rPr>
      </w:pPr>
      <w:r>
        <w:rPr>
          <w:b/>
        </w:rPr>
        <w:t>Supply Chains Have Processes</w:t>
      </w:r>
    </w:p>
    <w:p w14:paraId="1053568E" w14:textId="77777777" w:rsidR="000F004F" w:rsidRDefault="000F004F" w:rsidP="000F004F">
      <w:pPr>
        <w:rPr>
          <w:b/>
        </w:rPr>
      </w:pPr>
    </w:p>
    <w:p w14:paraId="682C3251" w14:textId="77777777" w:rsidR="000F004F" w:rsidRPr="00CD60AF" w:rsidRDefault="000F004F" w:rsidP="000F004F">
      <w:pPr>
        <w:pStyle w:val="ListParagraph"/>
        <w:numPr>
          <w:ilvl w:val="0"/>
          <w:numId w:val="32"/>
        </w:numPr>
        <w:rPr>
          <w:b/>
        </w:rPr>
      </w:pPr>
      <w:r>
        <w:t>Supply chain processes – business processes that have external customers or suppliers.</w:t>
      </w:r>
    </w:p>
    <w:p w14:paraId="02933821" w14:textId="77777777" w:rsidR="000F004F" w:rsidRDefault="000F004F" w:rsidP="000F004F">
      <w:pPr>
        <w:rPr>
          <w:b/>
        </w:rPr>
      </w:pPr>
    </w:p>
    <w:p w14:paraId="64DCF046" w14:textId="77777777" w:rsidR="000F004F" w:rsidRDefault="000F004F" w:rsidP="000F004F">
      <w:r>
        <w:t>Some Supply Chain Processes:</w:t>
      </w:r>
    </w:p>
    <w:p w14:paraId="0AFAA6AB" w14:textId="77777777" w:rsidR="000F004F" w:rsidRDefault="000F004F" w:rsidP="000F004F">
      <w:pPr>
        <w:pStyle w:val="ListParagraph"/>
        <w:numPr>
          <w:ilvl w:val="0"/>
          <w:numId w:val="32"/>
        </w:numPr>
      </w:pPr>
      <w:r>
        <w:rPr>
          <w:b/>
        </w:rPr>
        <w:t xml:space="preserve">Outsourcing – </w:t>
      </w:r>
      <w:r>
        <w:t>exploring available suppliers for the best options to perform processes in terms of price, quality, delivery time, environmental issues</w:t>
      </w:r>
    </w:p>
    <w:p w14:paraId="4CD8B48E" w14:textId="77777777" w:rsidR="000F004F" w:rsidRDefault="000F004F" w:rsidP="000F004F">
      <w:pPr>
        <w:pStyle w:val="ListParagraph"/>
        <w:numPr>
          <w:ilvl w:val="0"/>
          <w:numId w:val="32"/>
        </w:numPr>
      </w:pPr>
      <w:r>
        <w:rPr>
          <w:b/>
        </w:rPr>
        <w:t>Warehousing –</w:t>
      </w:r>
      <w:r>
        <w:t xml:space="preserve"> receiving shipments from suppliers, verifying quality, placing in inventory, and reporting receipt for inventory records</w:t>
      </w:r>
    </w:p>
    <w:p w14:paraId="30937B89" w14:textId="77777777" w:rsidR="000F004F" w:rsidRDefault="000F004F" w:rsidP="000F004F">
      <w:pPr>
        <w:pStyle w:val="ListParagraph"/>
        <w:numPr>
          <w:ilvl w:val="0"/>
          <w:numId w:val="32"/>
        </w:numPr>
      </w:pPr>
      <w:r>
        <w:rPr>
          <w:b/>
        </w:rPr>
        <w:t>Sourcing –</w:t>
      </w:r>
      <w:r>
        <w:t xml:space="preserve"> selecting, certifying and evaluating suppliers and managing supplier contracts</w:t>
      </w:r>
    </w:p>
    <w:p w14:paraId="24F70958" w14:textId="77777777" w:rsidR="000F004F" w:rsidRDefault="000F004F" w:rsidP="000F004F">
      <w:pPr>
        <w:pStyle w:val="ListParagraph"/>
        <w:numPr>
          <w:ilvl w:val="0"/>
          <w:numId w:val="32"/>
        </w:numPr>
      </w:pPr>
      <w:r>
        <w:rPr>
          <w:b/>
        </w:rPr>
        <w:t>Customer Service –</w:t>
      </w:r>
      <w:r>
        <w:t xml:space="preserve"> providing information to answer questions/resolve problems using automated information services as well as voice-to-voice contact with customers</w:t>
      </w:r>
    </w:p>
    <w:p w14:paraId="342E2EE4" w14:textId="77777777" w:rsidR="000F004F" w:rsidRDefault="000F004F" w:rsidP="000F004F">
      <w:pPr>
        <w:pStyle w:val="ListParagraph"/>
        <w:numPr>
          <w:ilvl w:val="0"/>
          <w:numId w:val="32"/>
        </w:numPr>
      </w:pPr>
      <w:r>
        <w:rPr>
          <w:b/>
        </w:rPr>
        <w:t>Logistics –</w:t>
      </w:r>
      <w:r>
        <w:t xml:space="preserve"> selecting transportation mode scheduling both inbound and outbound shipments, and providing intermediate inventory storage</w:t>
      </w:r>
    </w:p>
    <w:p w14:paraId="6AC9A3F6" w14:textId="77777777" w:rsidR="000F004F" w:rsidRDefault="000F004F" w:rsidP="000F004F">
      <w:pPr>
        <w:pStyle w:val="ListParagraph"/>
        <w:numPr>
          <w:ilvl w:val="0"/>
          <w:numId w:val="32"/>
        </w:numPr>
      </w:pPr>
      <w:r>
        <w:rPr>
          <w:b/>
        </w:rPr>
        <w:t xml:space="preserve">Cross-Docking – </w:t>
      </w:r>
      <w:r>
        <w:t>packing of products of incoming shipments so they can be easily sorted more economically at intermediate warehouses for outgoing shipments to their final destination</w:t>
      </w:r>
    </w:p>
    <w:p w14:paraId="54A40AFA" w14:textId="77777777" w:rsidR="000F004F" w:rsidRDefault="000F004F" w:rsidP="000F004F"/>
    <w:p w14:paraId="34460757" w14:textId="77777777" w:rsidR="000F004F" w:rsidRDefault="000F004F" w:rsidP="000F004F">
      <w:pPr>
        <w:rPr>
          <w:b/>
        </w:rPr>
      </w:pPr>
      <w:r>
        <w:rPr>
          <w:b/>
        </w:rPr>
        <w:t>Processes Are Not Just in Operations</w:t>
      </w:r>
    </w:p>
    <w:p w14:paraId="7D946B5E" w14:textId="77777777" w:rsidR="000F004F" w:rsidRDefault="000F004F" w:rsidP="000F004F">
      <w:pPr>
        <w:rPr>
          <w:b/>
        </w:rPr>
      </w:pPr>
    </w:p>
    <w:p w14:paraId="41E80263" w14:textId="77777777" w:rsidR="000F004F" w:rsidRPr="00CD60AF" w:rsidRDefault="000F004F" w:rsidP="000F004F">
      <w:pPr>
        <w:pStyle w:val="ListParagraph"/>
        <w:numPr>
          <w:ilvl w:val="0"/>
          <w:numId w:val="33"/>
        </w:numPr>
        <w:rPr>
          <w:b/>
        </w:rPr>
      </w:pPr>
      <w:r>
        <w:t>Processes are found in accounting, finance, HR, management IS, and marketing.</w:t>
      </w:r>
    </w:p>
    <w:p w14:paraId="7CB078F0" w14:textId="77777777" w:rsidR="000F004F" w:rsidRDefault="000F004F" w:rsidP="000F004F">
      <w:pPr>
        <w:rPr>
          <w:b/>
        </w:rPr>
      </w:pPr>
    </w:p>
    <w:p w14:paraId="191C7B63" w14:textId="77777777" w:rsidR="000F004F" w:rsidRDefault="000F004F" w:rsidP="000F004F">
      <w:r>
        <w:t>Business Processes outside of Operations:</w:t>
      </w:r>
    </w:p>
    <w:p w14:paraId="74B64387" w14:textId="77777777" w:rsidR="000F004F" w:rsidRDefault="000F004F" w:rsidP="000F004F">
      <w:pPr>
        <w:pStyle w:val="ListParagraph"/>
        <w:numPr>
          <w:ilvl w:val="0"/>
          <w:numId w:val="33"/>
        </w:numPr>
      </w:pPr>
      <w:r>
        <w:t>Activity based costing</w:t>
      </w:r>
    </w:p>
    <w:p w14:paraId="0F498596" w14:textId="77777777" w:rsidR="000F004F" w:rsidRDefault="000F004F" w:rsidP="000F004F">
      <w:pPr>
        <w:pStyle w:val="ListParagraph"/>
        <w:numPr>
          <w:ilvl w:val="0"/>
          <w:numId w:val="33"/>
        </w:numPr>
      </w:pPr>
      <w:r>
        <w:lastRenderedPageBreak/>
        <w:t>Asset management</w:t>
      </w:r>
    </w:p>
    <w:p w14:paraId="12968291" w14:textId="77777777" w:rsidR="000F004F" w:rsidRDefault="000F004F" w:rsidP="000F004F">
      <w:pPr>
        <w:pStyle w:val="ListParagraph"/>
        <w:numPr>
          <w:ilvl w:val="0"/>
          <w:numId w:val="33"/>
        </w:numPr>
      </w:pPr>
      <w:r>
        <w:t>Billing budget</w:t>
      </w:r>
    </w:p>
    <w:p w14:paraId="331BBB8F" w14:textId="77777777" w:rsidR="000F004F" w:rsidRDefault="000F004F" w:rsidP="000F004F">
      <w:pPr>
        <w:pStyle w:val="ListParagraph"/>
        <w:numPr>
          <w:ilvl w:val="0"/>
          <w:numId w:val="33"/>
        </w:numPr>
      </w:pPr>
      <w:r>
        <w:t>Complaint handling</w:t>
      </w:r>
    </w:p>
    <w:p w14:paraId="49F73058" w14:textId="77777777" w:rsidR="000F004F" w:rsidRDefault="000F004F" w:rsidP="000F004F">
      <w:pPr>
        <w:pStyle w:val="ListParagraph"/>
        <w:numPr>
          <w:ilvl w:val="0"/>
          <w:numId w:val="33"/>
        </w:numPr>
      </w:pPr>
      <w:r>
        <w:t>Credit management</w:t>
      </w:r>
    </w:p>
    <w:p w14:paraId="2B06802E" w14:textId="77777777" w:rsidR="000F004F" w:rsidRDefault="000F004F" w:rsidP="000F004F">
      <w:pPr>
        <w:pStyle w:val="ListParagraph"/>
        <w:numPr>
          <w:ilvl w:val="0"/>
          <w:numId w:val="33"/>
        </w:numPr>
      </w:pPr>
      <w:r>
        <w:t>Customer satisfaction</w:t>
      </w:r>
    </w:p>
    <w:p w14:paraId="337020E1" w14:textId="77777777" w:rsidR="000F004F" w:rsidRDefault="000F004F" w:rsidP="000F004F">
      <w:pPr>
        <w:pStyle w:val="ListParagraph"/>
        <w:numPr>
          <w:ilvl w:val="0"/>
          <w:numId w:val="33"/>
        </w:numPr>
      </w:pPr>
      <w:r>
        <w:t>Employee benefits/compensation/development/recruiting/training</w:t>
      </w:r>
    </w:p>
    <w:p w14:paraId="6FAA2C1B" w14:textId="77777777" w:rsidR="000F004F" w:rsidRDefault="000F004F" w:rsidP="000F004F">
      <w:pPr>
        <w:pStyle w:val="ListParagraph"/>
        <w:numPr>
          <w:ilvl w:val="0"/>
          <w:numId w:val="33"/>
        </w:numPr>
      </w:pPr>
      <w:r>
        <w:t>Engineering</w:t>
      </w:r>
    </w:p>
    <w:p w14:paraId="6E6AF5E0" w14:textId="77777777" w:rsidR="000F004F" w:rsidRDefault="000F004F" w:rsidP="000F004F">
      <w:pPr>
        <w:pStyle w:val="ListParagraph"/>
        <w:numPr>
          <w:ilvl w:val="0"/>
          <w:numId w:val="33"/>
        </w:numPr>
      </w:pPr>
      <w:r>
        <w:t>Environment</w:t>
      </w:r>
    </w:p>
    <w:p w14:paraId="18678C23" w14:textId="77777777" w:rsidR="000F004F" w:rsidRDefault="000F004F" w:rsidP="000F004F">
      <w:pPr>
        <w:pStyle w:val="ListParagraph"/>
        <w:numPr>
          <w:ilvl w:val="0"/>
          <w:numId w:val="33"/>
        </w:numPr>
      </w:pPr>
      <w:r>
        <w:t>External communications</w:t>
      </w:r>
    </w:p>
    <w:p w14:paraId="5777D4A2" w14:textId="77777777" w:rsidR="000F004F" w:rsidRDefault="000F004F" w:rsidP="000F004F">
      <w:pPr>
        <w:pStyle w:val="ListParagraph"/>
        <w:numPr>
          <w:ilvl w:val="0"/>
          <w:numId w:val="33"/>
        </w:numPr>
      </w:pPr>
      <w:r>
        <w:t>Finance</w:t>
      </w:r>
    </w:p>
    <w:p w14:paraId="2B25345A" w14:textId="77777777" w:rsidR="000F004F" w:rsidRDefault="000F004F" w:rsidP="000F004F">
      <w:pPr>
        <w:pStyle w:val="ListParagraph"/>
        <w:numPr>
          <w:ilvl w:val="0"/>
          <w:numId w:val="33"/>
        </w:numPr>
      </w:pPr>
      <w:r>
        <w:t>Security management</w:t>
      </w:r>
    </w:p>
    <w:p w14:paraId="4D5630F1" w14:textId="77777777" w:rsidR="000F004F" w:rsidRDefault="000F004F" w:rsidP="000F004F">
      <w:pPr>
        <w:pStyle w:val="ListParagraph"/>
        <w:numPr>
          <w:ilvl w:val="0"/>
          <w:numId w:val="33"/>
        </w:numPr>
      </w:pPr>
      <w:r>
        <w:t>Payroll</w:t>
      </w:r>
    </w:p>
    <w:p w14:paraId="7EA07BFE" w14:textId="77777777" w:rsidR="000F004F" w:rsidRDefault="000F004F" w:rsidP="000F004F">
      <w:pPr>
        <w:pStyle w:val="ListParagraph"/>
        <w:numPr>
          <w:ilvl w:val="0"/>
          <w:numId w:val="33"/>
        </w:numPr>
      </w:pPr>
      <w:r>
        <w:t>Records management</w:t>
      </w:r>
    </w:p>
    <w:p w14:paraId="6DC1B56F" w14:textId="77777777" w:rsidR="000F004F" w:rsidRDefault="000F004F" w:rsidP="000F004F">
      <w:pPr>
        <w:pStyle w:val="ListParagraph"/>
        <w:numPr>
          <w:ilvl w:val="0"/>
          <w:numId w:val="33"/>
        </w:numPr>
      </w:pPr>
      <w:r>
        <w:t>R&amp;D</w:t>
      </w:r>
    </w:p>
    <w:p w14:paraId="3B5A4E66" w14:textId="77777777" w:rsidR="000F004F" w:rsidRDefault="000F004F" w:rsidP="000F004F">
      <w:pPr>
        <w:pStyle w:val="ListParagraph"/>
        <w:numPr>
          <w:ilvl w:val="0"/>
          <w:numId w:val="33"/>
        </w:numPr>
      </w:pPr>
      <w:r>
        <w:t>Sales</w:t>
      </w:r>
    </w:p>
    <w:p w14:paraId="127E6843" w14:textId="77777777" w:rsidR="000F004F" w:rsidRDefault="000F004F" w:rsidP="000F004F">
      <w:pPr>
        <w:pStyle w:val="ListParagraph"/>
        <w:numPr>
          <w:ilvl w:val="0"/>
          <w:numId w:val="33"/>
        </w:numPr>
      </w:pPr>
      <w:r>
        <w:t>Help desks</w:t>
      </w:r>
    </w:p>
    <w:p w14:paraId="16729794" w14:textId="77777777" w:rsidR="000F004F" w:rsidRDefault="000F004F" w:rsidP="000F004F">
      <w:pPr>
        <w:pStyle w:val="ListParagraph"/>
        <w:numPr>
          <w:ilvl w:val="0"/>
          <w:numId w:val="33"/>
        </w:numPr>
      </w:pPr>
      <w:r>
        <w:t>Disaster recovery</w:t>
      </w:r>
    </w:p>
    <w:p w14:paraId="452DB5F3" w14:textId="77777777" w:rsidR="000F004F" w:rsidRDefault="000F004F" w:rsidP="000F004F">
      <w:pPr>
        <w:pStyle w:val="ListParagraph"/>
        <w:numPr>
          <w:ilvl w:val="0"/>
          <w:numId w:val="33"/>
        </w:numPr>
      </w:pPr>
      <w:r>
        <w:t>Waste management</w:t>
      </w:r>
    </w:p>
    <w:p w14:paraId="05A9F310" w14:textId="77777777" w:rsidR="000F004F" w:rsidRDefault="000F004F" w:rsidP="000F004F">
      <w:pPr>
        <w:pStyle w:val="ListParagraph"/>
        <w:numPr>
          <w:ilvl w:val="0"/>
          <w:numId w:val="33"/>
        </w:numPr>
      </w:pPr>
      <w:r>
        <w:t>Warranty</w:t>
      </w:r>
    </w:p>
    <w:p w14:paraId="63DE60BC" w14:textId="77777777" w:rsidR="000F004F" w:rsidRDefault="000F004F" w:rsidP="000F004F"/>
    <w:p w14:paraId="653207C7" w14:textId="77777777" w:rsidR="000F004F" w:rsidRDefault="000F004F" w:rsidP="000F004F">
      <w:pPr>
        <w:rPr>
          <w:u w:val="single"/>
        </w:rPr>
      </w:pPr>
      <w:r>
        <w:rPr>
          <w:u w:val="single"/>
        </w:rPr>
        <w:t>Process Strategy Decisions</w:t>
      </w:r>
    </w:p>
    <w:p w14:paraId="4B614452" w14:textId="77777777" w:rsidR="000F004F" w:rsidRDefault="000F004F" w:rsidP="000F004F">
      <w:pPr>
        <w:rPr>
          <w:u w:val="single"/>
        </w:rPr>
      </w:pPr>
    </w:p>
    <w:p w14:paraId="6D86CE42" w14:textId="77777777" w:rsidR="000F004F" w:rsidRDefault="000F004F" w:rsidP="000F004F">
      <w:pPr>
        <w:pStyle w:val="ListParagraph"/>
        <w:numPr>
          <w:ilvl w:val="0"/>
          <w:numId w:val="34"/>
        </w:numPr>
      </w:pPr>
      <w:r>
        <w:t>A process involves the use of an organization’s resources to provide something of value</w:t>
      </w:r>
    </w:p>
    <w:p w14:paraId="67A3BD53" w14:textId="77777777" w:rsidR="000F004F" w:rsidRDefault="000F004F" w:rsidP="000F004F">
      <w:pPr>
        <w:pStyle w:val="ListParagraph"/>
        <w:numPr>
          <w:ilvl w:val="0"/>
          <w:numId w:val="34"/>
        </w:numPr>
      </w:pPr>
      <w:r>
        <w:t>Process decisions directly effect the process itself and indirectly the services/products it provides</w:t>
      </w:r>
    </w:p>
    <w:p w14:paraId="0FA30307" w14:textId="77777777" w:rsidR="000F004F" w:rsidRDefault="000F004F" w:rsidP="000F004F"/>
    <w:p w14:paraId="7BB7F044" w14:textId="77777777" w:rsidR="000F004F" w:rsidRDefault="000F004F" w:rsidP="000F004F"/>
    <w:p w14:paraId="5A8960E7" w14:textId="77777777" w:rsidR="000F004F" w:rsidRPr="001B6D54" w:rsidRDefault="000F004F" w:rsidP="000F004F">
      <w:r w:rsidRPr="001B6D54">
        <w:rPr>
          <w:b/>
          <w:u w:val="single"/>
        </w:rPr>
        <w:t>Four Common Process Decisions</w:t>
      </w:r>
      <w:r>
        <w:t xml:space="preserve"> (Page 92 for great chart)</w:t>
      </w:r>
    </w:p>
    <w:p w14:paraId="63577607" w14:textId="77777777" w:rsidR="000F004F" w:rsidRDefault="000F004F" w:rsidP="000F004F"/>
    <w:p w14:paraId="2D57CAE7" w14:textId="77777777" w:rsidR="000F004F" w:rsidRDefault="000F004F" w:rsidP="000F004F">
      <w:r>
        <w:rPr>
          <w:b/>
        </w:rPr>
        <w:t xml:space="preserve">Process Structure – </w:t>
      </w:r>
      <w:r>
        <w:t xml:space="preserve">determines the process type relative to the kinds of resources needed, how resources are partitioned between them, and their key characteristics.  A </w:t>
      </w:r>
      <w:r>
        <w:rPr>
          <w:b/>
        </w:rPr>
        <w:t>layout</w:t>
      </w:r>
      <w:r>
        <w:t>, which is the physical arrangement of operations created from the various processes, puts these decisions into tangible form.</w:t>
      </w:r>
    </w:p>
    <w:p w14:paraId="1C0FCA06" w14:textId="77777777" w:rsidR="000F004F" w:rsidRDefault="000F004F" w:rsidP="000F004F"/>
    <w:p w14:paraId="24C6144F" w14:textId="77777777" w:rsidR="000F004F" w:rsidRDefault="000F004F" w:rsidP="000F004F">
      <w:r>
        <w:rPr>
          <w:b/>
        </w:rPr>
        <w:t xml:space="preserve">Customer Involvement – </w:t>
      </w:r>
      <w:r>
        <w:t>reflects the ways in which customers become part of the process and the extent of their participation.</w:t>
      </w:r>
    </w:p>
    <w:p w14:paraId="5E05E327" w14:textId="77777777" w:rsidR="000F004F" w:rsidRDefault="000F004F" w:rsidP="000F004F"/>
    <w:p w14:paraId="22E841CF" w14:textId="77777777" w:rsidR="000F004F" w:rsidRDefault="000F004F" w:rsidP="000F004F">
      <w:r>
        <w:rPr>
          <w:b/>
        </w:rPr>
        <w:t xml:space="preserve">Resource Flexibility – </w:t>
      </w:r>
      <w:r>
        <w:t>is the ease with which employees and equipment can handle a wide variety of products, output levels, duties, and functions.</w:t>
      </w:r>
    </w:p>
    <w:p w14:paraId="43317897" w14:textId="77777777" w:rsidR="000F004F" w:rsidRDefault="000F004F" w:rsidP="000F004F"/>
    <w:p w14:paraId="5BEC2341" w14:textId="77777777" w:rsidR="000F004F" w:rsidRDefault="000F004F" w:rsidP="000F004F">
      <w:r>
        <w:rPr>
          <w:b/>
        </w:rPr>
        <w:t xml:space="preserve">Capital Intensity – </w:t>
      </w:r>
      <w:r>
        <w:t>the mix of equipment and human skills in a process.  The greater the relative cost of equipment, the greater is the capital intensity,</w:t>
      </w:r>
    </w:p>
    <w:p w14:paraId="0D114BC2" w14:textId="77777777" w:rsidR="000F004F" w:rsidRDefault="000F004F" w:rsidP="000F004F"/>
    <w:p w14:paraId="6B940E77" w14:textId="77777777" w:rsidR="000F004F" w:rsidRDefault="000F004F" w:rsidP="000F004F">
      <w:pPr>
        <w:rPr>
          <w:u w:val="single"/>
        </w:rPr>
      </w:pPr>
      <w:r>
        <w:rPr>
          <w:u w:val="single"/>
        </w:rPr>
        <w:t>Process Structure in Services</w:t>
      </w:r>
    </w:p>
    <w:p w14:paraId="29FBE5E4" w14:textId="77777777" w:rsidR="000F004F" w:rsidRDefault="000F004F" w:rsidP="000F004F">
      <w:pPr>
        <w:rPr>
          <w:u w:val="single"/>
        </w:rPr>
      </w:pPr>
    </w:p>
    <w:p w14:paraId="3FAF1CA4" w14:textId="77777777" w:rsidR="000F004F" w:rsidRDefault="000F004F" w:rsidP="000F004F">
      <w:pPr>
        <w:rPr>
          <w:b/>
        </w:rPr>
      </w:pPr>
      <w:r>
        <w:rPr>
          <w:b/>
        </w:rPr>
        <w:t>Nature of Service Processes: Customer Contact</w:t>
      </w:r>
    </w:p>
    <w:p w14:paraId="3BEA9DFD" w14:textId="77777777" w:rsidR="000F004F" w:rsidRDefault="000F004F" w:rsidP="000F004F">
      <w:pPr>
        <w:rPr>
          <w:b/>
        </w:rPr>
      </w:pPr>
    </w:p>
    <w:p w14:paraId="32BBC7A8" w14:textId="77777777" w:rsidR="000F004F" w:rsidRDefault="000F004F" w:rsidP="000F004F">
      <w:pPr>
        <w:pStyle w:val="ListParagraph"/>
        <w:numPr>
          <w:ilvl w:val="0"/>
          <w:numId w:val="35"/>
        </w:numPr>
      </w:pPr>
      <w:r>
        <w:t>A good process strategy for a service process depends first and foremost on the type and amount of customer contact.</w:t>
      </w:r>
    </w:p>
    <w:p w14:paraId="68E73C37" w14:textId="77777777" w:rsidR="000F004F" w:rsidRDefault="000F004F" w:rsidP="000F004F">
      <w:pPr>
        <w:pStyle w:val="ListParagraph"/>
        <w:numPr>
          <w:ilvl w:val="0"/>
          <w:numId w:val="35"/>
        </w:numPr>
      </w:pPr>
      <w:r>
        <w:rPr>
          <w:b/>
        </w:rPr>
        <w:t xml:space="preserve">Customer Contact – </w:t>
      </w:r>
      <w:r>
        <w:t>the extent to which the customer is present, is actively involved, and receives personal attention during the service process.</w:t>
      </w:r>
    </w:p>
    <w:p w14:paraId="09FDEF10" w14:textId="77777777" w:rsidR="000F004F" w:rsidRDefault="000F004F" w:rsidP="000F004F"/>
    <w:tbl>
      <w:tblPr>
        <w:tblStyle w:val="TableGrid"/>
        <w:tblW w:w="0" w:type="auto"/>
        <w:tblLook w:val="04A0" w:firstRow="1" w:lastRow="0" w:firstColumn="1" w:lastColumn="0" w:noHBand="0" w:noVBand="1"/>
      </w:tblPr>
      <w:tblGrid>
        <w:gridCol w:w="2952"/>
        <w:gridCol w:w="2952"/>
        <w:gridCol w:w="2952"/>
      </w:tblGrid>
      <w:tr w:rsidR="000F004F" w14:paraId="64C5DC5C" w14:textId="77777777" w:rsidTr="00370169">
        <w:tc>
          <w:tcPr>
            <w:tcW w:w="2952" w:type="dxa"/>
          </w:tcPr>
          <w:p w14:paraId="6DC8ED8F" w14:textId="77777777" w:rsidR="000F004F" w:rsidRPr="004D52E3" w:rsidRDefault="000F004F" w:rsidP="00370169">
            <w:pPr>
              <w:jc w:val="center"/>
              <w:rPr>
                <w:b/>
              </w:rPr>
            </w:pPr>
            <w:r w:rsidRPr="004D52E3">
              <w:rPr>
                <w:b/>
              </w:rPr>
              <w:t>Dimension</w:t>
            </w:r>
          </w:p>
        </w:tc>
        <w:tc>
          <w:tcPr>
            <w:tcW w:w="2952" w:type="dxa"/>
          </w:tcPr>
          <w:p w14:paraId="504E825B" w14:textId="77777777" w:rsidR="000F004F" w:rsidRPr="004D52E3" w:rsidRDefault="000F004F" w:rsidP="00370169">
            <w:pPr>
              <w:jc w:val="center"/>
              <w:rPr>
                <w:b/>
              </w:rPr>
            </w:pPr>
            <w:r w:rsidRPr="004D52E3">
              <w:rPr>
                <w:b/>
              </w:rPr>
              <w:t>High Contact</w:t>
            </w:r>
          </w:p>
        </w:tc>
        <w:tc>
          <w:tcPr>
            <w:tcW w:w="2952" w:type="dxa"/>
          </w:tcPr>
          <w:p w14:paraId="6EEBBD30" w14:textId="77777777" w:rsidR="000F004F" w:rsidRPr="004D52E3" w:rsidRDefault="000F004F" w:rsidP="00370169">
            <w:pPr>
              <w:jc w:val="center"/>
              <w:rPr>
                <w:b/>
              </w:rPr>
            </w:pPr>
            <w:r w:rsidRPr="004D52E3">
              <w:rPr>
                <w:b/>
              </w:rPr>
              <w:t>Low Contact</w:t>
            </w:r>
          </w:p>
        </w:tc>
      </w:tr>
      <w:tr w:rsidR="000F004F" w14:paraId="265FC47C" w14:textId="77777777" w:rsidTr="00370169">
        <w:tc>
          <w:tcPr>
            <w:tcW w:w="2952" w:type="dxa"/>
          </w:tcPr>
          <w:p w14:paraId="15A3B46E" w14:textId="77777777" w:rsidR="000F004F" w:rsidRPr="004D52E3" w:rsidRDefault="000F004F" w:rsidP="00370169">
            <w:pPr>
              <w:jc w:val="center"/>
            </w:pPr>
            <w:r w:rsidRPr="004D52E3">
              <w:t>Physical Presence</w:t>
            </w:r>
          </w:p>
        </w:tc>
        <w:tc>
          <w:tcPr>
            <w:tcW w:w="2952" w:type="dxa"/>
          </w:tcPr>
          <w:p w14:paraId="444D8EDE" w14:textId="77777777" w:rsidR="000F004F" w:rsidRPr="004D52E3" w:rsidRDefault="000F004F" w:rsidP="00370169">
            <w:pPr>
              <w:jc w:val="center"/>
            </w:pPr>
            <w:r w:rsidRPr="004D52E3">
              <w:t>Present</w:t>
            </w:r>
          </w:p>
        </w:tc>
        <w:tc>
          <w:tcPr>
            <w:tcW w:w="2952" w:type="dxa"/>
          </w:tcPr>
          <w:p w14:paraId="6E6EA93F" w14:textId="77777777" w:rsidR="000F004F" w:rsidRPr="004D52E3" w:rsidRDefault="000F004F" w:rsidP="00370169">
            <w:pPr>
              <w:jc w:val="center"/>
            </w:pPr>
            <w:r w:rsidRPr="004D52E3">
              <w:t>Absent</w:t>
            </w:r>
          </w:p>
        </w:tc>
      </w:tr>
      <w:tr w:rsidR="000F004F" w14:paraId="646FA4C2" w14:textId="77777777" w:rsidTr="00370169">
        <w:tc>
          <w:tcPr>
            <w:tcW w:w="2952" w:type="dxa"/>
          </w:tcPr>
          <w:p w14:paraId="4301806B" w14:textId="77777777" w:rsidR="000F004F" w:rsidRPr="004D52E3" w:rsidRDefault="000F004F" w:rsidP="00370169">
            <w:pPr>
              <w:jc w:val="center"/>
            </w:pPr>
            <w:r w:rsidRPr="004D52E3">
              <w:t>What is processed</w:t>
            </w:r>
          </w:p>
        </w:tc>
        <w:tc>
          <w:tcPr>
            <w:tcW w:w="2952" w:type="dxa"/>
          </w:tcPr>
          <w:p w14:paraId="2BA86BA1" w14:textId="77777777" w:rsidR="000F004F" w:rsidRPr="004D52E3" w:rsidRDefault="000F004F" w:rsidP="00370169">
            <w:pPr>
              <w:jc w:val="center"/>
            </w:pPr>
            <w:r w:rsidRPr="004D52E3">
              <w:t>People</w:t>
            </w:r>
          </w:p>
        </w:tc>
        <w:tc>
          <w:tcPr>
            <w:tcW w:w="2952" w:type="dxa"/>
          </w:tcPr>
          <w:p w14:paraId="7735C265" w14:textId="77777777" w:rsidR="000F004F" w:rsidRPr="004D52E3" w:rsidRDefault="000F004F" w:rsidP="00370169">
            <w:pPr>
              <w:jc w:val="center"/>
            </w:pPr>
            <w:r w:rsidRPr="004D52E3">
              <w:t>Possessions or information</w:t>
            </w:r>
          </w:p>
        </w:tc>
      </w:tr>
      <w:tr w:rsidR="000F004F" w14:paraId="46ABDE66" w14:textId="77777777" w:rsidTr="00370169">
        <w:tc>
          <w:tcPr>
            <w:tcW w:w="2952" w:type="dxa"/>
          </w:tcPr>
          <w:p w14:paraId="2A10A149" w14:textId="77777777" w:rsidR="000F004F" w:rsidRPr="004D52E3" w:rsidRDefault="000F004F" w:rsidP="00370169">
            <w:pPr>
              <w:jc w:val="center"/>
            </w:pPr>
            <w:r w:rsidRPr="004D52E3">
              <w:t>Contact intensity</w:t>
            </w:r>
          </w:p>
        </w:tc>
        <w:tc>
          <w:tcPr>
            <w:tcW w:w="2952" w:type="dxa"/>
          </w:tcPr>
          <w:p w14:paraId="5B083C31" w14:textId="77777777" w:rsidR="000F004F" w:rsidRPr="004D52E3" w:rsidRDefault="000F004F" w:rsidP="00370169">
            <w:pPr>
              <w:jc w:val="center"/>
            </w:pPr>
            <w:r w:rsidRPr="004D52E3">
              <w:t>Active, visible</w:t>
            </w:r>
          </w:p>
        </w:tc>
        <w:tc>
          <w:tcPr>
            <w:tcW w:w="2952" w:type="dxa"/>
          </w:tcPr>
          <w:p w14:paraId="65FA195C" w14:textId="77777777" w:rsidR="000F004F" w:rsidRPr="004D52E3" w:rsidRDefault="000F004F" w:rsidP="00370169">
            <w:pPr>
              <w:jc w:val="center"/>
            </w:pPr>
            <w:r w:rsidRPr="004D52E3">
              <w:t>Passive, out of sight</w:t>
            </w:r>
          </w:p>
        </w:tc>
      </w:tr>
      <w:tr w:rsidR="000F004F" w14:paraId="0954E938" w14:textId="77777777" w:rsidTr="00370169">
        <w:tc>
          <w:tcPr>
            <w:tcW w:w="2952" w:type="dxa"/>
          </w:tcPr>
          <w:p w14:paraId="4A7FD22F" w14:textId="77777777" w:rsidR="000F004F" w:rsidRPr="004D52E3" w:rsidRDefault="000F004F" w:rsidP="00370169">
            <w:pPr>
              <w:jc w:val="center"/>
            </w:pPr>
            <w:r w:rsidRPr="004D52E3">
              <w:t>Personal attention</w:t>
            </w:r>
          </w:p>
        </w:tc>
        <w:tc>
          <w:tcPr>
            <w:tcW w:w="2952" w:type="dxa"/>
          </w:tcPr>
          <w:p w14:paraId="24AF3AD4" w14:textId="77777777" w:rsidR="000F004F" w:rsidRPr="004D52E3" w:rsidRDefault="000F004F" w:rsidP="00370169">
            <w:pPr>
              <w:jc w:val="center"/>
            </w:pPr>
            <w:r w:rsidRPr="004D52E3">
              <w:t>Personal</w:t>
            </w:r>
          </w:p>
        </w:tc>
        <w:tc>
          <w:tcPr>
            <w:tcW w:w="2952" w:type="dxa"/>
          </w:tcPr>
          <w:p w14:paraId="7170A41D" w14:textId="77777777" w:rsidR="000F004F" w:rsidRPr="004D52E3" w:rsidRDefault="000F004F" w:rsidP="00370169">
            <w:pPr>
              <w:jc w:val="center"/>
            </w:pPr>
            <w:r w:rsidRPr="004D52E3">
              <w:t>Impersonal</w:t>
            </w:r>
          </w:p>
        </w:tc>
      </w:tr>
      <w:tr w:rsidR="000F004F" w14:paraId="608215BB" w14:textId="77777777" w:rsidTr="00370169">
        <w:tc>
          <w:tcPr>
            <w:tcW w:w="2952" w:type="dxa"/>
          </w:tcPr>
          <w:p w14:paraId="1983C66A" w14:textId="77777777" w:rsidR="000F004F" w:rsidRPr="004D52E3" w:rsidRDefault="000F004F" w:rsidP="00370169">
            <w:pPr>
              <w:jc w:val="center"/>
            </w:pPr>
            <w:r w:rsidRPr="004D52E3">
              <w:t>Method of delivery</w:t>
            </w:r>
          </w:p>
        </w:tc>
        <w:tc>
          <w:tcPr>
            <w:tcW w:w="2952" w:type="dxa"/>
          </w:tcPr>
          <w:p w14:paraId="6F5F8568" w14:textId="77777777" w:rsidR="000F004F" w:rsidRPr="004D52E3" w:rsidRDefault="000F004F" w:rsidP="00370169">
            <w:pPr>
              <w:jc w:val="center"/>
            </w:pPr>
            <w:r w:rsidRPr="004D52E3">
              <w:t>Face-to-face</w:t>
            </w:r>
          </w:p>
        </w:tc>
        <w:tc>
          <w:tcPr>
            <w:tcW w:w="2952" w:type="dxa"/>
          </w:tcPr>
          <w:p w14:paraId="3E8DC9C3" w14:textId="77777777" w:rsidR="000F004F" w:rsidRPr="004D52E3" w:rsidRDefault="000F004F" w:rsidP="00370169">
            <w:pPr>
              <w:jc w:val="center"/>
            </w:pPr>
            <w:r w:rsidRPr="004D52E3">
              <w:t>Regular mail/e-mail</w:t>
            </w:r>
          </w:p>
        </w:tc>
      </w:tr>
    </w:tbl>
    <w:p w14:paraId="7988833E" w14:textId="77777777" w:rsidR="000F004F" w:rsidRDefault="000F004F" w:rsidP="000F004F"/>
    <w:p w14:paraId="051FD956" w14:textId="77777777" w:rsidR="000F004F" w:rsidRDefault="000F004F" w:rsidP="000F004F">
      <w:pPr>
        <w:rPr>
          <w:u w:val="single"/>
        </w:rPr>
      </w:pPr>
      <w:r>
        <w:rPr>
          <w:u w:val="single"/>
        </w:rPr>
        <w:t>Customer-Contact Matrix</w:t>
      </w:r>
    </w:p>
    <w:p w14:paraId="31E17CCE" w14:textId="77777777" w:rsidR="000F004F" w:rsidRDefault="000F004F" w:rsidP="000F004F">
      <w:pPr>
        <w:rPr>
          <w:u w:val="single"/>
        </w:rPr>
      </w:pPr>
    </w:p>
    <w:p w14:paraId="327DA608" w14:textId="77777777" w:rsidR="000F004F" w:rsidRPr="00C6409C" w:rsidRDefault="000F004F" w:rsidP="000F004F">
      <w:pPr>
        <w:pStyle w:val="ListParagraph"/>
        <w:numPr>
          <w:ilvl w:val="0"/>
          <w:numId w:val="36"/>
        </w:numPr>
        <w:rPr>
          <w:u w:val="single"/>
        </w:rPr>
      </w:pPr>
      <w:r>
        <w:t>Customer Contact and Customization – the horizontal dimension of the matrix represents the service provided to the customer in terms of customer contact and competitive priorities.  Positions on the left side represent high customer contact and highly customized services.  Positions on the right side represent low customer contact, passive involvement, less personalized attention, and a process out of the customer’s sight.</w:t>
      </w:r>
    </w:p>
    <w:p w14:paraId="1957476B" w14:textId="77777777" w:rsidR="000F004F" w:rsidRPr="00D346F0" w:rsidRDefault="000F004F" w:rsidP="000F004F">
      <w:pPr>
        <w:pStyle w:val="ListParagraph"/>
        <w:numPr>
          <w:ilvl w:val="0"/>
          <w:numId w:val="36"/>
        </w:numPr>
        <w:rPr>
          <w:u w:val="single"/>
        </w:rPr>
      </w:pPr>
      <w:r>
        <w:t xml:space="preserve">Process Divergence and Flow – the vertical dimension of customer contact matrix deals with two characteristics of the process itself: Process divergence and flow.  </w:t>
      </w:r>
    </w:p>
    <w:p w14:paraId="445B846D" w14:textId="77777777" w:rsidR="000F004F" w:rsidRPr="00D346F0" w:rsidRDefault="000F004F" w:rsidP="000F004F">
      <w:pPr>
        <w:pStyle w:val="ListParagraph"/>
        <w:numPr>
          <w:ilvl w:val="0"/>
          <w:numId w:val="36"/>
        </w:numPr>
        <w:rPr>
          <w:u w:val="single"/>
        </w:rPr>
      </w:pPr>
      <w:r>
        <w:rPr>
          <w:b/>
        </w:rPr>
        <w:t xml:space="preserve">Process Divergence – </w:t>
      </w:r>
      <w:r>
        <w:t xml:space="preserve">the extent to which the process is highly customized with considerable latitude as to how its tasks are performed.  If the process changes with each customer, virtually every performance of the service is unique.  </w:t>
      </w:r>
    </w:p>
    <w:p w14:paraId="05F4180D" w14:textId="77777777" w:rsidR="000F004F" w:rsidRPr="00D346F0" w:rsidRDefault="000F004F" w:rsidP="000F004F">
      <w:pPr>
        <w:pStyle w:val="ListParagraph"/>
        <w:numPr>
          <w:ilvl w:val="0"/>
          <w:numId w:val="36"/>
        </w:numPr>
        <w:rPr>
          <w:u w:val="single"/>
        </w:rPr>
      </w:pPr>
      <w:r>
        <w:t xml:space="preserve">How the customer, object, or info being processed flows through the service facility.  Work progresses through the sequence of steps in a process, which could range from highly diverse to linear.  When divergence is considerable. The workflow tends to be more flexible.  </w:t>
      </w:r>
      <w:r>
        <w:rPr>
          <w:b/>
        </w:rPr>
        <w:t xml:space="preserve">Flexible Flow – </w:t>
      </w:r>
      <w:r>
        <w:t xml:space="preserve">the customers, materials, or info move in diverse ways, with the path of one customer or job often crisscrossing the path that the next one takes.  </w:t>
      </w:r>
      <w:r>
        <w:rPr>
          <w:b/>
        </w:rPr>
        <w:t xml:space="preserve">Line Flow – </w:t>
      </w:r>
      <w:r>
        <w:t>the customers, materials, or info move linearly from one operation to the next, according to a fixed sequence.</w:t>
      </w:r>
    </w:p>
    <w:p w14:paraId="004B6505" w14:textId="77777777" w:rsidR="000F004F" w:rsidRPr="00D346F0" w:rsidRDefault="000F004F" w:rsidP="000F004F">
      <w:pPr>
        <w:pStyle w:val="ListParagraph"/>
        <w:numPr>
          <w:ilvl w:val="0"/>
          <w:numId w:val="36"/>
        </w:numPr>
        <w:rPr>
          <w:u w:val="single"/>
        </w:rPr>
      </w:pPr>
      <w:r w:rsidRPr="00D346F0">
        <w:rPr>
          <w:i/>
        </w:rPr>
        <w:t>Front Office</w:t>
      </w:r>
      <w:r>
        <w:t xml:space="preserve"> – high interaction with customers, highly customized service and flexible flows with individualized processes.  Tailored to each customer. Ex: consulting, law, and architecture.</w:t>
      </w:r>
    </w:p>
    <w:p w14:paraId="676F306E" w14:textId="77777777" w:rsidR="000F004F" w:rsidRPr="00D346F0" w:rsidRDefault="000F004F" w:rsidP="000F004F">
      <w:pPr>
        <w:pStyle w:val="ListParagraph"/>
        <w:numPr>
          <w:ilvl w:val="0"/>
          <w:numId w:val="36"/>
        </w:numPr>
        <w:rPr>
          <w:u w:val="single"/>
        </w:rPr>
      </w:pPr>
      <w:r w:rsidRPr="00D346F0">
        <w:rPr>
          <w:i/>
        </w:rPr>
        <w:t>Hybrid Office</w:t>
      </w:r>
      <w:r>
        <w:t xml:space="preserve"> – Some interaction with customers, standard services with some options, and flexible flows with some dominant paths, with some exceptions as to how work performed</w:t>
      </w:r>
    </w:p>
    <w:p w14:paraId="2FA1CDF8" w14:textId="77777777" w:rsidR="000F004F" w:rsidRPr="00C6409C" w:rsidRDefault="000F004F" w:rsidP="000F004F">
      <w:pPr>
        <w:pStyle w:val="ListParagraph"/>
        <w:numPr>
          <w:ilvl w:val="0"/>
          <w:numId w:val="36"/>
        </w:numPr>
        <w:rPr>
          <w:u w:val="single"/>
        </w:rPr>
      </w:pPr>
      <w:r w:rsidRPr="00D346F0">
        <w:rPr>
          <w:i/>
        </w:rPr>
        <w:lastRenderedPageBreak/>
        <w:t>Back Office</w:t>
      </w:r>
      <w:r>
        <w:t xml:space="preserve"> – low interaction with customers, standardized services, and line flows, routine work performed the same with all customers. Ex: hotel services, telephone services, and preparing monthly financial forms.</w:t>
      </w:r>
    </w:p>
    <w:p w14:paraId="6D677B6F" w14:textId="77777777" w:rsidR="000F004F" w:rsidRDefault="000F004F" w:rsidP="000F004F">
      <w:pPr>
        <w:rPr>
          <w:u w:val="single"/>
        </w:rPr>
      </w:pPr>
      <w:r w:rsidRPr="00C6409C">
        <w:rPr>
          <w:noProof/>
          <w:u w:val="single"/>
        </w:rPr>
        <w:drawing>
          <wp:anchor distT="0" distB="0" distL="114300" distR="114300" simplePos="0" relativeHeight="251659264" behindDoc="0" locked="0" layoutInCell="1" allowOverlap="1" wp14:anchorId="2478FDEA" wp14:editId="50B1B81F">
            <wp:simplePos x="0" y="0"/>
            <wp:positionH relativeFrom="column">
              <wp:posOffset>-571500</wp:posOffset>
            </wp:positionH>
            <wp:positionV relativeFrom="paragraph">
              <wp:posOffset>92075</wp:posOffset>
            </wp:positionV>
            <wp:extent cx="6707505" cy="3771900"/>
            <wp:effectExtent l="0" t="0" r="0" b="12700"/>
            <wp:wrapThrough wrapText="bothSides">
              <wp:wrapPolygon edited="0">
                <wp:start x="0" y="0"/>
                <wp:lineTo x="0" y="21527"/>
                <wp:lineTo x="21512" y="21527"/>
                <wp:lineTo x="21512" y="0"/>
                <wp:lineTo x="0" y="0"/>
              </wp:wrapPolygon>
            </wp:wrapThrough>
            <wp:docPr id="1" name="Picture 1" descr="Macintosh HD:Users:michaelfazzari:Desktop:Dropbox:Dropbox:Pictures:Random:20140205_200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ichaelfazzari:Desktop:Dropbox:Dropbox:Pictures:Random:20140205_20032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07505" cy="3771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F73115" w14:textId="77777777" w:rsidR="000F004F" w:rsidRDefault="000F004F" w:rsidP="000F004F">
      <w:pPr>
        <w:rPr>
          <w:u w:val="single"/>
        </w:rPr>
      </w:pPr>
    </w:p>
    <w:p w14:paraId="6722D1DC" w14:textId="77777777" w:rsidR="000F004F" w:rsidRDefault="000F004F" w:rsidP="000F004F">
      <w:pPr>
        <w:rPr>
          <w:u w:val="single"/>
        </w:rPr>
      </w:pPr>
      <w:r>
        <w:rPr>
          <w:u w:val="single"/>
        </w:rPr>
        <w:t>Process Structure in Manufacturing</w:t>
      </w:r>
    </w:p>
    <w:p w14:paraId="3DD9DFF4" w14:textId="77777777" w:rsidR="000F004F" w:rsidRDefault="000F004F" w:rsidP="000F004F"/>
    <w:p w14:paraId="6A717738" w14:textId="77777777" w:rsidR="000F004F" w:rsidRDefault="000F004F" w:rsidP="000F004F">
      <w:pPr>
        <w:rPr>
          <w:b/>
        </w:rPr>
      </w:pPr>
      <w:r>
        <w:rPr>
          <w:b/>
        </w:rPr>
        <w:t>Product-Process Matrix (Page 95 for chart)</w:t>
      </w:r>
    </w:p>
    <w:p w14:paraId="1DF7888C" w14:textId="77777777" w:rsidR="000F004F" w:rsidRDefault="000F004F" w:rsidP="000F004F">
      <w:pPr>
        <w:rPr>
          <w:b/>
        </w:rPr>
      </w:pPr>
    </w:p>
    <w:p w14:paraId="3C3E173C" w14:textId="77777777" w:rsidR="000F004F" w:rsidRDefault="000F004F" w:rsidP="000F004F">
      <w:pPr>
        <w:pStyle w:val="ListParagraph"/>
        <w:numPr>
          <w:ilvl w:val="0"/>
          <w:numId w:val="37"/>
        </w:numPr>
      </w:pPr>
      <w:r>
        <w:t>This matrix brings together three elements: volume, product customization, and process characteristics.</w:t>
      </w:r>
    </w:p>
    <w:p w14:paraId="350E315D" w14:textId="77777777" w:rsidR="000F004F" w:rsidRDefault="000F004F" w:rsidP="000F004F">
      <w:pPr>
        <w:pStyle w:val="ListParagraph"/>
        <w:numPr>
          <w:ilvl w:val="0"/>
          <w:numId w:val="37"/>
        </w:numPr>
      </w:pPr>
      <w:r>
        <w:t>The more right you go in the chart the less customization and higher volume of products there are.</w:t>
      </w:r>
    </w:p>
    <w:p w14:paraId="7C888B15" w14:textId="77777777" w:rsidR="000F004F" w:rsidRDefault="000F004F" w:rsidP="000F004F">
      <w:pPr>
        <w:pStyle w:val="ListParagraph"/>
        <w:numPr>
          <w:ilvl w:val="0"/>
          <w:numId w:val="37"/>
        </w:numPr>
      </w:pPr>
      <w:r>
        <w:t>The more down you go in the chart the less divergence, and more line flows there are.</w:t>
      </w:r>
    </w:p>
    <w:p w14:paraId="1D4C9DB7" w14:textId="77777777" w:rsidR="000F004F" w:rsidRDefault="000F004F" w:rsidP="000F004F">
      <w:pPr>
        <w:pStyle w:val="ListParagraph"/>
        <w:numPr>
          <w:ilvl w:val="0"/>
          <w:numId w:val="37"/>
        </w:numPr>
      </w:pPr>
      <w:r>
        <w:rPr>
          <w:b/>
        </w:rPr>
        <w:t xml:space="preserve">Process Choice – </w:t>
      </w:r>
      <w:r>
        <w:t>a way of structuring the process by organizing resources around the process or organizing them around the products.  Organizing around the process means, ex, that all milling machines are grouped together and process all products or parts needing that kind of transformation.  Organizing around the product means bringing together all the human resources and equipment needed for a specific product and dedicating them to producing just that product.</w:t>
      </w:r>
    </w:p>
    <w:p w14:paraId="1F4B3D57" w14:textId="77777777" w:rsidR="000F004F" w:rsidRDefault="000F004F" w:rsidP="000F004F">
      <w:pPr>
        <w:pStyle w:val="ListParagraph"/>
        <w:numPr>
          <w:ilvl w:val="0"/>
          <w:numId w:val="37"/>
        </w:numPr>
      </w:pPr>
      <w:r>
        <w:lastRenderedPageBreak/>
        <w:t xml:space="preserve">Manager has 4 process choices: </w:t>
      </w:r>
      <w:r>
        <w:rPr>
          <w:b/>
          <w:i/>
        </w:rPr>
        <w:t>job process, batch process, line process</w:t>
      </w:r>
      <w:r>
        <w:t xml:space="preserve"> and </w:t>
      </w:r>
      <w:r>
        <w:rPr>
          <w:b/>
          <w:i/>
        </w:rPr>
        <w:t>continuous-flow process.</w:t>
      </w:r>
    </w:p>
    <w:p w14:paraId="247CED80" w14:textId="77777777" w:rsidR="000F004F" w:rsidRDefault="000F004F" w:rsidP="000F004F"/>
    <w:p w14:paraId="67B0187F" w14:textId="77777777" w:rsidR="000F004F" w:rsidRDefault="000F004F" w:rsidP="000F004F">
      <w:pPr>
        <w:rPr>
          <w:b/>
        </w:rPr>
      </w:pPr>
      <w:r>
        <w:rPr>
          <w:b/>
        </w:rPr>
        <w:t>Job Process</w:t>
      </w:r>
    </w:p>
    <w:p w14:paraId="69A8A789" w14:textId="77777777" w:rsidR="000F004F" w:rsidRDefault="000F004F" w:rsidP="000F004F">
      <w:pPr>
        <w:rPr>
          <w:b/>
        </w:rPr>
      </w:pPr>
    </w:p>
    <w:p w14:paraId="06302617" w14:textId="77777777" w:rsidR="000F004F" w:rsidRPr="00B224F6" w:rsidRDefault="000F004F" w:rsidP="000F004F">
      <w:pPr>
        <w:pStyle w:val="ListParagraph"/>
        <w:numPr>
          <w:ilvl w:val="0"/>
          <w:numId w:val="38"/>
        </w:numPr>
        <w:rPr>
          <w:b/>
        </w:rPr>
      </w:pPr>
      <w:r>
        <w:t>A process with the flexibility needed to produce a wide variety of products in significant quantities, with considerable divergence in the steps performed.</w:t>
      </w:r>
    </w:p>
    <w:p w14:paraId="0031E261" w14:textId="77777777" w:rsidR="000F004F" w:rsidRPr="00B224F6" w:rsidRDefault="000F004F" w:rsidP="000F004F">
      <w:pPr>
        <w:pStyle w:val="ListParagraph"/>
        <w:numPr>
          <w:ilvl w:val="0"/>
          <w:numId w:val="38"/>
        </w:numPr>
        <w:rPr>
          <w:b/>
        </w:rPr>
      </w:pPr>
      <w:r>
        <w:t xml:space="preserve">Customization is high and volume for any one product is low.  </w:t>
      </w:r>
    </w:p>
    <w:p w14:paraId="14C64230" w14:textId="77777777" w:rsidR="000F004F" w:rsidRPr="003D5415" w:rsidRDefault="000F004F" w:rsidP="000F004F">
      <w:pPr>
        <w:pStyle w:val="ListParagraph"/>
        <w:numPr>
          <w:ilvl w:val="0"/>
          <w:numId w:val="38"/>
        </w:numPr>
        <w:rPr>
          <w:b/>
        </w:rPr>
      </w:pPr>
      <w:r>
        <w:t>The workforce and equipment are flexible to handle considerable task divergence.</w:t>
      </w:r>
    </w:p>
    <w:p w14:paraId="14E5DF98" w14:textId="77777777" w:rsidR="000F004F" w:rsidRPr="003D5415" w:rsidRDefault="000F004F" w:rsidP="000F004F">
      <w:pPr>
        <w:pStyle w:val="ListParagraph"/>
        <w:numPr>
          <w:ilvl w:val="0"/>
          <w:numId w:val="38"/>
        </w:numPr>
        <w:rPr>
          <w:b/>
        </w:rPr>
      </w:pPr>
      <w:r>
        <w:t>Typically companies that use this process make products to order and do not produce them ahead of time.</w:t>
      </w:r>
    </w:p>
    <w:p w14:paraId="51BF75E2" w14:textId="77777777" w:rsidR="000F004F" w:rsidRPr="003D5415" w:rsidRDefault="000F004F" w:rsidP="000F004F">
      <w:pPr>
        <w:pStyle w:val="ListParagraph"/>
        <w:numPr>
          <w:ilvl w:val="0"/>
          <w:numId w:val="38"/>
        </w:numPr>
        <w:rPr>
          <w:b/>
        </w:rPr>
      </w:pPr>
      <w:r>
        <w:t>Each order is handled as a single unit – a job.</w:t>
      </w:r>
    </w:p>
    <w:p w14:paraId="391A3CD2" w14:textId="77777777" w:rsidR="000F004F" w:rsidRDefault="000F004F" w:rsidP="000F004F">
      <w:pPr>
        <w:rPr>
          <w:b/>
        </w:rPr>
      </w:pPr>
    </w:p>
    <w:p w14:paraId="3E9C088D" w14:textId="77777777" w:rsidR="000F004F" w:rsidRDefault="000F004F" w:rsidP="000F004F">
      <w:pPr>
        <w:rPr>
          <w:b/>
        </w:rPr>
      </w:pPr>
      <w:r>
        <w:rPr>
          <w:b/>
        </w:rPr>
        <w:t>Batch Process</w:t>
      </w:r>
    </w:p>
    <w:p w14:paraId="0300CEE9" w14:textId="77777777" w:rsidR="000F004F" w:rsidRDefault="000F004F" w:rsidP="000F004F">
      <w:pPr>
        <w:rPr>
          <w:b/>
        </w:rPr>
      </w:pPr>
    </w:p>
    <w:p w14:paraId="510E7146" w14:textId="77777777" w:rsidR="000F004F" w:rsidRPr="003D5415" w:rsidRDefault="000F004F" w:rsidP="000F004F">
      <w:pPr>
        <w:pStyle w:val="ListParagraph"/>
        <w:numPr>
          <w:ilvl w:val="0"/>
          <w:numId w:val="39"/>
        </w:numPr>
        <w:rPr>
          <w:b/>
        </w:rPr>
      </w:pPr>
      <w:r>
        <w:t>Differs from the job process with respect to volume, variety, and quantity.  The primary difference is that volumes are higher because the same or similar products or parts going into them are produced repeatedly.</w:t>
      </w:r>
    </w:p>
    <w:p w14:paraId="321C5FDA" w14:textId="77777777" w:rsidR="000F004F" w:rsidRPr="003D5415" w:rsidRDefault="000F004F" w:rsidP="000F004F">
      <w:pPr>
        <w:pStyle w:val="ListParagraph"/>
        <w:numPr>
          <w:ilvl w:val="0"/>
          <w:numId w:val="39"/>
        </w:numPr>
        <w:rPr>
          <w:b/>
        </w:rPr>
      </w:pPr>
      <w:r>
        <w:t>Some of the components going into the final product are produced in advance</w:t>
      </w:r>
    </w:p>
    <w:p w14:paraId="0595FB60" w14:textId="77777777" w:rsidR="000F004F" w:rsidRPr="00E63AD9" w:rsidRDefault="000F004F" w:rsidP="000F004F">
      <w:pPr>
        <w:pStyle w:val="ListParagraph"/>
        <w:numPr>
          <w:ilvl w:val="0"/>
          <w:numId w:val="39"/>
        </w:numPr>
        <w:rPr>
          <w:b/>
        </w:rPr>
      </w:pPr>
      <w:r>
        <w:t>A batch of one product is processed, and then production is switched to the next product.  Eventually, the first product is produced again.</w:t>
      </w:r>
    </w:p>
    <w:p w14:paraId="65D948CC" w14:textId="77777777" w:rsidR="000F004F" w:rsidRPr="00E63AD9" w:rsidRDefault="000F004F" w:rsidP="000F004F">
      <w:pPr>
        <w:pStyle w:val="ListParagraph"/>
        <w:numPr>
          <w:ilvl w:val="0"/>
          <w:numId w:val="39"/>
        </w:numPr>
        <w:rPr>
          <w:b/>
        </w:rPr>
      </w:pPr>
      <w:r>
        <w:t>Has average or moderate volumes, but process divergence is still to great to warrant dedicating a separate process to each product.  Process flow is flexible</w:t>
      </w:r>
    </w:p>
    <w:p w14:paraId="5BCA996B" w14:textId="77777777" w:rsidR="000F004F" w:rsidRDefault="000F004F" w:rsidP="000F004F">
      <w:pPr>
        <w:rPr>
          <w:b/>
        </w:rPr>
      </w:pPr>
    </w:p>
    <w:p w14:paraId="066C7983" w14:textId="77777777" w:rsidR="000F004F" w:rsidRDefault="000F004F" w:rsidP="000F004F">
      <w:pPr>
        <w:rPr>
          <w:b/>
        </w:rPr>
      </w:pPr>
    </w:p>
    <w:p w14:paraId="0A7E4FB0" w14:textId="77777777" w:rsidR="000F004F" w:rsidRDefault="000F004F" w:rsidP="000F004F">
      <w:pPr>
        <w:rPr>
          <w:b/>
        </w:rPr>
      </w:pPr>
      <w:r>
        <w:rPr>
          <w:b/>
        </w:rPr>
        <w:t xml:space="preserve">Line Process </w:t>
      </w:r>
    </w:p>
    <w:p w14:paraId="2AC3D626" w14:textId="77777777" w:rsidR="000F004F" w:rsidRDefault="000F004F" w:rsidP="000F004F">
      <w:pPr>
        <w:rPr>
          <w:b/>
        </w:rPr>
      </w:pPr>
    </w:p>
    <w:p w14:paraId="35FB4706" w14:textId="77777777" w:rsidR="000F004F" w:rsidRPr="00E63AD9" w:rsidRDefault="000F004F" w:rsidP="000F004F">
      <w:pPr>
        <w:pStyle w:val="ListParagraph"/>
        <w:numPr>
          <w:ilvl w:val="0"/>
          <w:numId w:val="40"/>
        </w:numPr>
        <w:rPr>
          <w:b/>
        </w:rPr>
      </w:pPr>
      <w:r>
        <w:t>Lies between batch and continuous processes.</w:t>
      </w:r>
    </w:p>
    <w:p w14:paraId="03E07525" w14:textId="77777777" w:rsidR="000F004F" w:rsidRPr="00E63AD9" w:rsidRDefault="000F004F" w:rsidP="000F004F">
      <w:pPr>
        <w:pStyle w:val="ListParagraph"/>
        <w:numPr>
          <w:ilvl w:val="0"/>
          <w:numId w:val="40"/>
        </w:numPr>
        <w:rPr>
          <w:b/>
        </w:rPr>
      </w:pPr>
      <w:r>
        <w:t>Volumes are high and products are standardized, which allows resources to be organized around particular products.</w:t>
      </w:r>
    </w:p>
    <w:p w14:paraId="54FAB640" w14:textId="77777777" w:rsidR="000F004F" w:rsidRPr="00E63AD9" w:rsidRDefault="000F004F" w:rsidP="000F004F">
      <w:pPr>
        <w:pStyle w:val="ListParagraph"/>
        <w:numPr>
          <w:ilvl w:val="0"/>
          <w:numId w:val="40"/>
        </w:numPr>
        <w:rPr>
          <w:b/>
        </w:rPr>
      </w:pPr>
      <w:r>
        <w:t>Divergence is minimal in the process or line flows, and little inventory is held between the processing steps.</w:t>
      </w:r>
    </w:p>
    <w:p w14:paraId="312E9CBA" w14:textId="77777777" w:rsidR="000F004F" w:rsidRPr="00E63AD9" w:rsidRDefault="000F004F" w:rsidP="000F004F">
      <w:pPr>
        <w:pStyle w:val="ListParagraph"/>
        <w:numPr>
          <w:ilvl w:val="0"/>
          <w:numId w:val="40"/>
        </w:numPr>
        <w:rPr>
          <w:b/>
        </w:rPr>
      </w:pPr>
      <w:r>
        <w:t>Each step performs the same process over and over, with little variability in the products manufactured.</w:t>
      </w:r>
    </w:p>
    <w:p w14:paraId="643F5F7D" w14:textId="77777777" w:rsidR="000F004F" w:rsidRPr="00E63AD9" w:rsidRDefault="000F004F" w:rsidP="000F004F">
      <w:pPr>
        <w:pStyle w:val="ListParagraph"/>
        <w:numPr>
          <w:ilvl w:val="0"/>
          <w:numId w:val="40"/>
        </w:numPr>
        <w:rPr>
          <w:b/>
        </w:rPr>
      </w:pPr>
      <w:r>
        <w:t>Products created by a line process include, assembly or computers, automobiles, appliances, and toys.</w:t>
      </w:r>
    </w:p>
    <w:p w14:paraId="6E3F2908" w14:textId="77777777" w:rsidR="000F004F" w:rsidRDefault="000F004F" w:rsidP="000F004F">
      <w:pPr>
        <w:rPr>
          <w:b/>
        </w:rPr>
      </w:pPr>
    </w:p>
    <w:p w14:paraId="081603F5" w14:textId="77777777" w:rsidR="000F004F" w:rsidRDefault="000F004F" w:rsidP="000F004F">
      <w:pPr>
        <w:rPr>
          <w:b/>
        </w:rPr>
      </w:pPr>
      <w:r>
        <w:rPr>
          <w:b/>
        </w:rPr>
        <w:t>Continuous Flow Process</w:t>
      </w:r>
    </w:p>
    <w:p w14:paraId="4FA27EC8" w14:textId="77777777" w:rsidR="000F004F" w:rsidRDefault="000F004F" w:rsidP="000F004F">
      <w:pPr>
        <w:rPr>
          <w:b/>
        </w:rPr>
      </w:pPr>
    </w:p>
    <w:p w14:paraId="27E6A203" w14:textId="77777777" w:rsidR="000F004F" w:rsidRDefault="000F004F" w:rsidP="000F004F">
      <w:pPr>
        <w:pStyle w:val="ListParagraph"/>
        <w:numPr>
          <w:ilvl w:val="0"/>
          <w:numId w:val="41"/>
        </w:numPr>
      </w:pPr>
      <w:r>
        <w:t>The extreme end of high-volume standardizing production, with rigid line flows.</w:t>
      </w:r>
    </w:p>
    <w:p w14:paraId="55E22162" w14:textId="77777777" w:rsidR="000F004F" w:rsidRDefault="000F004F" w:rsidP="000F004F">
      <w:pPr>
        <w:pStyle w:val="ListParagraph"/>
        <w:numPr>
          <w:ilvl w:val="0"/>
          <w:numId w:val="41"/>
        </w:numPr>
      </w:pPr>
      <w:r>
        <w:lastRenderedPageBreak/>
        <w:t>Process divergence is negligible, and its name derives from the way materials move through the process.</w:t>
      </w:r>
    </w:p>
    <w:p w14:paraId="5F2793B4" w14:textId="77777777" w:rsidR="000F004F" w:rsidRDefault="000F004F" w:rsidP="000F004F">
      <w:pPr>
        <w:pStyle w:val="ListParagraph"/>
        <w:numPr>
          <w:ilvl w:val="0"/>
          <w:numId w:val="41"/>
        </w:numPr>
      </w:pPr>
      <w:r>
        <w:t>Production not starting and stopping for large time intervals.</w:t>
      </w:r>
    </w:p>
    <w:p w14:paraId="0C5A37D6" w14:textId="77777777" w:rsidR="000F004F" w:rsidRDefault="000F004F" w:rsidP="000F004F">
      <w:pPr>
        <w:pStyle w:val="ListParagraph"/>
        <w:numPr>
          <w:ilvl w:val="0"/>
          <w:numId w:val="41"/>
        </w:numPr>
      </w:pPr>
      <w:r>
        <w:t>The difference with line is that the materials flow through the process without stopping until the whole batch is finished.</w:t>
      </w:r>
    </w:p>
    <w:p w14:paraId="7C1CBF3E" w14:textId="77777777" w:rsidR="000F004F" w:rsidRDefault="000F004F" w:rsidP="000F004F">
      <w:pPr>
        <w:pStyle w:val="ListParagraph"/>
        <w:numPr>
          <w:ilvl w:val="0"/>
          <w:numId w:val="41"/>
        </w:numPr>
      </w:pPr>
      <w:r>
        <w:t>Ex: chemical processes, making steel, and petroleum refining.</w:t>
      </w:r>
    </w:p>
    <w:p w14:paraId="75E197B2" w14:textId="77777777" w:rsidR="000F004F" w:rsidRDefault="000F004F" w:rsidP="000F004F"/>
    <w:p w14:paraId="6A857056" w14:textId="77777777" w:rsidR="000F004F" w:rsidRDefault="000F004F" w:rsidP="000F004F">
      <w:pPr>
        <w:rPr>
          <w:u w:val="single"/>
        </w:rPr>
      </w:pPr>
      <w:r>
        <w:rPr>
          <w:u w:val="single"/>
        </w:rPr>
        <w:t>Production and Inventory Strategies</w:t>
      </w:r>
    </w:p>
    <w:p w14:paraId="1C338A02" w14:textId="77777777" w:rsidR="000F004F" w:rsidRDefault="000F004F" w:rsidP="000F004F">
      <w:pPr>
        <w:rPr>
          <w:u w:val="single"/>
        </w:rPr>
      </w:pPr>
    </w:p>
    <w:p w14:paraId="00421E63" w14:textId="77777777" w:rsidR="000F004F" w:rsidRDefault="000F004F" w:rsidP="000F004F">
      <w:pPr>
        <w:rPr>
          <w:b/>
        </w:rPr>
      </w:pPr>
      <w:r>
        <w:rPr>
          <w:b/>
        </w:rPr>
        <w:t>Make-to-Order Strategy</w:t>
      </w:r>
    </w:p>
    <w:p w14:paraId="03945D29" w14:textId="77777777" w:rsidR="000F004F" w:rsidRDefault="000F004F" w:rsidP="000F004F">
      <w:pPr>
        <w:rPr>
          <w:b/>
        </w:rPr>
      </w:pPr>
    </w:p>
    <w:p w14:paraId="6DC6B347" w14:textId="77777777" w:rsidR="000F004F" w:rsidRPr="00D87155" w:rsidRDefault="000F004F" w:rsidP="000F004F">
      <w:pPr>
        <w:pStyle w:val="ListParagraph"/>
        <w:numPr>
          <w:ilvl w:val="0"/>
          <w:numId w:val="42"/>
        </w:numPr>
        <w:rPr>
          <w:b/>
        </w:rPr>
      </w:pPr>
      <w:r>
        <w:t>A strategy used by manufacturers that make products to customer specifications in low volumes.</w:t>
      </w:r>
    </w:p>
    <w:p w14:paraId="7AD89AA5" w14:textId="77777777" w:rsidR="000F004F" w:rsidRPr="00D87155" w:rsidRDefault="000F004F" w:rsidP="000F004F">
      <w:pPr>
        <w:pStyle w:val="ListParagraph"/>
        <w:numPr>
          <w:ilvl w:val="0"/>
          <w:numId w:val="42"/>
        </w:numPr>
        <w:rPr>
          <w:b/>
        </w:rPr>
      </w:pPr>
      <w:r>
        <w:t>Coupling it with job or small batch processes.</w:t>
      </w:r>
    </w:p>
    <w:p w14:paraId="62B19C8F" w14:textId="77777777" w:rsidR="000F004F" w:rsidRPr="00D87155" w:rsidRDefault="000F004F" w:rsidP="000F004F">
      <w:pPr>
        <w:pStyle w:val="ListParagraph"/>
        <w:numPr>
          <w:ilvl w:val="0"/>
          <w:numId w:val="42"/>
        </w:numPr>
        <w:rPr>
          <w:b/>
        </w:rPr>
      </w:pPr>
      <w:r>
        <w:t>Provides a high degree of customization and the processes have high divergence.</w:t>
      </w:r>
    </w:p>
    <w:p w14:paraId="52CFF416" w14:textId="77777777" w:rsidR="000F004F" w:rsidRPr="00D87155" w:rsidRDefault="000F004F" w:rsidP="000F004F">
      <w:pPr>
        <w:pStyle w:val="ListParagraph"/>
        <w:numPr>
          <w:ilvl w:val="0"/>
          <w:numId w:val="42"/>
        </w:numPr>
        <w:rPr>
          <w:b/>
        </w:rPr>
      </w:pPr>
      <w:r>
        <w:t>Medical equipment, castings, and expensive homes are examples.</w:t>
      </w:r>
    </w:p>
    <w:p w14:paraId="0ED3DD8A" w14:textId="77777777" w:rsidR="000F004F" w:rsidRDefault="000F004F" w:rsidP="000F004F">
      <w:pPr>
        <w:rPr>
          <w:b/>
        </w:rPr>
      </w:pPr>
    </w:p>
    <w:p w14:paraId="70E6C009" w14:textId="77777777" w:rsidR="000F004F" w:rsidRDefault="000F004F" w:rsidP="000F004F">
      <w:pPr>
        <w:rPr>
          <w:b/>
        </w:rPr>
      </w:pPr>
      <w:r>
        <w:rPr>
          <w:b/>
        </w:rPr>
        <w:t>Assemble-to-Order Strategy</w:t>
      </w:r>
    </w:p>
    <w:p w14:paraId="5F620F5B" w14:textId="77777777" w:rsidR="000F004F" w:rsidRDefault="000F004F" w:rsidP="000F004F">
      <w:pPr>
        <w:rPr>
          <w:b/>
        </w:rPr>
      </w:pPr>
    </w:p>
    <w:p w14:paraId="4FF3FA16" w14:textId="77777777" w:rsidR="000F004F" w:rsidRPr="00D87155" w:rsidRDefault="000F004F" w:rsidP="000F004F">
      <w:pPr>
        <w:pStyle w:val="ListParagraph"/>
        <w:numPr>
          <w:ilvl w:val="0"/>
          <w:numId w:val="43"/>
        </w:numPr>
        <w:rPr>
          <w:b/>
        </w:rPr>
      </w:pPr>
      <w:proofErr w:type="gramStart"/>
      <w:r>
        <w:t>A strategy for producing a wide variety of products from relatively few subassemblies and components after the customer orders are</w:t>
      </w:r>
      <w:proofErr w:type="gramEnd"/>
      <w:r>
        <w:t xml:space="preserve"> received. </w:t>
      </w:r>
    </w:p>
    <w:p w14:paraId="5DCE0AA3" w14:textId="77777777" w:rsidR="000F004F" w:rsidRPr="00D87155" w:rsidRDefault="000F004F" w:rsidP="000F004F">
      <w:pPr>
        <w:pStyle w:val="ListParagraph"/>
        <w:numPr>
          <w:ilvl w:val="0"/>
          <w:numId w:val="43"/>
        </w:numPr>
        <w:rPr>
          <w:b/>
        </w:rPr>
      </w:pPr>
      <w:r>
        <w:t>Involves a line process for assembly and a batch process for construction</w:t>
      </w:r>
    </w:p>
    <w:p w14:paraId="447AF797" w14:textId="77777777" w:rsidR="000F004F" w:rsidRPr="00D87155" w:rsidRDefault="000F004F" w:rsidP="000F004F">
      <w:pPr>
        <w:pStyle w:val="ListParagraph"/>
        <w:numPr>
          <w:ilvl w:val="0"/>
          <w:numId w:val="43"/>
        </w:numPr>
        <w:rPr>
          <w:b/>
        </w:rPr>
      </w:pPr>
      <w:r>
        <w:t>Stocking finished products would be economically prohibitive because the numerous possible options make forecasting relatively inaccurate.</w:t>
      </w:r>
    </w:p>
    <w:p w14:paraId="3C7936AB" w14:textId="77777777" w:rsidR="000F004F" w:rsidRPr="00D87155" w:rsidRDefault="000F004F" w:rsidP="000F004F">
      <w:pPr>
        <w:pStyle w:val="ListParagraph"/>
        <w:numPr>
          <w:ilvl w:val="0"/>
          <w:numId w:val="43"/>
        </w:numPr>
        <w:rPr>
          <w:b/>
        </w:rPr>
      </w:pPr>
      <w:r>
        <w:rPr>
          <w:b/>
        </w:rPr>
        <w:t xml:space="preserve">Postponement – </w:t>
      </w:r>
      <w:r>
        <w:t>the strategy of delaying final activities in the provision of a product until the orders are received.</w:t>
      </w:r>
    </w:p>
    <w:p w14:paraId="11331DA8" w14:textId="77777777" w:rsidR="000F004F" w:rsidRPr="00D87155" w:rsidRDefault="000F004F" w:rsidP="000F004F">
      <w:pPr>
        <w:pStyle w:val="ListParagraph"/>
        <w:numPr>
          <w:ilvl w:val="0"/>
          <w:numId w:val="43"/>
        </w:numPr>
        <w:rPr>
          <w:b/>
        </w:rPr>
      </w:pPr>
      <w:r>
        <w:rPr>
          <w:b/>
        </w:rPr>
        <w:t xml:space="preserve">Mass Customization – </w:t>
      </w:r>
      <w:r>
        <w:t>the strategy that uses highly divergent processes to generate a wide variety of customized products at reasonably low costs.</w:t>
      </w:r>
    </w:p>
    <w:p w14:paraId="71058035" w14:textId="77777777" w:rsidR="000F004F" w:rsidRDefault="000F004F" w:rsidP="000F004F">
      <w:pPr>
        <w:rPr>
          <w:b/>
        </w:rPr>
      </w:pPr>
      <w:r>
        <w:rPr>
          <w:b/>
        </w:rPr>
        <w:t xml:space="preserve">Make-to-Stock Strategy </w:t>
      </w:r>
    </w:p>
    <w:p w14:paraId="7B146AB6" w14:textId="77777777" w:rsidR="000F004F" w:rsidRDefault="000F004F" w:rsidP="000F004F">
      <w:pPr>
        <w:rPr>
          <w:b/>
        </w:rPr>
      </w:pPr>
    </w:p>
    <w:p w14:paraId="594EB2E4" w14:textId="77777777" w:rsidR="000F004F" w:rsidRPr="00D87155" w:rsidRDefault="000F004F" w:rsidP="000F004F">
      <w:pPr>
        <w:pStyle w:val="ListParagraph"/>
        <w:numPr>
          <w:ilvl w:val="0"/>
          <w:numId w:val="44"/>
        </w:numPr>
        <w:rPr>
          <w:b/>
        </w:rPr>
      </w:pPr>
      <w:r>
        <w:t>A strategy that involves holding items in stock for immediate delivery, thereby minimizing customer delivery times.</w:t>
      </w:r>
    </w:p>
    <w:p w14:paraId="3B31A886" w14:textId="77777777" w:rsidR="000F004F" w:rsidRPr="00D87155" w:rsidRDefault="000F004F" w:rsidP="000F004F">
      <w:pPr>
        <w:pStyle w:val="ListParagraph"/>
        <w:numPr>
          <w:ilvl w:val="0"/>
          <w:numId w:val="44"/>
        </w:numPr>
        <w:rPr>
          <w:b/>
        </w:rPr>
      </w:pPr>
      <w:r>
        <w:t>Ex: garden tools, sot drinks, and electronic components.</w:t>
      </w:r>
    </w:p>
    <w:p w14:paraId="7B1AF265" w14:textId="77777777" w:rsidR="000F004F" w:rsidRPr="008B3615" w:rsidRDefault="000F004F" w:rsidP="000F004F">
      <w:pPr>
        <w:pStyle w:val="ListParagraph"/>
        <w:numPr>
          <w:ilvl w:val="0"/>
          <w:numId w:val="44"/>
        </w:numPr>
      </w:pPr>
      <w:r>
        <w:rPr>
          <w:b/>
        </w:rPr>
        <w:t xml:space="preserve">Mass Production – </w:t>
      </w:r>
      <w:r>
        <w:t>a term sometimes used in the popular press for a line process that uses the make to stock strategy.</w:t>
      </w:r>
    </w:p>
    <w:p w14:paraId="53D2051A" w14:textId="77777777" w:rsidR="000F004F" w:rsidRPr="008B3615" w:rsidRDefault="000F004F" w:rsidP="000F004F">
      <w:pPr>
        <w:pStyle w:val="ListParagraph"/>
        <w:numPr>
          <w:ilvl w:val="0"/>
          <w:numId w:val="44"/>
        </w:numPr>
      </w:pPr>
      <w:r w:rsidRPr="008B3615">
        <w:t>Low divergence and workers repeating narrowly defined tasks.</w:t>
      </w:r>
    </w:p>
    <w:p w14:paraId="3B1A8C64" w14:textId="77777777" w:rsidR="000F004F" w:rsidRDefault="000F004F" w:rsidP="000F004F">
      <w:pPr>
        <w:rPr>
          <w:b/>
        </w:rPr>
      </w:pPr>
    </w:p>
    <w:p w14:paraId="048898EC" w14:textId="77777777" w:rsidR="000F004F" w:rsidRDefault="000F004F" w:rsidP="000F004F">
      <w:pPr>
        <w:rPr>
          <w:b/>
          <w:u w:val="single"/>
        </w:rPr>
      </w:pPr>
      <w:r>
        <w:rPr>
          <w:b/>
          <w:u w:val="single"/>
        </w:rPr>
        <w:t>Layout</w:t>
      </w:r>
    </w:p>
    <w:p w14:paraId="075F38E1" w14:textId="77777777" w:rsidR="000F004F" w:rsidRDefault="000F004F" w:rsidP="000F004F">
      <w:pPr>
        <w:rPr>
          <w:b/>
          <w:u w:val="single"/>
        </w:rPr>
      </w:pPr>
    </w:p>
    <w:p w14:paraId="6B15CA7B" w14:textId="77777777" w:rsidR="000F004F" w:rsidRDefault="000F004F" w:rsidP="000F004F">
      <w:pPr>
        <w:pStyle w:val="ListParagraph"/>
        <w:numPr>
          <w:ilvl w:val="0"/>
          <w:numId w:val="45"/>
        </w:numPr>
      </w:pPr>
      <w:r>
        <w:t>Selecting process structures for the processes housed in a facility is a strategic decision, but must be followed by a more tactical decision – creating a layout</w:t>
      </w:r>
    </w:p>
    <w:p w14:paraId="3E05BA1C" w14:textId="77777777" w:rsidR="000F004F" w:rsidRDefault="000F004F" w:rsidP="000F004F">
      <w:pPr>
        <w:pStyle w:val="ListParagraph"/>
        <w:numPr>
          <w:ilvl w:val="0"/>
          <w:numId w:val="45"/>
        </w:numPr>
      </w:pPr>
      <w:r>
        <w:rPr>
          <w:b/>
        </w:rPr>
        <w:t xml:space="preserve">Layout – </w:t>
      </w:r>
      <w:r>
        <w:t>the physical arrangement of operations (or departments) created from the various processes and puts them in tangible form.</w:t>
      </w:r>
    </w:p>
    <w:p w14:paraId="7CC18D86" w14:textId="77777777" w:rsidR="000F004F" w:rsidRDefault="000F004F" w:rsidP="000F004F">
      <w:pPr>
        <w:pStyle w:val="ListParagraph"/>
        <w:numPr>
          <w:ilvl w:val="0"/>
          <w:numId w:val="45"/>
        </w:numPr>
      </w:pPr>
      <w:r>
        <w:rPr>
          <w:b/>
        </w:rPr>
        <w:lastRenderedPageBreak/>
        <w:t>Operation –</w:t>
      </w:r>
      <w:r>
        <w:t xml:space="preserve"> a group of human and capital resources performing all or part one or more processes,</w:t>
      </w:r>
    </w:p>
    <w:p w14:paraId="285F4737" w14:textId="77777777" w:rsidR="000F004F" w:rsidRDefault="000F004F" w:rsidP="000F004F">
      <w:pPr>
        <w:pStyle w:val="ListParagraph"/>
        <w:numPr>
          <w:ilvl w:val="0"/>
          <w:numId w:val="45"/>
        </w:numPr>
      </w:pPr>
      <w:r>
        <w:t>Three steps when approaching a layout design, and they are, (1) gather information, (2) develop a block plan, and (3) design a detailed layout.</w:t>
      </w:r>
    </w:p>
    <w:p w14:paraId="6A3BD46E" w14:textId="77777777" w:rsidR="000F004F" w:rsidRDefault="000F004F" w:rsidP="000F004F"/>
    <w:p w14:paraId="14517CCB" w14:textId="77777777" w:rsidR="000F004F" w:rsidRDefault="000F004F" w:rsidP="000F004F">
      <w:pPr>
        <w:rPr>
          <w:b/>
        </w:rPr>
      </w:pPr>
      <w:r>
        <w:rPr>
          <w:b/>
        </w:rPr>
        <w:t>Gather Information</w:t>
      </w:r>
    </w:p>
    <w:p w14:paraId="152D42C1" w14:textId="77777777" w:rsidR="000F004F" w:rsidRDefault="000F004F" w:rsidP="000F004F">
      <w:pPr>
        <w:rPr>
          <w:b/>
        </w:rPr>
      </w:pPr>
    </w:p>
    <w:p w14:paraId="046692C6" w14:textId="77777777" w:rsidR="000F004F" w:rsidRPr="000377C6" w:rsidRDefault="000F004F" w:rsidP="000F004F">
      <w:pPr>
        <w:pStyle w:val="ListParagraph"/>
        <w:numPr>
          <w:ilvl w:val="0"/>
          <w:numId w:val="46"/>
        </w:numPr>
        <w:rPr>
          <w:b/>
        </w:rPr>
      </w:pPr>
      <w:r>
        <w:t>Three types of information are needed to begin designing the revised layout for a company: (1) space requirements by center, (2) available space, and (3) closeness factors.</w:t>
      </w:r>
    </w:p>
    <w:p w14:paraId="6E19734B" w14:textId="77777777" w:rsidR="000F004F" w:rsidRPr="000377C6" w:rsidRDefault="000F004F" w:rsidP="000F004F">
      <w:pPr>
        <w:pStyle w:val="ListParagraph"/>
        <w:numPr>
          <w:ilvl w:val="0"/>
          <w:numId w:val="46"/>
        </w:numPr>
        <w:rPr>
          <w:b/>
        </w:rPr>
      </w:pPr>
      <w:r>
        <w:rPr>
          <w:b/>
        </w:rPr>
        <w:t xml:space="preserve">Block Plan – </w:t>
      </w:r>
      <w:r>
        <w:t>a plan that allocates the space and indicates the placement of each operation.</w:t>
      </w:r>
    </w:p>
    <w:p w14:paraId="6168FB61" w14:textId="77777777" w:rsidR="000F004F" w:rsidRPr="006F1DD4" w:rsidRDefault="000F004F" w:rsidP="000F004F">
      <w:pPr>
        <w:pStyle w:val="ListParagraph"/>
        <w:numPr>
          <w:ilvl w:val="0"/>
          <w:numId w:val="46"/>
        </w:numPr>
        <w:rPr>
          <w:b/>
        </w:rPr>
      </w:pPr>
      <w:r>
        <w:rPr>
          <w:b/>
        </w:rPr>
        <w:t>Closeness Matrix –</w:t>
      </w:r>
      <w:r>
        <w:t xml:space="preserve"> a table that gives a measure of the relative importance of each pair of operations being located close together.</w:t>
      </w:r>
    </w:p>
    <w:p w14:paraId="1380B140" w14:textId="77777777" w:rsidR="000F004F" w:rsidRDefault="000F004F" w:rsidP="000F004F"/>
    <w:p w14:paraId="4B1CA523" w14:textId="77777777" w:rsidR="000F004F" w:rsidRDefault="000F004F" w:rsidP="000F004F">
      <w:pPr>
        <w:rPr>
          <w:b/>
        </w:rPr>
      </w:pPr>
      <w:r>
        <w:rPr>
          <w:b/>
        </w:rPr>
        <w:t>Develop a Block Plan</w:t>
      </w:r>
    </w:p>
    <w:p w14:paraId="24F81518" w14:textId="77777777" w:rsidR="000F004F" w:rsidRDefault="000F004F" w:rsidP="000F004F">
      <w:pPr>
        <w:rPr>
          <w:b/>
        </w:rPr>
      </w:pPr>
    </w:p>
    <w:p w14:paraId="5C4E0A57" w14:textId="77777777" w:rsidR="000F004F" w:rsidRPr="006F1DD4" w:rsidRDefault="000F004F" w:rsidP="000F004F">
      <w:pPr>
        <w:pStyle w:val="ListParagraph"/>
        <w:numPr>
          <w:ilvl w:val="0"/>
          <w:numId w:val="47"/>
        </w:numPr>
        <w:rPr>
          <w:b/>
        </w:rPr>
      </w:pPr>
      <w:r>
        <w:t>Develop a block plan that best satisfies performance criteria and area requirements.</w:t>
      </w:r>
    </w:p>
    <w:p w14:paraId="38EF9687" w14:textId="77777777" w:rsidR="000F004F" w:rsidRPr="006F1DD4" w:rsidRDefault="000F004F" w:rsidP="000F004F">
      <w:pPr>
        <w:pStyle w:val="ListParagraph"/>
        <w:numPr>
          <w:ilvl w:val="0"/>
          <w:numId w:val="47"/>
        </w:numPr>
        <w:rPr>
          <w:b/>
        </w:rPr>
      </w:pPr>
      <w:r>
        <w:t>Trial and error</w:t>
      </w:r>
    </w:p>
    <w:p w14:paraId="5A6E9A99" w14:textId="77777777" w:rsidR="000F004F" w:rsidRPr="006F1DD4" w:rsidRDefault="000F004F" w:rsidP="000F004F">
      <w:pPr>
        <w:pStyle w:val="ListParagraph"/>
        <w:numPr>
          <w:ilvl w:val="0"/>
          <w:numId w:val="47"/>
        </w:numPr>
        <w:rPr>
          <w:b/>
        </w:rPr>
      </w:pPr>
      <w:r>
        <w:t>Apply the weighted distance method</w:t>
      </w:r>
    </w:p>
    <w:p w14:paraId="602DCC74" w14:textId="77777777" w:rsidR="000F004F" w:rsidRDefault="000F004F" w:rsidP="000F004F">
      <w:pPr>
        <w:rPr>
          <w:b/>
        </w:rPr>
      </w:pPr>
    </w:p>
    <w:p w14:paraId="5809550E" w14:textId="77777777" w:rsidR="000F004F" w:rsidRDefault="000F004F" w:rsidP="000F004F">
      <w:pPr>
        <w:rPr>
          <w:u w:val="single"/>
        </w:rPr>
      </w:pPr>
      <w:r>
        <w:rPr>
          <w:u w:val="single"/>
        </w:rPr>
        <w:t>Applying the Weighted-Distance Method</w:t>
      </w:r>
    </w:p>
    <w:p w14:paraId="7910EEE5" w14:textId="77777777" w:rsidR="000F004F" w:rsidRDefault="000F004F" w:rsidP="000F004F">
      <w:pPr>
        <w:rPr>
          <w:u w:val="single"/>
        </w:rPr>
      </w:pPr>
    </w:p>
    <w:p w14:paraId="19A9CE37" w14:textId="77777777" w:rsidR="000F004F" w:rsidRDefault="000F004F" w:rsidP="000F004F">
      <w:pPr>
        <w:pStyle w:val="ListParagraph"/>
        <w:numPr>
          <w:ilvl w:val="0"/>
          <w:numId w:val="48"/>
        </w:numPr>
      </w:pPr>
      <w:r>
        <w:t>A mathematical model used to evaluate layouts based on closeness factors.</w:t>
      </w:r>
    </w:p>
    <w:p w14:paraId="2258D3BF" w14:textId="77777777" w:rsidR="000F004F" w:rsidRDefault="000F004F" w:rsidP="000F004F">
      <w:pPr>
        <w:pStyle w:val="ListParagraph"/>
        <w:numPr>
          <w:ilvl w:val="0"/>
          <w:numId w:val="48"/>
        </w:numPr>
      </w:pPr>
      <w:r>
        <w:t>The objective is to select a layout that minimizes the total weighted distances.</w:t>
      </w:r>
    </w:p>
    <w:p w14:paraId="44C00FF7" w14:textId="77777777" w:rsidR="000F004F" w:rsidRDefault="000F004F" w:rsidP="000F004F">
      <w:pPr>
        <w:pStyle w:val="ListParagraph"/>
        <w:numPr>
          <w:ilvl w:val="0"/>
          <w:numId w:val="48"/>
        </w:numPr>
      </w:pPr>
      <w:r>
        <w:t>The distance between two points is expressed by assigning the points to grid coordinates on a block diagram or map.</w:t>
      </w:r>
    </w:p>
    <w:p w14:paraId="17315ECF" w14:textId="77777777" w:rsidR="000F004F" w:rsidRDefault="000F004F" w:rsidP="000F004F">
      <w:pPr>
        <w:pStyle w:val="ListParagraph"/>
        <w:numPr>
          <w:ilvl w:val="0"/>
          <w:numId w:val="48"/>
        </w:numPr>
      </w:pPr>
      <w:r>
        <w:t>All that is needed is either a Euclidean or rectilinear distance measure</w:t>
      </w:r>
    </w:p>
    <w:p w14:paraId="5C0EEA23" w14:textId="77777777" w:rsidR="000F004F" w:rsidRDefault="000F004F" w:rsidP="000F004F"/>
    <w:p w14:paraId="433930BC" w14:textId="77777777" w:rsidR="000F004F" w:rsidRDefault="000F004F" w:rsidP="000F004F">
      <w:r>
        <w:rPr>
          <w:b/>
        </w:rPr>
        <w:t xml:space="preserve">Euclidean Distance – </w:t>
      </w:r>
      <w:r>
        <w:t>the straight-line distance, or shortest possible path, between two points.  To calculate this distance, we create a graph.  The distance between two points, say, points A and B, is:</w:t>
      </w:r>
    </w:p>
    <w:p w14:paraId="040F64FB" w14:textId="77777777" w:rsidR="000F004F" w:rsidRDefault="000F004F" w:rsidP="000F004F"/>
    <w:p w14:paraId="5DA1AC00" w14:textId="77777777" w:rsidR="000F004F" w:rsidRDefault="000F004F" w:rsidP="000F004F">
      <w:r>
        <w:t>Check page 99</w:t>
      </w:r>
    </w:p>
    <w:p w14:paraId="1E506C65" w14:textId="77777777" w:rsidR="000F004F" w:rsidRDefault="000F004F" w:rsidP="000F004F"/>
    <w:p w14:paraId="0E5B23DB" w14:textId="77777777" w:rsidR="000F004F" w:rsidRDefault="000F004F" w:rsidP="000F004F">
      <w:r>
        <w:rPr>
          <w:b/>
        </w:rPr>
        <w:t xml:space="preserve">Rectilinear Distance – </w:t>
      </w:r>
      <w:r>
        <w:t>measures the distance between two points with a series of 90-degree turns, as along city blocks.</w:t>
      </w:r>
    </w:p>
    <w:p w14:paraId="597B2EC5" w14:textId="77777777" w:rsidR="000F004F" w:rsidRDefault="000F004F" w:rsidP="000F004F"/>
    <w:p w14:paraId="65BE2DD4" w14:textId="77777777" w:rsidR="000F004F" w:rsidRDefault="000F004F" w:rsidP="000F004F">
      <w:r>
        <w:t>Check page 99 for equation and example</w:t>
      </w:r>
    </w:p>
    <w:p w14:paraId="4BF11E4B" w14:textId="77777777" w:rsidR="000F004F" w:rsidRDefault="000F004F" w:rsidP="000F004F"/>
    <w:p w14:paraId="7C23FBE2" w14:textId="77777777" w:rsidR="000F004F" w:rsidRDefault="000F004F" w:rsidP="000F004F">
      <w:pPr>
        <w:rPr>
          <w:u w:val="single"/>
        </w:rPr>
      </w:pPr>
      <w:r>
        <w:rPr>
          <w:u w:val="single"/>
        </w:rPr>
        <w:t>Design a Detailed Layout</w:t>
      </w:r>
    </w:p>
    <w:p w14:paraId="0B8308BD" w14:textId="77777777" w:rsidR="000F004F" w:rsidRDefault="000F004F" w:rsidP="000F004F">
      <w:pPr>
        <w:rPr>
          <w:u w:val="single"/>
        </w:rPr>
      </w:pPr>
    </w:p>
    <w:p w14:paraId="3CF2E30C" w14:textId="77777777" w:rsidR="000F004F" w:rsidRDefault="000F004F" w:rsidP="000F004F">
      <w:pPr>
        <w:pStyle w:val="ListParagraph"/>
        <w:numPr>
          <w:ilvl w:val="0"/>
          <w:numId w:val="49"/>
        </w:numPr>
      </w:pPr>
      <w:r>
        <w:lastRenderedPageBreak/>
        <w:t>After finding a satisfactory block plan, the final step is to turn it into a detailed representation, showing the exact size and shape of each center; the arrangement of elements; and the location of aisles, stairways, and other service space.</w:t>
      </w:r>
    </w:p>
    <w:p w14:paraId="4CFD1987" w14:textId="77777777" w:rsidR="000F004F" w:rsidRDefault="000F004F" w:rsidP="000F004F">
      <w:pPr>
        <w:pStyle w:val="ListParagraph"/>
        <w:numPr>
          <w:ilvl w:val="0"/>
          <w:numId w:val="49"/>
        </w:numPr>
      </w:pPr>
      <w:r>
        <w:t>Can be two or three dimensional drawings/models, or computer graphics</w:t>
      </w:r>
    </w:p>
    <w:p w14:paraId="24C9258A" w14:textId="77777777" w:rsidR="000F004F" w:rsidRDefault="000F004F" w:rsidP="000F004F"/>
    <w:p w14:paraId="53B1DC46" w14:textId="77777777" w:rsidR="000F004F" w:rsidRDefault="000F004F" w:rsidP="000F004F">
      <w:pPr>
        <w:rPr>
          <w:u w:val="single"/>
        </w:rPr>
      </w:pPr>
      <w:r>
        <w:rPr>
          <w:u w:val="single"/>
        </w:rPr>
        <w:t>Customer Involvement</w:t>
      </w:r>
    </w:p>
    <w:p w14:paraId="695C4BA9" w14:textId="77777777" w:rsidR="000F004F" w:rsidRDefault="000F004F" w:rsidP="000F004F">
      <w:pPr>
        <w:rPr>
          <w:u w:val="single"/>
        </w:rPr>
      </w:pPr>
    </w:p>
    <w:p w14:paraId="14CF7142" w14:textId="77777777" w:rsidR="000F004F" w:rsidRDefault="000F004F" w:rsidP="000F004F">
      <w:pPr>
        <w:pStyle w:val="ListParagraph"/>
        <w:numPr>
          <w:ilvl w:val="0"/>
          <w:numId w:val="50"/>
        </w:numPr>
      </w:pPr>
      <w:r>
        <w:t>Customer involvement is the second major decision after process structure decisions</w:t>
      </w:r>
    </w:p>
    <w:p w14:paraId="7538A2CD" w14:textId="77777777" w:rsidR="000F004F" w:rsidRDefault="000F004F" w:rsidP="000F004F">
      <w:pPr>
        <w:pStyle w:val="ListParagraph"/>
        <w:numPr>
          <w:ilvl w:val="0"/>
          <w:numId w:val="50"/>
        </w:numPr>
      </w:pPr>
      <w:r>
        <w:t>Reflects the ways in which customers become part of the process and the extent of their participation</w:t>
      </w:r>
    </w:p>
    <w:p w14:paraId="18CA8AA9" w14:textId="77777777" w:rsidR="000F004F" w:rsidRDefault="000F004F" w:rsidP="000F004F">
      <w:pPr>
        <w:rPr>
          <w:b/>
        </w:rPr>
      </w:pPr>
    </w:p>
    <w:p w14:paraId="2D36365C" w14:textId="77777777" w:rsidR="000F004F" w:rsidRDefault="000F004F" w:rsidP="000F004F">
      <w:pPr>
        <w:rPr>
          <w:b/>
        </w:rPr>
      </w:pPr>
      <w:r>
        <w:rPr>
          <w:b/>
        </w:rPr>
        <w:t>Possible Disadvantages</w:t>
      </w:r>
    </w:p>
    <w:p w14:paraId="13D02D68" w14:textId="77777777" w:rsidR="000F004F" w:rsidRDefault="000F004F" w:rsidP="000F004F">
      <w:pPr>
        <w:rPr>
          <w:b/>
        </w:rPr>
      </w:pPr>
    </w:p>
    <w:p w14:paraId="346ABB49" w14:textId="77777777" w:rsidR="000F004F" w:rsidRPr="00B66DA2" w:rsidRDefault="000F004F" w:rsidP="000F004F">
      <w:pPr>
        <w:pStyle w:val="ListParagraph"/>
        <w:numPr>
          <w:ilvl w:val="0"/>
          <w:numId w:val="51"/>
        </w:numPr>
        <w:rPr>
          <w:b/>
        </w:rPr>
      </w:pPr>
      <w:r>
        <w:t>Customer involvement is not always a good idea</w:t>
      </w:r>
    </w:p>
    <w:p w14:paraId="7D9FA473" w14:textId="77777777" w:rsidR="000F004F" w:rsidRPr="00B66DA2" w:rsidRDefault="000F004F" w:rsidP="000F004F">
      <w:pPr>
        <w:pStyle w:val="ListParagraph"/>
        <w:numPr>
          <w:ilvl w:val="0"/>
          <w:numId w:val="51"/>
        </w:numPr>
        <w:rPr>
          <w:b/>
        </w:rPr>
      </w:pPr>
      <w:r>
        <w:t>Sometimes more involvement in a service process will just be disruptive, making the process less efficient.</w:t>
      </w:r>
    </w:p>
    <w:p w14:paraId="7074D42C" w14:textId="77777777" w:rsidR="000F004F" w:rsidRPr="00B66DA2" w:rsidRDefault="000F004F" w:rsidP="000F004F">
      <w:pPr>
        <w:pStyle w:val="ListParagraph"/>
        <w:numPr>
          <w:ilvl w:val="0"/>
          <w:numId w:val="51"/>
        </w:numPr>
        <w:rPr>
          <w:b/>
        </w:rPr>
      </w:pPr>
      <w:r>
        <w:t>Customer involvement makes service providers jobs need interpersonal skills</w:t>
      </w:r>
    </w:p>
    <w:p w14:paraId="4CFC9AB0" w14:textId="77777777" w:rsidR="000F004F" w:rsidRDefault="000F004F" w:rsidP="000F004F">
      <w:pPr>
        <w:rPr>
          <w:b/>
        </w:rPr>
      </w:pPr>
    </w:p>
    <w:p w14:paraId="11C731C6" w14:textId="77777777" w:rsidR="000F004F" w:rsidRDefault="000F004F" w:rsidP="000F004F">
      <w:pPr>
        <w:rPr>
          <w:b/>
        </w:rPr>
      </w:pPr>
      <w:r>
        <w:rPr>
          <w:b/>
        </w:rPr>
        <w:t>Possible Advantages</w:t>
      </w:r>
    </w:p>
    <w:p w14:paraId="21CD389F" w14:textId="77777777" w:rsidR="000F004F" w:rsidRDefault="000F004F" w:rsidP="000F004F">
      <w:pPr>
        <w:rPr>
          <w:b/>
        </w:rPr>
      </w:pPr>
    </w:p>
    <w:p w14:paraId="5901EE5F" w14:textId="77777777" w:rsidR="000F004F" w:rsidRDefault="000F004F" w:rsidP="000F004F">
      <w:pPr>
        <w:pStyle w:val="ListParagraph"/>
        <w:numPr>
          <w:ilvl w:val="0"/>
          <w:numId w:val="52"/>
        </w:numPr>
      </w:pPr>
      <w:r>
        <w:t>A more customer-focused process might increase the net value of the customer</w:t>
      </w:r>
    </w:p>
    <w:p w14:paraId="3A229EB5" w14:textId="77777777" w:rsidR="000F004F" w:rsidRDefault="000F004F" w:rsidP="000F004F">
      <w:pPr>
        <w:pStyle w:val="ListParagraph"/>
        <w:numPr>
          <w:ilvl w:val="0"/>
          <w:numId w:val="52"/>
        </w:numPr>
      </w:pPr>
      <w:r>
        <w:t>Can mean better quality, faster delivery, greater flexibility, and even lower cost</w:t>
      </w:r>
    </w:p>
    <w:p w14:paraId="5D2F6AAE" w14:textId="77777777" w:rsidR="000F004F" w:rsidRDefault="000F004F" w:rsidP="000F004F">
      <w:pPr>
        <w:pStyle w:val="ListParagraph"/>
        <w:numPr>
          <w:ilvl w:val="0"/>
          <w:numId w:val="52"/>
        </w:numPr>
      </w:pPr>
      <w:r>
        <w:t>Self-service is the choice of many retailers</w:t>
      </w:r>
    </w:p>
    <w:p w14:paraId="7F1C88BF" w14:textId="77777777" w:rsidR="000F004F" w:rsidRDefault="000F004F" w:rsidP="000F004F">
      <w:pPr>
        <w:pStyle w:val="ListParagraph"/>
        <w:numPr>
          <w:ilvl w:val="0"/>
          <w:numId w:val="52"/>
        </w:numPr>
      </w:pPr>
      <w:r>
        <w:t>Manufacturers of products (toys, bikes, furniture) may also prefer to let the customer do the final assembly, because the product, shipping and inventory are lower</w:t>
      </w:r>
    </w:p>
    <w:p w14:paraId="04B70B0A" w14:textId="77777777" w:rsidR="000F004F" w:rsidRDefault="000F004F" w:rsidP="000F004F">
      <w:pPr>
        <w:pStyle w:val="ListParagraph"/>
        <w:numPr>
          <w:ilvl w:val="0"/>
          <w:numId w:val="52"/>
        </w:numPr>
      </w:pPr>
      <w:r>
        <w:t>Can also help supply chain, active customers create value and help forecast future demand</w:t>
      </w:r>
    </w:p>
    <w:p w14:paraId="7D2F37A6" w14:textId="77777777" w:rsidR="000F004F" w:rsidRDefault="000F004F" w:rsidP="000F004F"/>
    <w:p w14:paraId="1776E447" w14:textId="77777777" w:rsidR="000F004F" w:rsidRDefault="000F004F" w:rsidP="000F004F">
      <w:pPr>
        <w:rPr>
          <w:u w:val="single"/>
        </w:rPr>
      </w:pPr>
      <w:r>
        <w:rPr>
          <w:u w:val="single"/>
        </w:rPr>
        <w:t>Resource Flexibility</w:t>
      </w:r>
    </w:p>
    <w:p w14:paraId="47202CC4" w14:textId="77777777" w:rsidR="000F004F" w:rsidRDefault="000F004F" w:rsidP="000F004F">
      <w:pPr>
        <w:rPr>
          <w:u w:val="single"/>
        </w:rPr>
      </w:pPr>
    </w:p>
    <w:p w14:paraId="38624527" w14:textId="77777777" w:rsidR="000F004F" w:rsidRDefault="000F004F" w:rsidP="000F004F">
      <w:pPr>
        <w:pStyle w:val="ListParagraph"/>
        <w:numPr>
          <w:ilvl w:val="0"/>
          <w:numId w:val="53"/>
        </w:numPr>
      </w:pPr>
      <w:r>
        <w:t>Managers must account for customer contact when making customer involvement decisions, and they must also account for process divergence and diverse process flows when making resource flexibility decisions.</w:t>
      </w:r>
    </w:p>
    <w:p w14:paraId="2D03BCDD" w14:textId="77777777" w:rsidR="000F004F" w:rsidRDefault="000F004F" w:rsidP="000F004F">
      <w:pPr>
        <w:pStyle w:val="ListParagraph"/>
        <w:numPr>
          <w:ilvl w:val="0"/>
          <w:numId w:val="53"/>
        </w:numPr>
      </w:pPr>
      <w:r>
        <w:t>High task divergence and flexible process flows require more flexibility of the process’s resources – it’s employees, facilities, and equipment.</w:t>
      </w:r>
    </w:p>
    <w:p w14:paraId="03714002" w14:textId="77777777" w:rsidR="000F004F" w:rsidRDefault="000F004F" w:rsidP="000F004F">
      <w:pPr>
        <w:pStyle w:val="ListParagraph"/>
        <w:numPr>
          <w:ilvl w:val="0"/>
          <w:numId w:val="53"/>
        </w:numPr>
      </w:pPr>
      <w:r>
        <w:t>Employees need to perform a broad range of duties, and equipment must be general purpose otherwise resource utilization will be too low for operations</w:t>
      </w:r>
    </w:p>
    <w:p w14:paraId="2AB13869" w14:textId="77777777" w:rsidR="000F004F" w:rsidRDefault="000F004F" w:rsidP="000F004F"/>
    <w:p w14:paraId="6BCDEA03" w14:textId="77777777" w:rsidR="000F004F" w:rsidRDefault="000F004F" w:rsidP="000F004F">
      <w:pPr>
        <w:rPr>
          <w:b/>
        </w:rPr>
      </w:pPr>
      <w:r>
        <w:rPr>
          <w:b/>
        </w:rPr>
        <w:t>Workforce</w:t>
      </w:r>
    </w:p>
    <w:p w14:paraId="55975512" w14:textId="77777777" w:rsidR="000F004F" w:rsidRDefault="000F004F" w:rsidP="000F004F">
      <w:pPr>
        <w:rPr>
          <w:b/>
        </w:rPr>
      </w:pPr>
    </w:p>
    <w:p w14:paraId="29A7879B" w14:textId="77777777" w:rsidR="000F004F" w:rsidRPr="00DA0CE4" w:rsidRDefault="000F004F" w:rsidP="000F004F">
      <w:pPr>
        <w:pStyle w:val="ListParagraph"/>
        <w:numPr>
          <w:ilvl w:val="0"/>
          <w:numId w:val="54"/>
        </w:numPr>
      </w:pPr>
      <w:r>
        <w:t xml:space="preserve">Managers must decide whether to have a </w:t>
      </w:r>
      <w:r>
        <w:rPr>
          <w:b/>
        </w:rPr>
        <w:t>flexible workforce.</w:t>
      </w:r>
    </w:p>
    <w:p w14:paraId="1B0A06A6" w14:textId="77777777" w:rsidR="000F004F" w:rsidRDefault="000F004F" w:rsidP="000F004F">
      <w:pPr>
        <w:pStyle w:val="ListParagraph"/>
        <w:numPr>
          <w:ilvl w:val="0"/>
          <w:numId w:val="54"/>
        </w:numPr>
      </w:pPr>
      <w:r>
        <w:t>This means employees can do more tasks</w:t>
      </w:r>
    </w:p>
    <w:p w14:paraId="6AADD0C4" w14:textId="77777777" w:rsidR="000F004F" w:rsidRDefault="000F004F" w:rsidP="000F004F">
      <w:pPr>
        <w:pStyle w:val="ListParagraph"/>
        <w:numPr>
          <w:ilvl w:val="0"/>
          <w:numId w:val="54"/>
        </w:numPr>
      </w:pPr>
      <w:r>
        <w:t>This comes at a cost, requiring greater skills and thus more training and education</w:t>
      </w:r>
    </w:p>
    <w:p w14:paraId="292ECD77" w14:textId="77777777" w:rsidR="000F004F" w:rsidRDefault="000F004F" w:rsidP="000F004F">
      <w:pPr>
        <w:pStyle w:val="ListParagraph"/>
        <w:numPr>
          <w:ilvl w:val="0"/>
          <w:numId w:val="54"/>
        </w:numPr>
      </w:pPr>
      <w:r>
        <w:t>Benefits can be large: reliable customer service and alleviate capacity bottlenecks.</w:t>
      </w:r>
    </w:p>
    <w:p w14:paraId="038D150B" w14:textId="77777777" w:rsidR="000F004F" w:rsidRDefault="000F004F" w:rsidP="000F004F">
      <w:pPr>
        <w:pStyle w:val="ListParagraph"/>
        <w:numPr>
          <w:ilvl w:val="0"/>
          <w:numId w:val="54"/>
        </w:numPr>
      </w:pPr>
      <w:r>
        <w:t>Have to know when to have full-time employees (steady output) or when to have part-time and some full-time (demand varies)</w:t>
      </w:r>
    </w:p>
    <w:p w14:paraId="566CED0F" w14:textId="77777777" w:rsidR="000F004F" w:rsidRDefault="000F004F" w:rsidP="000F004F"/>
    <w:p w14:paraId="2BCF3CC8" w14:textId="77777777" w:rsidR="000F004F" w:rsidRDefault="000F004F" w:rsidP="000F004F">
      <w:pPr>
        <w:rPr>
          <w:b/>
        </w:rPr>
      </w:pPr>
      <w:r>
        <w:rPr>
          <w:b/>
        </w:rPr>
        <w:t>Equipment</w:t>
      </w:r>
    </w:p>
    <w:p w14:paraId="485B8073" w14:textId="77777777" w:rsidR="000F004F" w:rsidRDefault="000F004F" w:rsidP="000F004F">
      <w:pPr>
        <w:rPr>
          <w:b/>
        </w:rPr>
      </w:pPr>
    </w:p>
    <w:p w14:paraId="795B93AA" w14:textId="77777777" w:rsidR="000F004F" w:rsidRPr="001B4C9F" w:rsidRDefault="000F004F" w:rsidP="000F004F">
      <w:pPr>
        <w:pStyle w:val="ListParagraph"/>
        <w:numPr>
          <w:ilvl w:val="0"/>
          <w:numId w:val="55"/>
        </w:numPr>
        <w:rPr>
          <w:b/>
        </w:rPr>
      </w:pPr>
      <w:r>
        <w:t>Low volumes mean that process designers should select flexible, general-purpose equipment</w:t>
      </w:r>
    </w:p>
    <w:p w14:paraId="493CE36F" w14:textId="77777777" w:rsidR="000F004F" w:rsidRPr="001B4C9F" w:rsidRDefault="000F004F" w:rsidP="000F004F">
      <w:pPr>
        <w:pStyle w:val="ListParagraph"/>
        <w:numPr>
          <w:ilvl w:val="0"/>
          <w:numId w:val="55"/>
        </w:numPr>
        <w:rPr>
          <w:b/>
        </w:rPr>
      </w:pPr>
      <w:r>
        <w:t>When volumes are low (because customization is high), process 1 (refer to page 102) is the better choice.</w:t>
      </w:r>
    </w:p>
    <w:p w14:paraId="3FEDEAC6" w14:textId="77777777" w:rsidR="000F004F" w:rsidRPr="001B4C9F" w:rsidRDefault="000F004F" w:rsidP="000F004F">
      <w:pPr>
        <w:pStyle w:val="ListParagraph"/>
        <w:numPr>
          <w:ilvl w:val="0"/>
          <w:numId w:val="55"/>
        </w:numPr>
        <w:rPr>
          <w:b/>
        </w:rPr>
      </w:pPr>
      <w:r>
        <w:t>General purpose (flexible) equipment is better when there is high customization and low volume</w:t>
      </w:r>
    </w:p>
    <w:p w14:paraId="2554726B" w14:textId="77777777" w:rsidR="000F004F" w:rsidRPr="001B4C9F" w:rsidRDefault="000F004F" w:rsidP="000F004F">
      <w:pPr>
        <w:pStyle w:val="ListParagraph"/>
        <w:numPr>
          <w:ilvl w:val="0"/>
          <w:numId w:val="55"/>
        </w:numPr>
        <w:rPr>
          <w:b/>
        </w:rPr>
      </w:pPr>
      <w:r>
        <w:t>Process two is better when customization is low and volume is high because the advantage is a lower variable cost, as reflected in the flatter cost line (</w:t>
      </w:r>
      <w:proofErr w:type="spellStart"/>
      <w:r>
        <w:t>pg</w:t>
      </w:r>
      <w:proofErr w:type="spellEnd"/>
      <w:r>
        <w:t xml:space="preserve"> 102)</w:t>
      </w:r>
    </w:p>
    <w:p w14:paraId="33B62719" w14:textId="77777777" w:rsidR="000F004F" w:rsidRPr="001B4C9F" w:rsidRDefault="000F004F" w:rsidP="000F004F">
      <w:pPr>
        <w:pStyle w:val="ListParagraph"/>
        <w:numPr>
          <w:ilvl w:val="0"/>
          <w:numId w:val="55"/>
        </w:numPr>
        <w:rPr>
          <w:b/>
        </w:rPr>
      </w:pPr>
      <w:r>
        <w:t>The disadvantage of this is high fixed cost, but if you create enough units in the end you will save money through variable costs</w:t>
      </w:r>
    </w:p>
    <w:p w14:paraId="6E06B4B5" w14:textId="77777777" w:rsidR="000F004F" w:rsidRPr="001B4C9F" w:rsidRDefault="000F004F" w:rsidP="000F004F">
      <w:pPr>
        <w:pStyle w:val="ListParagraph"/>
        <w:numPr>
          <w:ilvl w:val="0"/>
          <w:numId w:val="55"/>
        </w:numPr>
        <w:rPr>
          <w:b/>
        </w:rPr>
      </w:pPr>
      <w:r>
        <w:t>The break even quantity in figure 3.7 is the quantity at which the total costs for the two alternatives are equal</w:t>
      </w:r>
    </w:p>
    <w:p w14:paraId="124F80AA" w14:textId="77777777" w:rsidR="000F004F" w:rsidRDefault="000F004F" w:rsidP="000F004F">
      <w:pPr>
        <w:rPr>
          <w:b/>
        </w:rPr>
      </w:pPr>
    </w:p>
    <w:p w14:paraId="0F07A572" w14:textId="77777777" w:rsidR="000F004F" w:rsidRDefault="000F004F" w:rsidP="000F004F">
      <w:pPr>
        <w:rPr>
          <w:b/>
        </w:rPr>
      </w:pPr>
    </w:p>
    <w:p w14:paraId="3362B5EB" w14:textId="77777777" w:rsidR="000F004F" w:rsidRDefault="000F004F" w:rsidP="000F004F">
      <w:pPr>
        <w:rPr>
          <w:b/>
        </w:rPr>
      </w:pPr>
    </w:p>
    <w:p w14:paraId="6CE9D85A" w14:textId="77777777" w:rsidR="000F004F" w:rsidRDefault="000F004F" w:rsidP="000F004F">
      <w:pPr>
        <w:rPr>
          <w:u w:val="single"/>
        </w:rPr>
      </w:pPr>
      <w:r>
        <w:rPr>
          <w:u w:val="single"/>
        </w:rPr>
        <w:t>Capital Intensity</w:t>
      </w:r>
    </w:p>
    <w:p w14:paraId="621DE8AF" w14:textId="77777777" w:rsidR="000F004F" w:rsidRDefault="000F004F" w:rsidP="000F004F">
      <w:pPr>
        <w:rPr>
          <w:u w:val="single"/>
        </w:rPr>
      </w:pPr>
    </w:p>
    <w:p w14:paraId="3074624F" w14:textId="77777777" w:rsidR="000F004F" w:rsidRDefault="000F004F" w:rsidP="000F004F">
      <w:pPr>
        <w:pStyle w:val="ListParagraph"/>
        <w:numPr>
          <w:ilvl w:val="0"/>
          <w:numId w:val="56"/>
        </w:numPr>
      </w:pPr>
      <w:r>
        <w:t>The mix of equipment and human skills in the process; the greater the relative cost of equipment, the greater is the capital intensity.</w:t>
      </w:r>
    </w:p>
    <w:p w14:paraId="7BEC3747" w14:textId="77777777" w:rsidR="000F004F" w:rsidRDefault="000F004F" w:rsidP="000F004F">
      <w:pPr>
        <w:pStyle w:val="ListParagraph"/>
        <w:numPr>
          <w:ilvl w:val="0"/>
          <w:numId w:val="56"/>
        </w:numPr>
      </w:pPr>
      <w:r>
        <w:rPr>
          <w:b/>
        </w:rPr>
        <w:t xml:space="preserve">Automation – </w:t>
      </w:r>
      <w:r>
        <w:t>a system, process, or place of equipment that is self-acting and self-regulating</w:t>
      </w:r>
    </w:p>
    <w:p w14:paraId="3011A30B" w14:textId="77777777" w:rsidR="000F004F" w:rsidRDefault="000F004F" w:rsidP="000F004F"/>
    <w:p w14:paraId="2FA8A767" w14:textId="77777777" w:rsidR="000F004F" w:rsidRDefault="000F004F" w:rsidP="000F004F">
      <w:pPr>
        <w:rPr>
          <w:b/>
          <w:u w:val="single"/>
        </w:rPr>
      </w:pPr>
      <w:r>
        <w:rPr>
          <w:b/>
          <w:u w:val="single"/>
        </w:rPr>
        <w:t>Automating Manufacturing Processes</w:t>
      </w:r>
    </w:p>
    <w:p w14:paraId="742ADC0D" w14:textId="77777777" w:rsidR="000F004F" w:rsidRDefault="000F004F" w:rsidP="000F004F">
      <w:pPr>
        <w:rPr>
          <w:b/>
          <w:u w:val="single"/>
        </w:rPr>
      </w:pPr>
    </w:p>
    <w:p w14:paraId="2B48E36C" w14:textId="77777777" w:rsidR="000F004F" w:rsidRDefault="000F004F" w:rsidP="000F004F">
      <w:pPr>
        <w:pStyle w:val="ListParagraph"/>
        <w:numPr>
          <w:ilvl w:val="0"/>
          <w:numId w:val="57"/>
        </w:numPr>
      </w:pPr>
      <w:r>
        <w:t>Substituting labor-saving capital equipment and technology for labor has been a classic way of improving productivity and quality consistency in manufacturing processes.</w:t>
      </w:r>
    </w:p>
    <w:p w14:paraId="26497416" w14:textId="77777777" w:rsidR="000F004F" w:rsidRDefault="000F004F" w:rsidP="000F004F">
      <w:pPr>
        <w:pStyle w:val="ListParagraph"/>
        <w:numPr>
          <w:ilvl w:val="0"/>
          <w:numId w:val="57"/>
        </w:numPr>
      </w:pPr>
      <w:r>
        <w:t>If investment costs are large, automation works best when volume is high, because more customization typically means reduced volume.</w:t>
      </w:r>
    </w:p>
    <w:p w14:paraId="6AF73F44" w14:textId="77777777" w:rsidR="000F004F" w:rsidRDefault="000F004F" w:rsidP="000F004F">
      <w:pPr>
        <w:pStyle w:val="ListParagraph"/>
        <w:numPr>
          <w:ilvl w:val="0"/>
          <w:numId w:val="57"/>
        </w:numPr>
      </w:pPr>
      <w:r>
        <w:t>One big disadvantage of capital intensity can be the probative investment cost for low-volume operations</w:t>
      </w:r>
    </w:p>
    <w:p w14:paraId="2A42F44A" w14:textId="77777777" w:rsidR="000F004F" w:rsidRDefault="000F004F" w:rsidP="000F004F">
      <w:pPr>
        <w:pStyle w:val="ListParagraph"/>
        <w:numPr>
          <w:ilvl w:val="0"/>
          <w:numId w:val="57"/>
        </w:numPr>
      </w:pPr>
      <w:r>
        <w:t>Generally they must have high utilization to be justifiable</w:t>
      </w:r>
    </w:p>
    <w:p w14:paraId="65A2739A" w14:textId="77777777" w:rsidR="000F004F" w:rsidRDefault="000F004F" w:rsidP="000F004F">
      <w:pPr>
        <w:pStyle w:val="ListParagraph"/>
        <w:numPr>
          <w:ilvl w:val="0"/>
          <w:numId w:val="57"/>
        </w:numPr>
      </w:pPr>
      <w:r>
        <w:lastRenderedPageBreak/>
        <w:t>Automation does not always align with a company’s competitive priorities.  If a firm offers a high quality product or service, competitive priorities may indicate the need for hand labor and individual attention rather than new tech</w:t>
      </w:r>
    </w:p>
    <w:p w14:paraId="2439C80B" w14:textId="77777777" w:rsidR="000F004F" w:rsidRPr="00CC0A95" w:rsidRDefault="000F004F" w:rsidP="000F004F">
      <w:pPr>
        <w:pStyle w:val="ListParagraph"/>
        <w:numPr>
          <w:ilvl w:val="0"/>
          <w:numId w:val="57"/>
        </w:numPr>
      </w:pPr>
      <w:r>
        <w:t xml:space="preserve">Producing razor </w:t>
      </w:r>
      <w:proofErr w:type="spellStart"/>
      <w:r>
        <w:t>cartriges</w:t>
      </w:r>
      <w:proofErr w:type="spellEnd"/>
      <w:r>
        <w:t xml:space="preserve"> to stock using highly automated processes, and then packaging them in customized fashion at remote locations on demand, is a good example of the </w:t>
      </w:r>
      <w:r>
        <w:rPr>
          <w:b/>
          <w:i/>
        </w:rPr>
        <w:t>principle of postponement.</w:t>
      </w:r>
    </w:p>
    <w:p w14:paraId="57BC1374" w14:textId="77777777" w:rsidR="000F004F" w:rsidRDefault="000F004F" w:rsidP="000F004F">
      <w:pPr>
        <w:pStyle w:val="ListParagraph"/>
        <w:numPr>
          <w:ilvl w:val="0"/>
          <w:numId w:val="57"/>
        </w:numPr>
      </w:pPr>
      <w:r>
        <w:t>Two types of automation for manufacturers: fixed and flexible</w:t>
      </w:r>
    </w:p>
    <w:p w14:paraId="65433197" w14:textId="77777777" w:rsidR="000F004F" w:rsidRDefault="000F004F" w:rsidP="000F004F"/>
    <w:p w14:paraId="5DD24FA3" w14:textId="77777777" w:rsidR="000F004F" w:rsidRDefault="000F004F" w:rsidP="000F004F">
      <w:pPr>
        <w:rPr>
          <w:b/>
        </w:rPr>
      </w:pPr>
      <w:r>
        <w:rPr>
          <w:b/>
        </w:rPr>
        <w:t>Fixed Automation</w:t>
      </w:r>
    </w:p>
    <w:p w14:paraId="6845FBA0" w14:textId="77777777" w:rsidR="000F004F" w:rsidRDefault="000F004F" w:rsidP="000F004F">
      <w:pPr>
        <w:rPr>
          <w:b/>
        </w:rPr>
      </w:pPr>
    </w:p>
    <w:p w14:paraId="5FD31A0A" w14:textId="77777777" w:rsidR="000F004F" w:rsidRDefault="000F004F" w:rsidP="000F004F">
      <w:pPr>
        <w:pStyle w:val="ListParagraph"/>
        <w:numPr>
          <w:ilvl w:val="0"/>
          <w:numId w:val="58"/>
        </w:numPr>
      </w:pPr>
      <w:r>
        <w:t>Appropriate for line and continuous-flow choices</w:t>
      </w:r>
    </w:p>
    <w:p w14:paraId="409AE792" w14:textId="77777777" w:rsidR="000F004F" w:rsidRDefault="000F004F" w:rsidP="000F004F">
      <w:pPr>
        <w:pStyle w:val="ListParagraph"/>
        <w:numPr>
          <w:ilvl w:val="0"/>
          <w:numId w:val="58"/>
        </w:numPr>
      </w:pPr>
      <w:r>
        <w:t>Produces one type of part of product in a fixed sequence of simple operations</w:t>
      </w:r>
    </w:p>
    <w:p w14:paraId="11B2A223" w14:textId="77777777" w:rsidR="000F004F" w:rsidRDefault="000F004F" w:rsidP="000F004F">
      <w:pPr>
        <w:pStyle w:val="ListParagraph"/>
        <w:numPr>
          <w:ilvl w:val="0"/>
          <w:numId w:val="58"/>
        </w:numPr>
      </w:pPr>
      <w:r>
        <w:t>Good when demand volumes are high, product designs are stable, and product life cycles are long</w:t>
      </w:r>
    </w:p>
    <w:p w14:paraId="0D02C0E1" w14:textId="77777777" w:rsidR="000F004F" w:rsidRDefault="000F004F" w:rsidP="000F004F">
      <w:pPr>
        <w:pStyle w:val="ListParagraph"/>
        <w:numPr>
          <w:ilvl w:val="0"/>
          <w:numId w:val="58"/>
        </w:numPr>
      </w:pPr>
      <w:r>
        <w:t>Drawbacks: large initial investment cost and relative inflexibility</w:t>
      </w:r>
    </w:p>
    <w:p w14:paraId="3DAE3900" w14:textId="77777777" w:rsidR="000F004F" w:rsidRDefault="000F004F" w:rsidP="000F004F">
      <w:pPr>
        <w:pStyle w:val="ListParagraph"/>
        <w:numPr>
          <w:ilvl w:val="0"/>
          <w:numId w:val="58"/>
        </w:numPr>
      </w:pPr>
      <w:r>
        <w:t>Maximizes efficiency and yields the lowest variable cost per unit if volumes are high</w:t>
      </w:r>
    </w:p>
    <w:p w14:paraId="5FCD96DB" w14:textId="77777777" w:rsidR="000F004F" w:rsidRDefault="000F004F" w:rsidP="000F004F"/>
    <w:p w14:paraId="6D2131F0" w14:textId="77777777" w:rsidR="000F004F" w:rsidRDefault="000F004F" w:rsidP="000F004F">
      <w:pPr>
        <w:rPr>
          <w:b/>
        </w:rPr>
      </w:pPr>
      <w:r>
        <w:rPr>
          <w:b/>
        </w:rPr>
        <w:t>Flexible Automation</w:t>
      </w:r>
    </w:p>
    <w:p w14:paraId="2D85B0FC" w14:textId="77777777" w:rsidR="000F004F" w:rsidRDefault="000F004F" w:rsidP="000F004F">
      <w:pPr>
        <w:rPr>
          <w:b/>
        </w:rPr>
      </w:pPr>
    </w:p>
    <w:p w14:paraId="7CE3837E" w14:textId="77777777" w:rsidR="000F004F" w:rsidRDefault="000F004F" w:rsidP="000F004F">
      <w:pPr>
        <w:pStyle w:val="ListParagraph"/>
        <w:numPr>
          <w:ilvl w:val="0"/>
          <w:numId w:val="59"/>
        </w:numPr>
      </w:pPr>
      <w:r>
        <w:t>Can be changed easily to handle various products</w:t>
      </w:r>
    </w:p>
    <w:p w14:paraId="3F3871B5" w14:textId="77777777" w:rsidR="000F004F" w:rsidRDefault="000F004F" w:rsidP="000F004F">
      <w:pPr>
        <w:pStyle w:val="ListParagraph"/>
        <w:numPr>
          <w:ilvl w:val="0"/>
          <w:numId w:val="59"/>
        </w:numPr>
      </w:pPr>
      <w:r>
        <w:t>Ability to reprogram machines is useful for both low customization and high customization processes</w:t>
      </w:r>
    </w:p>
    <w:p w14:paraId="736F0D2F" w14:textId="77777777" w:rsidR="000F004F" w:rsidRDefault="000F004F" w:rsidP="000F004F">
      <w:pPr>
        <w:pStyle w:val="ListParagraph"/>
        <w:numPr>
          <w:ilvl w:val="0"/>
          <w:numId w:val="59"/>
        </w:numPr>
      </w:pPr>
      <w:r>
        <w:t>In the case of high customization, a machine that makes a variety of products in small batches can be programmed to alternate between products</w:t>
      </w:r>
    </w:p>
    <w:p w14:paraId="0659BB84" w14:textId="77777777" w:rsidR="000F004F" w:rsidRDefault="000F004F" w:rsidP="000F004F">
      <w:pPr>
        <w:pStyle w:val="ListParagraph"/>
        <w:numPr>
          <w:ilvl w:val="0"/>
          <w:numId w:val="59"/>
        </w:numPr>
      </w:pPr>
      <w:r>
        <w:t>When a machine has been dedicated to a particular product or family of products, like low customization and line flow, the machine can simply be reprogrammed with a new sequence of tasks for a new product</w:t>
      </w:r>
    </w:p>
    <w:p w14:paraId="3B7B58BF" w14:textId="77777777" w:rsidR="000F004F" w:rsidRPr="004E316B" w:rsidRDefault="000F004F" w:rsidP="000F004F">
      <w:pPr>
        <w:pStyle w:val="ListParagraph"/>
        <w:numPr>
          <w:ilvl w:val="0"/>
          <w:numId w:val="59"/>
        </w:numPr>
      </w:pPr>
      <w:r>
        <w:rPr>
          <w:b/>
        </w:rPr>
        <w:t xml:space="preserve">Industrial Robot – </w:t>
      </w:r>
      <w:r>
        <w:t>a versatile, computer-controlled machine programmed to perform various tasks.  The robots hand does the w</w:t>
      </w:r>
      <w:r w:rsidRPr="004E316B">
        <w:t>ork</w:t>
      </w:r>
    </w:p>
    <w:p w14:paraId="06086E28" w14:textId="77777777" w:rsidR="000F004F" w:rsidRDefault="000F004F" w:rsidP="000F004F">
      <w:pPr>
        <w:pStyle w:val="ListParagraph"/>
        <w:numPr>
          <w:ilvl w:val="0"/>
          <w:numId w:val="59"/>
        </w:numPr>
      </w:pPr>
      <w:r w:rsidRPr="004E316B">
        <w:t>Hand can be changed to perform different tasks</w:t>
      </w:r>
    </w:p>
    <w:p w14:paraId="0C76B50C" w14:textId="77777777" w:rsidR="000F004F" w:rsidRDefault="000F004F" w:rsidP="000F004F"/>
    <w:p w14:paraId="410C4FE5" w14:textId="77777777" w:rsidR="000F004F" w:rsidRDefault="000F004F" w:rsidP="000F004F">
      <w:pPr>
        <w:rPr>
          <w:b/>
          <w:u w:val="single"/>
        </w:rPr>
      </w:pPr>
      <w:r>
        <w:rPr>
          <w:b/>
          <w:u w:val="single"/>
        </w:rPr>
        <w:t>Automating Service Processes</w:t>
      </w:r>
    </w:p>
    <w:p w14:paraId="1061E96C" w14:textId="77777777" w:rsidR="000F004F" w:rsidRDefault="000F004F" w:rsidP="000F004F">
      <w:pPr>
        <w:rPr>
          <w:b/>
          <w:u w:val="single"/>
        </w:rPr>
      </w:pPr>
    </w:p>
    <w:p w14:paraId="174496EC" w14:textId="77777777" w:rsidR="000F004F" w:rsidRPr="00E54AD9" w:rsidRDefault="000F004F" w:rsidP="000F004F">
      <w:pPr>
        <w:pStyle w:val="ListParagraph"/>
        <w:numPr>
          <w:ilvl w:val="0"/>
          <w:numId w:val="60"/>
        </w:numPr>
        <w:rPr>
          <w:b/>
          <w:u w:val="single"/>
        </w:rPr>
      </w:pPr>
      <w:r>
        <w:t>Using capital inputs as a labor saving device is also possible for service processes</w:t>
      </w:r>
    </w:p>
    <w:p w14:paraId="3D5EA889" w14:textId="77777777" w:rsidR="000F004F" w:rsidRPr="00E54AD9" w:rsidRDefault="000F004F" w:rsidP="000F004F">
      <w:pPr>
        <w:pStyle w:val="ListParagraph"/>
        <w:numPr>
          <w:ilvl w:val="0"/>
          <w:numId w:val="60"/>
        </w:numPr>
        <w:rPr>
          <w:b/>
          <w:u w:val="single"/>
        </w:rPr>
      </w:pPr>
      <w:r>
        <w:t>Ex: educational services, long distance learning technology can now supplement or even replace the traditional classroom experience by using books, computers, web sites, and videos as facilitating goods that go with the service.</w:t>
      </w:r>
    </w:p>
    <w:p w14:paraId="73747093" w14:textId="77777777" w:rsidR="000F004F" w:rsidRPr="00E54AD9" w:rsidRDefault="000F004F" w:rsidP="000F004F">
      <w:pPr>
        <w:pStyle w:val="ListParagraph"/>
        <w:numPr>
          <w:ilvl w:val="0"/>
          <w:numId w:val="60"/>
        </w:numPr>
        <w:rPr>
          <w:b/>
          <w:u w:val="single"/>
        </w:rPr>
      </w:pPr>
      <w:r>
        <w:t>Tech in the future will make possible even a greater degree of customization and variety in services that currently only human providers can now deliver</w:t>
      </w:r>
    </w:p>
    <w:p w14:paraId="550FAB51" w14:textId="77777777" w:rsidR="000F004F" w:rsidRDefault="000F004F" w:rsidP="000F004F">
      <w:pPr>
        <w:rPr>
          <w:b/>
          <w:u w:val="single"/>
        </w:rPr>
      </w:pPr>
    </w:p>
    <w:p w14:paraId="552C1C44" w14:textId="77777777" w:rsidR="000F004F" w:rsidRDefault="000F004F" w:rsidP="000F004F">
      <w:pPr>
        <w:rPr>
          <w:b/>
          <w:u w:val="single"/>
        </w:rPr>
      </w:pPr>
      <w:r>
        <w:rPr>
          <w:b/>
          <w:u w:val="single"/>
        </w:rPr>
        <w:t>Economies of Scope</w:t>
      </w:r>
    </w:p>
    <w:p w14:paraId="18452E61" w14:textId="77777777" w:rsidR="000F004F" w:rsidRDefault="000F004F" w:rsidP="000F004F">
      <w:pPr>
        <w:rPr>
          <w:b/>
          <w:u w:val="single"/>
        </w:rPr>
      </w:pPr>
    </w:p>
    <w:p w14:paraId="3110F244" w14:textId="77777777" w:rsidR="000F004F" w:rsidRPr="00E54AD9" w:rsidRDefault="000F004F" w:rsidP="000F004F">
      <w:pPr>
        <w:pStyle w:val="ListParagraph"/>
        <w:numPr>
          <w:ilvl w:val="0"/>
          <w:numId w:val="61"/>
        </w:numPr>
        <w:rPr>
          <w:b/>
          <w:u w:val="single"/>
        </w:rPr>
      </w:pPr>
      <w:r>
        <w:t>If capital intensity is high, resource flexibility usually is low</w:t>
      </w:r>
    </w:p>
    <w:p w14:paraId="722AE8ED" w14:textId="77777777" w:rsidR="000F004F" w:rsidRPr="00E54AD9" w:rsidRDefault="000F004F" w:rsidP="000F004F">
      <w:pPr>
        <w:pStyle w:val="ListParagraph"/>
        <w:numPr>
          <w:ilvl w:val="0"/>
          <w:numId w:val="61"/>
        </w:numPr>
        <w:rPr>
          <w:b/>
          <w:u w:val="single"/>
        </w:rPr>
      </w:pPr>
      <w:r>
        <w:t>In manufacturing operations, such as machining and assembly, automation breaks this inverse relationship, making both high capital and high resource flexibility, creating economies of scope</w:t>
      </w:r>
    </w:p>
    <w:p w14:paraId="7336BE36" w14:textId="77777777" w:rsidR="000F004F" w:rsidRPr="00E54AD9" w:rsidRDefault="000F004F" w:rsidP="000F004F">
      <w:pPr>
        <w:pStyle w:val="ListParagraph"/>
        <w:numPr>
          <w:ilvl w:val="0"/>
          <w:numId w:val="61"/>
        </w:numPr>
        <w:rPr>
          <w:b/>
          <w:u w:val="single"/>
        </w:rPr>
      </w:pPr>
      <w:r>
        <w:rPr>
          <w:b/>
        </w:rPr>
        <w:t xml:space="preserve">Economies of Scope – </w:t>
      </w:r>
      <w:r>
        <w:t>economies that reflect the ability to product multiple products more cheaply in combination than separately.</w:t>
      </w:r>
    </w:p>
    <w:p w14:paraId="162C1009" w14:textId="77777777" w:rsidR="000F004F" w:rsidRPr="00593192" w:rsidRDefault="000F004F" w:rsidP="000F004F">
      <w:pPr>
        <w:pStyle w:val="ListParagraph"/>
        <w:numPr>
          <w:ilvl w:val="0"/>
          <w:numId w:val="61"/>
        </w:numPr>
        <w:rPr>
          <w:b/>
          <w:u w:val="single"/>
        </w:rPr>
      </w:pPr>
      <w:r>
        <w:t>Also applies to service processes</w:t>
      </w:r>
    </w:p>
    <w:p w14:paraId="336FEAD5" w14:textId="77777777" w:rsidR="000F004F" w:rsidRDefault="000F004F" w:rsidP="000F004F">
      <w:pPr>
        <w:pStyle w:val="ListParagraph"/>
        <w:numPr>
          <w:ilvl w:val="0"/>
          <w:numId w:val="61"/>
        </w:numPr>
        <w:rPr>
          <w:b/>
          <w:u w:val="single"/>
        </w:rPr>
      </w:pPr>
      <w:r>
        <w:t>A flexible technology that handles many services together can be less expensive than handling each one separately</w:t>
      </w:r>
    </w:p>
    <w:p w14:paraId="6790C4BE" w14:textId="77777777" w:rsidR="000F004F" w:rsidRDefault="000F004F" w:rsidP="000F004F"/>
    <w:p w14:paraId="37D8A549" w14:textId="77777777" w:rsidR="000F004F" w:rsidRDefault="000F004F" w:rsidP="000F004F">
      <w:pPr>
        <w:rPr>
          <w:b/>
          <w:u w:val="single"/>
        </w:rPr>
      </w:pPr>
      <w:r>
        <w:rPr>
          <w:b/>
          <w:u w:val="single"/>
        </w:rPr>
        <w:t>Strategic Fit</w:t>
      </w:r>
    </w:p>
    <w:p w14:paraId="0D49A974" w14:textId="77777777" w:rsidR="000F004F" w:rsidRDefault="000F004F" w:rsidP="000F004F">
      <w:pPr>
        <w:rPr>
          <w:b/>
          <w:u w:val="single"/>
        </w:rPr>
      </w:pPr>
    </w:p>
    <w:p w14:paraId="5DF68900" w14:textId="77777777" w:rsidR="000F004F" w:rsidRPr="00593192" w:rsidRDefault="000F004F" w:rsidP="000F004F">
      <w:pPr>
        <w:pStyle w:val="ListParagraph"/>
        <w:numPr>
          <w:ilvl w:val="0"/>
          <w:numId w:val="62"/>
        </w:numPr>
        <w:rPr>
          <w:b/>
          <w:u w:val="single"/>
        </w:rPr>
      </w:pPr>
      <w:r>
        <w:t>4 decisions, process structure, customer involvement, resource flexibility, and capital intensity</w:t>
      </w:r>
    </w:p>
    <w:p w14:paraId="55F2B83D" w14:textId="77777777" w:rsidR="000F004F" w:rsidRDefault="000F004F" w:rsidP="000F004F">
      <w:pPr>
        <w:rPr>
          <w:b/>
          <w:u w:val="single"/>
        </w:rPr>
      </w:pPr>
    </w:p>
    <w:p w14:paraId="5B92E3EF" w14:textId="77777777" w:rsidR="000F004F" w:rsidRDefault="000F004F" w:rsidP="000F004F">
      <w:pPr>
        <w:rPr>
          <w:b/>
          <w:u w:val="single"/>
        </w:rPr>
      </w:pPr>
      <w:r>
        <w:rPr>
          <w:b/>
          <w:u w:val="single"/>
        </w:rPr>
        <w:t>Manufacturing Firm</w:t>
      </w:r>
    </w:p>
    <w:p w14:paraId="2D3F379E" w14:textId="77777777" w:rsidR="000F004F" w:rsidRDefault="000F004F" w:rsidP="000F004F">
      <w:pPr>
        <w:rPr>
          <w:b/>
          <w:u w:val="single"/>
        </w:rPr>
      </w:pPr>
    </w:p>
    <w:p w14:paraId="6D458289" w14:textId="77777777" w:rsidR="000F004F" w:rsidRDefault="000F004F" w:rsidP="000F004F">
      <w:r>
        <w:t>Top quality, on-time delivery, and flexibility -&gt; Job process or small batch process</w:t>
      </w:r>
    </w:p>
    <w:p w14:paraId="1EADAF51" w14:textId="77777777" w:rsidR="000F004F" w:rsidRDefault="000F004F" w:rsidP="000F004F"/>
    <w:p w14:paraId="082B7F7C" w14:textId="77777777" w:rsidR="000F004F" w:rsidRDefault="000F004F" w:rsidP="000F004F">
      <w:r>
        <w:t>Low-cost operations, consistent quality, and delivery speed -&gt; large batch, line, or continuous-flow process</w:t>
      </w:r>
    </w:p>
    <w:p w14:paraId="07C66F59" w14:textId="77777777" w:rsidR="000F004F" w:rsidRDefault="000F004F" w:rsidP="000F004F"/>
    <w:p w14:paraId="62AA5EC1" w14:textId="77777777" w:rsidR="000F004F" w:rsidRDefault="000F004F" w:rsidP="000F004F">
      <w:pPr>
        <w:rPr>
          <w:b/>
          <w:u w:val="single"/>
        </w:rPr>
      </w:pPr>
      <w:r>
        <w:rPr>
          <w:b/>
          <w:u w:val="single"/>
        </w:rPr>
        <w:t>Production/Inventory Strategy</w:t>
      </w:r>
    </w:p>
    <w:p w14:paraId="3D01FF82" w14:textId="77777777" w:rsidR="000F004F" w:rsidRDefault="000F004F" w:rsidP="000F004F">
      <w:pPr>
        <w:rPr>
          <w:b/>
          <w:u w:val="single"/>
        </w:rPr>
      </w:pPr>
    </w:p>
    <w:p w14:paraId="10B3FF90" w14:textId="77777777" w:rsidR="000F004F" w:rsidRDefault="000F004F" w:rsidP="000F004F">
      <w:r>
        <w:t>Top quality, on-time delivery, and flexibility -&gt; make-to-order</w:t>
      </w:r>
    </w:p>
    <w:p w14:paraId="645FE8EA" w14:textId="77777777" w:rsidR="000F004F" w:rsidRDefault="000F004F" w:rsidP="000F004F"/>
    <w:p w14:paraId="4E773C4A" w14:textId="77777777" w:rsidR="000F004F" w:rsidRDefault="000F004F" w:rsidP="000F004F">
      <w:r>
        <w:t>Delivery speed and variety -&gt; Assemble to order</w:t>
      </w:r>
    </w:p>
    <w:p w14:paraId="4F50B035" w14:textId="77777777" w:rsidR="000F004F" w:rsidRDefault="000F004F" w:rsidP="000F004F"/>
    <w:p w14:paraId="6584CC79" w14:textId="77777777" w:rsidR="000F004F" w:rsidRDefault="000F004F" w:rsidP="000F004F">
      <w:r>
        <w:t>Low-Cost operation and delivery speed -&gt; make-to-stock</w:t>
      </w:r>
    </w:p>
    <w:p w14:paraId="32A53B63" w14:textId="77777777" w:rsidR="000F004F" w:rsidRDefault="000F004F" w:rsidP="000F004F"/>
    <w:p w14:paraId="07E4215B" w14:textId="77777777" w:rsidR="000F004F" w:rsidRDefault="000F004F" w:rsidP="000F004F">
      <w:r>
        <w:rPr>
          <w:b/>
        </w:rPr>
        <w:t xml:space="preserve">Plants within Plants (PWPs) – </w:t>
      </w:r>
      <w:r>
        <w:t>different operations within a facility with individualized competitive priorities, processes, and workforces under the same roof</w:t>
      </w:r>
    </w:p>
    <w:p w14:paraId="55E0521C" w14:textId="77777777" w:rsidR="000F004F" w:rsidRDefault="000F004F" w:rsidP="000F004F"/>
    <w:p w14:paraId="19BAE2E7" w14:textId="77777777" w:rsidR="000F004F" w:rsidRDefault="000F004F" w:rsidP="000F004F">
      <w:r>
        <w:rPr>
          <w:b/>
        </w:rPr>
        <w:t xml:space="preserve">Focused Factories – </w:t>
      </w:r>
      <w:r>
        <w:t>the result of a firm’s splitting large plants that produced all the company’s products into several specialized smaller plants</w:t>
      </w:r>
    </w:p>
    <w:p w14:paraId="319F6C85" w14:textId="77777777" w:rsidR="000F004F" w:rsidRDefault="000F004F" w:rsidP="000F004F"/>
    <w:p w14:paraId="4C12F16C" w14:textId="77777777" w:rsidR="000F004F" w:rsidRDefault="000F004F" w:rsidP="000F004F">
      <w:r>
        <w:rPr>
          <w:b/>
        </w:rPr>
        <w:t xml:space="preserve">Reengineering – </w:t>
      </w:r>
      <w:r>
        <w:t>the fundamental rethinking and radical redesign of processes to improve performance dramatically in terms of cost, quality, service, and speed.</w:t>
      </w:r>
    </w:p>
    <w:p w14:paraId="0DC4A48A" w14:textId="77777777" w:rsidR="000F004F" w:rsidRDefault="000F004F" w:rsidP="000F004F"/>
    <w:p w14:paraId="4BE8EF9D" w14:textId="77777777" w:rsidR="000F004F" w:rsidRDefault="000F004F" w:rsidP="000F004F">
      <w:r>
        <w:t>Key elements of reengineering on page 108</w:t>
      </w:r>
    </w:p>
    <w:p w14:paraId="423D3DB1" w14:textId="77777777" w:rsidR="000F004F" w:rsidRDefault="000F004F" w:rsidP="000F004F"/>
    <w:p w14:paraId="61BA5C9C" w14:textId="4D888F29" w:rsidR="001C5CFA" w:rsidRDefault="000F004F" w:rsidP="001C5CFA">
      <w:proofErr w:type="gramStart"/>
      <w:r>
        <w:rPr>
          <w:b/>
        </w:rPr>
        <w:t xml:space="preserve">Process Improvement – </w:t>
      </w:r>
      <w:r>
        <w:t>the systematic study of the activities and flows of each process to improve it.</w:t>
      </w:r>
      <w:proofErr w:type="gramEnd"/>
    </w:p>
    <w:p w14:paraId="530DE45A" w14:textId="77777777" w:rsidR="000F004F" w:rsidRDefault="000F004F" w:rsidP="000F004F">
      <w:pPr>
        <w:rPr>
          <w:b/>
          <w:u w:val="single"/>
        </w:rPr>
      </w:pPr>
    </w:p>
    <w:p w14:paraId="56FE38B2" w14:textId="77777777" w:rsidR="000F004F" w:rsidRDefault="000F004F" w:rsidP="000F004F">
      <w:pPr>
        <w:jc w:val="center"/>
        <w:rPr>
          <w:b/>
          <w:u w:val="single"/>
        </w:rPr>
      </w:pPr>
      <w:r>
        <w:rPr>
          <w:b/>
          <w:u w:val="single"/>
        </w:rPr>
        <w:t>Process Analysis</w:t>
      </w:r>
    </w:p>
    <w:p w14:paraId="71D1E2FF" w14:textId="77777777" w:rsidR="000F004F" w:rsidRDefault="000F004F" w:rsidP="000F004F">
      <w:pPr>
        <w:jc w:val="center"/>
        <w:rPr>
          <w:b/>
          <w:u w:val="single"/>
        </w:rPr>
      </w:pPr>
    </w:p>
    <w:p w14:paraId="1BFE44C7" w14:textId="77777777" w:rsidR="000F004F" w:rsidRDefault="000F004F" w:rsidP="000F004F">
      <w:r>
        <w:t>Within the filed of operations management, many important innovations over the past several decades include:</w:t>
      </w:r>
    </w:p>
    <w:p w14:paraId="04A14EC1" w14:textId="77777777" w:rsidR="000F004F" w:rsidRDefault="000F004F" w:rsidP="000F004F"/>
    <w:p w14:paraId="3B56E807" w14:textId="77777777" w:rsidR="000F004F" w:rsidRDefault="000F004F" w:rsidP="000F004F">
      <w:pPr>
        <w:pStyle w:val="ListParagraph"/>
        <w:numPr>
          <w:ilvl w:val="0"/>
          <w:numId w:val="63"/>
        </w:numPr>
      </w:pPr>
      <w:r>
        <w:t>Work-simplification or better-methods programs</w:t>
      </w:r>
    </w:p>
    <w:p w14:paraId="10102AF0" w14:textId="77777777" w:rsidR="000F004F" w:rsidRDefault="000F004F" w:rsidP="000F004F">
      <w:pPr>
        <w:pStyle w:val="ListParagraph"/>
        <w:numPr>
          <w:ilvl w:val="0"/>
          <w:numId w:val="63"/>
        </w:numPr>
      </w:pPr>
      <w:r>
        <w:t>Statistical process control</w:t>
      </w:r>
    </w:p>
    <w:p w14:paraId="574BFD39" w14:textId="77777777" w:rsidR="000F004F" w:rsidRDefault="000F004F" w:rsidP="000F004F">
      <w:pPr>
        <w:pStyle w:val="ListParagraph"/>
        <w:numPr>
          <w:ilvl w:val="0"/>
          <w:numId w:val="63"/>
        </w:numPr>
      </w:pPr>
      <w:r>
        <w:t>Flexible automation</w:t>
      </w:r>
    </w:p>
    <w:p w14:paraId="193E4ADA" w14:textId="77777777" w:rsidR="000F004F" w:rsidRDefault="000F004F" w:rsidP="000F004F">
      <w:pPr>
        <w:pStyle w:val="ListParagraph"/>
        <w:numPr>
          <w:ilvl w:val="0"/>
          <w:numId w:val="63"/>
        </w:numPr>
      </w:pPr>
      <w:r>
        <w:t>Lean manufacturing</w:t>
      </w:r>
    </w:p>
    <w:p w14:paraId="05CA4A31" w14:textId="77777777" w:rsidR="000F004F" w:rsidRDefault="000F004F" w:rsidP="000F004F">
      <w:pPr>
        <w:pStyle w:val="ListParagraph"/>
        <w:numPr>
          <w:ilvl w:val="0"/>
          <w:numId w:val="63"/>
        </w:numPr>
      </w:pPr>
      <w:r>
        <w:t>Total quality management</w:t>
      </w:r>
    </w:p>
    <w:p w14:paraId="3C8CE7BB" w14:textId="77777777" w:rsidR="000F004F" w:rsidRDefault="000F004F" w:rsidP="000F004F">
      <w:pPr>
        <w:pStyle w:val="ListParagraph"/>
        <w:numPr>
          <w:ilvl w:val="0"/>
          <w:numId w:val="63"/>
        </w:numPr>
      </w:pPr>
      <w:r>
        <w:t>Reengineering</w:t>
      </w:r>
    </w:p>
    <w:p w14:paraId="04A2D80A" w14:textId="77777777" w:rsidR="000F004F" w:rsidRDefault="000F004F" w:rsidP="000F004F">
      <w:pPr>
        <w:pStyle w:val="ListParagraph"/>
        <w:numPr>
          <w:ilvl w:val="0"/>
          <w:numId w:val="63"/>
        </w:numPr>
      </w:pPr>
      <w:r>
        <w:t>Materials requirements planning</w:t>
      </w:r>
    </w:p>
    <w:p w14:paraId="7646A8B5" w14:textId="77777777" w:rsidR="000F004F" w:rsidRDefault="000F004F" w:rsidP="000F004F">
      <w:pPr>
        <w:pStyle w:val="ListParagraph"/>
        <w:numPr>
          <w:ilvl w:val="0"/>
          <w:numId w:val="63"/>
        </w:numPr>
      </w:pPr>
      <w:r>
        <w:t>Statistical forecasting techniques</w:t>
      </w:r>
    </w:p>
    <w:p w14:paraId="0FC326FC" w14:textId="77777777" w:rsidR="000F004F" w:rsidRDefault="000F004F" w:rsidP="000F004F">
      <w:pPr>
        <w:pStyle w:val="ListParagraph"/>
        <w:numPr>
          <w:ilvl w:val="0"/>
          <w:numId w:val="63"/>
        </w:numPr>
      </w:pPr>
      <w:r>
        <w:t>Optimization techniques</w:t>
      </w:r>
    </w:p>
    <w:p w14:paraId="4CBB5582" w14:textId="77777777" w:rsidR="000F004F" w:rsidRDefault="000F004F" w:rsidP="000F004F">
      <w:pPr>
        <w:pStyle w:val="ListParagraph"/>
        <w:numPr>
          <w:ilvl w:val="0"/>
          <w:numId w:val="63"/>
        </w:numPr>
      </w:pPr>
      <w:r>
        <w:t>E-commerce</w:t>
      </w:r>
    </w:p>
    <w:p w14:paraId="49CC2C66" w14:textId="77777777" w:rsidR="000F004F" w:rsidRDefault="000F004F" w:rsidP="000F004F">
      <w:pPr>
        <w:pStyle w:val="ListParagraph"/>
        <w:numPr>
          <w:ilvl w:val="0"/>
          <w:numId w:val="63"/>
        </w:numPr>
      </w:pPr>
      <w:r>
        <w:t>Six sigma programs</w:t>
      </w:r>
    </w:p>
    <w:p w14:paraId="38D02C88" w14:textId="77777777" w:rsidR="000F004F" w:rsidRDefault="000F004F" w:rsidP="000F004F">
      <w:pPr>
        <w:pStyle w:val="ListParagraph"/>
        <w:numPr>
          <w:ilvl w:val="0"/>
          <w:numId w:val="63"/>
        </w:numPr>
      </w:pPr>
      <w:r>
        <w:t>ERP</w:t>
      </w:r>
    </w:p>
    <w:p w14:paraId="25493154" w14:textId="77777777" w:rsidR="000F004F" w:rsidRDefault="000F004F" w:rsidP="000F004F"/>
    <w:p w14:paraId="03F627C7" w14:textId="77777777" w:rsidR="000F004F" w:rsidRDefault="000F004F" w:rsidP="000F004F">
      <w:r>
        <w:t>These are not cure-alls; rather they are part of a total system for the effective management of work processes.</w:t>
      </w:r>
    </w:p>
    <w:p w14:paraId="1560C2FB" w14:textId="77777777" w:rsidR="000F004F" w:rsidRDefault="000F004F" w:rsidP="000F004F"/>
    <w:p w14:paraId="3C24C7D0" w14:textId="77777777" w:rsidR="000F004F" w:rsidRDefault="000F004F" w:rsidP="000F004F">
      <w:r>
        <w:t>In this chapter it talks about a systematic approach for analyzing a process that identifies opportunities for improvement, documents the current process, evaluates the process to spot performance gaps, redesigns the process to eliminate the gaps, and implements the desired changes.  The goal is for continual improvement.</w:t>
      </w:r>
    </w:p>
    <w:p w14:paraId="6A124BFA" w14:textId="77777777" w:rsidR="000F004F" w:rsidRPr="00544C7E" w:rsidRDefault="000F004F" w:rsidP="000F004F">
      <w:pPr>
        <w:rPr>
          <w:b/>
        </w:rPr>
      </w:pPr>
    </w:p>
    <w:p w14:paraId="5AF9B8B8" w14:textId="77777777" w:rsidR="000F004F" w:rsidRDefault="000F004F" w:rsidP="000F004F">
      <w:pPr>
        <w:rPr>
          <w:b/>
        </w:rPr>
      </w:pPr>
      <w:r w:rsidRPr="00544C7E">
        <w:rPr>
          <w:b/>
        </w:rPr>
        <w:t>Four Supporting Techniques</w:t>
      </w:r>
      <w:r>
        <w:rPr>
          <w:b/>
        </w:rPr>
        <w:t>:</w:t>
      </w:r>
    </w:p>
    <w:p w14:paraId="39305132" w14:textId="77777777" w:rsidR="000F004F" w:rsidRDefault="000F004F" w:rsidP="000F004F">
      <w:pPr>
        <w:rPr>
          <w:b/>
        </w:rPr>
      </w:pPr>
    </w:p>
    <w:p w14:paraId="0DA7C9A7" w14:textId="77777777" w:rsidR="000F004F" w:rsidRDefault="000F004F" w:rsidP="000F004F">
      <w:pPr>
        <w:pStyle w:val="ListParagraph"/>
        <w:numPr>
          <w:ilvl w:val="0"/>
          <w:numId w:val="64"/>
        </w:numPr>
      </w:pPr>
      <w:r>
        <w:t>Flowcharts</w:t>
      </w:r>
    </w:p>
    <w:p w14:paraId="78EFC104" w14:textId="77777777" w:rsidR="000F004F" w:rsidRDefault="000F004F" w:rsidP="000F004F">
      <w:pPr>
        <w:pStyle w:val="ListParagraph"/>
        <w:numPr>
          <w:ilvl w:val="0"/>
          <w:numId w:val="64"/>
        </w:numPr>
      </w:pPr>
      <w:r>
        <w:t>Service blueprints</w:t>
      </w:r>
    </w:p>
    <w:p w14:paraId="20CC9CE2" w14:textId="77777777" w:rsidR="000F004F" w:rsidRDefault="000F004F" w:rsidP="000F004F">
      <w:pPr>
        <w:pStyle w:val="ListParagraph"/>
        <w:numPr>
          <w:ilvl w:val="0"/>
          <w:numId w:val="64"/>
        </w:numPr>
      </w:pPr>
      <w:r>
        <w:t>Work measurement techniques</w:t>
      </w:r>
    </w:p>
    <w:p w14:paraId="64AB4944" w14:textId="77777777" w:rsidR="000F004F" w:rsidRDefault="000F004F" w:rsidP="000F004F">
      <w:pPr>
        <w:pStyle w:val="ListParagraph"/>
        <w:numPr>
          <w:ilvl w:val="0"/>
          <w:numId w:val="64"/>
        </w:numPr>
      </w:pPr>
      <w:r>
        <w:t>Process charts</w:t>
      </w:r>
    </w:p>
    <w:p w14:paraId="1A269444" w14:textId="77777777" w:rsidR="000F004F" w:rsidRDefault="000F004F" w:rsidP="000F004F"/>
    <w:p w14:paraId="5512B105" w14:textId="77777777" w:rsidR="000F004F" w:rsidRDefault="000F004F" w:rsidP="000F004F">
      <w:r>
        <w:t>Data analysis tools such as checklists, bar charts, Pareto charts, and cause-and-effect diagrams will allow the analyst to go from problem symptoms to root causes.</w:t>
      </w:r>
    </w:p>
    <w:p w14:paraId="491DEF1F" w14:textId="77777777" w:rsidR="000F004F" w:rsidRDefault="000F004F" w:rsidP="000F004F"/>
    <w:p w14:paraId="1C6B5E17" w14:textId="77777777" w:rsidR="000F004F" w:rsidRDefault="000F004F" w:rsidP="000F004F">
      <w:r>
        <w:t>Process analysis focuses on how work is actually done, and helps find bottlenecks and inefficiencies.</w:t>
      </w:r>
    </w:p>
    <w:p w14:paraId="5E056C6C" w14:textId="77777777" w:rsidR="000F004F" w:rsidRDefault="000F004F" w:rsidP="000F004F">
      <w:pPr>
        <w:rPr>
          <w:b/>
          <w:u w:val="single"/>
        </w:rPr>
      </w:pPr>
    </w:p>
    <w:p w14:paraId="111D63CC" w14:textId="77777777" w:rsidR="000F004F" w:rsidRDefault="000F004F" w:rsidP="000F004F">
      <w:pPr>
        <w:rPr>
          <w:b/>
          <w:u w:val="single"/>
        </w:rPr>
      </w:pPr>
      <w:r>
        <w:rPr>
          <w:b/>
          <w:u w:val="single"/>
        </w:rPr>
        <w:t>A Systematic Approach to Process Analysis</w:t>
      </w:r>
    </w:p>
    <w:p w14:paraId="2F8A468D" w14:textId="77777777" w:rsidR="000F004F" w:rsidRDefault="000F004F" w:rsidP="000F004F">
      <w:pPr>
        <w:rPr>
          <w:b/>
          <w:u w:val="single"/>
        </w:rPr>
      </w:pPr>
    </w:p>
    <w:p w14:paraId="66C166F6" w14:textId="77777777" w:rsidR="000F004F" w:rsidRPr="008B2D25" w:rsidRDefault="000F004F" w:rsidP="000F004F">
      <w:r>
        <w:rPr>
          <w:b/>
        </w:rPr>
        <w:t xml:space="preserve">Process Analysis – </w:t>
      </w:r>
      <w:r>
        <w:t xml:space="preserve">the documentation and detailed understanding of how work is performed and how it can be redesigned in a more efficient and effective way.  It </w:t>
      </w:r>
      <w:r>
        <w:lastRenderedPageBreak/>
        <w:t>begins with identifying a new opportunity for improvement and ends with implementing a redesigned process.</w:t>
      </w:r>
    </w:p>
    <w:p w14:paraId="2497E01C" w14:textId="77777777" w:rsidR="000F004F" w:rsidRDefault="000F004F" w:rsidP="000F004F"/>
    <w:p w14:paraId="717D457F" w14:textId="77777777" w:rsidR="000F004F" w:rsidRDefault="000F004F" w:rsidP="000F004F">
      <w:r>
        <w:t>Systematic Approach has 6 Steps:</w:t>
      </w:r>
    </w:p>
    <w:p w14:paraId="6DE0033C" w14:textId="77777777" w:rsidR="000F004F" w:rsidRDefault="000F004F" w:rsidP="000F004F"/>
    <w:p w14:paraId="45E8F66E" w14:textId="77777777" w:rsidR="000F004F" w:rsidRDefault="000F004F" w:rsidP="000F004F">
      <w:pPr>
        <w:pStyle w:val="ListParagraph"/>
        <w:numPr>
          <w:ilvl w:val="0"/>
          <w:numId w:val="65"/>
        </w:numPr>
      </w:pPr>
      <w:r>
        <w:t>Identify opportunities</w:t>
      </w:r>
    </w:p>
    <w:p w14:paraId="1542A784" w14:textId="77777777" w:rsidR="000F004F" w:rsidRDefault="000F004F" w:rsidP="000F004F">
      <w:pPr>
        <w:pStyle w:val="ListParagraph"/>
        <w:numPr>
          <w:ilvl w:val="0"/>
          <w:numId w:val="65"/>
        </w:numPr>
      </w:pPr>
      <w:r>
        <w:t>Define scope</w:t>
      </w:r>
    </w:p>
    <w:p w14:paraId="3921265B" w14:textId="77777777" w:rsidR="000F004F" w:rsidRDefault="000F004F" w:rsidP="000F004F">
      <w:pPr>
        <w:pStyle w:val="ListParagraph"/>
        <w:numPr>
          <w:ilvl w:val="0"/>
          <w:numId w:val="65"/>
        </w:numPr>
      </w:pPr>
      <w:r>
        <w:t>Document process</w:t>
      </w:r>
    </w:p>
    <w:p w14:paraId="47C93BC3" w14:textId="77777777" w:rsidR="000F004F" w:rsidRDefault="000F004F" w:rsidP="000F004F">
      <w:pPr>
        <w:pStyle w:val="ListParagraph"/>
        <w:numPr>
          <w:ilvl w:val="0"/>
          <w:numId w:val="65"/>
        </w:numPr>
      </w:pPr>
      <w:r>
        <w:t>Evaluate performance</w:t>
      </w:r>
    </w:p>
    <w:p w14:paraId="0E06855B" w14:textId="77777777" w:rsidR="000F004F" w:rsidRDefault="000F004F" w:rsidP="000F004F">
      <w:pPr>
        <w:pStyle w:val="ListParagraph"/>
        <w:numPr>
          <w:ilvl w:val="0"/>
          <w:numId w:val="65"/>
        </w:numPr>
      </w:pPr>
      <w:r>
        <w:t>Redesign process</w:t>
      </w:r>
    </w:p>
    <w:p w14:paraId="2B369B8C" w14:textId="77777777" w:rsidR="000F004F" w:rsidRDefault="000F004F" w:rsidP="000F004F">
      <w:pPr>
        <w:pStyle w:val="ListParagraph"/>
        <w:numPr>
          <w:ilvl w:val="0"/>
          <w:numId w:val="65"/>
        </w:numPr>
      </w:pPr>
      <w:r>
        <w:t>Implement changes</w:t>
      </w:r>
    </w:p>
    <w:p w14:paraId="68FA1922" w14:textId="77777777" w:rsidR="000F004F" w:rsidRDefault="000F004F" w:rsidP="000F004F"/>
    <w:p w14:paraId="5DA30DEF" w14:textId="77777777" w:rsidR="000F004F" w:rsidRDefault="000F004F" w:rsidP="000F004F">
      <w:pPr>
        <w:rPr>
          <w:b/>
        </w:rPr>
      </w:pPr>
      <w:r>
        <w:rPr>
          <w:b/>
        </w:rPr>
        <w:t>Step 1: Identify Opportunities</w:t>
      </w:r>
    </w:p>
    <w:p w14:paraId="535A68D5" w14:textId="77777777" w:rsidR="000F004F" w:rsidRDefault="000F004F" w:rsidP="000F004F">
      <w:pPr>
        <w:rPr>
          <w:b/>
        </w:rPr>
      </w:pPr>
    </w:p>
    <w:p w14:paraId="4E749981" w14:textId="77777777" w:rsidR="000F004F" w:rsidRDefault="000F004F" w:rsidP="000F004F">
      <w:pPr>
        <w:rPr>
          <w:b/>
        </w:rPr>
      </w:pPr>
      <w:r>
        <w:t xml:space="preserve">In order to identify opportunities, managers must pay attention to the four core processes: </w:t>
      </w:r>
      <w:r>
        <w:rPr>
          <w:b/>
        </w:rPr>
        <w:t xml:space="preserve">supplier relationship, new service/product development, order fulfillment, </w:t>
      </w:r>
      <w:r>
        <w:t xml:space="preserve">and </w:t>
      </w:r>
      <w:r>
        <w:rPr>
          <w:b/>
        </w:rPr>
        <w:t>the customer relationship.</w:t>
      </w:r>
    </w:p>
    <w:p w14:paraId="6A31D9CE" w14:textId="77777777" w:rsidR="000F004F" w:rsidRDefault="000F004F" w:rsidP="000F004F">
      <w:pPr>
        <w:rPr>
          <w:b/>
        </w:rPr>
      </w:pPr>
    </w:p>
    <w:p w14:paraId="157D9BEA" w14:textId="77777777" w:rsidR="000F004F" w:rsidRDefault="000F004F" w:rsidP="000F004F">
      <w:r>
        <w:t>Customer satisfaction must be monitored periodically, either with a formal measurement system or with informal checks or studies.  Are external customers happy with the service and satisfied? What about internal customers?</w:t>
      </w:r>
    </w:p>
    <w:p w14:paraId="0ED31EF3" w14:textId="77777777" w:rsidR="000F004F" w:rsidRDefault="000F004F" w:rsidP="000F004F"/>
    <w:p w14:paraId="545719EE" w14:textId="77777777" w:rsidR="000F004F" w:rsidRDefault="000F004F" w:rsidP="000F004F">
      <w:r>
        <w:t>Another way to identify opportunities is by looking at the strategic issues.  Do gaps exist between a process’s competitive priorities and its current competitive capabilities?</w:t>
      </w:r>
    </w:p>
    <w:p w14:paraId="2C8AAE82" w14:textId="77777777" w:rsidR="000F004F" w:rsidRDefault="000F004F" w:rsidP="000F004F"/>
    <w:p w14:paraId="5F556C0B" w14:textId="77777777" w:rsidR="000F004F" w:rsidRDefault="000F004F" w:rsidP="000F004F">
      <w:r>
        <w:t>Do multiple measures of cost, top quality, quality consistency, delivery speed, and on-time deliveries meet or exceed expectations?</w:t>
      </w:r>
    </w:p>
    <w:p w14:paraId="6B1ED263" w14:textId="77777777" w:rsidR="000F004F" w:rsidRDefault="000F004F" w:rsidP="000F004F"/>
    <w:p w14:paraId="187A0B7D" w14:textId="77777777" w:rsidR="000F004F" w:rsidRDefault="000F004F" w:rsidP="000F004F">
      <w:r>
        <w:t xml:space="preserve"> Is there a good strategic fit in the process?  How does the degree of customer contact match up with process structure, customer involvement, resource flexibility, and capital intensity?</w:t>
      </w:r>
    </w:p>
    <w:p w14:paraId="1D178710" w14:textId="77777777" w:rsidR="000F004F" w:rsidRDefault="000F004F" w:rsidP="000F004F"/>
    <w:p w14:paraId="2AA543AF" w14:textId="77777777" w:rsidR="000F004F" w:rsidRDefault="000F004F" w:rsidP="000F004F">
      <w:r>
        <w:t>Manufacturing should ask about the strategic fit between process choice, volume, and product customization.</w:t>
      </w:r>
    </w:p>
    <w:p w14:paraId="2122665F" w14:textId="77777777" w:rsidR="000F004F" w:rsidRDefault="000F004F" w:rsidP="000F004F"/>
    <w:p w14:paraId="3FBDFD2A" w14:textId="77777777" w:rsidR="000F004F" w:rsidRDefault="000F004F" w:rsidP="000F004F">
      <w:r>
        <w:t xml:space="preserve">Employees who actually perform the processes should be encouraged to bring forward their ideas, even through a </w:t>
      </w:r>
      <w:r>
        <w:rPr>
          <w:i/>
        </w:rPr>
        <w:t>suggestion system</w:t>
      </w:r>
      <w:r>
        <w:t xml:space="preserve">.  A </w:t>
      </w:r>
      <w:r>
        <w:rPr>
          <w:b/>
        </w:rPr>
        <w:t xml:space="preserve">suggestion system </w:t>
      </w:r>
      <w:r>
        <w:t>is a voluntary system by which employees submit their ideas on process improvements.</w:t>
      </w:r>
    </w:p>
    <w:p w14:paraId="76A60600" w14:textId="77777777" w:rsidR="000F004F" w:rsidRDefault="000F004F" w:rsidP="000F004F"/>
    <w:p w14:paraId="5A4134B8" w14:textId="77777777" w:rsidR="000F004F" w:rsidRDefault="000F004F" w:rsidP="000F004F">
      <w:pPr>
        <w:rPr>
          <w:b/>
        </w:rPr>
      </w:pPr>
      <w:r>
        <w:rPr>
          <w:b/>
        </w:rPr>
        <w:t>Step 2:  Define the Scope</w:t>
      </w:r>
    </w:p>
    <w:p w14:paraId="12906777" w14:textId="77777777" w:rsidR="000F004F" w:rsidRDefault="000F004F" w:rsidP="000F004F">
      <w:pPr>
        <w:rPr>
          <w:b/>
        </w:rPr>
      </w:pPr>
    </w:p>
    <w:p w14:paraId="48DDF3EE" w14:textId="77777777" w:rsidR="000F004F" w:rsidRDefault="000F004F" w:rsidP="000F004F">
      <w:r>
        <w:t xml:space="preserve">Establish the boundaries of the process to be analyzed.  Is it a broad process that stretches across the whole organization, involving many steps and employees, or a more narrowly bracketed nested </w:t>
      </w:r>
      <w:proofErr w:type="spellStart"/>
      <w:r>
        <w:t>subprocess</w:t>
      </w:r>
      <w:proofErr w:type="spellEnd"/>
      <w:r>
        <w:t xml:space="preserve"> that is just a part of one person’s job?</w:t>
      </w:r>
    </w:p>
    <w:p w14:paraId="05E3D80B" w14:textId="77777777" w:rsidR="000F004F" w:rsidRDefault="000F004F" w:rsidP="000F004F">
      <w:r>
        <w:lastRenderedPageBreak/>
        <w:t>A process that is too broad to be analyzed is known as “trying to boil the ocean”.</w:t>
      </w:r>
    </w:p>
    <w:p w14:paraId="10E3C4AA" w14:textId="77777777" w:rsidR="000F004F" w:rsidRDefault="000F004F" w:rsidP="000F004F"/>
    <w:p w14:paraId="0CFC56BF" w14:textId="77777777" w:rsidR="000F004F" w:rsidRDefault="000F004F" w:rsidP="000F004F">
      <w:r>
        <w:t>The resources that management assigns to improving or reengineering a process should match the scope of the process.</w:t>
      </w:r>
    </w:p>
    <w:p w14:paraId="47989E93" w14:textId="77777777" w:rsidR="000F004F" w:rsidRDefault="000F004F" w:rsidP="000F004F"/>
    <w:p w14:paraId="4508484A" w14:textId="77777777" w:rsidR="000F004F" w:rsidRDefault="000F004F" w:rsidP="000F004F">
      <w:r>
        <w:rPr>
          <w:b/>
        </w:rPr>
        <w:t xml:space="preserve">Design Team – </w:t>
      </w:r>
      <w:r>
        <w:t>consists of knowledgeable, team-oriented individuals who work at one or more steps in the process, conduct the process analysis, and make the necessary changes.</w:t>
      </w:r>
    </w:p>
    <w:p w14:paraId="69CA2562" w14:textId="77777777" w:rsidR="000F004F" w:rsidRDefault="000F004F" w:rsidP="000F004F"/>
    <w:p w14:paraId="0B090D07" w14:textId="77777777" w:rsidR="000F004F" w:rsidRDefault="000F004F" w:rsidP="000F004F">
      <w:pPr>
        <w:rPr>
          <w:i/>
        </w:rPr>
      </w:pPr>
      <w:r>
        <w:t xml:space="preserve">Other resources might be full-time specialists called </w:t>
      </w:r>
      <w:r>
        <w:rPr>
          <w:i/>
        </w:rPr>
        <w:t>internal or external facilitators.</w:t>
      </w:r>
    </w:p>
    <w:p w14:paraId="754572A6" w14:textId="77777777" w:rsidR="000F004F" w:rsidRDefault="000F004F" w:rsidP="000F004F">
      <w:pPr>
        <w:rPr>
          <w:i/>
        </w:rPr>
      </w:pPr>
    </w:p>
    <w:p w14:paraId="044C317C" w14:textId="77777777" w:rsidR="000F004F" w:rsidRDefault="000F004F" w:rsidP="000F004F">
      <w:r>
        <w:t xml:space="preserve">A steering tea is used if the process analysis cuts across several departmental </w:t>
      </w:r>
      <w:proofErr w:type="gramStart"/>
      <w:r>
        <w:t>lines,</w:t>
      </w:r>
      <w:proofErr w:type="gramEnd"/>
      <w:r>
        <w:t xml:space="preserve"> it is composed of several managers from across various departments.  Headed by a project manager.</w:t>
      </w:r>
    </w:p>
    <w:p w14:paraId="7A131A2A" w14:textId="77777777" w:rsidR="000F004F" w:rsidRDefault="000F004F" w:rsidP="000F004F"/>
    <w:p w14:paraId="49DFBF55" w14:textId="77777777" w:rsidR="000F004F" w:rsidRDefault="000F004F" w:rsidP="000F004F">
      <w:pPr>
        <w:rPr>
          <w:b/>
        </w:rPr>
      </w:pPr>
      <w:r>
        <w:rPr>
          <w:b/>
        </w:rPr>
        <w:t>Step 3: Document the Process</w:t>
      </w:r>
    </w:p>
    <w:p w14:paraId="27BC064F" w14:textId="77777777" w:rsidR="000F004F" w:rsidRDefault="000F004F" w:rsidP="000F004F">
      <w:pPr>
        <w:rPr>
          <w:b/>
        </w:rPr>
      </w:pPr>
    </w:p>
    <w:p w14:paraId="734AC3C9" w14:textId="77777777" w:rsidR="000F004F" w:rsidRDefault="000F004F" w:rsidP="000F004F">
      <w:r>
        <w:t>Documentation includes making a list of the process’s inputs, suppliers (internal or external), outputs, and customers (internal or external).  Can be shown with a diagram and more detailed in a chart.</w:t>
      </w:r>
    </w:p>
    <w:p w14:paraId="1645F3FA" w14:textId="77777777" w:rsidR="000F004F" w:rsidRDefault="000F004F" w:rsidP="000F004F"/>
    <w:p w14:paraId="14AD7E56" w14:textId="77777777" w:rsidR="000F004F" w:rsidRDefault="000F004F" w:rsidP="000F004F">
      <w:r>
        <w:t xml:space="preserve">Next part of documentation </w:t>
      </w:r>
      <w:proofErr w:type="gramStart"/>
      <w:r>
        <w:t>is understanding</w:t>
      </w:r>
      <w:proofErr w:type="gramEnd"/>
      <w:r>
        <w:t xml:space="preserve"> the different steps performed in the process, using one or more diagrams, tables, and charts.  When breaking down the process into steps, the analyst notes degrees and types of customer contact and process divergence.</w:t>
      </w:r>
    </w:p>
    <w:p w14:paraId="5ED46BC7" w14:textId="77777777" w:rsidR="000F004F" w:rsidRDefault="000F004F" w:rsidP="000F004F"/>
    <w:p w14:paraId="16379686" w14:textId="77777777" w:rsidR="000F004F" w:rsidRDefault="000F004F" w:rsidP="000F004F">
      <w:pPr>
        <w:rPr>
          <w:b/>
        </w:rPr>
      </w:pPr>
      <w:r>
        <w:rPr>
          <w:b/>
        </w:rPr>
        <w:t>Step 4: Evaluate Performance</w:t>
      </w:r>
    </w:p>
    <w:p w14:paraId="6D96555D" w14:textId="77777777" w:rsidR="000F004F" w:rsidRDefault="000F004F" w:rsidP="000F004F">
      <w:pPr>
        <w:rPr>
          <w:b/>
        </w:rPr>
      </w:pPr>
    </w:p>
    <w:p w14:paraId="3B55C3F3" w14:textId="77777777" w:rsidR="000F004F" w:rsidRDefault="000F004F" w:rsidP="000F004F">
      <w:r>
        <w:t xml:space="preserve">Integral to have good performance measures to evaluate a process for clues on how to improve it.  </w:t>
      </w:r>
      <w:r>
        <w:rPr>
          <w:b/>
        </w:rPr>
        <w:t>Metrics</w:t>
      </w:r>
      <w:r>
        <w:t xml:space="preserve"> are performance measures for the process and the steps within it. </w:t>
      </w:r>
    </w:p>
    <w:p w14:paraId="644B2228" w14:textId="77777777" w:rsidR="000F004F" w:rsidRDefault="000F004F" w:rsidP="000F004F"/>
    <w:p w14:paraId="316A536A" w14:textId="77777777" w:rsidR="000F004F" w:rsidRDefault="000F004F" w:rsidP="000F004F">
      <w:r>
        <w:t>A good place to start is with competitive priorities, but they need to be specific.  Once the metrics are identified, it is time to collect the information on how the process is currently performing on each one.</w:t>
      </w:r>
    </w:p>
    <w:p w14:paraId="570EDF26" w14:textId="77777777" w:rsidR="000F004F" w:rsidRDefault="000F004F" w:rsidP="000F004F"/>
    <w:p w14:paraId="7093A63E" w14:textId="77777777" w:rsidR="000F004F" w:rsidRDefault="000F004F" w:rsidP="000F004F">
      <w:pPr>
        <w:rPr>
          <w:b/>
        </w:rPr>
      </w:pPr>
      <w:r>
        <w:rPr>
          <w:b/>
        </w:rPr>
        <w:t>Step 5: Redesign the Process</w:t>
      </w:r>
    </w:p>
    <w:p w14:paraId="6B5D98E0" w14:textId="77777777" w:rsidR="000F004F" w:rsidRDefault="000F004F" w:rsidP="000F004F">
      <w:pPr>
        <w:rPr>
          <w:b/>
        </w:rPr>
      </w:pPr>
    </w:p>
    <w:p w14:paraId="00BEA910" w14:textId="77777777" w:rsidR="000F004F" w:rsidRDefault="000F004F" w:rsidP="000F004F">
      <w:r>
        <w:t xml:space="preserve">A careful analysis of the process and its performance on the selected metrics should uncover </w:t>
      </w:r>
      <w:r>
        <w:rPr>
          <w:b/>
        </w:rPr>
        <w:t>disconnects</w:t>
      </w:r>
      <w:r>
        <w:t>, or gaps, between actual and desired performance.</w:t>
      </w:r>
    </w:p>
    <w:p w14:paraId="2D687CA4" w14:textId="77777777" w:rsidR="000F004F" w:rsidRDefault="000F004F" w:rsidP="000F004F"/>
    <w:p w14:paraId="1C827167" w14:textId="77777777" w:rsidR="000F004F" w:rsidRDefault="000F004F" w:rsidP="000F004F">
      <w:r>
        <w:t>Performance gaps can be caused by illogical, missing, or extraneous steps.  Can also be caused the silo mentality of individual departments working for themselves.</w:t>
      </w:r>
    </w:p>
    <w:p w14:paraId="534548E2" w14:textId="77777777" w:rsidR="000F004F" w:rsidRDefault="000F004F" w:rsidP="000F004F"/>
    <w:p w14:paraId="2409DABC" w14:textId="77777777" w:rsidR="000F004F" w:rsidRDefault="000F004F" w:rsidP="000F004F">
      <w:r>
        <w:t xml:space="preserve">Using creative thinking, the design team generates a long list of ideas for improvements.  These ideas are then sifted and analyzed.  Ideas that are justifiable, </w:t>
      </w:r>
      <w:r>
        <w:lastRenderedPageBreak/>
        <w:t>where benefits outweigh costs, are reflected in a new process design.  The new design should be documented “</w:t>
      </w:r>
      <w:r>
        <w:rPr>
          <w:b/>
        </w:rPr>
        <w:t>as proposed”.</w:t>
      </w:r>
    </w:p>
    <w:p w14:paraId="29192B2D" w14:textId="77777777" w:rsidR="000F004F" w:rsidRDefault="000F004F" w:rsidP="000F004F"/>
    <w:p w14:paraId="459A1EC3" w14:textId="77777777" w:rsidR="000F004F" w:rsidRDefault="000F004F" w:rsidP="000F004F">
      <w:r>
        <w:t>The new documentation should make clear how the revised process will work and the performance expected for the various metrics.</w:t>
      </w:r>
    </w:p>
    <w:p w14:paraId="449AE845" w14:textId="77777777" w:rsidR="000F004F" w:rsidRDefault="000F004F" w:rsidP="000F004F"/>
    <w:p w14:paraId="05CD7936" w14:textId="77777777" w:rsidR="000F004F" w:rsidRDefault="000F004F" w:rsidP="000F004F">
      <w:pPr>
        <w:rPr>
          <w:b/>
        </w:rPr>
      </w:pPr>
      <w:r>
        <w:rPr>
          <w:b/>
        </w:rPr>
        <w:t>Step 6: Implement Changes</w:t>
      </w:r>
    </w:p>
    <w:p w14:paraId="36AFAD70" w14:textId="77777777" w:rsidR="000F004F" w:rsidRDefault="000F004F" w:rsidP="000F004F">
      <w:pPr>
        <w:rPr>
          <w:b/>
        </w:rPr>
      </w:pPr>
    </w:p>
    <w:p w14:paraId="0C9D6A99" w14:textId="77777777" w:rsidR="000F004F" w:rsidRDefault="000F004F" w:rsidP="000F004F">
      <w:r>
        <w:t>Widespread participation in process analysis is essential because people are so hesitant and resistant to change.  Implementation brings to life the steps needed to bring the redesigned process online.</w:t>
      </w:r>
    </w:p>
    <w:p w14:paraId="0E0F18F2" w14:textId="77777777" w:rsidR="000F004F" w:rsidRDefault="000F004F" w:rsidP="000F004F"/>
    <w:p w14:paraId="743CB994" w14:textId="77777777" w:rsidR="000F004F" w:rsidRDefault="000F004F" w:rsidP="000F004F">
      <w:pPr>
        <w:rPr>
          <w:u w:val="single"/>
        </w:rPr>
      </w:pPr>
      <w:r>
        <w:rPr>
          <w:b/>
          <w:u w:val="single"/>
        </w:rPr>
        <w:t>Documenting the Process</w:t>
      </w:r>
    </w:p>
    <w:p w14:paraId="58A84F69" w14:textId="77777777" w:rsidR="000F004F" w:rsidRDefault="000F004F" w:rsidP="000F004F">
      <w:pPr>
        <w:rPr>
          <w:u w:val="single"/>
        </w:rPr>
      </w:pPr>
    </w:p>
    <w:p w14:paraId="4BFB57AB" w14:textId="77777777" w:rsidR="000F004F" w:rsidRDefault="000F004F" w:rsidP="000F004F">
      <w:r>
        <w:t>Five techniques are effective for documenting and evaluating processes:</w:t>
      </w:r>
    </w:p>
    <w:p w14:paraId="045F23E0" w14:textId="77777777" w:rsidR="000F004F" w:rsidRDefault="000F004F" w:rsidP="000F004F"/>
    <w:p w14:paraId="50EFF94D" w14:textId="77777777" w:rsidR="000F004F" w:rsidRDefault="000F004F" w:rsidP="000F004F">
      <w:pPr>
        <w:pStyle w:val="ListParagraph"/>
        <w:numPr>
          <w:ilvl w:val="0"/>
          <w:numId w:val="66"/>
        </w:numPr>
      </w:pPr>
      <w:r>
        <w:t>Flow charts</w:t>
      </w:r>
    </w:p>
    <w:p w14:paraId="213BF044" w14:textId="77777777" w:rsidR="000F004F" w:rsidRDefault="000F004F" w:rsidP="000F004F">
      <w:pPr>
        <w:pStyle w:val="ListParagraph"/>
        <w:numPr>
          <w:ilvl w:val="0"/>
          <w:numId w:val="66"/>
        </w:numPr>
      </w:pPr>
      <w:r>
        <w:t>Swim lane flow charts</w:t>
      </w:r>
    </w:p>
    <w:p w14:paraId="137D2CC2" w14:textId="77777777" w:rsidR="000F004F" w:rsidRDefault="000F004F" w:rsidP="000F004F">
      <w:pPr>
        <w:pStyle w:val="ListParagraph"/>
        <w:numPr>
          <w:ilvl w:val="0"/>
          <w:numId w:val="66"/>
        </w:numPr>
      </w:pPr>
      <w:r>
        <w:t>Service blueprints</w:t>
      </w:r>
    </w:p>
    <w:p w14:paraId="442ACFF7" w14:textId="77777777" w:rsidR="000F004F" w:rsidRDefault="000F004F" w:rsidP="000F004F">
      <w:pPr>
        <w:pStyle w:val="ListParagraph"/>
        <w:numPr>
          <w:ilvl w:val="0"/>
          <w:numId w:val="66"/>
        </w:numPr>
      </w:pPr>
      <w:r>
        <w:t>Work measurement techniques</w:t>
      </w:r>
    </w:p>
    <w:p w14:paraId="39790721" w14:textId="77777777" w:rsidR="000F004F" w:rsidRDefault="000F004F" w:rsidP="000F004F">
      <w:pPr>
        <w:pStyle w:val="ListParagraph"/>
        <w:numPr>
          <w:ilvl w:val="0"/>
          <w:numId w:val="66"/>
        </w:numPr>
      </w:pPr>
      <w:r>
        <w:t>Process charts</w:t>
      </w:r>
    </w:p>
    <w:p w14:paraId="73135301" w14:textId="77777777" w:rsidR="000F004F" w:rsidRDefault="000F004F" w:rsidP="000F004F"/>
    <w:p w14:paraId="47643B48" w14:textId="77777777" w:rsidR="000F004F" w:rsidRDefault="000F004F" w:rsidP="000F004F">
      <w:r>
        <w:t>With these, you can see how an organization does its work, how a process operates, at any level of detail, and how well it is performing.</w:t>
      </w:r>
    </w:p>
    <w:p w14:paraId="6B4324FA" w14:textId="77777777" w:rsidR="000F004F" w:rsidRDefault="000F004F" w:rsidP="000F004F"/>
    <w:p w14:paraId="09EE7346" w14:textId="77777777" w:rsidR="000F004F" w:rsidRDefault="000F004F" w:rsidP="000F004F">
      <w:pPr>
        <w:rPr>
          <w:b/>
        </w:rPr>
      </w:pPr>
      <w:r>
        <w:rPr>
          <w:b/>
        </w:rPr>
        <w:t>Flowcharts</w:t>
      </w:r>
    </w:p>
    <w:p w14:paraId="1BC90000" w14:textId="77777777" w:rsidR="000F004F" w:rsidRDefault="000F004F" w:rsidP="000F004F">
      <w:pPr>
        <w:rPr>
          <w:b/>
        </w:rPr>
      </w:pPr>
    </w:p>
    <w:p w14:paraId="0911C2FD" w14:textId="77777777" w:rsidR="000F004F" w:rsidRDefault="000F004F" w:rsidP="000F004F">
      <w:pPr>
        <w:pStyle w:val="ListParagraph"/>
        <w:numPr>
          <w:ilvl w:val="0"/>
          <w:numId w:val="67"/>
        </w:numPr>
      </w:pPr>
      <w:r>
        <w:t>Traces the flow of information, customers, equipment, or materials through the various steps of a process</w:t>
      </w:r>
    </w:p>
    <w:p w14:paraId="0972263A" w14:textId="77777777" w:rsidR="000F004F" w:rsidRDefault="000F004F" w:rsidP="000F004F">
      <w:pPr>
        <w:pStyle w:val="ListParagraph"/>
        <w:numPr>
          <w:ilvl w:val="0"/>
          <w:numId w:val="67"/>
        </w:numPr>
      </w:pPr>
      <w:r>
        <w:t>Also known as flow diagrams, process maps, relationship maps, or blueprints</w:t>
      </w:r>
    </w:p>
    <w:p w14:paraId="7B312907" w14:textId="77777777" w:rsidR="000F004F" w:rsidRDefault="000F004F" w:rsidP="000F004F">
      <w:pPr>
        <w:pStyle w:val="ListParagraph"/>
        <w:numPr>
          <w:ilvl w:val="0"/>
          <w:numId w:val="67"/>
        </w:numPr>
      </w:pPr>
      <w:r>
        <w:t>No real format and are usually drawn with boxes and with lines and arrows to show sequencing</w:t>
      </w:r>
    </w:p>
    <w:p w14:paraId="27FFE6F5" w14:textId="77777777" w:rsidR="000F004F" w:rsidRDefault="000F004F" w:rsidP="000F004F">
      <w:pPr>
        <w:pStyle w:val="ListParagraph"/>
        <w:numPr>
          <w:ilvl w:val="0"/>
          <w:numId w:val="67"/>
        </w:numPr>
      </w:pPr>
      <w:r>
        <w:t xml:space="preserve">Other shapes or coloring can show different types of steps </w:t>
      </w:r>
    </w:p>
    <w:p w14:paraId="1F4C10C2" w14:textId="77777777" w:rsidR="000F004F" w:rsidRDefault="000F004F" w:rsidP="000F004F">
      <w:pPr>
        <w:pStyle w:val="ListParagraph"/>
        <w:numPr>
          <w:ilvl w:val="0"/>
          <w:numId w:val="67"/>
        </w:numPr>
      </w:pPr>
      <w:r>
        <w:t>Divergence is communicated when an outgoing arrow from a step splits into two or more arrows that lead to different boxes.</w:t>
      </w:r>
    </w:p>
    <w:p w14:paraId="442BAE74" w14:textId="77777777" w:rsidR="000F004F" w:rsidRDefault="000F004F" w:rsidP="000F004F">
      <w:pPr>
        <w:pStyle w:val="ListParagraph"/>
        <w:numPr>
          <w:ilvl w:val="0"/>
          <w:numId w:val="67"/>
        </w:numPr>
      </w:pPr>
      <w:r>
        <w:t xml:space="preserve">Nested processes can also be created, as shown on page 124 </w:t>
      </w:r>
      <w:proofErr w:type="gramStart"/>
      <w:r>
        <w:t>figure</w:t>
      </w:r>
      <w:proofErr w:type="gramEnd"/>
      <w:r>
        <w:t xml:space="preserve"> 4.3 with the example of, “Is proposal complete?”</w:t>
      </w:r>
    </w:p>
    <w:p w14:paraId="5AD07906" w14:textId="77777777" w:rsidR="000F004F" w:rsidRDefault="000F004F" w:rsidP="000F004F"/>
    <w:p w14:paraId="0ABFAFB4" w14:textId="77777777" w:rsidR="000F004F" w:rsidRDefault="000F004F" w:rsidP="000F004F">
      <w:pPr>
        <w:rPr>
          <w:b/>
        </w:rPr>
      </w:pPr>
      <w:r>
        <w:rPr>
          <w:b/>
        </w:rPr>
        <w:t>Swim Lane Flowcharts</w:t>
      </w:r>
    </w:p>
    <w:p w14:paraId="76C43BAB" w14:textId="77777777" w:rsidR="000F004F" w:rsidRDefault="000F004F" w:rsidP="000F004F">
      <w:pPr>
        <w:rPr>
          <w:b/>
        </w:rPr>
      </w:pPr>
    </w:p>
    <w:p w14:paraId="61320090" w14:textId="77777777" w:rsidR="000F004F" w:rsidRDefault="000F004F" w:rsidP="000F004F">
      <w:pPr>
        <w:pStyle w:val="ListParagraph"/>
        <w:numPr>
          <w:ilvl w:val="0"/>
          <w:numId w:val="68"/>
        </w:numPr>
      </w:pPr>
      <w:r>
        <w:t>A visual representation that groups functional areas responsible for different sub-processes into lanes</w:t>
      </w:r>
    </w:p>
    <w:p w14:paraId="564C6E73" w14:textId="77777777" w:rsidR="000F004F" w:rsidRDefault="000F004F" w:rsidP="000F004F">
      <w:pPr>
        <w:pStyle w:val="ListParagraph"/>
        <w:numPr>
          <w:ilvl w:val="0"/>
          <w:numId w:val="68"/>
        </w:numPr>
      </w:pPr>
      <w:r>
        <w:t>Most appropriate when the business process spans several department boundaries, and where each department or functional area is separated by parallel lines similar to lanes in a swimming pool</w:t>
      </w:r>
    </w:p>
    <w:p w14:paraId="4D361F52" w14:textId="77777777" w:rsidR="000F004F" w:rsidRDefault="000F004F" w:rsidP="000F004F">
      <w:pPr>
        <w:pStyle w:val="ListParagraph"/>
        <w:numPr>
          <w:ilvl w:val="0"/>
          <w:numId w:val="68"/>
        </w:numPr>
      </w:pPr>
      <w:r>
        <w:lastRenderedPageBreak/>
        <w:t>Swim lanes are labeled according to the functional groups they represent and can be arranged horizontally or vertically</w:t>
      </w:r>
    </w:p>
    <w:p w14:paraId="305C7C0F" w14:textId="77777777" w:rsidR="000F004F" w:rsidRDefault="000F004F" w:rsidP="000F004F">
      <w:pPr>
        <w:pStyle w:val="ListParagraph"/>
        <w:numPr>
          <w:ilvl w:val="0"/>
          <w:numId w:val="68"/>
        </w:numPr>
      </w:pPr>
      <w:r>
        <w:t xml:space="preserve">The approach on page 125 figure 4.4 shows the </w:t>
      </w:r>
      <w:r>
        <w:rPr>
          <w:i/>
        </w:rPr>
        <w:t>handoffs</w:t>
      </w:r>
      <w:r>
        <w:t xml:space="preserve"> from one department to another when the outgoing arrow from a step goes to another</w:t>
      </w:r>
    </w:p>
    <w:p w14:paraId="67101B2C" w14:textId="77777777" w:rsidR="000F004F" w:rsidRDefault="000F004F" w:rsidP="000F004F">
      <w:pPr>
        <w:pStyle w:val="ListParagraph"/>
        <w:numPr>
          <w:ilvl w:val="0"/>
          <w:numId w:val="68"/>
        </w:numPr>
      </w:pPr>
      <w:r>
        <w:t>Special dotted-line arrows are one way to show handoffs.</w:t>
      </w:r>
    </w:p>
    <w:p w14:paraId="6FEF4B03" w14:textId="77777777" w:rsidR="000F004F" w:rsidRDefault="000F004F" w:rsidP="000F004F">
      <w:pPr>
        <w:pStyle w:val="ListParagraph"/>
        <w:numPr>
          <w:ilvl w:val="0"/>
          <w:numId w:val="68"/>
        </w:numPr>
      </w:pPr>
      <w:r>
        <w:rPr>
          <w:b/>
        </w:rPr>
        <w:t>Handoffs</w:t>
      </w:r>
      <w:r>
        <w:t xml:space="preserve"> are points where cross-functional coordination is at particular risk due to the silo mentality.  Misunderstandings, backlogs, and errors are more likely at this point.</w:t>
      </w:r>
    </w:p>
    <w:p w14:paraId="4A1D9EBC" w14:textId="77777777" w:rsidR="000F004F" w:rsidRDefault="000F004F" w:rsidP="000F004F">
      <w:pPr>
        <w:pStyle w:val="ListParagraph"/>
        <w:numPr>
          <w:ilvl w:val="0"/>
          <w:numId w:val="68"/>
        </w:numPr>
      </w:pPr>
      <w:r>
        <w:t>Flowcharts allow the process analyst to look at the horizontal organization rather than the vertical organization and departmental boundaries implied by a typical organizational chart</w:t>
      </w:r>
    </w:p>
    <w:p w14:paraId="6D5F7AD2" w14:textId="77777777" w:rsidR="000F004F" w:rsidRDefault="000F004F" w:rsidP="000F004F">
      <w:pPr>
        <w:pStyle w:val="ListParagraph"/>
        <w:numPr>
          <w:ilvl w:val="0"/>
          <w:numId w:val="68"/>
        </w:numPr>
      </w:pPr>
      <w:r>
        <w:t>Show how organizations produce their outputs through cross-functional work processes, and allow the design team to see all the critical interfaces between functions and departments</w:t>
      </w:r>
    </w:p>
    <w:p w14:paraId="02F7B30B" w14:textId="77777777" w:rsidR="000F004F" w:rsidRDefault="000F004F" w:rsidP="000F004F"/>
    <w:p w14:paraId="739C5E12" w14:textId="77777777" w:rsidR="000F004F" w:rsidRDefault="000F004F" w:rsidP="000F004F">
      <w:pPr>
        <w:rPr>
          <w:b/>
        </w:rPr>
      </w:pPr>
      <w:r>
        <w:rPr>
          <w:b/>
        </w:rPr>
        <w:t>Service Blueprints</w:t>
      </w:r>
    </w:p>
    <w:p w14:paraId="50D1D7C5" w14:textId="77777777" w:rsidR="000F004F" w:rsidRDefault="000F004F" w:rsidP="000F004F">
      <w:pPr>
        <w:rPr>
          <w:b/>
        </w:rPr>
      </w:pPr>
    </w:p>
    <w:p w14:paraId="1D4F7B75" w14:textId="77777777" w:rsidR="000F004F" w:rsidRDefault="000F004F" w:rsidP="000F004F">
      <w:pPr>
        <w:pStyle w:val="ListParagraph"/>
        <w:numPr>
          <w:ilvl w:val="0"/>
          <w:numId w:val="69"/>
        </w:numPr>
      </w:pPr>
      <w:r>
        <w:t>A special flowchart of a service process that shows which steps have high customer contact</w:t>
      </w:r>
    </w:p>
    <w:p w14:paraId="0D3FF7A5" w14:textId="77777777" w:rsidR="000F004F" w:rsidRDefault="000F004F" w:rsidP="000F004F">
      <w:pPr>
        <w:pStyle w:val="ListParagraph"/>
        <w:numPr>
          <w:ilvl w:val="0"/>
          <w:numId w:val="69"/>
        </w:numPr>
      </w:pPr>
      <w:r>
        <w:t>Uses a line of visibility to identify which steps are visible to the customer (thus, more of a front-office process) and those that are not (back office process)</w:t>
      </w:r>
    </w:p>
    <w:p w14:paraId="6A0C3AFF" w14:textId="77777777" w:rsidR="000F004F" w:rsidRDefault="000F004F" w:rsidP="000F004F">
      <w:pPr>
        <w:pStyle w:val="ListParagraph"/>
        <w:numPr>
          <w:ilvl w:val="0"/>
          <w:numId w:val="69"/>
        </w:numPr>
      </w:pPr>
      <w:r>
        <w:t>Another approach to create a service blueprint is to create three levels</w:t>
      </w:r>
    </w:p>
    <w:p w14:paraId="72404278" w14:textId="77777777" w:rsidR="000F004F" w:rsidRDefault="000F004F" w:rsidP="000F004F">
      <w:pPr>
        <w:pStyle w:val="ListParagraph"/>
        <w:numPr>
          <w:ilvl w:val="0"/>
          <w:numId w:val="69"/>
        </w:numPr>
      </w:pPr>
      <w:r>
        <w:t>The levels clarify how much control the customer has over each step</w:t>
      </w:r>
    </w:p>
    <w:p w14:paraId="2642DCC6" w14:textId="77777777" w:rsidR="000F004F" w:rsidRDefault="000F004F" w:rsidP="000F004F">
      <w:pPr>
        <w:pStyle w:val="ListParagraph"/>
        <w:numPr>
          <w:ilvl w:val="0"/>
          <w:numId w:val="69"/>
        </w:numPr>
      </w:pPr>
      <w:r>
        <w:t xml:space="preserve">Ex: customer driving into fast lube shop to have car serviced.  </w:t>
      </w:r>
      <w:r>
        <w:rPr>
          <w:b/>
        </w:rPr>
        <w:t>Level 1</w:t>
      </w:r>
      <w:r>
        <w:t xml:space="preserve"> would be when the customer is in control, such as driving in for service or paying the bill at the end.  </w:t>
      </w:r>
      <w:r>
        <w:rPr>
          <w:b/>
        </w:rPr>
        <w:t>Level 2</w:t>
      </w:r>
      <w:r>
        <w:t xml:space="preserve"> is when the customer interacts with the service provider.  </w:t>
      </w:r>
      <w:r>
        <w:rPr>
          <w:b/>
        </w:rPr>
        <w:t xml:space="preserve">Level 3 </w:t>
      </w:r>
      <w:r>
        <w:t>is when the actual service is being done, the customer is not involved.</w:t>
      </w:r>
    </w:p>
    <w:p w14:paraId="6E1C500C" w14:textId="77777777" w:rsidR="000F004F" w:rsidRDefault="000F004F" w:rsidP="000F004F">
      <w:pPr>
        <w:pStyle w:val="ListParagraph"/>
        <w:numPr>
          <w:ilvl w:val="0"/>
          <w:numId w:val="69"/>
        </w:numPr>
      </w:pPr>
      <w:r>
        <w:t>A service blueprint can use colors, shading, or box shapes instead of lines of visibility, to show the extent and type of customer contact.</w:t>
      </w:r>
    </w:p>
    <w:p w14:paraId="4F37DE6F" w14:textId="77777777" w:rsidR="000F004F" w:rsidRDefault="000F004F" w:rsidP="000F004F">
      <w:pPr>
        <w:pStyle w:val="ListParagraph"/>
        <w:numPr>
          <w:ilvl w:val="0"/>
          <w:numId w:val="69"/>
        </w:numPr>
      </w:pPr>
      <w:r>
        <w:t>Another approach to service blueprinting is to attach each step with a number, and then have an accompanying table that describes in detail the customer contact for each numbered step.</w:t>
      </w:r>
    </w:p>
    <w:p w14:paraId="2D5D2EC1" w14:textId="77777777" w:rsidR="000F004F" w:rsidRDefault="000F004F" w:rsidP="000F004F"/>
    <w:p w14:paraId="6AD76133" w14:textId="77777777" w:rsidR="000F004F" w:rsidRDefault="000F004F" w:rsidP="000F004F">
      <w:pPr>
        <w:rPr>
          <w:b/>
        </w:rPr>
      </w:pPr>
      <w:r>
        <w:rPr>
          <w:b/>
        </w:rPr>
        <w:t>Work Measurement Techniques</w:t>
      </w:r>
    </w:p>
    <w:p w14:paraId="63B8DF7B" w14:textId="77777777" w:rsidR="000F004F" w:rsidRDefault="000F004F" w:rsidP="000F004F">
      <w:pPr>
        <w:rPr>
          <w:b/>
        </w:rPr>
      </w:pPr>
    </w:p>
    <w:p w14:paraId="4662588F" w14:textId="77777777" w:rsidR="000F004F" w:rsidRDefault="000F004F" w:rsidP="000F004F">
      <w:r>
        <w:t>This is the estimate of the average time each step in the process would take.  Time estimates are not only needed for process improvement efforts, but for capacity planning, constraint management, performance appraisal, and scheduling.</w:t>
      </w:r>
    </w:p>
    <w:p w14:paraId="45EC4ED9" w14:textId="77777777" w:rsidR="000F004F" w:rsidRDefault="000F004F" w:rsidP="000F004F"/>
    <w:p w14:paraId="1599C010" w14:textId="77777777" w:rsidR="000F004F" w:rsidRDefault="000F004F" w:rsidP="000F004F">
      <w:r>
        <w:t>Here are some formal techniques that are used:</w:t>
      </w:r>
    </w:p>
    <w:p w14:paraId="4669E880" w14:textId="77777777" w:rsidR="000F004F" w:rsidRDefault="000F004F" w:rsidP="000F004F">
      <w:pPr>
        <w:pStyle w:val="ListParagraph"/>
        <w:numPr>
          <w:ilvl w:val="0"/>
          <w:numId w:val="70"/>
        </w:numPr>
      </w:pPr>
      <w:r>
        <w:t>Time study method</w:t>
      </w:r>
    </w:p>
    <w:p w14:paraId="6809434D" w14:textId="77777777" w:rsidR="000F004F" w:rsidRDefault="000F004F" w:rsidP="000F004F">
      <w:pPr>
        <w:pStyle w:val="ListParagraph"/>
        <w:numPr>
          <w:ilvl w:val="0"/>
          <w:numId w:val="70"/>
        </w:numPr>
      </w:pPr>
      <w:r>
        <w:t>Elemental standard data approach</w:t>
      </w:r>
    </w:p>
    <w:p w14:paraId="4667C1C8" w14:textId="77777777" w:rsidR="000F004F" w:rsidRDefault="000F004F" w:rsidP="000F004F">
      <w:pPr>
        <w:pStyle w:val="ListParagraph"/>
        <w:numPr>
          <w:ilvl w:val="0"/>
          <w:numId w:val="70"/>
        </w:numPr>
      </w:pPr>
      <w:r>
        <w:t>Predetermined data approach</w:t>
      </w:r>
    </w:p>
    <w:p w14:paraId="1581E336" w14:textId="77777777" w:rsidR="000F004F" w:rsidRDefault="000F004F" w:rsidP="000F004F">
      <w:pPr>
        <w:pStyle w:val="ListParagraph"/>
        <w:numPr>
          <w:ilvl w:val="0"/>
          <w:numId w:val="70"/>
        </w:numPr>
      </w:pPr>
      <w:r>
        <w:lastRenderedPageBreak/>
        <w:t>Work sampling</w:t>
      </w:r>
    </w:p>
    <w:p w14:paraId="32F64205" w14:textId="77777777" w:rsidR="000F004F" w:rsidRDefault="000F004F" w:rsidP="000F004F">
      <w:pPr>
        <w:pStyle w:val="ListParagraph"/>
        <w:numPr>
          <w:ilvl w:val="0"/>
          <w:numId w:val="70"/>
        </w:numPr>
      </w:pPr>
      <w:r>
        <w:t>Learning curve analysis</w:t>
      </w:r>
    </w:p>
    <w:p w14:paraId="2C4F8485" w14:textId="77777777" w:rsidR="000F004F" w:rsidRDefault="000F004F" w:rsidP="000F004F"/>
    <w:p w14:paraId="019BBFD5" w14:textId="77777777" w:rsidR="000F004F" w:rsidRDefault="000F004F" w:rsidP="000F004F">
      <w:pPr>
        <w:rPr>
          <w:u w:val="single"/>
        </w:rPr>
      </w:pPr>
      <w:r>
        <w:rPr>
          <w:u w:val="single"/>
        </w:rPr>
        <w:t>Time Study</w:t>
      </w:r>
    </w:p>
    <w:p w14:paraId="4F1AF5DE" w14:textId="77777777" w:rsidR="000F004F" w:rsidRDefault="000F004F" w:rsidP="000F004F">
      <w:pPr>
        <w:rPr>
          <w:u w:val="single"/>
        </w:rPr>
      </w:pPr>
    </w:p>
    <w:p w14:paraId="585714EC" w14:textId="77777777" w:rsidR="000F004F" w:rsidRDefault="000F004F" w:rsidP="000F004F">
      <w:pPr>
        <w:pStyle w:val="ListParagraph"/>
        <w:numPr>
          <w:ilvl w:val="0"/>
          <w:numId w:val="71"/>
        </w:numPr>
      </w:pPr>
      <w:r>
        <w:t>Uses a trained analyst to perform four basic steps in setting a time standard for a job or process: (1) selecting the work elements within the process to be studied, (2) timing the elements, (3) determining the sample size, and (4) setting the final standard.</w:t>
      </w:r>
    </w:p>
    <w:p w14:paraId="1FCA8DC9" w14:textId="77777777" w:rsidR="000F004F" w:rsidRDefault="000F004F" w:rsidP="000F004F">
      <w:pPr>
        <w:pStyle w:val="ListParagraph"/>
        <w:numPr>
          <w:ilvl w:val="0"/>
          <w:numId w:val="71"/>
        </w:numPr>
      </w:pPr>
      <w:r>
        <w:t>Essentially the average time observed, adjusted for normal effort and making an allowance for breaks, unavoidable delays, and the like.</w:t>
      </w:r>
    </w:p>
    <w:p w14:paraId="38AE08A6" w14:textId="77777777" w:rsidR="000F004F" w:rsidRDefault="000F004F" w:rsidP="000F004F">
      <w:pPr>
        <w:pStyle w:val="ListParagraph"/>
        <w:numPr>
          <w:ilvl w:val="0"/>
          <w:numId w:val="71"/>
        </w:numPr>
      </w:pPr>
      <w:r>
        <w:t>Analyst records the time spent on each element of the process being studied using a stopwatch, and records the time spend on each element for several repetitions.</w:t>
      </w:r>
    </w:p>
    <w:p w14:paraId="078E9DBA" w14:textId="77777777" w:rsidR="000F004F" w:rsidRDefault="000F004F" w:rsidP="000F004F">
      <w:pPr>
        <w:pStyle w:val="ListParagraph"/>
        <w:numPr>
          <w:ilvl w:val="0"/>
          <w:numId w:val="71"/>
        </w:numPr>
      </w:pPr>
      <w:r>
        <w:t>Analyst assigns a performance rating for each element to adjust for normal effort</w:t>
      </w:r>
    </w:p>
    <w:p w14:paraId="05459EBF" w14:textId="77777777" w:rsidR="000F004F" w:rsidRDefault="000F004F" w:rsidP="000F004F"/>
    <w:p w14:paraId="5AE7C560" w14:textId="77777777" w:rsidR="000F004F" w:rsidRDefault="000F004F" w:rsidP="000F004F">
      <w:pPr>
        <w:rPr>
          <w:u w:val="single"/>
        </w:rPr>
      </w:pPr>
      <w:r>
        <w:rPr>
          <w:u w:val="single"/>
        </w:rPr>
        <w:t>Elemental Standard Data Approach</w:t>
      </w:r>
    </w:p>
    <w:p w14:paraId="088BD25D" w14:textId="77777777" w:rsidR="000F004F" w:rsidRDefault="000F004F" w:rsidP="000F004F">
      <w:pPr>
        <w:rPr>
          <w:u w:val="single"/>
        </w:rPr>
      </w:pPr>
    </w:p>
    <w:p w14:paraId="7711EF22" w14:textId="77777777" w:rsidR="000F004F" w:rsidRDefault="000F004F" w:rsidP="000F004F">
      <w:pPr>
        <w:pStyle w:val="ListParagraph"/>
        <w:numPr>
          <w:ilvl w:val="0"/>
          <w:numId w:val="72"/>
        </w:numPr>
      </w:pPr>
      <w:r>
        <w:t>Another approach is needed when products or services are highly customized, job processes prevail, and process divergence is great.</w:t>
      </w:r>
    </w:p>
    <w:p w14:paraId="060FD1C8" w14:textId="77777777" w:rsidR="000F004F" w:rsidRDefault="000F004F" w:rsidP="000F004F">
      <w:pPr>
        <w:pStyle w:val="ListParagraph"/>
        <w:numPr>
          <w:ilvl w:val="0"/>
          <w:numId w:val="72"/>
        </w:numPr>
      </w:pPr>
      <w:r>
        <w:rPr>
          <w:b/>
        </w:rPr>
        <w:t xml:space="preserve">Elemental Standard Data </w:t>
      </w:r>
      <w:r>
        <w:t>is a database of standards compiled by a firm’s analysts for basic elements that they can draw on later to estimate the time required for a particular job, which is most appropriate when products or services are highly customized, job processes prevail, and process divergence is great.</w:t>
      </w:r>
    </w:p>
    <w:p w14:paraId="27EFA4D3" w14:textId="77777777" w:rsidR="000F004F" w:rsidRDefault="000F004F" w:rsidP="000F004F"/>
    <w:p w14:paraId="2F92EADA" w14:textId="77777777" w:rsidR="000F004F" w:rsidRDefault="000F004F" w:rsidP="000F004F">
      <w:pPr>
        <w:rPr>
          <w:u w:val="single"/>
        </w:rPr>
      </w:pPr>
      <w:r>
        <w:rPr>
          <w:u w:val="single"/>
        </w:rPr>
        <w:t>Predetermined Data Approach</w:t>
      </w:r>
    </w:p>
    <w:p w14:paraId="32486984" w14:textId="77777777" w:rsidR="000F004F" w:rsidRDefault="000F004F" w:rsidP="000F004F">
      <w:pPr>
        <w:rPr>
          <w:u w:val="single"/>
        </w:rPr>
      </w:pPr>
    </w:p>
    <w:p w14:paraId="1F04A8E6" w14:textId="77777777" w:rsidR="000F004F" w:rsidRDefault="000F004F" w:rsidP="000F004F">
      <w:pPr>
        <w:pStyle w:val="ListParagraph"/>
        <w:numPr>
          <w:ilvl w:val="0"/>
          <w:numId w:val="73"/>
        </w:numPr>
      </w:pPr>
      <w:r>
        <w:t xml:space="preserve">A database approach that divides each work element into a series of </w:t>
      </w:r>
      <w:proofErr w:type="spellStart"/>
      <w:r>
        <w:t>micromotions</w:t>
      </w:r>
      <w:proofErr w:type="spellEnd"/>
      <w:r>
        <w:t xml:space="preserve"> that makes up the element.  The analyst then consults a published database that contains the normal times for the full array of possible </w:t>
      </w:r>
      <w:proofErr w:type="spellStart"/>
      <w:r>
        <w:t>micromotions</w:t>
      </w:r>
      <w:proofErr w:type="spellEnd"/>
      <w:r>
        <w:t>.</w:t>
      </w:r>
    </w:p>
    <w:p w14:paraId="10D03F06" w14:textId="77777777" w:rsidR="000F004F" w:rsidRDefault="000F004F" w:rsidP="000F004F">
      <w:pPr>
        <w:pStyle w:val="ListParagraph"/>
        <w:numPr>
          <w:ilvl w:val="0"/>
          <w:numId w:val="73"/>
        </w:numPr>
      </w:pPr>
      <w:r>
        <w:t>A process’s normal time can then be calculated as the sum of the times given in the database for the elements performed in the process.</w:t>
      </w:r>
    </w:p>
    <w:p w14:paraId="200E76E3" w14:textId="77777777" w:rsidR="000F004F" w:rsidRDefault="000F004F" w:rsidP="000F004F">
      <w:pPr>
        <w:pStyle w:val="ListParagraph"/>
        <w:numPr>
          <w:ilvl w:val="0"/>
          <w:numId w:val="73"/>
        </w:numPr>
      </w:pPr>
      <w:r>
        <w:t>Makes sense for highly repetitive processes with little process divergence and line flows.</w:t>
      </w:r>
    </w:p>
    <w:p w14:paraId="65F3B4A9" w14:textId="77777777" w:rsidR="000F004F" w:rsidRDefault="000F004F" w:rsidP="000F004F"/>
    <w:p w14:paraId="51669B33" w14:textId="77777777" w:rsidR="000F004F" w:rsidRDefault="000F004F" w:rsidP="000F004F">
      <w:pPr>
        <w:rPr>
          <w:u w:val="single"/>
        </w:rPr>
      </w:pPr>
      <w:r>
        <w:rPr>
          <w:u w:val="single"/>
        </w:rPr>
        <w:t>Work Sampling Method</w:t>
      </w:r>
    </w:p>
    <w:p w14:paraId="685CCB44" w14:textId="77777777" w:rsidR="000F004F" w:rsidRDefault="000F004F" w:rsidP="000F004F">
      <w:pPr>
        <w:rPr>
          <w:u w:val="single"/>
        </w:rPr>
      </w:pPr>
    </w:p>
    <w:p w14:paraId="4AEEE471" w14:textId="77777777" w:rsidR="000F004F" w:rsidRDefault="000F004F" w:rsidP="000F004F">
      <w:pPr>
        <w:pStyle w:val="ListParagraph"/>
        <w:numPr>
          <w:ilvl w:val="0"/>
          <w:numId w:val="74"/>
        </w:numPr>
      </w:pPr>
      <w:r>
        <w:rPr>
          <w:b/>
        </w:rPr>
        <w:t xml:space="preserve">Work Sampling </w:t>
      </w:r>
      <w:r>
        <w:t>estimates the proportion of time spent by people or machines on different activities, based on observations randomized over time.</w:t>
      </w:r>
    </w:p>
    <w:p w14:paraId="49BE9CBD" w14:textId="77777777" w:rsidR="000F004F" w:rsidRDefault="000F004F" w:rsidP="000F004F">
      <w:pPr>
        <w:pStyle w:val="ListParagraph"/>
        <w:numPr>
          <w:ilvl w:val="0"/>
          <w:numId w:val="74"/>
        </w:numPr>
      </w:pPr>
      <w:r>
        <w:lastRenderedPageBreak/>
        <w:t>Such data can then be used to assess a process’s productivity, estimate the allowances needed to set standards for other work measurement methods, and spot areas for process improvement.</w:t>
      </w:r>
    </w:p>
    <w:p w14:paraId="308FE8C3" w14:textId="77777777" w:rsidR="000F004F" w:rsidRDefault="000F004F" w:rsidP="000F004F">
      <w:pPr>
        <w:pStyle w:val="ListParagraph"/>
        <w:numPr>
          <w:ilvl w:val="0"/>
          <w:numId w:val="74"/>
        </w:numPr>
      </w:pPr>
      <w:r>
        <w:t>Best used when the processes are highly divergent with flexible flows</w:t>
      </w:r>
    </w:p>
    <w:p w14:paraId="1BE13C1C" w14:textId="77777777" w:rsidR="000F004F" w:rsidRDefault="000F004F" w:rsidP="000F004F">
      <w:pPr>
        <w:rPr>
          <w:b/>
        </w:rPr>
      </w:pPr>
    </w:p>
    <w:p w14:paraId="2ACBCBA6" w14:textId="77777777" w:rsidR="000F004F" w:rsidRDefault="000F004F" w:rsidP="000F004F">
      <w:pPr>
        <w:rPr>
          <w:u w:val="single"/>
        </w:rPr>
      </w:pPr>
      <w:r>
        <w:rPr>
          <w:u w:val="single"/>
        </w:rPr>
        <w:t>Learning Curve Analysis</w:t>
      </w:r>
    </w:p>
    <w:p w14:paraId="67507219" w14:textId="77777777" w:rsidR="000F004F" w:rsidRDefault="000F004F" w:rsidP="000F004F">
      <w:pPr>
        <w:rPr>
          <w:u w:val="single"/>
        </w:rPr>
      </w:pPr>
    </w:p>
    <w:p w14:paraId="14361E46" w14:textId="77777777" w:rsidR="000F004F" w:rsidRDefault="000F004F" w:rsidP="000F004F">
      <w:pPr>
        <w:pStyle w:val="ListParagraph"/>
        <w:numPr>
          <w:ilvl w:val="0"/>
          <w:numId w:val="75"/>
        </w:numPr>
      </w:pPr>
      <w:r>
        <w:t>The other time estimation techniques assume that the process is stable</w:t>
      </w:r>
    </w:p>
    <w:p w14:paraId="7B341A33" w14:textId="77777777" w:rsidR="000F004F" w:rsidRDefault="000F004F" w:rsidP="000F004F">
      <w:pPr>
        <w:pStyle w:val="ListParagraph"/>
        <w:numPr>
          <w:ilvl w:val="0"/>
          <w:numId w:val="75"/>
        </w:numPr>
      </w:pPr>
      <w:r>
        <w:t>Learning curve analysis takes into account that learning takes place on an ongoing basis, such as when new products or services are introduced frequently</w:t>
      </w:r>
    </w:p>
    <w:p w14:paraId="18DE0E44" w14:textId="77777777" w:rsidR="000F004F" w:rsidRDefault="000F004F" w:rsidP="000F004F">
      <w:pPr>
        <w:pStyle w:val="ListParagraph"/>
        <w:numPr>
          <w:ilvl w:val="0"/>
          <w:numId w:val="75"/>
        </w:numPr>
      </w:pPr>
      <w:r>
        <w:t>With instruction and repetition, workers learn to perform jobs more efficiently, process improvements are identified, and better administration methods are created.</w:t>
      </w:r>
    </w:p>
    <w:p w14:paraId="19D6045F" w14:textId="77777777" w:rsidR="000F004F" w:rsidRPr="00BC714E" w:rsidRDefault="000F004F" w:rsidP="000F004F">
      <w:pPr>
        <w:pStyle w:val="ListParagraph"/>
        <w:numPr>
          <w:ilvl w:val="0"/>
          <w:numId w:val="75"/>
        </w:numPr>
      </w:pPr>
      <w:r>
        <w:t xml:space="preserve">These learning affects can be anticipated with a </w:t>
      </w:r>
      <w:r>
        <w:rPr>
          <w:b/>
        </w:rPr>
        <w:t>learning curve</w:t>
      </w:r>
    </w:p>
    <w:p w14:paraId="427276CB" w14:textId="77777777" w:rsidR="000F004F" w:rsidRDefault="000F004F" w:rsidP="000F004F">
      <w:pPr>
        <w:pStyle w:val="ListParagraph"/>
        <w:numPr>
          <w:ilvl w:val="0"/>
          <w:numId w:val="75"/>
        </w:numPr>
      </w:pPr>
      <w:r>
        <w:rPr>
          <w:b/>
        </w:rPr>
        <w:t xml:space="preserve">Learning curve </w:t>
      </w:r>
      <w:r>
        <w:t xml:space="preserve">is a line that displays the relationship between processing time and the cumulative quantity of a product or service produced.  </w:t>
      </w:r>
    </w:p>
    <w:p w14:paraId="3C44321F" w14:textId="77777777" w:rsidR="000F004F" w:rsidRDefault="000F004F" w:rsidP="000F004F">
      <w:pPr>
        <w:pStyle w:val="ListParagraph"/>
        <w:numPr>
          <w:ilvl w:val="0"/>
          <w:numId w:val="75"/>
        </w:numPr>
      </w:pPr>
      <w:r>
        <w:t>The time required to produce a unit or create a service decreases as more units and customers are processed</w:t>
      </w:r>
    </w:p>
    <w:p w14:paraId="1F43AA14" w14:textId="77777777" w:rsidR="000F004F" w:rsidRDefault="000F004F" w:rsidP="000F004F">
      <w:pPr>
        <w:pStyle w:val="ListParagraph"/>
        <w:numPr>
          <w:ilvl w:val="0"/>
          <w:numId w:val="75"/>
        </w:numPr>
      </w:pPr>
      <w:r>
        <w:t>Learning curve for a process depends on the rate of learning and the actual or estimated time for the first unit processed</w:t>
      </w:r>
    </w:p>
    <w:p w14:paraId="01E07A71" w14:textId="77777777" w:rsidR="000F004F" w:rsidRDefault="000F004F" w:rsidP="000F004F">
      <w:pPr>
        <w:pStyle w:val="ListParagraph"/>
        <w:numPr>
          <w:ilvl w:val="0"/>
          <w:numId w:val="75"/>
        </w:numPr>
      </w:pPr>
      <w:r>
        <w:t>Look at example and read description on page 129 for better information</w:t>
      </w:r>
    </w:p>
    <w:p w14:paraId="1BC5E4DE" w14:textId="77777777" w:rsidR="000F004F" w:rsidRDefault="000F004F" w:rsidP="000F004F"/>
    <w:p w14:paraId="11E9EBC0" w14:textId="77777777" w:rsidR="000F004F" w:rsidRDefault="000F004F" w:rsidP="000F004F">
      <w:pPr>
        <w:rPr>
          <w:b/>
          <w:u w:val="single"/>
        </w:rPr>
      </w:pPr>
      <w:r>
        <w:rPr>
          <w:b/>
          <w:u w:val="single"/>
        </w:rPr>
        <w:t>Process Charts</w:t>
      </w:r>
    </w:p>
    <w:p w14:paraId="5605D9B9" w14:textId="77777777" w:rsidR="000F004F" w:rsidRDefault="000F004F" w:rsidP="000F004F">
      <w:pPr>
        <w:rPr>
          <w:b/>
          <w:u w:val="single"/>
        </w:rPr>
      </w:pPr>
    </w:p>
    <w:p w14:paraId="397E7828" w14:textId="77777777" w:rsidR="000F004F" w:rsidRPr="00CE7E76" w:rsidRDefault="000F004F" w:rsidP="000F004F">
      <w:pPr>
        <w:pStyle w:val="ListParagraph"/>
        <w:numPr>
          <w:ilvl w:val="0"/>
          <w:numId w:val="76"/>
        </w:numPr>
        <w:rPr>
          <w:i/>
        </w:rPr>
      </w:pPr>
      <w:r>
        <w:t>An organized way of documenting all the activities performed by a person or group of people at a workstation, with a customer, or working with certain materials</w:t>
      </w:r>
    </w:p>
    <w:p w14:paraId="43D46A3A" w14:textId="77777777" w:rsidR="000F004F" w:rsidRPr="00CE7E76" w:rsidRDefault="000F004F" w:rsidP="000F004F">
      <w:pPr>
        <w:pStyle w:val="ListParagraph"/>
        <w:numPr>
          <w:ilvl w:val="0"/>
          <w:numId w:val="76"/>
        </w:numPr>
        <w:rPr>
          <w:i/>
        </w:rPr>
      </w:pPr>
      <w:r>
        <w:t>Analyzes a process using a table, and provides information about each step in the process and it requires time estimates</w:t>
      </w:r>
    </w:p>
    <w:p w14:paraId="46FC08CA" w14:textId="77777777" w:rsidR="000F004F" w:rsidRPr="00CE7E76" w:rsidRDefault="000F004F" w:rsidP="000F004F">
      <w:pPr>
        <w:pStyle w:val="ListParagraph"/>
        <w:numPr>
          <w:ilvl w:val="0"/>
          <w:numId w:val="76"/>
        </w:numPr>
        <w:rPr>
          <w:i/>
        </w:rPr>
      </w:pPr>
      <w:r>
        <w:t>Often used to drill down to the job level for an individual person, a team, or a focused nested process</w:t>
      </w:r>
    </w:p>
    <w:p w14:paraId="4DE9FF6E" w14:textId="77777777" w:rsidR="000F004F" w:rsidRPr="00CE7E76" w:rsidRDefault="000F004F" w:rsidP="000F004F">
      <w:pPr>
        <w:pStyle w:val="ListParagraph"/>
        <w:numPr>
          <w:ilvl w:val="0"/>
          <w:numId w:val="76"/>
        </w:numPr>
        <w:rPr>
          <w:i/>
        </w:rPr>
      </w:pPr>
      <w:r>
        <w:t>Can have many formats and here we group the activities for a typical process into five categories:</w:t>
      </w:r>
    </w:p>
    <w:p w14:paraId="24F8F4D5" w14:textId="77777777" w:rsidR="000F004F" w:rsidRPr="00CE7E76" w:rsidRDefault="000F004F" w:rsidP="000F004F">
      <w:pPr>
        <w:pStyle w:val="ListParagraph"/>
        <w:numPr>
          <w:ilvl w:val="0"/>
          <w:numId w:val="76"/>
        </w:numPr>
        <w:rPr>
          <w:i/>
        </w:rPr>
      </w:pPr>
      <w:r>
        <w:rPr>
          <w:b/>
          <w:i/>
        </w:rPr>
        <w:t>Operation.</w:t>
      </w:r>
      <w:r>
        <w:t xml:space="preserve">  Changes, creates, or adds something.  Drilling a hole or serving a customer </w:t>
      </w:r>
      <w:proofErr w:type="gramStart"/>
      <w:r>
        <w:t>are</w:t>
      </w:r>
      <w:proofErr w:type="gramEnd"/>
      <w:r>
        <w:t xml:space="preserve"> examples of operations.</w:t>
      </w:r>
    </w:p>
    <w:p w14:paraId="7DD548FF" w14:textId="77777777" w:rsidR="000F004F" w:rsidRPr="00CE7E76" w:rsidRDefault="000F004F" w:rsidP="000F004F">
      <w:pPr>
        <w:pStyle w:val="ListParagraph"/>
        <w:numPr>
          <w:ilvl w:val="0"/>
          <w:numId w:val="76"/>
        </w:numPr>
        <w:rPr>
          <w:i/>
        </w:rPr>
      </w:pPr>
      <w:r>
        <w:rPr>
          <w:b/>
          <w:i/>
        </w:rPr>
        <w:t xml:space="preserve">Transportation.  </w:t>
      </w:r>
      <w:r>
        <w:t>Moves the study’s object from one place to another (materials handling).  Subject can be a person, tool, material, or piece of equipment.</w:t>
      </w:r>
    </w:p>
    <w:p w14:paraId="7A5E529F" w14:textId="77777777" w:rsidR="000F004F" w:rsidRPr="00CE7E76" w:rsidRDefault="000F004F" w:rsidP="000F004F">
      <w:pPr>
        <w:pStyle w:val="ListParagraph"/>
        <w:numPr>
          <w:ilvl w:val="0"/>
          <w:numId w:val="76"/>
        </w:numPr>
        <w:rPr>
          <w:i/>
        </w:rPr>
      </w:pPr>
      <w:r>
        <w:rPr>
          <w:b/>
          <w:i/>
        </w:rPr>
        <w:t>Inspection.</w:t>
      </w:r>
      <w:r>
        <w:t xml:space="preserve">  Checks or verifies something but does not change it.</w:t>
      </w:r>
    </w:p>
    <w:p w14:paraId="0F94A4DC" w14:textId="77777777" w:rsidR="000F004F" w:rsidRPr="00CE7E76" w:rsidRDefault="000F004F" w:rsidP="000F004F">
      <w:pPr>
        <w:pStyle w:val="ListParagraph"/>
        <w:numPr>
          <w:ilvl w:val="0"/>
          <w:numId w:val="76"/>
        </w:numPr>
        <w:rPr>
          <w:i/>
        </w:rPr>
      </w:pPr>
      <w:r>
        <w:rPr>
          <w:b/>
          <w:i/>
        </w:rPr>
        <w:t>Delay.</w:t>
      </w:r>
      <w:r>
        <w:t xml:space="preserve">  Occurs when the subject is held up awaiting further action.  </w:t>
      </w:r>
    </w:p>
    <w:p w14:paraId="54855294" w14:textId="77777777" w:rsidR="000F004F" w:rsidRPr="00CE7E76" w:rsidRDefault="000F004F" w:rsidP="000F004F">
      <w:pPr>
        <w:pStyle w:val="ListParagraph"/>
        <w:numPr>
          <w:ilvl w:val="0"/>
          <w:numId w:val="76"/>
        </w:numPr>
        <w:rPr>
          <w:i/>
        </w:rPr>
      </w:pPr>
      <w:r>
        <w:rPr>
          <w:b/>
          <w:i/>
        </w:rPr>
        <w:t>Storage.</w:t>
      </w:r>
      <w:r>
        <w:t xml:space="preserve">  Occurs when something is put away until a later time</w:t>
      </w:r>
    </w:p>
    <w:p w14:paraId="19BDDC9F" w14:textId="77777777" w:rsidR="000F004F" w:rsidRPr="00CE7E76" w:rsidRDefault="000F004F" w:rsidP="000F004F">
      <w:pPr>
        <w:pStyle w:val="ListParagraph"/>
        <w:numPr>
          <w:ilvl w:val="0"/>
          <w:numId w:val="76"/>
        </w:numPr>
        <w:rPr>
          <w:i/>
        </w:rPr>
      </w:pPr>
      <w:r>
        <w:t>The analyst can add new categories based on the process, and after that is done, they must identify each step performed.  The analyst then records the distance traveled and the time taken to perform each step.</w:t>
      </w:r>
    </w:p>
    <w:p w14:paraId="23C585F9" w14:textId="77777777" w:rsidR="000F004F" w:rsidRPr="00CE7E76" w:rsidRDefault="000F004F" w:rsidP="000F004F">
      <w:pPr>
        <w:pStyle w:val="ListParagraph"/>
        <w:numPr>
          <w:ilvl w:val="0"/>
          <w:numId w:val="76"/>
        </w:numPr>
        <w:rPr>
          <w:i/>
        </w:rPr>
      </w:pPr>
      <w:r>
        <w:lastRenderedPageBreak/>
        <w:t>After recording everything, the analyst summarizes the steps, times, and distances data.</w:t>
      </w:r>
    </w:p>
    <w:p w14:paraId="6BB15C80" w14:textId="77777777" w:rsidR="000F004F" w:rsidRPr="00CE7E76" w:rsidRDefault="000F004F" w:rsidP="000F004F">
      <w:pPr>
        <w:pStyle w:val="ListParagraph"/>
        <w:numPr>
          <w:ilvl w:val="0"/>
          <w:numId w:val="76"/>
        </w:numPr>
        <w:rPr>
          <w:i/>
        </w:rPr>
      </w:pPr>
      <w:r>
        <w:t xml:space="preserve">After a process is charted, the analyst sometimes estimates the total annual cost of the entire process.  </w:t>
      </w:r>
    </w:p>
    <w:p w14:paraId="0E367970" w14:textId="77777777" w:rsidR="000F004F" w:rsidRPr="00CE7E76" w:rsidRDefault="000F004F" w:rsidP="000F004F">
      <w:pPr>
        <w:pStyle w:val="ListParagraph"/>
        <w:numPr>
          <w:ilvl w:val="0"/>
          <w:numId w:val="76"/>
        </w:numPr>
        <w:rPr>
          <w:i/>
        </w:rPr>
      </w:pPr>
      <w:r>
        <w:t>Annual labor cost can be estimated by finding the product of (1) time in hours to perform the process each time, (2) variable costs per hour, and (3) number of times the process is performed each year, or</w:t>
      </w:r>
    </w:p>
    <w:p w14:paraId="5ADD768F" w14:textId="77777777" w:rsidR="000F004F" w:rsidRPr="00CE7E76" w:rsidRDefault="000F004F" w:rsidP="000F004F">
      <w:pPr>
        <w:pStyle w:val="ListParagraph"/>
        <w:numPr>
          <w:ilvl w:val="0"/>
          <w:numId w:val="76"/>
        </w:numPr>
        <w:rPr>
          <w:i/>
        </w:rPr>
      </w:pPr>
      <w:r>
        <w:t>Annual Labor Cost = (time to perform the process in hours)*(Variable costs per hour)*(Number of times process performed per year)</w:t>
      </w:r>
    </w:p>
    <w:p w14:paraId="7D1A209D" w14:textId="77777777" w:rsidR="000F004F" w:rsidRDefault="000F004F" w:rsidP="000F004F">
      <w:pPr>
        <w:rPr>
          <w:i/>
        </w:rPr>
      </w:pPr>
    </w:p>
    <w:p w14:paraId="6E6230FA" w14:textId="77777777" w:rsidR="000F004F" w:rsidRDefault="000F004F" w:rsidP="000F004F">
      <w:pPr>
        <w:rPr>
          <w:b/>
          <w:u w:val="single"/>
        </w:rPr>
      </w:pPr>
      <w:r>
        <w:rPr>
          <w:b/>
          <w:u w:val="single"/>
        </w:rPr>
        <w:t>Evaluating Performance</w:t>
      </w:r>
    </w:p>
    <w:p w14:paraId="47FDD018" w14:textId="77777777" w:rsidR="000F004F" w:rsidRDefault="000F004F" w:rsidP="000F004F">
      <w:pPr>
        <w:rPr>
          <w:b/>
          <w:u w:val="single"/>
        </w:rPr>
      </w:pPr>
    </w:p>
    <w:p w14:paraId="6F250A7F" w14:textId="77777777" w:rsidR="000F004F" w:rsidRDefault="000F004F" w:rsidP="000F004F">
      <w:r>
        <w:t>When the number of metrics gets unwieldy, another approach is to create a supporting table for the chart.  Its rows are steps in the flowchart, swim lane, service blueprint, or process chart.  The columns are the current performance, goals, and performance gaps for various metrics.</w:t>
      </w:r>
    </w:p>
    <w:p w14:paraId="7B10ABE9" w14:textId="77777777" w:rsidR="000F004F" w:rsidRDefault="000F004F" w:rsidP="000F004F"/>
    <w:p w14:paraId="499FFA90" w14:textId="77777777" w:rsidR="000F004F" w:rsidRDefault="000F004F" w:rsidP="000F004F">
      <w:r>
        <w:t>The metrics chosen by analysts depend on the process and the competitive priorities of the company.</w:t>
      </w:r>
    </w:p>
    <w:p w14:paraId="195C35F7" w14:textId="77777777" w:rsidR="000F004F" w:rsidRDefault="000F004F" w:rsidP="000F004F"/>
    <w:p w14:paraId="018EFB6F" w14:textId="77777777" w:rsidR="000F004F" w:rsidRDefault="000F004F" w:rsidP="000F004F">
      <w:r>
        <w:t>Good starting points are the per-unit processing time and cost at each step, and the time elapsed from beginning to end of the process.</w:t>
      </w:r>
    </w:p>
    <w:p w14:paraId="6550755D" w14:textId="77777777" w:rsidR="000F004F" w:rsidRDefault="000F004F" w:rsidP="000F004F"/>
    <w:p w14:paraId="5AB358C9" w14:textId="77777777" w:rsidR="000F004F" w:rsidRDefault="000F004F" w:rsidP="000F004F">
      <w:r>
        <w:t>Capacity utilization, environmental issues, and customer (or job) waiting times reveal where in the process delays are most likely to occur.</w:t>
      </w:r>
    </w:p>
    <w:p w14:paraId="2D6200D2" w14:textId="77777777" w:rsidR="000F004F" w:rsidRDefault="000F004F" w:rsidP="000F004F"/>
    <w:p w14:paraId="23C63E0D" w14:textId="77777777" w:rsidR="000F004F" w:rsidRDefault="000F004F" w:rsidP="000F004F">
      <w:r>
        <w:t>Customer satisfaction measures, error rates, and scrap rates identify possible quality problems.</w:t>
      </w:r>
    </w:p>
    <w:p w14:paraId="07473053" w14:textId="77777777" w:rsidR="000F004F" w:rsidRDefault="000F004F" w:rsidP="000F004F"/>
    <w:p w14:paraId="51158B16" w14:textId="77777777" w:rsidR="000F004F" w:rsidRDefault="000F004F" w:rsidP="000F004F">
      <w:r>
        <w:t>Figure 4.9 on page 131 has great examples of metrics that can be used.</w:t>
      </w:r>
    </w:p>
    <w:p w14:paraId="4285A7E7" w14:textId="77777777" w:rsidR="000F004F" w:rsidRDefault="000F004F" w:rsidP="000F004F"/>
    <w:p w14:paraId="1C872BC0" w14:textId="77777777" w:rsidR="000F004F" w:rsidRDefault="000F004F" w:rsidP="000F004F">
      <w:pPr>
        <w:rPr>
          <w:b/>
          <w:u w:val="single"/>
        </w:rPr>
      </w:pPr>
      <w:r>
        <w:rPr>
          <w:b/>
          <w:u w:val="single"/>
        </w:rPr>
        <w:t>Data Analysis Tools</w:t>
      </w:r>
    </w:p>
    <w:p w14:paraId="08A62EA2" w14:textId="77777777" w:rsidR="000F004F" w:rsidRDefault="000F004F" w:rsidP="000F004F">
      <w:pPr>
        <w:rPr>
          <w:b/>
          <w:u w:val="single"/>
        </w:rPr>
      </w:pPr>
    </w:p>
    <w:p w14:paraId="6A57B412" w14:textId="77777777" w:rsidR="000F004F" w:rsidRDefault="000F004F" w:rsidP="000F004F">
      <w:r>
        <w:t>Metrics may reveal a performance gap.  Various tools are available to help one understand the causes of the problem.  Here are six tools (Page 132 for examples of each):</w:t>
      </w:r>
    </w:p>
    <w:p w14:paraId="41A411B9" w14:textId="77777777" w:rsidR="000F004F" w:rsidRDefault="000F004F" w:rsidP="000F004F">
      <w:pPr>
        <w:pStyle w:val="ListParagraph"/>
        <w:numPr>
          <w:ilvl w:val="0"/>
          <w:numId w:val="77"/>
        </w:numPr>
      </w:pPr>
      <w:r>
        <w:t>Checklists</w:t>
      </w:r>
    </w:p>
    <w:p w14:paraId="4E48B15C" w14:textId="77777777" w:rsidR="000F004F" w:rsidRDefault="000F004F" w:rsidP="000F004F">
      <w:pPr>
        <w:pStyle w:val="ListParagraph"/>
        <w:numPr>
          <w:ilvl w:val="0"/>
          <w:numId w:val="77"/>
        </w:numPr>
      </w:pPr>
      <w:r>
        <w:t>Histograms and bar charts</w:t>
      </w:r>
    </w:p>
    <w:p w14:paraId="55C8F761" w14:textId="77777777" w:rsidR="000F004F" w:rsidRDefault="000F004F" w:rsidP="000F004F">
      <w:pPr>
        <w:pStyle w:val="ListParagraph"/>
        <w:numPr>
          <w:ilvl w:val="0"/>
          <w:numId w:val="77"/>
        </w:numPr>
      </w:pPr>
      <w:r>
        <w:t>Pareto charts</w:t>
      </w:r>
    </w:p>
    <w:p w14:paraId="19C71FBA" w14:textId="77777777" w:rsidR="000F004F" w:rsidRDefault="000F004F" w:rsidP="000F004F">
      <w:pPr>
        <w:pStyle w:val="ListParagraph"/>
        <w:numPr>
          <w:ilvl w:val="0"/>
          <w:numId w:val="77"/>
        </w:numPr>
      </w:pPr>
      <w:r>
        <w:t>Scatter diagrams</w:t>
      </w:r>
    </w:p>
    <w:p w14:paraId="0718F419" w14:textId="77777777" w:rsidR="000F004F" w:rsidRDefault="000F004F" w:rsidP="000F004F">
      <w:pPr>
        <w:pStyle w:val="ListParagraph"/>
        <w:numPr>
          <w:ilvl w:val="0"/>
          <w:numId w:val="77"/>
        </w:numPr>
      </w:pPr>
      <w:r>
        <w:t>Cause-and-effect diagrams</w:t>
      </w:r>
    </w:p>
    <w:p w14:paraId="6359082B" w14:textId="77777777" w:rsidR="000F004F" w:rsidRDefault="000F004F" w:rsidP="000F004F">
      <w:pPr>
        <w:pStyle w:val="ListParagraph"/>
        <w:numPr>
          <w:ilvl w:val="0"/>
          <w:numId w:val="77"/>
        </w:numPr>
      </w:pPr>
      <w:r>
        <w:t>Graphs</w:t>
      </w:r>
    </w:p>
    <w:p w14:paraId="699B5673" w14:textId="77777777" w:rsidR="000F004F" w:rsidRDefault="000F004F" w:rsidP="000F004F">
      <w:pPr>
        <w:rPr>
          <w:b/>
        </w:rPr>
      </w:pPr>
      <w:r>
        <w:rPr>
          <w:b/>
        </w:rPr>
        <w:t>Checklists</w:t>
      </w:r>
    </w:p>
    <w:p w14:paraId="07506B26" w14:textId="77777777" w:rsidR="000F004F" w:rsidRDefault="000F004F" w:rsidP="000F004F">
      <w:pPr>
        <w:rPr>
          <w:b/>
        </w:rPr>
      </w:pPr>
    </w:p>
    <w:p w14:paraId="332B3D77" w14:textId="77777777" w:rsidR="000F004F" w:rsidRPr="00FA0019" w:rsidRDefault="000F004F" w:rsidP="000F004F">
      <w:pPr>
        <w:pStyle w:val="ListParagraph"/>
        <w:numPr>
          <w:ilvl w:val="0"/>
          <w:numId w:val="78"/>
        </w:numPr>
        <w:rPr>
          <w:b/>
        </w:rPr>
      </w:pPr>
      <w:r>
        <w:t>A form used to record the frequency of occurrence of certain process failures</w:t>
      </w:r>
    </w:p>
    <w:p w14:paraId="1CE1BB99" w14:textId="77777777" w:rsidR="000F004F" w:rsidRPr="00FA0019" w:rsidRDefault="000F004F" w:rsidP="000F004F">
      <w:pPr>
        <w:pStyle w:val="ListParagraph"/>
        <w:numPr>
          <w:ilvl w:val="0"/>
          <w:numId w:val="78"/>
        </w:numPr>
      </w:pPr>
      <w:r>
        <w:rPr>
          <w:b/>
        </w:rPr>
        <w:lastRenderedPageBreak/>
        <w:t xml:space="preserve">Process Failure: </w:t>
      </w:r>
      <w:r>
        <w:t>any performance shortfall, such as error, delay, envir</w:t>
      </w:r>
      <w:r w:rsidRPr="00FA0019">
        <w:t>onmental waste, rework, and the like.</w:t>
      </w:r>
    </w:p>
    <w:p w14:paraId="1AE6AD5B" w14:textId="77777777" w:rsidR="000F004F" w:rsidRDefault="000F004F" w:rsidP="000F004F">
      <w:pPr>
        <w:pStyle w:val="ListParagraph"/>
        <w:numPr>
          <w:ilvl w:val="0"/>
          <w:numId w:val="78"/>
        </w:numPr>
      </w:pPr>
      <w:r w:rsidRPr="00FA0019">
        <w:t>Characteristics may be measurable on a continuous scale or on a yes-no basis</w:t>
      </w:r>
    </w:p>
    <w:p w14:paraId="1E954E8F" w14:textId="77777777" w:rsidR="000F004F" w:rsidRDefault="000F004F" w:rsidP="000F004F"/>
    <w:p w14:paraId="60F376E6" w14:textId="77777777" w:rsidR="000F004F" w:rsidRDefault="000F004F" w:rsidP="000F004F">
      <w:pPr>
        <w:rPr>
          <w:b/>
        </w:rPr>
      </w:pPr>
      <w:r>
        <w:rPr>
          <w:b/>
        </w:rPr>
        <w:t>Histograms/Bar Charts</w:t>
      </w:r>
    </w:p>
    <w:p w14:paraId="7725432C" w14:textId="77777777" w:rsidR="000F004F" w:rsidRDefault="000F004F" w:rsidP="000F004F">
      <w:pPr>
        <w:rPr>
          <w:b/>
        </w:rPr>
      </w:pPr>
    </w:p>
    <w:p w14:paraId="6B8EE538" w14:textId="77777777" w:rsidR="000F004F" w:rsidRDefault="000F004F" w:rsidP="000F004F">
      <w:pPr>
        <w:pStyle w:val="ListParagraph"/>
        <w:numPr>
          <w:ilvl w:val="0"/>
          <w:numId w:val="79"/>
        </w:numPr>
      </w:pPr>
      <w:r>
        <w:t>Data from a checklist can usually be represented through histograms and bar charts</w:t>
      </w:r>
    </w:p>
    <w:p w14:paraId="63FC8775" w14:textId="77777777" w:rsidR="000F004F" w:rsidRDefault="000F004F" w:rsidP="000F004F">
      <w:pPr>
        <w:pStyle w:val="ListParagraph"/>
        <w:numPr>
          <w:ilvl w:val="0"/>
          <w:numId w:val="79"/>
        </w:numPr>
      </w:pPr>
      <w:r>
        <w:rPr>
          <w:b/>
        </w:rPr>
        <w:t xml:space="preserve">Histogram </w:t>
      </w:r>
      <w:r>
        <w:t>summarizes data measured on a continuous scale, showing the frequency distribution of some process failure.  Often the mean of the data is located on the histogram.</w:t>
      </w:r>
      <w:r>
        <w:rPr>
          <w:b/>
        </w:rPr>
        <w:t xml:space="preserve"> ASK QUESTION ON THIS</w:t>
      </w:r>
    </w:p>
    <w:p w14:paraId="69E585EB" w14:textId="77777777" w:rsidR="000F004F" w:rsidRDefault="000F004F" w:rsidP="000F004F">
      <w:pPr>
        <w:pStyle w:val="ListParagraph"/>
        <w:numPr>
          <w:ilvl w:val="0"/>
          <w:numId w:val="79"/>
        </w:numPr>
      </w:pPr>
      <w:r>
        <w:rPr>
          <w:b/>
        </w:rPr>
        <w:t xml:space="preserve">Bar Chart </w:t>
      </w:r>
      <w:r>
        <w:t>is a series of bars representing the frequency of occurrence of data characteristics measured on a yes-or-no basis.  The bar height indicates the number of times a particular process failure was observed.</w:t>
      </w:r>
    </w:p>
    <w:p w14:paraId="254F7039" w14:textId="77777777" w:rsidR="000F004F" w:rsidRDefault="000F004F" w:rsidP="000F004F"/>
    <w:p w14:paraId="73910B1A" w14:textId="77777777" w:rsidR="000F004F" w:rsidRDefault="000F004F" w:rsidP="000F004F">
      <w:pPr>
        <w:rPr>
          <w:b/>
        </w:rPr>
      </w:pPr>
      <w:r>
        <w:rPr>
          <w:b/>
        </w:rPr>
        <w:t>Pareto Chart</w:t>
      </w:r>
    </w:p>
    <w:p w14:paraId="1E63E0D4" w14:textId="77777777" w:rsidR="000F004F" w:rsidRDefault="000F004F" w:rsidP="000F004F">
      <w:pPr>
        <w:rPr>
          <w:b/>
        </w:rPr>
      </w:pPr>
    </w:p>
    <w:p w14:paraId="78B4EC92" w14:textId="77777777" w:rsidR="000F004F" w:rsidRDefault="000F004F" w:rsidP="000F004F">
      <w:pPr>
        <w:pStyle w:val="ListParagraph"/>
        <w:numPr>
          <w:ilvl w:val="0"/>
          <w:numId w:val="80"/>
        </w:numPr>
      </w:pPr>
      <w:r>
        <w:t>A bar chart on which factors are plotted along the horizontal axis in decreasing order of frequency</w:t>
      </w:r>
    </w:p>
    <w:p w14:paraId="4FE488C9" w14:textId="77777777" w:rsidR="000F004F" w:rsidRDefault="000F004F" w:rsidP="000F004F">
      <w:pPr>
        <w:pStyle w:val="ListParagraph"/>
        <w:numPr>
          <w:ilvl w:val="0"/>
          <w:numId w:val="80"/>
        </w:numPr>
      </w:pPr>
      <w:r>
        <w:t xml:space="preserve">The chart has two vertical axes, the one on the left showing the frequency and the one on the right showing </w:t>
      </w:r>
    </w:p>
    <w:p w14:paraId="0D6068A8" w14:textId="77777777" w:rsidR="000F004F" w:rsidRDefault="000F004F" w:rsidP="000F004F">
      <w:pPr>
        <w:pStyle w:val="ListParagraph"/>
        <w:numPr>
          <w:ilvl w:val="0"/>
          <w:numId w:val="80"/>
        </w:numPr>
      </w:pPr>
      <w:r>
        <w:t>80% of the activity is caused by 20% of the factors</w:t>
      </w:r>
    </w:p>
    <w:p w14:paraId="469B9C25" w14:textId="77777777" w:rsidR="000F004F" w:rsidRDefault="000F004F" w:rsidP="000F004F">
      <w:pPr>
        <w:pStyle w:val="ListParagraph"/>
        <w:numPr>
          <w:ilvl w:val="0"/>
          <w:numId w:val="80"/>
        </w:numPr>
      </w:pPr>
      <w:r>
        <w:t>Thus by concentrating on 20% of the factors managers can attack 80% of the process failure problems</w:t>
      </w:r>
    </w:p>
    <w:p w14:paraId="5AC20A3C" w14:textId="77777777" w:rsidR="000F004F" w:rsidRDefault="000F004F" w:rsidP="000F004F"/>
    <w:p w14:paraId="610F94FC" w14:textId="77777777" w:rsidR="000F004F" w:rsidRDefault="000F004F" w:rsidP="000F004F">
      <w:pPr>
        <w:rPr>
          <w:b/>
        </w:rPr>
      </w:pPr>
      <w:r>
        <w:rPr>
          <w:b/>
        </w:rPr>
        <w:t>Scatter Diagrams</w:t>
      </w:r>
    </w:p>
    <w:p w14:paraId="2DD364AF" w14:textId="77777777" w:rsidR="000F004F" w:rsidRDefault="000F004F" w:rsidP="000F004F">
      <w:pPr>
        <w:rPr>
          <w:b/>
        </w:rPr>
      </w:pPr>
    </w:p>
    <w:p w14:paraId="21CA5EF3" w14:textId="77777777" w:rsidR="000F004F" w:rsidRDefault="000F004F" w:rsidP="000F004F">
      <w:pPr>
        <w:pStyle w:val="ListParagraph"/>
        <w:numPr>
          <w:ilvl w:val="0"/>
          <w:numId w:val="81"/>
        </w:numPr>
      </w:pPr>
      <w:r>
        <w:t>A plot of two variables showing whether they are related, can be used to verify or negate suspicion that a certain factor is causing a particular process failure</w:t>
      </w:r>
    </w:p>
    <w:p w14:paraId="6BA94DCB" w14:textId="77777777" w:rsidR="000F004F" w:rsidRDefault="000F004F" w:rsidP="000F004F">
      <w:pPr>
        <w:pStyle w:val="ListParagraph"/>
        <w:numPr>
          <w:ilvl w:val="0"/>
          <w:numId w:val="81"/>
        </w:numPr>
      </w:pPr>
      <w:r>
        <w:t>Each point on the scatter diagram represents one data observation</w:t>
      </w:r>
    </w:p>
    <w:p w14:paraId="591A4374" w14:textId="77777777" w:rsidR="000F004F" w:rsidRDefault="000F004F" w:rsidP="000F004F"/>
    <w:p w14:paraId="5F9AA9C2" w14:textId="77777777" w:rsidR="000F004F" w:rsidRDefault="000F004F" w:rsidP="000F004F">
      <w:pPr>
        <w:rPr>
          <w:b/>
        </w:rPr>
      </w:pPr>
      <w:r>
        <w:rPr>
          <w:b/>
        </w:rPr>
        <w:t>Cause-and-Effect Diagrams</w:t>
      </w:r>
    </w:p>
    <w:p w14:paraId="4B6F518A" w14:textId="77777777" w:rsidR="000F004F" w:rsidRDefault="000F004F" w:rsidP="000F004F">
      <w:pPr>
        <w:rPr>
          <w:b/>
        </w:rPr>
      </w:pPr>
    </w:p>
    <w:p w14:paraId="089801B7" w14:textId="77777777" w:rsidR="000F004F" w:rsidRDefault="000F004F" w:rsidP="000F004F">
      <w:pPr>
        <w:pStyle w:val="ListParagraph"/>
        <w:numPr>
          <w:ilvl w:val="0"/>
          <w:numId w:val="82"/>
        </w:numPr>
      </w:pPr>
      <w:r>
        <w:t>One way to identify a design problem</w:t>
      </w:r>
    </w:p>
    <w:p w14:paraId="4A867025" w14:textId="77777777" w:rsidR="000F004F" w:rsidRDefault="000F004F" w:rsidP="000F004F">
      <w:pPr>
        <w:pStyle w:val="ListParagraph"/>
        <w:numPr>
          <w:ilvl w:val="0"/>
          <w:numId w:val="82"/>
        </w:numPr>
      </w:pPr>
      <w:r>
        <w:t>A diagram that relates a key performance problem to its potential causes</w:t>
      </w:r>
    </w:p>
    <w:p w14:paraId="22890ACB" w14:textId="77777777" w:rsidR="000F004F" w:rsidRDefault="000F004F" w:rsidP="000F004F">
      <w:pPr>
        <w:pStyle w:val="ListParagraph"/>
        <w:numPr>
          <w:ilvl w:val="0"/>
          <w:numId w:val="82"/>
        </w:numPr>
      </w:pPr>
      <w:r>
        <w:t>Processes that have no bearing on a particular problem are not shown on the diagram</w:t>
      </w:r>
    </w:p>
    <w:p w14:paraId="7E6FCEEE" w14:textId="77777777" w:rsidR="000F004F" w:rsidRPr="00FC65B4" w:rsidRDefault="000F004F" w:rsidP="000F004F">
      <w:pPr>
        <w:pStyle w:val="ListParagraph"/>
        <w:numPr>
          <w:ilvl w:val="0"/>
          <w:numId w:val="82"/>
        </w:numPr>
      </w:pPr>
      <w:r>
        <w:t xml:space="preserve">The </w:t>
      </w:r>
      <w:r>
        <w:rPr>
          <w:b/>
          <w:i/>
        </w:rPr>
        <w:t>fishbone diagram</w:t>
      </w:r>
    </w:p>
    <w:p w14:paraId="226281B7" w14:textId="77777777" w:rsidR="000F004F" w:rsidRDefault="000F004F" w:rsidP="000F004F">
      <w:pPr>
        <w:pStyle w:val="ListParagraph"/>
        <w:numPr>
          <w:ilvl w:val="0"/>
          <w:numId w:val="82"/>
        </w:numPr>
      </w:pPr>
      <w:r>
        <w:t>The main performance gap is labeled, the fish head, the major categories of potential causes as structural bones, and the likely specific causes as ribs</w:t>
      </w:r>
    </w:p>
    <w:p w14:paraId="381709B2" w14:textId="77777777" w:rsidR="000F004F" w:rsidRDefault="000F004F" w:rsidP="000F004F">
      <w:pPr>
        <w:pStyle w:val="ListParagraph"/>
        <w:numPr>
          <w:ilvl w:val="0"/>
          <w:numId w:val="82"/>
        </w:numPr>
      </w:pPr>
      <w:r>
        <w:t>Major categories for a problem might be personnel, machines, materials, and processes</w:t>
      </w:r>
    </w:p>
    <w:p w14:paraId="66DBBEB0" w14:textId="77777777" w:rsidR="000F004F" w:rsidRDefault="000F004F" w:rsidP="000F004F">
      <w:pPr>
        <w:pStyle w:val="ListParagraph"/>
        <w:numPr>
          <w:ilvl w:val="0"/>
          <w:numId w:val="82"/>
        </w:numPr>
      </w:pPr>
      <w:r>
        <w:t>Under personnel might be listed, lack of training, poor communication, or tardy</w:t>
      </w:r>
    </w:p>
    <w:p w14:paraId="172F5BA7" w14:textId="77777777" w:rsidR="000F004F" w:rsidRDefault="000F004F" w:rsidP="000F004F"/>
    <w:p w14:paraId="0EDBD6DC" w14:textId="77777777" w:rsidR="000F004F" w:rsidRDefault="000F004F" w:rsidP="000F004F">
      <w:pPr>
        <w:rPr>
          <w:b/>
        </w:rPr>
      </w:pPr>
      <w:r>
        <w:rPr>
          <w:b/>
        </w:rPr>
        <w:t>Graphs</w:t>
      </w:r>
    </w:p>
    <w:p w14:paraId="22CE6A73" w14:textId="77777777" w:rsidR="000F004F" w:rsidRDefault="000F004F" w:rsidP="000F004F">
      <w:pPr>
        <w:rPr>
          <w:b/>
        </w:rPr>
      </w:pPr>
    </w:p>
    <w:p w14:paraId="63D67DEA" w14:textId="77777777" w:rsidR="000F004F" w:rsidRDefault="000F004F" w:rsidP="000F004F">
      <w:pPr>
        <w:pStyle w:val="ListParagraph"/>
        <w:numPr>
          <w:ilvl w:val="0"/>
          <w:numId w:val="83"/>
        </w:numPr>
      </w:pPr>
      <w:r>
        <w:t>Represent data in a variety of pictorial formats, such as line and pie charts</w:t>
      </w:r>
    </w:p>
    <w:p w14:paraId="36A9666E" w14:textId="77777777" w:rsidR="000F004F" w:rsidRDefault="000F004F" w:rsidP="000F004F">
      <w:pPr>
        <w:pStyle w:val="ListParagraph"/>
        <w:numPr>
          <w:ilvl w:val="0"/>
          <w:numId w:val="83"/>
        </w:numPr>
      </w:pPr>
      <w:r>
        <w:rPr>
          <w:b/>
        </w:rPr>
        <w:t>Line charts</w:t>
      </w:r>
      <w:r>
        <w:t xml:space="preserve"> represent data sequentially with data points connected by line segments to highlight trends in the data</w:t>
      </w:r>
    </w:p>
    <w:p w14:paraId="1BCB5D6F" w14:textId="77777777" w:rsidR="000F004F" w:rsidRDefault="000F004F" w:rsidP="000F004F">
      <w:pPr>
        <w:pStyle w:val="ListParagraph"/>
        <w:numPr>
          <w:ilvl w:val="0"/>
          <w:numId w:val="83"/>
        </w:numPr>
      </w:pPr>
      <w:r>
        <w:rPr>
          <w:b/>
        </w:rPr>
        <w:t>Pie Charts</w:t>
      </w:r>
      <w:r>
        <w:t xml:space="preserve"> represent process factors as slices of a pie; the size of each slice is in proportion to the number of occurrences of the factor.</w:t>
      </w:r>
    </w:p>
    <w:p w14:paraId="63CC2C23" w14:textId="77777777" w:rsidR="000F004F" w:rsidRDefault="000F004F" w:rsidP="000F004F">
      <w:pPr>
        <w:pStyle w:val="ListParagraph"/>
        <w:numPr>
          <w:ilvl w:val="0"/>
          <w:numId w:val="83"/>
        </w:numPr>
      </w:pPr>
      <w:r>
        <w:t>Pie charts are useful for showing data from a group of factors that can be represented as percentages totaling 100 percent</w:t>
      </w:r>
    </w:p>
    <w:p w14:paraId="2AC61920" w14:textId="77777777" w:rsidR="000F004F" w:rsidRDefault="000F004F" w:rsidP="000F004F"/>
    <w:p w14:paraId="0CBEB55F" w14:textId="77777777" w:rsidR="000F004F" w:rsidRDefault="000F004F" w:rsidP="000F004F">
      <w:pPr>
        <w:rPr>
          <w:b/>
        </w:rPr>
      </w:pPr>
      <w:r>
        <w:rPr>
          <w:b/>
        </w:rPr>
        <w:t>Simulation</w:t>
      </w:r>
    </w:p>
    <w:p w14:paraId="0B40C1B3" w14:textId="77777777" w:rsidR="000F004F" w:rsidRDefault="000F004F" w:rsidP="000F004F">
      <w:pPr>
        <w:rPr>
          <w:b/>
        </w:rPr>
      </w:pPr>
    </w:p>
    <w:p w14:paraId="4E53AEBE" w14:textId="77777777" w:rsidR="000F004F" w:rsidRDefault="000F004F" w:rsidP="000F004F">
      <w:pPr>
        <w:pStyle w:val="ListParagraph"/>
        <w:numPr>
          <w:ilvl w:val="0"/>
          <w:numId w:val="84"/>
        </w:numPr>
      </w:pPr>
      <w:r>
        <w:t>The act of reproducing the behaviour of a process, using a model that describes each step</w:t>
      </w:r>
    </w:p>
    <w:p w14:paraId="7B638A22" w14:textId="77777777" w:rsidR="000F004F" w:rsidRDefault="000F004F" w:rsidP="000F004F">
      <w:pPr>
        <w:pStyle w:val="ListParagraph"/>
        <w:numPr>
          <w:ilvl w:val="0"/>
          <w:numId w:val="84"/>
        </w:numPr>
      </w:pPr>
      <w:r>
        <w:t>Shows how the process dynamically changes over time</w:t>
      </w:r>
    </w:p>
    <w:p w14:paraId="34B735C2" w14:textId="77777777" w:rsidR="000F004F" w:rsidRDefault="000F004F" w:rsidP="000F004F"/>
    <w:p w14:paraId="7396339B" w14:textId="77777777" w:rsidR="000F004F" w:rsidRDefault="000F004F" w:rsidP="000F004F">
      <w:pPr>
        <w:rPr>
          <w:b/>
          <w:u w:val="single"/>
        </w:rPr>
      </w:pPr>
      <w:r>
        <w:rPr>
          <w:b/>
          <w:u w:val="single"/>
        </w:rPr>
        <w:t>Redesigning the Process</w:t>
      </w:r>
    </w:p>
    <w:p w14:paraId="6446C33B" w14:textId="77777777" w:rsidR="000F004F" w:rsidRDefault="000F004F" w:rsidP="000F004F">
      <w:pPr>
        <w:rPr>
          <w:b/>
          <w:u w:val="single"/>
        </w:rPr>
      </w:pPr>
    </w:p>
    <w:p w14:paraId="09BCAD71" w14:textId="77777777" w:rsidR="000F004F" w:rsidRDefault="000F004F" w:rsidP="000F004F">
      <w:r>
        <w:t>After a process is documented, metrics data collected, and disconnects identified, the process analyst or design team puts together a set of changes that will make the process better.</w:t>
      </w:r>
    </w:p>
    <w:p w14:paraId="265676F5" w14:textId="77777777" w:rsidR="000F004F" w:rsidRDefault="000F004F" w:rsidP="000F004F"/>
    <w:p w14:paraId="5E1E639A" w14:textId="77777777" w:rsidR="000F004F" w:rsidRDefault="000F004F" w:rsidP="000F004F">
      <w:pPr>
        <w:rPr>
          <w:b/>
        </w:rPr>
      </w:pPr>
      <w:r>
        <w:rPr>
          <w:b/>
        </w:rPr>
        <w:t>Generating Ideas: Questioning and Brainstorming</w:t>
      </w:r>
    </w:p>
    <w:p w14:paraId="4EDFF98A" w14:textId="77777777" w:rsidR="000F004F" w:rsidRDefault="000F004F" w:rsidP="000F004F">
      <w:pPr>
        <w:rPr>
          <w:b/>
        </w:rPr>
      </w:pPr>
    </w:p>
    <w:p w14:paraId="017500DF" w14:textId="77777777" w:rsidR="000F004F" w:rsidRDefault="000F004F" w:rsidP="000F004F">
      <w:r>
        <w:t>Ideas can be uncovered by asking six questions about each step in the process:</w:t>
      </w:r>
    </w:p>
    <w:p w14:paraId="00AF2768" w14:textId="77777777" w:rsidR="000F004F" w:rsidRDefault="000F004F" w:rsidP="000F004F"/>
    <w:p w14:paraId="5A8783B1" w14:textId="77777777" w:rsidR="000F004F" w:rsidRDefault="000F004F" w:rsidP="000F004F">
      <w:pPr>
        <w:pStyle w:val="ListParagraph"/>
        <w:numPr>
          <w:ilvl w:val="0"/>
          <w:numId w:val="85"/>
        </w:numPr>
      </w:pPr>
      <w:r w:rsidRPr="00786008">
        <w:rPr>
          <w:b/>
          <w:i/>
        </w:rPr>
        <w:t xml:space="preserve">What </w:t>
      </w:r>
      <w:r>
        <w:t>is being done?</w:t>
      </w:r>
    </w:p>
    <w:p w14:paraId="1BD40A82" w14:textId="77777777" w:rsidR="000F004F" w:rsidRDefault="000F004F" w:rsidP="000F004F">
      <w:pPr>
        <w:pStyle w:val="ListParagraph"/>
        <w:numPr>
          <w:ilvl w:val="0"/>
          <w:numId w:val="85"/>
        </w:numPr>
      </w:pPr>
      <w:r>
        <w:rPr>
          <w:b/>
          <w:i/>
        </w:rPr>
        <w:t xml:space="preserve">When </w:t>
      </w:r>
      <w:r>
        <w:t>is it being done?</w:t>
      </w:r>
    </w:p>
    <w:p w14:paraId="30A3E95B" w14:textId="77777777" w:rsidR="000F004F" w:rsidRDefault="000F004F" w:rsidP="000F004F">
      <w:pPr>
        <w:pStyle w:val="ListParagraph"/>
        <w:numPr>
          <w:ilvl w:val="0"/>
          <w:numId w:val="85"/>
        </w:numPr>
      </w:pPr>
      <w:r>
        <w:rPr>
          <w:b/>
          <w:i/>
        </w:rPr>
        <w:t xml:space="preserve">Who </w:t>
      </w:r>
      <w:r>
        <w:t>is doing it?</w:t>
      </w:r>
    </w:p>
    <w:p w14:paraId="1B3C1084" w14:textId="77777777" w:rsidR="000F004F" w:rsidRDefault="000F004F" w:rsidP="000F004F">
      <w:pPr>
        <w:pStyle w:val="ListParagraph"/>
        <w:numPr>
          <w:ilvl w:val="0"/>
          <w:numId w:val="85"/>
        </w:numPr>
      </w:pPr>
      <w:r>
        <w:rPr>
          <w:b/>
          <w:i/>
        </w:rPr>
        <w:t>Where</w:t>
      </w:r>
      <w:r>
        <w:t xml:space="preserve"> is it being done?</w:t>
      </w:r>
    </w:p>
    <w:p w14:paraId="6A52643A" w14:textId="77777777" w:rsidR="000F004F" w:rsidRDefault="000F004F" w:rsidP="000F004F">
      <w:pPr>
        <w:pStyle w:val="ListParagraph"/>
        <w:numPr>
          <w:ilvl w:val="0"/>
          <w:numId w:val="85"/>
        </w:numPr>
      </w:pPr>
      <w:r>
        <w:rPr>
          <w:b/>
          <w:i/>
        </w:rPr>
        <w:t>How</w:t>
      </w:r>
      <w:r>
        <w:t xml:space="preserve"> is it being done?</w:t>
      </w:r>
    </w:p>
    <w:p w14:paraId="75DC01D3" w14:textId="77777777" w:rsidR="000F004F" w:rsidRDefault="000F004F" w:rsidP="000F004F">
      <w:pPr>
        <w:pStyle w:val="ListParagraph"/>
        <w:numPr>
          <w:ilvl w:val="0"/>
          <w:numId w:val="85"/>
        </w:numPr>
      </w:pPr>
      <w:r>
        <w:rPr>
          <w:b/>
          <w:i/>
        </w:rPr>
        <w:t xml:space="preserve">How </w:t>
      </w:r>
      <w:r>
        <w:rPr>
          <w:b/>
        </w:rPr>
        <w:t>well</w:t>
      </w:r>
      <w:r>
        <w:t xml:space="preserve"> does it do on the various metrics of importance?</w:t>
      </w:r>
    </w:p>
    <w:p w14:paraId="143EE60E" w14:textId="77777777" w:rsidR="000F004F" w:rsidRDefault="000F004F" w:rsidP="000F004F"/>
    <w:p w14:paraId="4C0C57DD" w14:textId="77777777" w:rsidR="000F004F" w:rsidRDefault="000F004F" w:rsidP="000F004F">
      <w:pPr>
        <w:pStyle w:val="ListParagraph"/>
        <w:numPr>
          <w:ilvl w:val="0"/>
          <w:numId w:val="86"/>
        </w:numPr>
      </w:pPr>
      <w:r>
        <w:t>Creativity also stimulated by brainstorming, which is letting a group of people, knowledgeable about the process, propose ideas for change by saying whatever comes to mind.</w:t>
      </w:r>
    </w:p>
    <w:p w14:paraId="10939CA5" w14:textId="77777777" w:rsidR="000F004F" w:rsidRDefault="000F004F" w:rsidP="000F004F">
      <w:pPr>
        <w:pStyle w:val="ListParagraph"/>
        <w:numPr>
          <w:ilvl w:val="0"/>
          <w:numId w:val="86"/>
        </w:numPr>
      </w:pPr>
      <w:r>
        <w:t>Do not stunt progress by evaluating ideas, let them all flow and review them all later</w:t>
      </w:r>
    </w:p>
    <w:p w14:paraId="09ED13E0" w14:textId="77777777" w:rsidR="000F004F" w:rsidRDefault="000F004F" w:rsidP="000F004F">
      <w:pPr>
        <w:pStyle w:val="ListParagraph"/>
        <w:numPr>
          <w:ilvl w:val="0"/>
          <w:numId w:val="86"/>
        </w:numPr>
      </w:pPr>
      <w:r>
        <w:t>After the brainstorming is over, the design team moves into the ‘get real’ phase: they evaluate the different ideas.</w:t>
      </w:r>
    </w:p>
    <w:p w14:paraId="6720391C" w14:textId="77777777" w:rsidR="000F004F" w:rsidRDefault="000F004F" w:rsidP="000F004F">
      <w:pPr>
        <w:pStyle w:val="ListParagraph"/>
        <w:numPr>
          <w:ilvl w:val="0"/>
          <w:numId w:val="86"/>
        </w:numPr>
      </w:pPr>
      <w:r>
        <w:t>Team identifies the changes that give the best payoffs for process redesign</w:t>
      </w:r>
    </w:p>
    <w:p w14:paraId="5A3BE4FA" w14:textId="77777777" w:rsidR="000F004F" w:rsidRDefault="000F004F" w:rsidP="000F004F">
      <w:pPr>
        <w:pStyle w:val="ListParagraph"/>
        <w:numPr>
          <w:ilvl w:val="0"/>
          <w:numId w:val="86"/>
        </w:numPr>
      </w:pPr>
      <w:r>
        <w:t>Expected payoffs are carefully estimated, along with risks</w:t>
      </w:r>
    </w:p>
    <w:p w14:paraId="46CC23AF" w14:textId="77777777" w:rsidR="000F004F" w:rsidRDefault="000F004F" w:rsidP="000F004F"/>
    <w:p w14:paraId="2081DAC0" w14:textId="77777777" w:rsidR="000F004F" w:rsidRDefault="000F004F" w:rsidP="000F004F">
      <w:pPr>
        <w:rPr>
          <w:b/>
        </w:rPr>
      </w:pPr>
      <w:r>
        <w:rPr>
          <w:b/>
        </w:rPr>
        <w:t>Benchmarking</w:t>
      </w:r>
    </w:p>
    <w:p w14:paraId="30B1B9FD" w14:textId="77777777" w:rsidR="000F004F" w:rsidRDefault="000F004F" w:rsidP="000F004F">
      <w:pPr>
        <w:rPr>
          <w:b/>
        </w:rPr>
      </w:pPr>
    </w:p>
    <w:p w14:paraId="2D38E844" w14:textId="77777777" w:rsidR="000F004F" w:rsidRDefault="000F004F" w:rsidP="000F004F">
      <w:pPr>
        <w:pStyle w:val="ListParagraph"/>
        <w:numPr>
          <w:ilvl w:val="0"/>
          <w:numId w:val="87"/>
        </w:numPr>
      </w:pPr>
      <w:r>
        <w:t>A systematic procedure that measures a firm’s processes, services, and products against those of industry leaders</w:t>
      </w:r>
    </w:p>
    <w:p w14:paraId="7B334BDF" w14:textId="77777777" w:rsidR="000F004F" w:rsidRDefault="000F004F" w:rsidP="000F004F">
      <w:pPr>
        <w:pStyle w:val="ListParagraph"/>
        <w:numPr>
          <w:ilvl w:val="0"/>
          <w:numId w:val="87"/>
        </w:numPr>
      </w:pPr>
      <w:r>
        <w:t>Better understand how outstanding companies do things so that they can improve their own processes</w:t>
      </w:r>
    </w:p>
    <w:p w14:paraId="79F29BAD" w14:textId="77777777" w:rsidR="000F004F" w:rsidRDefault="000F004F" w:rsidP="000F004F">
      <w:pPr>
        <w:pStyle w:val="ListParagraph"/>
        <w:numPr>
          <w:ilvl w:val="0"/>
          <w:numId w:val="87"/>
        </w:numPr>
      </w:pPr>
      <w:r>
        <w:t>Focuses on setting quantitative goals for improvement</w:t>
      </w:r>
    </w:p>
    <w:p w14:paraId="6B4B2AD0" w14:textId="77777777" w:rsidR="000F004F" w:rsidRDefault="000F004F" w:rsidP="000F004F">
      <w:pPr>
        <w:pStyle w:val="ListParagraph"/>
        <w:numPr>
          <w:ilvl w:val="0"/>
          <w:numId w:val="87"/>
        </w:numPr>
      </w:pPr>
      <w:r>
        <w:rPr>
          <w:b/>
        </w:rPr>
        <w:t xml:space="preserve">Functional Benchmarking </w:t>
      </w:r>
      <w:r>
        <w:t>compares areas such as administration, customer service, and sales operations with those of the outstanding firms in the industry</w:t>
      </w:r>
    </w:p>
    <w:p w14:paraId="3DB66E37" w14:textId="77777777" w:rsidR="000F004F" w:rsidRDefault="000F004F" w:rsidP="000F004F">
      <w:pPr>
        <w:pStyle w:val="ListParagraph"/>
        <w:numPr>
          <w:ilvl w:val="0"/>
          <w:numId w:val="87"/>
        </w:numPr>
      </w:pPr>
      <w:r>
        <w:rPr>
          <w:b/>
        </w:rPr>
        <w:t>Internal Benchmarking</w:t>
      </w:r>
      <w:r>
        <w:t xml:space="preserve"> involves using an organizational unit with superior performance as the benchmark for other units.  This form of benchmarking can be advantageous for firms that have several business units or divisions.</w:t>
      </w:r>
    </w:p>
    <w:p w14:paraId="1AAF092D" w14:textId="77777777" w:rsidR="000F004F" w:rsidRDefault="000F004F" w:rsidP="000F004F">
      <w:pPr>
        <w:pStyle w:val="ListParagraph"/>
        <w:numPr>
          <w:ilvl w:val="0"/>
          <w:numId w:val="87"/>
        </w:numPr>
      </w:pPr>
      <w:r>
        <w:t>Typical measures used in benchmarking include cost per unit, service upsets per customer, processing time per unit, customer retention rates, revenue per unit, return on investment, and customer satisfaction levels.</w:t>
      </w:r>
    </w:p>
    <w:p w14:paraId="47FFCAFB" w14:textId="77777777" w:rsidR="000F004F" w:rsidRDefault="000F004F" w:rsidP="000F004F"/>
    <w:p w14:paraId="3B1ACB89" w14:textId="77777777" w:rsidR="000F004F" w:rsidRDefault="000F004F" w:rsidP="000F004F">
      <w:r>
        <w:rPr>
          <w:b/>
        </w:rPr>
        <w:t xml:space="preserve">Step 1: </w:t>
      </w:r>
      <w:r>
        <w:t>planning.  Identify the process, service, or product to be benchmarked and the firms to be used for comparison; determine the performance metrics for analysis; collect the data.</w:t>
      </w:r>
    </w:p>
    <w:p w14:paraId="0DFF2422" w14:textId="77777777" w:rsidR="000F004F" w:rsidRDefault="000F004F" w:rsidP="000F004F"/>
    <w:p w14:paraId="1019EC45" w14:textId="77777777" w:rsidR="000F004F" w:rsidRDefault="000F004F" w:rsidP="000F004F">
      <w:r>
        <w:rPr>
          <w:b/>
        </w:rPr>
        <w:t xml:space="preserve">Step 2:  </w:t>
      </w:r>
      <w:r>
        <w:t>analysis.  Determine the gap between the firm’s current performance and that of the benchmark firms.  Identify the causes of significant performance gaps.</w:t>
      </w:r>
    </w:p>
    <w:p w14:paraId="4D89C438" w14:textId="77777777" w:rsidR="000F004F" w:rsidRDefault="000F004F" w:rsidP="000F004F"/>
    <w:p w14:paraId="3939782E" w14:textId="77777777" w:rsidR="000F004F" w:rsidRDefault="000F004F" w:rsidP="000F004F">
      <w:r>
        <w:rPr>
          <w:b/>
        </w:rPr>
        <w:t>Step 3:</w:t>
      </w:r>
      <w:r>
        <w:t xml:space="preserve"> Integration.  Establish goals and obtain the support of managers who must provide the resources for accomplishing the goals.</w:t>
      </w:r>
    </w:p>
    <w:p w14:paraId="6CC43C66" w14:textId="77777777" w:rsidR="000F004F" w:rsidRDefault="000F004F" w:rsidP="000F004F"/>
    <w:p w14:paraId="3F4DFE08" w14:textId="77777777" w:rsidR="000F004F" w:rsidRDefault="000F004F" w:rsidP="000F004F">
      <w:r>
        <w:rPr>
          <w:b/>
        </w:rPr>
        <w:t xml:space="preserve">Step 4: </w:t>
      </w:r>
      <w:r>
        <w:t>Action.  Develop cross-functional teams of those most affected by the changes; develop action plans and team assignments; implement the plans; monitor progress; recalibrate benchmarks as improvements are made.</w:t>
      </w:r>
    </w:p>
    <w:p w14:paraId="2E173ED1" w14:textId="77777777" w:rsidR="000F004F" w:rsidRDefault="000F004F" w:rsidP="000F004F"/>
    <w:p w14:paraId="4CD19D75" w14:textId="77777777" w:rsidR="000F004F" w:rsidRDefault="000F004F" w:rsidP="000F004F">
      <w:r>
        <w:t>Functional benchmarking data usually collected by consulting or outside firms</w:t>
      </w:r>
    </w:p>
    <w:p w14:paraId="209280ED" w14:textId="77777777" w:rsidR="000F004F" w:rsidRDefault="000F004F" w:rsidP="000F004F"/>
    <w:p w14:paraId="2F68BB65" w14:textId="77777777" w:rsidR="000F004F" w:rsidRDefault="000F004F" w:rsidP="000F004F">
      <w:pPr>
        <w:rPr>
          <w:b/>
          <w:u w:val="single"/>
        </w:rPr>
      </w:pPr>
      <w:r>
        <w:rPr>
          <w:b/>
          <w:u w:val="single"/>
        </w:rPr>
        <w:t>Managing and Implementing Processes</w:t>
      </w:r>
    </w:p>
    <w:p w14:paraId="5FE9ED7A" w14:textId="77777777" w:rsidR="000F004F" w:rsidRDefault="000F004F" w:rsidP="000F004F">
      <w:pPr>
        <w:rPr>
          <w:b/>
          <w:u w:val="single"/>
        </w:rPr>
      </w:pPr>
    </w:p>
    <w:p w14:paraId="2C484EB8" w14:textId="77777777" w:rsidR="000F004F" w:rsidRDefault="000F004F" w:rsidP="000F004F">
      <w:r>
        <w:t>Avoid the seven following mistakes when managing processes (page 138):</w:t>
      </w:r>
    </w:p>
    <w:p w14:paraId="6D00A3CF" w14:textId="77777777" w:rsidR="000F004F" w:rsidRDefault="000F004F" w:rsidP="000F004F"/>
    <w:p w14:paraId="4C993A87" w14:textId="77777777" w:rsidR="000F004F" w:rsidRDefault="000F004F" w:rsidP="000F004F">
      <w:pPr>
        <w:pStyle w:val="ListParagraph"/>
        <w:numPr>
          <w:ilvl w:val="0"/>
          <w:numId w:val="88"/>
        </w:numPr>
      </w:pPr>
      <w:r>
        <w:t>Not connecting with strategic issues.</w:t>
      </w:r>
    </w:p>
    <w:p w14:paraId="2D673079" w14:textId="77777777" w:rsidR="000F004F" w:rsidRDefault="000F004F" w:rsidP="000F004F">
      <w:pPr>
        <w:pStyle w:val="ListParagraph"/>
        <w:numPr>
          <w:ilvl w:val="0"/>
          <w:numId w:val="88"/>
        </w:numPr>
      </w:pPr>
      <w:r>
        <w:t>Not involving the right people in the right way</w:t>
      </w:r>
    </w:p>
    <w:p w14:paraId="6ABB6D38" w14:textId="77777777" w:rsidR="000F004F" w:rsidRDefault="000F004F" w:rsidP="000F004F">
      <w:pPr>
        <w:pStyle w:val="ListParagraph"/>
        <w:numPr>
          <w:ilvl w:val="0"/>
          <w:numId w:val="88"/>
        </w:numPr>
      </w:pPr>
      <w:r>
        <w:t>Not giving the design teams and process analysts a clear charter, and then holding them accountable</w:t>
      </w:r>
    </w:p>
    <w:p w14:paraId="3359E053" w14:textId="77777777" w:rsidR="000F004F" w:rsidRDefault="000F004F" w:rsidP="000F004F">
      <w:pPr>
        <w:pStyle w:val="ListParagraph"/>
        <w:numPr>
          <w:ilvl w:val="0"/>
          <w:numId w:val="88"/>
        </w:numPr>
      </w:pPr>
      <w:r>
        <w:t>Not being satisfied unless fundamental “reengineering” changes are made</w:t>
      </w:r>
    </w:p>
    <w:p w14:paraId="19FFA7F9" w14:textId="77777777" w:rsidR="000F004F" w:rsidRDefault="000F004F" w:rsidP="000F004F">
      <w:pPr>
        <w:pStyle w:val="ListParagraph"/>
        <w:numPr>
          <w:ilvl w:val="0"/>
          <w:numId w:val="88"/>
        </w:numPr>
      </w:pPr>
      <w:r>
        <w:t>Not considering the impact on people</w:t>
      </w:r>
    </w:p>
    <w:p w14:paraId="7FDBAA6F" w14:textId="77777777" w:rsidR="000F004F" w:rsidRDefault="000F004F" w:rsidP="000F004F">
      <w:pPr>
        <w:pStyle w:val="ListParagraph"/>
        <w:numPr>
          <w:ilvl w:val="0"/>
          <w:numId w:val="88"/>
        </w:numPr>
      </w:pPr>
      <w:r>
        <w:t>Not giving attention to implementation</w:t>
      </w:r>
    </w:p>
    <w:p w14:paraId="29266042" w14:textId="77777777" w:rsidR="000F004F" w:rsidRDefault="000F004F" w:rsidP="000F004F">
      <w:pPr>
        <w:pStyle w:val="ListParagraph"/>
        <w:numPr>
          <w:ilvl w:val="0"/>
          <w:numId w:val="88"/>
        </w:numPr>
      </w:pPr>
      <w:r>
        <w:t>Not creating an infrastructure for continuous process improvement</w:t>
      </w:r>
    </w:p>
    <w:p w14:paraId="4047883D" w14:textId="77777777" w:rsidR="000F004F" w:rsidRPr="009F1229" w:rsidRDefault="000F004F" w:rsidP="000F004F"/>
    <w:p w14:paraId="51E024CD" w14:textId="77777777" w:rsidR="000F004F" w:rsidRDefault="000F004F" w:rsidP="000F004F">
      <w:pPr>
        <w:rPr>
          <w:b/>
          <w:u w:val="single"/>
        </w:rPr>
      </w:pPr>
    </w:p>
    <w:p w14:paraId="1EF0A843" w14:textId="77777777" w:rsidR="000F004F" w:rsidRDefault="000F004F" w:rsidP="000F004F">
      <w:pPr>
        <w:rPr>
          <w:b/>
          <w:u w:val="single"/>
        </w:rPr>
      </w:pPr>
      <w:r>
        <w:rPr>
          <w:b/>
          <w:u w:val="single"/>
        </w:rPr>
        <w:t>Capacity Planning</w:t>
      </w:r>
    </w:p>
    <w:p w14:paraId="1173D960" w14:textId="77777777" w:rsidR="000F004F" w:rsidRDefault="000F004F" w:rsidP="000F004F">
      <w:pPr>
        <w:rPr>
          <w:b/>
          <w:u w:val="single"/>
        </w:rPr>
      </w:pPr>
    </w:p>
    <w:p w14:paraId="2466F2D8" w14:textId="77777777" w:rsidR="000F004F" w:rsidRDefault="000F004F" w:rsidP="000F004F">
      <w:r>
        <w:rPr>
          <w:b/>
        </w:rPr>
        <w:t xml:space="preserve">Capacity – </w:t>
      </w:r>
      <w:r>
        <w:t>the maximum rate of output of a process or a system.  Managers are responsible for ensuring that the firm has the capacity to meet current and future demand.</w:t>
      </w:r>
    </w:p>
    <w:p w14:paraId="1C7F2070" w14:textId="77777777" w:rsidR="000F004F" w:rsidRDefault="000F004F" w:rsidP="000F004F"/>
    <w:p w14:paraId="540C259A" w14:textId="77777777" w:rsidR="000F004F" w:rsidRDefault="000F004F" w:rsidP="000F004F">
      <w:pPr>
        <w:rPr>
          <w:u w:val="single"/>
        </w:rPr>
      </w:pPr>
      <w:r>
        <w:rPr>
          <w:u w:val="single"/>
        </w:rPr>
        <w:t>Planning Capacity across the Organization</w:t>
      </w:r>
    </w:p>
    <w:p w14:paraId="710B78A2" w14:textId="77777777" w:rsidR="000F004F" w:rsidRDefault="000F004F" w:rsidP="000F004F">
      <w:pPr>
        <w:rPr>
          <w:u w:val="single"/>
        </w:rPr>
      </w:pPr>
    </w:p>
    <w:p w14:paraId="601FCA13" w14:textId="77777777" w:rsidR="000F004F" w:rsidRDefault="000F004F" w:rsidP="000F004F">
      <w:pPr>
        <w:pStyle w:val="ListParagraph"/>
        <w:numPr>
          <w:ilvl w:val="0"/>
          <w:numId w:val="89"/>
        </w:numPr>
      </w:pPr>
      <w:r w:rsidRPr="00DE06AC">
        <w:rPr>
          <w:b/>
        </w:rPr>
        <w:t>Accounting</w:t>
      </w:r>
      <w:r>
        <w:t xml:space="preserve"> needs to provide the cost information needed to evaluate capacity expansion decisions</w:t>
      </w:r>
    </w:p>
    <w:p w14:paraId="3E98120B" w14:textId="77777777" w:rsidR="000F004F" w:rsidRDefault="000F004F" w:rsidP="000F004F">
      <w:pPr>
        <w:pStyle w:val="ListParagraph"/>
        <w:numPr>
          <w:ilvl w:val="0"/>
          <w:numId w:val="89"/>
        </w:numPr>
      </w:pPr>
      <w:r w:rsidRPr="00DE06AC">
        <w:rPr>
          <w:b/>
        </w:rPr>
        <w:t>Finance</w:t>
      </w:r>
      <w:r>
        <w:t xml:space="preserve"> performs the financial analysis of proposed capacity expansion investments and raises funds to support them</w:t>
      </w:r>
    </w:p>
    <w:p w14:paraId="6AF91359" w14:textId="77777777" w:rsidR="000F004F" w:rsidRDefault="000F004F" w:rsidP="000F004F">
      <w:pPr>
        <w:pStyle w:val="ListParagraph"/>
        <w:numPr>
          <w:ilvl w:val="0"/>
          <w:numId w:val="89"/>
        </w:numPr>
      </w:pPr>
      <w:r w:rsidRPr="00DE06AC">
        <w:rPr>
          <w:b/>
        </w:rPr>
        <w:t>Marketing</w:t>
      </w:r>
      <w:r>
        <w:t xml:space="preserve"> provides demand forecasts needed to identify capacity gaps</w:t>
      </w:r>
    </w:p>
    <w:p w14:paraId="706837FD" w14:textId="77777777" w:rsidR="000F004F" w:rsidRDefault="000F004F" w:rsidP="000F004F">
      <w:pPr>
        <w:pStyle w:val="ListParagraph"/>
        <w:numPr>
          <w:ilvl w:val="0"/>
          <w:numId w:val="89"/>
        </w:numPr>
      </w:pPr>
      <w:r w:rsidRPr="00DE06AC">
        <w:rPr>
          <w:b/>
        </w:rPr>
        <w:t>Management IS</w:t>
      </w:r>
      <w:r>
        <w:t xml:space="preserve"> designs the electronic infrastructure needed to make data such as cost information, financial performance measures, demand forecasts, and work standards available to those needing it to analyze capacity options.</w:t>
      </w:r>
    </w:p>
    <w:p w14:paraId="6938CC16" w14:textId="77777777" w:rsidR="000F004F" w:rsidRDefault="000F004F" w:rsidP="000F004F">
      <w:pPr>
        <w:pStyle w:val="ListParagraph"/>
        <w:numPr>
          <w:ilvl w:val="0"/>
          <w:numId w:val="89"/>
        </w:numPr>
      </w:pPr>
      <w:r w:rsidRPr="00DE06AC">
        <w:rPr>
          <w:b/>
        </w:rPr>
        <w:t>Operations</w:t>
      </w:r>
      <w:r>
        <w:t xml:space="preserve"> is involved in the selection of capacity strategies that can be implemented to effectively meet future demand</w:t>
      </w:r>
    </w:p>
    <w:p w14:paraId="42FA467A" w14:textId="77777777" w:rsidR="000F004F" w:rsidRDefault="000F004F" w:rsidP="000F004F">
      <w:pPr>
        <w:pStyle w:val="ListParagraph"/>
        <w:numPr>
          <w:ilvl w:val="0"/>
          <w:numId w:val="89"/>
        </w:numPr>
      </w:pPr>
      <w:r w:rsidRPr="00DE06AC">
        <w:rPr>
          <w:b/>
        </w:rPr>
        <w:t>Purchasing</w:t>
      </w:r>
      <w:r>
        <w:t xml:space="preserve"> facilitates acquisition of outside capacity from suppliers</w:t>
      </w:r>
    </w:p>
    <w:p w14:paraId="166E9209" w14:textId="77777777" w:rsidR="000F004F" w:rsidRDefault="000F004F" w:rsidP="000F004F">
      <w:pPr>
        <w:pStyle w:val="ListParagraph"/>
        <w:numPr>
          <w:ilvl w:val="0"/>
          <w:numId w:val="89"/>
        </w:numPr>
      </w:pPr>
      <w:r w:rsidRPr="00DE06AC">
        <w:rPr>
          <w:b/>
        </w:rPr>
        <w:t>HR</w:t>
      </w:r>
      <w:r>
        <w:t xml:space="preserve"> focuses on hiring and training employees needed to support internal capacity plans</w:t>
      </w:r>
    </w:p>
    <w:p w14:paraId="2AE52356" w14:textId="77777777" w:rsidR="000F004F" w:rsidRDefault="000F004F" w:rsidP="000F004F"/>
    <w:p w14:paraId="33895955" w14:textId="77777777" w:rsidR="000F004F" w:rsidRDefault="000F004F" w:rsidP="000F004F">
      <w:pPr>
        <w:rPr>
          <w:u w:val="single"/>
        </w:rPr>
      </w:pPr>
      <w:r>
        <w:rPr>
          <w:u w:val="single"/>
        </w:rPr>
        <w:t>Planning Long-Term Capacity</w:t>
      </w:r>
    </w:p>
    <w:p w14:paraId="3734E979" w14:textId="77777777" w:rsidR="000F004F" w:rsidRDefault="000F004F" w:rsidP="000F004F">
      <w:pPr>
        <w:rPr>
          <w:u w:val="single"/>
        </w:rPr>
      </w:pPr>
    </w:p>
    <w:p w14:paraId="03ED8766" w14:textId="77777777" w:rsidR="000F004F" w:rsidRDefault="000F004F" w:rsidP="000F004F">
      <w:pPr>
        <w:pStyle w:val="ListParagraph"/>
        <w:numPr>
          <w:ilvl w:val="0"/>
          <w:numId w:val="90"/>
        </w:numPr>
      </w:pPr>
      <w:r>
        <w:t>Long term capacity plans deal with investments in new facilities and equipment at the organizational level, and require top management participation and approval because they are not easily reversed</w:t>
      </w:r>
    </w:p>
    <w:p w14:paraId="4A700F9F" w14:textId="77777777" w:rsidR="000F004F" w:rsidRDefault="000F004F" w:rsidP="000F004F">
      <w:pPr>
        <w:pStyle w:val="ListParagraph"/>
        <w:numPr>
          <w:ilvl w:val="0"/>
          <w:numId w:val="90"/>
        </w:numPr>
      </w:pPr>
      <w:r>
        <w:t>Cover at least two years into the future</w:t>
      </w:r>
    </w:p>
    <w:p w14:paraId="4814301C" w14:textId="77777777" w:rsidR="000F004F" w:rsidRDefault="000F004F" w:rsidP="000F004F">
      <w:pPr>
        <w:pStyle w:val="ListParagraph"/>
        <w:numPr>
          <w:ilvl w:val="0"/>
          <w:numId w:val="90"/>
        </w:numPr>
      </w:pPr>
      <w:r>
        <w:t>When choosing a capacity strategy, managers must consider: How much of a cushion is needed to handle variable, or uncertain, demand?  Should we expand capacity ahead of demand, or wait until demand is more certain?</w:t>
      </w:r>
    </w:p>
    <w:p w14:paraId="49868AD9" w14:textId="77777777" w:rsidR="000F004F" w:rsidRDefault="000F004F" w:rsidP="000F004F"/>
    <w:p w14:paraId="49897728" w14:textId="77777777" w:rsidR="000F004F" w:rsidRDefault="000F004F" w:rsidP="000F004F">
      <w:pPr>
        <w:rPr>
          <w:b/>
        </w:rPr>
      </w:pPr>
      <w:r>
        <w:rPr>
          <w:b/>
        </w:rPr>
        <w:t>Measures of Capacity and Utilization</w:t>
      </w:r>
    </w:p>
    <w:p w14:paraId="39AD0895" w14:textId="77777777" w:rsidR="000F004F" w:rsidRDefault="000F004F" w:rsidP="000F004F">
      <w:pPr>
        <w:rPr>
          <w:b/>
        </w:rPr>
      </w:pPr>
    </w:p>
    <w:p w14:paraId="3E2F07CF" w14:textId="77777777" w:rsidR="000F004F" w:rsidRPr="00890B3A" w:rsidRDefault="000F004F" w:rsidP="000F004F">
      <w:pPr>
        <w:pStyle w:val="ListParagraph"/>
        <w:numPr>
          <w:ilvl w:val="0"/>
          <w:numId w:val="91"/>
        </w:numPr>
        <w:rPr>
          <w:b/>
        </w:rPr>
      </w:pPr>
      <w:r>
        <w:t>Capacity can be expressed in one of two ways: in terms of output measures or input measures</w:t>
      </w:r>
    </w:p>
    <w:p w14:paraId="2D4B5536" w14:textId="77777777" w:rsidR="000F004F" w:rsidRDefault="000F004F" w:rsidP="000F004F">
      <w:pPr>
        <w:rPr>
          <w:b/>
        </w:rPr>
      </w:pPr>
    </w:p>
    <w:p w14:paraId="3E10B742" w14:textId="77777777" w:rsidR="000F004F" w:rsidRDefault="000F004F" w:rsidP="000F004F">
      <w:pPr>
        <w:rPr>
          <w:u w:val="single"/>
        </w:rPr>
      </w:pPr>
      <w:r>
        <w:rPr>
          <w:u w:val="single"/>
        </w:rPr>
        <w:t>Output Measures of Capacity</w:t>
      </w:r>
    </w:p>
    <w:p w14:paraId="22533320" w14:textId="77777777" w:rsidR="000F004F" w:rsidRDefault="000F004F" w:rsidP="000F004F">
      <w:pPr>
        <w:rPr>
          <w:u w:val="single"/>
        </w:rPr>
      </w:pPr>
    </w:p>
    <w:p w14:paraId="6CDD056D" w14:textId="77777777" w:rsidR="000F004F" w:rsidRDefault="000F004F" w:rsidP="000F004F">
      <w:pPr>
        <w:pStyle w:val="ListParagraph"/>
        <w:numPr>
          <w:ilvl w:val="0"/>
          <w:numId w:val="91"/>
        </w:numPr>
      </w:pPr>
      <w:r>
        <w:t>Best utilized when applied to individual processes within the firm, or when the firm provides a relatively small number or standardized services and products</w:t>
      </w:r>
    </w:p>
    <w:p w14:paraId="76260647" w14:textId="77777777" w:rsidR="000F004F" w:rsidRDefault="000F004F" w:rsidP="000F004F">
      <w:pPr>
        <w:pStyle w:val="ListParagraph"/>
        <w:numPr>
          <w:ilvl w:val="0"/>
          <w:numId w:val="91"/>
        </w:numPr>
      </w:pPr>
      <w:r>
        <w:t>High volume processes, such as a car manufacturing plant, are a good example.</w:t>
      </w:r>
    </w:p>
    <w:p w14:paraId="2BCBD059" w14:textId="77777777" w:rsidR="000F004F" w:rsidRDefault="000F004F" w:rsidP="000F004F">
      <w:pPr>
        <w:pStyle w:val="ListParagraph"/>
        <w:numPr>
          <w:ilvl w:val="0"/>
          <w:numId w:val="91"/>
        </w:numPr>
      </w:pPr>
      <w:r>
        <w:lastRenderedPageBreak/>
        <w:t>In this case, capacity would be measured in terms of the number of cars produced per day</w:t>
      </w:r>
    </w:p>
    <w:p w14:paraId="4504B83B" w14:textId="77777777" w:rsidR="000F004F" w:rsidRDefault="000F004F" w:rsidP="000F004F">
      <w:pPr>
        <w:pStyle w:val="ListParagraph"/>
        <w:numPr>
          <w:ilvl w:val="0"/>
          <w:numId w:val="91"/>
        </w:numPr>
      </w:pPr>
      <w:r>
        <w:t>However, as the amount of customization and variety increases, output-based capacity measures become less useful</w:t>
      </w:r>
    </w:p>
    <w:p w14:paraId="611C775D" w14:textId="77777777" w:rsidR="000F004F" w:rsidRDefault="000F004F" w:rsidP="000F004F"/>
    <w:p w14:paraId="1C1C1303" w14:textId="77777777" w:rsidR="000F004F" w:rsidRDefault="000F004F" w:rsidP="000F004F">
      <w:pPr>
        <w:rPr>
          <w:u w:val="single"/>
        </w:rPr>
      </w:pPr>
      <w:r>
        <w:rPr>
          <w:u w:val="single"/>
        </w:rPr>
        <w:t>Input Measures of Capacity</w:t>
      </w:r>
    </w:p>
    <w:p w14:paraId="7C1226F7" w14:textId="77777777" w:rsidR="000F004F" w:rsidRDefault="000F004F" w:rsidP="000F004F">
      <w:pPr>
        <w:rPr>
          <w:u w:val="single"/>
        </w:rPr>
      </w:pPr>
    </w:p>
    <w:p w14:paraId="5F6DB981" w14:textId="77777777" w:rsidR="000F004F" w:rsidRDefault="000F004F" w:rsidP="000F004F">
      <w:pPr>
        <w:pStyle w:val="ListParagraph"/>
        <w:numPr>
          <w:ilvl w:val="0"/>
          <w:numId w:val="92"/>
        </w:numPr>
      </w:pPr>
      <w:r>
        <w:t>Generally used for low volume, flexible processes, such as those associated with a custom furniture maker</w:t>
      </w:r>
    </w:p>
    <w:p w14:paraId="0F7279BC" w14:textId="77777777" w:rsidR="000F004F" w:rsidRDefault="000F004F" w:rsidP="000F004F">
      <w:pPr>
        <w:pStyle w:val="ListParagraph"/>
        <w:numPr>
          <w:ilvl w:val="0"/>
          <w:numId w:val="92"/>
        </w:numPr>
      </w:pPr>
      <w:r>
        <w:t>In this case, the furniture maker might measure capacity in terms of inputs such as number of workstations or number of workers</w:t>
      </w:r>
    </w:p>
    <w:p w14:paraId="35B4DC0B" w14:textId="77777777" w:rsidR="000F004F" w:rsidRDefault="000F004F" w:rsidP="000F004F">
      <w:pPr>
        <w:pStyle w:val="ListParagraph"/>
        <w:numPr>
          <w:ilvl w:val="0"/>
          <w:numId w:val="92"/>
        </w:numPr>
      </w:pPr>
      <w:r>
        <w:t>Problem with input measures is that demand is invariable expressed as an output rate, so if the maker wants to keep up with demand, he must convert the business’s annual demand for furniture into labor hours and number of employees required to fulfill those hours</w:t>
      </w:r>
    </w:p>
    <w:p w14:paraId="766A550E" w14:textId="77777777" w:rsidR="000F004F" w:rsidRDefault="000F004F" w:rsidP="000F004F"/>
    <w:p w14:paraId="684DE9BA" w14:textId="77777777" w:rsidR="000F004F" w:rsidRDefault="000F004F" w:rsidP="000F004F">
      <w:pPr>
        <w:rPr>
          <w:u w:val="single"/>
        </w:rPr>
      </w:pPr>
      <w:r>
        <w:rPr>
          <w:u w:val="single"/>
        </w:rPr>
        <w:t>Utilization</w:t>
      </w:r>
    </w:p>
    <w:p w14:paraId="100C774A" w14:textId="77777777" w:rsidR="000F004F" w:rsidRDefault="000F004F" w:rsidP="000F004F">
      <w:pPr>
        <w:rPr>
          <w:u w:val="single"/>
        </w:rPr>
      </w:pPr>
    </w:p>
    <w:p w14:paraId="494908E1" w14:textId="77777777" w:rsidR="000F004F" w:rsidRDefault="000F004F" w:rsidP="000F004F">
      <w:pPr>
        <w:pStyle w:val="ListParagraph"/>
        <w:numPr>
          <w:ilvl w:val="0"/>
          <w:numId w:val="93"/>
        </w:numPr>
      </w:pPr>
      <w:r>
        <w:t>The degree to which a resource such as equipment, space, or the workforce is currently being used, and is measured as the ratio of average output rate to maximum capacity (expressed as a percentage).</w:t>
      </w:r>
    </w:p>
    <w:p w14:paraId="11E68605" w14:textId="77777777" w:rsidR="000F004F" w:rsidRDefault="000F004F" w:rsidP="000F004F"/>
    <w:p w14:paraId="53B01EF8" w14:textId="77777777" w:rsidR="000F004F" w:rsidRDefault="000F004F" w:rsidP="000F004F">
      <w:r>
        <w:t>Utilization = average output rate/maximum capacity *100%</w:t>
      </w:r>
    </w:p>
    <w:p w14:paraId="26A0EFEE" w14:textId="77777777" w:rsidR="000F004F" w:rsidRDefault="000F004F" w:rsidP="000F004F"/>
    <w:p w14:paraId="07213D27" w14:textId="77777777" w:rsidR="000F004F" w:rsidRDefault="000F004F" w:rsidP="000F004F">
      <w:pPr>
        <w:pStyle w:val="ListParagraph"/>
        <w:numPr>
          <w:ilvl w:val="0"/>
          <w:numId w:val="93"/>
        </w:numPr>
      </w:pPr>
      <w:r>
        <w:t>Maximum capacity is the greatest level of output that a process can reasonably sustain for a longer period, using realistic employee schedules and the equipment currently in place</w:t>
      </w:r>
    </w:p>
    <w:p w14:paraId="2133C3C8" w14:textId="77777777" w:rsidR="000F004F" w:rsidRDefault="000F004F" w:rsidP="000F004F"/>
    <w:p w14:paraId="59EA957D" w14:textId="77777777" w:rsidR="000F004F" w:rsidRDefault="000F004F" w:rsidP="000F004F"/>
    <w:p w14:paraId="1775C157" w14:textId="77777777" w:rsidR="000F004F" w:rsidRDefault="000F004F" w:rsidP="000F004F">
      <w:pPr>
        <w:rPr>
          <w:b/>
        </w:rPr>
      </w:pPr>
      <w:r>
        <w:rPr>
          <w:b/>
        </w:rPr>
        <w:t>Economies of Scale</w:t>
      </w:r>
    </w:p>
    <w:p w14:paraId="1B86F3C9" w14:textId="77777777" w:rsidR="000F004F" w:rsidRDefault="000F004F" w:rsidP="000F004F">
      <w:pPr>
        <w:rPr>
          <w:b/>
        </w:rPr>
      </w:pPr>
    </w:p>
    <w:p w14:paraId="23431CF2" w14:textId="77777777" w:rsidR="000F004F" w:rsidRDefault="000F004F" w:rsidP="000F004F">
      <w:pPr>
        <w:pStyle w:val="ListParagraph"/>
        <w:numPr>
          <w:ilvl w:val="0"/>
          <w:numId w:val="93"/>
        </w:numPr>
      </w:pPr>
      <w:r>
        <w:t>A concept that states that the average unit cost of a service or good can be reduced by increasing its output rate</w:t>
      </w:r>
    </w:p>
    <w:p w14:paraId="60BA28DC" w14:textId="77777777" w:rsidR="000F004F" w:rsidRDefault="000F004F" w:rsidP="000F004F"/>
    <w:p w14:paraId="60BE5B8F" w14:textId="77777777" w:rsidR="000F004F" w:rsidRDefault="000F004F" w:rsidP="000F004F">
      <w:r>
        <w:t>Four principle reasons explain why economies of scale can drive costs down when output increases:</w:t>
      </w:r>
    </w:p>
    <w:p w14:paraId="01CB5C69" w14:textId="77777777" w:rsidR="000F004F" w:rsidRDefault="000F004F" w:rsidP="000F004F"/>
    <w:p w14:paraId="71A4EB5A" w14:textId="77777777" w:rsidR="000F004F" w:rsidRPr="00976FF8" w:rsidRDefault="000F004F" w:rsidP="000F004F">
      <w:pPr>
        <w:rPr>
          <w:b/>
        </w:rPr>
      </w:pPr>
      <w:r w:rsidRPr="00976FF8">
        <w:rPr>
          <w:b/>
        </w:rPr>
        <w:t>Spreading fixed costs</w:t>
      </w:r>
    </w:p>
    <w:p w14:paraId="5EE5D947" w14:textId="77777777" w:rsidR="000F004F" w:rsidRDefault="000F004F" w:rsidP="000F004F">
      <w:pPr>
        <w:pStyle w:val="ListParagraph"/>
        <w:numPr>
          <w:ilvl w:val="0"/>
          <w:numId w:val="93"/>
        </w:numPr>
      </w:pPr>
      <w:r>
        <w:t>In the short term, certain costs do not vary with changes in the output rate</w:t>
      </w:r>
    </w:p>
    <w:p w14:paraId="32CD53D5" w14:textId="77777777" w:rsidR="000F004F" w:rsidRDefault="000F004F" w:rsidP="000F004F">
      <w:pPr>
        <w:pStyle w:val="ListParagraph"/>
        <w:numPr>
          <w:ilvl w:val="0"/>
          <w:numId w:val="93"/>
        </w:numPr>
      </w:pPr>
      <w:r>
        <w:t>These fixed costs include depreciation, salary, overhead, and other fixed expenses</w:t>
      </w:r>
    </w:p>
    <w:p w14:paraId="0A15E075" w14:textId="77777777" w:rsidR="000F004F" w:rsidRDefault="000F004F" w:rsidP="000F004F">
      <w:pPr>
        <w:pStyle w:val="ListParagraph"/>
        <w:numPr>
          <w:ilvl w:val="0"/>
          <w:numId w:val="93"/>
        </w:numPr>
      </w:pPr>
      <w:r>
        <w:t>When the average output rate- and, therefore, the facility’s utilization rate – increases, the average unit cost drops because fixed costs are spread over more units</w:t>
      </w:r>
    </w:p>
    <w:p w14:paraId="0450A653" w14:textId="77777777" w:rsidR="000F004F" w:rsidRDefault="000F004F" w:rsidP="000F004F"/>
    <w:p w14:paraId="25096C03" w14:textId="77777777" w:rsidR="000F004F" w:rsidRDefault="000F004F" w:rsidP="000F004F">
      <w:pPr>
        <w:rPr>
          <w:b/>
        </w:rPr>
      </w:pPr>
      <w:r>
        <w:rPr>
          <w:b/>
        </w:rPr>
        <w:lastRenderedPageBreak/>
        <w:t>Reducing Construction Costs</w:t>
      </w:r>
    </w:p>
    <w:p w14:paraId="758168DB" w14:textId="77777777" w:rsidR="000F004F" w:rsidRPr="001A5629" w:rsidRDefault="000F004F" w:rsidP="000F004F">
      <w:pPr>
        <w:pStyle w:val="ListParagraph"/>
        <w:numPr>
          <w:ilvl w:val="0"/>
          <w:numId w:val="94"/>
        </w:numPr>
        <w:rPr>
          <w:b/>
        </w:rPr>
      </w:pPr>
      <w:r>
        <w:t xml:space="preserve">Certain activities and expenses are required to build small and large facilities alike: building permits, architects’ fees, and rental of building equipment. </w:t>
      </w:r>
    </w:p>
    <w:p w14:paraId="00A09B7D" w14:textId="77777777" w:rsidR="000F004F" w:rsidRPr="001A5629" w:rsidRDefault="000F004F" w:rsidP="000F004F">
      <w:pPr>
        <w:pStyle w:val="ListParagraph"/>
        <w:numPr>
          <w:ilvl w:val="0"/>
          <w:numId w:val="94"/>
        </w:numPr>
        <w:rPr>
          <w:b/>
        </w:rPr>
      </w:pPr>
      <w:r>
        <w:t>Doubling the size of the facility usually does not double construction costs</w:t>
      </w:r>
    </w:p>
    <w:p w14:paraId="2C79BCB0" w14:textId="77777777" w:rsidR="000F004F" w:rsidRDefault="000F004F" w:rsidP="000F004F">
      <w:pPr>
        <w:rPr>
          <w:b/>
        </w:rPr>
      </w:pPr>
    </w:p>
    <w:p w14:paraId="55488135" w14:textId="77777777" w:rsidR="000F004F" w:rsidRDefault="000F004F" w:rsidP="000F004F">
      <w:pPr>
        <w:rPr>
          <w:b/>
        </w:rPr>
      </w:pPr>
      <w:r>
        <w:rPr>
          <w:b/>
        </w:rPr>
        <w:t>Cutting Costs of Purchased Materials</w:t>
      </w:r>
    </w:p>
    <w:p w14:paraId="5991A85B" w14:textId="77777777" w:rsidR="000F004F" w:rsidRDefault="000F004F" w:rsidP="000F004F">
      <w:pPr>
        <w:rPr>
          <w:b/>
        </w:rPr>
      </w:pPr>
    </w:p>
    <w:p w14:paraId="43F481FA" w14:textId="77777777" w:rsidR="000F004F" w:rsidRDefault="000F004F" w:rsidP="000F004F">
      <w:pPr>
        <w:pStyle w:val="ListParagraph"/>
        <w:numPr>
          <w:ilvl w:val="0"/>
          <w:numId w:val="95"/>
        </w:numPr>
      </w:pPr>
      <w:r>
        <w:t>Higher volumes can reduce the costs of purchased materials and services</w:t>
      </w:r>
    </w:p>
    <w:p w14:paraId="162B2246" w14:textId="77777777" w:rsidR="000F004F" w:rsidRPr="001A5629" w:rsidRDefault="000F004F" w:rsidP="000F004F">
      <w:pPr>
        <w:pStyle w:val="ListParagraph"/>
        <w:numPr>
          <w:ilvl w:val="0"/>
          <w:numId w:val="95"/>
        </w:numPr>
      </w:pPr>
      <w:r>
        <w:t xml:space="preserve">They give the purchaser a better bargaining position and the opportunity to take advantage of </w:t>
      </w:r>
      <w:r>
        <w:rPr>
          <w:b/>
          <w:i/>
        </w:rPr>
        <w:t>quantity discounts</w:t>
      </w:r>
    </w:p>
    <w:p w14:paraId="0FCE91BA" w14:textId="77777777" w:rsidR="000F004F" w:rsidRDefault="000F004F" w:rsidP="000F004F">
      <w:pPr>
        <w:pStyle w:val="ListParagraph"/>
        <w:numPr>
          <w:ilvl w:val="0"/>
          <w:numId w:val="95"/>
        </w:numPr>
      </w:pPr>
      <w:r>
        <w:t>Costco buy and sell huge volumes of each item to keep costs down</w:t>
      </w:r>
    </w:p>
    <w:p w14:paraId="02B94C30" w14:textId="77777777" w:rsidR="000F004F" w:rsidRDefault="000F004F" w:rsidP="000F004F"/>
    <w:p w14:paraId="19AC8915" w14:textId="77777777" w:rsidR="000F004F" w:rsidRDefault="000F004F" w:rsidP="000F004F">
      <w:pPr>
        <w:rPr>
          <w:b/>
        </w:rPr>
      </w:pPr>
      <w:r>
        <w:rPr>
          <w:b/>
        </w:rPr>
        <w:t>Finding Process Advantages</w:t>
      </w:r>
    </w:p>
    <w:p w14:paraId="0B13B497" w14:textId="77777777" w:rsidR="000F004F" w:rsidRPr="001A5629" w:rsidRDefault="000F004F" w:rsidP="000F004F">
      <w:pPr>
        <w:pStyle w:val="ListParagraph"/>
        <w:numPr>
          <w:ilvl w:val="0"/>
          <w:numId w:val="96"/>
        </w:numPr>
        <w:rPr>
          <w:b/>
        </w:rPr>
      </w:pPr>
      <w:r>
        <w:t>High volume production provides many opportunities for cost reduction</w:t>
      </w:r>
    </w:p>
    <w:p w14:paraId="0E03B3B0" w14:textId="77777777" w:rsidR="000F004F" w:rsidRPr="001A5629" w:rsidRDefault="000F004F" w:rsidP="000F004F">
      <w:pPr>
        <w:pStyle w:val="ListParagraph"/>
        <w:numPr>
          <w:ilvl w:val="0"/>
          <w:numId w:val="96"/>
        </w:numPr>
        <w:rPr>
          <w:b/>
        </w:rPr>
      </w:pPr>
      <w:r>
        <w:t>At a higher output rate, the process shifts toward a line process, with resources dedicated to individual products</w:t>
      </w:r>
    </w:p>
    <w:p w14:paraId="3F112E92" w14:textId="77777777" w:rsidR="000F004F" w:rsidRPr="001A5629" w:rsidRDefault="000F004F" w:rsidP="000F004F">
      <w:pPr>
        <w:pStyle w:val="ListParagraph"/>
        <w:numPr>
          <w:ilvl w:val="0"/>
          <w:numId w:val="96"/>
        </w:numPr>
        <w:rPr>
          <w:b/>
        </w:rPr>
      </w:pPr>
      <w:r>
        <w:t>Firms may be able to justify the expense of more efficient tech or more specialized equipment</w:t>
      </w:r>
    </w:p>
    <w:p w14:paraId="11346365" w14:textId="77777777" w:rsidR="000F004F" w:rsidRPr="001A5629" w:rsidRDefault="000F004F" w:rsidP="000F004F">
      <w:pPr>
        <w:pStyle w:val="ListParagraph"/>
        <w:numPr>
          <w:ilvl w:val="0"/>
          <w:numId w:val="96"/>
        </w:numPr>
        <w:rPr>
          <w:b/>
        </w:rPr>
      </w:pPr>
      <w:r>
        <w:t>Benefits of dedicating resources to individual products or services: speeding up the learning effect, lowering inventory, improving process and job designs, and reducing the number of changeovers</w:t>
      </w:r>
    </w:p>
    <w:p w14:paraId="21D5D0B1" w14:textId="77777777" w:rsidR="000F004F" w:rsidRDefault="000F004F" w:rsidP="000F004F">
      <w:pPr>
        <w:rPr>
          <w:b/>
        </w:rPr>
      </w:pPr>
    </w:p>
    <w:p w14:paraId="22B3D637" w14:textId="77777777" w:rsidR="000F004F" w:rsidRDefault="000F004F" w:rsidP="000F004F">
      <w:pPr>
        <w:rPr>
          <w:b/>
          <w:u w:val="single"/>
        </w:rPr>
      </w:pPr>
      <w:r>
        <w:rPr>
          <w:b/>
          <w:u w:val="single"/>
        </w:rPr>
        <w:t>Diseconomies of Scale</w:t>
      </w:r>
    </w:p>
    <w:p w14:paraId="682DD37F" w14:textId="77777777" w:rsidR="000F004F" w:rsidRDefault="000F004F" w:rsidP="000F004F">
      <w:pPr>
        <w:rPr>
          <w:b/>
          <w:u w:val="single"/>
        </w:rPr>
      </w:pPr>
    </w:p>
    <w:p w14:paraId="41178EF8" w14:textId="77777777" w:rsidR="000F004F" w:rsidRDefault="000F004F" w:rsidP="000F004F">
      <w:pPr>
        <w:pStyle w:val="ListParagraph"/>
        <w:numPr>
          <w:ilvl w:val="0"/>
          <w:numId w:val="97"/>
        </w:numPr>
      </w:pPr>
      <w:r>
        <w:t>Bigger is not always better</w:t>
      </w:r>
    </w:p>
    <w:p w14:paraId="3FD4A625" w14:textId="77777777" w:rsidR="000F004F" w:rsidRDefault="000F004F" w:rsidP="000F004F">
      <w:pPr>
        <w:pStyle w:val="ListParagraph"/>
        <w:numPr>
          <w:ilvl w:val="0"/>
          <w:numId w:val="97"/>
        </w:numPr>
      </w:pPr>
      <w:r>
        <w:t>Occurs when the average cost per unit increases as the facility’s size increases</w:t>
      </w:r>
    </w:p>
    <w:p w14:paraId="5BF6C26A" w14:textId="77777777" w:rsidR="000F004F" w:rsidRDefault="000F004F" w:rsidP="000F004F">
      <w:pPr>
        <w:pStyle w:val="ListParagraph"/>
        <w:numPr>
          <w:ilvl w:val="0"/>
          <w:numId w:val="97"/>
        </w:numPr>
      </w:pPr>
      <w:r>
        <w:t>The reason is that excessive size can bring complexity, loss of focus, and inefficiencies that raise the average unit cost</w:t>
      </w:r>
    </w:p>
    <w:p w14:paraId="248D48B5" w14:textId="77777777" w:rsidR="000F004F" w:rsidRDefault="000F004F" w:rsidP="000F004F"/>
    <w:p w14:paraId="5B2B0651" w14:textId="77777777" w:rsidR="000F004F" w:rsidRDefault="000F004F" w:rsidP="000F004F">
      <w:r>
        <w:t>Page 205 for hospital bed example of economies of scale</w:t>
      </w:r>
    </w:p>
    <w:p w14:paraId="1C9E44F8" w14:textId="77777777" w:rsidR="000F004F" w:rsidRDefault="000F004F" w:rsidP="000F004F"/>
    <w:p w14:paraId="7EC89503" w14:textId="77777777" w:rsidR="000F004F" w:rsidRDefault="000F004F" w:rsidP="000F004F">
      <w:pPr>
        <w:rPr>
          <w:b/>
          <w:u w:val="single"/>
        </w:rPr>
      </w:pPr>
      <w:r>
        <w:rPr>
          <w:b/>
          <w:u w:val="single"/>
        </w:rPr>
        <w:t>Capacity Timing and Sizing Strategies</w:t>
      </w:r>
    </w:p>
    <w:p w14:paraId="700999C2" w14:textId="77777777" w:rsidR="000F004F" w:rsidRDefault="000F004F" w:rsidP="000F004F">
      <w:pPr>
        <w:rPr>
          <w:b/>
          <w:u w:val="single"/>
        </w:rPr>
      </w:pPr>
    </w:p>
    <w:p w14:paraId="3B5CA97A" w14:textId="77777777" w:rsidR="000F004F" w:rsidRDefault="000F004F" w:rsidP="000F004F">
      <w:r>
        <w:t>Operations managers must examine three dimensions of capacity strategy before making capacity decisions:</w:t>
      </w:r>
    </w:p>
    <w:p w14:paraId="6CDE8CDA" w14:textId="77777777" w:rsidR="000F004F" w:rsidRDefault="000F004F" w:rsidP="000F004F">
      <w:pPr>
        <w:pStyle w:val="ListParagraph"/>
        <w:numPr>
          <w:ilvl w:val="0"/>
          <w:numId w:val="98"/>
        </w:numPr>
      </w:pPr>
      <w:r>
        <w:t>Sizing capacity cushions</w:t>
      </w:r>
    </w:p>
    <w:p w14:paraId="30CE77BD" w14:textId="77777777" w:rsidR="000F004F" w:rsidRDefault="000F004F" w:rsidP="000F004F">
      <w:pPr>
        <w:pStyle w:val="ListParagraph"/>
        <w:numPr>
          <w:ilvl w:val="0"/>
          <w:numId w:val="98"/>
        </w:numPr>
      </w:pPr>
      <w:r>
        <w:t>Timing and sizing expansion</w:t>
      </w:r>
    </w:p>
    <w:p w14:paraId="7BD460E7" w14:textId="77777777" w:rsidR="000F004F" w:rsidRDefault="000F004F" w:rsidP="000F004F">
      <w:pPr>
        <w:pStyle w:val="ListParagraph"/>
        <w:numPr>
          <w:ilvl w:val="0"/>
          <w:numId w:val="98"/>
        </w:numPr>
      </w:pPr>
      <w:r>
        <w:t>Linking process capacity and other operating decisions</w:t>
      </w:r>
    </w:p>
    <w:p w14:paraId="1D96768E" w14:textId="77777777" w:rsidR="000F004F" w:rsidRDefault="000F004F" w:rsidP="000F004F"/>
    <w:p w14:paraId="304EEA26" w14:textId="77777777" w:rsidR="000F004F" w:rsidRDefault="000F004F" w:rsidP="000F004F"/>
    <w:p w14:paraId="5E796EFF" w14:textId="77777777" w:rsidR="000F004F" w:rsidRDefault="000F004F" w:rsidP="000F004F">
      <w:pPr>
        <w:rPr>
          <w:u w:val="single"/>
        </w:rPr>
      </w:pPr>
      <w:r>
        <w:rPr>
          <w:u w:val="single"/>
        </w:rPr>
        <w:t>Sizing Capacity Cushions</w:t>
      </w:r>
    </w:p>
    <w:p w14:paraId="73A41981" w14:textId="77777777" w:rsidR="000F004F" w:rsidRDefault="000F004F" w:rsidP="000F004F">
      <w:pPr>
        <w:rPr>
          <w:u w:val="single"/>
        </w:rPr>
      </w:pPr>
    </w:p>
    <w:p w14:paraId="79736724" w14:textId="77777777" w:rsidR="000F004F" w:rsidRPr="001A5629" w:rsidRDefault="000F004F" w:rsidP="000F004F">
      <w:pPr>
        <w:pStyle w:val="ListParagraph"/>
        <w:numPr>
          <w:ilvl w:val="0"/>
          <w:numId w:val="99"/>
        </w:numPr>
        <w:rPr>
          <w:u w:val="single"/>
        </w:rPr>
      </w:pPr>
      <w:r>
        <w:t xml:space="preserve">Capacity Cushion – the amount of reserve capacity a process uses to handle sudden increases in demand or temporary losses of production capacity; it </w:t>
      </w:r>
      <w:r>
        <w:lastRenderedPageBreak/>
        <w:t>measures the amount by which the average utilization (in terms of total capacity) falls below 100%</w:t>
      </w:r>
    </w:p>
    <w:p w14:paraId="5B48C4E4" w14:textId="77777777" w:rsidR="000F004F" w:rsidRPr="001A5629" w:rsidRDefault="000F004F" w:rsidP="000F004F">
      <w:pPr>
        <w:pStyle w:val="ListParagraph"/>
        <w:numPr>
          <w:ilvl w:val="0"/>
          <w:numId w:val="99"/>
        </w:numPr>
        <w:rPr>
          <w:u w:val="single"/>
        </w:rPr>
      </w:pPr>
      <w:r>
        <w:t>Average utilization rates for any resources should not get close to 100% over the long term, might occur once in a while but cannot be sustained</w:t>
      </w:r>
    </w:p>
    <w:p w14:paraId="11B63F90" w14:textId="77777777" w:rsidR="000F004F" w:rsidRDefault="000F004F" w:rsidP="000F004F">
      <w:pPr>
        <w:rPr>
          <w:u w:val="single"/>
        </w:rPr>
      </w:pPr>
    </w:p>
    <w:p w14:paraId="17B13DE6" w14:textId="77777777" w:rsidR="000F004F" w:rsidRDefault="000F004F" w:rsidP="000F004F">
      <w:r>
        <w:t>Capacity Cushion = 100% - Average Utilization Rate (%)</w:t>
      </w:r>
    </w:p>
    <w:p w14:paraId="05A05815" w14:textId="77777777" w:rsidR="000F004F" w:rsidRDefault="000F004F" w:rsidP="000F004F"/>
    <w:p w14:paraId="735FC197" w14:textId="77777777" w:rsidR="000F004F" w:rsidRDefault="000F004F" w:rsidP="000F004F">
      <w:pPr>
        <w:pStyle w:val="ListParagraph"/>
        <w:numPr>
          <w:ilvl w:val="0"/>
          <w:numId w:val="100"/>
        </w:numPr>
      </w:pPr>
      <w:r>
        <w:t>The more capital intensive (like the paper making industry or cruise ship industry) prefers smaller cushions of around 5%, while the less labor intensive industries prefer larger cushions, sometimes of around 40%</w:t>
      </w:r>
    </w:p>
    <w:p w14:paraId="3B92C540" w14:textId="77777777" w:rsidR="000F004F" w:rsidRDefault="000F004F" w:rsidP="000F004F">
      <w:pPr>
        <w:pStyle w:val="ListParagraph"/>
        <w:numPr>
          <w:ilvl w:val="0"/>
          <w:numId w:val="100"/>
        </w:numPr>
      </w:pPr>
      <w:r>
        <w:t>Large cushions appropriate when demand varies</w:t>
      </w:r>
    </w:p>
    <w:p w14:paraId="08A60AC9" w14:textId="77777777" w:rsidR="000F004F" w:rsidRDefault="000F004F" w:rsidP="000F004F">
      <w:pPr>
        <w:pStyle w:val="ListParagraph"/>
        <w:numPr>
          <w:ilvl w:val="0"/>
          <w:numId w:val="100"/>
        </w:numPr>
      </w:pPr>
      <w:r>
        <w:t>Large cushions also needed when future demand is uncertain, and particularly if resource flexibility is low</w:t>
      </w:r>
    </w:p>
    <w:p w14:paraId="64F86F06" w14:textId="77777777" w:rsidR="000F004F" w:rsidRDefault="000F004F" w:rsidP="000F004F">
      <w:pPr>
        <w:pStyle w:val="ListParagraph"/>
        <w:numPr>
          <w:ilvl w:val="0"/>
          <w:numId w:val="100"/>
        </w:numPr>
      </w:pPr>
      <w:r>
        <w:t>Firms also need to build in excess capacity to allow for employee absenteeism, vacations, holidays, and any other delays</w:t>
      </w:r>
    </w:p>
    <w:p w14:paraId="29C82740" w14:textId="77777777" w:rsidR="000F004F" w:rsidRDefault="000F004F" w:rsidP="000F004F">
      <w:pPr>
        <w:pStyle w:val="ListParagraph"/>
        <w:numPr>
          <w:ilvl w:val="0"/>
          <w:numId w:val="100"/>
        </w:numPr>
      </w:pPr>
      <w:r>
        <w:t>The argument in favor of small cushions: unused capacity costs money</w:t>
      </w:r>
    </w:p>
    <w:p w14:paraId="7E969591" w14:textId="77777777" w:rsidR="000F004F" w:rsidRDefault="000F004F" w:rsidP="000F004F"/>
    <w:p w14:paraId="71F4DB47" w14:textId="77777777" w:rsidR="000F004F" w:rsidRDefault="000F004F" w:rsidP="000F004F">
      <w:pPr>
        <w:rPr>
          <w:u w:val="single"/>
        </w:rPr>
      </w:pPr>
      <w:r>
        <w:rPr>
          <w:u w:val="single"/>
        </w:rPr>
        <w:t>Timing and Sizing Expansion</w:t>
      </w:r>
    </w:p>
    <w:p w14:paraId="598D1985" w14:textId="77777777" w:rsidR="000F004F" w:rsidRDefault="000F004F" w:rsidP="000F004F">
      <w:pPr>
        <w:rPr>
          <w:u w:val="single"/>
        </w:rPr>
      </w:pPr>
    </w:p>
    <w:p w14:paraId="1518DE5B" w14:textId="77777777" w:rsidR="000F004F" w:rsidRDefault="000F004F" w:rsidP="000F004F">
      <w:pPr>
        <w:pStyle w:val="ListParagraph"/>
        <w:numPr>
          <w:ilvl w:val="0"/>
          <w:numId w:val="101"/>
        </w:numPr>
      </w:pPr>
      <w:r>
        <w:t xml:space="preserve">The second issue of capacity strategy concerns </w:t>
      </w:r>
      <w:r>
        <w:rPr>
          <w:i/>
        </w:rPr>
        <w:t>when</w:t>
      </w:r>
      <w:r>
        <w:t xml:space="preserve"> to adjust capacity levels and by how much</w:t>
      </w:r>
    </w:p>
    <w:p w14:paraId="76171722" w14:textId="77777777" w:rsidR="000F004F" w:rsidRPr="00942161" w:rsidRDefault="000F004F" w:rsidP="000F004F">
      <w:pPr>
        <w:pStyle w:val="ListParagraph"/>
        <w:numPr>
          <w:ilvl w:val="0"/>
          <w:numId w:val="101"/>
        </w:numPr>
      </w:pPr>
      <w:r>
        <w:t xml:space="preserve">Figure 6.2 details two extreme strategies for expanding capacity: the </w:t>
      </w:r>
      <w:r>
        <w:rPr>
          <w:b/>
          <w:i/>
        </w:rPr>
        <w:t>expansionist strategy</w:t>
      </w:r>
      <w:r>
        <w:t xml:space="preserve"> and the </w:t>
      </w:r>
      <w:r>
        <w:rPr>
          <w:b/>
          <w:i/>
        </w:rPr>
        <w:t>wait-and-see strategy</w:t>
      </w:r>
    </w:p>
    <w:p w14:paraId="6EDF5787" w14:textId="77777777" w:rsidR="000F004F" w:rsidRDefault="000F004F" w:rsidP="000F004F">
      <w:pPr>
        <w:pStyle w:val="ListParagraph"/>
        <w:numPr>
          <w:ilvl w:val="0"/>
          <w:numId w:val="101"/>
        </w:numPr>
      </w:pPr>
      <w:r>
        <w:rPr>
          <w:b/>
        </w:rPr>
        <w:t xml:space="preserve">Expansionist Strategy – </w:t>
      </w:r>
      <w:r>
        <w:t>involves large, infrequent jumps in capacity</w:t>
      </w:r>
    </w:p>
    <w:p w14:paraId="092DD0B4" w14:textId="77777777" w:rsidR="000F004F" w:rsidRDefault="000F004F" w:rsidP="000F004F">
      <w:pPr>
        <w:pStyle w:val="ListParagraph"/>
        <w:numPr>
          <w:ilvl w:val="0"/>
          <w:numId w:val="101"/>
        </w:numPr>
      </w:pPr>
      <w:r>
        <w:rPr>
          <w:b/>
        </w:rPr>
        <w:t xml:space="preserve">Wait-and-See Strategy – </w:t>
      </w:r>
      <w:r>
        <w:t>involves smaller, more frequent jumps in capacity</w:t>
      </w:r>
    </w:p>
    <w:p w14:paraId="3DAC4A34" w14:textId="77777777" w:rsidR="000F004F" w:rsidRDefault="000F004F" w:rsidP="000F004F">
      <w:pPr>
        <w:pStyle w:val="ListParagraph"/>
        <w:numPr>
          <w:ilvl w:val="0"/>
          <w:numId w:val="101"/>
        </w:numPr>
      </w:pPr>
      <w:r>
        <w:t>The timing and sizing of expansion are related; that is, if demand is increasing and the time between increments increases, the size of the increments must also increase.</w:t>
      </w:r>
    </w:p>
    <w:p w14:paraId="15A78B4E" w14:textId="77777777" w:rsidR="000F004F" w:rsidRDefault="000F004F" w:rsidP="000F004F">
      <w:pPr>
        <w:pStyle w:val="ListParagraph"/>
        <w:numPr>
          <w:ilvl w:val="0"/>
          <w:numId w:val="101"/>
        </w:numPr>
      </w:pPr>
      <w:r>
        <w:t>The wait and see strategy lags behind demand.  To meet any shortfalls, it relies on short-term operations, such as use of overtime, temporary workers, subcontractors, stock outs, and the postponement of preventive maintenance on equipment.</w:t>
      </w:r>
    </w:p>
    <w:p w14:paraId="5797DDB7" w14:textId="77777777" w:rsidR="000F004F" w:rsidRDefault="000F004F" w:rsidP="000F004F"/>
    <w:p w14:paraId="7821A007" w14:textId="77777777" w:rsidR="000F004F" w:rsidRDefault="000F004F" w:rsidP="000F004F">
      <w:r>
        <w:t>Several Strategies Favor the Expansionist Strategy</w:t>
      </w:r>
    </w:p>
    <w:p w14:paraId="3D05119F" w14:textId="77777777" w:rsidR="000F004F" w:rsidRDefault="000F004F" w:rsidP="000F004F">
      <w:pPr>
        <w:pStyle w:val="ListParagraph"/>
        <w:numPr>
          <w:ilvl w:val="0"/>
          <w:numId w:val="102"/>
        </w:numPr>
      </w:pPr>
      <w:r>
        <w:t>Expansion can result in economies of scale and a faster rate of learning, thus helping a firm reduce its costs and compete on price</w:t>
      </w:r>
    </w:p>
    <w:p w14:paraId="0681DBF4" w14:textId="77777777" w:rsidR="000F004F" w:rsidRDefault="000F004F" w:rsidP="000F004F">
      <w:pPr>
        <w:pStyle w:val="ListParagraph"/>
        <w:numPr>
          <w:ilvl w:val="0"/>
          <w:numId w:val="102"/>
        </w:numPr>
      </w:pPr>
      <w:r>
        <w:t>Can also grab market share from the competition and really help the company</w:t>
      </w:r>
    </w:p>
    <w:p w14:paraId="3EDFD54A" w14:textId="77777777" w:rsidR="000F004F" w:rsidRDefault="000F004F" w:rsidP="000F004F"/>
    <w:p w14:paraId="2C0653D2" w14:textId="77777777" w:rsidR="000F004F" w:rsidRDefault="000F004F" w:rsidP="000F004F"/>
    <w:p w14:paraId="09CA7443" w14:textId="77777777" w:rsidR="000F004F" w:rsidRDefault="000F004F" w:rsidP="000F004F"/>
    <w:p w14:paraId="36DAE111" w14:textId="77777777" w:rsidR="000F004F" w:rsidRDefault="000F004F" w:rsidP="000F004F">
      <w:r>
        <w:t>Conservative Wait-and-See Strategy</w:t>
      </w:r>
    </w:p>
    <w:p w14:paraId="05F921E5" w14:textId="77777777" w:rsidR="000F004F" w:rsidRDefault="000F004F" w:rsidP="000F004F"/>
    <w:p w14:paraId="41960411" w14:textId="77777777" w:rsidR="000F004F" w:rsidRDefault="000F004F" w:rsidP="000F004F">
      <w:pPr>
        <w:pStyle w:val="ListParagraph"/>
        <w:numPr>
          <w:ilvl w:val="0"/>
          <w:numId w:val="103"/>
        </w:numPr>
      </w:pPr>
      <w:r>
        <w:t>To expand in smaller increments, such as by renovating existing facilities rather than building new ones</w:t>
      </w:r>
    </w:p>
    <w:p w14:paraId="3326CAA8" w14:textId="77777777" w:rsidR="000F004F" w:rsidRDefault="000F004F" w:rsidP="000F004F">
      <w:pPr>
        <w:pStyle w:val="ListParagraph"/>
        <w:numPr>
          <w:ilvl w:val="0"/>
          <w:numId w:val="103"/>
        </w:numPr>
      </w:pPr>
      <w:r>
        <w:lastRenderedPageBreak/>
        <w:t>It follows demand, and reduces the risks of overexpansion based on overly optimistic demand forecasts, obsolete technology, or inaccurate assumptions regarding the competition.</w:t>
      </w:r>
    </w:p>
    <w:p w14:paraId="723957A2" w14:textId="77777777" w:rsidR="000F004F" w:rsidRDefault="000F004F" w:rsidP="000F004F">
      <w:pPr>
        <w:pStyle w:val="ListParagraph"/>
        <w:numPr>
          <w:ilvl w:val="0"/>
          <w:numId w:val="103"/>
        </w:numPr>
      </w:pPr>
      <w:r>
        <w:t>This strategy has its own risks, such as being preempted by a competitor or being unable to respond if demand is unexpectedly high</w:t>
      </w:r>
    </w:p>
    <w:p w14:paraId="1CE3E26E" w14:textId="77777777" w:rsidR="000F004F" w:rsidRDefault="000F004F" w:rsidP="000F004F">
      <w:pPr>
        <w:pStyle w:val="ListParagraph"/>
        <w:numPr>
          <w:ilvl w:val="0"/>
          <w:numId w:val="103"/>
        </w:numPr>
      </w:pPr>
      <w:r>
        <w:t>Fits the short term outlook but can erode market share over the long run</w:t>
      </w:r>
    </w:p>
    <w:p w14:paraId="6D72641C" w14:textId="77777777" w:rsidR="000F004F" w:rsidRPr="00711B4C" w:rsidRDefault="000F004F" w:rsidP="000F004F"/>
    <w:p w14:paraId="58777151" w14:textId="77777777" w:rsidR="000F004F" w:rsidRPr="00711B4C" w:rsidRDefault="000F004F" w:rsidP="000F004F">
      <w:r w:rsidRPr="00711B4C">
        <w:t>Other Strategies</w:t>
      </w:r>
    </w:p>
    <w:p w14:paraId="79432709" w14:textId="77777777" w:rsidR="000F004F" w:rsidRDefault="000F004F" w:rsidP="000F004F">
      <w:pPr>
        <w:rPr>
          <w:u w:val="single"/>
        </w:rPr>
      </w:pPr>
    </w:p>
    <w:p w14:paraId="203D72B7" w14:textId="77777777" w:rsidR="000F004F" w:rsidRDefault="000F004F" w:rsidP="000F004F">
      <w:pPr>
        <w:pStyle w:val="ListParagraph"/>
        <w:numPr>
          <w:ilvl w:val="0"/>
          <w:numId w:val="104"/>
        </w:numPr>
      </w:pPr>
      <w:r>
        <w:t>With strategies in the more moderate middle, firms can expand more frequently (on a smaller scale) than they can with the expansionist strategy without lagging behind demand as with the wait-and-see strategy</w:t>
      </w:r>
    </w:p>
    <w:p w14:paraId="7066A66D" w14:textId="77777777" w:rsidR="000F004F" w:rsidRDefault="000F004F" w:rsidP="000F004F">
      <w:pPr>
        <w:pStyle w:val="ListParagraph"/>
        <w:numPr>
          <w:ilvl w:val="0"/>
          <w:numId w:val="104"/>
        </w:numPr>
      </w:pPr>
      <w:r>
        <w:t xml:space="preserve">One strategy can be </w:t>
      </w:r>
      <w:r>
        <w:rPr>
          <w:b/>
          <w:i/>
        </w:rPr>
        <w:t>follow the leader</w:t>
      </w:r>
      <w:r>
        <w:t>, expanding when others do</w:t>
      </w:r>
    </w:p>
    <w:p w14:paraId="2D0B9C89" w14:textId="77777777" w:rsidR="000F004F" w:rsidRDefault="000F004F" w:rsidP="000F004F">
      <w:pPr>
        <w:pStyle w:val="ListParagraph"/>
        <w:numPr>
          <w:ilvl w:val="0"/>
          <w:numId w:val="104"/>
        </w:numPr>
      </w:pPr>
      <w:r>
        <w:t>Doesn’t really get anyone anywhere and basically everyone shares the benefits and cons of this strategy, as they are all just copying the leader</w:t>
      </w:r>
    </w:p>
    <w:p w14:paraId="3180EDD7" w14:textId="77777777" w:rsidR="000F004F" w:rsidRDefault="000F004F" w:rsidP="000F004F"/>
    <w:p w14:paraId="3A31222E" w14:textId="77777777" w:rsidR="000F004F" w:rsidRDefault="000F004F" w:rsidP="000F004F">
      <w:pPr>
        <w:rPr>
          <w:u w:val="single"/>
        </w:rPr>
      </w:pPr>
      <w:r>
        <w:rPr>
          <w:u w:val="single"/>
        </w:rPr>
        <w:t>Linking Capacity and Other Decisions</w:t>
      </w:r>
    </w:p>
    <w:p w14:paraId="09F906B8" w14:textId="77777777" w:rsidR="000F004F" w:rsidRDefault="000F004F" w:rsidP="000F004F">
      <w:pPr>
        <w:rPr>
          <w:u w:val="single"/>
        </w:rPr>
      </w:pPr>
    </w:p>
    <w:p w14:paraId="318389AD" w14:textId="77777777" w:rsidR="000F004F" w:rsidRDefault="000F004F" w:rsidP="000F004F">
      <w:pPr>
        <w:pStyle w:val="ListParagraph"/>
        <w:numPr>
          <w:ilvl w:val="0"/>
          <w:numId w:val="105"/>
        </w:numPr>
      </w:pPr>
      <w:r>
        <w:t>Capacity decisions should be closely linked to processes and supply chains throughout the organization</w:t>
      </w:r>
    </w:p>
    <w:p w14:paraId="1E457A9B" w14:textId="77777777" w:rsidR="000F004F" w:rsidRDefault="000F004F" w:rsidP="000F004F">
      <w:pPr>
        <w:pStyle w:val="ListParagraph"/>
        <w:numPr>
          <w:ilvl w:val="0"/>
          <w:numId w:val="105"/>
        </w:numPr>
      </w:pPr>
      <w:r>
        <w:t>When managers make decisions about designing processes, determining degree of resource flexibility and inventory, and locating facilities, they must consider its impact on capacity cushions</w:t>
      </w:r>
    </w:p>
    <w:p w14:paraId="6A7D4E18" w14:textId="77777777" w:rsidR="000F004F" w:rsidRDefault="000F004F" w:rsidP="000F004F">
      <w:pPr>
        <w:pStyle w:val="ListParagraph"/>
        <w:numPr>
          <w:ilvl w:val="0"/>
          <w:numId w:val="105"/>
        </w:numPr>
      </w:pPr>
      <w:r>
        <w:t>Capacity cushions in the long run buffer the organization against uncertainty, as do resource flexibility, inventory, and longer customer lead times</w:t>
      </w:r>
    </w:p>
    <w:p w14:paraId="6429DAFD" w14:textId="77777777" w:rsidR="000F004F" w:rsidRDefault="000F004F" w:rsidP="000F004F"/>
    <w:p w14:paraId="34C307CF" w14:textId="77777777" w:rsidR="000F004F" w:rsidRDefault="000F004F" w:rsidP="000F004F">
      <w:pPr>
        <w:rPr>
          <w:b/>
          <w:u w:val="single"/>
        </w:rPr>
      </w:pPr>
      <w:r>
        <w:rPr>
          <w:b/>
          <w:u w:val="single"/>
        </w:rPr>
        <w:t xml:space="preserve">A Systematic Approach to Long-Term Capacity Decisions </w:t>
      </w:r>
    </w:p>
    <w:p w14:paraId="390F5941" w14:textId="77777777" w:rsidR="000F004F" w:rsidRPr="00847DAA" w:rsidRDefault="000F004F" w:rsidP="000F004F">
      <w:pPr>
        <w:rPr>
          <w:u w:val="single"/>
        </w:rPr>
      </w:pPr>
    </w:p>
    <w:p w14:paraId="1CDFF047" w14:textId="77777777" w:rsidR="000F004F" w:rsidRPr="00847DAA" w:rsidRDefault="000F004F" w:rsidP="000F004F">
      <w:pPr>
        <w:pStyle w:val="ListParagraph"/>
        <w:numPr>
          <w:ilvl w:val="0"/>
          <w:numId w:val="106"/>
        </w:numPr>
        <w:rPr>
          <w:u w:val="single"/>
        </w:rPr>
      </w:pPr>
      <w:r>
        <w:t>Estimate future capacity requirements</w:t>
      </w:r>
    </w:p>
    <w:p w14:paraId="56118937" w14:textId="77777777" w:rsidR="000F004F" w:rsidRPr="00847DAA" w:rsidRDefault="000F004F" w:rsidP="000F004F">
      <w:pPr>
        <w:pStyle w:val="ListParagraph"/>
        <w:numPr>
          <w:ilvl w:val="0"/>
          <w:numId w:val="106"/>
        </w:numPr>
        <w:rPr>
          <w:u w:val="single"/>
        </w:rPr>
      </w:pPr>
      <w:r>
        <w:t>Identify gaps by comparing requirements with available capacity</w:t>
      </w:r>
    </w:p>
    <w:p w14:paraId="79C9F05F" w14:textId="77777777" w:rsidR="000F004F" w:rsidRPr="00847DAA" w:rsidRDefault="000F004F" w:rsidP="000F004F">
      <w:pPr>
        <w:pStyle w:val="ListParagraph"/>
        <w:numPr>
          <w:ilvl w:val="0"/>
          <w:numId w:val="106"/>
        </w:numPr>
        <w:rPr>
          <w:u w:val="single"/>
        </w:rPr>
      </w:pPr>
      <w:r>
        <w:t>Develop alternative plans for reducing the gaps</w:t>
      </w:r>
    </w:p>
    <w:p w14:paraId="53177435" w14:textId="77777777" w:rsidR="000F004F" w:rsidRPr="00847DAA" w:rsidRDefault="000F004F" w:rsidP="000F004F">
      <w:pPr>
        <w:pStyle w:val="ListParagraph"/>
        <w:numPr>
          <w:ilvl w:val="0"/>
          <w:numId w:val="106"/>
        </w:numPr>
        <w:rPr>
          <w:u w:val="single"/>
        </w:rPr>
      </w:pPr>
      <w:r>
        <w:t>Evaluate each alternative, both qualitatively and quantitatively, and make a final choice</w:t>
      </w:r>
    </w:p>
    <w:p w14:paraId="45D1ED4B" w14:textId="77777777" w:rsidR="000F004F" w:rsidRDefault="000F004F" w:rsidP="000F004F">
      <w:pPr>
        <w:rPr>
          <w:u w:val="single"/>
        </w:rPr>
      </w:pPr>
    </w:p>
    <w:p w14:paraId="2189407F" w14:textId="77777777" w:rsidR="000F004F" w:rsidRDefault="000F004F" w:rsidP="000F004F">
      <w:pPr>
        <w:rPr>
          <w:b/>
        </w:rPr>
      </w:pPr>
      <w:r>
        <w:rPr>
          <w:b/>
        </w:rPr>
        <w:t>Step 1: Estimate Capacity Requirements</w:t>
      </w:r>
    </w:p>
    <w:p w14:paraId="297C1158" w14:textId="77777777" w:rsidR="000F004F" w:rsidRDefault="000F004F" w:rsidP="000F004F">
      <w:pPr>
        <w:rPr>
          <w:b/>
        </w:rPr>
      </w:pPr>
    </w:p>
    <w:p w14:paraId="17B22235" w14:textId="77777777" w:rsidR="000F004F" w:rsidRDefault="000F004F" w:rsidP="000F004F">
      <w:pPr>
        <w:pStyle w:val="ListParagraph"/>
        <w:numPr>
          <w:ilvl w:val="0"/>
          <w:numId w:val="107"/>
        </w:numPr>
      </w:pPr>
      <w:r>
        <w:rPr>
          <w:b/>
        </w:rPr>
        <w:t xml:space="preserve">Capacity Requirement – </w:t>
      </w:r>
      <w:r>
        <w:t>what a process’s capacity should be for some future time period to meet the demand of customers (external/internal), given the firm’s desired capacity cushion</w:t>
      </w:r>
    </w:p>
    <w:p w14:paraId="27D6F870" w14:textId="77777777" w:rsidR="000F004F" w:rsidRPr="00847DAA" w:rsidRDefault="000F004F" w:rsidP="000F004F">
      <w:pPr>
        <w:pStyle w:val="ListParagraph"/>
        <w:numPr>
          <w:ilvl w:val="0"/>
          <w:numId w:val="107"/>
        </w:numPr>
      </w:pPr>
      <w:r>
        <w:t xml:space="preserve">Capacity requirements can be expressed in one of two ways: with an </w:t>
      </w:r>
      <w:r w:rsidRPr="00847DAA">
        <w:rPr>
          <w:i/>
        </w:rPr>
        <w:t>output measure</w:t>
      </w:r>
      <w:r>
        <w:t xml:space="preserve"> or with an </w:t>
      </w:r>
      <w:r w:rsidRPr="00847DAA">
        <w:rPr>
          <w:i/>
        </w:rPr>
        <w:t>input measure</w:t>
      </w:r>
    </w:p>
    <w:p w14:paraId="7D05A877" w14:textId="77777777" w:rsidR="000F004F" w:rsidRDefault="000F004F" w:rsidP="000F004F">
      <w:pPr>
        <w:pStyle w:val="ListParagraph"/>
        <w:numPr>
          <w:ilvl w:val="0"/>
          <w:numId w:val="107"/>
        </w:numPr>
      </w:pPr>
      <w:r>
        <w:t>The foundation for the estimate is forecasts of demand, productivity, competition, and technological change</w:t>
      </w:r>
    </w:p>
    <w:p w14:paraId="5D1CDDE2" w14:textId="77777777" w:rsidR="000F004F" w:rsidRDefault="000F004F" w:rsidP="000F004F">
      <w:pPr>
        <w:pStyle w:val="ListParagraph"/>
        <w:numPr>
          <w:ilvl w:val="0"/>
          <w:numId w:val="107"/>
        </w:numPr>
      </w:pPr>
      <w:r>
        <w:lastRenderedPageBreak/>
        <w:t xml:space="preserve">These forecasts normally need to be made for several time periods in a </w:t>
      </w:r>
      <w:r>
        <w:rPr>
          <w:b/>
        </w:rPr>
        <w:t>planning horizon</w:t>
      </w:r>
      <w:r>
        <w:t xml:space="preserve"> – which is the set of consecutive time periods considered for planning purposes</w:t>
      </w:r>
    </w:p>
    <w:p w14:paraId="3778FC4C" w14:textId="77777777" w:rsidR="000F004F" w:rsidRDefault="000F004F" w:rsidP="000F004F"/>
    <w:p w14:paraId="3773B73E" w14:textId="77777777" w:rsidR="000F004F" w:rsidRDefault="000F004F" w:rsidP="000F004F">
      <w:r>
        <w:t>Using Output Measures</w:t>
      </w:r>
    </w:p>
    <w:p w14:paraId="6D4991DF" w14:textId="77777777" w:rsidR="000F004F" w:rsidRDefault="000F004F" w:rsidP="000F004F"/>
    <w:p w14:paraId="3A6E1BBD" w14:textId="77777777" w:rsidR="000F004F" w:rsidRDefault="000F004F" w:rsidP="000F004F">
      <w:pPr>
        <w:pStyle w:val="ListParagraph"/>
        <w:numPr>
          <w:ilvl w:val="0"/>
          <w:numId w:val="108"/>
        </w:numPr>
      </w:pPr>
      <w:r>
        <w:t xml:space="preserve">Output measures are appropriate for high-volume processes with little product variety or process divergence </w:t>
      </w:r>
    </w:p>
    <w:p w14:paraId="2D2AE1BA" w14:textId="77777777" w:rsidR="000F004F" w:rsidRDefault="000F004F" w:rsidP="000F004F">
      <w:pPr>
        <w:pStyle w:val="ListParagraph"/>
        <w:numPr>
          <w:ilvl w:val="0"/>
          <w:numId w:val="108"/>
        </w:numPr>
      </w:pPr>
      <w:r>
        <w:t>Demand forecasts for future years are used as a basis for generalizing capacity requirements into the future.</w:t>
      </w:r>
    </w:p>
    <w:p w14:paraId="61225BA9" w14:textId="77777777" w:rsidR="000F004F" w:rsidRDefault="000F004F" w:rsidP="000F004F">
      <w:pPr>
        <w:pStyle w:val="ListParagraph"/>
        <w:numPr>
          <w:ilvl w:val="0"/>
          <w:numId w:val="108"/>
        </w:numPr>
      </w:pPr>
      <w:r>
        <w:t>If demand is expected to double in the next 5 years, then the capacity requirements also double</w:t>
      </w:r>
    </w:p>
    <w:p w14:paraId="7E2339FB" w14:textId="77777777" w:rsidR="000F004F" w:rsidRDefault="000F004F" w:rsidP="000F004F"/>
    <w:p w14:paraId="28745F5A" w14:textId="77777777" w:rsidR="000F004F" w:rsidRDefault="000F004F" w:rsidP="000F004F">
      <w:pPr>
        <w:rPr>
          <w:b/>
        </w:rPr>
      </w:pPr>
      <w:r>
        <w:t xml:space="preserve">Ex: if a process’s current demand is 50 customers per day, then the demand in 5 years would be 100 customers per day.  If the desired capacity cushion is 20 percent, management should plan for enough capacity to serve 125 customers in 5 years </w:t>
      </w:r>
      <w:r w:rsidRPr="008B7618">
        <w:rPr>
          <w:b/>
        </w:rPr>
        <w:t>[100/(1-0.2)]</w:t>
      </w:r>
    </w:p>
    <w:p w14:paraId="137ABB44" w14:textId="77777777" w:rsidR="000F004F" w:rsidRDefault="000F004F" w:rsidP="000F004F">
      <w:pPr>
        <w:rPr>
          <w:b/>
        </w:rPr>
      </w:pPr>
    </w:p>
    <w:p w14:paraId="666EE2B0" w14:textId="77777777" w:rsidR="000F004F" w:rsidRDefault="000F004F" w:rsidP="000F004F">
      <w:r>
        <w:t>Using Input Measures</w:t>
      </w:r>
    </w:p>
    <w:p w14:paraId="46FB629D" w14:textId="77777777" w:rsidR="000F004F" w:rsidRDefault="000F004F" w:rsidP="000F004F"/>
    <w:p w14:paraId="3502F15C" w14:textId="77777777" w:rsidR="000F004F" w:rsidRDefault="000F004F" w:rsidP="000F004F">
      <w:r>
        <w:t>Output measures may be insufficient in the following situations:</w:t>
      </w:r>
    </w:p>
    <w:p w14:paraId="4CF22579" w14:textId="77777777" w:rsidR="000F004F" w:rsidRDefault="000F004F" w:rsidP="000F004F">
      <w:pPr>
        <w:pStyle w:val="ListParagraph"/>
        <w:numPr>
          <w:ilvl w:val="0"/>
          <w:numId w:val="109"/>
        </w:numPr>
      </w:pPr>
      <w:r>
        <w:t>Product variety and process divergence is high</w:t>
      </w:r>
    </w:p>
    <w:p w14:paraId="00945EA4" w14:textId="77777777" w:rsidR="000F004F" w:rsidRDefault="000F004F" w:rsidP="000F004F">
      <w:pPr>
        <w:pStyle w:val="ListParagraph"/>
        <w:numPr>
          <w:ilvl w:val="0"/>
          <w:numId w:val="109"/>
        </w:numPr>
      </w:pPr>
      <w:r>
        <w:t>The product or service mix is changing</w:t>
      </w:r>
    </w:p>
    <w:p w14:paraId="56FF5839" w14:textId="77777777" w:rsidR="000F004F" w:rsidRDefault="000F004F" w:rsidP="000F004F">
      <w:pPr>
        <w:pStyle w:val="ListParagraph"/>
        <w:numPr>
          <w:ilvl w:val="0"/>
          <w:numId w:val="109"/>
        </w:numPr>
      </w:pPr>
      <w:r>
        <w:t>Productivity rates are expected to change</w:t>
      </w:r>
    </w:p>
    <w:p w14:paraId="1CE867B7" w14:textId="77777777" w:rsidR="000F004F" w:rsidRDefault="000F004F" w:rsidP="000F004F">
      <w:pPr>
        <w:pStyle w:val="ListParagraph"/>
        <w:numPr>
          <w:ilvl w:val="0"/>
          <w:numId w:val="109"/>
        </w:numPr>
      </w:pPr>
      <w:r>
        <w:t>Significant learning effects are expected</w:t>
      </w:r>
    </w:p>
    <w:p w14:paraId="1ADF90BA" w14:textId="77777777" w:rsidR="000F004F" w:rsidRDefault="000F004F" w:rsidP="000F004F">
      <w:r>
        <w:t xml:space="preserve"> </w:t>
      </w:r>
    </w:p>
    <w:p w14:paraId="0DC000B9" w14:textId="77777777" w:rsidR="000F004F" w:rsidRDefault="000F004F" w:rsidP="000F004F">
      <w:r>
        <w:t>Input Measures – number of employees, machines, computers, or trucks</w:t>
      </w:r>
    </w:p>
    <w:p w14:paraId="19E861D2" w14:textId="77777777" w:rsidR="000F004F" w:rsidRDefault="000F004F" w:rsidP="000F004F"/>
    <w:p w14:paraId="02FD7A01" w14:textId="77777777" w:rsidR="000F004F" w:rsidRDefault="000F004F" w:rsidP="000F004F">
      <w:r>
        <w:t>Using an input measure for the capacity requirement brings together demand forecasts, process time estimates, and the desired capacity cushion.</w:t>
      </w:r>
    </w:p>
    <w:p w14:paraId="513E1B21" w14:textId="77777777" w:rsidR="000F004F" w:rsidRDefault="000F004F" w:rsidP="000F004F"/>
    <w:p w14:paraId="56A3A59E" w14:textId="77777777" w:rsidR="000F004F" w:rsidRDefault="000F004F" w:rsidP="000F004F">
      <w:r>
        <w:t>When just one service or product is processed at an operation and the time period is a particular year, the capacity requirement, M, is</w:t>
      </w:r>
    </w:p>
    <w:p w14:paraId="5F158D11" w14:textId="77777777" w:rsidR="000F004F" w:rsidRDefault="000F004F" w:rsidP="000F004F"/>
    <w:p w14:paraId="58D1A9E1" w14:textId="77777777" w:rsidR="000F004F" w:rsidRDefault="000F004F" w:rsidP="000F004F">
      <w:r>
        <w:t>Capacity Requirement = processing hours required for years demand/hours available from a single capacity unit (such as an employee/machine) per year, after deducting desired cushion</w:t>
      </w:r>
    </w:p>
    <w:p w14:paraId="7E6EFB5F" w14:textId="77777777" w:rsidR="000F004F" w:rsidRDefault="000F004F" w:rsidP="000F004F"/>
    <w:p w14:paraId="02AE552A" w14:textId="77777777" w:rsidR="000F004F" w:rsidRDefault="000F004F" w:rsidP="000F004F">
      <w:r>
        <w:t xml:space="preserve">M= </w:t>
      </w:r>
      <w:proofErr w:type="spellStart"/>
      <w:r>
        <w:t>Dp</w:t>
      </w:r>
      <w:proofErr w:type="spellEnd"/>
      <w:r>
        <w:t>/</w:t>
      </w:r>
      <w:proofErr w:type="gramStart"/>
      <w:r>
        <w:t>N[</w:t>
      </w:r>
      <w:proofErr w:type="gramEnd"/>
      <w:r>
        <w:t>1 – (C/100)]</w:t>
      </w:r>
    </w:p>
    <w:p w14:paraId="7505E43A" w14:textId="77777777" w:rsidR="000F004F" w:rsidRDefault="000F004F" w:rsidP="000F004F"/>
    <w:p w14:paraId="7E117935" w14:textId="77777777" w:rsidR="000F004F" w:rsidRDefault="000F004F" w:rsidP="000F004F">
      <w:r>
        <w:t>Where:</w:t>
      </w:r>
    </w:p>
    <w:p w14:paraId="7F63EBFF" w14:textId="77777777" w:rsidR="000F004F" w:rsidRDefault="000F004F" w:rsidP="000F004F"/>
    <w:p w14:paraId="37619EAE" w14:textId="77777777" w:rsidR="000F004F" w:rsidRDefault="000F004F" w:rsidP="000F004F">
      <w:r>
        <w:t>D = demand forecast for the year (number of customers served or units produced)</w:t>
      </w:r>
    </w:p>
    <w:p w14:paraId="37115B98" w14:textId="77777777" w:rsidR="000F004F" w:rsidRDefault="000F004F" w:rsidP="000F004F">
      <w:r>
        <w:t>p = processing time (in hours per customer served or unit produced)</w:t>
      </w:r>
    </w:p>
    <w:p w14:paraId="2FF39CA7" w14:textId="77777777" w:rsidR="000F004F" w:rsidRDefault="000F004F" w:rsidP="000F004F">
      <w:r>
        <w:t>N = total number of hours per year during which the process operates</w:t>
      </w:r>
    </w:p>
    <w:p w14:paraId="2FCD829E" w14:textId="77777777" w:rsidR="000F004F" w:rsidRDefault="000F004F" w:rsidP="000F004F">
      <w:r>
        <w:lastRenderedPageBreak/>
        <w:t>C = desired capacity cushion (expressed as a percent)</w:t>
      </w:r>
    </w:p>
    <w:p w14:paraId="7A18B9F7" w14:textId="77777777" w:rsidR="000F004F" w:rsidRDefault="000F004F" w:rsidP="000F004F"/>
    <w:p w14:paraId="21A33F61" w14:textId="77777777" w:rsidR="000F004F" w:rsidRDefault="000F004F" w:rsidP="000F004F">
      <w:r>
        <w:t>M is the number of input units required and should be calculated for each year in the time horizon.</w:t>
      </w:r>
    </w:p>
    <w:p w14:paraId="0EC32F74" w14:textId="77777777" w:rsidR="000F004F" w:rsidRDefault="000F004F" w:rsidP="000F004F">
      <w:r>
        <w:t xml:space="preserve">The processing time, p, depends on the process and methods selected to do the work. </w:t>
      </w:r>
    </w:p>
    <w:p w14:paraId="710025FE" w14:textId="77777777" w:rsidR="000F004F" w:rsidRDefault="000F004F" w:rsidP="000F004F">
      <w:r>
        <w:t>The denominator is the total number of hours, N, available for the year from one unit of capacity (employee/machine), multiplied by the proportion that accounts for the desired capacity cushion, C.  The proportion is simply 1.0 – C/100, where C is converted from a percent to a proportion by dividing by 100.</w:t>
      </w:r>
    </w:p>
    <w:p w14:paraId="2DBE6B99" w14:textId="77777777" w:rsidR="000F004F" w:rsidRDefault="000F004F" w:rsidP="000F004F"/>
    <w:p w14:paraId="7D329CD4" w14:textId="77777777" w:rsidR="000F004F" w:rsidRDefault="000F004F" w:rsidP="000F004F">
      <w:r>
        <w:t>Setups may be involved if multiple products are being manufactured.</w:t>
      </w:r>
    </w:p>
    <w:p w14:paraId="19B75F76" w14:textId="77777777" w:rsidR="000F004F" w:rsidRDefault="000F004F" w:rsidP="000F004F">
      <w:r>
        <w:rPr>
          <w:b/>
        </w:rPr>
        <w:t xml:space="preserve">Setup Time – </w:t>
      </w:r>
      <w:r>
        <w:t>is the time required to change a process or an operation from making one service or product to making another.</w:t>
      </w:r>
    </w:p>
    <w:p w14:paraId="2AD601D1" w14:textId="77777777" w:rsidR="000F004F" w:rsidRDefault="000F004F" w:rsidP="000F004F">
      <w:r>
        <w:t>Total setup time is found by dividing the number of units forecast per year, D, by the number of units made in each lot, Q, (number of units processed between setups), which gives the number of setups per year, and then multiplying by the time per setup, s.</w:t>
      </w:r>
    </w:p>
    <w:p w14:paraId="6F10817F" w14:textId="77777777" w:rsidR="000F004F" w:rsidRDefault="000F004F" w:rsidP="000F004F"/>
    <w:p w14:paraId="6744C56B" w14:textId="77777777" w:rsidR="000F004F" w:rsidRDefault="000F004F" w:rsidP="000F004F">
      <w:r>
        <w:t>Ex: If the annual demand is 1200 units and the average lot size is 100, there are 1200/100 = 12 setups per year.</w:t>
      </w:r>
    </w:p>
    <w:p w14:paraId="54568372" w14:textId="77777777" w:rsidR="000F004F" w:rsidRDefault="000F004F" w:rsidP="000F004F"/>
    <w:p w14:paraId="15FD83A2" w14:textId="77777777" w:rsidR="000F004F" w:rsidRDefault="000F004F" w:rsidP="000F004F">
      <w:r>
        <w:t>Capacity requirement = Processing and setup hours required for year’s demand, summed over all services or products/hours available from a single capacity unit per year, after deducting desired cushion</w:t>
      </w:r>
    </w:p>
    <w:p w14:paraId="39AFA1D0" w14:textId="77777777" w:rsidR="000F004F" w:rsidRDefault="000F004F" w:rsidP="000F004F"/>
    <w:p w14:paraId="21DF78BD" w14:textId="77777777" w:rsidR="000F004F" w:rsidRDefault="000F004F" w:rsidP="000F004F">
      <w:r>
        <w:t>M= [</w:t>
      </w:r>
      <w:proofErr w:type="spellStart"/>
      <w:r>
        <w:t>Dp</w:t>
      </w:r>
      <w:proofErr w:type="spellEnd"/>
      <w:proofErr w:type="gramStart"/>
      <w:r>
        <w:t>+(</w:t>
      </w:r>
      <w:proofErr w:type="gramEnd"/>
      <w:r>
        <w:t>D/Q)s)product 1 + [</w:t>
      </w:r>
      <w:proofErr w:type="spellStart"/>
      <w:r>
        <w:t>Dp</w:t>
      </w:r>
      <w:proofErr w:type="spellEnd"/>
      <w:r>
        <w:t>+(D/Q)s)product 2 + … [</w:t>
      </w:r>
      <w:proofErr w:type="spellStart"/>
      <w:r>
        <w:t>Dp</w:t>
      </w:r>
      <w:proofErr w:type="spellEnd"/>
      <w:r>
        <w:t>+(D/Q)s)product n/ N [1-(C/100)]</w:t>
      </w:r>
    </w:p>
    <w:p w14:paraId="1527ABC7" w14:textId="77777777" w:rsidR="000F004F" w:rsidRDefault="000F004F" w:rsidP="000F004F"/>
    <w:p w14:paraId="2DF59EDA" w14:textId="77777777" w:rsidR="000F004F" w:rsidRDefault="000F004F" w:rsidP="000F004F">
      <w:r>
        <w:t>Where:</w:t>
      </w:r>
    </w:p>
    <w:p w14:paraId="42DBD575" w14:textId="77777777" w:rsidR="000F004F" w:rsidRDefault="000F004F" w:rsidP="000F004F"/>
    <w:p w14:paraId="0698AF31" w14:textId="77777777" w:rsidR="000F004F" w:rsidRDefault="000F004F" w:rsidP="000F004F">
      <w:r>
        <w:t>Q = number of units in each lot</w:t>
      </w:r>
    </w:p>
    <w:p w14:paraId="2A859B6E" w14:textId="77777777" w:rsidR="000F004F" w:rsidRDefault="000F004F" w:rsidP="000F004F">
      <w:r>
        <w:t>s = setup time (hours) per lot</w:t>
      </w:r>
    </w:p>
    <w:p w14:paraId="62A8A061" w14:textId="77777777" w:rsidR="000F004F" w:rsidRDefault="000F004F" w:rsidP="000F004F"/>
    <w:p w14:paraId="7A1D85C6" w14:textId="77777777" w:rsidR="000F004F" w:rsidRDefault="000F004F" w:rsidP="000F004F">
      <w:pPr>
        <w:rPr>
          <w:b/>
        </w:rPr>
      </w:pPr>
      <w:r>
        <w:rPr>
          <w:b/>
        </w:rPr>
        <w:t>Step 2: Identify Gaps</w:t>
      </w:r>
    </w:p>
    <w:p w14:paraId="59A1E348" w14:textId="77777777" w:rsidR="000F004F" w:rsidRDefault="000F004F" w:rsidP="000F004F">
      <w:pPr>
        <w:rPr>
          <w:b/>
        </w:rPr>
      </w:pPr>
    </w:p>
    <w:p w14:paraId="32991FCB" w14:textId="77777777" w:rsidR="000F004F" w:rsidRDefault="000F004F" w:rsidP="000F004F">
      <w:pPr>
        <w:pStyle w:val="ListParagraph"/>
        <w:numPr>
          <w:ilvl w:val="0"/>
          <w:numId w:val="110"/>
        </w:numPr>
      </w:pPr>
      <w:r>
        <w:rPr>
          <w:b/>
        </w:rPr>
        <w:t xml:space="preserve">Capacity Gap – </w:t>
      </w:r>
      <w:r>
        <w:t>any difference (positive or negative) between projected capacity requirements (M) and current capacity</w:t>
      </w:r>
    </w:p>
    <w:p w14:paraId="37657208" w14:textId="77777777" w:rsidR="000F004F" w:rsidRDefault="000F004F" w:rsidP="000F004F"/>
    <w:p w14:paraId="49D47B17" w14:textId="77777777" w:rsidR="000F004F" w:rsidRDefault="000F004F" w:rsidP="000F004F">
      <w:pPr>
        <w:rPr>
          <w:b/>
        </w:rPr>
      </w:pPr>
      <w:r>
        <w:rPr>
          <w:b/>
        </w:rPr>
        <w:t>Step 3: Develop Alternatives</w:t>
      </w:r>
    </w:p>
    <w:p w14:paraId="7783078E" w14:textId="77777777" w:rsidR="000F004F" w:rsidRDefault="000F004F" w:rsidP="000F004F">
      <w:pPr>
        <w:rPr>
          <w:b/>
        </w:rPr>
      </w:pPr>
    </w:p>
    <w:p w14:paraId="78C5C97E" w14:textId="77777777" w:rsidR="000F004F" w:rsidRDefault="000F004F" w:rsidP="000F004F">
      <w:pPr>
        <w:pStyle w:val="ListParagraph"/>
        <w:numPr>
          <w:ilvl w:val="0"/>
          <w:numId w:val="110"/>
        </w:numPr>
      </w:pPr>
      <w:r>
        <w:t>Develop alternative plans to cope with projected gaps.</w:t>
      </w:r>
    </w:p>
    <w:p w14:paraId="56CFF12A" w14:textId="77777777" w:rsidR="000F004F" w:rsidRDefault="000F004F" w:rsidP="000F004F">
      <w:pPr>
        <w:pStyle w:val="ListParagraph"/>
        <w:numPr>
          <w:ilvl w:val="0"/>
          <w:numId w:val="110"/>
        </w:numPr>
      </w:pPr>
      <w:r>
        <w:t xml:space="preserve">One alternative is the </w:t>
      </w:r>
      <w:r>
        <w:rPr>
          <w:b/>
        </w:rPr>
        <w:t>base case,</w:t>
      </w:r>
      <w:r>
        <w:t xml:space="preserve"> which is the act of doing nothing and losing orders from any demand that exceeds current capacity, or incurs costs because capacity is too large.</w:t>
      </w:r>
    </w:p>
    <w:p w14:paraId="0263C4FC" w14:textId="77777777" w:rsidR="000F004F" w:rsidRDefault="000F004F" w:rsidP="000F004F">
      <w:pPr>
        <w:pStyle w:val="ListParagraph"/>
        <w:numPr>
          <w:ilvl w:val="0"/>
          <w:numId w:val="110"/>
        </w:numPr>
      </w:pPr>
      <w:r>
        <w:lastRenderedPageBreak/>
        <w:t>Other alternatives include using the expansionist or wait and see strategies, or by planning some over time or short term fixes to the capacity situations</w:t>
      </w:r>
    </w:p>
    <w:p w14:paraId="48889A2A" w14:textId="77777777" w:rsidR="000F004F" w:rsidRDefault="000F004F" w:rsidP="000F004F"/>
    <w:p w14:paraId="3B8F13F4" w14:textId="77777777" w:rsidR="000F004F" w:rsidRDefault="000F004F" w:rsidP="000F004F">
      <w:pPr>
        <w:rPr>
          <w:b/>
        </w:rPr>
      </w:pPr>
      <w:r>
        <w:rPr>
          <w:b/>
        </w:rPr>
        <w:t>Step 4: Evaluate the Alternatives</w:t>
      </w:r>
    </w:p>
    <w:p w14:paraId="7AFD482F" w14:textId="77777777" w:rsidR="000F004F" w:rsidRDefault="000F004F" w:rsidP="000F004F">
      <w:pPr>
        <w:rPr>
          <w:b/>
        </w:rPr>
      </w:pPr>
    </w:p>
    <w:p w14:paraId="61C73D64" w14:textId="77777777" w:rsidR="000F004F" w:rsidRDefault="000F004F" w:rsidP="000F004F">
      <w:r>
        <w:t>In this step, the manager evaluates each alternative, both qualitatively and quantitatively.</w:t>
      </w:r>
    </w:p>
    <w:p w14:paraId="338B0B28" w14:textId="77777777" w:rsidR="000F004F" w:rsidRPr="00326EB9" w:rsidRDefault="000F004F" w:rsidP="000F004F"/>
    <w:p w14:paraId="7837D199" w14:textId="77777777" w:rsidR="000F004F" w:rsidRDefault="000F004F" w:rsidP="000F004F">
      <w:r>
        <w:t>Qualitative Concerns</w:t>
      </w:r>
    </w:p>
    <w:p w14:paraId="1070D325" w14:textId="77777777" w:rsidR="000F004F" w:rsidRDefault="000F004F" w:rsidP="000F004F"/>
    <w:p w14:paraId="5360EFF5" w14:textId="77777777" w:rsidR="000F004F" w:rsidRDefault="000F004F" w:rsidP="000F004F">
      <w:pPr>
        <w:pStyle w:val="ListParagraph"/>
        <w:numPr>
          <w:ilvl w:val="0"/>
          <w:numId w:val="111"/>
        </w:numPr>
      </w:pPr>
      <w:r>
        <w:t>Manager looks at how each alternative fits the overall capacity strategy and other aspects of the business not covered by the financial analysis</w:t>
      </w:r>
    </w:p>
    <w:p w14:paraId="48E268B7" w14:textId="77777777" w:rsidR="000F004F" w:rsidRDefault="000F004F" w:rsidP="000F004F">
      <w:pPr>
        <w:pStyle w:val="ListParagraph"/>
        <w:numPr>
          <w:ilvl w:val="0"/>
          <w:numId w:val="111"/>
        </w:numPr>
      </w:pPr>
      <w:r>
        <w:t>Uncertainty about demand, competitive reaction, technological change, and cost estimates</w:t>
      </w:r>
    </w:p>
    <w:p w14:paraId="30D7FEBC" w14:textId="77777777" w:rsidR="000F004F" w:rsidRDefault="000F004F" w:rsidP="000F004F"/>
    <w:p w14:paraId="69544C5C" w14:textId="77777777" w:rsidR="000F004F" w:rsidRDefault="000F004F" w:rsidP="000F004F">
      <w:r>
        <w:t>Quantitative Concerns</w:t>
      </w:r>
    </w:p>
    <w:p w14:paraId="62024BFF" w14:textId="77777777" w:rsidR="000F004F" w:rsidRDefault="000F004F" w:rsidP="000F004F"/>
    <w:p w14:paraId="0D2A6908" w14:textId="77777777" w:rsidR="000F004F" w:rsidRDefault="000F004F" w:rsidP="000F004F">
      <w:pPr>
        <w:pStyle w:val="ListParagraph"/>
        <w:numPr>
          <w:ilvl w:val="0"/>
          <w:numId w:val="112"/>
        </w:numPr>
      </w:pPr>
      <w:r>
        <w:t xml:space="preserve">The manager estimates the change in </w:t>
      </w:r>
      <w:r>
        <w:rPr>
          <w:i/>
        </w:rPr>
        <w:t>cash flows</w:t>
      </w:r>
      <w:r>
        <w:t xml:space="preserve"> for each alternative over the forecast time horizon compared to the base case</w:t>
      </w:r>
    </w:p>
    <w:p w14:paraId="2F0C00E5" w14:textId="77777777" w:rsidR="000F004F" w:rsidRDefault="000F004F" w:rsidP="000F004F">
      <w:pPr>
        <w:pStyle w:val="ListParagraph"/>
        <w:numPr>
          <w:ilvl w:val="0"/>
          <w:numId w:val="112"/>
        </w:numPr>
      </w:pPr>
      <w:r>
        <w:rPr>
          <w:b/>
        </w:rPr>
        <w:t xml:space="preserve">Cash Flow – </w:t>
      </w:r>
      <w:r>
        <w:t>the difference between the flows of funds into and out of an organization over a period of time, including revenues, costs, and changes in assets and liabilities.</w:t>
      </w:r>
    </w:p>
    <w:p w14:paraId="7A8B1260" w14:textId="77777777" w:rsidR="000F004F" w:rsidRPr="00F144A0" w:rsidRDefault="000F004F" w:rsidP="000F004F">
      <w:pPr>
        <w:pStyle w:val="ListParagraph"/>
        <w:numPr>
          <w:ilvl w:val="0"/>
          <w:numId w:val="112"/>
        </w:numPr>
      </w:pPr>
      <w:r>
        <w:rPr>
          <w:b/>
        </w:rPr>
        <w:t>Page 211 for great cash flows example</w:t>
      </w:r>
    </w:p>
    <w:p w14:paraId="444CEE20" w14:textId="77777777" w:rsidR="000F004F" w:rsidRDefault="000F004F" w:rsidP="000F004F"/>
    <w:p w14:paraId="56582833" w14:textId="77777777" w:rsidR="000F004F" w:rsidRDefault="000F004F" w:rsidP="000F004F">
      <w:pPr>
        <w:rPr>
          <w:b/>
        </w:rPr>
      </w:pPr>
      <w:r>
        <w:rPr>
          <w:b/>
        </w:rPr>
        <w:t>Tools For Capacity Planning</w:t>
      </w:r>
    </w:p>
    <w:p w14:paraId="0F0B1FEC" w14:textId="77777777" w:rsidR="000F004F" w:rsidRDefault="000F004F" w:rsidP="000F004F">
      <w:pPr>
        <w:rPr>
          <w:b/>
        </w:rPr>
      </w:pPr>
    </w:p>
    <w:p w14:paraId="38D449B9" w14:textId="77777777" w:rsidR="000F004F" w:rsidRDefault="000F004F" w:rsidP="000F004F">
      <w:pPr>
        <w:pStyle w:val="ListParagraph"/>
        <w:numPr>
          <w:ilvl w:val="0"/>
          <w:numId w:val="113"/>
        </w:numPr>
      </w:pPr>
      <w:r>
        <w:t>Waiting-line models</w:t>
      </w:r>
    </w:p>
    <w:p w14:paraId="431CFF65" w14:textId="77777777" w:rsidR="000F004F" w:rsidRDefault="000F004F" w:rsidP="000F004F">
      <w:pPr>
        <w:pStyle w:val="ListParagraph"/>
        <w:numPr>
          <w:ilvl w:val="0"/>
          <w:numId w:val="113"/>
        </w:numPr>
      </w:pPr>
      <w:r>
        <w:t>Simulation</w:t>
      </w:r>
    </w:p>
    <w:p w14:paraId="4A7EA094" w14:textId="77777777" w:rsidR="000F004F" w:rsidRDefault="000F004F" w:rsidP="000F004F">
      <w:pPr>
        <w:pStyle w:val="ListParagraph"/>
        <w:numPr>
          <w:ilvl w:val="0"/>
          <w:numId w:val="113"/>
        </w:numPr>
      </w:pPr>
      <w:r>
        <w:t>Decision trees</w:t>
      </w:r>
    </w:p>
    <w:p w14:paraId="76E33444" w14:textId="77777777" w:rsidR="000F004F" w:rsidRPr="00F144A0" w:rsidRDefault="000F004F" w:rsidP="000F004F"/>
    <w:p w14:paraId="67AB6644" w14:textId="77777777" w:rsidR="000F004F" w:rsidRDefault="000F004F" w:rsidP="000F004F">
      <w:pPr>
        <w:rPr>
          <w:b/>
          <w:u w:val="single"/>
        </w:rPr>
      </w:pPr>
    </w:p>
    <w:p w14:paraId="357F389D" w14:textId="77777777" w:rsidR="000F004F" w:rsidRDefault="000F004F" w:rsidP="000F004F">
      <w:pPr>
        <w:rPr>
          <w:b/>
        </w:rPr>
      </w:pPr>
      <w:r>
        <w:rPr>
          <w:b/>
        </w:rPr>
        <w:t xml:space="preserve">Constraint Management </w:t>
      </w:r>
    </w:p>
    <w:p w14:paraId="6CABA6D0" w14:textId="77777777" w:rsidR="000F004F" w:rsidRDefault="000F004F" w:rsidP="000F004F">
      <w:pPr>
        <w:rPr>
          <w:b/>
        </w:rPr>
      </w:pPr>
    </w:p>
    <w:p w14:paraId="102B7A38" w14:textId="77777777" w:rsidR="000F004F" w:rsidRDefault="000F004F" w:rsidP="000F004F">
      <w:r>
        <w:rPr>
          <w:b/>
        </w:rPr>
        <w:t xml:space="preserve">Constraint – </w:t>
      </w:r>
      <w:r>
        <w:t xml:space="preserve">any factor that limits the performance of a system and restricts its output, while </w:t>
      </w:r>
      <w:r>
        <w:rPr>
          <w:i/>
        </w:rPr>
        <w:t>capacity</w:t>
      </w:r>
      <w:r>
        <w:t xml:space="preserve"> is the maximum rate of output of a process or a system.</w:t>
      </w:r>
    </w:p>
    <w:p w14:paraId="6EFC652C" w14:textId="77777777" w:rsidR="000F004F" w:rsidRDefault="000F004F" w:rsidP="000F004F"/>
    <w:p w14:paraId="63C236FA" w14:textId="77777777" w:rsidR="000F004F" w:rsidRDefault="000F004F" w:rsidP="000F004F">
      <w:r>
        <w:t>When constraints exist in any step capacity can become imbalanced – too high in some departments and too low in others.  Therefore, with constraints, the overall performance of the system falters.</w:t>
      </w:r>
    </w:p>
    <w:p w14:paraId="2CC40789" w14:textId="77777777" w:rsidR="000F004F" w:rsidRDefault="000F004F" w:rsidP="000F004F"/>
    <w:p w14:paraId="7761F021" w14:textId="77777777" w:rsidR="000F004F" w:rsidRDefault="000F004F" w:rsidP="000F004F">
      <w:r>
        <w:t>Three Types of Constraints:</w:t>
      </w:r>
    </w:p>
    <w:p w14:paraId="03460845" w14:textId="77777777" w:rsidR="000F004F" w:rsidRDefault="000F004F" w:rsidP="000F004F"/>
    <w:p w14:paraId="30B7F04C" w14:textId="77777777" w:rsidR="000F004F" w:rsidRDefault="000F004F" w:rsidP="000F004F">
      <w:r>
        <w:rPr>
          <w:i/>
        </w:rPr>
        <w:t xml:space="preserve">Physical – </w:t>
      </w:r>
      <w:r>
        <w:t>Usually machine, labor or workstation capacity or material shortages, but could be space or quality</w:t>
      </w:r>
    </w:p>
    <w:p w14:paraId="1B8A540D" w14:textId="77777777" w:rsidR="000F004F" w:rsidRDefault="000F004F" w:rsidP="000F004F"/>
    <w:p w14:paraId="24C7494C" w14:textId="77777777" w:rsidR="000F004F" w:rsidRDefault="000F004F" w:rsidP="000F004F">
      <w:r>
        <w:rPr>
          <w:i/>
        </w:rPr>
        <w:lastRenderedPageBreak/>
        <w:t>Market</w:t>
      </w:r>
      <w:r>
        <w:t xml:space="preserve"> – demand is less than capacity</w:t>
      </w:r>
    </w:p>
    <w:p w14:paraId="0C53A288" w14:textId="77777777" w:rsidR="000F004F" w:rsidRDefault="000F004F" w:rsidP="000F004F"/>
    <w:p w14:paraId="7F8EFE8A" w14:textId="77777777" w:rsidR="000F004F" w:rsidRDefault="000F004F" w:rsidP="000F004F">
      <w:r>
        <w:rPr>
          <w:i/>
        </w:rPr>
        <w:t xml:space="preserve">Managerial – </w:t>
      </w:r>
      <w:r>
        <w:t>policy, metrics, or mind-sets that create constraints that impede the work flow</w:t>
      </w:r>
    </w:p>
    <w:p w14:paraId="2BC7EABF" w14:textId="77777777" w:rsidR="000F004F" w:rsidRDefault="000F004F" w:rsidP="000F004F"/>
    <w:p w14:paraId="2F85698B" w14:textId="77777777" w:rsidR="000F004F" w:rsidRDefault="000F004F" w:rsidP="000F004F">
      <w:r>
        <w:rPr>
          <w:b/>
        </w:rPr>
        <w:t xml:space="preserve">Bottleneck – </w:t>
      </w:r>
      <w:r>
        <w:t>a special type of a constraint that relates to the capacity shortage of a process, and is defined as any resource whose available capacity limits the organization’s ability to meet the service or product volume, product mix, or fluctuating requirements demanded by the marketplace.</w:t>
      </w:r>
    </w:p>
    <w:p w14:paraId="2C2ED044" w14:textId="77777777" w:rsidR="000F004F" w:rsidRDefault="000F004F" w:rsidP="000F004F"/>
    <w:p w14:paraId="1AF88138" w14:textId="77777777" w:rsidR="000F004F" w:rsidRDefault="000F004F" w:rsidP="000F004F">
      <w:pPr>
        <w:rPr>
          <w:u w:val="single"/>
        </w:rPr>
      </w:pPr>
      <w:r>
        <w:rPr>
          <w:u w:val="single"/>
        </w:rPr>
        <w:t>Managing Constraints Across the Organization</w:t>
      </w:r>
    </w:p>
    <w:p w14:paraId="4A8203E1" w14:textId="77777777" w:rsidR="000F004F" w:rsidRDefault="000F004F" w:rsidP="000F004F">
      <w:pPr>
        <w:rPr>
          <w:u w:val="single"/>
        </w:rPr>
      </w:pPr>
    </w:p>
    <w:p w14:paraId="78DBB3F7" w14:textId="77777777" w:rsidR="000F004F" w:rsidRDefault="000F004F" w:rsidP="000F004F">
      <w:pPr>
        <w:pStyle w:val="ListParagraph"/>
        <w:numPr>
          <w:ilvl w:val="0"/>
          <w:numId w:val="114"/>
        </w:numPr>
      </w:pPr>
      <w:r>
        <w:t>Firms must make appropriate capacity choices at the individual-process level, as well as at the organization level, which involves inter-functional cooperation</w:t>
      </w:r>
    </w:p>
    <w:p w14:paraId="1F93F3C8" w14:textId="77777777" w:rsidR="000F004F" w:rsidRDefault="000F004F" w:rsidP="000F004F">
      <w:pPr>
        <w:pStyle w:val="ListParagraph"/>
        <w:numPr>
          <w:ilvl w:val="0"/>
          <w:numId w:val="114"/>
        </w:numPr>
      </w:pPr>
      <w:r>
        <w:t>A bottleneck could be the sales department not getting enough sales or the loan department not processing loans fast enough</w:t>
      </w:r>
    </w:p>
    <w:p w14:paraId="09FC0C9C" w14:textId="77777777" w:rsidR="000F004F" w:rsidRDefault="000F004F" w:rsidP="000F004F">
      <w:pPr>
        <w:pStyle w:val="ListParagraph"/>
        <w:numPr>
          <w:ilvl w:val="0"/>
          <w:numId w:val="114"/>
        </w:numPr>
      </w:pPr>
      <w:r>
        <w:t>Constraint can be a lack of capital or equipment, or bad planning and scheduling</w:t>
      </w:r>
    </w:p>
    <w:p w14:paraId="257C850E" w14:textId="77777777" w:rsidR="000F004F" w:rsidRDefault="000F004F" w:rsidP="000F004F"/>
    <w:p w14:paraId="35092F65" w14:textId="77777777" w:rsidR="000F004F" w:rsidRDefault="000F004F" w:rsidP="000F004F">
      <w:pPr>
        <w:rPr>
          <w:u w:val="single"/>
        </w:rPr>
      </w:pPr>
      <w:r>
        <w:rPr>
          <w:u w:val="single"/>
        </w:rPr>
        <w:t>The Theory of Constraints</w:t>
      </w:r>
    </w:p>
    <w:p w14:paraId="3C6C1035" w14:textId="77777777" w:rsidR="000F004F" w:rsidRDefault="000F004F" w:rsidP="000F004F">
      <w:pPr>
        <w:rPr>
          <w:u w:val="single"/>
        </w:rPr>
      </w:pPr>
    </w:p>
    <w:p w14:paraId="18B684EB" w14:textId="77777777" w:rsidR="000F004F" w:rsidRDefault="000F004F" w:rsidP="000F004F">
      <w:r>
        <w:rPr>
          <w:b/>
        </w:rPr>
        <w:t xml:space="preserve">TOC – </w:t>
      </w:r>
      <w:r>
        <w:t>a systematic management approach that focuses on actively managing those constraints that impede a firm’s progress toward its goal of maximizing profits and effectively using its resources.</w:t>
      </w:r>
    </w:p>
    <w:p w14:paraId="2D15DFAC" w14:textId="77777777" w:rsidR="000F004F" w:rsidRDefault="000F004F" w:rsidP="000F004F">
      <w:pPr>
        <w:pStyle w:val="ListParagraph"/>
        <w:numPr>
          <w:ilvl w:val="0"/>
          <w:numId w:val="115"/>
        </w:numPr>
      </w:pPr>
      <w:r>
        <w:t>Outlines a deliberate process for identifying and overcoming constraints</w:t>
      </w:r>
    </w:p>
    <w:p w14:paraId="3B329B15" w14:textId="77777777" w:rsidR="000F004F" w:rsidRDefault="000F004F" w:rsidP="000F004F">
      <w:pPr>
        <w:pStyle w:val="ListParagraph"/>
        <w:numPr>
          <w:ilvl w:val="0"/>
          <w:numId w:val="115"/>
        </w:numPr>
      </w:pPr>
      <w:r>
        <w:t>Focuses not just on the efficiency of individual processes, but also on the bottlenecks that constrain the system as a whole</w:t>
      </w:r>
    </w:p>
    <w:p w14:paraId="1F74470D" w14:textId="77777777" w:rsidR="000F004F" w:rsidRDefault="000F004F" w:rsidP="000F004F">
      <w:pPr>
        <w:pStyle w:val="ListParagraph"/>
        <w:numPr>
          <w:ilvl w:val="0"/>
          <w:numId w:val="115"/>
        </w:numPr>
      </w:pPr>
      <w:r>
        <w:t>Increases the firms profits by more effectively focusing on making materials flow rapidly through the entire system</w:t>
      </w:r>
    </w:p>
    <w:p w14:paraId="4AD69012" w14:textId="77777777" w:rsidR="000F004F" w:rsidRDefault="000F004F" w:rsidP="000F004F"/>
    <w:p w14:paraId="2461CDEB" w14:textId="77777777" w:rsidR="000F004F" w:rsidRDefault="000F004F" w:rsidP="000F004F">
      <w:pPr>
        <w:rPr>
          <w:u w:val="single"/>
        </w:rPr>
      </w:pPr>
      <w:r>
        <w:rPr>
          <w:u w:val="single"/>
        </w:rPr>
        <w:t>How the Firm’s Operational Measures Relate to its Financial Measures</w:t>
      </w:r>
    </w:p>
    <w:p w14:paraId="57257FDE" w14:textId="77777777" w:rsidR="000F004F" w:rsidRDefault="000F004F" w:rsidP="000F004F">
      <w:pPr>
        <w:rPr>
          <w:u w:val="single"/>
        </w:rPr>
      </w:pPr>
    </w:p>
    <w:p w14:paraId="54A75D23" w14:textId="77777777" w:rsidR="000F004F" w:rsidRPr="00B27645" w:rsidRDefault="000F004F" w:rsidP="000F004F">
      <w:pPr>
        <w:rPr>
          <w:u w:val="single"/>
        </w:rPr>
      </w:pPr>
    </w:p>
    <w:tbl>
      <w:tblPr>
        <w:tblStyle w:val="TableGrid"/>
        <w:tblW w:w="0" w:type="auto"/>
        <w:tblLook w:val="04A0" w:firstRow="1" w:lastRow="0" w:firstColumn="1" w:lastColumn="0" w:noHBand="0" w:noVBand="1"/>
      </w:tblPr>
      <w:tblGrid>
        <w:gridCol w:w="2952"/>
        <w:gridCol w:w="2952"/>
        <w:gridCol w:w="2952"/>
      </w:tblGrid>
      <w:tr w:rsidR="000F004F" w14:paraId="3C307FE9" w14:textId="77777777" w:rsidTr="00370169">
        <w:tc>
          <w:tcPr>
            <w:tcW w:w="2952" w:type="dxa"/>
          </w:tcPr>
          <w:p w14:paraId="33ACDA5D" w14:textId="77777777" w:rsidR="000F004F" w:rsidRPr="00B27645" w:rsidRDefault="000F004F" w:rsidP="00370169">
            <w:pPr>
              <w:jc w:val="center"/>
              <w:rPr>
                <w:b/>
              </w:rPr>
            </w:pPr>
            <w:r w:rsidRPr="00B27645">
              <w:rPr>
                <w:b/>
              </w:rPr>
              <w:t>Operational Measures</w:t>
            </w:r>
          </w:p>
        </w:tc>
        <w:tc>
          <w:tcPr>
            <w:tcW w:w="2952" w:type="dxa"/>
          </w:tcPr>
          <w:p w14:paraId="0941E2AD" w14:textId="77777777" w:rsidR="000F004F" w:rsidRPr="00B27645" w:rsidRDefault="000F004F" w:rsidP="00370169">
            <w:pPr>
              <w:jc w:val="center"/>
              <w:rPr>
                <w:b/>
              </w:rPr>
            </w:pPr>
            <w:r w:rsidRPr="00B27645">
              <w:rPr>
                <w:b/>
              </w:rPr>
              <w:t>TOC View</w:t>
            </w:r>
          </w:p>
        </w:tc>
        <w:tc>
          <w:tcPr>
            <w:tcW w:w="2952" w:type="dxa"/>
          </w:tcPr>
          <w:p w14:paraId="3FA1C5DD" w14:textId="77777777" w:rsidR="000F004F" w:rsidRPr="00B27645" w:rsidRDefault="000F004F" w:rsidP="00370169">
            <w:pPr>
              <w:jc w:val="center"/>
              <w:rPr>
                <w:b/>
              </w:rPr>
            </w:pPr>
            <w:r w:rsidRPr="00B27645">
              <w:rPr>
                <w:b/>
              </w:rPr>
              <w:t>Relationship to Financial Measures</w:t>
            </w:r>
          </w:p>
        </w:tc>
      </w:tr>
      <w:tr w:rsidR="000F004F" w:rsidRPr="00B27645" w14:paraId="4FD8A770" w14:textId="77777777" w:rsidTr="00370169">
        <w:tc>
          <w:tcPr>
            <w:tcW w:w="2952" w:type="dxa"/>
          </w:tcPr>
          <w:p w14:paraId="2BA7D235" w14:textId="77777777" w:rsidR="000F004F" w:rsidRPr="00A152EC" w:rsidRDefault="000F004F" w:rsidP="00370169">
            <w:pPr>
              <w:jc w:val="center"/>
              <w:rPr>
                <w:b/>
              </w:rPr>
            </w:pPr>
            <w:r w:rsidRPr="00A152EC">
              <w:rPr>
                <w:b/>
              </w:rPr>
              <w:t>Inventory (I)</w:t>
            </w:r>
          </w:p>
        </w:tc>
        <w:tc>
          <w:tcPr>
            <w:tcW w:w="2952" w:type="dxa"/>
          </w:tcPr>
          <w:p w14:paraId="6037F672" w14:textId="77777777" w:rsidR="000F004F" w:rsidRPr="00B27645" w:rsidRDefault="000F004F" w:rsidP="00370169">
            <w:r>
              <w:t>All the money invested in a system in purchasing things that it intends to sell</w:t>
            </w:r>
          </w:p>
        </w:tc>
        <w:tc>
          <w:tcPr>
            <w:tcW w:w="2952" w:type="dxa"/>
          </w:tcPr>
          <w:p w14:paraId="5DF66049" w14:textId="77777777" w:rsidR="000F004F" w:rsidRPr="00B27645" w:rsidRDefault="000F004F" w:rsidP="00370169">
            <w:r>
              <w:t>A decrease in I leads to an increase in net profit, ROI, and cash flow</w:t>
            </w:r>
          </w:p>
        </w:tc>
      </w:tr>
      <w:tr w:rsidR="000F004F" w:rsidRPr="00B27645" w14:paraId="13C1986B" w14:textId="77777777" w:rsidTr="00370169">
        <w:tc>
          <w:tcPr>
            <w:tcW w:w="2952" w:type="dxa"/>
          </w:tcPr>
          <w:p w14:paraId="459C4223" w14:textId="77777777" w:rsidR="000F004F" w:rsidRPr="00A152EC" w:rsidRDefault="000F004F" w:rsidP="00370169">
            <w:pPr>
              <w:jc w:val="center"/>
              <w:rPr>
                <w:b/>
              </w:rPr>
            </w:pPr>
            <w:r w:rsidRPr="00A152EC">
              <w:rPr>
                <w:b/>
              </w:rPr>
              <w:t>Throughput (T)</w:t>
            </w:r>
          </w:p>
        </w:tc>
        <w:tc>
          <w:tcPr>
            <w:tcW w:w="2952" w:type="dxa"/>
          </w:tcPr>
          <w:p w14:paraId="16A21960" w14:textId="77777777" w:rsidR="000F004F" w:rsidRPr="00B27645" w:rsidRDefault="000F004F" w:rsidP="00370169">
            <w:r>
              <w:t>Rate at which a system generates money through sales</w:t>
            </w:r>
          </w:p>
        </w:tc>
        <w:tc>
          <w:tcPr>
            <w:tcW w:w="2952" w:type="dxa"/>
          </w:tcPr>
          <w:p w14:paraId="63B4377D" w14:textId="77777777" w:rsidR="000F004F" w:rsidRPr="00B27645" w:rsidRDefault="000F004F" w:rsidP="00370169">
            <w:r>
              <w:t>An increase in T leads to an increase in net profit, ROI, and cash flows</w:t>
            </w:r>
          </w:p>
        </w:tc>
      </w:tr>
      <w:tr w:rsidR="000F004F" w:rsidRPr="00B27645" w14:paraId="1CE0862C" w14:textId="77777777" w:rsidTr="00370169">
        <w:tc>
          <w:tcPr>
            <w:tcW w:w="2952" w:type="dxa"/>
          </w:tcPr>
          <w:p w14:paraId="05010AD4" w14:textId="77777777" w:rsidR="000F004F" w:rsidRPr="00A152EC" w:rsidRDefault="000F004F" w:rsidP="00370169">
            <w:pPr>
              <w:jc w:val="center"/>
              <w:rPr>
                <w:b/>
              </w:rPr>
            </w:pPr>
            <w:r w:rsidRPr="00A152EC">
              <w:rPr>
                <w:b/>
              </w:rPr>
              <w:t>Operating Expense (OE)</w:t>
            </w:r>
          </w:p>
        </w:tc>
        <w:tc>
          <w:tcPr>
            <w:tcW w:w="2952" w:type="dxa"/>
          </w:tcPr>
          <w:p w14:paraId="14092536" w14:textId="77777777" w:rsidR="000F004F" w:rsidRPr="00B27645" w:rsidRDefault="000F004F" w:rsidP="00370169">
            <w:r>
              <w:t xml:space="preserve">All the money a system spends to turn inventory </w:t>
            </w:r>
            <w:r>
              <w:lastRenderedPageBreak/>
              <w:t>into throughput</w:t>
            </w:r>
          </w:p>
        </w:tc>
        <w:tc>
          <w:tcPr>
            <w:tcW w:w="2952" w:type="dxa"/>
          </w:tcPr>
          <w:p w14:paraId="3DE532F4" w14:textId="77777777" w:rsidR="000F004F" w:rsidRPr="00B27645" w:rsidRDefault="000F004F" w:rsidP="00370169">
            <w:r>
              <w:lastRenderedPageBreak/>
              <w:t xml:space="preserve">A decrease in OE leads to an increase in net profit, </w:t>
            </w:r>
            <w:r>
              <w:lastRenderedPageBreak/>
              <w:t>ROI, and cash flows</w:t>
            </w:r>
          </w:p>
        </w:tc>
      </w:tr>
      <w:tr w:rsidR="000F004F" w:rsidRPr="00B27645" w14:paraId="72501460" w14:textId="77777777" w:rsidTr="00370169">
        <w:tc>
          <w:tcPr>
            <w:tcW w:w="2952" w:type="dxa"/>
          </w:tcPr>
          <w:p w14:paraId="6C87FD0E" w14:textId="77777777" w:rsidR="000F004F" w:rsidRPr="00A152EC" w:rsidRDefault="000F004F" w:rsidP="00370169">
            <w:pPr>
              <w:jc w:val="center"/>
              <w:rPr>
                <w:b/>
              </w:rPr>
            </w:pPr>
            <w:r w:rsidRPr="00A152EC">
              <w:rPr>
                <w:b/>
              </w:rPr>
              <w:lastRenderedPageBreak/>
              <w:t>Utilization (U)</w:t>
            </w:r>
          </w:p>
        </w:tc>
        <w:tc>
          <w:tcPr>
            <w:tcW w:w="2952" w:type="dxa"/>
          </w:tcPr>
          <w:p w14:paraId="3803EF55" w14:textId="77777777" w:rsidR="000F004F" w:rsidRPr="00B27645" w:rsidRDefault="000F004F" w:rsidP="00370169">
            <w:r>
              <w:t>The degree to which equipment, space, or workforce is currently being used, and is measured as the ratio of average output rate to maximum capacity, expressed as a percentage</w:t>
            </w:r>
          </w:p>
        </w:tc>
        <w:tc>
          <w:tcPr>
            <w:tcW w:w="2952" w:type="dxa"/>
          </w:tcPr>
          <w:p w14:paraId="0A01636D" w14:textId="77777777" w:rsidR="000F004F" w:rsidRPr="00B27645" w:rsidRDefault="000F004F" w:rsidP="00370169">
            <w:r>
              <w:t>An increase in U at the bottleneck leads to an increase in net profit, ROI, and cash flows.</w:t>
            </w:r>
          </w:p>
        </w:tc>
      </w:tr>
    </w:tbl>
    <w:p w14:paraId="052AA788" w14:textId="77777777" w:rsidR="000F004F" w:rsidRDefault="000F004F" w:rsidP="000F004F">
      <w:pPr>
        <w:rPr>
          <w:u w:val="single"/>
        </w:rPr>
      </w:pPr>
    </w:p>
    <w:p w14:paraId="5069BB3C" w14:textId="77777777" w:rsidR="000F004F" w:rsidRDefault="000F004F" w:rsidP="000F004F">
      <w:pPr>
        <w:rPr>
          <w:u w:val="single"/>
        </w:rPr>
      </w:pPr>
      <w:r>
        <w:rPr>
          <w:u w:val="single"/>
        </w:rPr>
        <w:t>Key Principles of the TOC</w:t>
      </w:r>
    </w:p>
    <w:p w14:paraId="0340DACC" w14:textId="77777777" w:rsidR="000F004F" w:rsidRDefault="000F004F" w:rsidP="000F004F">
      <w:pPr>
        <w:rPr>
          <w:u w:val="single"/>
        </w:rPr>
      </w:pPr>
    </w:p>
    <w:p w14:paraId="6A166A19" w14:textId="77777777" w:rsidR="000F004F" w:rsidRDefault="000F004F" w:rsidP="000F004F">
      <w:pPr>
        <w:pStyle w:val="ListParagraph"/>
        <w:numPr>
          <w:ilvl w:val="0"/>
          <w:numId w:val="116"/>
        </w:numPr>
      </w:pPr>
      <w:r>
        <w:t>The main concept behind the TOC is that the bottlenecks should be scheduled to maximize their throughput of services or products while adhering to promised completion dates</w:t>
      </w:r>
    </w:p>
    <w:p w14:paraId="78F11E71" w14:textId="77777777" w:rsidR="000F004F" w:rsidRDefault="000F004F" w:rsidP="000F004F"/>
    <w:p w14:paraId="5529D254" w14:textId="77777777" w:rsidR="000F004F" w:rsidRDefault="000F004F" w:rsidP="000F004F">
      <w:r>
        <w:t xml:space="preserve">Seven key principles of the TOC that revolve around the efficient use and scheduling of bottlenecks and improving flow and throughput are </w:t>
      </w:r>
      <w:r>
        <w:rPr>
          <w:b/>
          <w:i/>
        </w:rPr>
        <w:t>summarized on page 246.</w:t>
      </w:r>
    </w:p>
    <w:p w14:paraId="4076D554" w14:textId="77777777" w:rsidR="000F004F" w:rsidRDefault="000F004F" w:rsidP="000F004F"/>
    <w:p w14:paraId="29E2D82D" w14:textId="77777777" w:rsidR="000F004F" w:rsidRDefault="000F004F" w:rsidP="000F004F">
      <w:pPr>
        <w:rPr>
          <w:b/>
        </w:rPr>
      </w:pPr>
      <w:r>
        <w:rPr>
          <w:b/>
        </w:rPr>
        <w:t>Practical Application of the TOC in 5 Steps:</w:t>
      </w:r>
    </w:p>
    <w:p w14:paraId="7E8BF5F5" w14:textId="77777777" w:rsidR="000F004F" w:rsidRDefault="000F004F" w:rsidP="000F004F">
      <w:pPr>
        <w:rPr>
          <w:b/>
        </w:rPr>
      </w:pPr>
    </w:p>
    <w:p w14:paraId="5A67C05F" w14:textId="77777777" w:rsidR="000F004F" w:rsidRDefault="000F004F" w:rsidP="000F004F">
      <w:pPr>
        <w:pStyle w:val="ListParagraph"/>
        <w:numPr>
          <w:ilvl w:val="0"/>
          <w:numId w:val="117"/>
        </w:numPr>
        <w:rPr>
          <w:b/>
        </w:rPr>
      </w:pPr>
      <w:r w:rsidRPr="0061483E">
        <w:rPr>
          <w:b/>
        </w:rPr>
        <w:t>Identify the System Bottlenecks</w:t>
      </w:r>
    </w:p>
    <w:p w14:paraId="594BECD4" w14:textId="77777777" w:rsidR="000F004F" w:rsidRPr="0061483E" w:rsidRDefault="000F004F" w:rsidP="000F004F">
      <w:pPr>
        <w:pStyle w:val="ListParagraph"/>
        <w:numPr>
          <w:ilvl w:val="0"/>
          <w:numId w:val="116"/>
        </w:numPr>
        <w:rPr>
          <w:b/>
        </w:rPr>
      </w:pPr>
      <w:r>
        <w:t>Find out where the bottleneck in the system is located.  For the rake example on page 246, it is in the welding station.</w:t>
      </w:r>
    </w:p>
    <w:p w14:paraId="50C96592" w14:textId="77777777" w:rsidR="000F004F" w:rsidRDefault="000F004F" w:rsidP="000F004F">
      <w:pPr>
        <w:pStyle w:val="ListParagraph"/>
        <w:numPr>
          <w:ilvl w:val="0"/>
          <w:numId w:val="117"/>
        </w:numPr>
        <w:rPr>
          <w:b/>
        </w:rPr>
      </w:pPr>
      <w:r>
        <w:rPr>
          <w:b/>
        </w:rPr>
        <w:t>Exploit the Bottlenecks</w:t>
      </w:r>
    </w:p>
    <w:p w14:paraId="594A62BC" w14:textId="77777777" w:rsidR="000F004F" w:rsidRPr="0061483E" w:rsidRDefault="000F004F" w:rsidP="000F004F">
      <w:pPr>
        <w:pStyle w:val="ListParagraph"/>
        <w:numPr>
          <w:ilvl w:val="0"/>
          <w:numId w:val="116"/>
        </w:numPr>
        <w:rPr>
          <w:b/>
        </w:rPr>
      </w:pPr>
      <w:r>
        <w:t>Now create schedules that maximize the throughput of the bottleneck(s).  Ex: for the rake, schedule the welding station to maximize its utilization while meeting the shipping commitments to the best extent possible. Make sure high quality parts are passed through the bottleneck.</w:t>
      </w:r>
    </w:p>
    <w:p w14:paraId="15BAB831" w14:textId="77777777" w:rsidR="000F004F" w:rsidRDefault="000F004F" w:rsidP="000F004F">
      <w:pPr>
        <w:pStyle w:val="ListParagraph"/>
        <w:numPr>
          <w:ilvl w:val="0"/>
          <w:numId w:val="117"/>
        </w:numPr>
        <w:rPr>
          <w:b/>
        </w:rPr>
      </w:pPr>
      <w:r>
        <w:rPr>
          <w:b/>
        </w:rPr>
        <w:t>Subordinate all other decisions to step 2</w:t>
      </w:r>
    </w:p>
    <w:p w14:paraId="3738E6E0" w14:textId="77777777" w:rsidR="000F004F" w:rsidRPr="0061483E" w:rsidRDefault="000F004F" w:rsidP="000F004F">
      <w:pPr>
        <w:pStyle w:val="ListParagraph"/>
        <w:numPr>
          <w:ilvl w:val="0"/>
          <w:numId w:val="116"/>
        </w:numPr>
        <w:rPr>
          <w:b/>
        </w:rPr>
      </w:pPr>
      <w:proofErr w:type="spellStart"/>
      <w:r>
        <w:t>Nonbottleneck</w:t>
      </w:r>
      <w:proofErr w:type="spellEnd"/>
      <w:r>
        <w:t xml:space="preserve"> resources should be scheduled to support the schedule of the bottleneck and not produce more than the bottleneck can handle.</w:t>
      </w:r>
    </w:p>
    <w:p w14:paraId="1CFDE642" w14:textId="77777777" w:rsidR="000F004F" w:rsidRDefault="000F004F" w:rsidP="000F004F">
      <w:pPr>
        <w:pStyle w:val="ListParagraph"/>
        <w:numPr>
          <w:ilvl w:val="0"/>
          <w:numId w:val="117"/>
        </w:numPr>
        <w:rPr>
          <w:b/>
        </w:rPr>
      </w:pPr>
      <w:r>
        <w:rPr>
          <w:b/>
        </w:rPr>
        <w:t>Elevate the bottleneck(s)</w:t>
      </w:r>
    </w:p>
    <w:p w14:paraId="5377455F" w14:textId="77777777" w:rsidR="000F004F" w:rsidRPr="0061483E" w:rsidRDefault="000F004F" w:rsidP="000F004F">
      <w:pPr>
        <w:pStyle w:val="ListParagraph"/>
        <w:numPr>
          <w:ilvl w:val="0"/>
          <w:numId w:val="116"/>
        </w:numPr>
        <w:rPr>
          <w:b/>
        </w:rPr>
      </w:pPr>
      <w:r>
        <w:t>After steps 1-3 and the bottleneck is still a constraint to throughput, management should consider increasing the bottlenecks capacity.</w:t>
      </w:r>
    </w:p>
    <w:p w14:paraId="21AD2DB9" w14:textId="77777777" w:rsidR="000F004F" w:rsidRDefault="000F004F" w:rsidP="000F004F">
      <w:pPr>
        <w:pStyle w:val="ListParagraph"/>
        <w:numPr>
          <w:ilvl w:val="0"/>
          <w:numId w:val="117"/>
        </w:numPr>
        <w:rPr>
          <w:b/>
        </w:rPr>
      </w:pPr>
      <w:r>
        <w:rPr>
          <w:b/>
        </w:rPr>
        <w:t xml:space="preserve">Do not let </w:t>
      </w:r>
      <w:proofErr w:type="spellStart"/>
      <w:r>
        <w:rPr>
          <w:b/>
        </w:rPr>
        <w:t>intertia</w:t>
      </w:r>
      <w:proofErr w:type="spellEnd"/>
      <w:r>
        <w:rPr>
          <w:b/>
        </w:rPr>
        <w:t xml:space="preserve"> set in</w:t>
      </w:r>
    </w:p>
    <w:p w14:paraId="0BBFCE61" w14:textId="77777777" w:rsidR="000F004F" w:rsidRPr="0061483E" w:rsidRDefault="000F004F" w:rsidP="000F004F">
      <w:pPr>
        <w:pStyle w:val="ListParagraph"/>
        <w:numPr>
          <w:ilvl w:val="0"/>
          <w:numId w:val="116"/>
        </w:numPr>
        <w:rPr>
          <w:b/>
        </w:rPr>
      </w:pPr>
      <w:r>
        <w:t>Always keep improving, even after steps 1-4 there will be a new set of constraints that pop up so start to work on those, even if everything is okay with the old bottleneck.</w:t>
      </w:r>
    </w:p>
    <w:p w14:paraId="585D0D3E" w14:textId="77777777" w:rsidR="000F004F" w:rsidRDefault="000F004F" w:rsidP="000F004F">
      <w:pPr>
        <w:rPr>
          <w:b/>
        </w:rPr>
      </w:pPr>
    </w:p>
    <w:p w14:paraId="04D1F199" w14:textId="77777777" w:rsidR="000F004F" w:rsidRDefault="000F004F" w:rsidP="000F004F">
      <w:pPr>
        <w:rPr>
          <w:b/>
          <w:u w:val="single"/>
        </w:rPr>
      </w:pPr>
      <w:r>
        <w:rPr>
          <w:b/>
          <w:u w:val="single"/>
        </w:rPr>
        <w:t>Identification and Management of Bottlenecks</w:t>
      </w:r>
    </w:p>
    <w:p w14:paraId="052E278B" w14:textId="77777777" w:rsidR="000F004F" w:rsidRDefault="000F004F" w:rsidP="000F004F">
      <w:pPr>
        <w:rPr>
          <w:b/>
          <w:u w:val="single"/>
        </w:rPr>
      </w:pPr>
    </w:p>
    <w:p w14:paraId="56AFB25F" w14:textId="77777777" w:rsidR="000F004F" w:rsidRDefault="000F004F" w:rsidP="000F004F">
      <w:pPr>
        <w:pStyle w:val="ListParagraph"/>
        <w:numPr>
          <w:ilvl w:val="0"/>
          <w:numId w:val="116"/>
        </w:numPr>
      </w:pPr>
      <w:r>
        <w:t xml:space="preserve">Bottlenecks can be </w:t>
      </w:r>
      <w:proofErr w:type="gramStart"/>
      <w:r>
        <w:t>both internal or</w:t>
      </w:r>
      <w:proofErr w:type="gramEnd"/>
      <w:r>
        <w:t xml:space="preserve"> external to the firm, and usually represent a process, step, or workstation with the lowest capacity.</w:t>
      </w:r>
    </w:p>
    <w:p w14:paraId="2D5ACD2A" w14:textId="77777777" w:rsidR="000F004F" w:rsidRDefault="000F004F" w:rsidP="000F004F">
      <w:pPr>
        <w:pStyle w:val="ListParagraph"/>
        <w:numPr>
          <w:ilvl w:val="0"/>
          <w:numId w:val="116"/>
        </w:numPr>
      </w:pPr>
      <w:r>
        <w:rPr>
          <w:b/>
        </w:rPr>
        <w:lastRenderedPageBreak/>
        <w:t xml:space="preserve">Throughput Time – </w:t>
      </w:r>
      <w:r>
        <w:t xml:space="preserve">total elapsed time from the start to the finish of a job or a customer being processed at one or more </w:t>
      </w:r>
      <w:proofErr w:type="spellStart"/>
      <w:r>
        <w:t>workcenters</w:t>
      </w:r>
      <w:proofErr w:type="spellEnd"/>
    </w:p>
    <w:p w14:paraId="0F7D9841" w14:textId="77777777" w:rsidR="000F004F" w:rsidRDefault="000F004F" w:rsidP="000F004F"/>
    <w:p w14:paraId="6046C0D7" w14:textId="77777777" w:rsidR="000F004F" w:rsidRDefault="000F004F" w:rsidP="000F004F">
      <w:r>
        <w:t>A workstation in a process is a bottleneck if:</w:t>
      </w:r>
    </w:p>
    <w:p w14:paraId="1560E009" w14:textId="77777777" w:rsidR="000F004F" w:rsidRDefault="000F004F" w:rsidP="000F004F">
      <w:pPr>
        <w:pStyle w:val="ListParagraph"/>
        <w:numPr>
          <w:ilvl w:val="0"/>
          <w:numId w:val="118"/>
        </w:numPr>
      </w:pPr>
      <w:r>
        <w:t>it has the highest total time per unit processed</w:t>
      </w:r>
    </w:p>
    <w:p w14:paraId="407F6A46" w14:textId="77777777" w:rsidR="000F004F" w:rsidRDefault="000F004F" w:rsidP="000F004F">
      <w:r>
        <w:tab/>
      </w:r>
      <w:proofErr w:type="gramStart"/>
      <w:r>
        <w:t>or</w:t>
      </w:r>
      <w:proofErr w:type="gramEnd"/>
    </w:p>
    <w:p w14:paraId="731CD153" w14:textId="77777777" w:rsidR="000F004F" w:rsidRPr="0061483E" w:rsidRDefault="000F004F" w:rsidP="000F004F">
      <w:pPr>
        <w:pStyle w:val="ListParagraph"/>
        <w:numPr>
          <w:ilvl w:val="0"/>
          <w:numId w:val="118"/>
        </w:numPr>
      </w:pPr>
      <w:r>
        <w:t>it has the highest average utilization and total workload</w:t>
      </w:r>
    </w:p>
    <w:p w14:paraId="33974B73" w14:textId="77777777" w:rsidR="000F004F" w:rsidRDefault="000F004F" w:rsidP="000F004F">
      <w:pPr>
        <w:rPr>
          <w:b/>
        </w:rPr>
      </w:pPr>
    </w:p>
    <w:p w14:paraId="4E363CA4" w14:textId="77777777" w:rsidR="000F004F" w:rsidRDefault="000F004F" w:rsidP="000F004F">
      <w:pPr>
        <w:rPr>
          <w:u w:val="single"/>
        </w:rPr>
      </w:pPr>
      <w:r>
        <w:rPr>
          <w:u w:val="single"/>
        </w:rPr>
        <w:t>Managing Bottlenecks in Service Processes</w:t>
      </w:r>
    </w:p>
    <w:p w14:paraId="11C12C75" w14:textId="77777777" w:rsidR="000F004F" w:rsidRDefault="000F004F" w:rsidP="000F004F">
      <w:pPr>
        <w:rPr>
          <w:u w:val="single"/>
        </w:rPr>
      </w:pPr>
    </w:p>
    <w:p w14:paraId="3AD345EB" w14:textId="77777777" w:rsidR="000F004F" w:rsidRDefault="000F004F" w:rsidP="000F004F">
      <w:pPr>
        <w:pStyle w:val="ListParagraph"/>
        <w:numPr>
          <w:ilvl w:val="0"/>
          <w:numId w:val="119"/>
        </w:numPr>
      </w:pPr>
      <w:r>
        <w:t>Front-office processes with high customer interaction and divergence do not enjoy simple line processes, and thus it is a bit harder to identify bottlenecks</w:t>
      </w:r>
    </w:p>
    <w:p w14:paraId="562E11CD" w14:textId="77777777" w:rsidR="000F004F" w:rsidRDefault="000F004F" w:rsidP="000F004F">
      <w:pPr>
        <w:pStyle w:val="ListParagraph"/>
        <w:numPr>
          <w:ilvl w:val="0"/>
          <w:numId w:val="119"/>
        </w:numPr>
      </w:pPr>
      <w:r>
        <w:t>One way to do it is by computing the average utilization of each operation</w:t>
      </w:r>
    </w:p>
    <w:p w14:paraId="406DBF9D" w14:textId="77777777" w:rsidR="000F004F" w:rsidRDefault="000F004F" w:rsidP="000F004F">
      <w:pPr>
        <w:pStyle w:val="ListParagraph"/>
        <w:numPr>
          <w:ilvl w:val="0"/>
          <w:numId w:val="119"/>
        </w:numPr>
      </w:pPr>
      <w:r>
        <w:t>Floating bottlenecks – where each week in a service process, a new operation may be identified as a bottleneck because of all of the changes</w:t>
      </w:r>
    </w:p>
    <w:p w14:paraId="4D5CB137" w14:textId="77777777" w:rsidR="000F004F" w:rsidRDefault="000F004F" w:rsidP="000F004F"/>
    <w:p w14:paraId="78077A3F" w14:textId="77777777" w:rsidR="000F004F" w:rsidRDefault="000F004F" w:rsidP="000F004F">
      <w:pPr>
        <w:rPr>
          <w:u w:val="single"/>
        </w:rPr>
      </w:pPr>
      <w:r>
        <w:rPr>
          <w:u w:val="single"/>
        </w:rPr>
        <w:t>Managing Bottlenecks in Manufacturing Processes</w:t>
      </w:r>
    </w:p>
    <w:p w14:paraId="51E9B8F9" w14:textId="77777777" w:rsidR="000F004F" w:rsidRDefault="000F004F" w:rsidP="000F004F">
      <w:pPr>
        <w:rPr>
          <w:u w:val="single"/>
        </w:rPr>
      </w:pPr>
    </w:p>
    <w:p w14:paraId="0E6A0C7D" w14:textId="77777777" w:rsidR="000F004F" w:rsidRDefault="000F004F" w:rsidP="000F004F">
      <w:pPr>
        <w:pStyle w:val="ListParagraph"/>
        <w:numPr>
          <w:ilvl w:val="0"/>
          <w:numId w:val="120"/>
        </w:numPr>
      </w:pPr>
      <w:r>
        <w:t>Can exist in all types of manufacturing processes, including job, batch, line, and the continuous process</w:t>
      </w:r>
    </w:p>
    <w:p w14:paraId="156DDDB2" w14:textId="77777777" w:rsidR="000F004F" w:rsidRDefault="000F004F" w:rsidP="000F004F">
      <w:pPr>
        <w:pStyle w:val="ListParagraph"/>
        <w:numPr>
          <w:ilvl w:val="0"/>
          <w:numId w:val="120"/>
        </w:numPr>
      </w:pPr>
      <w:r>
        <w:t>There are different ways of managing bottlenecks in every one of these processes, and the first type tackled are in job or batch processes (page 249)</w:t>
      </w:r>
    </w:p>
    <w:p w14:paraId="32DEB7AD" w14:textId="77777777" w:rsidR="000F004F" w:rsidRDefault="000F004F" w:rsidP="000F004F"/>
    <w:p w14:paraId="253942AA" w14:textId="77777777" w:rsidR="000F004F" w:rsidRDefault="000F004F" w:rsidP="000F004F">
      <w:pPr>
        <w:rPr>
          <w:b/>
        </w:rPr>
      </w:pPr>
      <w:r>
        <w:rPr>
          <w:b/>
        </w:rPr>
        <w:t>Identifying Bottlenecks</w:t>
      </w:r>
    </w:p>
    <w:p w14:paraId="20BF2CEE" w14:textId="77777777" w:rsidR="000F004F" w:rsidRDefault="000F004F" w:rsidP="000F004F">
      <w:pPr>
        <w:rPr>
          <w:b/>
        </w:rPr>
      </w:pPr>
    </w:p>
    <w:p w14:paraId="612B70A3" w14:textId="77777777" w:rsidR="000F004F" w:rsidRPr="00CB671E" w:rsidRDefault="000F004F" w:rsidP="000F004F">
      <w:pPr>
        <w:pStyle w:val="ListParagraph"/>
        <w:numPr>
          <w:ilvl w:val="0"/>
          <w:numId w:val="121"/>
        </w:numPr>
        <w:rPr>
          <w:b/>
        </w:rPr>
      </w:pPr>
      <w:r>
        <w:t>Setup times are usually large where processes have to handle a lot of different products, and management tries to reduce setup times because they represent unproductive time for workers or machines and thereby allow for smaller, more economic, batches.</w:t>
      </w:r>
    </w:p>
    <w:p w14:paraId="5A8D16AC" w14:textId="77777777" w:rsidR="000F004F" w:rsidRPr="00CB671E" w:rsidRDefault="000F004F" w:rsidP="000F004F">
      <w:pPr>
        <w:pStyle w:val="ListParagraph"/>
        <w:numPr>
          <w:ilvl w:val="0"/>
          <w:numId w:val="121"/>
        </w:numPr>
        <w:rPr>
          <w:b/>
        </w:rPr>
      </w:pPr>
      <w:r>
        <w:t>One way to identify a bottleneck operation is by its utilization (</w:t>
      </w:r>
      <w:proofErr w:type="spellStart"/>
      <w:r>
        <w:t>pg</w:t>
      </w:r>
      <w:proofErr w:type="spellEnd"/>
      <w:r>
        <w:t xml:space="preserve"> 249)</w:t>
      </w:r>
    </w:p>
    <w:p w14:paraId="71ABAF2E" w14:textId="77777777" w:rsidR="000F004F" w:rsidRPr="00891DD3" w:rsidRDefault="000F004F" w:rsidP="000F004F">
      <w:pPr>
        <w:pStyle w:val="ListParagraph"/>
        <w:numPr>
          <w:ilvl w:val="0"/>
          <w:numId w:val="121"/>
        </w:numPr>
        <w:rPr>
          <w:b/>
        </w:rPr>
      </w:pPr>
      <w:r>
        <w:t>Gets harder to identify the bottlenecks when setup times are longer and divergence is much more, but when setup time is large, usually the operation with the highest total time per unit processed would typically tend to be the bottleneck</w:t>
      </w:r>
    </w:p>
    <w:p w14:paraId="626C6AB9" w14:textId="77777777" w:rsidR="000F004F" w:rsidRDefault="000F004F" w:rsidP="000F004F">
      <w:pPr>
        <w:rPr>
          <w:b/>
        </w:rPr>
      </w:pPr>
    </w:p>
    <w:p w14:paraId="74473483" w14:textId="77777777" w:rsidR="000F004F" w:rsidRDefault="000F004F" w:rsidP="000F004F">
      <w:pPr>
        <w:rPr>
          <w:b/>
        </w:rPr>
      </w:pPr>
      <w:r>
        <w:rPr>
          <w:b/>
        </w:rPr>
        <w:t>Relieving Bottlenecks</w:t>
      </w:r>
    </w:p>
    <w:p w14:paraId="6AB688B6" w14:textId="77777777" w:rsidR="000F004F" w:rsidRDefault="000F004F" w:rsidP="000F004F">
      <w:pPr>
        <w:rPr>
          <w:b/>
        </w:rPr>
      </w:pPr>
    </w:p>
    <w:p w14:paraId="77A7A985" w14:textId="77777777" w:rsidR="000F004F" w:rsidRDefault="000F004F" w:rsidP="000F004F">
      <w:pPr>
        <w:pStyle w:val="ListParagraph"/>
        <w:numPr>
          <w:ilvl w:val="0"/>
          <w:numId w:val="122"/>
        </w:numPr>
      </w:pPr>
      <w:r>
        <w:t>The key to preserving bottleneck capacity is to carefully monitor short term schedules and keep bottleneck resources as busy as is practical</w:t>
      </w:r>
    </w:p>
    <w:p w14:paraId="761F59BC" w14:textId="77777777" w:rsidR="000F004F" w:rsidRDefault="000F004F" w:rsidP="000F004F">
      <w:pPr>
        <w:pStyle w:val="ListParagraph"/>
        <w:numPr>
          <w:ilvl w:val="0"/>
          <w:numId w:val="122"/>
        </w:numPr>
      </w:pPr>
      <w:r>
        <w:t>Make sure the bottleneck is always busy, and managers should minimize any idle time at the bottlenecks</w:t>
      </w:r>
    </w:p>
    <w:p w14:paraId="2BC27C68" w14:textId="77777777" w:rsidR="000F004F" w:rsidRDefault="000F004F" w:rsidP="000F004F">
      <w:pPr>
        <w:pStyle w:val="ListParagraph"/>
        <w:numPr>
          <w:ilvl w:val="0"/>
          <w:numId w:val="122"/>
        </w:numPr>
      </w:pPr>
      <w:r>
        <w:t>Try to maximize the number of units per setup, so there are less setups throughout the year</w:t>
      </w:r>
    </w:p>
    <w:p w14:paraId="5F2B660A" w14:textId="77777777" w:rsidR="000F004F" w:rsidRDefault="000F004F" w:rsidP="000F004F">
      <w:pPr>
        <w:pStyle w:val="ListParagraph"/>
        <w:numPr>
          <w:ilvl w:val="0"/>
          <w:numId w:val="122"/>
        </w:numPr>
      </w:pPr>
      <w:r>
        <w:t xml:space="preserve">Long-term capacity of bottleneck operations can be expanded in various ways.  </w:t>
      </w:r>
    </w:p>
    <w:p w14:paraId="1EF679AF" w14:textId="77777777" w:rsidR="000F004F" w:rsidRDefault="000F004F" w:rsidP="000F004F">
      <w:pPr>
        <w:pStyle w:val="ListParagraph"/>
        <w:numPr>
          <w:ilvl w:val="0"/>
          <w:numId w:val="122"/>
        </w:numPr>
      </w:pPr>
      <w:r>
        <w:rPr>
          <w:b/>
          <w:i/>
        </w:rPr>
        <w:lastRenderedPageBreak/>
        <w:t>Investments</w:t>
      </w:r>
      <w:r>
        <w:t xml:space="preserve"> can be made in new equipment and in brick-and-mortar facility expansions, or can also be expanded by operating it more hours per week (i.e., overtime or more employees)</w:t>
      </w:r>
    </w:p>
    <w:p w14:paraId="70A6DF33" w14:textId="77777777" w:rsidR="000F004F" w:rsidRDefault="000F004F" w:rsidP="000F004F">
      <w:pPr>
        <w:pStyle w:val="ListParagraph"/>
        <w:numPr>
          <w:ilvl w:val="0"/>
          <w:numId w:val="122"/>
        </w:numPr>
      </w:pPr>
      <w:r>
        <w:t>Managers can also reengineer the process or perform process improvement</w:t>
      </w:r>
    </w:p>
    <w:p w14:paraId="4CCDA34F" w14:textId="77777777" w:rsidR="000F004F" w:rsidRDefault="000F004F" w:rsidP="000F004F"/>
    <w:p w14:paraId="07FEEA3D" w14:textId="77777777" w:rsidR="000F004F" w:rsidRDefault="000F004F" w:rsidP="000F004F">
      <w:pPr>
        <w:rPr>
          <w:b/>
        </w:rPr>
      </w:pPr>
      <w:r>
        <w:rPr>
          <w:b/>
        </w:rPr>
        <w:t>Product Mix Decisions</w:t>
      </w:r>
    </w:p>
    <w:p w14:paraId="596CE626" w14:textId="77777777" w:rsidR="000F004F" w:rsidRDefault="000F004F" w:rsidP="000F004F">
      <w:pPr>
        <w:rPr>
          <w:b/>
        </w:rPr>
      </w:pPr>
    </w:p>
    <w:p w14:paraId="41C61E4A" w14:textId="77777777" w:rsidR="000F004F" w:rsidRDefault="000F004F" w:rsidP="000F004F">
      <w:pPr>
        <w:pStyle w:val="ListParagraph"/>
        <w:numPr>
          <w:ilvl w:val="0"/>
          <w:numId w:val="123"/>
        </w:numPr>
      </w:pPr>
      <w:r>
        <w:t>Managers might be tempted to produce the products with the highest contribution margins or unit sales</w:t>
      </w:r>
    </w:p>
    <w:p w14:paraId="6884D898" w14:textId="77777777" w:rsidR="000F004F" w:rsidRDefault="000F004F" w:rsidP="000F004F">
      <w:pPr>
        <w:pStyle w:val="ListParagraph"/>
        <w:numPr>
          <w:ilvl w:val="0"/>
          <w:numId w:val="123"/>
        </w:numPr>
      </w:pPr>
      <w:r>
        <w:rPr>
          <w:b/>
          <w:i/>
        </w:rPr>
        <w:t xml:space="preserve">Contribution Margin – </w:t>
      </w:r>
      <w:r>
        <w:t>the amount each product contributes to profits and overhead; no fixed costs are considered.</w:t>
      </w:r>
    </w:p>
    <w:p w14:paraId="4B7625A5" w14:textId="77777777" w:rsidR="000F004F" w:rsidRDefault="000F004F" w:rsidP="000F004F">
      <w:pPr>
        <w:pStyle w:val="ListParagraph"/>
        <w:numPr>
          <w:ilvl w:val="0"/>
          <w:numId w:val="123"/>
        </w:numPr>
      </w:pPr>
      <w:r>
        <w:t xml:space="preserve">By focusing solely on the contribution margin of the products, this is known as the </w:t>
      </w:r>
      <w:r>
        <w:rPr>
          <w:b/>
          <w:i/>
        </w:rPr>
        <w:t>traditional method</w:t>
      </w:r>
      <w:r>
        <w:t xml:space="preserve">. </w:t>
      </w:r>
    </w:p>
    <w:p w14:paraId="0E8F1066" w14:textId="77777777" w:rsidR="000F004F" w:rsidRPr="004474C3" w:rsidRDefault="000F004F" w:rsidP="000F004F">
      <w:pPr>
        <w:pStyle w:val="ListParagraph"/>
        <w:numPr>
          <w:ilvl w:val="0"/>
          <w:numId w:val="123"/>
        </w:numPr>
      </w:pPr>
      <w:r>
        <w:t xml:space="preserve">The problem with this approach is that the firm’s actual throughput and overall profitability depend more upon the CM generated at the bottleneck than by the CM of each individual product produced.  This approach is called the </w:t>
      </w:r>
      <w:r>
        <w:rPr>
          <w:b/>
          <w:i/>
        </w:rPr>
        <w:t>bottleneck method</w:t>
      </w:r>
    </w:p>
    <w:p w14:paraId="2174CA49" w14:textId="77777777" w:rsidR="000F004F" w:rsidRDefault="000F004F" w:rsidP="000F004F">
      <w:pPr>
        <w:pStyle w:val="ListParagraph"/>
        <w:numPr>
          <w:ilvl w:val="0"/>
          <w:numId w:val="123"/>
        </w:numPr>
      </w:pPr>
      <w:r>
        <w:t>Do the practice question (7.3) on page 251-252 for good practice</w:t>
      </w:r>
    </w:p>
    <w:p w14:paraId="188112F6" w14:textId="77777777" w:rsidR="000F004F" w:rsidRDefault="000F004F" w:rsidP="000F004F"/>
    <w:p w14:paraId="2AC122F0" w14:textId="77777777" w:rsidR="000F004F" w:rsidRDefault="000F004F" w:rsidP="000F004F">
      <w:pPr>
        <w:rPr>
          <w:b/>
        </w:rPr>
      </w:pPr>
      <w:r>
        <w:rPr>
          <w:b/>
        </w:rPr>
        <w:t>Drum-Buffer-Rope Systems</w:t>
      </w:r>
    </w:p>
    <w:p w14:paraId="4E66142C" w14:textId="77777777" w:rsidR="000F004F" w:rsidRDefault="000F004F" w:rsidP="000F004F">
      <w:pPr>
        <w:rPr>
          <w:b/>
        </w:rPr>
      </w:pPr>
    </w:p>
    <w:p w14:paraId="3D20C4A9" w14:textId="77777777" w:rsidR="000F004F" w:rsidRPr="006D00C1" w:rsidRDefault="000F004F" w:rsidP="000F004F">
      <w:pPr>
        <w:pStyle w:val="ListParagraph"/>
        <w:numPr>
          <w:ilvl w:val="0"/>
          <w:numId w:val="124"/>
        </w:numPr>
        <w:rPr>
          <w:b/>
        </w:rPr>
      </w:pPr>
      <w:r>
        <w:t>A planning and control system that regulates the flow of work-in-process materials at the bottleneck or the capacity constrained resource (CCR) in a productive system</w:t>
      </w:r>
    </w:p>
    <w:p w14:paraId="2D2557B8" w14:textId="77777777" w:rsidR="000F004F" w:rsidRPr="006D00C1" w:rsidRDefault="000F004F" w:rsidP="000F004F">
      <w:pPr>
        <w:pStyle w:val="ListParagraph"/>
        <w:numPr>
          <w:ilvl w:val="0"/>
          <w:numId w:val="124"/>
        </w:numPr>
        <w:rPr>
          <w:b/>
        </w:rPr>
      </w:pPr>
      <w:r>
        <w:t xml:space="preserve">The bottleneck schedule is the </w:t>
      </w:r>
      <w:r>
        <w:rPr>
          <w:b/>
          <w:i/>
        </w:rPr>
        <w:t>drum</w:t>
      </w:r>
      <w:r>
        <w:t xml:space="preserve"> because it sets the beat or the production rate for the entire plant and is linked to the market demand</w:t>
      </w:r>
    </w:p>
    <w:p w14:paraId="0CA2FCE6" w14:textId="77777777" w:rsidR="000F004F" w:rsidRPr="006D00C1" w:rsidRDefault="000F004F" w:rsidP="000F004F">
      <w:pPr>
        <w:pStyle w:val="ListParagraph"/>
        <w:numPr>
          <w:ilvl w:val="0"/>
          <w:numId w:val="124"/>
        </w:numPr>
        <w:rPr>
          <w:b/>
        </w:rPr>
      </w:pPr>
      <w:r>
        <w:t xml:space="preserve">The </w:t>
      </w:r>
      <w:r>
        <w:rPr>
          <w:b/>
          <w:i/>
        </w:rPr>
        <w:t>buffer</w:t>
      </w:r>
      <w:r>
        <w:t xml:space="preserve"> is a time buffer that plans early flows to the bottleneck and thus protects it from disruption.  Also ensures the bottleneck is never starved for work</w:t>
      </w:r>
    </w:p>
    <w:p w14:paraId="63CCA8DE" w14:textId="77777777" w:rsidR="000F004F" w:rsidRPr="006D00C1" w:rsidRDefault="000F004F" w:rsidP="000F004F">
      <w:pPr>
        <w:pStyle w:val="ListParagraph"/>
        <w:numPr>
          <w:ilvl w:val="0"/>
          <w:numId w:val="124"/>
        </w:numPr>
        <w:rPr>
          <w:b/>
        </w:rPr>
      </w:pPr>
      <w:r>
        <w:t xml:space="preserve">The </w:t>
      </w:r>
      <w:r>
        <w:rPr>
          <w:b/>
          <w:i/>
        </w:rPr>
        <w:t>rope</w:t>
      </w:r>
      <w:r>
        <w:t xml:space="preserve"> represents the tying of material release to the drum beat, which is the rate at which the bottleneck controls the throughput of the entire plant.  Basically, a communication device to ensure that raw material is not introduced into the system at a faster rate than what the bottleneck can handle</w:t>
      </w:r>
    </w:p>
    <w:p w14:paraId="3D773805" w14:textId="77777777" w:rsidR="000F004F" w:rsidRPr="006D00C1" w:rsidRDefault="000F004F" w:rsidP="000F004F">
      <w:pPr>
        <w:pStyle w:val="ListParagraph"/>
        <w:numPr>
          <w:ilvl w:val="0"/>
          <w:numId w:val="124"/>
        </w:numPr>
        <w:rPr>
          <w:b/>
        </w:rPr>
      </w:pPr>
      <w:r>
        <w:rPr>
          <w:b/>
          <w:i/>
        </w:rPr>
        <w:t>Buffer Management</w:t>
      </w:r>
      <w:r>
        <w:t xml:space="preserve"> constantly monitors the execution of incoming bottleneck work</w:t>
      </w:r>
    </w:p>
    <w:p w14:paraId="21ACFCD2" w14:textId="77777777" w:rsidR="000F004F" w:rsidRPr="006D00C1" w:rsidRDefault="000F004F" w:rsidP="000F004F">
      <w:pPr>
        <w:pStyle w:val="ListParagraph"/>
        <w:numPr>
          <w:ilvl w:val="0"/>
          <w:numId w:val="124"/>
        </w:numPr>
        <w:rPr>
          <w:b/>
        </w:rPr>
      </w:pPr>
      <w:r>
        <w:t>When all working together, the DDBR system can help managers create a production schedule that reduces lead times and inventories while simultaneously increasing throughput and on-time delivery</w:t>
      </w:r>
    </w:p>
    <w:p w14:paraId="046BD870" w14:textId="77777777" w:rsidR="000F004F" w:rsidRPr="00086BD0" w:rsidRDefault="000F004F" w:rsidP="000F004F">
      <w:pPr>
        <w:pStyle w:val="ListParagraph"/>
        <w:numPr>
          <w:ilvl w:val="0"/>
          <w:numId w:val="124"/>
        </w:numPr>
        <w:rPr>
          <w:b/>
        </w:rPr>
      </w:pPr>
      <w:r>
        <w:t>DBR strives to improve throughput by utilizing the bottleneck resource and protecting it from disruption through the time buffer and protective buffer capacity elsewhere</w:t>
      </w:r>
    </w:p>
    <w:p w14:paraId="385AF37D" w14:textId="77777777" w:rsidR="000F004F" w:rsidRPr="00086BD0" w:rsidRDefault="000F004F" w:rsidP="000F004F">
      <w:pPr>
        <w:pStyle w:val="ListParagraph"/>
        <w:numPr>
          <w:ilvl w:val="0"/>
          <w:numId w:val="124"/>
        </w:numPr>
        <w:rPr>
          <w:b/>
        </w:rPr>
      </w:pPr>
      <w:r>
        <w:t>Transfer batches (page 253)</w:t>
      </w:r>
    </w:p>
    <w:p w14:paraId="143BE219" w14:textId="77777777" w:rsidR="000F004F" w:rsidRDefault="000F004F" w:rsidP="000F004F">
      <w:pPr>
        <w:rPr>
          <w:b/>
        </w:rPr>
      </w:pPr>
    </w:p>
    <w:p w14:paraId="585D8AD5" w14:textId="77777777" w:rsidR="000F004F" w:rsidRDefault="000F004F" w:rsidP="000F004F">
      <w:pPr>
        <w:rPr>
          <w:b/>
          <w:u w:val="single"/>
        </w:rPr>
      </w:pPr>
      <w:r>
        <w:rPr>
          <w:b/>
          <w:u w:val="single"/>
        </w:rPr>
        <w:t>Managing Constraints in a Line Process</w:t>
      </w:r>
    </w:p>
    <w:p w14:paraId="17A3FE99" w14:textId="77777777" w:rsidR="000F004F" w:rsidRDefault="000F004F" w:rsidP="000F004F">
      <w:pPr>
        <w:rPr>
          <w:b/>
          <w:u w:val="single"/>
        </w:rPr>
      </w:pPr>
    </w:p>
    <w:p w14:paraId="096AF8AB" w14:textId="77777777" w:rsidR="000F004F" w:rsidRDefault="000F004F" w:rsidP="000F004F">
      <w:pPr>
        <w:pStyle w:val="ListParagraph"/>
        <w:numPr>
          <w:ilvl w:val="0"/>
          <w:numId w:val="125"/>
        </w:numPr>
      </w:pPr>
      <w:r>
        <w:t>While the product mix and demand volumes do not change as rapidly for line processes as for job or batch processes, the load can shift between work centers in a line as the end product being assembled is changed or the total output rate of the line is altered</w:t>
      </w:r>
    </w:p>
    <w:p w14:paraId="67D27DBA" w14:textId="77777777" w:rsidR="000F004F" w:rsidRDefault="000F004F" w:rsidP="000F004F"/>
    <w:p w14:paraId="112E3EF6" w14:textId="77777777" w:rsidR="000F004F" w:rsidRDefault="000F004F" w:rsidP="000F004F">
      <w:pPr>
        <w:rPr>
          <w:u w:val="single"/>
        </w:rPr>
      </w:pPr>
      <w:r>
        <w:rPr>
          <w:u w:val="single"/>
        </w:rPr>
        <w:t>Line Balancing</w:t>
      </w:r>
    </w:p>
    <w:p w14:paraId="3632168B" w14:textId="77777777" w:rsidR="000F004F" w:rsidRDefault="000F004F" w:rsidP="000F004F">
      <w:pPr>
        <w:rPr>
          <w:u w:val="single"/>
        </w:rPr>
      </w:pPr>
    </w:p>
    <w:p w14:paraId="3A97AEA9" w14:textId="77777777" w:rsidR="000F004F" w:rsidRPr="00D557E2" w:rsidRDefault="000F004F" w:rsidP="000F004F">
      <w:pPr>
        <w:pStyle w:val="ListParagraph"/>
        <w:numPr>
          <w:ilvl w:val="0"/>
          <w:numId w:val="125"/>
        </w:numPr>
        <w:rPr>
          <w:u w:val="single"/>
        </w:rPr>
      </w:pPr>
      <w:r>
        <w:rPr>
          <w:b/>
        </w:rPr>
        <w:t xml:space="preserve">Line Balancing – </w:t>
      </w:r>
      <w:r>
        <w:t>the assignment of work to stations in a line process so as to achieve the desired output rate with the smallest number of workstations</w:t>
      </w:r>
    </w:p>
    <w:p w14:paraId="68144CE7" w14:textId="77777777" w:rsidR="000F004F" w:rsidRPr="00D557E2" w:rsidRDefault="000F004F" w:rsidP="000F004F">
      <w:pPr>
        <w:pStyle w:val="ListParagraph"/>
        <w:numPr>
          <w:ilvl w:val="0"/>
          <w:numId w:val="125"/>
        </w:numPr>
        <w:rPr>
          <w:u w:val="single"/>
        </w:rPr>
      </w:pPr>
      <w:r>
        <w:t>The line that produces at the desired pace with the fewest number of workers is the most efficient</w:t>
      </w:r>
    </w:p>
    <w:p w14:paraId="6DD72D01" w14:textId="77777777" w:rsidR="000F004F" w:rsidRPr="00D557E2" w:rsidRDefault="000F004F" w:rsidP="000F004F">
      <w:pPr>
        <w:pStyle w:val="ListParagraph"/>
        <w:numPr>
          <w:ilvl w:val="0"/>
          <w:numId w:val="125"/>
        </w:numPr>
        <w:rPr>
          <w:u w:val="single"/>
        </w:rPr>
      </w:pPr>
      <w:r>
        <w:t>Line balancing takes a new approach, which is it creates workstations with workloads as evenly balanced as possible</w:t>
      </w:r>
    </w:p>
    <w:p w14:paraId="72E67F90" w14:textId="77777777" w:rsidR="000F004F" w:rsidRPr="00D557E2" w:rsidRDefault="000F004F" w:rsidP="000F004F">
      <w:pPr>
        <w:pStyle w:val="ListParagraph"/>
        <w:numPr>
          <w:ilvl w:val="0"/>
          <w:numId w:val="125"/>
        </w:numPr>
        <w:rPr>
          <w:u w:val="single"/>
        </w:rPr>
      </w:pPr>
      <w:r>
        <w:t>Seeks to create workstations so that the capacity utilization for the bottleneck is not much higher than for the other workstations in the line</w:t>
      </w:r>
    </w:p>
    <w:p w14:paraId="0FB8AF6D" w14:textId="77777777" w:rsidR="000F004F" w:rsidRPr="00D557E2" w:rsidRDefault="000F004F" w:rsidP="000F004F">
      <w:pPr>
        <w:pStyle w:val="ListParagraph"/>
        <w:numPr>
          <w:ilvl w:val="0"/>
          <w:numId w:val="125"/>
        </w:numPr>
        <w:rPr>
          <w:u w:val="single"/>
        </w:rPr>
      </w:pPr>
      <w:r>
        <w:t>Line balancing must be performed when a line is set up initially, when a line is rebalanced to change its hourly output rate, or when a product or service changes</w:t>
      </w:r>
    </w:p>
    <w:p w14:paraId="3B2EA2AB" w14:textId="77777777" w:rsidR="000F004F" w:rsidRDefault="000F004F" w:rsidP="000F004F">
      <w:pPr>
        <w:rPr>
          <w:u w:val="single"/>
        </w:rPr>
      </w:pPr>
    </w:p>
    <w:p w14:paraId="07234B33" w14:textId="77777777" w:rsidR="000F004F" w:rsidRDefault="000F004F" w:rsidP="000F004F">
      <w:r>
        <w:t xml:space="preserve">The analyst begins by separating the work into </w:t>
      </w:r>
      <w:r>
        <w:rPr>
          <w:b/>
        </w:rPr>
        <w:t xml:space="preserve">work elements – </w:t>
      </w:r>
      <w:r>
        <w:t xml:space="preserve">which are the smallest units of work that can be performed independently.  The analyst then obtains the time standard for each element and identifies the work elements, called </w:t>
      </w:r>
      <w:r>
        <w:rPr>
          <w:b/>
        </w:rPr>
        <w:t xml:space="preserve">immediate predecessors </w:t>
      </w:r>
      <w:r>
        <w:t>(work elements that must be done before the next element begins).</w:t>
      </w:r>
    </w:p>
    <w:p w14:paraId="7008852B" w14:textId="77777777" w:rsidR="000F004F" w:rsidRDefault="000F004F" w:rsidP="000F004F"/>
    <w:p w14:paraId="11E9B1D1" w14:textId="77777777" w:rsidR="000F004F" w:rsidRDefault="000F004F" w:rsidP="000F004F">
      <w:pPr>
        <w:rPr>
          <w:u w:val="single"/>
        </w:rPr>
      </w:pPr>
      <w:r>
        <w:rPr>
          <w:u w:val="single"/>
        </w:rPr>
        <w:t>Precedence Diagram</w:t>
      </w:r>
    </w:p>
    <w:p w14:paraId="4D5767AE" w14:textId="77777777" w:rsidR="000F004F" w:rsidRDefault="000F004F" w:rsidP="000F004F">
      <w:pPr>
        <w:rPr>
          <w:u w:val="single"/>
        </w:rPr>
      </w:pPr>
    </w:p>
    <w:p w14:paraId="2D31665D" w14:textId="77777777" w:rsidR="000F004F" w:rsidRDefault="000F004F" w:rsidP="000F004F">
      <w:pPr>
        <w:pStyle w:val="ListParagraph"/>
        <w:numPr>
          <w:ilvl w:val="0"/>
          <w:numId w:val="126"/>
        </w:numPr>
      </w:pPr>
      <w:r>
        <w:t>A diagram that allows one to visualize immediate predecessors better, work elements are denoted by circles, with the time required to perform the work shown below each circle</w:t>
      </w:r>
    </w:p>
    <w:p w14:paraId="5B30C3B1" w14:textId="77777777" w:rsidR="000F004F" w:rsidRDefault="000F004F" w:rsidP="000F004F">
      <w:pPr>
        <w:pStyle w:val="ListParagraph"/>
        <w:numPr>
          <w:ilvl w:val="0"/>
          <w:numId w:val="126"/>
        </w:numPr>
      </w:pPr>
      <w:r>
        <w:t>Example on page 255</w:t>
      </w:r>
    </w:p>
    <w:p w14:paraId="78D04932" w14:textId="77777777" w:rsidR="000F004F" w:rsidRDefault="000F004F" w:rsidP="000F004F"/>
    <w:p w14:paraId="6994F295" w14:textId="77777777" w:rsidR="000F004F" w:rsidRDefault="000F004F" w:rsidP="000F004F">
      <w:pPr>
        <w:rPr>
          <w:u w:val="single"/>
        </w:rPr>
      </w:pPr>
      <w:r>
        <w:rPr>
          <w:u w:val="single"/>
        </w:rPr>
        <w:t>Desired Output Rate</w:t>
      </w:r>
    </w:p>
    <w:p w14:paraId="122B1BDE" w14:textId="77777777" w:rsidR="000F004F" w:rsidRDefault="000F004F" w:rsidP="000F004F">
      <w:pPr>
        <w:rPr>
          <w:u w:val="single"/>
        </w:rPr>
      </w:pPr>
    </w:p>
    <w:p w14:paraId="1AD8D00B" w14:textId="77777777" w:rsidR="000F004F" w:rsidRDefault="000F004F" w:rsidP="000F004F">
      <w:pPr>
        <w:pStyle w:val="ListParagraph"/>
        <w:numPr>
          <w:ilvl w:val="0"/>
          <w:numId w:val="127"/>
        </w:numPr>
      </w:pPr>
      <w:r>
        <w:t>The goal of line balancing is to match the output rate to the staffing or production plan</w:t>
      </w:r>
    </w:p>
    <w:p w14:paraId="0AB1F8E9" w14:textId="77777777" w:rsidR="000F004F" w:rsidRDefault="000F004F" w:rsidP="000F004F">
      <w:pPr>
        <w:pStyle w:val="ListParagraph"/>
        <w:numPr>
          <w:ilvl w:val="0"/>
          <w:numId w:val="127"/>
        </w:numPr>
      </w:pPr>
      <w:r>
        <w:t xml:space="preserve">Ex: if the plan calls for 4800 units per week and the line operates at 80 </w:t>
      </w:r>
      <w:proofErr w:type="spellStart"/>
      <w:r>
        <w:t>hrs</w:t>
      </w:r>
      <w:proofErr w:type="spellEnd"/>
      <w:r>
        <w:t xml:space="preserve"> per week, the desired output rate ideally would be 60 units per hour (4800/80)</w:t>
      </w:r>
    </w:p>
    <w:p w14:paraId="68A6BDFC" w14:textId="77777777" w:rsidR="000F004F" w:rsidRDefault="000F004F" w:rsidP="000F004F"/>
    <w:p w14:paraId="5FD3675A" w14:textId="77777777" w:rsidR="000F004F" w:rsidRDefault="000F004F" w:rsidP="000F004F">
      <w:pPr>
        <w:rPr>
          <w:u w:val="single"/>
        </w:rPr>
      </w:pPr>
      <w:r>
        <w:rPr>
          <w:u w:val="single"/>
        </w:rPr>
        <w:t>Cycle Time</w:t>
      </w:r>
    </w:p>
    <w:p w14:paraId="4C30DCBC" w14:textId="77777777" w:rsidR="000F004F" w:rsidRDefault="000F004F" w:rsidP="000F004F">
      <w:pPr>
        <w:rPr>
          <w:u w:val="single"/>
        </w:rPr>
      </w:pPr>
    </w:p>
    <w:p w14:paraId="0990E780" w14:textId="77777777" w:rsidR="000F004F" w:rsidRDefault="000F004F" w:rsidP="000F004F">
      <w:pPr>
        <w:pStyle w:val="ListParagraph"/>
        <w:numPr>
          <w:ilvl w:val="0"/>
          <w:numId w:val="128"/>
        </w:numPr>
      </w:pPr>
      <w:r>
        <w:t xml:space="preserve">The maximum time allowed for work on a unit at each station. </w:t>
      </w:r>
    </w:p>
    <w:p w14:paraId="170DCCC1" w14:textId="77777777" w:rsidR="000F004F" w:rsidRDefault="000F004F" w:rsidP="000F004F">
      <w:pPr>
        <w:pStyle w:val="ListParagraph"/>
        <w:numPr>
          <w:ilvl w:val="0"/>
          <w:numId w:val="128"/>
        </w:numPr>
      </w:pPr>
      <w:r>
        <w:lastRenderedPageBreak/>
        <w:t>If the time required for work elements at a station exceeds the line’s cycle time, the station will be a bottleneck, preventing the line from reaching its desired output rate</w:t>
      </w:r>
    </w:p>
    <w:p w14:paraId="0774C4E2" w14:textId="77777777" w:rsidR="000F004F" w:rsidRDefault="000F004F" w:rsidP="000F004F">
      <w:pPr>
        <w:pStyle w:val="ListParagraph"/>
        <w:numPr>
          <w:ilvl w:val="0"/>
          <w:numId w:val="128"/>
        </w:numPr>
      </w:pPr>
      <w:r>
        <w:t>Basically the cycle time is how long it takes to produce one unit of something</w:t>
      </w:r>
    </w:p>
    <w:p w14:paraId="25B1D17E" w14:textId="77777777" w:rsidR="000F004F" w:rsidRDefault="000F004F" w:rsidP="000F004F"/>
    <w:p w14:paraId="31BE9BE0" w14:textId="77777777" w:rsidR="000F004F" w:rsidRDefault="000F004F" w:rsidP="000F004F">
      <w:r>
        <w:t>The target cycle time is the reciprocal of the desired hourly output rate:</w:t>
      </w:r>
    </w:p>
    <w:p w14:paraId="786EB6B0" w14:textId="77777777" w:rsidR="000F004F" w:rsidRDefault="000F004F" w:rsidP="000F004F"/>
    <w:p w14:paraId="4A6387BB" w14:textId="77777777" w:rsidR="000F004F" w:rsidRDefault="000F004F" w:rsidP="000F004F">
      <w:r>
        <w:t>C=1/r</w:t>
      </w:r>
    </w:p>
    <w:p w14:paraId="675AEC45" w14:textId="77777777" w:rsidR="000F004F" w:rsidRDefault="000F004F" w:rsidP="000F004F">
      <w:r>
        <w:t xml:space="preserve">Where </w:t>
      </w:r>
    </w:p>
    <w:p w14:paraId="2626FD04" w14:textId="77777777" w:rsidR="000F004F" w:rsidRDefault="000F004F" w:rsidP="000F004F">
      <w:r>
        <w:t>C= cycle time in hours per unit</w:t>
      </w:r>
    </w:p>
    <w:p w14:paraId="40C55626" w14:textId="77777777" w:rsidR="000F004F" w:rsidRDefault="000F004F" w:rsidP="000F004F">
      <w:r>
        <w:t>R = desired output rate in units per hour</w:t>
      </w:r>
    </w:p>
    <w:p w14:paraId="6D86C585" w14:textId="77777777" w:rsidR="000F004F" w:rsidRDefault="000F004F" w:rsidP="000F004F"/>
    <w:p w14:paraId="665477B9" w14:textId="77777777" w:rsidR="000F004F" w:rsidRDefault="000F004F" w:rsidP="000F004F">
      <w:r>
        <w:t>Ex: if the line’s desired output rate is 60 units per hour, the cycle time is c=1/60 hour per unit, or 1 minute.</w:t>
      </w:r>
    </w:p>
    <w:p w14:paraId="5181F083" w14:textId="77777777" w:rsidR="000F004F" w:rsidRDefault="000F004F" w:rsidP="000F004F"/>
    <w:p w14:paraId="00F4B88C" w14:textId="77777777" w:rsidR="000F004F" w:rsidRDefault="000F004F" w:rsidP="000F004F">
      <w:pPr>
        <w:rPr>
          <w:u w:val="single"/>
        </w:rPr>
      </w:pPr>
      <w:r>
        <w:rPr>
          <w:u w:val="single"/>
        </w:rPr>
        <w:t>Theoretical Minimum</w:t>
      </w:r>
    </w:p>
    <w:p w14:paraId="47587600" w14:textId="77777777" w:rsidR="000F004F" w:rsidRDefault="000F004F" w:rsidP="000F004F">
      <w:pPr>
        <w:rPr>
          <w:u w:val="single"/>
        </w:rPr>
      </w:pPr>
    </w:p>
    <w:p w14:paraId="27B3BF1C" w14:textId="77777777" w:rsidR="000F004F" w:rsidRDefault="000F004F" w:rsidP="000F004F">
      <w:pPr>
        <w:pStyle w:val="ListParagraph"/>
        <w:numPr>
          <w:ilvl w:val="0"/>
          <w:numId w:val="129"/>
        </w:numPr>
      </w:pPr>
      <w:r>
        <w:t>A benchmark for the smallest number of stations possible, where the total time required to assemble each unit (the sum of all work-element standard times) is divided by the cycle time</w:t>
      </w:r>
    </w:p>
    <w:p w14:paraId="35B763B3" w14:textId="77777777" w:rsidR="000F004F" w:rsidRDefault="000F004F" w:rsidP="000F004F"/>
    <w:p w14:paraId="57788B4A" w14:textId="77777777" w:rsidR="000F004F" w:rsidRDefault="000F004F" w:rsidP="000F004F">
      <w:r>
        <w:t>TM = t/c</w:t>
      </w:r>
    </w:p>
    <w:p w14:paraId="468477BD" w14:textId="77777777" w:rsidR="000F004F" w:rsidRDefault="000F004F" w:rsidP="000F004F"/>
    <w:p w14:paraId="62F2700A" w14:textId="77777777" w:rsidR="000F004F" w:rsidRDefault="000F004F" w:rsidP="000F004F">
      <w:r>
        <w:t>Where</w:t>
      </w:r>
    </w:p>
    <w:p w14:paraId="09C11C6F" w14:textId="77777777" w:rsidR="000F004F" w:rsidRDefault="000F004F" w:rsidP="000F004F">
      <w:r>
        <w:t>T = total time required to assemble each unit (the sum of all work-element standard times)</w:t>
      </w:r>
    </w:p>
    <w:p w14:paraId="506C77E9" w14:textId="77777777" w:rsidR="000F004F" w:rsidRDefault="000F004F" w:rsidP="000F004F">
      <w:r>
        <w:t>C = cycle time</w:t>
      </w:r>
    </w:p>
    <w:p w14:paraId="6C40F837" w14:textId="77777777" w:rsidR="000F004F" w:rsidRDefault="000F004F" w:rsidP="000F004F"/>
    <w:p w14:paraId="137F3644" w14:textId="77777777" w:rsidR="000F004F" w:rsidRDefault="000F004F" w:rsidP="000F004F">
      <w:r>
        <w:t>Ex: if the sum of the work-element times is 15 mins and the cycle time is 1 minute, TM = 15/1 or 15 stations.  Any fractional values obtained for TM are rounded up because fraction stations are impossible.</w:t>
      </w:r>
    </w:p>
    <w:p w14:paraId="125191EB" w14:textId="77777777" w:rsidR="000F004F" w:rsidRDefault="000F004F" w:rsidP="000F004F"/>
    <w:p w14:paraId="5E579539" w14:textId="77777777" w:rsidR="000F004F" w:rsidRDefault="000F004F" w:rsidP="000F004F">
      <w:pPr>
        <w:rPr>
          <w:u w:val="single"/>
        </w:rPr>
      </w:pPr>
      <w:r>
        <w:rPr>
          <w:u w:val="single"/>
        </w:rPr>
        <w:t>Idle Time, Efficiency, and Balance Delay</w:t>
      </w:r>
    </w:p>
    <w:p w14:paraId="61049607" w14:textId="77777777" w:rsidR="000F004F" w:rsidRDefault="000F004F" w:rsidP="000F004F">
      <w:pPr>
        <w:rPr>
          <w:u w:val="single"/>
        </w:rPr>
      </w:pPr>
    </w:p>
    <w:p w14:paraId="07FC8115" w14:textId="77777777" w:rsidR="000F004F" w:rsidRPr="009A1859" w:rsidRDefault="000F004F" w:rsidP="000F004F">
      <w:pPr>
        <w:pStyle w:val="ListParagraph"/>
        <w:numPr>
          <w:ilvl w:val="0"/>
          <w:numId w:val="129"/>
        </w:numPr>
        <w:rPr>
          <w:u w:val="single"/>
        </w:rPr>
      </w:pPr>
      <w:r>
        <w:t xml:space="preserve">Minimizing </w:t>
      </w:r>
      <w:r>
        <w:rPr>
          <w:i/>
        </w:rPr>
        <w:t>n</w:t>
      </w:r>
      <w:r>
        <w:t xml:space="preserve"> (number of stations) automatically ensures (1) minimal idle time, (2) maximum efficiency, and (3) minimal balance delay</w:t>
      </w:r>
    </w:p>
    <w:p w14:paraId="7CF0C3BD" w14:textId="77777777" w:rsidR="000F004F" w:rsidRPr="009A1859" w:rsidRDefault="000F004F" w:rsidP="000F004F">
      <w:pPr>
        <w:pStyle w:val="ListParagraph"/>
        <w:numPr>
          <w:ilvl w:val="0"/>
          <w:numId w:val="129"/>
        </w:numPr>
        <w:rPr>
          <w:u w:val="single"/>
        </w:rPr>
      </w:pPr>
      <w:r>
        <w:t>Idle time is the total unproductive time for all stations in the assembly of each unit</w:t>
      </w:r>
    </w:p>
    <w:p w14:paraId="3B9223F2" w14:textId="77777777" w:rsidR="000F004F" w:rsidRDefault="000F004F" w:rsidP="000F004F">
      <w:pPr>
        <w:rPr>
          <w:u w:val="single"/>
        </w:rPr>
      </w:pPr>
    </w:p>
    <w:p w14:paraId="7079BF2C" w14:textId="77777777" w:rsidR="000F004F" w:rsidRDefault="000F004F" w:rsidP="000F004F">
      <w:r w:rsidRPr="001D43F8">
        <w:rPr>
          <w:b/>
        </w:rPr>
        <w:t>Idle Time</w:t>
      </w:r>
      <w:r>
        <w:t xml:space="preserve"> = </w:t>
      </w:r>
      <w:proofErr w:type="spellStart"/>
      <w:proofErr w:type="gramStart"/>
      <w:r>
        <w:t>nc</w:t>
      </w:r>
      <w:proofErr w:type="spellEnd"/>
      <w:proofErr w:type="gramEnd"/>
      <w:r>
        <w:t xml:space="preserve"> – t</w:t>
      </w:r>
    </w:p>
    <w:p w14:paraId="09A7E709" w14:textId="77777777" w:rsidR="000F004F" w:rsidRDefault="000F004F" w:rsidP="000F004F"/>
    <w:p w14:paraId="0956F50D" w14:textId="77777777" w:rsidR="000F004F" w:rsidRDefault="000F004F" w:rsidP="000F004F">
      <w:r>
        <w:t>Where</w:t>
      </w:r>
    </w:p>
    <w:p w14:paraId="6803B0B6" w14:textId="77777777" w:rsidR="000F004F" w:rsidRDefault="000F004F" w:rsidP="000F004F">
      <w:r>
        <w:t>N=number of stations</w:t>
      </w:r>
    </w:p>
    <w:p w14:paraId="709F30C6" w14:textId="77777777" w:rsidR="000F004F" w:rsidRDefault="000F004F" w:rsidP="000F004F">
      <w:r>
        <w:t>C = cycle time</w:t>
      </w:r>
    </w:p>
    <w:p w14:paraId="261F0308" w14:textId="77777777" w:rsidR="000F004F" w:rsidRDefault="000F004F" w:rsidP="000F004F">
      <w:r>
        <w:t>T = total standard time required to assemble each unit</w:t>
      </w:r>
    </w:p>
    <w:p w14:paraId="0EC4215A" w14:textId="77777777" w:rsidR="000F004F" w:rsidRDefault="000F004F" w:rsidP="000F004F"/>
    <w:p w14:paraId="15402C33" w14:textId="77777777" w:rsidR="000F004F" w:rsidRDefault="000F004F" w:rsidP="000F004F">
      <w:r w:rsidRPr="001D43F8">
        <w:rPr>
          <w:b/>
        </w:rPr>
        <w:t>Efficiency</w:t>
      </w:r>
      <w:r>
        <w:t xml:space="preserve"> is the ratio of productive time to total time, expressed as a percent</w:t>
      </w:r>
    </w:p>
    <w:p w14:paraId="59EC6456" w14:textId="77777777" w:rsidR="000F004F" w:rsidRDefault="000F004F" w:rsidP="000F004F"/>
    <w:p w14:paraId="5CD21FD7" w14:textId="77777777" w:rsidR="000F004F" w:rsidRDefault="000F004F" w:rsidP="000F004F">
      <w:r>
        <w:t>Efficiency (%) = t/</w:t>
      </w:r>
      <w:proofErr w:type="spellStart"/>
      <w:proofErr w:type="gramStart"/>
      <w:r>
        <w:t>nc</w:t>
      </w:r>
      <w:proofErr w:type="spellEnd"/>
      <w:r>
        <w:t>(</w:t>
      </w:r>
      <w:proofErr w:type="gramEnd"/>
      <w:r>
        <w:t>100)</w:t>
      </w:r>
    </w:p>
    <w:p w14:paraId="041C6AD4" w14:textId="77777777" w:rsidR="000F004F" w:rsidRDefault="000F004F" w:rsidP="000F004F"/>
    <w:p w14:paraId="513AF3D2" w14:textId="77777777" w:rsidR="000F004F" w:rsidRDefault="000F004F" w:rsidP="000F004F">
      <w:r>
        <w:rPr>
          <w:b/>
        </w:rPr>
        <w:t>Balance Delay</w:t>
      </w:r>
      <w:r>
        <w:t xml:space="preserve"> is the amount by which efficiency falls short of 100%</w:t>
      </w:r>
    </w:p>
    <w:p w14:paraId="5DA8B0F4" w14:textId="77777777" w:rsidR="000F004F" w:rsidRDefault="000F004F" w:rsidP="000F004F"/>
    <w:p w14:paraId="2B996F89" w14:textId="77777777" w:rsidR="000F004F" w:rsidRDefault="000F004F" w:rsidP="000F004F">
      <w:r>
        <w:t>Balance Delay (%) = 100 – efficiency</w:t>
      </w:r>
    </w:p>
    <w:p w14:paraId="3858AE04" w14:textId="77777777" w:rsidR="000F004F" w:rsidRDefault="000F004F" w:rsidP="000F004F"/>
    <w:p w14:paraId="3D18A1BA" w14:textId="77777777" w:rsidR="000F004F" w:rsidRPr="001D43F8" w:rsidRDefault="000F004F" w:rsidP="000F004F">
      <w:r>
        <w:t>As long as c is fixed, we can optimize all three goals by minimizing n.</w:t>
      </w:r>
    </w:p>
    <w:p w14:paraId="134251D9" w14:textId="77777777" w:rsidR="000F004F" w:rsidRDefault="000F004F" w:rsidP="000F004F"/>
    <w:p w14:paraId="724AA275" w14:textId="77777777" w:rsidR="000F004F" w:rsidRDefault="000F004F" w:rsidP="000F004F"/>
    <w:p w14:paraId="34475E49" w14:textId="77777777" w:rsidR="000F004F" w:rsidRPr="00786008" w:rsidRDefault="000F004F" w:rsidP="000F004F"/>
    <w:p w14:paraId="0AE8E78C" w14:textId="77777777" w:rsidR="000F004F" w:rsidRDefault="000F004F" w:rsidP="001C5CFA"/>
    <w:p w14:paraId="4E48F412" w14:textId="77777777" w:rsidR="001C5CFA" w:rsidRPr="001C5CFA" w:rsidRDefault="001C5CFA" w:rsidP="001C5CFA"/>
    <w:sectPr w:rsidR="001C5CFA" w:rsidRPr="001C5CFA" w:rsidSect="00E4438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1C00"/>
    <w:multiLevelType w:val="hybridMultilevel"/>
    <w:tmpl w:val="D0B6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93D7B"/>
    <w:multiLevelType w:val="hybridMultilevel"/>
    <w:tmpl w:val="92D8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D30D06"/>
    <w:multiLevelType w:val="hybridMultilevel"/>
    <w:tmpl w:val="7FEE7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83CD7"/>
    <w:multiLevelType w:val="hybridMultilevel"/>
    <w:tmpl w:val="D9AE6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4945C4"/>
    <w:multiLevelType w:val="hybridMultilevel"/>
    <w:tmpl w:val="49C22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456EE5"/>
    <w:multiLevelType w:val="hybridMultilevel"/>
    <w:tmpl w:val="2AFC9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4240FC"/>
    <w:multiLevelType w:val="hybridMultilevel"/>
    <w:tmpl w:val="6840D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4475E1"/>
    <w:multiLevelType w:val="hybridMultilevel"/>
    <w:tmpl w:val="F2D8F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BE0E61"/>
    <w:multiLevelType w:val="hybridMultilevel"/>
    <w:tmpl w:val="854AD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8A704A"/>
    <w:multiLevelType w:val="hybridMultilevel"/>
    <w:tmpl w:val="33C44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A9696E"/>
    <w:multiLevelType w:val="hybridMultilevel"/>
    <w:tmpl w:val="EB8CD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6F2165"/>
    <w:multiLevelType w:val="hybridMultilevel"/>
    <w:tmpl w:val="ABCC3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DF5C7C"/>
    <w:multiLevelType w:val="hybridMultilevel"/>
    <w:tmpl w:val="82FC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BF212B"/>
    <w:multiLevelType w:val="hybridMultilevel"/>
    <w:tmpl w:val="59A6B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C83CC3"/>
    <w:multiLevelType w:val="hybridMultilevel"/>
    <w:tmpl w:val="7D36F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734E58"/>
    <w:multiLevelType w:val="hybridMultilevel"/>
    <w:tmpl w:val="961C5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E447E8"/>
    <w:multiLevelType w:val="hybridMultilevel"/>
    <w:tmpl w:val="B03A2492"/>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7">
    <w:nsid w:val="1C0A6622"/>
    <w:multiLevelType w:val="hybridMultilevel"/>
    <w:tmpl w:val="C5B8D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3C6E0D"/>
    <w:multiLevelType w:val="hybridMultilevel"/>
    <w:tmpl w:val="6E9A6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575AC0"/>
    <w:multiLevelType w:val="hybridMultilevel"/>
    <w:tmpl w:val="8D72B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5B7644"/>
    <w:multiLevelType w:val="hybridMultilevel"/>
    <w:tmpl w:val="D7601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C8F4292"/>
    <w:multiLevelType w:val="hybridMultilevel"/>
    <w:tmpl w:val="1FAC5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B75C8D"/>
    <w:multiLevelType w:val="hybridMultilevel"/>
    <w:tmpl w:val="3FC4A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E490336"/>
    <w:multiLevelType w:val="hybridMultilevel"/>
    <w:tmpl w:val="D1347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F3A2CF9"/>
    <w:multiLevelType w:val="hybridMultilevel"/>
    <w:tmpl w:val="0E10F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197093"/>
    <w:multiLevelType w:val="hybridMultilevel"/>
    <w:tmpl w:val="2BCE0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14752D4"/>
    <w:multiLevelType w:val="hybridMultilevel"/>
    <w:tmpl w:val="9CBC4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3274C5A"/>
    <w:multiLevelType w:val="hybridMultilevel"/>
    <w:tmpl w:val="CDD62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4410DDF"/>
    <w:multiLevelType w:val="hybridMultilevel"/>
    <w:tmpl w:val="B9FC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45C2486"/>
    <w:multiLevelType w:val="hybridMultilevel"/>
    <w:tmpl w:val="C4E03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6026170"/>
    <w:multiLevelType w:val="hybridMultilevel"/>
    <w:tmpl w:val="7CA2D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62C2FF8"/>
    <w:multiLevelType w:val="hybridMultilevel"/>
    <w:tmpl w:val="08C23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7AF1C91"/>
    <w:multiLevelType w:val="hybridMultilevel"/>
    <w:tmpl w:val="3FDAE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7E70CC8"/>
    <w:multiLevelType w:val="hybridMultilevel"/>
    <w:tmpl w:val="0E705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8D23B13"/>
    <w:multiLevelType w:val="hybridMultilevel"/>
    <w:tmpl w:val="0A000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A084161"/>
    <w:multiLevelType w:val="hybridMultilevel"/>
    <w:tmpl w:val="C78E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AE55ADF"/>
    <w:multiLevelType w:val="hybridMultilevel"/>
    <w:tmpl w:val="72081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BD95525"/>
    <w:multiLevelType w:val="hybridMultilevel"/>
    <w:tmpl w:val="6B04D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DE55E62"/>
    <w:multiLevelType w:val="hybridMultilevel"/>
    <w:tmpl w:val="47804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FC71861"/>
    <w:multiLevelType w:val="hybridMultilevel"/>
    <w:tmpl w:val="DB54A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04167EC"/>
    <w:multiLevelType w:val="hybridMultilevel"/>
    <w:tmpl w:val="2A149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0990C44"/>
    <w:multiLevelType w:val="hybridMultilevel"/>
    <w:tmpl w:val="A12E0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19B3917"/>
    <w:multiLevelType w:val="hybridMultilevel"/>
    <w:tmpl w:val="C172A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144DC8"/>
    <w:multiLevelType w:val="hybridMultilevel"/>
    <w:tmpl w:val="93709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53332B4"/>
    <w:multiLevelType w:val="hybridMultilevel"/>
    <w:tmpl w:val="D9427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57D2CAF"/>
    <w:multiLevelType w:val="hybridMultilevel"/>
    <w:tmpl w:val="44C24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75B62B3"/>
    <w:multiLevelType w:val="hybridMultilevel"/>
    <w:tmpl w:val="09F0B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7CA022A"/>
    <w:multiLevelType w:val="hybridMultilevel"/>
    <w:tmpl w:val="451CA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7D1175B"/>
    <w:multiLevelType w:val="hybridMultilevel"/>
    <w:tmpl w:val="47087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96C13F8"/>
    <w:multiLevelType w:val="hybridMultilevel"/>
    <w:tmpl w:val="6F186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B2E145A"/>
    <w:multiLevelType w:val="hybridMultilevel"/>
    <w:tmpl w:val="08D09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BFF7767"/>
    <w:multiLevelType w:val="hybridMultilevel"/>
    <w:tmpl w:val="EA0EA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D826004"/>
    <w:multiLevelType w:val="hybridMultilevel"/>
    <w:tmpl w:val="62C45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DE70DF7"/>
    <w:multiLevelType w:val="hybridMultilevel"/>
    <w:tmpl w:val="E2DEE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E29666A"/>
    <w:multiLevelType w:val="hybridMultilevel"/>
    <w:tmpl w:val="90965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E5C2204"/>
    <w:multiLevelType w:val="hybridMultilevel"/>
    <w:tmpl w:val="5AAC1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EC84ED1"/>
    <w:multiLevelType w:val="hybridMultilevel"/>
    <w:tmpl w:val="CF7A0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ED828CB"/>
    <w:multiLevelType w:val="hybridMultilevel"/>
    <w:tmpl w:val="3C341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FDC0AAA"/>
    <w:multiLevelType w:val="hybridMultilevel"/>
    <w:tmpl w:val="0C487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082737C"/>
    <w:multiLevelType w:val="hybridMultilevel"/>
    <w:tmpl w:val="22D6C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09254D9"/>
    <w:multiLevelType w:val="hybridMultilevel"/>
    <w:tmpl w:val="BBDA2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1A77038"/>
    <w:multiLevelType w:val="hybridMultilevel"/>
    <w:tmpl w:val="CE2AD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36E11FA"/>
    <w:multiLevelType w:val="hybridMultilevel"/>
    <w:tmpl w:val="A8EC0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4A4081B"/>
    <w:multiLevelType w:val="hybridMultilevel"/>
    <w:tmpl w:val="310C0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5D24328"/>
    <w:multiLevelType w:val="hybridMultilevel"/>
    <w:tmpl w:val="2182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75717B3"/>
    <w:multiLevelType w:val="hybridMultilevel"/>
    <w:tmpl w:val="E87C5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96D2405"/>
    <w:multiLevelType w:val="hybridMultilevel"/>
    <w:tmpl w:val="3D4E4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9BC66F8"/>
    <w:multiLevelType w:val="hybridMultilevel"/>
    <w:tmpl w:val="510A6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9F9144B"/>
    <w:multiLevelType w:val="hybridMultilevel"/>
    <w:tmpl w:val="4D10E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B374BF3"/>
    <w:multiLevelType w:val="hybridMultilevel"/>
    <w:tmpl w:val="FDDC7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D91019C"/>
    <w:multiLevelType w:val="hybridMultilevel"/>
    <w:tmpl w:val="BD982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D93347C"/>
    <w:multiLevelType w:val="hybridMultilevel"/>
    <w:tmpl w:val="5B3A2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DD527B1"/>
    <w:multiLevelType w:val="hybridMultilevel"/>
    <w:tmpl w:val="61E4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E8042B7"/>
    <w:multiLevelType w:val="hybridMultilevel"/>
    <w:tmpl w:val="753CF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F2B6FE0"/>
    <w:multiLevelType w:val="hybridMultilevel"/>
    <w:tmpl w:val="60006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1074330"/>
    <w:multiLevelType w:val="hybridMultilevel"/>
    <w:tmpl w:val="724E9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183610E"/>
    <w:multiLevelType w:val="hybridMultilevel"/>
    <w:tmpl w:val="29BA4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26C30CC"/>
    <w:multiLevelType w:val="hybridMultilevel"/>
    <w:tmpl w:val="67F0F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4852DE5"/>
    <w:multiLevelType w:val="hybridMultilevel"/>
    <w:tmpl w:val="BDBC6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4AF0C2F"/>
    <w:multiLevelType w:val="hybridMultilevel"/>
    <w:tmpl w:val="38462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4B02E84"/>
    <w:multiLevelType w:val="hybridMultilevel"/>
    <w:tmpl w:val="B4E0A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5FA2D66"/>
    <w:multiLevelType w:val="hybridMultilevel"/>
    <w:tmpl w:val="C2C0E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8BB3EEC"/>
    <w:multiLevelType w:val="hybridMultilevel"/>
    <w:tmpl w:val="5296C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B935C0A"/>
    <w:multiLevelType w:val="hybridMultilevel"/>
    <w:tmpl w:val="08A2A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D24036A"/>
    <w:multiLevelType w:val="hybridMultilevel"/>
    <w:tmpl w:val="6D26E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E8E48E3"/>
    <w:multiLevelType w:val="hybridMultilevel"/>
    <w:tmpl w:val="CF3A9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EAB05A0"/>
    <w:multiLevelType w:val="hybridMultilevel"/>
    <w:tmpl w:val="DB98F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F120F03"/>
    <w:multiLevelType w:val="hybridMultilevel"/>
    <w:tmpl w:val="F2703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0AD2517"/>
    <w:multiLevelType w:val="hybridMultilevel"/>
    <w:tmpl w:val="57167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1AA0F11"/>
    <w:multiLevelType w:val="hybridMultilevel"/>
    <w:tmpl w:val="CFCC6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1E02B0E"/>
    <w:multiLevelType w:val="hybridMultilevel"/>
    <w:tmpl w:val="DE920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2941431"/>
    <w:multiLevelType w:val="hybridMultilevel"/>
    <w:tmpl w:val="B8AAC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2CB61A8"/>
    <w:multiLevelType w:val="hybridMultilevel"/>
    <w:tmpl w:val="63D2C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3CB3C7A"/>
    <w:multiLevelType w:val="hybridMultilevel"/>
    <w:tmpl w:val="BBB8F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3EC233B"/>
    <w:multiLevelType w:val="hybridMultilevel"/>
    <w:tmpl w:val="77BA8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4096C1F"/>
    <w:multiLevelType w:val="hybridMultilevel"/>
    <w:tmpl w:val="56742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417198E"/>
    <w:multiLevelType w:val="hybridMultilevel"/>
    <w:tmpl w:val="CB4A8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58328EF"/>
    <w:multiLevelType w:val="hybridMultilevel"/>
    <w:tmpl w:val="1A3A9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5B220E3"/>
    <w:multiLevelType w:val="hybridMultilevel"/>
    <w:tmpl w:val="D972A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6DE25B4"/>
    <w:multiLevelType w:val="hybridMultilevel"/>
    <w:tmpl w:val="4022C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7503585"/>
    <w:multiLevelType w:val="hybridMultilevel"/>
    <w:tmpl w:val="DE3E9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7BE34F9"/>
    <w:multiLevelType w:val="hybridMultilevel"/>
    <w:tmpl w:val="E3862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91F088C"/>
    <w:multiLevelType w:val="hybridMultilevel"/>
    <w:tmpl w:val="2C285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9C44415"/>
    <w:multiLevelType w:val="hybridMultilevel"/>
    <w:tmpl w:val="2FCAE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9C87B27"/>
    <w:multiLevelType w:val="hybridMultilevel"/>
    <w:tmpl w:val="AF2A5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AD95765"/>
    <w:multiLevelType w:val="hybridMultilevel"/>
    <w:tmpl w:val="EDA0B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ADE2752"/>
    <w:multiLevelType w:val="hybridMultilevel"/>
    <w:tmpl w:val="6B5E7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BD6341B"/>
    <w:multiLevelType w:val="hybridMultilevel"/>
    <w:tmpl w:val="35160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D7E3AC6"/>
    <w:multiLevelType w:val="hybridMultilevel"/>
    <w:tmpl w:val="1E040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DB040DE"/>
    <w:multiLevelType w:val="hybridMultilevel"/>
    <w:tmpl w:val="A5D8E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E37003B"/>
    <w:multiLevelType w:val="hybridMultilevel"/>
    <w:tmpl w:val="3062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EBC66DB"/>
    <w:multiLevelType w:val="hybridMultilevel"/>
    <w:tmpl w:val="465C9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EE21839"/>
    <w:multiLevelType w:val="hybridMultilevel"/>
    <w:tmpl w:val="F0404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04A1599"/>
    <w:multiLevelType w:val="hybridMultilevel"/>
    <w:tmpl w:val="83B06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0512CE9"/>
    <w:multiLevelType w:val="hybridMultilevel"/>
    <w:tmpl w:val="4B183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0A409BD"/>
    <w:multiLevelType w:val="hybridMultilevel"/>
    <w:tmpl w:val="70000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1796EDE"/>
    <w:multiLevelType w:val="hybridMultilevel"/>
    <w:tmpl w:val="004CD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2294E1E"/>
    <w:multiLevelType w:val="hybridMultilevel"/>
    <w:tmpl w:val="2AFA2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4662CD8"/>
    <w:multiLevelType w:val="hybridMultilevel"/>
    <w:tmpl w:val="2066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7845E64"/>
    <w:multiLevelType w:val="hybridMultilevel"/>
    <w:tmpl w:val="631EE4E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0">
    <w:nsid w:val="78E36000"/>
    <w:multiLevelType w:val="hybridMultilevel"/>
    <w:tmpl w:val="41E2D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9C6762B"/>
    <w:multiLevelType w:val="hybridMultilevel"/>
    <w:tmpl w:val="5E426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B3D320C"/>
    <w:multiLevelType w:val="hybridMultilevel"/>
    <w:tmpl w:val="53C65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B930E0F"/>
    <w:multiLevelType w:val="hybridMultilevel"/>
    <w:tmpl w:val="25FEC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BF655BA"/>
    <w:multiLevelType w:val="hybridMultilevel"/>
    <w:tmpl w:val="0D20EB34"/>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25">
    <w:nsid w:val="7D2E2663"/>
    <w:multiLevelType w:val="hybridMultilevel"/>
    <w:tmpl w:val="D7F43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E694383"/>
    <w:multiLevelType w:val="hybridMultilevel"/>
    <w:tmpl w:val="56127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F077B19"/>
    <w:multiLevelType w:val="hybridMultilevel"/>
    <w:tmpl w:val="7F901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F9D0356"/>
    <w:multiLevelType w:val="hybridMultilevel"/>
    <w:tmpl w:val="3A6CC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9"/>
  </w:num>
  <w:num w:numId="3">
    <w:abstractNumId w:val="84"/>
  </w:num>
  <w:num w:numId="4">
    <w:abstractNumId w:val="83"/>
  </w:num>
  <w:num w:numId="5">
    <w:abstractNumId w:val="15"/>
  </w:num>
  <w:num w:numId="6">
    <w:abstractNumId w:val="97"/>
  </w:num>
  <w:num w:numId="7">
    <w:abstractNumId w:val="108"/>
  </w:num>
  <w:num w:numId="8">
    <w:abstractNumId w:val="87"/>
  </w:num>
  <w:num w:numId="9">
    <w:abstractNumId w:val="47"/>
  </w:num>
  <w:num w:numId="10">
    <w:abstractNumId w:val="22"/>
  </w:num>
  <w:num w:numId="11">
    <w:abstractNumId w:val="37"/>
  </w:num>
  <w:num w:numId="12">
    <w:abstractNumId w:val="9"/>
  </w:num>
  <w:num w:numId="13">
    <w:abstractNumId w:val="30"/>
  </w:num>
  <w:num w:numId="14">
    <w:abstractNumId w:val="127"/>
  </w:num>
  <w:num w:numId="15">
    <w:abstractNumId w:val="11"/>
  </w:num>
  <w:num w:numId="16">
    <w:abstractNumId w:val="94"/>
  </w:num>
  <w:num w:numId="17">
    <w:abstractNumId w:val="20"/>
  </w:num>
  <w:num w:numId="18">
    <w:abstractNumId w:val="50"/>
  </w:num>
  <w:num w:numId="19">
    <w:abstractNumId w:val="53"/>
  </w:num>
  <w:num w:numId="20">
    <w:abstractNumId w:val="54"/>
  </w:num>
  <w:num w:numId="21">
    <w:abstractNumId w:val="73"/>
  </w:num>
  <w:num w:numId="22">
    <w:abstractNumId w:val="12"/>
  </w:num>
  <w:num w:numId="23">
    <w:abstractNumId w:val="25"/>
  </w:num>
  <w:num w:numId="24">
    <w:abstractNumId w:val="44"/>
  </w:num>
  <w:num w:numId="25">
    <w:abstractNumId w:val="55"/>
  </w:num>
  <w:num w:numId="26">
    <w:abstractNumId w:val="63"/>
  </w:num>
  <w:num w:numId="27">
    <w:abstractNumId w:val="64"/>
  </w:num>
  <w:num w:numId="28">
    <w:abstractNumId w:val="122"/>
  </w:num>
  <w:num w:numId="29">
    <w:abstractNumId w:val="26"/>
  </w:num>
  <w:num w:numId="30">
    <w:abstractNumId w:val="105"/>
  </w:num>
  <w:num w:numId="31">
    <w:abstractNumId w:val="23"/>
  </w:num>
  <w:num w:numId="32">
    <w:abstractNumId w:val="114"/>
  </w:num>
  <w:num w:numId="33">
    <w:abstractNumId w:val="3"/>
  </w:num>
  <w:num w:numId="34">
    <w:abstractNumId w:val="16"/>
  </w:num>
  <w:num w:numId="35">
    <w:abstractNumId w:val="48"/>
  </w:num>
  <w:num w:numId="36">
    <w:abstractNumId w:val="65"/>
  </w:num>
  <w:num w:numId="37">
    <w:abstractNumId w:val="62"/>
  </w:num>
  <w:num w:numId="38">
    <w:abstractNumId w:val="17"/>
  </w:num>
  <w:num w:numId="39">
    <w:abstractNumId w:val="66"/>
  </w:num>
  <w:num w:numId="40">
    <w:abstractNumId w:val="100"/>
  </w:num>
  <w:num w:numId="41">
    <w:abstractNumId w:val="81"/>
  </w:num>
  <w:num w:numId="42">
    <w:abstractNumId w:val="7"/>
  </w:num>
  <w:num w:numId="43">
    <w:abstractNumId w:val="34"/>
  </w:num>
  <w:num w:numId="44">
    <w:abstractNumId w:val="106"/>
  </w:num>
  <w:num w:numId="45">
    <w:abstractNumId w:val="49"/>
  </w:num>
  <w:num w:numId="46">
    <w:abstractNumId w:val="74"/>
  </w:num>
  <w:num w:numId="47">
    <w:abstractNumId w:val="90"/>
  </w:num>
  <w:num w:numId="48">
    <w:abstractNumId w:val="79"/>
  </w:num>
  <w:num w:numId="49">
    <w:abstractNumId w:val="31"/>
  </w:num>
  <w:num w:numId="50">
    <w:abstractNumId w:val="88"/>
  </w:num>
  <w:num w:numId="51">
    <w:abstractNumId w:val="102"/>
  </w:num>
  <w:num w:numId="52">
    <w:abstractNumId w:val="40"/>
  </w:num>
  <w:num w:numId="53">
    <w:abstractNumId w:val="103"/>
  </w:num>
  <w:num w:numId="54">
    <w:abstractNumId w:val="123"/>
  </w:num>
  <w:num w:numId="55">
    <w:abstractNumId w:val="4"/>
  </w:num>
  <w:num w:numId="56">
    <w:abstractNumId w:val="13"/>
  </w:num>
  <w:num w:numId="57">
    <w:abstractNumId w:val="43"/>
  </w:num>
  <w:num w:numId="58">
    <w:abstractNumId w:val="125"/>
  </w:num>
  <w:num w:numId="59">
    <w:abstractNumId w:val="113"/>
  </w:num>
  <w:num w:numId="60">
    <w:abstractNumId w:val="78"/>
  </w:num>
  <w:num w:numId="61">
    <w:abstractNumId w:val="116"/>
  </w:num>
  <w:num w:numId="62">
    <w:abstractNumId w:val="124"/>
  </w:num>
  <w:num w:numId="63">
    <w:abstractNumId w:val="1"/>
  </w:num>
  <w:num w:numId="64">
    <w:abstractNumId w:val="67"/>
  </w:num>
  <w:num w:numId="65">
    <w:abstractNumId w:val="95"/>
  </w:num>
  <w:num w:numId="66">
    <w:abstractNumId w:val="45"/>
  </w:num>
  <w:num w:numId="67">
    <w:abstractNumId w:val="75"/>
  </w:num>
  <w:num w:numId="68">
    <w:abstractNumId w:val="19"/>
  </w:num>
  <w:num w:numId="69">
    <w:abstractNumId w:val="57"/>
  </w:num>
  <w:num w:numId="70">
    <w:abstractNumId w:val="82"/>
  </w:num>
  <w:num w:numId="71">
    <w:abstractNumId w:val="76"/>
  </w:num>
  <w:num w:numId="72">
    <w:abstractNumId w:val="92"/>
  </w:num>
  <w:num w:numId="73">
    <w:abstractNumId w:val="41"/>
  </w:num>
  <w:num w:numId="74">
    <w:abstractNumId w:val="117"/>
  </w:num>
  <w:num w:numId="75">
    <w:abstractNumId w:val="118"/>
  </w:num>
  <w:num w:numId="76">
    <w:abstractNumId w:val="110"/>
  </w:num>
  <w:num w:numId="77">
    <w:abstractNumId w:val="2"/>
  </w:num>
  <w:num w:numId="78">
    <w:abstractNumId w:val="99"/>
  </w:num>
  <w:num w:numId="79">
    <w:abstractNumId w:val="24"/>
  </w:num>
  <w:num w:numId="80">
    <w:abstractNumId w:val="0"/>
  </w:num>
  <w:num w:numId="81">
    <w:abstractNumId w:val="52"/>
  </w:num>
  <w:num w:numId="82">
    <w:abstractNumId w:val="115"/>
  </w:num>
  <w:num w:numId="83">
    <w:abstractNumId w:val="68"/>
  </w:num>
  <w:num w:numId="84">
    <w:abstractNumId w:val="121"/>
  </w:num>
  <w:num w:numId="85">
    <w:abstractNumId w:val="36"/>
  </w:num>
  <w:num w:numId="86">
    <w:abstractNumId w:val="120"/>
  </w:num>
  <w:num w:numId="87">
    <w:abstractNumId w:val="35"/>
  </w:num>
  <w:num w:numId="88">
    <w:abstractNumId w:val="72"/>
  </w:num>
  <w:num w:numId="89">
    <w:abstractNumId w:val="111"/>
  </w:num>
  <w:num w:numId="90">
    <w:abstractNumId w:val="10"/>
  </w:num>
  <w:num w:numId="91">
    <w:abstractNumId w:val="96"/>
  </w:num>
  <w:num w:numId="92">
    <w:abstractNumId w:val="27"/>
  </w:num>
  <w:num w:numId="93">
    <w:abstractNumId w:val="89"/>
  </w:num>
  <w:num w:numId="94">
    <w:abstractNumId w:val="126"/>
  </w:num>
  <w:num w:numId="95">
    <w:abstractNumId w:val="39"/>
  </w:num>
  <w:num w:numId="96">
    <w:abstractNumId w:val="107"/>
  </w:num>
  <w:num w:numId="97">
    <w:abstractNumId w:val="86"/>
  </w:num>
  <w:num w:numId="98">
    <w:abstractNumId w:val="98"/>
  </w:num>
  <w:num w:numId="99">
    <w:abstractNumId w:val="77"/>
  </w:num>
  <w:num w:numId="100">
    <w:abstractNumId w:val="101"/>
  </w:num>
  <w:num w:numId="101">
    <w:abstractNumId w:val="61"/>
  </w:num>
  <w:num w:numId="102">
    <w:abstractNumId w:val="91"/>
  </w:num>
  <w:num w:numId="103">
    <w:abstractNumId w:val="42"/>
  </w:num>
  <w:num w:numId="104">
    <w:abstractNumId w:val="38"/>
  </w:num>
  <w:num w:numId="105">
    <w:abstractNumId w:val="32"/>
  </w:num>
  <w:num w:numId="106">
    <w:abstractNumId w:val="112"/>
  </w:num>
  <w:num w:numId="107">
    <w:abstractNumId w:val="85"/>
  </w:num>
  <w:num w:numId="108">
    <w:abstractNumId w:val="70"/>
  </w:num>
  <w:num w:numId="109">
    <w:abstractNumId w:val="104"/>
  </w:num>
  <w:num w:numId="110">
    <w:abstractNumId w:val="119"/>
  </w:num>
  <w:num w:numId="111">
    <w:abstractNumId w:val="128"/>
  </w:num>
  <w:num w:numId="112">
    <w:abstractNumId w:val="14"/>
  </w:num>
  <w:num w:numId="113">
    <w:abstractNumId w:val="18"/>
  </w:num>
  <w:num w:numId="114">
    <w:abstractNumId w:val="28"/>
  </w:num>
  <w:num w:numId="115">
    <w:abstractNumId w:val="93"/>
  </w:num>
  <w:num w:numId="116">
    <w:abstractNumId w:val="80"/>
  </w:num>
  <w:num w:numId="117">
    <w:abstractNumId w:val="58"/>
  </w:num>
  <w:num w:numId="118">
    <w:abstractNumId w:val="46"/>
  </w:num>
  <w:num w:numId="119">
    <w:abstractNumId w:val="71"/>
  </w:num>
  <w:num w:numId="120">
    <w:abstractNumId w:val="60"/>
  </w:num>
  <w:num w:numId="121">
    <w:abstractNumId w:val="5"/>
  </w:num>
  <w:num w:numId="122">
    <w:abstractNumId w:val="109"/>
  </w:num>
  <w:num w:numId="123">
    <w:abstractNumId w:val="8"/>
  </w:num>
  <w:num w:numId="124">
    <w:abstractNumId w:val="69"/>
  </w:num>
  <w:num w:numId="125">
    <w:abstractNumId w:val="29"/>
  </w:num>
  <w:num w:numId="126">
    <w:abstractNumId w:val="56"/>
  </w:num>
  <w:num w:numId="127">
    <w:abstractNumId w:val="21"/>
  </w:num>
  <w:num w:numId="128">
    <w:abstractNumId w:val="33"/>
  </w:num>
  <w:num w:numId="129">
    <w:abstractNumId w:val="51"/>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341"/>
    <w:rsid w:val="000F004F"/>
    <w:rsid w:val="00136B4B"/>
    <w:rsid w:val="001C5CFA"/>
    <w:rsid w:val="0027782A"/>
    <w:rsid w:val="00305E9C"/>
    <w:rsid w:val="00350A46"/>
    <w:rsid w:val="004A033F"/>
    <w:rsid w:val="00520C54"/>
    <w:rsid w:val="0056444C"/>
    <w:rsid w:val="00585211"/>
    <w:rsid w:val="00710341"/>
    <w:rsid w:val="00795277"/>
    <w:rsid w:val="007C1EE7"/>
    <w:rsid w:val="007D4923"/>
    <w:rsid w:val="00805D6A"/>
    <w:rsid w:val="0085192B"/>
    <w:rsid w:val="008B0712"/>
    <w:rsid w:val="00B67B4B"/>
    <w:rsid w:val="00BC2912"/>
    <w:rsid w:val="00BE04E5"/>
    <w:rsid w:val="00C800E5"/>
    <w:rsid w:val="00DB2E70"/>
    <w:rsid w:val="00DB445F"/>
    <w:rsid w:val="00DF2B66"/>
    <w:rsid w:val="00E37AB0"/>
    <w:rsid w:val="00E41D7C"/>
    <w:rsid w:val="00E44387"/>
    <w:rsid w:val="00E70BD8"/>
    <w:rsid w:val="00F638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6329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341"/>
    <w:pPr>
      <w:ind w:left="720"/>
      <w:contextualSpacing/>
    </w:pPr>
  </w:style>
  <w:style w:type="table" w:styleId="TableGrid">
    <w:name w:val="Table Grid"/>
    <w:basedOn w:val="TableNormal"/>
    <w:uiPriority w:val="59"/>
    <w:rsid w:val="00E37A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341"/>
    <w:pPr>
      <w:ind w:left="720"/>
      <w:contextualSpacing/>
    </w:pPr>
  </w:style>
  <w:style w:type="table" w:styleId="TableGrid">
    <w:name w:val="Table Grid"/>
    <w:basedOn w:val="TableNormal"/>
    <w:uiPriority w:val="59"/>
    <w:rsid w:val="00E37A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46</Pages>
  <Words>12484</Words>
  <Characters>71160</Characters>
  <Application>Microsoft Office Word</Application>
  <DocSecurity>0</DocSecurity>
  <Lines>593</Lines>
  <Paragraphs>166</Paragraphs>
  <ScaleCrop>false</ScaleCrop>
  <HeadingPairs>
    <vt:vector size="2" baseType="variant">
      <vt:variant>
        <vt:lpstr>Title</vt:lpstr>
      </vt:variant>
      <vt:variant>
        <vt:i4>1</vt:i4>
      </vt:variant>
    </vt:vector>
  </HeadingPairs>
  <TitlesOfParts>
    <vt:vector size="1" baseType="lpstr">
      <vt:lpstr/>
    </vt:vector>
  </TitlesOfParts>
  <Company>Maple Leafs Inc.</Company>
  <LinksUpToDate>false</LinksUpToDate>
  <CharactersWithSpaces>83478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Fazzari</dc:creator>
  <cp:lastModifiedBy>Jsoh</cp:lastModifiedBy>
  <cp:revision>3</cp:revision>
  <dcterms:created xsi:type="dcterms:W3CDTF">2016-01-25T03:41:00Z</dcterms:created>
  <dcterms:modified xsi:type="dcterms:W3CDTF">2016-01-25T03:41:00Z</dcterms:modified>
</cp:coreProperties>
</file>