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E15" w:rsidRDefault="00EF7DAC">
      <w:r>
        <w:t>Lec 17</w:t>
      </w:r>
      <w:r w:rsidR="001F67FE">
        <w:t xml:space="preserve"> – Coevolution</w:t>
      </w:r>
    </w:p>
    <w:p w:rsidR="001F67FE" w:rsidRDefault="001F67FE" w:rsidP="001F67FE">
      <w:pPr>
        <w:pStyle w:val="ListParagraph"/>
        <w:numPr>
          <w:ilvl w:val="0"/>
          <w:numId w:val="1"/>
        </w:numPr>
      </w:pPr>
      <w:r>
        <w:t>The joint evolution of two or more interacting species, each of which evolves in response to selection imposed by the other</w:t>
      </w:r>
    </w:p>
    <w:p w:rsidR="001F67FE" w:rsidRDefault="001F67FE" w:rsidP="001F67FE">
      <w:pPr>
        <w:pStyle w:val="ListParagraph"/>
        <w:numPr>
          <w:ilvl w:val="0"/>
          <w:numId w:val="1"/>
        </w:numPr>
      </w:pPr>
      <w:r>
        <w:t>An important process of both micro- and macroevolutionary change</w:t>
      </w:r>
    </w:p>
    <w:p w:rsidR="001F67FE" w:rsidRDefault="001F67FE" w:rsidP="001F67FE">
      <w:pPr>
        <w:pStyle w:val="ListParagraph"/>
        <w:numPr>
          <w:ilvl w:val="0"/>
          <w:numId w:val="1"/>
        </w:numPr>
      </w:pPr>
      <w:r>
        <w:t>Three types</w:t>
      </w:r>
    </w:p>
    <w:p w:rsidR="001F67FE" w:rsidRDefault="001F67FE" w:rsidP="001F67FE">
      <w:pPr>
        <w:pStyle w:val="ListParagraph"/>
        <w:numPr>
          <w:ilvl w:val="1"/>
          <w:numId w:val="1"/>
        </w:numPr>
      </w:pPr>
      <w:r>
        <w:t>Specific coevolution – two species evolve in response to each other (change in one results in a change in the other over time)</w:t>
      </w:r>
    </w:p>
    <w:p w:rsidR="001F67FE" w:rsidRDefault="001F67FE" w:rsidP="001F67FE">
      <w:pPr>
        <w:pStyle w:val="ListParagraph"/>
        <w:numPr>
          <w:ilvl w:val="1"/>
          <w:numId w:val="1"/>
        </w:numPr>
      </w:pPr>
      <w:r>
        <w:t>Guild coevolution – multiple species coevolve, and their effects are not independent (bit unclear on effects)</w:t>
      </w:r>
    </w:p>
    <w:p w:rsidR="001F67FE" w:rsidRDefault="001F67FE" w:rsidP="001F67FE">
      <w:pPr>
        <w:pStyle w:val="ListParagraph"/>
        <w:numPr>
          <w:ilvl w:val="1"/>
          <w:numId w:val="1"/>
        </w:numPr>
      </w:pPr>
      <w:r>
        <w:t>Escape-and-radiate coevolution – a species escapes predation or parasitism after evolving a major defense, then diversifies; later a different predator or parasite adapts to the host clade and diversifies</w:t>
      </w:r>
    </w:p>
    <w:p w:rsidR="001F67FE" w:rsidRDefault="001F67FE" w:rsidP="001F67FE">
      <w:pPr>
        <w:pStyle w:val="ListParagraph"/>
        <w:numPr>
          <w:ilvl w:val="0"/>
          <w:numId w:val="1"/>
        </w:numPr>
      </w:pPr>
      <w:r>
        <w:t>Detection</w:t>
      </w:r>
    </w:p>
    <w:p w:rsidR="001F67FE" w:rsidRDefault="001F67FE" w:rsidP="001F67FE">
      <w:pPr>
        <w:pStyle w:val="ListParagraph"/>
        <w:numPr>
          <w:ilvl w:val="1"/>
          <w:numId w:val="1"/>
        </w:numPr>
      </w:pPr>
      <w:r>
        <w:t>Two trees are almost identical – an example of specific coevolution (bacteria and aphids)</w:t>
      </w:r>
    </w:p>
    <w:p w:rsidR="001F67FE" w:rsidRDefault="001F67FE" w:rsidP="001F67FE">
      <w:pPr>
        <w:pStyle w:val="ListParagraph"/>
        <w:numPr>
          <w:ilvl w:val="1"/>
          <w:numId w:val="1"/>
        </w:numPr>
      </w:pPr>
      <w:r>
        <w:t>Pigeons, doves; feather lice – mixed up with a lot of host switching</w:t>
      </w:r>
    </w:p>
    <w:p w:rsidR="001F67FE" w:rsidRDefault="001F67FE" w:rsidP="001F67FE">
      <w:pPr>
        <w:pStyle w:val="ListParagraph"/>
        <w:numPr>
          <w:ilvl w:val="0"/>
          <w:numId w:val="1"/>
        </w:numPr>
      </w:pPr>
      <w:r>
        <w:t>Processes</w:t>
      </w:r>
    </w:p>
    <w:p w:rsidR="001F67FE" w:rsidRDefault="001F67FE" w:rsidP="001F67FE">
      <w:pPr>
        <w:pStyle w:val="ListParagraph"/>
        <w:numPr>
          <w:ilvl w:val="1"/>
          <w:numId w:val="1"/>
        </w:numPr>
      </w:pPr>
      <w:r>
        <w:t>Coevolution of enemies and victims</w:t>
      </w:r>
    </w:p>
    <w:p w:rsidR="001F67FE" w:rsidRDefault="001F67FE" w:rsidP="001F67FE">
      <w:pPr>
        <w:pStyle w:val="ListParagraph"/>
        <w:numPr>
          <w:ilvl w:val="2"/>
          <w:numId w:val="1"/>
        </w:numPr>
      </w:pPr>
      <w:r>
        <w:t>Newt – neurotoxin that can kill that’s on its skin; garter snakes eat the newts and they developed resistance to the toxin – more toxin = more sluggish</w:t>
      </w:r>
    </w:p>
    <w:p w:rsidR="001F67FE" w:rsidRDefault="001F67FE" w:rsidP="00433046">
      <w:pPr>
        <w:pStyle w:val="ListParagraph"/>
        <w:numPr>
          <w:ilvl w:val="3"/>
          <w:numId w:val="1"/>
        </w:numPr>
      </w:pPr>
      <w:r>
        <w:t xml:space="preserve">Only showed high levels where it occurred sympatrically with high TTX newt populations </w:t>
      </w:r>
    </w:p>
    <w:p w:rsidR="00433046" w:rsidRDefault="00433046" w:rsidP="00433046">
      <w:pPr>
        <w:pStyle w:val="ListParagraph"/>
        <w:numPr>
          <w:ilvl w:val="2"/>
          <w:numId w:val="1"/>
        </w:numPr>
      </w:pPr>
      <w:r>
        <w:t>Cuckoos – several different genotypes that prefer different hosts</w:t>
      </w:r>
    </w:p>
    <w:p w:rsidR="00433046" w:rsidRDefault="00433046" w:rsidP="00433046">
      <w:pPr>
        <w:pStyle w:val="ListParagraph"/>
        <w:numPr>
          <w:ilvl w:val="3"/>
          <w:numId w:val="1"/>
        </w:numPr>
      </w:pPr>
      <w:r>
        <w:t>Able to mimic the eggs – each genotype lay eggs closely resembling those of their preferred hosts</w:t>
      </w:r>
    </w:p>
    <w:p w:rsidR="00433046" w:rsidRDefault="00433046" w:rsidP="00433046">
      <w:pPr>
        <w:pStyle w:val="ListParagraph"/>
        <w:numPr>
          <w:ilvl w:val="3"/>
          <w:numId w:val="1"/>
        </w:numPr>
      </w:pPr>
      <w:r>
        <w:t>Host species vary in their ability to recognize mimetic eggs (parasitize only one)</w:t>
      </w:r>
    </w:p>
    <w:p w:rsidR="00433046" w:rsidRDefault="00433046" w:rsidP="00433046">
      <w:pPr>
        <w:pStyle w:val="ListParagraph"/>
        <w:numPr>
          <w:ilvl w:val="3"/>
          <w:numId w:val="1"/>
        </w:numPr>
      </w:pPr>
      <w:r>
        <w:t>1998 – artificial cuckoo eggs in a variety of host species nest and followed the fate</w:t>
      </w:r>
    </w:p>
    <w:p w:rsidR="00433046" w:rsidRDefault="00433046" w:rsidP="00433046">
      <w:pPr>
        <w:pStyle w:val="ListParagraph"/>
        <w:numPr>
          <w:ilvl w:val="4"/>
          <w:numId w:val="1"/>
        </w:numPr>
      </w:pPr>
      <w:r>
        <w:t>Species not parasitized: rarely rejected eggs</w:t>
      </w:r>
    </w:p>
    <w:p w:rsidR="00433046" w:rsidRDefault="00433046" w:rsidP="00433046">
      <w:pPr>
        <w:pStyle w:val="ListParagraph"/>
        <w:numPr>
          <w:ilvl w:val="4"/>
          <w:numId w:val="1"/>
        </w:numPr>
      </w:pPr>
      <w:r>
        <w:t>Commonly parasitized: high levels of egg rejection</w:t>
      </w:r>
    </w:p>
    <w:p w:rsidR="00433046" w:rsidRDefault="00433046" w:rsidP="00433046">
      <w:pPr>
        <w:pStyle w:val="ListParagraph"/>
        <w:numPr>
          <w:ilvl w:val="4"/>
          <w:numId w:val="1"/>
        </w:numPr>
      </w:pPr>
      <w:r>
        <w:t>Rarely parasitized: equally high levels of egg rejection – probably once served as common hosts – ability to reject eggs has selected against the cuckoo genotypes that parasitize these species</w:t>
      </w:r>
    </w:p>
    <w:p w:rsidR="00433046" w:rsidRDefault="00433046" w:rsidP="00433046">
      <w:pPr>
        <w:pStyle w:val="ListParagraph"/>
        <w:numPr>
          <w:ilvl w:val="2"/>
          <w:numId w:val="1"/>
        </w:numPr>
      </w:pPr>
      <w:r>
        <w:t>Fruit of Japanese camellia</w:t>
      </w:r>
    </w:p>
    <w:p w:rsidR="00433046" w:rsidRDefault="00433046" w:rsidP="00433046">
      <w:pPr>
        <w:pStyle w:val="ListParagraph"/>
        <w:numPr>
          <w:ilvl w:val="3"/>
          <w:numId w:val="1"/>
        </w:numPr>
      </w:pPr>
      <w:r>
        <w:t>Camellia weevil feed exclusively on this species</w:t>
      </w:r>
    </w:p>
    <w:p w:rsidR="00433046" w:rsidRDefault="00433046" w:rsidP="00433046">
      <w:pPr>
        <w:pStyle w:val="ListParagraph"/>
        <w:numPr>
          <w:ilvl w:val="3"/>
          <w:numId w:val="1"/>
        </w:numPr>
      </w:pPr>
      <w:r>
        <w:t>Adult weevils bore a hole through the pericarp into seed chamber using rostrum</w:t>
      </w:r>
    </w:p>
    <w:p w:rsidR="00433046" w:rsidRDefault="00433046" w:rsidP="00433046">
      <w:pPr>
        <w:pStyle w:val="ListParagraph"/>
        <w:numPr>
          <w:ilvl w:val="3"/>
          <w:numId w:val="1"/>
        </w:numPr>
      </w:pPr>
      <w:r>
        <w:t>There is a latitudinal gradient in rostrum length are pericarp thickness with southern populations having exaggerated traits</w:t>
      </w:r>
    </w:p>
    <w:p w:rsidR="00433046" w:rsidRDefault="00433046" w:rsidP="00433046">
      <w:pPr>
        <w:pStyle w:val="ListParagraph"/>
        <w:numPr>
          <w:ilvl w:val="3"/>
          <w:numId w:val="1"/>
        </w:numPr>
      </w:pPr>
      <w:r>
        <w:t>2006 – weevil success in boring as a function of rostrum length relative to thickness of fruit pericarp</w:t>
      </w:r>
    </w:p>
    <w:p w:rsidR="00433046" w:rsidRDefault="00433046" w:rsidP="00433046">
      <w:pPr>
        <w:pStyle w:val="ListParagraph"/>
        <w:numPr>
          <w:ilvl w:val="4"/>
          <w:numId w:val="1"/>
        </w:numPr>
      </w:pPr>
      <w:r>
        <w:lastRenderedPageBreak/>
        <w:t>Northern – ahead in conflict – rostra are long enough to ensure a success rate of well over 50% - in the south the plant population is ahead with pericarps thick enough to reduce the weevil’s success</w:t>
      </w:r>
    </w:p>
    <w:p w:rsidR="00433046" w:rsidRDefault="00433046" w:rsidP="00433046">
      <w:pPr>
        <w:pStyle w:val="ListParagraph"/>
        <w:numPr>
          <w:ilvl w:val="4"/>
          <w:numId w:val="1"/>
        </w:numPr>
      </w:pPr>
      <w:r>
        <w:t>Arms race – unclear</w:t>
      </w:r>
    </w:p>
    <w:p w:rsidR="00433046" w:rsidRDefault="00433046" w:rsidP="00433046">
      <w:pPr>
        <w:pStyle w:val="ListParagraph"/>
        <w:numPr>
          <w:ilvl w:val="2"/>
          <w:numId w:val="1"/>
        </w:numPr>
      </w:pPr>
      <w:r>
        <w:t>Parasitism</w:t>
      </w:r>
    </w:p>
    <w:p w:rsidR="00433046" w:rsidRDefault="00433046" w:rsidP="00433046">
      <w:pPr>
        <w:pStyle w:val="ListParagraph"/>
        <w:numPr>
          <w:ilvl w:val="3"/>
          <w:numId w:val="1"/>
        </w:numPr>
      </w:pPr>
      <w:r>
        <w:t>Virulence should be at a middle level (enough so that it can pass on without killing the host)</w:t>
      </w:r>
    </w:p>
    <w:p w:rsidR="00433046" w:rsidRDefault="00433046" w:rsidP="00433046">
      <w:pPr>
        <w:pStyle w:val="ListParagraph"/>
        <w:numPr>
          <w:ilvl w:val="3"/>
          <w:numId w:val="1"/>
        </w:numPr>
      </w:pPr>
      <w:r>
        <w:t>Rabbits</w:t>
      </w:r>
    </w:p>
    <w:p w:rsidR="00433046" w:rsidRDefault="00433046" w:rsidP="00433046">
      <w:pPr>
        <w:pStyle w:val="ListParagraph"/>
        <w:numPr>
          <w:ilvl w:val="4"/>
          <w:numId w:val="1"/>
        </w:numPr>
      </w:pPr>
      <w:proofErr w:type="spellStart"/>
      <w:r>
        <w:t>Myxoma</w:t>
      </w:r>
      <w:proofErr w:type="spellEnd"/>
      <w:r>
        <w:t xml:space="preserve"> virus – introduced to reduce rabbit numbers</w:t>
      </w:r>
    </w:p>
    <w:p w:rsidR="00B51ABF" w:rsidRDefault="00B51ABF" w:rsidP="00433046">
      <w:pPr>
        <w:pStyle w:val="ListParagraph"/>
        <w:numPr>
          <w:ilvl w:val="4"/>
          <w:numId w:val="1"/>
        </w:numPr>
      </w:pPr>
      <w:r>
        <w:t>Caused 100% mortality in the first year</w:t>
      </w:r>
    </w:p>
    <w:p w:rsidR="00B51ABF" w:rsidRDefault="00B51ABF" w:rsidP="00B51ABF">
      <w:pPr>
        <w:pStyle w:val="ListParagraph"/>
        <w:numPr>
          <w:ilvl w:val="5"/>
          <w:numId w:val="1"/>
        </w:numPr>
      </w:pPr>
      <w:r>
        <w:t>Later years = less virulence (rapid evolution)</w:t>
      </w:r>
    </w:p>
    <w:p w:rsidR="00B51ABF" w:rsidRDefault="00B51ABF" w:rsidP="00B51ABF">
      <w:pPr>
        <w:pStyle w:val="ListParagraph"/>
        <w:numPr>
          <w:ilvl w:val="1"/>
          <w:numId w:val="1"/>
        </w:numPr>
      </w:pPr>
      <w:r>
        <w:t>Mutualisms</w:t>
      </w:r>
    </w:p>
    <w:p w:rsidR="00B51ABF" w:rsidRDefault="00B51ABF" w:rsidP="00B51ABF">
      <w:pPr>
        <w:pStyle w:val="ListParagraph"/>
        <w:numPr>
          <w:ilvl w:val="2"/>
          <w:numId w:val="1"/>
        </w:numPr>
      </w:pPr>
      <w:r>
        <w:t>Interactions between species that benefit individuals of both species</w:t>
      </w:r>
    </w:p>
    <w:p w:rsidR="00B51ABF" w:rsidRDefault="00B51ABF" w:rsidP="00B51ABF">
      <w:pPr>
        <w:pStyle w:val="ListParagraph"/>
        <w:numPr>
          <w:ilvl w:val="2"/>
          <w:numId w:val="1"/>
        </w:numPr>
      </w:pPr>
      <w:r>
        <w:t>Mutualisms exemplify not altruism, but reciprocal exploitation, in which each species obtains something from the other</w:t>
      </w:r>
    </w:p>
    <w:p w:rsidR="00B51ABF" w:rsidRDefault="00B51ABF" w:rsidP="00B51ABF">
      <w:pPr>
        <w:pStyle w:val="ListParagraph"/>
        <w:numPr>
          <w:ilvl w:val="2"/>
          <w:numId w:val="1"/>
        </w:numPr>
      </w:pPr>
      <w:r>
        <w:t>Some mutualisms may have originally started out as parasitic or other types of exploitative relationships which evolved to become benign and eventually mutualistic</w:t>
      </w:r>
    </w:p>
    <w:p w:rsidR="00B51ABF" w:rsidRDefault="00B51ABF" w:rsidP="00B51ABF">
      <w:pPr>
        <w:pStyle w:val="ListParagraph"/>
        <w:numPr>
          <w:ilvl w:val="3"/>
          <w:numId w:val="1"/>
        </w:numPr>
      </w:pPr>
      <w:r>
        <w:t>Yucca – pollinated by yucca moths</w:t>
      </w:r>
    </w:p>
    <w:p w:rsidR="00B51ABF" w:rsidRDefault="00B51ABF" w:rsidP="00B51ABF">
      <w:pPr>
        <w:pStyle w:val="ListParagraph"/>
        <w:numPr>
          <w:ilvl w:val="4"/>
          <w:numId w:val="1"/>
        </w:numPr>
      </w:pPr>
      <w:r>
        <w:t>Most basal species – do not pollinate and are thus parasites</w:t>
      </w:r>
    </w:p>
    <w:p w:rsidR="00B51ABF" w:rsidRDefault="00B51ABF" w:rsidP="00B51ABF">
      <w:pPr>
        <w:pStyle w:val="ListParagraph"/>
        <w:numPr>
          <w:ilvl w:val="4"/>
          <w:numId w:val="1"/>
        </w:numPr>
      </w:pPr>
      <w:r>
        <w:t>Few species in basal genera incidentally pollinate flowers in which they lay eggs; such species may have led to a transition from a parasitic to a mutualistic relationship</w:t>
      </w:r>
    </w:p>
    <w:p w:rsidR="00B51ABF" w:rsidRDefault="00B51ABF" w:rsidP="00B51ABF">
      <w:pPr>
        <w:pStyle w:val="ListParagraph"/>
        <w:numPr>
          <w:ilvl w:val="4"/>
          <w:numId w:val="1"/>
        </w:numPr>
      </w:pPr>
      <w:r>
        <w:t xml:space="preserve">Active pollination – mutualistic evolved in the ancestor of </w:t>
      </w:r>
      <w:proofErr w:type="spellStart"/>
      <w:r>
        <w:t>Tegeticula</w:t>
      </w:r>
      <w:proofErr w:type="spellEnd"/>
      <w:r>
        <w:t xml:space="preserve"> and </w:t>
      </w:r>
      <w:proofErr w:type="spellStart"/>
      <w:r>
        <w:t>Parategeticula</w:t>
      </w:r>
      <w:proofErr w:type="spellEnd"/>
    </w:p>
    <w:p w:rsidR="00B51ABF" w:rsidRDefault="00B51ABF" w:rsidP="00B51ABF">
      <w:pPr>
        <w:pStyle w:val="ListParagraph"/>
        <w:numPr>
          <w:ilvl w:val="4"/>
          <w:numId w:val="1"/>
        </w:numPr>
      </w:pPr>
      <w:r>
        <w:t xml:space="preserve">Several </w:t>
      </w:r>
      <w:proofErr w:type="spellStart"/>
      <w:r>
        <w:t>Tegeticula</w:t>
      </w:r>
      <w:proofErr w:type="spellEnd"/>
      <w:r>
        <w:t xml:space="preserve"> have evolved to become cheaters – no longer actively pollinate</w:t>
      </w:r>
    </w:p>
    <w:p w:rsidR="00B51ABF" w:rsidRDefault="00B51ABF" w:rsidP="00B51ABF">
      <w:pPr>
        <w:pStyle w:val="ListParagraph"/>
        <w:numPr>
          <w:ilvl w:val="4"/>
          <w:numId w:val="1"/>
        </w:numPr>
      </w:pPr>
      <w:r>
        <w:t>Cheating – likely to have a selective advantage (exploiting partner without paying the cost of providing a benefit)</w:t>
      </w:r>
    </w:p>
    <w:p w:rsidR="00B51ABF" w:rsidRDefault="00B51ABF" w:rsidP="00B51ABF">
      <w:pPr>
        <w:pStyle w:val="ListParagraph"/>
        <w:numPr>
          <w:ilvl w:val="5"/>
          <w:numId w:val="1"/>
        </w:numPr>
      </w:pPr>
      <w:r>
        <w:t>Mechanisms to punish cheaters</w:t>
      </w:r>
    </w:p>
    <w:p w:rsidR="00B51ABF" w:rsidRDefault="00AB55EB" w:rsidP="00B51ABF">
      <w:pPr>
        <w:pStyle w:val="ListParagraph"/>
        <w:numPr>
          <w:ilvl w:val="5"/>
          <w:numId w:val="1"/>
        </w:numPr>
      </w:pPr>
      <w:r>
        <w:t>Many eggs = aborted due to a lot of eggs being in one flower</w:t>
      </w:r>
    </w:p>
    <w:p w:rsidR="00AB55EB" w:rsidRDefault="00AB55EB" w:rsidP="00B51ABF">
      <w:pPr>
        <w:pStyle w:val="ListParagraph"/>
        <w:numPr>
          <w:ilvl w:val="5"/>
          <w:numId w:val="1"/>
        </w:numPr>
      </w:pPr>
      <w:r>
        <w:t>Might evolve into a parasitic relationship</w:t>
      </w:r>
    </w:p>
    <w:p w:rsidR="00AB55EB" w:rsidRDefault="00AB55EB" w:rsidP="00AB55EB">
      <w:pPr>
        <w:pStyle w:val="ListParagraph"/>
        <w:numPr>
          <w:ilvl w:val="6"/>
          <w:numId w:val="1"/>
        </w:numPr>
      </w:pPr>
      <w:r>
        <w:t>Orchids cheat by bot secreting nectar for pollinators</w:t>
      </w:r>
    </w:p>
    <w:p w:rsidR="00AB55EB" w:rsidRDefault="00AB55EB" w:rsidP="00AB55EB">
      <w:pPr>
        <w:pStyle w:val="ListParagraph"/>
        <w:numPr>
          <w:ilvl w:val="3"/>
          <w:numId w:val="1"/>
        </w:numPr>
      </w:pPr>
      <w:r>
        <w:t>Sharpshooters and two endosymbiotic bacteria</w:t>
      </w:r>
    </w:p>
    <w:p w:rsidR="00AB55EB" w:rsidRDefault="00AB55EB" w:rsidP="00AB55EB">
      <w:pPr>
        <w:pStyle w:val="ListParagraph"/>
        <w:numPr>
          <w:ilvl w:val="4"/>
          <w:numId w:val="1"/>
        </w:numPr>
      </w:pPr>
      <w:r>
        <w:t xml:space="preserve">Feed on sap – very poor and lacks essential amino acids – produced by two forms of bacteria that live in the gut of sharpshooters – </w:t>
      </w:r>
      <w:proofErr w:type="spellStart"/>
      <w:r>
        <w:t>Sulica</w:t>
      </w:r>
      <w:proofErr w:type="spellEnd"/>
      <w:r>
        <w:t xml:space="preserve"> and </w:t>
      </w:r>
      <w:proofErr w:type="spellStart"/>
      <w:r>
        <w:t>Buamannia</w:t>
      </w:r>
      <w:proofErr w:type="spellEnd"/>
    </w:p>
    <w:p w:rsidR="00AB55EB" w:rsidRDefault="00AB55EB" w:rsidP="00AB55EB">
      <w:pPr>
        <w:pStyle w:val="ListParagraph"/>
        <w:numPr>
          <w:ilvl w:val="5"/>
          <w:numId w:val="1"/>
        </w:numPr>
      </w:pPr>
      <w:r>
        <w:t>Bacteria lost a great number of their genes whose function is supplied by host genome</w:t>
      </w:r>
    </w:p>
    <w:p w:rsidR="00AB55EB" w:rsidRDefault="00AB55EB" w:rsidP="00AB55EB">
      <w:pPr>
        <w:pStyle w:val="ListParagraph"/>
        <w:numPr>
          <w:ilvl w:val="5"/>
          <w:numId w:val="1"/>
        </w:numPr>
      </w:pPr>
      <w:r>
        <w:t>Retained complementary functions – long so look at the slide</w:t>
      </w:r>
    </w:p>
    <w:p w:rsidR="00AB55EB" w:rsidRDefault="00AB55EB" w:rsidP="00AB55EB">
      <w:pPr>
        <w:pStyle w:val="ListParagraph"/>
        <w:numPr>
          <w:ilvl w:val="1"/>
          <w:numId w:val="1"/>
        </w:numPr>
      </w:pPr>
      <w:r>
        <w:lastRenderedPageBreak/>
        <w:t>Competition</w:t>
      </w:r>
    </w:p>
    <w:p w:rsidR="00AB55EB" w:rsidRDefault="00AB55EB" w:rsidP="00AB55EB">
      <w:pPr>
        <w:pStyle w:val="ListParagraph"/>
        <w:numPr>
          <w:ilvl w:val="2"/>
          <w:numId w:val="1"/>
        </w:numPr>
      </w:pPr>
      <w:r>
        <w:t>Scarcity of resources may limit population densities of many species</w:t>
      </w:r>
    </w:p>
    <w:p w:rsidR="00AB55EB" w:rsidRDefault="00AB55EB" w:rsidP="00AB55EB">
      <w:pPr>
        <w:pStyle w:val="ListParagraph"/>
        <w:numPr>
          <w:ilvl w:val="2"/>
          <w:numId w:val="1"/>
        </w:numPr>
      </w:pPr>
      <w:r>
        <w:t>Occurs between individuals of the same species and different species under resource utilization overlap</w:t>
      </w:r>
    </w:p>
    <w:p w:rsidR="00AB55EB" w:rsidRDefault="00AB55EB" w:rsidP="00AB55EB">
      <w:pPr>
        <w:pStyle w:val="ListParagraph"/>
        <w:numPr>
          <w:ilvl w:val="2"/>
          <w:numId w:val="1"/>
        </w:numPr>
      </w:pPr>
      <w:r>
        <w:t>Can result in co-evolution</w:t>
      </w:r>
    </w:p>
    <w:p w:rsidR="00AB55EB" w:rsidRDefault="00AB55EB" w:rsidP="00AB55EB">
      <w:pPr>
        <w:pStyle w:val="ListParagraph"/>
        <w:numPr>
          <w:ilvl w:val="2"/>
          <w:numId w:val="1"/>
        </w:numPr>
      </w:pPr>
      <w:r>
        <w:t>Can be a major cause of adaptive radiation</w:t>
      </w:r>
    </w:p>
    <w:p w:rsidR="00AB55EB" w:rsidRDefault="00AB55EB" w:rsidP="00AB55EB">
      <w:pPr>
        <w:pStyle w:val="ListParagraph"/>
        <w:numPr>
          <w:ilvl w:val="2"/>
          <w:numId w:val="1"/>
        </w:numPr>
      </w:pPr>
      <w:r>
        <w:t>Ecological character displacement</w:t>
      </w:r>
    </w:p>
    <w:p w:rsidR="00AB55EB" w:rsidRDefault="00AB55EB" w:rsidP="00AB55EB">
      <w:pPr>
        <w:pStyle w:val="ListParagraph"/>
        <w:numPr>
          <w:ilvl w:val="3"/>
          <w:numId w:val="1"/>
        </w:numPr>
      </w:pPr>
      <w:r>
        <w:t>When competition between two or more species causes them to diverge in foraging traits (bill size or shape); diverging = each species can specialize on a different region of the resource spectrum and thus minimize interspecific competition</w:t>
      </w:r>
    </w:p>
    <w:p w:rsidR="00AB55EB" w:rsidRDefault="00AB55EB" w:rsidP="00AB55EB">
      <w:pPr>
        <w:pStyle w:val="ListParagraph"/>
        <w:numPr>
          <w:ilvl w:val="3"/>
          <w:numId w:val="1"/>
        </w:numPr>
      </w:pPr>
      <w:r>
        <w:t>Ex character displacement in Galapagos finches</w:t>
      </w:r>
    </w:p>
    <w:p w:rsidR="00AB55EB" w:rsidRDefault="00AB55EB" w:rsidP="00AB55EB">
      <w:pPr>
        <w:pStyle w:val="ListParagraph"/>
        <w:numPr>
          <w:ilvl w:val="2"/>
          <w:numId w:val="1"/>
        </w:numPr>
      </w:pPr>
      <w:r>
        <w:t xml:space="preserve">Ecological release </w:t>
      </w:r>
    </w:p>
    <w:p w:rsidR="00AB55EB" w:rsidRDefault="00AB55EB" w:rsidP="00AB55EB">
      <w:pPr>
        <w:pStyle w:val="ListParagraph"/>
        <w:numPr>
          <w:ilvl w:val="3"/>
          <w:numId w:val="1"/>
        </w:numPr>
      </w:pPr>
      <w:r>
        <w:t>A geographic pattern where a species or population exhibits greater variation in resource use and in associated phenotypic characters if it occurs alone rather than if it coexists with competing species</w:t>
      </w:r>
    </w:p>
    <w:p w:rsidR="00AB55EB" w:rsidRDefault="00AB55EB" w:rsidP="00AB55EB">
      <w:pPr>
        <w:pStyle w:val="ListParagraph"/>
        <w:numPr>
          <w:ilvl w:val="4"/>
          <w:numId w:val="1"/>
        </w:numPr>
      </w:pPr>
      <w:r>
        <w:t>Cocos island finches</w:t>
      </w:r>
    </w:p>
    <w:p w:rsidR="00AB55EB" w:rsidRDefault="00AB55EB" w:rsidP="00AB55EB">
      <w:pPr>
        <w:pStyle w:val="ListParagraph"/>
        <w:numPr>
          <w:ilvl w:val="2"/>
          <w:numId w:val="1"/>
        </w:numPr>
      </w:pPr>
      <w:r>
        <w:t>Multispecies interactions and community structure</w:t>
      </w:r>
    </w:p>
    <w:p w:rsidR="00AB55EB" w:rsidRDefault="00AB55EB" w:rsidP="00AB55EB">
      <w:pPr>
        <w:pStyle w:val="ListParagraph"/>
        <w:numPr>
          <w:ilvl w:val="3"/>
          <w:numId w:val="1"/>
        </w:numPr>
      </w:pPr>
      <w:r>
        <w:t>Concept of character displacement between competing species can easily be extended to “community-wide character displacement”</w:t>
      </w:r>
    </w:p>
    <w:p w:rsidR="00AB55EB" w:rsidRDefault="00AB55EB" w:rsidP="00AB55EB">
      <w:pPr>
        <w:pStyle w:val="ListParagraph"/>
        <w:numPr>
          <w:ilvl w:val="3"/>
          <w:numId w:val="1"/>
        </w:numPr>
      </w:pPr>
      <w:r>
        <w:t>Coexisting species might be expected to be evenly spaced with respect to their average resources (size of seeds/prey)</w:t>
      </w:r>
    </w:p>
    <w:p w:rsidR="00AB55EB" w:rsidRDefault="00723811" w:rsidP="00AB55EB">
      <w:pPr>
        <w:pStyle w:val="ListParagraph"/>
        <w:numPr>
          <w:ilvl w:val="3"/>
          <w:numId w:val="1"/>
        </w:numPr>
      </w:pPr>
      <w:r>
        <w:t>When a predator has several prey species we might expect several types of evolutionary outcomes</w:t>
      </w:r>
    </w:p>
    <w:p w:rsidR="00723811" w:rsidRDefault="00723811" w:rsidP="00723811">
      <w:pPr>
        <w:pStyle w:val="ListParagraph"/>
        <w:numPr>
          <w:ilvl w:val="4"/>
          <w:numId w:val="1"/>
        </w:numPr>
      </w:pPr>
      <w:r>
        <w:t>When a predator’s abundance increases with the abundance of one prey species, the second prey species may suffer heavier predation and so decline – a phenomena called apparent competition</w:t>
      </w:r>
    </w:p>
    <w:p w:rsidR="00723811" w:rsidRDefault="00723811" w:rsidP="00723811">
      <w:pPr>
        <w:pStyle w:val="ListParagraph"/>
        <w:numPr>
          <w:ilvl w:val="4"/>
          <w:numId w:val="1"/>
        </w:numPr>
      </w:pPr>
      <w:r>
        <w:t>One or both prey species may then be selected to diverge from the other in characteristics that affect susceptibility to the predator</w:t>
      </w:r>
    </w:p>
    <w:p w:rsidR="00723811" w:rsidRDefault="00723811" w:rsidP="00723811">
      <w:pPr>
        <w:pStyle w:val="ListParagraph"/>
        <w:numPr>
          <w:ilvl w:val="4"/>
          <w:numId w:val="1"/>
        </w:numPr>
      </w:pPr>
      <w:r>
        <w:t>In some cases, convergence rather than divergence of prey species may be selected for</w:t>
      </w:r>
    </w:p>
    <w:p w:rsidR="00723811" w:rsidRDefault="00723811" w:rsidP="00723811">
      <w:pPr>
        <w:pStyle w:val="ListParagraph"/>
        <w:numPr>
          <w:ilvl w:val="4"/>
          <w:numId w:val="1"/>
        </w:numPr>
      </w:pPr>
      <w:r>
        <w:t>For most extreme example of convergence is mimicry</w:t>
      </w:r>
    </w:p>
    <w:p w:rsidR="00723811" w:rsidRDefault="00723811" w:rsidP="00723811">
      <w:pPr>
        <w:pStyle w:val="ListParagraph"/>
        <w:numPr>
          <w:ilvl w:val="1"/>
          <w:numId w:val="1"/>
        </w:numPr>
      </w:pPr>
      <w:r>
        <w:t>Mimicry</w:t>
      </w:r>
    </w:p>
    <w:p w:rsidR="00723811" w:rsidRDefault="00723811" w:rsidP="00723811">
      <w:pPr>
        <w:pStyle w:val="ListParagraph"/>
        <w:numPr>
          <w:ilvl w:val="2"/>
          <w:numId w:val="1"/>
        </w:numPr>
      </w:pPr>
      <w:r>
        <w:t>Two types</w:t>
      </w:r>
    </w:p>
    <w:p w:rsidR="00723811" w:rsidRDefault="00723811" w:rsidP="00723811">
      <w:pPr>
        <w:pStyle w:val="ListParagraph"/>
        <w:numPr>
          <w:ilvl w:val="3"/>
          <w:numId w:val="1"/>
        </w:numPr>
      </w:pPr>
      <w:proofErr w:type="spellStart"/>
      <w:r>
        <w:t>Batesian</w:t>
      </w:r>
      <w:proofErr w:type="spellEnd"/>
      <w:r>
        <w:t xml:space="preserve"> – a palatable species (a mimic) evolved to resemble an unpalatable species (a model)</w:t>
      </w:r>
    </w:p>
    <w:p w:rsidR="00723811" w:rsidRDefault="00723811" w:rsidP="00723811">
      <w:pPr>
        <w:pStyle w:val="ListParagraph"/>
        <w:numPr>
          <w:ilvl w:val="4"/>
          <w:numId w:val="1"/>
        </w:numPr>
      </w:pPr>
      <w:r>
        <w:t>Works because predators learn, from unpleasant experiences, to avoid potential prey that looks like the unpalatable species</w:t>
      </w:r>
    </w:p>
    <w:p w:rsidR="00723811" w:rsidRDefault="00723811" w:rsidP="00723811">
      <w:pPr>
        <w:pStyle w:val="ListParagraph"/>
        <w:numPr>
          <w:ilvl w:val="4"/>
          <w:numId w:val="1"/>
        </w:numPr>
      </w:pPr>
      <w:r>
        <w:t xml:space="preserve">Often </w:t>
      </w:r>
      <w:proofErr w:type="spellStart"/>
      <w:r>
        <w:t>unpalates</w:t>
      </w:r>
      <w:proofErr w:type="spellEnd"/>
      <w:r>
        <w:t xml:space="preserve"> – evolve conspicuous warning patterns that make it easier for a predator to recognize the unpalatable species</w:t>
      </w:r>
    </w:p>
    <w:p w:rsidR="00723811" w:rsidRDefault="00723811" w:rsidP="00723811">
      <w:pPr>
        <w:pStyle w:val="ListParagraph"/>
        <w:numPr>
          <w:ilvl w:val="4"/>
          <w:numId w:val="1"/>
        </w:numPr>
      </w:pPr>
      <w:r>
        <w:t>The mimic should be more or less abundant? More?</w:t>
      </w:r>
    </w:p>
    <w:p w:rsidR="00723811" w:rsidRDefault="00723811" w:rsidP="00723811">
      <w:pPr>
        <w:pStyle w:val="ListParagraph"/>
        <w:numPr>
          <w:ilvl w:val="4"/>
          <w:numId w:val="1"/>
        </w:numPr>
      </w:pPr>
      <w:r>
        <w:lastRenderedPageBreak/>
        <w:t>Swallowtails</w:t>
      </w:r>
    </w:p>
    <w:p w:rsidR="00723811" w:rsidRDefault="00723811" w:rsidP="00723811">
      <w:pPr>
        <w:pStyle w:val="ListParagraph"/>
        <w:numPr>
          <w:ilvl w:val="5"/>
          <w:numId w:val="1"/>
        </w:numPr>
      </w:pPr>
      <w:r>
        <w:t>By mimicking multiple unpalatable species, female swallowtails can have a larger population size</w:t>
      </w:r>
    </w:p>
    <w:p w:rsidR="00723811" w:rsidRDefault="00723811" w:rsidP="00723811">
      <w:pPr>
        <w:pStyle w:val="ListParagraph"/>
        <w:numPr>
          <w:ilvl w:val="5"/>
          <w:numId w:val="1"/>
        </w:numPr>
      </w:pPr>
      <w:r>
        <w:t>The degree of protection offered by any model depends on how rare the mimic is</w:t>
      </w:r>
    </w:p>
    <w:p w:rsidR="00723811" w:rsidRDefault="00723811" w:rsidP="00723811">
      <w:pPr>
        <w:pStyle w:val="ListParagraph"/>
        <w:numPr>
          <w:ilvl w:val="5"/>
          <w:numId w:val="1"/>
        </w:numPr>
      </w:pPr>
      <w:r>
        <w:t>Thus a mutation that allows a swallowtail to mimic a new model will be selected because that mimic will initially be rare</w:t>
      </w:r>
    </w:p>
    <w:p w:rsidR="00723811" w:rsidRDefault="00723811" w:rsidP="00723811">
      <w:pPr>
        <w:pStyle w:val="ListParagraph"/>
        <w:numPr>
          <w:ilvl w:val="5"/>
          <w:numId w:val="1"/>
        </w:numPr>
      </w:pPr>
      <w:r>
        <w:t>Mimetic polymorphism is maintained by frequency-dependent selection</w:t>
      </w:r>
    </w:p>
    <w:p w:rsidR="00723811" w:rsidRDefault="00723811" w:rsidP="00723811">
      <w:pPr>
        <w:pStyle w:val="ListParagraph"/>
        <w:numPr>
          <w:ilvl w:val="3"/>
          <w:numId w:val="1"/>
        </w:numPr>
      </w:pPr>
      <w:proofErr w:type="spellStart"/>
      <w:r>
        <w:t>Mullerian</w:t>
      </w:r>
      <w:proofErr w:type="spellEnd"/>
      <w:r>
        <w:t xml:space="preserve"> – two or more unpalatable species converge on a single warning pattern</w:t>
      </w:r>
    </w:p>
    <w:p w:rsidR="00723811" w:rsidRDefault="00723811" w:rsidP="00723811">
      <w:pPr>
        <w:pStyle w:val="ListParagraph"/>
        <w:numPr>
          <w:ilvl w:val="4"/>
          <w:numId w:val="1"/>
        </w:numPr>
      </w:pPr>
      <w:r>
        <w:t>Why would they mimic both – increase population</w:t>
      </w:r>
    </w:p>
    <w:p w:rsidR="00723811" w:rsidRDefault="00723811" w:rsidP="00723811">
      <w:pPr>
        <w:pStyle w:val="ListParagraph"/>
        <w:numPr>
          <w:ilvl w:val="2"/>
          <w:numId w:val="1"/>
        </w:numPr>
      </w:pPr>
      <w:r>
        <w:t xml:space="preserve">Mimicry rings - can form in local communities where many species converge on a single warning pattern. These can include butterflies, moths and even beetles all mimicking each other and may include both </w:t>
      </w:r>
      <w:proofErr w:type="spellStart"/>
      <w:r>
        <w:t>Batesian</w:t>
      </w:r>
      <w:proofErr w:type="spellEnd"/>
      <w:r>
        <w:t xml:space="preserve"> and Müllerian mimics</w:t>
      </w:r>
    </w:p>
    <w:p w:rsidR="00B81FCB" w:rsidRDefault="00B81FCB" w:rsidP="00B81FCB"/>
    <w:p w:rsidR="00B81FCB" w:rsidRDefault="00B81FCB" w:rsidP="00B81FCB">
      <w:r>
        <w:t xml:space="preserve">Lec 18 </w:t>
      </w:r>
    </w:p>
    <w:p w:rsidR="00B81FCB" w:rsidRDefault="00B81FCB" w:rsidP="00B81FCB">
      <w:r>
        <w:t>Macroevolution</w:t>
      </w:r>
    </w:p>
    <w:p w:rsidR="00B81FCB" w:rsidRDefault="00B81FCB" w:rsidP="00B81FCB">
      <w:pPr>
        <w:pStyle w:val="ListParagraph"/>
        <w:numPr>
          <w:ilvl w:val="0"/>
          <w:numId w:val="1"/>
        </w:numPr>
      </w:pPr>
      <w:r>
        <w:t>Difference between:</w:t>
      </w:r>
    </w:p>
    <w:p w:rsidR="00B81FCB" w:rsidRDefault="00B81FCB" w:rsidP="00B81FCB">
      <w:pPr>
        <w:pStyle w:val="ListParagraph"/>
        <w:numPr>
          <w:ilvl w:val="1"/>
          <w:numId w:val="1"/>
        </w:numPr>
      </w:pPr>
      <w:r>
        <w:t>Phylogenetic rates – rates of which single characters or complexes of characters evolve (trait evolution through time)</w:t>
      </w:r>
    </w:p>
    <w:p w:rsidR="00B81FCB" w:rsidRDefault="00B81FCB" w:rsidP="00B81FCB">
      <w:pPr>
        <w:pStyle w:val="ListParagraph"/>
        <w:numPr>
          <w:ilvl w:val="1"/>
          <w:numId w:val="1"/>
        </w:numPr>
      </w:pPr>
      <w:r>
        <w:t>Taxonomic rates – the rates at which species or higher taxa originate (new families originate)</w:t>
      </w:r>
    </w:p>
    <w:p w:rsidR="00B81FCB" w:rsidRDefault="00B81FCB" w:rsidP="00B81FCB">
      <w:pPr>
        <w:pStyle w:val="ListParagraph"/>
        <w:numPr>
          <w:ilvl w:val="1"/>
          <w:numId w:val="1"/>
        </w:numPr>
      </w:pPr>
      <w:r>
        <w:t>Sometimes they can be related; sometimes completely different (</w:t>
      </w:r>
      <w:proofErr w:type="spellStart"/>
      <w:r>
        <w:t>visi</w:t>
      </w:r>
      <w:proofErr w:type="spellEnd"/>
      <w:r>
        <w:t xml:space="preserve"> = used simultaneously – estimate the rate of transition and speciation)</w:t>
      </w:r>
    </w:p>
    <w:p w:rsidR="00B81FCB" w:rsidRDefault="00B81FCB" w:rsidP="00B81FCB">
      <w:pPr>
        <w:pStyle w:val="ListParagraph"/>
        <w:numPr>
          <w:ilvl w:val="0"/>
          <w:numId w:val="1"/>
        </w:numPr>
      </w:pPr>
      <w:r>
        <w:t>Hypothetical data</w:t>
      </w:r>
    </w:p>
    <w:p w:rsidR="00B81FCB" w:rsidRDefault="00B81FCB" w:rsidP="00B81FCB">
      <w:pPr>
        <w:pStyle w:val="ListParagraph"/>
        <w:numPr>
          <w:ilvl w:val="1"/>
          <w:numId w:val="1"/>
        </w:numPr>
      </w:pPr>
      <w:r>
        <w:t>How to interpret it?</w:t>
      </w:r>
    </w:p>
    <w:p w:rsidR="00B81FCB" w:rsidRDefault="00945CB4" w:rsidP="00B81FCB">
      <w:pPr>
        <w:pStyle w:val="ListParagraph"/>
        <w:numPr>
          <w:ilvl w:val="2"/>
          <w:numId w:val="1"/>
        </w:numPr>
      </w:pPr>
      <w:r>
        <w:t>Could be gradual vs punctuated equilibria (one time rapidly evolves into another time then a still time, then rapid evolution again = may be formation of a new species) – still gradual evolution; or punctual gradualism – abrupt change not associated with speciation events</w:t>
      </w:r>
    </w:p>
    <w:p w:rsidR="00945CB4" w:rsidRDefault="00945CB4" w:rsidP="00B81FCB">
      <w:pPr>
        <w:pStyle w:val="ListParagraph"/>
        <w:numPr>
          <w:ilvl w:val="2"/>
          <w:numId w:val="1"/>
        </w:numPr>
      </w:pPr>
      <w:r>
        <w:t>Figures B and D = phylogenetic rates and taxonomic rates not associated</w:t>
      </w:r>
    </w:p>
    <w:p w:rsidR="00945CB4" w:rsidRDefault="00945CB4" w:rsidP="00B81FCB">
      <w:pPr>
        <w:pStyle w:val="ListParagraph"/>
        <w:numPr>
          <w:ilvl w:val="2"/>
          <w:numId w:val="1"/>
        </w:numPr>
      </w:pPr>
      <w:r>
        <w:t>Figure C = phylogenetic rates and taxonomic rates closely associated</w:t>
      </w:r>
    </w:p>
    <w:p w:rsidR="00945CB4" w:rsidRDefault="00945CB4" w:rsidP="00945CB4">
      <w:pPr>
        <w:pStyle w:val="ListParagraph"/>
        <w:numPr>
          <w:ilvl w:val="0"/>
          <w:numId w:val="1"/>
        </w:numPr>
      </w:pPr>
      <w:r>
        <w:t>Rates of Evolution</w:t>
      </w:r>
    </w:p>
    <w:p w:rsidR="00945CB4" w:rsidRDefault="00945CB4" w:rsidP="00945CB4">
      <w:pPr>
        <w:pStyle w:val="ListParagraph"/>
        <w:numPr>
          <w:ilvl w:val="1"/>
          <w:numId w:val="1"/>
        </w:numPr>
      </w:pPr>
      <w:r>
        <w:t>Some morphological characters in fossil record – appear to change little over large periods of time – punctuated equilibrium – long periods of little change (stasis) interrupted by brief episodes of much more rapid change – the bursts are thought to be associated with speciation</w:t>
      </w:r>
    </w:p>
    <w:p w:rsidR="00945CB4" w:rsidRDefault="00945CB4" w:rsidP="00945CB4">
      <w:pPr>
        <w:pStyle w:val="ListParagraph"/>
        <w:numPr>
          <w:ilvl w:val="1"/>
          <w:numId w:val="1"/>
        </w:numPr>
      </w:pPr>
      <w:r>
        <w:t xml:space="preserve">Not hard to explain – bursts could be from several factors = extinction events = ecological space is free for new species to evolve, new predators = novel selection </w:t>
      </w:r>
      <w:r>
        <w:lastRenderedPageBreak/>
        <w:t>pressures, competition from competitors, change in environment (flooding, fire, human induced), parasites = evolution of resistance</w:t>
      </w:r>
    </w:p>
    <w:p w:rsidR="00C21129" w:rsidRDefault="00C21129" w:rsidP="00C21129">
      <w:pPr>
        <w:pStyle w:val="ListParagraph"/>
        <w:numPr>
          <w:ilvl w:val="2"/>
          <w:numId w:val="1"/>
        </w:numPr>
      </w:pPr>
      <w:r>
        <w:t>What is harder to understand are the potentially long periods of stasis between punctuated bursts of evolution (why do certain organisms not change through the period of time?)</w:t>
      </w:r>
    </w:p>
    <w:p w:rsidR="00C21129" w:rsidRDefault="00C21129" w:rsidP="00C21129">
      <w:pPr>
        <w:pStyle w:val="ListParagraph"/>
        <w:numPr>
          <w:ilvl w:val="3"/>
          <w:numId w:val="1"/>
        </w:numPr>
      </w:pPr>
      <w:r>
        <w:t xml:space="preserve">Specimens of the bivalve </w:t>
      </w:r>
      <w:proofErr w:type="spellStart"/>
      <w:r>
        <w:t>Macrocallista</w:t>
      </w:r>
      <w:proofErr w:type="spellEnd"/>
      <w:r>
        <w:t xml:space="preserve"> </w:t>
      </w:r>
      <w:proofErr w:type="spellStart"/>
      <w:r>
        <w:t>maculata</w:t>
      </w:r>
      <w:proofErr w:type="spellEnd"/>
      <w:r>
        <w:t xml:space="preserve"> from a living population and from fossil deposits from Florida – not much change</w:t>
      </w:r>
    </w:p>
    <w:p w:rsidR="00C21129" w:rsidRDefault="00C21129" w:rsidP="00C21129">
      <w:pPr>
        <w:pStyle w:val="ListParagraph"/>
        <w:numPr>
          <w:ilvl w:val="2"/>
          <w:numId w:val="1"/>
        </w:numPr>
      </w:pPr>
      <w:r>
        <w:t>Three major hypotheses</w:t>
      </w:r>
    </w:p>
    <w:p w:rsidR="00C21129" w:rsidRDefault="00C21129" w:rsidP="00C21129">
      <w:pPr>
        <w:pStyle w:val="ListParagraph"/>
        <w:numPr>
          <w:ilvl w:val="3"/>
          <w:numId w:val="1"/>
        </w:numPr>
      </w:pPr>
      <w:r>
        <w:t>Genetic or developmental constraints</w:t>
      </w:r>
    </w:p>
    <w:p w:rsidR="00C21129" w:rsidRDefault="00C21129" w:rsidP="00C21129">
      <w:pPr>
        <w:pStyle w:val="ListParagraph"/>
        <w:numPr>
          <w:ilvl w:val="4"/>
          <w:numId w:val="1"/>
        </w:numPr>
      </w:pPr>
      <w:r>
        <w:t>Would result in a lack of genetic variation, and thus nothing for directional selection to act on</w:t>
      </w:r>
    </w:p>
    <w:p w:rsidR="00C21129" w:rsidRDefault="00C21129" w:rsidP="00C21129">
      <w:pPr>
        <w:pStyle w:val="ListParagraph"/>
        <w:numPr>
          <w:ilvl w:val="4"/>
          <w:numId w:val="1"/>
        </w:numPr>
      </w:pPr>
      <w:r>
        <w:t>Genetic correlations between different loci might hinder characters from evolving independently to new optima</w:t>
      </w:r>
    </w:p>
    <w:p w:rsidR="00C21129" w:rsidRDefault="00C21129" w:rsidP="00C21129">
      <w:pPr>
        <w:pStyle w:val="ListParagraph"/>
        <w:numPr>
          <w:ilvl w:val="4"/>
          <w:numId w:val="1"/>
        </w:numPr>
      </w:pPr>
      <w:r>
        <w:t>Some genes may have pleiotropic effects (alter multiple traits) (ex: pitch of bird song and body size)</w:t>
      </w:r>
    </w:p>
    <w:p w:rsidR="00C21129" w:rsidRDefault="00C21129" w:rsidP="00C21129">
      <w:pPr>
        <w:pStyle w:val="ListParagraph"/>
        <w:numPr>
          <w:ilvl w:val="4"/>
          <w:numId w:val="1"/>
        </w:numPr>
      </w:pPr>
      <w:r>
        <w:t>Although such constraints may play a role in hindering evolution, they cannot explain the constancy of size and shape of many quantitative characters, which are almost always genetically variable and only imperfectly correlated with each other</w:t>
      </w:r>
    </w:p>
    <w:p w:rsidR="00C21129" w:rsidRDefault="00C21129" w:rsidP="00C21129">
      <w:pPr>
        <w:pStyle w:val="ListParagraph"/>
        <w:numPr>
          <w:ilvl w:val="3"/>
          <w:numId w:val="1"/>
        </w:numPr>
      </w:pPr>
      <w:r>
        <w:t>Stabilizing selection</w:t>
      </w:r>
    </w:p>
    <w:p w:rsidR="00C21129" w:rsidRDefault="00C21129" w:rsidP="00C21129">
      <w:pPr>
        <w:pStyle w:val="ListParagraph"/>
        <w:numPr>
          <w:ilvl w:val="4"/>
          <w:numId w:val="1"/>
        </w:numPr>
      </w:pPr>
      <w:r>
        <w:t>For a constant optimum (constant environment) results in long periods of stasis</w:t>
      </w:r>
    </w:p>
    <w:p w:rsidR="00C21129" w:rsidRDefault="00C21129" w:rsidP="00C21129">
      <w:pPr>
        <w:pStyle w:val="ListParagraph"/>
        <w:numPr>
          <w:ilvl w:val="4"/>
          <w:numId w:val="1"/>
        </w:numPr>
      </w:pPr>
      <w:r>
        <w:t>Hard to imagine that over the course of millions of years climatic, environmental and biotic factors have remained constant enough to result in stasis</w:t>
      </w:r>
    </w:p>
    <w:p w:rsidR="00C21129" w:rsidRDefault="00C21129" w:rsidP="00C21129">
      <w:pPr>
        <w:pStyle w:val="ListParagraph"/>
        <w:numPr>
          <w:ilvl w:val="4"/>
          <w:numId w:val="1"/>
        </w:numPr>
      </w:pPr>
      <w:r>
        <w:t>Over 2.5 million years, northern hemisphere ice ages repeatedly blanketed Canada in a kilometer thick of ice</w:t>
      </w:r>
    </w:p>
    <w:p w:rsidR="00C21129" w:rsidRDefault="00C21129" w:rsidP="00C21129">
      <w:pPr>
        <w:pStyle w:val="ListParagraph"/>
        <w:numPr>
          <w:ilvl w:val="4"/>
          <w:numId w:val="1"/>
        </w:numPr>
      </w:pPr>
      <w:r>
        <w:t>Nevertheless, a species “effective environment” may be much more constant over time than we might expect because of habitat tracking: the shifting of the geographic distributions of species in concert with the distribution of their typical habitat (ex: boreal plants during ice ages)</w:t>
      </w:r>
    </w:p>
    <w:p w:rsidR="00C21129" w:rsidRDefault="00C21129" w:rsidP="00C21129">
      <w:pPr>
        <w:pStyle w:val="ListParagraph"/>
        <w:numPr>
          <w:ilvl w:val="3"/>
          <w:numId w:val="1"/>
        </w:numPr>
      </w:pPr>
      <w:r>
        <w:t>Gene flow swamping</w:t>
      </w:r>
    </w:p>
    <w:p w:rsidR="00C21129" w:rsidRDefault="00C21129" w:rsidP="00C21129">
      <w:pPr>
        <w:pStyle w:val="ListParagraph"/>
        <w:numPr>
          <w:ilvl w:val="4"/>
          <w:numId w:val="1"/>
        </w:numPr>
      </w:pPr>
      <w:r>
        <w:t>A species with a large geographic range – likely to undergo local adaptation, especially at the edges of its range where outlying populations may face novel conditions – gene flow from the centre of a species range may prevent local adaptations from persisting and spreading</w:t>
      </w:r>
    </w:p>
    <w:p w:rsidR="004405F4" w:rsidRDefault="004405F4" w:rsidP="00C21129">
      <w:pPr>
        <w:pStyle w:val="ListParagraph"/>
        <w:numPr>
          <w:ilvl w:val="4"/>
          <w:numId w:val="1"/>
        </w:numPr>
      </w:pPr>
      <w:r>
        <w:t>However, local populations that get separated by geographic barriers to gene flow may adapt to local conditions without homogenizing gene flow and as a result rapidly speciate</w:t>
      </w:r>
    </w:p>
    <w:p w:rsidR="004405F4" w:rsidRDefault="004405F4" w:rsidP="00C21129">
      <w:pPr>
        <w:pStyle w:val="ListParagraph"/>
        <w:numPr>
          <w:ilvl w:val="4"/>
          <w:numId w:val="1"/>
        </w:numPr>
      </w:pPr>
      <w:r>
        <w:t xml:space="preserve">Once they </w:t>
      </w:r>
      <w:proofErr w:type="spellStart"/>
      <w:r>
        <w:t>speciated</w:t>
      </w:r>
      <w:proofErr w:type="spellEnd"/>
      <w:r>
        <w:t>, the new adaptation would be preserved even if the geographic barrier disappeared</w:t>
      </w:r>
    </w:p>
    <w:p w:rsidR="004405F4" w:rsidRDefault="004405F4" w:rsidP="00C21129">
      <w:pPr>
        <w:pStyle w:val="ListParagraph"/>
        <w:numPr>
          <w:ilvl w:val="4"/>
          <w:numId w:val="1"/>
        </w:numPr>
      </w:pPr>
      <w:r>
        <w:lastRenderedPageBreak/>
        <w:t>This would produce a pattern of punctuated equilibrium where morphological change appears to be correlated with speciation</w:t>
      </w:r>
    </w:p>
    <w:p w:rsidR="004405F4" w:rsidRDefault="004405F4" w:rsidP="004405F4">
      <w:pPr>
        <w:pStyle w:val="ListParagraph"/>
        <w:numPr>
          <w:ilvl w:val="3"/>
          <w:numId w:val="1"/>
        </w:numPr>
      </w:pPr>
      <w:r>
        <w:t>Niche Conservatism: the long-continued dependence of related species on the same resources and environmental conditions and may result from any of these 3 processes that result in stasis: genetic constraints, stabilization selection or gene flow swamping</w:t>
      </w:r>
    </w:p>
    <w:p w:rsidR="004405F4" w:rsidRDefault="004405F4" w:rsidP="004405F4">
      <w:pPr>
        <w:pStyle w:val="ListParagraph"/>
        <w:numPr>
          <w:ilvl w:val="4"/>
          <w:numId w:val="1"/>
        </w:numPr>
      </w:pPr>
      <w:r>
        <w:t>As degree of adaption to any one environment increases, the differential in fitness between that environment and a new environment also increases so that adaptation to an alternative environment may become steadily less likely</w:t>
      </w:r>
    </w:p>
    <w:p w:rsidR="004405F4" w:rsidRDefault="004405F4" w:rsidP="004405F4">
      <w:pPr>
        <w:pStyle w:val="ListParagraph"/>
        <w:numPr>
          <w:ilvl w:val="5"/>
          <w:numId w:val="1"/>
        </w:numPr>
      </w:pPr>
      <w:r>
        <w:t>As species become more specialized the chances they will evolve to a new niche decrease – generalist species are more likely to undergo niche swapping</w:t>
      </w:r>
    </w:p>
    <w:p w:rsidR="004405F4" w:rsidRDefault="004405F4" w:rsidP="004405F4">
      <w:pPr>
        <w:pStyle w:val="ListParagraph"/>
        <w:numPr>
          <w:ilvl w:val="4"/>
          <w:numId w:val="1"/>
        </w:numPr>
      </w:pPr>
      <w:r>
        <w:t xml:space="preserve">Ex: morning glories – evolutionarily derived; uses a </w:t>
      </w:r>
      <w:proofErr w:type="spellStart"/>
      <w:r>
        <w:t>Pelargonidin</w:t>
      </w:r>
      <w:proofErr w:type="spellEnd"/>
      <w:r>
        <w:t xml:space="preserve"> pigment (purple/blue = ancestral)</w:t>
      </w:r>
    </w:p>
    <w:p w:rsidR="004405F4" w:rsidRDefault="004405F4" w:rsidP="004405F4">
      <w:pPr>
        <w:pStyle w:val="ListParagraph"/>
        <w:numPr>
          <w:ilvl w:val="5"/>
          <w:numId w:val="1"/>
        </w:numPr>
      </w:pPr>
      <w:r>
        <w:t xml:space="preserve">Red clade – F3H enzyme initiates </w:t>
      </w:r>
      <w:proofErr w:type="spellStart"/>
      <w:r>
        <w:t>Cyanidin</w:t>
      </w:r>
      <w:proofErr w:type="spellEnd"/>
      <w:r>
        <w:t xml:space="preserve"> pathway – undergone inactivation such that only the </w:t>
      </w:r>
      <w:proofErr w:type="spellStart"/>
      <w:r>
        <w:t>Pelargonidin</w:t>
      </w:r>
      <w:proofErr w:type="spellEnd"/>
      <w:r>
        <w:t xml:space="preserve"> pathway is activated</w:t>
      </w:r>
    </w:p>
    <w:p w:rsidR="004405F4" w:rsidRDefault="004405F4" w:rsidP="004405F4">
      <w:pPr>
        <w:pStyle w:val="ListParagraph"/>
        <w:numPr>
          <w:ilvl w:val="5"/>
          <w:numId w:val="1"/>
        </w:numPr>
      </w:pPr>
      <w:proofErr w:type="spellStart"/>
      <w:r>
        <w:t>Cyanidin</w:t>
      </w:r>
      <w:proofErr w:type="spellEnd"/>
      <w:r>
        <w:t xml:space="preserve"> pathway no longer functional – DFR has also mutated such that it no longer recognizes DHQ and only works on DHK</w:t>
      </w:r>
    </w:p>
    <w:p w:rsidR="004405F4" w:rsidRDefault="004405F4" w:rsidP="004405F4">
      <w:pPr>
        <w:pStyle w:val="ListParagraph"/>
        <w:numPr>
          <w:ilvl w:val="5"/>
          <w:numId w:val="1"/>
        </w:numPr>
      </w:pPr>
      <w:r>
        <w:t xml:space="preserve">At least 2 restorative mutations would be needed to reactivate the </w:t>
      </w:r>
      <w:proofErr w:type="spellStart"/>
      <w:r>
        <w:t>Cyanidin</w:t>
      </w:r>
      <w:proofErr w:type="spellEnd"/>
      <w:r>
        <w:t xml:space="preserve"> pathway</w:t>
      </w:r>
    </w:p>
    <w:p w:rsidR="004405F4" w:rsidRDefault="004405F4" w:rsidP="004405F4">
      <w:pPr>
        <w:pStyle w:val="ListParagraph"/>
        <w:numPr>
          <w:ilvl w:val="4"/>
          <w:numId w:val="1"/>
        </w:numPr>
      </w:pPr>
      <w:r>
        <w:t>No use, will lose</w:t>
      </w:r>
    </w:p>
    <w:p w:rsidR="004405F4" w:rsidRDefault="004405F4" w:rsidP="004405F4">
      <w:pPr>
        <w:pStyle w:val="ListParagraph"/>
        <w:numPr>
          <w:ilvl w:val="5"/>
          <w:numId w:val="1"/>
        </w:numPr>
      </w:pPr>
      <w:r>
        <w:t>Unused genes acquire disabling mutations such as stop codon signals and end up becoming pseudogenes</w:t>
      </w:r>
    </w:p>
    <w:p w:rsidR="004405F4" w:rsidRDefault="004405F4" w:rsidP="004405F4">
      <w:pPr>
        <w:pStyle w:val="ListParagraph"/>
        <w:numPr>
          <w:ilvl w:val="5"/>
          <w:numId w:val="1"/>
        </w:numPr>
      </w:pPr>
      <w:proofErr w:type="spellStart"/>
      <w:r>
        <w:t>Dollo’s</w:t>
      </w:r>
      <w:proofErr w:type="spellEnd"/>
      <w:r>
        <w:t xml:space="preserve"> Law – the generalization that a complex character, if lost, is seldom regained in its original form</w:t>
      </w:r>
    </w:p>
    <w:p w:rsidR="004405F4" w:rsidRDefault="004405F4" w:rsidP="004405F4">
      <w:pPr>
        <w:pStyle w:val="ListParagraph"/>
        <w:numPr>
          <w:ilvl w:val="5"/>
          <w:numId w:val="1"/>
        </w:numPr>
      </w:pPr>
      <w:r>
        <w:t>A trait will be lost – a new trait will evolve that serves the same function as the lost trait</w:t>
      </w:r>
    </w:p>
    <w:p w:rsidR="004405F4" w:rsidRDefault="004405F4" w:rsidP="004405F4">
      <w:pPr>
        <w:pStyle w:val="ListParagraph"/>
        <w:numPr>
          <w:ilvl w:val="6"/>
          <w:numId w:val="1"/>
        </w:numPr>
      </w:pPr>
      <w:r>
        <w:t>Look at example for birds</w:t>
      </w:r>
    </w:p>
    <w:p w:rsidR="004405F4" w:rsidRDefault="00DD37EB" w:rsidP="004405F4">
      <w:pPr>
        <w:pStyle w:val="ListParagraph"/>
        <w:numPr>
          <w:ilvl w:val="6"/>
          <w:numId w:val="1"/>
        </w:numPr>
      </w:pPr>
      <w:r>
        <w:t>Look at giant panda example</w:t>
      </w:r>
    </w:p>
    <w:p w:rsidR="00DD37EB" w:rsidRDefault="00DD37EB" w:rsidP="00DD37EB">
      <w:pPr>
        <w:pStyle w:val="ListParagraph"/>
        <w:numPr>
          <w:ilvl w:val="3"/>
          <w:numId w:val="1"/>
        </w:numPr>
      </w:pPr>
      <w:r>
        <w:t>History of thought – Gradualism versus Saltation</w:t>
      </w:r>
    </w:p>
    <w:p w:rsidR="00DD37EB" w:rsidRDefault="00DD37EB" w:rsidP="00DD37EB">
      <w:pPr>
        <w:pStyle w:val="ListParagraph"/>
        <w:numPr>
          <w:ilvl w:val="4"/>
          <w:numId w:val="1"/>
        </w:numPr>
      </w:pPr>
      <w:r>
        <w:t xml:space="preserve">Darwin proposed – evolution proceeds gradually in small steps </w:t>
      </w:r>
    </w:p>
    <w:p w:rsidR="00DD37EB" w:rsidRDefault="00DD37EB" w:rsidP="00DD37EB">
      <w:pPr>
        <w:pStyle w:val="ListParagraph"/>
        <w:numPr>
          <w:ilvl w:val="4"/>
          <w:numId w:val="1"/>
        </w:numPr>
      </w:pPr>
      <w:proofErr w:type="spellStart"/>
      <w:r>
        <w:t>Schinderwold</w:t>
      </w:r>
      <w:proofErr w:type="spellEnd"/>
      <w:r>
        <w:t xml:space="preserve"> proposed Saltation – a jump; arisen discontinuously, by saltation</w:t>
      </w:r>
    </w:p>
    <w:p w:rsidR="00DD37EB" w:rsidRDefault="00DD37EB" w:rsidP="00DD37EB">
      <w:pPr>
        <w:pStyle w:val="ListParagraph"/>
        <w:numPr>
          <w:ilvl w:val="5"/>
          <w:numId w:val="1"/>
        </w:numPr>
      </w:pPr>
      <w:r>
        <w:t>Results from a fixation of a single mutation of very large effect</w:t>
      </w:r>
    </w:p>
    <w:p w:rsidR="00DD37EB" w:rsidRDefault="00DD37EB" w:rsidP="00DD37EB">
      <w:pPr>
        <w:pStyle w:val="ListParagraph"/>
        <w:numPr>
          <w:ilvl w:val="5"/>
          <w:numId w:val="1"/>
        </w:numPr>
      </w:pPr>
      <w:r>
        <w:t>Different from punctuated equilibrium – which allows that evolutionary changes in morphology might have passed through gradual intermediate steps, but such changes occurred over a short time period</w:t>
      </w:r>
    </w:p>
    <w:p w:rsidR="00DD37EB" w:rsidRDefault="00DD37EB" w:rsidP="00DD37EB">
      <w:pPr>
        <w:pStyle w:val="ListParagraph"/>
        <w:numPr>
          <w:ilvl w:val="4"/>
          <w:numId w:val="1"/>
        </w:numPr>
      </w:pPr>
      <w:r>
        <w:t>Richard Goldschmidt – species and higher taxa arise “in single evolutionary steps as completely new genetic systems”</w:t>
      </w:r>
    </w:p>
    <w:p w:rsidR="00DD37EB" w:rsidRDefault="00DD37EB" w:rsidP="00DD37EB">
      <w:pPr>
        <w:pStyle w:val="ListParagraph"/>
        <w:numPr>
          <w:ilvl w:val="5"/>
          <w:numId w:val="1"/>
        </w:numPr>
      </w:pPr>
      <w:r>
        <w:lastRenderedPageBreak/>
        <w:t>Major changes of chromosomal material would give rise of highly altered creatures</w:t>
      </w:r>
    </w:p>
    <w:p w:rsidR="00DD37EB" w:rsidRDefault="00DD37EB" w:rsidP="00DD37EB">
      <w:pPr>
        <w:pStyle w:val="ListParagraph"/>
        <w:numPr>
          <w:ilvl w:val="5"/>
          <w:numId w:val="1"/>
        </w:numPr>
      </w:pPr>
      <w:r>
        <w:t>Most such creatures – little chance of survival – very few would be “hopeful monsters” adapted to new ways of life</w:t>
      </w:r>
    </w:p>
    <w:p w:rsidR="00DD37EB" w:rsidRDefault="00DD37EB" w:rsidP="00DD37EB">
      <w:pPr>
        <w:pStyle w:val="ListParagraph"/>
        <w:numPr>
          <w:ilvl w:val="5"/>
          <w:numId w:val="1"/>
        </w:numPr>
      </w:pPr>
      <w:r>
        <w:t xml:space="preserve">Ex: mutation of </w:t>
      </w:r>
      <w:proofErr w:type="spellStart"/>
      <w:r>
        <w:t>Drosophilia</w:t>
      </w:r>
      <w:proofErr w:type="spellEnd"/>
      <w:r>
        <w:t xml:space="preserve"> </w:t>
      </w:r>
      <w:proofErr w:type="spellStart"/>
      <w:r>
        <w:t>halteres</w:t>
      </w:r>
      <w:proofErr w:type="spellEnd"/>
      <w:r>
        <w:t xml:space="preserve"> into more wing-like structures</w:t>
      </w:r>
    </w:p>
    <w:p w:rsidR="00DD37EB" w:rsidRDefault="00DD37EB" w:rsidP="00DD37EB">
      <w:pPr>
        <w:pStyle w:val="ListParagraph"/>
        <w:numPr>
          <w:ilvl w:val="5"/>
          <w:numId w:val="1"/>
        </w:numPr>
      </w:pPr>
      <w:r>
        <w:t>Mutations that cause a second set = evolutionary reversals = atavism (look at bottom slide of page 11)</w:t>
      </w:r>
    </w:p>
    <w:p w:rsidR="00DD37EB" w:rsidRDefault="00DD37EB" w:rsidP="00DD37EB">
      <w:pPr>
        <w:pStyle w:val="ListParagraph"/>
        <w:numPr>
          <w:ilvl w:val="3"/>
          <w:numId w:val="1"/>
        </w:numPr>
      </w:pPr>
      <w:r>
        <w:t>Evidence of gradualism versus saltation</w:t>
      </w:r>
    </w:p>
    <w:p w:rsidR="00DD37EB" w:rsidRDefault="00DD37EB" w:rsidP="00DD37EB">
      <w:pPr>
        <w:pStyle w:val="ListParagraph"/>
        <w:numPr>
          <w:ilvl w:val="4"/>
          <w:numId w:val="1"/>
        </w:numPr>
      </w:pPr>
      <w:r>
        <w:t xml:space="preserve">Most likely explanation for </w:t>
      </w:r>
      <w:proofErr w:type="spellStart"/>
      <w:r>
        <w:t>phenotypica</w:t>
      </w:r>
      <w:proofErr w:type="spellEnd"/>
      <w:r>
        <w:t xml:space="preserve"> gaps = extinction of intermediate forms that once existed</w:t>
      </w:r>
    </w:p>
    <w:p w:rsidR="00DD37EB" w:rsidRDefault="00DD37EB" w:rsidP="00DD37EB">
      <w:pPr>
        <w:pStyle w:val="ListParagraph"/>
        <w:numPr>
          <w:ilvl w:val="5"/>
          <w:numId w:val="1"/>
        </w:numPr>
      </w:pPr>
      <w:r>
        <w:t>We know of many intermediate forms between modern cetaceans and their land ancestors</w:t>
      </w:r>
    </w:p>
    <w:p w:rsidR="00DD37EB" w:rsidRDefault="00DD37EB" w:rsidP="00DD37EB">
      <w:pPr>
        <w:pStyle w:val="ListParagraph"/>
        <w:numPr>
          <w:ilvl w:val="4"/>
          <w:numId w:val="1"/>
        </w:numPr>
      </w:pPr>
      <w:r>
        <w:t>Common ancestor of two quite different forms may not have been intermediate between them – because each lineage may have undergone quite different modifications</w:t>
      </w:r>
    </w:p>
    <w:p w:rsidR="00DD37EB" w:rsidRDefault="00DD37EB" w:rsidP="00DD37EB">
      <w:pPr>
        <w:pStyle w:val="ListParagraph"/>
        <w:numPr>
          <w:ilvl w:val="4"/>
          <w:numId w:val="1"/>
        </w:numPr>
      </w:pPr>
      <w:r>
        <w:t>Cetacean = hippos are closest living relative – the common ancestor of modern cetaceans and hippos did not look intermediate between them</w:t>
      </w:r>
    </w:p>
    <w:p w:rsidR="00DD37EB" w:rsidRDefault="00DD37EB" w:rsidP="00DD37EB">
      <w:pPr>
        <w:pStyle w:val="ListParagraph"/>
        <w:numPr>
          <w:ilvl w:val="4"/>
          <w:numId w:val="1"/>
        </w:numPr>
      </w:pPr>
      <w:r>
        <w:t>Fossil record does provide many examples of gradual evolution</w:t>
      </w:r>
    </w:p>
    <w:p w:rsidR="00DD37EB" w:rsidRDefault="00DD37EB" w:rsidP="00DD37EB">
      <w:pPr>
        <w:pStyle w:val="ListParagraph"/>
        <w:numPr>
          <w:ilvl w:val="4"/>
          <w:numId w:val="1"/>
        </w:numPr>
      </w:pPr>
      <w:r>
        <w:t>Also has examples where higher taxa appear in the fossil record without intermediates</w:t>
      </w:r>
    </w:p>
    <w:p w:rsidR="00DD37EB" w:rsidRDefault="00DD37EB" w:rsidP="00DD37EB">
      <w:pPr>
        <w:pStyle w:val="ListParagraph"/>
        <w:numPr>
          <w:ilvl w:val="4"/>
          <w:numId w:val="1"/>
        </w:numPr>
      </w:pPr>
      <w:r>
        <w:t>Controversy between phenotypic gaps in fossil record represent saltation or simply represent an inadequately preserved (or discovered) fossil record – gradual but lack data to prove</w:t>
      </w:r>
    </w:p>
    <w:p w:rsidR="00DD37EB" w:rsidRDefault="00DD37EB" w:rsidP="00DD37EB">
      <w:pPr>
        <w:pStyle w:val="ListParagraph"/>
        <w:numPr>
          <w:ilvl w:val="4"/>
          <w:numId w:val="1"/>
        </w:numPr>
      </w:pPr>
      <w:r>
        <w:t>Mutations are found – large, drastic effects on phenotype</w:t>
      </w:r>
    </w:p>
    <w:p w:rsidR="00DD37EB" w:rsidRDefault="00DD37EB" w:rsidP="00DD37EB">
      <w:pPr>
        <w:pStyle w:val="ListParagraph"/>
        <w:numPr>
          <w:ilvl w:val="4"/>
          <w:numId w:val="1"/>
        </w:numPr>
      </w:pPr>
      <w:r>
        <w:t>Many = large pleiotropic effects that they greatly reduce viability</w:t>
      </w:r>
    </w:p>
    <w:p w:rsidR="00DD37EB" w:rsidRDefault="00036BDC" w:rsidP="00DD37EB">
      <w:pPr>
        <w:pStyle w:val="ListParagraph"/>
        <w:numPr>
          <w:ilvl w:val="4"/>
          <w:numId w:val="1"/>
        </w:numPr>
      </w:pPr>
      <w:r>
        <w:t xml:space="preserve">For example, the two mutations in the </w:t>
      </w:r>
      <w:proofErr w:type="spellStart"/>
      <w:r>
        <w:t>Ultrabithorax</w:t>
      </w:r>
      <w:proofErr w:type="spellEnd"/>
      <w:r>
        <w:t xml:space="preserve"> gene that causes a second set of wings to develop in Drosophila is actually lethal in a homozygous condition. It also results in a lot of other changes in the development of the third thoracic segment</w:t>
      </w:r>
    </w:p>
    <w:p w:rsidR="00036BDC" w:rsidRDefault="00036BDC" w:rsidP="00DD37EB">
      <w:pPr>
        <w:pStyle w:val="ListParagraph"/>
        <w:numPr>
          <w:ilvl w:val="4"/>
          <w:numId w:val="1"/>
        </w:numPr>
      </w:pPr>
      <w:r>
        <w:t>Neo-Darwinians do accept that characters can evolve by minor jumps – mutations that have fairly large (not huge) effects</w:t>
      </w:r>
    </w:p>
    <w:p w:rsidR="00036BDC" w:rsidRDefault="00036BDC" w:rsidP="00DD37EB">
      <w:pPr>
        <w:pStyle w:val="ListParagraph"/>
        <w:numPr>
          <w:ilvl w:val="4"/>
          <w:numId w:val="1"/>
        </w:numPr>
      </w:pPr>
      <w:r>
        <w:t xml:space="preserve">Alleles with large effects contribute importantly to differences in populations of </w:t>
      </w:r>
      <w:proofErr w:type="spellStart"/>
      <w:r>
        <w:t>Mullerian</w:t>
      </w:r>
      <w:proofErr w:type="spellEnd"/>
      <w:r>
        <w:t xml:space="preserve"> mimics like </w:t>
      </w:r>
      <w:proofErr w:type="spellStart"/>
      <w:r>
        <w:t>Heliconius</w:t>
      </w:r>
      <w:proofErr w:type="spellEnd"/>
    </w:p>
    <w:p w:rsidR="00036BDC" w:rsidRDefault="00036BDC" w:rsidP="00DD37EB">
      <w:pPr>
        <w:pStyle w:val="ListParagraph"/>
        <w:numPr>
          <w:ilvl w:val="4"/>
          <w:numId w:val="1"/>
        </w:numPr>
      </w:pPr>
      <w:r>
        <w:t xml:space="preserve">Most dramatic dingle-gene differences yet described are those with </w:t>
      </w:r>
      <w:proofErr w:type="spellStart"/>
      <w:r>
        <w:t>heterochronic</w:t>
      </w:r>
      <w:proofErr w:type="spellEnd"/>
      <w:r>
        <w:t xml:space="preserve"> effects</w:t>
      </w:r>
    </w:p>
    <w:p w:rsidR="00036BDC" w:rsidRDefault="00036BDC" w:rsidP="00036BDC">
      <w:pPr>
        <w:pStyle w:val="ListParagraph"/>
        <w:numPr>
          <w:ilvl w:val="5"/>
          <w:numId w:val="1"/>
        </w:numPr>
      </w:pPr>
      <w:r>
        <w:t>Heterochrony – an evolutionary change in phenotype caused by an alteration of the timing of developmental events</w:t>
      </w:r>
    </w:p>
    <w:p w:rsidR="00036BDC" w:rsidRDefault="00036BDC" w:rsidP="00036BDC">
      <w:pPr>
        <w:pStyle w:val="ListParagraph"/>
        <w:numPr>
          <w:ilvl w:val="4"/>
          <w:numId w:val="1"/>
        </w:numPr>
      </w:pPr>
      <w:r>
        <w:lastRenderedPageBreak/>
        <w:t>Tiger salamanders – a few genetic changes determine the difference between metamorphosing and their relative, the axolotl – simply truncate a complex pathway of development</w:t>
      </w:r>
    </w:p>
    <w:p w:rsidR="00036BDC" w:rsidRDefault="00036BDC" w:rsidP="00036BDC">
      <w:pPr>
        <w:pStyle w:val="ListParagraph"/>
        <w:numPr>
          <w:ilvl w:val="4"/>
          <w:numId w:val="1"/>
        </w:numPr>
      </w:pPr>
      <w:r>
        <w:t>Conclusion – most characters probably evolve via gradualism – some cases simple genetic mutations can have profound phenotypic effects – might be considered salutatory at the phenotypic level</w:t>
      </w:r>
    </w:p>
    <w:p w:rsidR="00036BDC" w:rsidRDefault="00036BDC" w:rsidP="00036BDC">
      <w:pPr>
        <w:pStyle w:val="ListParagraph"/>
        <w:numPr>
          <w:ilvl w:val="2"/>
          <w:numId w:val="1"/>
        </w:numPr>
      </w:pPr>
      <w:r>
        <w:t>Evolution of Novelty</w:t>
      </w:r>
    </w:p>
    <w:p w:rsidR="00036BDC" w:rsidRDefault="00036BDC" w:rsidP="00036BDC">
      <w:pPr>
        <w:pStyle w:val="ListParagraph"/>
        <w:numPr>
          <w:ilvl w:val="3"/>
          <w:numId w:val="1"/>
        </w:numPr>
      </w:pPr>
      <w:r>
        <w:t>Complex character may be unlikely to evolve if a number of specific mutations are required to assemble it</w:t>
      </w:r>
    </w:p>
    <w:p w:rsidR="00036BDC" w:rsidRDefault="00036BDC" w:rsidP="00036BDC">
      <w:pPr>
        <w:pStyle w:val="ListParagraph"/>
        <w:numPr>
          <w:ilvl w:val="4"/>
          <w:numId w:val="1"/>
        </w:numPr>
      </w:pPr>
      <w:r>
        <w:t>Many events in evolutionary history have evidently been improbable – they occurred only once among many millions of lineages and countless numbers of mutations over the course of hundreds of millions of years</w:t>
      </w:r>
    </w:p>
    <w:p w:rsidR="00036BDC" w:rsidRDefault="00036BDC" w:rsidP="00036BDC">
      <w:pPr>
        <w:pStyle w:val="ListParagraph"/>
        <w:numPr>
          <w:ilvl w:val="5"/>
          <w:numId w:val="1"/>
        </w:numPr>
      </w:pPr>
      <w:r>
        <w:t>Only one invertebrate lineage ever evolved wings</w:t>
      </w:r>
    </w:p>
    <w:p w:rsidR="00036BDC" w:rsidRDefault="00036BDC" w:rsidP="00036BDC">
      <w:pPr>
        <w:pStyle w:val="ListParagraph"/>
        <w:numPr>
          <w:ilvl w:val="5"/>
          <w:numId w:val="1"/>
        </w:numPr>
      </w:pPr>
      <w:r>
        <w:t>Only one animal lineage evolved vertebrae</w:t>
      </w:r>
    </w:p>
    <w:p w:rsidR="00036BDC" w:rsidRDefault="00036BDC" w:rsidP="00036BDC">
      <w:pPr>
        <w:pStyle w:val="ListParagraph"/>
        <w:numPr>
          <w:ilvl w:val="5"/>
          <w:numId w:val="1"/>
        </w:numPr>
      </w:pPr>
      <w:r>
        <w:t>Only one evolved the human brain</w:t>
      </w:r>
    </w:p>
    <w:p w:rsidR="00036BDC" w:rsidRDefault="00036BDC" w:rsidP="00036BDC">
      <w:pPr>
        <w:pStyle w:val="ListParagraph"/>
        <w:numPr>
          <w:ilvl w:val="3"/>
          <w:numId w:val="1"/>
        </w:numPr>
      </w:pPr>
      <w:r>
        <w:t>How do major changes in characters evolve and how do they originate?</w:t>
      </w:r>
    </w:p>
    <w:p w:rsidR="00036BDC" w:rsidRDefault="00036BDC" w:rsidP="00036BDC">
      <w:pPr>
        <w:pStyle w:val="ListParagraph"/>
        <w:numPr>
          <w:ilvl w:val="4"/>
          <w:numId w:val="1"/>
        </w:numPr>
      </w:pPr>
      <w:r>
        <w:t>5 ways to evolve novel features</w:t>
      </w:r>
    </w:p>
    <w:p w:rsidR="00036BDC" w:rsidRDefault="00036BDC" w:rsidP="00036BDC">
      <w:pPr>
        <w:pStyle w:val="ListParagraph"/>
        <w:numPr>
          <w:ilvl w:val="5"/>
          <w:numId w:val="1"/>
        </w:numPr>
      </w:pPr>
      <w:r>
        <w:t xml:space="preserve">A feature may originate as a </w:t>
      </w:r>
      <w:r w:rsidRPr="00036BDC">
        <w:rPr>
          <w:u w:val="single"/>
        </w:rPr>
        <w:t>modification of an existing structure</w:t>
      </w:r>
      <w:r w:rsidR="00B05781">
        <w:t xml:space="preserve"> </w:t>
      </w:r>
    </w:p>
    <w:p w:rsidR="00B05781" w:rsidRDefault="00B05781" w:rsidP="00B05781">
      <w:pPr>
        <w:pStyle w:val="ListParagraph"/>
        <w:numPr>
          <w:ilvl w:val="6"/>
          <w:numId w:val="1"/>
        </w:numPr>
      </w:pPr>
      <w:r>
        <w:t>Ex: sesamoid “thumb” of giant panda</w:t>
      </w:r>
    </w:p>
    <w:p w:rsidR="00B05781" w:rsidRDefault="00B05781" w:rsidP="00B05781">
      <w:pPr>
        <w:pStyle w:val="ListParagraph"/>
        <w:numPr>
          <w:ilvl w:val="6"/>
          <w:numId w:val="1"/>
        </w:numPr>
      </w:pPr>
      <w:r>
        <w:t>Ex: tiny hind limbs of prehistoric whales used to help position during copulation</w:t>
      </w:r>
    </w:p>
    <w:p w:rsidR="00B05781" w:rsidRDefault="00B05781" w:rsidP="00B05781">
      <w:pPr>
        <w:pStyle w:val="ListParagraph"/>
        <w:numPr>
          <w:ilvl w:val="5"/>
          <w:numId w:val="1"/>
        </w:numPr>
      </w:pPr>
      <w:r>
        <w:t xml:space="preserve">A feature may be a developmental </w:t>
      </w:r>
      <w:r>
        <w:rPr>
          <w:u w:val="single"/>
        </w:rPr>
        <w:t>by-product of other adaptive features</w:t>
      </w:r>
    </w:p>
    <w:p w:rsidR="00B05781" w:rsidRDefault="00B05781" w:rsidP="00B05781">
      <w:pPr>
        <w:pStyle w:val="ListParagraph"/>
        <w:numPr>
          <w:ilvl w:val="6"/>
          <w:numId w:val="1"/>
        </w:numPr>
      </w:pPr>
      <w:r>
        <w:t xml:space="preserve">Initially – may be </w:t>
      </w:r>
      <w:proofErr w:type="spellStart"/>
      <w:r>
        <w:t>nonadaptive</w:t>
      </w:r>
      <w:proofErr w:type="spellEnd"/>
      <w:r>
        <w:t>, but later are recruited or modified to serve a new adaptive function (halters in place of hind wings in flies like Drosophila)</w:t>
      </w:r>
    </w:p>
    <w:p w:rsidR="00B05781" w:rsidRPr="00B05781" w:rsidRDefault="00B05781" w:rsidP="00B05781">
      <w:pPr>
        <w:pStyle w:val="ListParagraph"/>
        <w:numPr>
          <w:ilvl w:val="5"/>
          <w:numId w:val="1"/>
        </w:numPr>
      </w:pPr>
      <w:r>
        <w:t xml:space="preserve">Decoupling the multiple functions on an ancestral features </w:t>
      </w:r>
      <w:r>
        <w:rPr>
          <w:u w:val="single"/>
        </w:rPr>
        <w:t>frees it from functional constraints and may lead to its elaboration</w:t>
      </w:r>
    </w:p>
    <w:p w:rsidR="00B05781" w:rsidRDefault="00B05781" w:rsidP="00B05781">
      <w:pPr>
        <w:pStyle w:val="ListParagraph"/>
        <w:numPr>
          <w:ilvl w:val="6"/>
          <w:numId w:val="1"/>
        </w:numPr>
      </w:pPr>
      <w:r>
        <w:t>Ex: plethodontid salamanders lost their lungs</w:t>
      </w:r>
    </w:p>
    <w:p w:rsidR="00B05781" w:rsidRDefault="00B05781" w:rsidP="00B05781">
      <w:pPr>
        <w:pStyle w:val="ListParagraph"/>
        <w:numPr>
          <w:ilvl w:val="7"/>
          <w:numId w:val="1"/>
        </w:numPr>
      </w:pPr>
      <w:r>
        <w:t>Relieved a functional constraint on tongue evolution</w:t>
      </w:r>
    </w:p>
    <w:p w:rsidR="00B05781" w:rsidRDefault="00B05781" w:rsidP="00B05781">
      <w:pPr>
        <w:pStyle w:val="ListParagraph"/>
        <w:numPr>
          <w:ilvl w:val="7"/>
          <w:numId w:val="1"/>
        </w:numPr>
      </w:pPr>
      <w:r>
        <w:t>Others – bones that support the tongue are also used for moving air in and out of lungs</w:t>
      </w:r>
    </w:p>
    <w:p w:rsidR="00B05781" w:rsidRDefault="00B05781" w:rsidP="00B05781">
      <w:pPr>
        <w:pStyle w:val="ListParagraph"/>
        <w:numPr>
          <w:ilvl w:val="7"/>
          <w:numId w:val="1"/>
        </w:numPr>
      </w:pPr>
      <w:r>
        <w:t>Plethodontids – no longer used for ventilation of lungs – have been modified so as to allow tongue to be extended greatly to catch insects at fast speeds</w:t>
      </w:r>
    </w:p>
    <w:p w:rsidR="00B05781" w:rsidRDefault="00B05781" w:rsidP="00B05781">
      <w:pPr>
        <w:pStyle w:val="ListParagraph"/>
        <w:numPr>
          <w:ilvl w:val="5"/>
          <w:numId w:val="1"/>
        </w:numPr>
      </w:pPr>
      <w:r>
        <w:lastRenderedPageBreak/>
        <w:t>Gene duplication of duplication of morphological structures</w:t>
      </w:r>
    </w:p>
    <w:p w:rsidR="00B05781" w:rsidRDefault="00B05781" w:rsidP="00B05781">
      <w:pPr>
        <w:pStyle w:val="ListParagraph"/>
        <w:numPr>
          <w:ilvl w:val="6"/>
          <w:numId w:val="1"/>
        </w:numPr>
      </w:pPr>
      <w:r>
        <w:t>Ex: duplicate sets of arthropod legs allows some to be modified as feeding apparatus</w:t>
      </w:r>
    </w:p>
    <w:p w:rsidR="00B05781" w:rsidRDefault="00B05781" w:rsidP="00B05781">
      <w:pPr>
        <w:pStyle w:val="ListParagraph"/>
        <w:numPr>
          <w:ilvl w:val="6"/>
          <w:numId w:val="1"/>
        </w:numPr>
      </w:pPr>
      <w:r>
        <w:t xml:space="preserve">Example: Gene duplications allow for new genes to evolve, first as simple variants of the original ancestral gene, and </w:t>
      </w:r>
      <w:proofErr w:type="spellStart"/>
      <w:r>
        <w:t>latter</w:t>
      </w:r>
      <w:proofErr w:type="spellEnd"/>
      <w:r>
        <w:t xml:space="preserve"> as genes with novel functions</w:t>
      </w:r>
    </w:p>
    <w:p w:rsidR="00B05781" w:rsidRDefault="00B05781" w:rsidP="00B05781">
      <w:pPr>
        <w:pStyle w:val="ListParagraph"/>
        <w:numPr>
          <w:ilvl w:val="5"/>
          <w:numId w:val="1"/>
        </w:numPr>
      </w:pPr>
      <w:r>
        <w:t>A change in the function of a feature alters the selective regime, leading to its modification</w:t>
      </w:r>
    </w:p>
    <w:p w:rsidR="00B05781" w:rsidRDefault="00B05781" w:rsidP="00B05781">
      <w:pPr>
        <w:pStyle w:val="ListParagraph"/>
        <w:numPr>
          <w:ilvl w:val="6"/>
          <w:numId w:val="1"/>
        </w:numPr>
      </w:pPr>
      <w:r>
        <w:t>Example: A bee’s stinger is a modified ovipositor (egg laying device)</w:t>
      </w:r>
    </w:p>
    <w:p w:rsidR="00B05781" w:rsidRDefault="00B05781" w:rsidP="00B05781">
      <w:pPr>
        <w:pStyle w:val="ListParagraph"/>
        <w:numPr>
          <w:ilvl w:val="6"/>
          <w:numId w:val="1"/>
        </w:numPr>
      </w:pPr>
      <w:r>
        <w:t>Example: The wings of auks function both for flight and as flippers for swimming underwater. In the extinct great auk and in penguins, wings no longer function for flight and serve only as flipper</w:t>
      </w:r>
      <w:r>
        <w:t>s</w:t>
      </w:r>
    </w:p>
    <w:p w:rsidR="00B05781" w:rsidRDefault="00B05781" w:rsidP="00B05781">
      <w:pPr>
        <w:pStyle w:val="ListParagraph"/>
        <w:numPr>
          <w:ilvl w:val="2"/>
          <w:numId w:val="1"/>
        </w:numPr>
      </w:pPr>
      <w:r>
        <w:t>Irreducible complexity – evolution of complex characters</w:t>
      </w:r>
    </w:p>
    <w:p w:rsidR="00B05781" w:rsidRDefault="00B05781" w:rsidP="00B05781">
      <w:pPr>
        <w:pStyle w:val="ListParagraph"/>
        <w:numPr>
          <w:ilvl w:val="3"/>
          <w:numId w:val="1"/>
        </w:numPr>
      </w:pPr>
      <w:r>
        <w:t>Common argument – proposition that a complex organismal feature like a mammalian eye cannot function effectively except by the coordinated action of all its components</w:t>
      </w:r>
    </w:p>
    <w:p w:rsidR="00B05781" w:rsidRDefault="00B05781" w:rsidP="00B05781">
      <w:pPr>
        <w:pStyle w:val="ListParagraph"/>
        <w:numPr>
          <w:ilvl w:val="3"/>
          <w:numId w:val="1"/>
        </w:numPr>
      </w:pPr>
      <w:r>
        <w:t>Opponents argue that feature must have required all of its components from the beginning, for the entire functional complex could not have risen in a single mutational step</w:t>
      </w:r>
    </w:p>
    <w:p w:rsidR="00B05781" w:rsidRDefault="00B05781" w:rsidP="00B05781">
      <w:pPr>
        <w:pStyle w:val="ListParagraph"/>
        <w:numPr>
          <w:ilvl w:val="3"/>
          <w:numId w:val="1"/>
        </w:numPr>
      </w:pPr>
      <w:r>
        <w:t>Darwin recognized this: it technically is absurd</w:t>
      </w:r>
    </w:p>
    <w:p w:rsidR="00B05781" w:rsidRDefault="00B05781" w:rsidP="00B05781">
      <w:pPr>
        <w:pStyle w:val="ListParagraph"/>
        <w:numPr>
          <w:ilvl w:val="4"/>
          <w:numId w:val="1"/>
        </w:numPr>
      </w:pPr>
      <w:r>
        <w:t>Darwin then proceeded to supply examples of animals’ eyes as evidence that “if numerous gradations from a perfect and complex eye to one very imperfect and simple, each grade being useful to its possessor, can be shown to exist; if further, the eye does vary ever so slightly, and the variations be inherited, which is certainly the case; and if any variation or modification in the organ be ever useful to an animal under changing conditions of life, the difficulty of believing that a perfect and complex eye could be formed by natural selection, though insuperable by our imagination, can hardly be considered real”</w:t>
      </w:r>
    </w:p>
    <w:p w:rsidR="00B05781" w:rsidRDefault="00B05781" w:rsidP="00B05781">
      <w:pPr>
        <w:pStyle w:val="ListParagraph"/>
        <w:numPr>
          <w:ilvl w:val="4"/>
          <w:numId w:val="1"/>
        </w:numPr>
      </w:pPr>
      <w:r>
        <w:t>Fully supported by later research</w:t>
      </w:r>
    </w:p>
    <w:p w:rsidR="00B05781" w:rsidRDefault="00B05781" w:rsidP="00B05781">
      <w:pPr>
        <w:pStyle w:val="ListParagraph"/>
        <w:numPr>
          <w:ilvl w:val="5"/>
          <w:numId w:val="1"/>
        </w:numPr>
      </w:pPr>
      <w:r>
        <w:t>Animal eyes range from small groups of simple light sensitive cells (1) to cuplike or “pinhole camera” eyes (3,4), to the “closed eyes capable of registering precise images (5,6)</w:t>
      </w:r>
    </w:p>
    <w:p w:rsidR="00B05781" w:rsidRDefault="00B05781" w:rsidP="00B05781">
      <w:pPr>
        <w:pStyle w:val="ListParagraph"/>
        <w:numPr>
          <w:ilvl w:val="5"/>
          <w:numId w:val="1"/>
        </w:numPr>
      </w:pPr>
      <w:r>
        <w:t>Each grade (simple to complex) serves an adaptive function</w:t>
      </w:r>
    </w:p>
    <w:p w:rsidR="00B05781" w:rsidRDefault="00B05781" w:rsidP="00B05781">
      <w:pPr>
        <w:pStyle w:val="ListParagraph"/>
        <w:numPr>
          <w:ilvl w:val="5"/>
          <w:numId w:val="1"/>
        </w:numPr>
      </w:pPr>
      <w:r>
        <w:lastRenderedPageBreak/>
        <w:t>Complex evolved from simple multiple times in different lineages</w:t>
      </w:r>
    </w:p>
    <w:p w:rsidR="00B05781" w:rsidRDefault="00B05781" w:rsidP="00B05781">
      <w:pPr>
        <w:pStyle w:val="ListParagraph"/>
        <w:numPr>
          <w:ilvl w:val="5"/>
          <w:numId w:val="1"/>
        </w:numPr>
        <w:rPr>
          <w:u w:val="single"/>
        </w:rPr>
      </w:pPr>
      <w:r w:rsidRPr="00B05781">
        <w:rPr>
          <w:u w:val="single"/>
        </w:rPr>
        <w:t>Importantly, the antievolutionary argument about irreducible complexity ignores that intermediate stages in the evolution of complex systems exist and have adaptive value</w:t>
      </w:r>
    </w:p>
    <w:p w:rsidR="00B05781" w:rsidRDefault="00B05781" w:rsidP="00B05781">
      <w:pPr>
        <w:pStyle w:val="ListParagraph"/>
        <w:numPr>
          <w:ilvl w:val="5"/>
          <w:numId w:val="1"/>
        </w:numPr>
        <w:rPr>
          <w:u w:val="single"/>
        </w:rPr>
      </w:pPr>
      <w:r w:rsidRPr="00B05781">
        <w:rPr>
          <w:u w:val="single"/>
        </w:rPr>
        <w:t>Moreover, it also fails to recognize that a component of a functional complex (like the eye), which was initially merely superior, can become indispensable because other characters evolve to become functionally integrated with it</w:t>
      </w:r>
    </w:p>
    <w:p w:rsidR="00B05781" w:rsidRPr="00B05781" w:rsidRDefault="00B05781" w:rsidP="00B05781">
      <w:pPr>
        <w:pStyle w:val="ListParagraph"/>
        <w:numPr>
          <w:ilvl w:val="5"/>
          <w:numId w:val="1"/>
        </w:numPr>
        <w:rPr>
          <w:u w:val="single"/>
        </w:rPr>
      </w:pPr>
      <w:r>
        <w:t>Mammalian eye may in some respects be irreducibly complex – does not mean it did not evolve through a series of intermediate stages</w:t>
      </w:r>
    </w:p>
    <w:p w:rsidR="00B05781" w:rsidRPr="00B05781" w:rsidRDefault="00B05781" w:rsidP="00B05781">
      <w:pPr>
        <w:pStyle w:val="ListParagraph"/>
        <w:numPr>
          <w:ilvl w:val="5"/>
          <w:numId w:val="1"/>
        </w:numPr>
        <w:rPr>
          <w:u w:val="single"/>
        </w:rPr>
      </w:pPr>
      <w:r>
        <w:t>Ex: endosymbiosis of mitochondrial in Eukaryotes</w:t>
      </w:r>
    </w:p>
    <w:p w:rsidR="00B05781" w:rsidRPr="00B05781" w:rsidRDefault="00B05781" w:rsidP="00B05781">
      <w:pPr>
        <w:pStyle w:val="ListParagraph"/>
        <w:numPr>
          <w:ilvl w:val="2"/>
          <w:numId w:val="1"/>
        </w:numPr>
        <w:rPr>
          <w:u w:val="single"/>
        </w:rPr>
      </w:pPr>
      <w:r>
        <w:t>Trends and progress</w:t>
      </w:r>
    </w:p>
    <w:p w:rsidR="00B05781" w:rsidRPr="00B05781" w:rsidRDefault="00B05781" w:rsidP="00B05781">
      <w:pPr>
        <w:pStyle w:val="ListParagraph"/>
        <w:numPr>
          <w:ilvl w:val="3"/>
          <w:numId w:val="1"/>
        </w:numPr>
        <w:rPr>
          <w:u w:val="single"/>
        </w:rPr>
      </w:pPr>
      <w:r>
        <w:t>Observing trends or progress in history of life?</w:t>
      </w:r>
    </w:p>
    <w:p w:rsidR="00B05781" w:rsidRPr="00466C9E" w:rsidRDefault="00466C9E" w:rsidP="00B05781">
      <w:pPr>
        <w:pStyle w:val="ListParagraph"/>
        <w:numPr>
          <w:ilvl w:val="4"/>
          <w:numId w:val="1"/>
        </w:numPr>
        <w:rPr>
          <w:u w:val="single"/>
        </w:rPr>
      </w:pPr>
      <w:r>
        <w:t>Trend – directional shift in a trait through time</w:t>
      </w:r>
    </w:p>
    <w:p w:rsidR="00466C9E" w:rsidRPr="00466C9E" w:rsidRDefault="00466C9E" w:rsidP="00B05781">
      <w:pPr>
        <w:pStyle w:val="ListParagraph"/>
        <w:numPr>
          <w:ilvl w:val="4"/>
          <w:numId w:val="1"/>
        </w:numPr>
        <w:rPr>
          <w:u w:val="single"/>
        </w:rPr>
      </w:pPr>
      <w:r>
        <w:t>Progress – implies betterment, or evolution towards a goal</w:t>
      </w:r>
    </w:p>
    <w:p w:rsidR="00466C9E" w:rsidRPr="00466C9E" w:rsidRDefault="00466C9E" w:rsidP="00466C9E">
      <w:pPr>
        <w:pStyle w:val="ListParagraph"/>
        <w:numPr>
          <w:ilvl w:val="5"/>
          <w:numId w:val="1"/>
        </w:numPr>
        <w:rPr>
          <w:u w:val="single"/>
        </w:rPr>
      </w:pPr>
      <w:r>
        <w:t xml:space="preserve">Ex: a trend in body size increase of increase and an increase in horse </w:t>
      </w:r>
      <w:proofErr w:type="spellStart"/>
      <w:r>
        <w:t>hypsodonty</w:t>
      </w:r>
      <w:proofErr w:type="spellEnd"/>
      <w:r>
        <w:t xml:space="preserve"> index</w:t>
      </w:r>
    </w:p>
    <w:p w:rsidR="00466C9E" w:rsidRPr="00466C9E" w:rsidRDefault="00466C9E" w:rsidP="00466C9E">
      <w:pPr>
        <w:pStyle w:val="ListParagraph"/>
        <w:numPr>
          <w:ilvl w:val="4"/>
          <w:numId w:val="1"/>
        </w:numPr>
        <w:rPr>
          <w:u w:val="single"/>
        </w:rPr>
      </w:pPr>
      <w:r>
        <w:t>It is tempting to view the trends we observe as progress</w:t>
      </w:r>
    </w:p>
    <w:p w:rsidR="00466C9E" w:rsidRPr="00466C9E" w:rsidRDefault="00466C9E" w:rsidP="00466C9E">
      <w:pPr>
        <w:pStyle w:val="ListParagraph"/>
        <w:numPr>
          <w:ilvl w:val="4"/>
          <w:numId w:val="1"/>
        </w:numPr>
        <w:rPr>
          <w:u w:val="single"/>
        </w:rPr>
      </w:pPr>
      <w:r>
        <w:t>Some view – single celled to multicellular organisms – ultimately to the emergence of consciousness and intellect – as progressive process</w:t>
      </w:r>
    </w:p>
    <w:p w:rsidR="00466C9E" w:rsidRPr="00466C9E" w:rsidRDefault="00466C9E" w:rsidP="00466C9E">
      <w:pPr>
        <w:pStyle w:val="ListParagraph"/>
        <w:numPr>
          <w:ilvl w:val="4"/>
          <w:numId w:val="1"/>
        </w:numPr>
        <w:rPr>
          <w:u w:val="single"/>
        </w:rPr>
      </w:pPr>
      <w:r>
        <w:t>Evolutionary trend is not the same as progress</w:t>
      </w:r>
    </w:p>
    <w:p w:rsidR="00466C9E" w:rsidRPr="00466C9E" w:rsidRDefault="00466C9E" w:rsidP="00466C9E">
      <w:pPr>
        <w:pStyle w:val="ListParagraph"/>
        <w:numPr>
          <w:ilvl w:val="5"/>
          <w:numId w:val="1"/>
        </w:numPr>
        <w:rPr>
          <w:u w:val="single"/>
        </w:rPr>
      </w:pPr>
      <w:r>
        <w:t>Progress implies movement toward a goal as well as improvement or betterment</w:t>
      </w:r>
    </w:p>
    <w:p w:rsidR="00466C9E" w:rsidRPr="00466C9E" w:rsidRDefault="00466C9E" w:rsidP="00466C9E">
      <w:pPr>
        <w:pStyle w:val="ListParagraph"/>
        <w:numPr>
          <w:ilvl w:val="4"/>
          <w:numId w:val="1"/>
        </w:numPr>
        <w:rPr>
          <w:u w:val="single"/>
        </w:rPr>
      </w:pPr>
      <w:r>
        <w:t>Process of evolution does not have a future goal – it is blind to the future, it only operates on the present variation in a population</w:t>
      </w:r>
    </w:p>
    <w:p w:rsidR="00466C9E" w:rsidRPr="00466C9E" w:rsidRDefault="00466C9E" w:rsidP="00466C9E">
      <w:pPr>
        <w:pStyle w:val="ListParagraph"/>
        <w:numPr>
          <w:ilvl w:val="4"/>
          <w:numId w:val="1"/>
        </w:numPr>
        <w:rPr>
          <w:u w:val="single"/>
        </w:rPr>
      </w:pPr>
      <w:r>
        <w:t>Progress implies a value of judgment – and here we must guard against our tendency as humans to see human features as better than those of other species</w:t>
      </w:r>
    </w:p>
    <w:p w:rsidR="00466C9E" w:rsidRPr="00466C9E" w:rsidRDefault="00466C9E" w:rsidP="00466C9E">
      <w:pPr>
        <w:pStyle w:val="ListParagraph"/>
        <w:numPr>
          <w:ilvl w:val="4"/>
          <w:numId w:val="1"/>
        </w:numPr>
        <w:rPr>
          <w:u w:val="single"/>
        </w:rPr>
      </w:pPr>
      <w:r>
        <w:t>Most lineages of animals – and plants and fungi – show no trend toward greater “intelligence”</w:t>
      </w:r>
    </w:p>
    <w:p w:rsidR="00466C9E" w:rsidRPr="00466C9E" w:rsidRDefault="00466C9E" w:rsidP="00466C9E">
      <w:pPr>
        <w:pStyle w:val="ListParagraph"/>
        <w:numPr>
          <w:ilvl w:val="4"/>
          <w:numId w:val="1"/>
        </w:numPr>
        <w:rPr>
          <w:u w:val="single"/>
        </w:rPr>
      </w:pPr>
      <w:r>
        <w:t>Intelligence is therefore a special adaption appropriate to some ways of life but not others</w:t>
      </w:r>
    </w:p>
    <w:p w:rsidR="00466C9E" w:rsidRPr="00466C9E" w:rsidRDefault="00466C9E" w:rsidP="00466C9E">
      <w:pPr>
        <w:pStyle w:val="ListParagraph"/>
        <w:numPr>
          <w:ilvl w:val="4"/>
          <w:numId w:val="1"/>
        </w:numPr>
        <w:rPr>
          <w:u w:val="single"/>
        </w:rPr>
      </w:pPr>
      <w:r>
        <w:t>Star Wars?</w:t>
      </w:r>
    </w:p>
    <w:p w:rsidR="00466C9E" w:rsidRPr="00466C9E" w:rsidRDefault="00466C9E" w:rsidP="00466C9E">
      <w:pPr>
        <w:pStyle w:val="ListParagraph"/>
        <w:numPr>
          <w:ilvl w:val="5"/>
          <w:numId w:val="1"/>
        </w:numPr>
        <w:rPr>
          <w:u w:val="single"/>
        </w:rPr>
      </w:pPr>
      <w:r>
        <w:t>Imply about evolution?</w:t>
      </w:r>
    </w:p>
    <w:p w:rsidR="00466C9E" w:rsidRPr="00466C9E" w:rsidRDefault="00466C9E" w:rsidP="00466C9E">
      <w:pPr>
        <w:pStyle w:val="ListParagraph"/>
        <w:numPr>
          <w:ilvl w:val="6"/>
          <w:numId w:val="1"/>
        </w:numPr>
        <w:rPr>
          <w:u w:val="single"/>
        </w:rPr>
      </w:pPr>
      <w:r>
        <w:t>All resemble humans in some way (human features) (humanoids)</w:t>
      </w:r>
    </w:p>
    <w:p w:rsidR="00466C9E" w:rsidRPr="00B05781" w:rsidRDefault="00466C9E" w:rsidP="00466C9E">
      <w:pPr>
        <w:pStyle w:val="ListParagraph"/>
        <w:numPr>
          <w:ilvl w:val="6"/>
          <w:numId w:val="1"/>
        </w:numPr>
        <w:rPr>
          <w:u w:val="single"/>
        </w:rPr>
      </w:pPr>
      <w:r>
        <w:lastRenderedPageBreak/>
        <w:t>Might imply that humanoid might be the end result of evolution (misconceptions of evolution)</w:t>
      </w:r>
      <w:bookmarkStart w:id="0" w:name="_GoBack"/>
      <w:bookmarkEnd w:id="0"/>
    </w:p>
    <w:p w:rsidR="00EF7DAC" w:rsidRPr="00B05781" w:rsidRDefault="00EF7DAC">
      <w:pPr>
        <w:rPr>
          <w:u w:val="single"/>
        </w:rPr>
      </w:pPr>
    </w:p>
    <w:sectPr w:rsidR="00EF7DAC" w:rsidRPr="00B057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E156D1"/>
    <w:multiLevelType w:val="hybridMultilevel"/>
    <w:tmpl w:val="92FA0520"/>
    <w:lvl w:ilvl="0" w:tplc="BB6A8400">
      <w:numFmt w:val="bullet"/>
      <w:lvlText w:val="-"/>
      <w:lvlJc w:val="left"/>
      <w:pPr>
        <w:ind w:left="720" w:hanging="360"/>
      </w:pPr>
      <w:rPr>
        <w:rFonts w:ascii="Calibri" w:eastAsiaTheme="minorHAnsi" w:hAnsi="Calibri" w:cstheme="minorBidi" w:hint="default"/>
      </w:rPr>
    </w:lvl>
    <w:lvl w:ilvl="1" w:tplc="BB6A8400">
      <w:numFmt w:val="bullet"/>
      <w:lvlText w:val="-"/>
      <w:lvlJc w:val="left"/>
      <w:pPr>
        <w:ind w:left="1440" w:hanging="360"/>
      </w:pPr>
      <w:rPr>
        <w:rFonts w:ascii="Calibri" w:eastAsiaTheme="minorHAnsi" w:hAnsi="Calibri" w:cstheme="minorBidi" w:hint="default"/>
      </w:rPr>
    </w:lvl>
    <w:lvl w:ilvl="2" w:tplc="BB6A8400">
      <w:numFmt w:val="bullet"/>
      <w:lvlText w:val="-"/>
      <w:lvlJc w:val="left"/>
      <w:pPr>
        <w:ind w:left="2160" w:hanging="360"/>
      </w:pPr>
      <w:rPr>
        <w:rFonts w:ascii="Calibri" w:eastAsiaTheme="minorHAnsi" w:hAnsi="Calibri" w:cstheme="minorBidi" w:hint="default"/>
      </w:rPr>
    </w:lvl>
    <w:lvl w:ilvl="3" w:tplc="BB6A8400">
      <w:numFmt w:val="bullet"/>
      <w:lvlText w:val="-"/>
      <w:lvlJc w:val="left"/>
      <w:pPr>
        <w:ind w:left="2880" w:hanging="360"/>
      </w:pPr>
      <w:rPr>
        <w:rFonts w:ascii="Calibri" w:eastAsiaTheme="minorHAnsi" w:hAnsi="Calibri" w:cstheme="minorBidi" w:hint="default"/>
      </w:rPr>
    </w:lvl>
    <w:lvl w:ilvl="4" w:tplc="BB6A8400">
      <w:numFmt w:val="bullet"/>
      <w:lvlText w:val="-"/>
      <w:lvlJc w:val="left"/>
      <w:pPr>
        <w:ind w:left="3600" w:hanging="360"/>
      </w:pPr>
      <w:rPr>
        <w:rFonts w:ascii="Calibri" w:eastAsiaTheme="minorHAnsi" w:hAnsi="Calibri" w:cstheme="minorBidi" w:hint="default"/>
      </w:rPr>
    </w:lvl>
    <w:lvl w:ilvl="5" w:tplc="BB6A8400">
      <w:numFmt w:val="bullet"/>
      <w:lvlText w:val="-"/>
      <w:lvlJc w:val="left"/>
      <w:pPr>
        <w:ind w:left="4320" w:hanging="360"/>
      </w:pPr>
      <w:rPr>
        <w:rFonts w:ascii="Calibri" w:eastAsiaTheme="minorHAnsi" w:hAnsi="Calibri" w:cstheme="minorBidi" w:hint="default"/>
      </w:rPr>
    </w:lvl>
    <w:lvl w:ilvl="6" w:tplc="BB6A8400">
      <w:numFmt w:val="bullet"/>
      <w:lvlText w:val="-"/>
      <w:lvlJc w:val="left"/>
      <w:pPr>
        <w:ind w:left="5040" w:hanging="360"/>
      </w:pPr>
      <w:rPr>
        <w:rFonts w:ascii="Calibri" w:eastAsiaTheme="minorHAnsi" w:hAnsi="Calibri" w:cstheme="minorBidi" w:hint="default"/>
      </w:rPr>
    </w:lvl>
    <w:lvl w:ilvl="7" w:tplc="BB6A8400">
      <w:numFmt w:val="bullet"/>
      <w:lvlText w:val="-"/>
      <w:lvlJc w:val="left"/>
      <w:pPr>
        <w:ind w:left="5760" w:hanging="360"/>
      </w:pPr>
      <w:rPr>
        <w:rFonts w:ascii="Calibri" w:eastAsiaTheme="minorHAnsi" w:hAnsi="Calibri" w:cstheme="minorBidi"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DAC"/>
    <w:rsid w:val="00036BDC"/>
    <w:rsid w:val="001A7E15"/>
    <w:rsid w:val="001F67FE"/>
    <w:rsid w:val="00433046"/>
    <w:rsid w:val="004405F4"/>
    <w:rsid w:val="00466C9E"/>
    <w:rsid w:val="00723811"/>
    <w:rsid w:val="00945CB4"/>
    <w:rsid w:val="00AB55EB"/>
    <w:rsid w:val="00B05781"/>
    <w:rsid w:val="00B51ABF"/>
    <w:rsid w:val="00B81FCB"/>
    <w:rsid w:val="00C21129"/>
    <w:rsid w:val="00DD37EB"/>
    <w:rsid w:val="00EF7D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018AC0-9985-4FE5-99F6-650F9E1D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11</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Wignarajah</dc:creator>
  <cp:keywords/>
  <dc:description/>
  <cp:lastModifiedBy>Godfrey Wignarajah</cp:lastModifiedBy>
  <cp:revision>2</cp:revision>
  <dcterms:created xsi:type="dcterms:W3CDTF">2015-11-30T17:01:00Z</dcterms:created>
  <dcterms:modified xsi:type="dcterms:W3CDTF">2015-12-03T17:32:00Z</dcterms:modified>
</cp:coreProperties>
</file>