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901" w:rsidRDefault="00D55901" w:rsidP="005A41BE">
      <w:pPr>
        <w:spacing w:line="360" w:lineRule="auto"/>
        <w:ind w:firstLine="720"/>
        <w:rPr>
          <w:rFonts w:ascii="Constantia" w:hAnsi="Constantia"/>
        </w:rPr>
      </w:pPr>
      <w:bookmarkStart w:id="0" w:name="_GoBack"/>
      <w:bookmarkEnd w:id="0"/>
      <w:r>
        <w:rPr>
          <w:rFonts w:ascii="Constantia" w:hAnsi="Constantia"/>
        </w:rPr>
        <w:t>Colonialism is the practice of acquiring full or partial political control over another country occupying it with settlers and exploiting it economically. The colonization of Canada theoretically began multiple years before Columbus</w:t>
      </w:r>
      <w:r w:rsidR="000B7B58">
        <w:rPr>
          <w:rFonts w:ascii="Constantia" w:hAnsi="Constantia"/>
        </w:rPr>
        <w:t>,</w:t>
      </w:r>
      <w:r>
        <w:rPr>
          <w:rFonts w:ascii="Constantia" w:hAnsi="Constantia"/>
        </w:rPr>
        <w:t xml:space="preserve"> with the civilization of Indigenous people. However, many consider the arrival of Europeans to the “New World” the colonization of North America. Columbus arrived in 1492, believing he had finally re</w:t>
      </w:r>
      <w:r w:rsidR="005569BA">
        <w:rPr>
          <w:rFonts w:ascii="Constantia" w:hAnsi="Constantia"/>
        </w:rPr>
        <w:t>ached India, his primary</w:t>
      </w:r>
      <w:r>
        <w:rPr>
          <w:rFonts w:ascii="Constantia" w:hAnsi="Constantia"/>
        </w:rPr>
        <w:t xml:space="preserve"> destination. The “New World”</w:t>
      </w:r>
      <w:r w:rsidR="000B7B58">
        <w:rPr>
          <w:rFonts w:ascii="Constantia" w:hAnsi="Constantia"/>
        </w:rPr>
        <w:t xml:space="preserve"> had a</w:t>
      </w:r>
      <w:r>
        <w:rPr>
          <w:rFonts w:ascii="Constantia" w:hAnsi="Constantia"/>
        </w:rPr>
        <w:t xml:space="preserve"> population of approximately 100 million indigenous people, however</w:t>
      </w:r>
      <w:r w:rsidR="000B7B58">
        <w:rPr>
          <w:rFonts w:ascii="Constantia" w:hAnsi="Constantia"/>
        </w:rPr>
        <w:t xml:space="preserve"> by the</w:t>
      </w:r>
      <w:r>
        <w:rPr>
          <w:rFonts w:ascii="Constantia" w:hAnsi="Constantia"/>
        </w:rPr>
        <w:t xml:space="preserve"> 1800’s the population had diminished 98%. White Europeans settlers, acquired, exploited and expanded on the New World </w:t>
      </w:r>
      <w:r w:rsidR="000B7B58">
        <w:rPr>
          <w:rFonts w:ascii="Constantia" w:hAnsi="Constantia"/>
        </w:rPr>
        <w:t xml:space="preserve">in spite of the First Nations inhabiting it. Colonisers refused to accept the presence of Aboriginal people and continuously tried to assimilate them to the European culture or to annihilate them. The first encounter between the Aboriginal and the Settlers was so systematic that it could only be described as a total war inaugurated by Europeans against Indigenous people. </w:t>
      </w:r>
      <w:r w:rsidR="000B7B58" w:rsidRPr="00766452">
        <w:rPr>
          <w:rFonts w:ascii="Constantia" w:hAnsi="Constantia"/>
        </w:rPr>
        <w:t>The central endeavour was and remains to destroy their culture in order to undermine the integrity of their existence and appropriate their riches.</w:t>
      </w:r>
      <w:r w:rsidR="000B7B58">
        <w:rPr>
          <w:rFonts w:ascii="Constantia" w:hAnsi="Constantia"/>
        </w:rPr>
        <w:t xml:space="preserve"> I will be discussing how colonialism affected aboriginal people and how the Canadian government is responsible for the difficult economic, mental and political situation First Nations are in today. Colonialism has affected aboriginal communities by taking away their sovereignty, </w:t>
      </w:r>
      <w:r w:rsidR="005966C0">
        <w:rPr>
          <w:rFonts w:ascii="Constantia" w:hAnsi="Constantia"/>
        </w:rPr>
        <w:t xml:space="preserve">by weakening and virtually destroying their culture and by degrading Aboriginal women to this day. </w:t>
      </w:r>
    </w:p>
    <w:p w:rsidR="003C458F" w:rsidRDefault="005966C0" w:rsidP="00F77563">
      <w:pPr>
        <w:spacing w:line="360" w:lineRule="auto"/>
        <w:rPr>
          <w:rFonts w:ascii="Constantia" w:hAnsi="Constantia"/>
        </w:rPr>
      </w:pPr>
      <w:r>
        <w:rPr>
          <w:rFonts w:ascii="Constantia" w:hAnsi="Constantia"/>
        </w:rPr>
        <w:tab/>
        <w:t>Colonizers took away First Nation’s</w:t>
      </w:r>
      <w:r w:rsidR="00C618F8">
        <w:rPr>
          <w:rFonts w:ascii="Constantia" w:hAnsi="Constantia"/>
        </w:rPr>
        <w:t xml:space="preserve"> sovereignty by building an alliance</w:t>
      </w:r>
      <w:r>
        <w:rPr>
          <w:rFonts w:ascii="Constantia" w:hAnsi="Constantia"/>
        </w:rPr>
        <w:t xml:space="preserve"> of friendship and peace</w:t>
      </w:r>
      <w:r w:rsidR="00C618F8">
        <w:rPr>
          <w:rFonts w:ascii="Constantia" w:hAnsi="Constantia"/>
        </w:rPr>
        <w:t xml:space="preserve">, which was structured on treaties and constantly violating these treaties. Colonizers had no rightful intentions of being cordial with the Natives, they simply wanted their “virgin land”. </w:t>
      </w:r>
      <w:r>
        <w:rPr>
          <w:rFonts w:ascii="Constantia" w:hAnsi="Constantia"/>
        </w:rPr>
        <w:t xml:space="preserve"> Before the “colonization of the New World” First Nations had their own identities and were driven by their own methods</w:t>
      </w:r>
      <w:r w:rsidR="00C618F8">
        <w:rPr>
          <w:rFonts w:ascii="Constantia" w:hAnsi="Constantia"/>
        </w:rPr>
        <w:t xml:space="preserve"> of living. Aboriginal people did</w:t>
      </w:r>
      <w:r>
        <w:rPr>
          <w:rFonts w:ascii="Constantia" w:hAnsi="Constantia"/>
        </w:rPr>
        <w:t xml:space="preserve"> not see </w:t>
      </w:r>
      <w:r w:rsidR="005569BA">
        <w:rPr>
          <w:rFonts w:ascii="Constantia" w:hAnsi="Constantia"/>
        </w:rPr>
        <w:t>themselves as distinct people, r</w:t>
      </w:r>
      <w:r>
        <w:rPr>
          <w:rFonts w:ascii="Constantia" w:hAnsi="Constantia"/>
        </w:rPr>
        <w:t xml:space="preserve">ather their understanding of people </w:t>
      </w:r>
      <w:r w:rsidR="00C618F8">
        <w:rPr>
          <w:rFonts w:ascii="Constantia" w:hAnsi="Constantia"/>
        </w:rPr>
        <w:t>was a</w:t>
      </w:r>
      <w:r>
        <w:rPr>
          <w:rFonts w:ascii="Constantia" w:hAnsi="Constantia"/>
        </w:rPr>
        <w:t xml:space="preserve"> religious conception. Their ceremonies and their rituals enable</w:t>
      </w:r>
      <w:r w:rsidR="00C618F8">
        <w:rPr>
          <w:rFonts w:ascii="Constantia" w:hAnsi="Constantia"/>
        </w:rPr>
        <w:t>d</w:t>
      </w:r>
      <w:r>
        <w:rPr>
          <w:rFonts w:ascii="Constantia" w:hAnsi="Constantia"/>
        </w:rPr>
        <w:t xml:space="preserve"> them to find their place on the continent. Often, prophecies and dreams informed them of their historical journey or the journey to come. They had a council where everyone could speak, where people were reminded of their sacred obligations to the cosmos and to themselves. There was no form of governance, simply the guidance of the elders. </w:t>
      </w:r>
      <w:r w:rsidR="00436DA9">
        <w:rPr>
          <w:rFonts w:ascii="Constantia" w:hAnsi="Constantia"/>
        </w:rPr>
        <w:t xml:space="preserve">They had no need to evolve politically or shape themselves to fit society because they understood their place in the universe as one specifically given to them. They set up their community with an equal division of labor between men and women. </w:t>
      </w:r>
      <w:r w:rsidR="00C618F8">
        <w:rPr>
          <w:rFonts w:ascii="Constantia" w:hAnsi="Constantia"/>
        </w:rPr>
        <w:t xml:space="preserve">On the contrary </w:t>
      </w:r>
      <w:r w:rsidR="00436DA9">
        <w:rPr>
          <w:rFonts w:ascii="Constantia" w:hAnsi="Constantia"/>
        </w:rPr>
        <w:t xml:space="preserve">European settlers had a different structure and procedure of governing their people. They believed that the “Indians” were a community with no leader and no form of authority. They had a completely different ideology of governing a </w:t>
      </w:r>
      <w:r w:rsidR="00436DA9">
        <w:rPr>
          <w:rFonts w:ascii="Constantia" w:hAnsi="Constantia"/>
        </w:rPr>
        <w:lastRenderedPageBreak/>
        <w:t>society. Settlers believed in structure and procedures, while “Indians” believed in unity. Also, pertinent point is that First Nations live by the law of nature, hence the strong bond between them and their land.</w:t>
      </w:r>
      <w:r w:rsidR="00FD336E">
        <w:rPr>
          <w:rFonts w:ascii="Constantia" w:hAnsi="Constantia"/>
        </w:rPr>
        <w:t xml:space="preserve"> </w:t>
      </w:r>
      <w:r w:rsidR="00C618F8">
        <w:rPr>
          <w:rFonts w:ascii="Constantia" w:hAnsi="Constantia"/>
        </w:rPr>
        <w:t>Their l</w:t>
      </w:r>
      <w:r w:rsidR="00FD336E">
        <w:rPr>
          <w:rFonts w:ascii="Constantia" w:hAnsi="Constantia"/>
        </w:rPr>
        <w:t xml:space="preserve">and withholds the language, the ceremonies, the history and the culture of its people. </w:t>
      </w:r>
      <w:r w:rsidR="00436DA9">
        <w:rPr>
          <w:rFonts w:ascii="Constantia" w:hAnsi="Constantia"/>
        </w:rPr>
        <w:t xml:space="preserve"> </w:t>
      </w:r>
      <w:r w:rsidR="003C458F">
        <w:rPr>
          <w:rFonts w:ascii="Constantia" w:hAnsi="Constantia"/>
        </w:rPr>
        <w:t xml:space="preserve">Land is home. </w:t>
      </w:r>
      <w:r w:rsidR="00436DA9">
        <w:rPr>
          <w:rFonts w:ascii="Constantia" w:hAnsi="Constantia"/>
        </w:rPr>
        <w:t xml:space="preserve">The idea of owning land did not exist, they lived off the land but they did not consider that they owned it. Aboriginal individuals aspire and receive strength and a sense of belonging through nature and its essence. </w:t>
      </w:r>
    </w:p>
    <w:p w:rsidR="00ED2DEF" w:rsidRDefault="00FD336E" w:rsidP="00F77563">
      <w:pPr>
        <w:spacing w:line="360" w:lineRule="auto"/>
        <w:ind w:firstLine="720"/>
        <w:rPr>
          <w:rFonts w:ascii="Constantia" w:hAnsi="Constantia"/>
        </w:rPr>
      </w:pPr>
      <w:r>
        <w:rPr>
          <w:rFonts w:ascii="Constantia" w:hAnsi="Constantia"/>
        </w:rPr>
        <w:t>The first few encounters between First Nations and Settlers, were relatively peaceful. The first few treaties were on basis of friendship and peace. Such as the Royal</w:t>
      </w:r>
      <w:r w:rsidR="00C618F8">
        <w:rPr>
          <w:rFonts w:ascii="Constantia" w:hAnsi="Constantia"/>
        </w:rPr>
        <w:t xml:space="preserve"> Proclamation 1763, which stated</w:t>
      </w:r>
      <w:r>
        <w:rPr>
          <w:rFonts w:ascii="Constantia" w:hAnsi="Constantia"/>
        </w:rPr>
        <w:t xml:space="preserve"> that all land would be considered as Aboriginal land until ceded by treaty. Also</w:t>
      </w:r>
      <w:r w:rsidR="0085564E">
        <w:rPr>
          <w:rFonts w:ascii="Constantia" w:hAnsi="Constantia"/>
        </w:rPr>
        <w:t>,</w:t>
      </w:r>
      <w:r>
        <w:rPr>
          <w:rFonts w:ascii="Constantia" w:hAnsi="Constantia"/>
        </w:rPr>
        <w:t xml:space="preserve"> it</w:t>
      </w:r>
      <w:r w:rsidR="00C618F8">
        <w:rPr>
          <w:rFonts w:ascii="Constantia" w:hAnsi="Constantia"/>
        </w:rPr>
        <w:t xml:space="preserve"> prohibited</w:t>
      </w:r>
      <w:r>
        <w:rPr>
          <w:rFonts w:ascii="Constantia" w:hAnsi="Constantia"/>
        </w:rPr>
        <w:t xml:space="preserve"> settlers of claiming land from Aboriginal land. Preeminent point is that it recognizes First Nation’s right to self-determination. Treaties for most tribes was a sacred pledge made by one people to another and required the enforcement of each party. Nonetheless, then the Crown, now the government interpreted it as a temporary legal document which </w:t>
      </w:r>
      <w:r w:rsidR="00C618F8">
        <w:rPr>
          <w:rFonts w:ascii="Constantia" w:hAnsi="Constantia"/>
        </w:rPr>
        <w:t xml:space="preserve">has provided multiple opportunities to assimilate and annihilate the “Indians”. Native American’s political and social institutions changed quickly with more contact with the settlers. </w:t>
      </w:r>
      <w:r w:rsidR="00436DA9" w:rsidRPr="00C618F8">
        <w:rPr>
          <w:rFonts w:ascii="Constantia" w:hAnsi="Constantia"/>
        </w:rPr>
        <w:t>With the growth of colonialism little by little “Indians”</w:t>
      </w:r>
      <w:r w:rsidR="00C618F8">
        <w:rPr>
          <w:rFonts w:ascii="Constantia" w:hAnsi="Constantia"/>
        </w:rPr>
        <w:t xml:space="preserve"> lost</w:t>
      </w:r>
      <w:r w:rsidR="00436DA9" w:rsidRPr="00C618F8">
        <w:rPr>
          <w:rFonts w:ascii="Constantia" w:hAnsi="Constantia"/>
        </w:rPr>
        <w:t xml:space="preserve"> their territory</w:t>
      </w:r>
      <w:r w:rsidR="00436DA9">
        <w:rPr>
          <w:rFonts w:ascii="Constantia" w:hAnsi="Constantia"/>
          <w:i/>
        </w:rPr>
        <w:t xml:space="preserve">. </w:t>
      </w:r>
      <w:r w:rsidR="00436DA9">
        <w:rPr>
          <w:rFonts w:ascii="Constantia" w:hAnsi="Constantia"/>
        </w:rPr>
        <w:t xml:space="preserve">With the loss of their lands and the domination of White Settlers Native Americans began to lose their sovereignty as well. </w:t>
      </w:r>
      <w:r w:rsidR="00C618F8">
        <w:rPr>
          <w:rFonts w:ascii="Constantia" w:hAnsi="Constantia"/>
        </w:rPr>
        <w:t>The implementation of treaties allowed Settlers to acquire land. Despite this, colonizers implemented cede and surrender into the treaties which proclaimed that “Indians” surrendered their lands to the Crown. This was a violation of treaties by the gove</w:t>
      </w:r>
      <w:r w:rsidR="0085564E">
        <w:rPr>
          <w:rFonts w:ascii="Constantia" w:hAnsi="Constantia"/>
        </w:rPr>
        <w:t xml:space="preserve">rnment, however this is how </w:t>
      </w:r>
      <w:r w:rsidR="00C618F8">
        <w:rPr>
          <w:rFonts w:ascii="Constantia" w:hAnsi="Constantia"/>
        </w:rPr>
        <w:t xml:space="preserve">North America came to be a nation. Throughout history the Canadian government consistently violated treaties. This was mostly done for economic purposes such as the discovery of natural resources with </w:t>
      </w:r>
      <w:r w:rsidR="003C458F">
        <w:rPr>
          <w:rFonts w:ascii="Constantia" w:hAnsi="Constantia"/>
        </w:rPr>
        <w:t>a high economic value or the need of more</w:t>
      </w:r>
      <w:r w:rsidR="0085564E">
        <w:rPr>
          <w:rFonts w:ascii="Constantia" w:hAnsi="Constantia"/>
        </w:rPr>
        <w:t xml:space="preserve"> land. “Indians” were not keen of moving or being relocated </w:t>
      </w:r>
      <w:r w:rsidR="003C458F">
        <w:rPr>
          <w:rFonts w:ascii="Constantia" w:hAnsi="Constantia"/>
        </w:rPr>
        <w:t xml:space="preserve">for white-settler’s purposes. Nonetheless, the colonizers found ways to enforce the removal and relocation of Indians. </w:t>
      </w:r>
      <w:r w:rsidR="00466FC2">
        <w:rPr>
          <w:rFonts w:ascii="Constantia" w:hAnsi="Constantia"/>
        </w:rPr>
        <w:t>If a tribe refused to sign a relocation or removal treaty</w:t>
      </w:r>
      <w:r w:rsidR="0085564E">
        <w:rPr>
          <w:rFonts w:ascii="Constantia" w:hAnsi="Constantia"/>
        </w:rPr>
        <w:t>,</w:t>
      </w:r>
      <w:r w:rsidR="00466FC2">
        <w:rPr>
          <w:rFonts w:ascii="Constantia" w:hAnsi="Constantia"/>
        </w:rPr>
        <w:t xml:space="preserve"> g</w:t>
      </w:r>
      <w:r w:rsidR="0085564E">
        <w:rPr>
          <w:rFonts w:ascii="Constantia" w:hAnsi="Constantia"/>
        </w:rPr>
        <w:t>overnment officials would find</w:t>
      </w:r>
      <w:r w:rsidR="00466FC2">
        <w:rPr>
          <w:rFonts w:ascii="Constantia" w:hAnsi="Constantia"/>
        </w:rPr>
        <w:t xml:space="preserve"> few members of the tribe and convince them to sign and the treaty would be applied to the entire tribe. If the precedent did not work military threats were imposed, annuity payments from prior-treaties were withheld or even driving off food sources which would lead the tribe in difficult times. Most compelling evidence is the forced relocation of the </w:t>
      </w:r>
      <w:proofErr w:type="spellStart"/>
      <w:r w:rsidR="00466FC2">
        <w:rPr>
          <w:rFonts w:ascii="Constantia" w:hAnsi="Constantia"/>
        </w:rPr>
        <w:t>Mi’kmaq</w:t>
      </w:r>
      <w:proofErr w:type="spellEnd"/>
      <w:r w:rsidR="00466FC2">
        <w:rPr>
          <w:rFonts w:ascii="Constantia" w:hAnsi="Constantia"/>
        </w:rPr>
        <w:t xml:space="preserve"> in 1942. </w:t>
      </w:r>
      <w:r w:rsidR="0032262C">
        <w:rPr>
          <w:rFonts w:ascii="Constantia" w:hAnsi="Constantia"/>
        </w:rPr>
        <w:t xml:space="preserve">Government decided to move this group of </w:t>
      </w:r>
      <w:r w:rsidR="0085564E">
        <w:rPr>
          <w:rFonts w:ascii="Constantia" w:hAnsi="Constantia"/>
        </w:rPr>
        <w:t xml:space="preserve">2,000 </w:t>
      </w:r>
      <w:proofErr w:type="spellStart"/>
      <w:r w:rsidR="0032262C">
        <w:rPr>
          <w:rFonts w:ascii="Constantia" w:hAnsi="Constantia"/>
        </w:rPr>
        <w:t>Mi’kmaq</w:t>
      </w:r>
      <w:proofErr w:type="spellEnd"/>
      <w:r w:rsidR="0032262C">
        <w:rPr>
          <w:rFonts w:ascii="Constantia" w:hAnsi="Constantia"/>
        </w:rPr>
        <w:t xml:space="preserve"> to create a larger concentration of </w:t>
      </w:r>
      <w:proofErr w:type="spellStart"/>
      <w:r w:rsidR="0032262C">
        <w:rPr>
          <w:rFonts w:ascii="Constantia" w:hAnsi="Constantia"/>
        </w:rPr>
        <w:t>Mi’kmaq</w:t>
      </w:r>
      <w:proofErr w:type="spellEnd"/>
      <w:r w:rsidR="0032262C">
        <w:rPr>
          <w:rFonts w:ascii="Constantia" w:hAnsi="Constantia"/>
        </w:rPr>
        <w:t xml:space="preserve"> on </w:t>
      </w:r>
      <w:r w:rsidR="0085564E">
        <w:rPr>
          <w:rFonts w:ascii="Constantia" w:hAnsi="Constantia"/>
        </w:rPr>
        <w:t>an</w:t>
      </w:r>
      <w:r w:rsidR="0032262C">
        <w:rPr>
          <w:rFonts w:ascii="Constantia" w:hAnsi="Constantia"/>
        </w:rPr>
        <w:t xml:space="preserve">other territory. They were not keen on relocation, many sent letters of protest and petitioned against the government. </w:t>
      </w:r>
      <w:r w:rsidR="0085564E">
        <w:rPr>
          <w:rFonts w:ascii="Constantia" w:hAnsi="Constantia"/>
        </w:rPr>
        <w:t>Nonetheless, r</w:t>
      </w:r>
      <w:r w:rsidR="0032262C">
        <w:rPr>
          <w:rFonts w:ascii="Constantia" w:hAnsi="Constantia"/>
        </w:rPr>
        <w:t xml:space="preserve">elocation began in 1942, by 1944 only ten houses had been </w:t>
      </w:r>
      <w:r w:rsidR="0032262C">
        <w:rPr>
          <w:rFonts w:ascii="Constantia" w:hAnsi="Constantia"/>
        </w:rPr>
        <w:lastRenderedPageBreak/>
        <w:t xml:space="preserve">built. In 46, many of the families that had moved to the new reserves were living in tents. By 1948, unemployment was pervasive and the entire community was on welfare. By 1949, the government admitted that the relocation plan wasn’t the economic opportunity it was supposed to be and shut down the program. This left the </w:t>
      </w:r>
      <w:proofErr w:type="spellStart"/>
      <w:r w:rsidR="0032262C">
        <w:rPr>
          <w:rFonts w:ascii="Constantia" w:hAnsi="Constantia"/>
        </w:rPr>
        <w:t>Mi’</w:t>
      </w:r>
      <w:r w:rsidR="00ED2DEF">
        <w:rPr>
          <w:rFonts w:ascii="Constantia" w:hAnsi="Constantia"/>
        </w:rPr>
        <w:t>kmaq</w:t>
      </w:r>
      <w:proofErr w:type="spellEnd"/>
      <w:r w:rsidR="00ED2DEF">
        <w:rPr>
          <w:rFonts w:ascii="Constantia" w:hAnsi="Constantia"/>
        </w:rPr>
        <w:t xml:space="preserve"> worst off then </w:t>
      </w:r>
      <w:r w:rsidR="0032262C">
        <w:rPr>
          <w:rFonts w:ascii="Constantia" w:hAnsi="Constantia"/>
        </w:rPr>
        <w:t>before they were relocated.  This was a prevalent issue, the government constant</w:t>
      </w:r>
      <w:r w:rsidR="00ED2DEF">
        <w:rPr>
          <w:rFonts w:ascii="Constantia" w:hAnsi="Constantia"/>
        </w:rPr>
        <w:t xml:space="preserve">ly relocated tribes </w:t>
      </w:r>
      <w:r w:rsidR="0032262C">
        <w:rPr>
          <w:rFonts w:ascii="Constantia" w:hAnsi="Constantia"/>
        </w:rPr>
        <w:t xml:space="preserve">at their expense and gained from it, leaving the tribes worst off then previously. Eventually, First Nations were relocated to reserves, which lacked natural resources and structural grounds. Many reserves and reservations now days have poor living conditions such as no potable water, lack of natural resources and no infrastructures, therefore no economic opportunities. The loss of their territories and the constant relocation had led to the weakening of Aboriginal’s nationhood and culture. This is mostly from the separation of communal land to ownership, which had a toll on aboriginal communities and kinship. </w:t>
      </w:r>
      <w:r w:rsidR="000C5889">
        <w:rPr>
          <w:rFonts w:ascii="Constantia" w:hAnsi="Constantia"/>
        </w:rPr>
        <w:t xml:space="preserve">Conversely, the loss of land has had an immense impact on aboriginal sovereignty, it has destroyed families and communities. Subtle relocation has made aboriginal communities economically disadvantaged and left them incapable of creating infrastructures within the community. Regardless, what is important is that Indigenous people continue to practice and reconcile their culture with its people. </w:t>
      </w:r>
      <w:r w:rsidR="00ED2DEF">
        <w:rPr>
          <w:rFonts w:ascii="Constantia" w:hAnsi="Constantia"/>
        </w:rPr>
        <w:t>However, before skipping to reconciliation one must discuss how colonialism has taken more than aboriginal’s sovereignty and land.</w:t>
      </w:r>
    </w:p>
    <w:p w:rsidR="00D95EE3" w:rsidRDefault="00276E8E" w:rsidP="0085564E">
      <w:pPr>
        <w:spacing w:line="360" w:lineRule="auto"/>
        <w:ind w:firstLine="720"/>
        <w:rPr>
          <w:rFonts w:ascii="Constantia" w:hAnsi="Constantia"/>
        </w:rPr>
      </w:pPr>
      <w:r>
        <w:rPr>
          <w:rFonts w:ascii="Constantia" w:hAnsi="Constantia"/>
        </w:rPr>
        <w:t xml:space="preserve">Colonizers and the government had every intention of “removing the Indian problem” </w:t>
      </w:r>
      <w:r w:rsidRPr="00276E8E">
        <w:rPr>
          <w:rFonts w:ascii="Constantia" w:hAnsi="Constantia"/>
        </w:rPr>
        <w:t>in the process of this they murdered and destroyed millions.</w:t>
      </w:r>
      <w:r w:rsidR="00ED2DEF" w:rsidRPr="00276E8E">
        <w:rPr>
          <w:rFonts w:ascii="Constantia" w:hAnsi="Constantia"/>
          <w:i/>
        </w:rPr>
        <w:t xml:space="preserve"> </w:t>
      </w:r>
      <w:r>
        <w:rPr>
          <w:rFonts w:ascii="Constantia" w:hAnsi="Constantia"/>
        </w:rPr>
        <w:t xml:space="preserve">Colonizers tried many effective methods to destroy and weaken the aboriginal culture. Many would say the conflict between colonizers and aboriginal was a genocide. Once it became clear that Natives did not want to be assimilated, settlers began to use “Indians” as their disposal and kill them whenever they pleased. Their reasoning revolved around moral grounds and their religious </w:t>
      </w:r>
      <w:r w:rsidR="0085564E">
        <w:rPr>
          <w:rFonts w:ascii="Constantia" w:hAnsi="Constantia"/>
        </w:rPr>
        <w:t>commitment to spread God’s word</w:t>
      </w:r>
      <w:r>
        <w:rPr>
          <w:rFonts w:ascii="Constantia" w:hAnsi="Constantia"/>
        </w:rPr>
        <w:t>. As long as Christians were acting out of their monarch</w:t>
      </w:r>
      <w:r w:rsidR="0085564E">
        <w:rPr>
          <w:rFonts w:ascii="Constantia" w:hAnsi="Constantia"/>
        </w:rPr>
        <w:t>,</w:t>
      </w:r>
      <w:r>
        <w:rPr>
          <w:rFonts w:ascii="Constantia" w:hAnsi="Constantia"/>
        </w:rPr>
        <w:t xml:space="preserve"> they allowed themselves to take Amerindian territories and force the inhabitants to accept baptism. They reinforced their Christian duty, by classifying Native Americans as savages who needed civilized guidance.  </w:t>
      </w:r>
      <w:r w:rsidR="00A120A6">
        <w:rPr>
          <w:rFonts w:ascii="Constantia" w:hAnsi="Constantia"/>
        </w:rPr>
        <w:t xml:space="preserve">They went as far as degrading the men claiming they practiced cannibalism. While women were filled with lust and would prostitute themselves at any opportunity. Many “Indians” were forced into slavery or labour work, where life was short and horrendous. </w:t>
      </w:r>
    </w:p>
    <w:p w:rsidR="00D95EE3" w:rsidRDefault="00D95EE3" w:rsidP="001A153D">
      <w:pPr>
        <w:spacing w:line="360" w:lineRule="auto"/>
        <w:ind w:left="1247" w:right="907" w:firstLine="720"/>
        <w:jc w:val="both"/>
        <w:rPr>
          <w:rFonts w:ascii="Constantia" w:hAnsi="Constantia"/>
        </w:rPr>
      </w:pPr>
      <w:r>
        <w:rPr>
          <w:rFonts w:ascii="Constantia" w:hAnsi="Constantia"/>
        </w:rPr>
        <w:t xml:space="preserve">“Numerous reports tell of Indians being led to the mines in columns, chained together at the neck, and decapitated if they faltered. Of children </w:t>
      </w:r>
      <w:r>
        <w:rPr>
          <w:rFonts w:ascii="Constantia" w:hAnsi="Constantia"/>
        </w:rPr>
        <w:lastRenderedPageBreak/>
        <w:t>trapped and burned alive in their houses, or stabbed to death because they walked too slowly. Of the routine cutting off of women’s breasts and the tying of heavy grounds to their feet before tossing them to drown in lakes and lagoons. Of babies taken from their mothers’ breasts, killed and left as roadside markers, ‘of stray’. Indians dismembered and sent back to their villages with their chopped off hands and noses strung around their necks</w:t>
      </w:r>
      <w:r w:rsidR="00766452">
        <w:rPr>
          <w:rFonts w:ascii="Constantia" w:hAnsi="Constantia"/>
        </w:rPr>
        <w:t>.</w:t>
      </w:r>
      <w:r>
        <w:rPr>
          <w:rFonts w:ascii="Constantia" w:hAnsi="Constantia"/>
        </w:rPr>
        <w:t xml:space="preserve">” </w:t>
      </w:r>
      <w:r w:rsidR="0085564E">
        <w:rPr>
          <w:rFonts w:ascii="Constantia" w:hAnsi="Constantia"/>
        </w:rPr>
        <w:t xml:space="preserve">(Churchill, 103) </w:t>
      </w:r>
    </w:p>
    <w:p w:rsidR="00D95EE3" w:rsidRDefault="00D95EE3" w:rsidP="00F77563">
      <w:pPr>
        <w:spacing w:line="360" w:lineRule="auto"/>
        <w:rPr>
          <w:rFonts w:ascii="Constantia" w:hAnsi="Constantia"/>
        </w:rPr>
      </w:pPr>
      <w:r>
        <w:rPr>
          <w:rFonts w:ascii="Constantia" w:hAnsi="Constantia"/>
        </w:rPr>
        <w:t>Others died of rampant epidemics such as influenza, wh</w:t>
      </w:r>
      <w:r w:rsidR="001A153D">
        <w:rPr>
          <w:rFonts w:ascii="Constantia" w:hAnsi="Constantia"/>
        </w:rPr>
        <w:t>ooping cough, malaria and other diseases</w:t>
      </w:r>
      <w:r>
        <w:rPr>
          <w:rFonts w:ascii="Constantia" w:hAnsi="Constantia"/>
        </w:rPr>
        <w:t xml:space="preserve"> that the Settlers brought with them.</w:t>
      </w:r>
      <w:r w:rsidR="00D155CD">
        <w:rPr>
          <w:rFonts w:ascii="Constantia" w:hAnsi="Constantia"/>
        </w:rPr>
        <w:t xml:space="preserve"> This was one of the key methods of combats, it allowed the settlers to diminish the numbers of aboriginal people before attacking. </w:t>
      </w:r>
      <w:r>
        <w:rPr>
          <w:rFonts w:ascii="Constantia" w:hAnsi="Constantia"/>
        </w:rPr>
        <w:t xml:space="preserve"> </w:t>
      </w:r>
      <w:r w:rsidR="0057431D">
        <w:rPr>
          <w:rFonts w:ascii="Constantia" w:hAnsi="Constantia"/>
        </w:rPr>
        <w:t xml:space="preserve">Many have proven that First Nations were victim of genocide in North America, however the government refuses to admit to </w:t>
      </w:r>
      <w:r w:rsidR="0085564E">
        <w:rPr>
          <w:rFonts w:ascii="Constantia" w:hAnsi="Constantia"/>
        </w:rPr>
        <w:t>t</w:t>
      </w:r>
      <w:r w:rsidR="0057431D">
        <w:rPr>
          <w:rFonts w:ascii="Constantia" w:hAnsi="Constantia"/>
        </w:rPr>
        <w:t xml:space="preserve">his horrific act, claiming that Canadians have always had a high tolerance for diversity and a mindset of peace and justice. </w:t>
      </w:r>
    </w:p>
    <w:p w:rsidR="00D95EE3" w:rsidRPr="00276E8E" w:rsidRDefault="00D95EE3" w:rsidP="00F77563">
      <w:pPr>
        <w:spacing w:line="360" w:lineRule="auto"/>
        <w:rPr>
          <w:rFonts w:ascii="Constantia" w:hAnsi="Constantia"/>
        </w:rPr>
      </w:pPr>
    </w:p>
    <w:p w:rsidR="0085564E" w:rsidRDefault="00D155CD" w:rsidP="00F77563">
      <w:pPr>
        <w:spacing w:line="360" w:lineRule="auto"/>
        <w:ind w:firstLine="720"/>
        <w:rPr>
          <w:rFonts w:ascii="Constantia" w:hAnsi="Constantia"/>
        </w:rPr>
      </w:pPr>
      <w:r>
        <w:rPr>
          <w:rFonts w:ascii="Constantia" w:hAnsi="Constantia"/>
        </w:rPr>
        <w:t xml:space="preserve">In light of genocide, it is evident that Native Americans have been victims of </w:t>
      </w:r>
      <w:r w:rsidR="0085564E">
        <w:rPr>
          <w:rFonts w:ascii="Constantia" w:hAnsi="Constantia"/>
        </w:rPr>
        <w:t xml:space="preserve">a </w:t>
      </w:r>
      <w:r>
        <w:rPr>
          <w:rFonts w:ascii="Constantia" w:hAnsi="Constantia"/>
        </w:rPr>
        <w:t>cultural genocide. Settlers and the government</w:t>
      </w:r>
      <w:r w:rsidR="00276E8E">
        <w:rPr>
          <w:rFonts w:ascii="Constantia" w:hAnsi="Constantia"/>
        </w:rPr>
        <w:t xml:space="preserve"> attempted multiple ways of converting and assimilating indigenous people into their society. When Native Americans made it clear that they had no intentions of participating in their culture, colonizers and the government tried diverse ways of “solving the Indian problem”, and so forceful assimilation begun. In 1867, the Indian Act was implemented by the British colonial government, its main objective was assimilation. It declared that Indians who were willing to participate in “western society” could, as long as they denounced their Aboriginal’s rights.  Similarly, it identified who was an Indian</w:t>
      </w:r>
      <w:r w:rsidR="00801760">
        <w:rPr>
          <w:rFonts w:ascii="Constantia" w:hAnsi="Constantia"/>
        </w:rPr>
        <w:t xml:space="preserve"> and who was not. It gave some individuals “Indian Status”, which allowed them to live on reserves. While others were denied membership into their bands</w:t>
      </w:r>
      <w:r w:rsidR="00276E8E">
        <w:rPr>
          <w:rFonts w:ascii="Constantia" w:hAnsi="Constantia"/>
        </w:rPr>
        <w:t xml:space="preserve">. </w:t>
      </w:r>
      <w:r>
        <w:rPr>
          <w:rFonts w:ascii="Constantia" w:hAnsi="Constantia"/>
        </w:rPr>
        <w:t xml:space="preserve">Coupled with the Indian Status many prohibitions and allotments were done to the Act, which suppressed First Nation’s culture. Indian Act, made Status Indians wards of the Crown and forcefully allowed the regulation of their lives. Restrictions would be passed on how they would elect leaders, how their children would be educated, and how their estates would be dealt with. For example, in 1927 they passed allotment 140, which would legislate that practicing ceremonies, dances or rituals, or simply watching, would lead to imprisonment. </w:t>
      </w:r>
      <w:r w:rsidR="0085564E">
        <w:rPr>
          <w:rFonts w:ascii="Constantia" w:hAnsi="Constantia"/>
        </w:rPr>
        <w:t>It f</w:t>
      </w:r>
      <w:r w:rsidR="00801760">
        <w:rPr>
          <w:rFonts w:ascii="Constantia" w:hAnsi="Constantia"/>
        </w:rPr>
        <w:t>orbade aboriginal people from speaking their foreign languages. It also beca</w:t>
      </w:r>
      <w:r>
        <w:rPr>
          <w:rFonts w:ascii="Constantia" w:hAnsi="Constantia"/>
        </w:rPr>
        <w:t xml:space="preserve">me illegal, to sell livestock, land, food or any form of creative expressive art to </w:t>
      </w:r>
      <w:r w:rsidR="0085564E">
        <w:rPr>
          <w:rFonts w:ascii="Constantia" w:hAnsi="Constantia"/>
        </w:rPr>
        <w:t>“non-Indian”</w:t>
      </w:r>
      <w:r w:rsidR="00801760">
        <w:rPr>
          <w:rFonts w:ascii="Constantia" w:hAnsi="Constantia"/>
        </w:rPr>
        <w:t xml:space="preserve">, without a special </w:t>
      </w:r>
      <w:r w:rsidR="00801760">
        <w:rPr>
          <w:rFonts w:ascii="Constantia" w:hAnsi="Constantia"/>
        </w:rPr>
        <w:lastRenderedPageBreak/>
        <w:t xml:space="preserve">permit. Forbade the sale of alcohol, ammunition to Native Americans. </w:t>
      </w:r>
      <w:r>
        <w:rPr>
          <w:rFonts w:ascii="Constantia" w:hAnsi="Constantia"/>
        </w:rPr>
        <w:t xml:space="preserve">Indian Act made it extremely difficult for Native Americans to make a living in society and to maintain their culture. After all, this is what the government wanted.  Similarly, the Indian Act provided the appropriate legislative to destroy the culture of aboriginal people for future generations. It is through the Indian Act that Residential Schools were made mandatory for all children from ages 7 to 18. This has had an immense effect on Aboriginal communities, to the point where intergenerational survivors are speaking out of how Residential Schools has affected their lives. </w:t>
      </w:r>
      <w:r w:rsidR="0085564E">
        <w:rPr>
          <w:rFonts w:ascii="Constantia" w:hAnsi="Constantia"/>
        </w:rPr>
        <w:t>The I</w:t>
      </w:r>
      <w:r w:rsidR="00801760">
        <w:rPr>
          <w:rFonts w:ascii="Constantia" w:hAnsi="Constantia"/>
        </w:rPr>
        <w:t>ndian Act remains a prominent legal document to this day, which represents the special relationship between First Nations and the government. Prime Ministe</w:t>
      </w:r>
      <w:r w:rsidR="0085564E">
        <w:rPr>
          <w:rFonts w:ascii="Constantia" w:hAnsi="Constantia"/>
        </w:rPr>
        <w:t>r Justin Trudeau, offered to tear</w:t>
      </w:r>
      <w:r w:rsidR="00801760">
        <w:rPr>
          <w:rFonts w:ascii="Constantia" w:hAnsi="Constantia"/>
        </w:rPr>
        <w:t xml:space="preserve"> it down however First Nations contested this decision. This is properly explained by Harold Cardinal, </w:t>
      </w:r>
    </w:p>
    <w:p w:rsidR="0085564E" w:rsidRDefault="00801760" w:rsidP="0085564E">
      <w:pPr>
        <w:spacing w:line="360" w:lineRule="auto"/>
        <w:ind w:left="1134" w:right="340" w:firstLine="720"/>
        <w:rPr>
          <w:rFonts w:ascii="Constantia" w:hAnsi="Constantia"/>
        </w:rPr>
      </w:pPr>
      <w:r>
        <w:rPr>
          <w:rFonts w:ascii="Constantia" w:hAnsi="Constantia"/>
        </w:rPr>
        <w:t xml:space="preserve">“We do not want the Indian Act retained because it is a good piece of legislation. It isn’t. It is discriminatory from start to finish. But it is lever in our hands and an embarrassment to the government as it should be. No just society and no society with even pretensions to being just can long tolerate such a piece of legislation, but we would rather continue to live in bondage under the inequitable Indian Act than surrender our sacred rights”(200, Cardinal). </w:t>
      </w:r>
    </w:p>
    <w:p w:rsidR="00D95EE3" w:rsidRDefault="00801760" w:rsidP="0085564E">
      <w:pPr>
        <w:spacing w:line="360" w:lineRule="auto"/>
        <w:rPr>
          <w:rFonts w:ascii="Constantia" w:hAnsi="Constantia"/>
        </w:rPr>
      </w:pPr>
      <w:r>
        <w:rPr>
          <w:rFonts w:ascii="Constantia" w:hAnsi="Constantia"/>
        </w:rPr>
        <w:t>As much as the government claims that there has never been a genocide in North America, is it evident from our history that Native Americans have been victims of cultural and physical genocide. The prohibition</w:t>
      </w:r>
      <w:r w:rsidR="00CF5FA6">
        <w:rPr>
          <w:rFonts w:ascii="Constantia" w:hAnsi="Constantia"/>
        </w:rPr>
        <w:t xml:space="preserve"> of the practice of ceremonies and rituals, as well as the use of language has had an immense impact on Aboriginal communities. It has not only affected the generations that lived during the prohibition, but also the future and the ones to come. Colonization seems to have affected every single Aboriginal individual from all generations, however to this day </w:t>
      </w:r>
      <w:r w:rsidR="0085564E">
        <w:rPr>
          <w:rFonts w:ascii="Constantia" w:hAnsi="Constantia"/>
        </w:rPr>
        <w:t xml:space="preserve">Aboriginal </w:t>
      </w:r>
      <w:r w:rsidR="00CF5FA6">
        <w:rPr>
          <w:rFonts w:ascii="Constantia" w:hAnsi="Constantia"/>
        </w:rPr>
        <w:t xml:space="preserve">women and girls feel the effects of colonialism the most. </w:t>
      </w:r>
    </w:p>
    <w:p w:rsidR="008E57BC" w:rsidRDefault="00CF5FA6" w:rsidP="00F77563">
      <w:pPr>
        <w:spacing w:after="0" w:line="360" w:lineRule="auto"/>
        <w:ind w:firstLine="720"/>
        <w:textAlignment w:val="center"/>
        <w:rPr>
          <w:rFonts w:ascii="Constantia" w:hAnsi="Constantia"/>
        </w:rPr>
      </w:pPr>
      <w:r>
        <w:rPr>
          <w:rFonts w:ascii="Constantia" w:hAnsi="Constantia"/>
        </w:rPr>
        <w:t>All Aboriginals have been dehumanized and degraded because of colonial violence. The colonial ways were not simply racist, but were sexist as well. Women were an easy target during the time of colonialism, were often victim of violence and continue to be. In like manner, they were even more oppressed by the Indian Act because of the</w:t>
      </w:r>
      <w:r w:rsidR="0085564E">
        <w:rPr>
          <w:rFonts w:ascii="Constantia" w:hAnsi="Constantia"/>
        </w:rPr>
        <w:t>ir</w:t>
      </w:r>
      <w:r>
        <w:rPr>
          <w:rFonts w:ascii="Constantia" w:hAnsi="Constantia"/>
        </w:rPr>
        <w:t xml:space="preserve"> gender. </w:t>
      </w:r>
      <w:r w:rsidR="008646FB">
        <w:rPr>
          <w:rFonts w:ascii="Constantia" w:hAnsi="Constantia"/>
        </w:rPr>
        <w:t xml:space="preserve">Colonialism has degraded Native women to “Squaw”, which seems to have multiple definitions. It represents the totality of being a female, however some sources state that it is an offensive term of an American Indian women who is a disparaging women and wife. </w:t>
      </w:r>
      <w:r>
        <w:rPr>
          <w:rFonts w:ascii="Constantia" w:hAnsi="Constantia"/>
        </w:rPr>
        <w:t xml:space="preserve">Its effects are felt most in aboriginal women and girls who are threatened by the trickled down violence today. Indigenous women were degraded </w:t>
      </w:r>
      <w:r>
        <w:rPr>
          <w:rFonts w:ascii="Constantia" w:hAnsi="Constantia"/>
        </w:rPr>
        <w:lastRenderedPageBreak/>
        <w:t xml:space="preserve">and seen as easy target from the moment settlers arrived to the “New World”. As stated previously, Indigenous people structured their societies in different ways than Europeans. First Nations set up their community with an equal division of labor between men and women. Their community structured was founded on a matriarchal hierarchy. Women controlled use of the land, while man distributed the goods. The goods were considered community property with the whole tribe sharing in equal parts. The land tenure and use favored women. Inheritance passed through the maternal side. The Europeans were shocked by this matriarchal system, where women seemed to dominate and empower the community. They refused to accept this “bizarre” hierarchy and continued to view and treat women as they did in western society. During the colonization process women were often beaten and raped. </w:t>
      </w:r>
    </w:p>
    <w:p w:rsidR="008E57BC" w:rsidRDefault="00CF71C1" w:rsidP="00766452">
      <w:pPr>
        <w:spacing w:after="0" w:line="360" w:lineRule="auto"/>
        <w:ind w:left="1020" w:right="1191" w:firstLine="720"/>
        <w:jc w:val="both"/>
        <w:textAlignment w:val="center"/>
        <w:rPr>
          <w:rFonts w:ascii="Constantia" w:hAnsi="Constantia"/>
        </w:rPr>
      </w:pPr>
      <w:r>
        <w:rPr>
          <w:rFonts w:ascii="Constantia" w:hAnsi="Constantia"/>
        </w:rPr>
        <w:t xml:space="preserve">“..Catholicism excelled at rape, forced </w:t>
      </w:r>
      <w:proofErr w:type="spellStart"/>
      <w:r>
        <w:rPr>
          <w:rFonts w:ascii="Constantia" w:hAnsi="Constantia"/>
        </w:rPr>
        <w:t>concubinage</w:t>
      </w:r>
      <w:proofErr w:type="spellEnd"/>
      <w:r>
        <w:rPr>
          <w:rFonts w:ascii="Constantia" w:hAnsi="Constantia"/>
        </w:rPr>
        <w:t xml:space="preserve">, and compulsory prostitution. In part, this seems to have been a grotesque psychological stratagem to effect the final degradation and disempowerment of indigenous men as well as women…when an enslaved native man emerged from the mines at the end of the day not only was he beaten or whipped, but further most often, he was bound hand and foot and flung under the bed like a dog before overseer lay down directly over him, with his wife” (Churchill, 105). </w:t>
      </w:r>
    </w:p>
    <w:p w:rsidR="00F77563" w:rsidRDefault="00CF71C1" w:rsidP="00766452">
      <w:pPr>
        <w:spacing w:after="0" w:line="360" w:lineRule="auto"/>
        <w:textAlignment w:val="center"/>
        <w:rPr>
          <w:rFonts w:ascii="Constantia" w:hAnsi="Constantia"/>
        </w:rPr>
      </w:pPr>
      <w:r>
        <w:rPr>
          <w:rFonts w:ascii="Constantia" w:hAnsi="Constantia"/>
        </w:rPr>
        <w:t xml:space="preserve">Not only, but also native women were sold while playing cards, or were valued for sailor’s sexual accompaniment. Consequently, colonial violence has negative repercussions for native women’s place in their community, as well as their self-esteem. </w:t>
      </w:r>
    </w:p>
    <w:p w:rsidR="008E57BC" w:rsidRDefault="00CF71C1" w:rsidP="00283DB6">
      <w:pPr>
        <w:spacing w:after="0" w:line="360" w:lineRule="auto"/>
        <w:ind w:firstLine="720"/>
        <w:textAlignment w:val="center"/>
        <w:rPr>
          <w:rFonts w:ascii="Constantia" w:eastAsia="Times New Roman" w:hAnsi="Constantia" w:cs="Times New Roman"/>
          <w:lang w:eastAsia="en-CA"/>
        </w:rPr>
      </w:pPr>
      <w:r>
        <w:rPr>
          <w:rFonts w:ascii="Constantia" w:hAnsi="Constantia"/>
        </w:rPr>
        <w:t>Moreover, w</w:t>
      </w:r>
      <w:r w:rsidR="008E57BC">
        <w:rPr>
          <w:rFonts w:ascii="Constantia" w:hAnsi="Constantia"/>
        </w:rPr>
        <w:t>omen were not simply degraded</w:t>
      </w:r>
      <w:r>
        <w:rPr>
          <w:rFonts w:ascii="Constantia" w:hAnsi="Constantia"/>
        </w:rPr>
        <w:t xml:space="preserve"> during the earlier phases of colonialism but throughout the process of assimilation</w:t>
      </w:r>
      <w:r w:rsidRPr="008646FB">
        <w:rPr>
          <w:rFonts w:ascii="Constantia" w:hAnsi="Constantia"/>
        </w:rPr>
        <w:t xml:space="preserve">. </w:t>
      </w:r>
      <w:r w:rsidR="008646FB">
        <w:rPr>
          <w:rFonts w:ascii="Constantia" w:hAnsi="Constantia"/>
        </w:rPr>
        <w:t xml:space="preserve">The </w:t>
      </w:r>
      <w:r w:rsidR="008646FB" w:rsidRPr="008646FB">
        <w:rPr>
          <w:rFonts w:ascii="Constantia" w:eastAsia="Times New Roman" w:hAnsi="Constantia" w:cs="Times New Roman"/>
          <w:lang w:eastAsia="en-CA"/>
        </w:rPr>
        <w:t xml:space="preserve">report of the Royal </w:t>
      </w:r>
      <w:r w:rsidR="008E57BC">
        <w:rPr>
          <w:rFonts w:ascii="Constantia" w:eastAsia="Times New Roman" w:hAnsi="Constantia" w:cs="Times New Roman"/>
          <w:lang w:eastAsia="en-CA"/>
        </w:rPr>
        <w:t>Commission on Aboriginal People</w:t>
      </w:r>
      <w:r w:rsidR="008646FB">
        <w:rPr>
          <w:rFonts w:ascii="Constantia" w:eastAsia="Times New Roman" w:hAnsi="Constantia" w:cs="Times New Roman"/>
          <w:lang w:eastAsia="en-CA"/>
        </w:rPr>
        <w:t xml:space="preserve"> 1996, </w:t>
      </w:r>
      <w:r w:rsidR="008646FB" w:rsidRPr="008646FB">
        <w:rPr>
          <w:rFonts w:ascii="Constantia" w:eastAsia="Times New Roman" w:hAnsi="Constantia" w:cs="Times New Roman"/>
          <w:lang w:eastAsia="en-CA"/>
        </w:rPr>
        <w:t xml:space="preserve">stated that "if Indian people generally can be said to have been disadvantaged by the unfair and discriminatory provisions of the Indian Act, Indian women </w:t>
      </w:r>
      <w:r w:rsidR="008646FB">
        <w:rPr>
          <w:rFonts w:ascii="Constantia" w:eastAsia="Times New Roman" w:hAnsi="Constantia" w:cs="Times New Roman"/>
          <w:lang w:eastAsia="en-CA"/>
        </w:rPr>
        <w:t>have been double disadvantaged" (RCAP, 2011).Indian Act restricted Aboriginal women to identify themselves as “Indians”. When women would marry they would be transferred onto husband’s band and were not permitted to live on their birth reserve, this would force them to leave behind their family support. Loss of women’s home band meant the loss of any income from annuities from</w:t>
      </w:r>
      <w:r w:rsidR="008E57BC">
        <w:rPr>
          <w:rFonts w:ascii="Constantia" w:eastAsia="Times New Roman" w:hAnsi="Constantia" w:cs="Times New Roman"/>
          <w:lang w:eastAsia="en-CA"/>
        </w:rPr>
        <w:t xml:space="preserve"> her former band, which reduced</w:t>
      </w:r>
      <w:r w:rsidR="008646FB">
        <w:rPr>
          <w:rFonts w:ascii="Constantia" w:eastAsia="Times New Roman" w:hAnsi="Constantia" w:cs="Times New Roman"/>
          <w:lang w:eastAsia="en-CA"/>
        </w:rPr>
        <w:t xml:space="preserve"> economic independence. If they were to marry a non-Indigenous men they would lose their status. However, if men were to marry a non-indigenous he could confer his status to her and their children. Between 1876 and 1980 approximately 25,000 Indigenous women lost their </w:t>
      </w:r>
      <w:r w:rsidR="008646FB">
        <w:rPr>
          <w:rFonts w:ascii="Constantia" w:eastAsia="Times New Roman" w:hAnsi="Constantia" w:cs="Times New Roman"/>
          <w:lang w:eastAsia="en-CA"/>
        </w:rPr>
        <w:lastRenderedPageBreak/>
        <w:t xml:space="preserve">status and had to leave their communities. However, reform Bill C-31 was passed, which allowed Indigenous women who had lost their status to regain it. Consequently, the damage was already done and only a few 10,000 regained their status. </w:t>
      </w:r>
      <w:proofErr w:type="spellStart"/>
      <w:r w:rsidR="008646FB">
        <w:rPr>
          <w:rFonts w:ascii="Constantia" w:eastAsia="Times New Roman" w:hAnsi="Constantia" w:cs="Times New Roman"/>
          <w:lang w:eastAsia="en-CA"/>
        </w:rPr>
        <w:t>Denyance</w:t>
      </w:r>
      <w:proofErr w:type="spellEnd"/>
      <w:r w:rsidR="008646FB">
        <w:rPr>
          <w:rFonts w:ascii="Constantia" w:eastAsia="Times New Roman" w:hAnsi="Constantia" w:cs="Times New Roman"/>
          <w:lang w:eastAsia="en-CA"/>
        </w:rPr>
        <w:t xml:space="preserve"> of their identity caused emotional and psychological damage for many women. </w:t>
      </w:r>
      <w:r w:rsidR="00C3555B">
        <w:rPr>
          <w:rFonts w:ascii="Constantia" w:eastAsia="Times New Roman" w:hAnsi="Constantia" w:cs="Times New Roman"/>
          <w:lang w:eastAsia="en-CA"/>
        </w:rPr>
        <w:t>“</w:t>
      </w:r>
      <w:r w:rsidR="008724E8" w:rsidRPr="008724E8">
        <w:rPr>
          <w:rFonts w:ascii="Constantia" w:hAnsi="Constantia"/>
          <w:bCs/>
          <w:color w:val="000000"/>
        </w:rPr>
        <w:t>Colonialism turned women into Squaw. The Squaw is degraded when de</w:t>
      </w:r>
      <w:r w:rsidR="008724E8">
        <w:rPr>
          <w:rFonts w:ascii="Constantia" w:hAnsi="Constantia"/>
          <w:bCs/>
          <w:color w:val="000000"/>
        </w:rPr>
        <w:t>humanized and is the female cou</w:t>
      </w:r>
      <w:r w:rsidR="008724E8" w:rsidRPr="008724E8">
        <w:rPr>
          <w:rFonts w:ascii="Constantia" w:hAnsi="Constantia"/>
          <w:bCs/>
          <w:color w:val="000000"/>
        </w:rPr>
        <w:t>n</w:t>
      </w:r>
      <w:r w:rsidR="008724E8">
        <w:rPr>
          <w:rFonts w:ascii="Constantia" w:hAnsi="Constantia"/>
          <w:bCs/>
          <w:color w:val="000000"/>
        </w:rPr>
        <w:t>t</w:t>
      </w:r>
      <w:r w:rsidR="008724E8" w:rsidRPr="008724E8">
        <w:rPr>
          <w:rFonts w:ascii="Constantia" w:hAnsi="Constantia"/>
          <w:bCs/>
          <w:color w:val="000000"/>
        </w:rPr>
        <w:t>erpart to the Indian male savage. She has no human face; she is lustful, immoral and dirt</w:t>
      </w:r>
      <w:r w:rsidR="008724E8">
        <w:rPr>
          <w:rFonts w:ascii="Constantia" w:hAnsi="Constantia"/>
          <w:bCs/>
          <w:color w:val="000000"/>
        </w:rPr>
        <w:t xml:space="preserve">y. This grotesque depiction of </w:t>
      </w:r>
      <w:r w:rsidR="008724E8" w:rsidRPr="008724E8">
        <w:rPr>
          <w:rFonts w:ascii="Constantia" w:hAnsi="Constantia"/>
          <w:bCs/>
          <w:color w:val="000000"/>
        </w:rPr>
        <w:t>women has left them degraded and more vulnerable to physical, verbal and sexual violence"</w:t>
      </w:r>
      <w:r w:rsidR="00C3555B">
        <w:rPr>
          <w:rFonts w:ascii="Constantia" w:hAnsi="Constantia"/>
          <w:bCs/>
          <w:color w:val="000000"/>
        </w:rPr>
        <w:t xml:space="preserve"> (Warren, 2011). </w:t>
      </w:r>
      <w:r w:rsidR="008724E8" w:rsidRPr="008724E8">
        <w:rPr>
          <w:rFonts w:ascii="Constantia" w:hAnsi="Constantia"/>
          <w:bCs/>
          <w:color w:val="000000"/>
        </w:rPr>
        <w:t xml:space="preserve"> </w:t>
      </w:r>
      <w:r w:rsidR="008E57BC">
        <w:rPr>
          <w:rFonts w:ascii="Constantia" w:eastAsia="Times New Roman" w:hAnsi="Constantia" w:cs="Times New Roman"/>
          <w:lang w:eastAsia="en-CA"/>
        </w:rPr>
        <w:t>The suppression of I</w:t>
      </w:r>
      <w:r w:rsidR="008724E8">
        <w:rPr>
          <w:rFonts w:ascii="Constantia" w:eastAsia="Times New Roman" w:hAnsi="Constantia" w:cs="Times New Roman"/>
          <w:lang w:eastAsia="en-CA"/>
        </w:rPr>
        <w:t xml:space="preserve">ndigenous culture has had a multitude of repercussions on Indigenous people, especially on Indigenous women. </w:t>
      </w:r>
    </w:p>
    <w:p w:rsidR="00283DB6" w:rsidRPr="008E57BC" w:rsidRDefault="008724E8" w:rsidP="00283DB6">
      <w:pPr>
        <w:spacing w:after="0" w:line="360" w:lineRule="auto"/>
        <w:ind w:firstLine="720"/>
        <w:textAlignment w:val="center"/>
        <w:rPr>
          <w:rFonts w:ascii="Constantia" w:eastAsia="Times New Roman" w:hAnsi="Constantia" w:cs="Times New Roman"/>
          <w:i/>
          <w:lang w:eastAsia="en-CA"/>
        </w:rPr>
      </w:pPr>
      <w:r>
        <w:rPr>
          <w:rFonts w:ascii="Constantia" w:eastAsia="Times New Roman" w:hAnsi="Constantia" w:cs="Times New Roman"/>
          <w:lang w:eastAsia="en-CA"/>
        </w:rPr>
        <w:t>This discrimination on the basis of gender, has created a trickle-down effect, where future generations have been affected by the oppression in the Indian Act. Aboriginal communities no longer structure their hierarchy on a matriarchal system. Consequently, women are extremel</w:t>
      </w:r>
      <w:r w:rsidR="008E57BC">
        <w:rPr>
          <w:rFonts w:ascii="Constantia" w:eastAsia="Times New Roman" w:hAnsi="Constantia" w:cs="Times New Roman"/>
          <w:lang w:eastAsia="en-CA"/>
        </w:rPr>
        <w:t>y degraded and under-valued in A</w:t>
      </w:r>
      <w:r>
        <w:rPr>
          <w:rFonts w:ascii="Constantia" w:eastAsia="Times New Roman" w:hAnsi="Constantia" w:cs="Times New Roman"/>
          <w:lang w:eastAsia="en-CA"/>
        </w:rPr>
        <w:t xml:space="preserve">boriginal communities. There is an immense rate of gendered violence on reserves, and it is very common for women and young girls to go missing or to be murdered. </w:t>
      </w:r>
      <w:r w:rsidR="00C3555B">
        <w:rPr>
          <w:rFonts w:ascii="Constantia" w:eastAsia="Times New Roman" w:hAnsi="Constantia" w:cs="Times New Roman"/>
          <w:lang w:eastAsia="en-CA"/>
        </w:rPr>
        <w:t>In 2010, Stat</w:t>
      </w:r>
      <w:r w:rsidR="008E57BC">
        <w:rPr>
          <w:rFonts w:ascii="Constantia" w:eastAsia="Times New Roman" w:hAnsi="Constantia" w:cs="Times New Roman"/>
          <w:lang w:eastAsia="en-CA"/>
        </w:rPr>
        <w:t>i</w:t>
      </w:r>
      <w:r w:rsidR="00C3555B">
        <w:rPr>
          <w:rFonts w:ascii="Constantia" w:eastAsia="Times New Roman" w:hAnsi="Constantia" w:cs="Times New Roman"/>
          <w:lang w:eastAsia="en-CA"/>
        </w:rPr>
        <w:t>s</w:t>
      </w:r>
      <w:r w:rsidR="008E57BC">
        <w:rPr>
          <w:rFonts w:ascii="Constantia" w:eastAsia="Times New Roman" w:hAnsi="Constantia" w:cs="Times New Roman"/>
          <w:lang w:eastAsia="en-CA"/>
        </w:rPr>
        <w:t>tics</w:t>
      </w:r>
      <w:r w:rsidR="00C3555B">
        <w:rPr>
          <w:rFonts w:ascii="Constantia" w:eastAsia="Times New Roman" w:hAnsi="Constantia" w:cs="Times New Roman"/>
          <w:lang w:eastAsia="en-CA"/>
        </w:rPr>
        <w:t xml:space="preserve"> from Native Women’s Association of Canada reported that there was 582 cases of missing or murdered indigenous women or girls</w:t>
      </w:r>
      <w:r w:rsidR="008E57BC">
        <w:rPr>
          <w:rFonts w:ascii="Constantia" w:eastAsia="Times New Roman" w:hAnsi="Constantia" w:cs="Times New Roman"/>
          <w:lang w:eastAsia="en-CA"/>
        </w:rPr>
        <w:t xml:space="preserve"> within the last</w:t>
      </w:r>
      <w:r w:rsidR="00C3555B">
        <w:rPr>
          <w:rFonts w:ascii="Constantia" w:eastAsia="Times New Roman" w:hAnsi="Constantia" w:cs="Times New Roman"/>
          <w:lang w:eastAsia="en-CA"/>
        </w:rPr>
        <w:t xml:space="preserve"> 3o years. They have also found that only 53% of the cases have led to charges. </w:t>
      </w:r>
      <w:r>
        <w:rPr>
          <w:rFonts w:ascii="Constantia" w:eastAsia="Times New Roman" w:hAnsi="Constantia" w:cs="Times New Roman"/>
          <w:lang w:eastAsia="en-CA"/>
        </w:rPr>
        <w:t xml:space="preserve">Uniquely, the unsettling issue is that colonial violence persists in the structural reforms of aboriginal’s everyday lives. </w:t>
      </w:r>
      <w:r w:rsidR="00C3555B">
        <w:rPr>
          <w:rFonts w:ascii="Constantia" w:eastAsia="Times New Roman" w:hAnsi="Constantia" w:cs="Times New Roman"/>
          <w:lang w:eastAsia="en-CA"/>
        </w:rPr>
        <w:t>Aboriginal people have been wronged by the “western ways”, and to rely on them now when they are in need is supporting the colonial force. Many express that the police shows little to no interest in these missing cases, and almost wish</w:t>
      </w:r>
      <w:r w:rsidR="008E57BC">
        <w:rPr>
          <w:rFonts w:ascii="Constantia" w:eastAsia="Times New Roman" w:hAnsi="Constantia" w:cs="Times New Roman"/>
          <w:lang w:eastAsia="en-CA"/>
        </w:rPr>
        <w:t>es</w:t>
      </w:r>
      <w:r w:rsidR="00C3555B">
        <w:rPr>
          <w:rFonts w:ascii="Constantia" w:eastAsia="Times New Roman" w:hAnsi="Constantia" w:cs="Times New Roman"/>
          <w:lang w:eastAsia="en-CA"/>
        </w:rPr>
        <w:t xml:space="preserve"> good riddance of these young girls and women. Police brutality is very common on reserves</w:t>
      </w:r>
      <w:r w:rsidR="008E57BC">
        <w:rPr>
          <w:rFonts w:ascii="Constantia" w:eastAsia="Times New Roman" w:hAnsi="Constantia" w:cs="Times New Roman"/>
          <w:lang w:eastAsia="en-CA"/>
        </w:rPr>
        <w:t xml:space="preserve"> and reservations</w:t>
      </w:r>
      <w:r w:rsidR="00C3555B">
        <w:rPr>
          <w:rFonts w:ascii="Constantia" w:eastAsia="Times New Roman" w:hAnsi="Constantia" w:cs="Times New Roman"/>
          <w:lang w:eastAsia="en-CA"/>
        </w:rPr>
        <w:t xml:space="preserve"> and practically nothing is done about it. In the same light, the judicial system provides no just services to Aboriginal</w:t>
      </w:r>
      <w:r w:rsidR="008E57BC">
        <w:rPr>
          <w:rFonts w:ascii="Constantia" w:eastAsia="Times New Roman" w:hAnsi="Constantia" w:cs="Times New Roman"/>
          <w:lang w:eastAsia="en-CA"/>
        </w:rPr>
        <w:t>s</w:t>
      </w:r>
      <w:r w:rsidR="00C3555B">
        <w:rPr>
          <w:rFonts w:ascii="Constantia" w:eastAsia="Times New Roman" w:hAnsi="Constantia" w:cs="Times New Roman"/>
          <w:lang w:eastAsia="en-CA"/>
        </w:rPr>
        <w:t>. In fact, Aboriginal people who constitute 3%</w:t>
      </w:r>
      <w:r w:rsidR="008E57BC">
        <w:rPr>
          <w:rFonts w:ascii="Constantia" w:eastAsia="Times New Roman" w:hAnsi="Constantia" w:cs="Times New Roman"/>
          <w:lang w:eastAsia="en-CA"/>
        </w:rPr>
        <w:t xml:space="preserve"> of the Canadian population, </w:t>
      </w:r>
      <w:r w:rsidR="00C3555B">
        <w:rPr>
          <w:rFonts w:ascii="Constantia" w:eastAsia="Times New Roman" w:hAnsi="Constantia" w:cs="Times New Roman"/>
          <w:lang w:eastAsia="en-CA"/>
        </w:rPr>
        <w:t xml:space="preserve">are the highest ethnicity to be incarcerated. </w:t>
      </w:r>
      <w:r w:rsidR="00F77563">
        <w:rPr>
          <w:rFonts w:ascii="Constantia" w:eastAsia="Times New Roman" w:hAnsi="Constantia" w:cs="Times New Roman"/>
          <w:lang w:eastAsia="en-CA"/>
        </w:rPr>
        <w:t xml:space="preserve">It is evident that Aboriginal women have been robustly affected by the actions of the government. The Indian Act proves to be racist and sexist, it should exist as a </w:t>
      </w:r>
      <w:r w:rsidR="00283DB6">
        <w:rPr>
          <w:rFonts w:ascii="Constantia" w:eastAsia="Times New Roman" w:hAnsi="Constantia" w:cs="Times New Roman"/>
          <w:lang w:eastAsia="en-CA"/>
        </w:rPr>
        <w:t xml:space="preserve">prevalent to never occur again. </w:t>
      </w:r>
      <w:r w:rsidR="00283DB6" w:rsidRPr="008E57BC">
        <w:rPr>
          <w:rFonts w:ascii="Constantia" w:eastAsia="Times New Roman" w:hAnsi="Constantia" w:cs="Times New Roman"/>
          <w:i/>
          <w:lang w:eastAsia="en-CA"/>
        </w:rPr>
        <w:t>However, history demonstrate that has been the case since the existence of human beings.</w:t>
      </w:r>
    </w:p>
    <w:p w:rsidR="00283DB6" w:rsidRPr="00283DB6" w:rsidRDefault="00283DB6" w:rsidP="00283DB6">
      <w:pPr>
        <w:spacing w:after="0" w:line="360" w:lineRule="auto"/>
        <w:ind w:firstLine="720"/>
        <w:textAlignment w:val="center"/>
        <w:rPr>
          <w:rFonts w:ascii="Constantia" w:eastAsia="Times New Roman" w:hAnsi="Constantia" w:cs="Times New Roman"/>
          <w:lang w:eastAsia="en-CA"/>
        </w:rPr>
      </w:pPr>
      <w:r>
        <w:rPr>
          <w:rFonts w:ascii="Constantia" w:eastAsia="Times New Roman" w:hAnsi="Constantia" w:cs="Times New Roman"/>
          <w:lang w:eastAsia="en-CA"/>
        </w:rPr>
        <w:t xml:space="preserve">Until now, we have proven that the government is responsible for the current economic, political and mental situation aboriginals live in today. They have taken the rightful land of Indigenous people and by doing so have damaged their sovereignty. They have weakened their culture and degraded members of their community. However, Aboriginal people have risen to the challenge and proven to be warriors and unaffected by their methods of assimilation.  Canada, </w:t>
      </w:r>
      <w:r>
        <w:rPr>
          <w:rFonts w:ascii="Constantia" w:eastAsia="Times New Roman" w:hAnsi="Constantia" w:cs="Times New Roman"/>
          <w:lang w:eastAsia="en-CA"/>
        </w:rPr>
        <w:lastRenderedPageBreak/>
        <w:t>and the settlers, did not want Indigenous people to have a culture within their nation. They practiced extreme intolerance towards diversity and have created a mass scale issue. However, Indigenous people have manifested themselves as a sub-culture of Canada. They have fought and perceived through a horrendous pathway of war, and are in a way victors. They have managed to maintain their culture, their languages and their kinship while being attacked from all ends. Consequently, a lot has been broken and many have been destroyed during the battle. However, Indigenous people as well as Canadians are making their way towards reconciliation. An action that is not simple and without the participation of all individuals; Indigenous, Canadian and the Federal government is not possible. As much as all the parties must participate, it is also extremely pertinent that Indigenous people regain their sense of self, and their sovereignty</w:t>
      </w:r>
      <w:r w:rsidR="008E57BC">
        <w:rPr>
          <w:rFonts w:ascii="Constantia" w:eastAsia="Times New Roman" w:hAnsi="Constantia" w:cs="Times New Roman"/>
          <w:lang w:eastAsia="en-CA"/>
        </w:rPr>
        <w:t xml:space="preserve"> within their community</w:t>
      </w:r>
      <w:r>
        <w:rPr>
          <w:rFonts w:ascii="Constantia" w:eastAsia="Times New Roman" w:hAnsi="Constantia" w:cs="Times New Roman"/>
          <w:lang w:eastAsia="en-CA"/>
        </w:rPr>
        <w:t>. Because it is due to the “western culture” that they have lost their way. They need to reconcile within themselves, grow and the bloom. Eventually, with their people healed and injustice brought to justice we will be able to truly practice tolerance and acceptance. For that reason, Canada should not identify itself as state that is completely tolerant and acceptant of diversity,</w:t>
      </w:r>
      <w:r w:rsidR="008E57BC">
        <w:rPr>
          <w:rFonts w:ascii="Constantia" w:eastAsia="Times New Roman" w:hAnsi="Constantia" w:cs="Times New Roman"/>
          <w:lang w:eastAsia="en-CA"/>
        </w:rPr>
        <w:t xml:space="preserve"> as</w:t>
      </w:r>
      <w:r>
        <w:rPr>
          <w:rFonts w:ascii="Constantia" w:eastAsia="Times New Roman" w:hAnsi="Constantia" w:cs="Times New Roman"/>
          <w:lang w:eastAsia="en-CA"/>
        </w:rPr>
        <w:t xml:space="preserve"> our past on our home-land proves that we are not. </w:t>
      </w:r>
    </w:p>
    <w:p w:rsidR="00CF5FA6" w:rsidRPr="00276E8E" w:rsidRDefault="00CF5FA6" w:rsidP="00801760">
      <w:pPr>
        <w:ind w:firstLine="720"/>
        <w:rPr>
          <w:rFonts w:ascii="Constantia" w:hAnsi="Constantia"/>
        </w:rPr>
      </w:pPr>
    </w:p>
    <w:sectPr w:rsidR="00CF5FA6" w:rsidRPr="00276E8E">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DA2" w:rsidRDefault="00944DA2" w:rsidP="00D868A8">
      <w:pPr>
        <w:spacing w:after="0" w:line="240" w:lineRule="auto"/>
      </w:pPr>
      <w:r>
        <w:separator/>
      </w:r>
    </w:p>
  </w:endnote>
  <w:endnote w:type="continuationSeparator" w:id="0">
    <w:p w:rsidR="00944DA2" w:rsidRDefault="00944DA2" w:rsidP="00D86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DA2" w:rsidRDefault="00944DA2" w:rsidP="00D868A8">
      <w:pPr>
        <w:spacing w:after="0" w:line="240" w:lineRule="auto"/>
      </w:pPr>
      <w:r>
        <w:separator/>
      </w:r>
    </w:p>
  </w:footnote>
  <w:footnote w:type="continuationSeparator" w:id="0">
    <w:p w:rsidR="00944DA2" w:rsidRDefault="00944DA2" w:rsidP="00D868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91057"/>
      <w:docPartObj>
        <w:docPartGallery w:val="Page Numbers (Top of Page)"/>
        <w:docPartUnique/>
      </w:docPartObj>
    </w:sdtPr>
    <w:sdtEndPr>
      <w:rPr>
        <w:noProof/>
      </w:rPr>
    </w:sdtEndPr>
    <w:sdtContent>
      <w:p w:rsidR="00D868A8" w:rsidRDefault="00D868A8" w:rsidP="00D868A8">
        <w:pPr>
          <w:pStyle w:val="Header"/>
          <w:jc w:val="right"/>
        </w:pPr>
        <w:r>
          <w:t xml:space="preserve">Williamson </w:t>
        </w:r>
        <w:r>
          <w:fldChar w:fldCharType="begin"/>
        </w:r>
        <w:r>
          <w:instrText xml:space="preserve"> PAGE   \* MERGEFORMAT </w:instrText>
        </w:r>
        <w:r>
          <w:fldChar w:fldCharType="separate"/>
        </w:r>
        <w:r w:rsidR="005A41BE">
          <w:rPr>
            <w:noProof/>
          </w:rPr>
          <w:t>8</w:t>
        </w:r>
        <w:r>
          <w:rPr>
            <w:noProof/>
          </w:rPr>
          <w:fldChar w:fldCharType="end"/>
        </w:r>
      </w:p>
    </w:sdtContent>
  </w:sdt>
  <w:p w:rsidR="00D868A8" w:rsidRDefault="00D868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5379D1"/>
    <w:multiLevelType w:val="multilevel"/>
    <w:tmpl w:val="4C40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901"/>
    <w:rsid w:val="000B7B58"/>
    <w:rsid w:val="000C5889"/>
    <w:rsid w:val="00132DAB"/>
    <w:rsid w:val="001A153D"/>
    <w:rsid w:val="00276E8E"/>
    <w:rsid w:val="00283DB6"/>
    <w:rsid w:val="00286EAC"/>
    <w:rsid w:val="0032262C"/>
    <w:rsid w:val="003C458F"/>
    <w:rsid w:val="00436DA9"/>
    <w:rsid w:val="00466FC2"/>
    <w:rsid w:val="005569BA"/>
    <w:rsid w:val="0057431D"/>
    <w:rsid w:val="005966C0"/>
    <w:rsid w:val="005A41BE"/>
    <w:rsid w:val="00765C10"/>
    <w:rsid w:val="00766452"/>
    <w:rsid w:val="00801760"/>
    <w:rsid w:val="00830355"/>
    <w:rsid w:val="0085564E"/>
    <w:rsid w:val="008646FB"/>
    <w:rsid w:val="008724E8"/>
    <w:rsid w:val="008E57BC"/>
    <w:rsid w:val="00944DA2"/>
    <w:rsid w:val="00A120A6"/>
    <w:rsid w:val="00C3555B"/>
    <w:rsid w:val="00C618F8"/>
    <w:rsid w:val="00CF5FA6"/>
    <w:rsid w:val="00CF71C1"/>
    <w:rsid w:val="00D155CD"/>
    <w:rsid w:val="00D55901"/>
    <w:rsid w:val="00D868A8"/>
    <w:rsid w:val="00D95EE3"/>
    <w:rsid w:val="00ED2DEF"/>
    <w:rsid w:val="00F77563"/>
    <w:rsid w:val="00FD33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A68C9-9523-4E3E-8A4D-24178BEF7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68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8A8"/>
  </w:style>
  <w:style w:type="paragraph" w:styleId="Footer">
    <w:name w:val="footer"/>
    <w:basedOn w:val="Normal"/>
    <w:link w:val="FooterChar"/>
    <w:uiPriority w:val="99"/>
    <w:unhideWhenUsed/>
    <w:rsid w:val="00D86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61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8A574-C912-44CC-8DC4-E39113FE5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8</Pages>
  <Words>3174</Words>
  <Characters>18094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Williamson</dc:creator>
  <cp:keywords/>
  <dc:description/>
  <cp:lastModifiedBy>Samantha Williamson</cp:lastModifiedBy>
  <cp:revision>12</cp:revision>
  <dcterms:created xsi:type="dcterms:W3CDTF">2015-11-27T13:44:00Z</dcterms:created>
  <dcterms:modified xsi:type="dcterms:W3CDTF">2015-11-27T21:52:00Z</dcterms:modified>
</cp:coreProperties>
</file>