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319AB6" w14:textId="77777777" w:rsidR="00480267" w:rsidRDefault="00314A0A">
      <w:r>
        <w:t xml:space="preserve">Group Assignment: BUSI2121A </w:t>
      </w:r>
    </w:p>
    <w:p w14:paraId="630902D2" w14:textId="77777777" w:rsidR="00314A0A" w:rsidRDefault="00314A0A">
      <w:r>
        <w:t>By: Sheila Rangrizian</w:t>
      </w:r>
    </w:p>
    <w:p w14:paraId="6BBE0FCC" w14:textId="77777777" w:rsidR="00314A0A" w:rsidRDefault="00314A0A"/>
    <w:p w14:paraId="7570F952" w14:textId="4E77BF12" w:rsidR="00314A0A" w:rsidRPr="007B051D" w:rsidRDefault="008C5237">
      <w:pPr>
        <w:rPr>
          <w:b/>
        </w:rPr>
      </w:pPr>
      <w:r w:rsidRPr="007B051D">
        <w:rPr>
          <w:b/>
        </w:rPr>
        <w:t xml:space="preserve">1) </w:t>
      </w:r>
      <w:r w:rsidRPr="007B051D">
        <w:rPr>
          <w:b/>
          <w:u w:val="single"/>
        </w:rPr>
        <w:t>Define Power</w:t>
      </w:r>
    </w:p>
    <w:p w14:paraId="6BE8E2EF" w14:textId="77777777" w:rsidR="009317D1" w:rsidRDefault="009317D1"/>
    <w:p w14:paraId="0A19B481" w14:textId="664F858E" w:rsidR="00314A0A" w:rsidRDefault="00314A0A" w:rsidP="00314A0A">
      <w:pPr>
        <w:spacing w:line="480" w:lineRule="auto"/>
      </w:pPr>
      <w:r>
        <w:tab/>
        <w:t xml:space="preserve">Our group topic is power and politics in the subject of organizational </w:t>
      </w:r>
      <w:proofErr w:type="spellStart"/>
      <w:r>
        <w:t>behaviour</w:t>
      </w:r>
      <w:proofErr w:type="spellEnd"/>
      <w:r>
        <w:t xml:space="preserve">. </w:t>
      </w:r>
      <w:r w:rsidR="002E0DA1">
        <w:t>Many of us might ask ourselves,</w:t>
      </w:r>
      <w:r>
        <w:t xml:space="preserve"> what is power? Power, in the course textbook, is</w:t>
      </w:r>
      <w:r w:rsidR="009317D1">
        <w:t xml:space="preserve"> referred to as the capacity to which A has influence over the </w:t>
      </w:r>
      <w:proofErr w:type="spellStart"/>
      <w:r w:rsidR="009317D1">
        <w:t>behaviour</w:t>
      </w:r>
      <w:proofErr w:type="spellEnd"/>
      <w:r w:rsidR="009317D1">
        <w:t xml:space="preserve"> of B, so th</w:t>
      </w:r>
      <w:r w:rsidR="00A47BAF">
        <w:t xml:space="preserve">at they act in accordance with </w:t>
      </w:r>
      <w:r w:rsidR="009317D1">
        <w:t xml:space="preserve">A’s wishes. </w:t>
      </w:r>
      <w:r w:rsidR="009317D1" w:rsidRPr="009317D1">
        <w:rPr>
          <w:i/>
        </w:rPr>
        <w:t>(</w:t>
      </w:r>
      <w:proofErr w:type="gramStart"/>
      <w:r w:rsidR="009317D1" w:rsidRPr="009317D1">
        <w:rPr>
          <w:i/>
        </w:rPr>
        <w:t>pp276</w:t>
      </w:r>
      <w:proofErr w:type="gramEnd"/>
      <w:r w:rsidR="009317D1" w:rsidRPr="009317D1">
        <w:rPr>
          <w:i/>
        </w:rPr>
        <w:t>)</w:t>
      </w:r>
      <w:r w:rsidR="009317D1">
        <w:t xml:space="preserve"> </w:t>
      </w:r>
      <w:r w:rsidR="00675C78">
        <w:t xml:space="preserve">What most people seem to overlook is that power is not necessarily a negative aspect of politics, it is very beneficial to the natural process of </w:t>
      </w:r>
      <w:r w:rsidR="00CE1CCE">
        <w:t xml:space="preserve">groups and organizations. The negative connotation, “power corrupts, and absolute power corrupts absolutely” is not always the case. </w:t>
      </w:r>
      <w:r w:rsidR="00C81623">
        <w:t>U</w:t>
      </w:r>
      <w:r w:rsidR="008C5237">
        <w:t xml:space="preserve">nderstanding the usage of power and politics in organizational or </w:t>
      </w:r>
      <w:proofErr w:type="spellStart"/>
      <w:r w:rsidR="008C5237">
        <w:t>groupwork</w:t>
      </w:r>
      <w:proofErr w:type="spellEnd"/>
      <w:r w:rsidR="008C5237">
        <w:t xml:space="preserve"> can help each individual do their work more e</w:t>
      </w:r>
      <w:r w:rsidR="00FF0C78">
        <w:t xml:space="preserve">ffectively and efficiently. </w:t>
      </w:r>
      <w:r w:rsidR="002E0DA1">
        <w:t>Thu</w:t>
      </w:r>
      <w:r w:rsidR="00FF0C78">
        <w:t>s, power can be positive in organizational work and group activity.</w:t>
      </w:r>
    </w:p>
    <w:p w14:paraId="1681AF7C" w14:textId="576CAF36" w:rsidR="00DC15BD" w:rsidRDefault="00DC15BD" w:rsidP="00314A0A">
      <w:pPr>
        <w:spacing w:line="480" w:lineRule="auto"/>
      </w:pPr>
      <w:r>
        <w:tab/>
      </w:r>
      <w:r w:rsidR="003E1CB2">
        <w:t>A very significant</w:t>
      </w:r>
      <w:r>
        <w:t xml:space="preserve"> aspect of power is </w:t>
      </w:r>
      <w:r w:rsidR="00385D13">
        <w:t>its</w:t>
      </w:r>
      <w:r w:rsidR="003E1CB2">
        <w:t xml:space="preserve"> function of </w:t>
      </w:r>
      <w:r>
        <w:t>dependence</w:t>
      </w:r>
      <w:r w:rsidR="003E1CB2">
        <w:t xml:space="preserve">. The textbook noted that a person </w:t>
      </w:r>
      <w:r w:rsidR="00385D13">
        <w:t>could</w:t>
      </w:r>
      <w:r w:rsidR="003E1CB2">
        <w:t xml:space="preserve"> only have control over you if they control something you desire. Once you are no longer dependent of them, </w:t>
      </w:r>
      <w:r w:rsidR="007A053B">
        <w:t xml:space="preserve">their power over you disappears. </w:t>
      </w:r>
      <w:r w:rsidR="009E4A25">
        <w:t xml:space="preserve">For instance, young adults who live with their parents rent-free are dependent on them for housing, thus, if their parents set rules and boundaries, they must oblige. Or else their parents will no longer allow them to live in their homes. </w:t>
      </w:r>
    </w:p>
    <w:p w14:paraId="7F55228A" w14:textId="053D3EAF" w:rsidR="007B051D" w:rsidRDefault="00ED7B8C" w:rsidP="00314A0A">
      <w:pPr>
        <w:spacing w:line="480" w:lineRule="auto"/>
      </w:pPr>
      <w:r>
        <w:tab/>
        <w:t xml:space="preserve">Furthermore, it was discussed that power and control are linked to one another. </w:t>
      </w:r>
      <w:r w:rsidR="002E0DA1">
        <w:t xml:space="preserve">The desire for power stems from the lack of choice people have in organizational work. When employees have little to no choices in work, they feel powerless. </w:t>
      </w:r>
      <w:r w:rsidR="00954217">
        <w:t xml:space="preserve">In conclusion, control is vastly important in defining power because it </w:t>
      </w:r>
      <w:r w:rsidR="00954217">
        <w:lastRenderedPageBreak/>
        <w:t xml:space="preserve">determines the outcome of situations and the </w:t>
      </w:r>
      <w:proofErr w:type="spellStart"/>
      <w:r w:rsidR="00954217">
        <w:t>behaviour</w:t>
      </w:r>
      <w:proofErr w:type="spellEnd"/>
      <w:r w:rsidR="00954217">
        <w:t xml:space="preserve"> of individuals who influenced over power. </w:t>
      </w:r>
    </w:p>
    <w:p w14:paraId="199A7DB1" w14:textId="77777777" w:rsidR="00954217" w:rsidRDefault="00954217" w:rsidP="00314A0A">
      <w:pPr>
        <w:spacing w:line="480" w:lineRule="auto"/>
      </w:pPr>
    </w:p>
    <w:p w14:paraId="62E9F166" w14:textId="55084815" w:rsidR="008C5237" w:rsidRPr="007B051D" w:rsidRDefault="008C5237" w:rsidP="00314A0A">
      <w:pPr>
        <w:spacing w:line="480" w:lineRule="auto"/>
        <w:rPr>
          <w:b/>
        </w:rPr>
      </w:pPr>
      <w:r w:rsidRPr="007B051D">
        <w:rPr>
          <w:b/>
        </w:rPr>
        <w:t xml:space="preserve">2) </w:t>
      </w:r>
      <w:r w:rsidRPr="007B051D">
        <w:rPr>
          <w:b/>
          <w:u w:val="single"/>
        </w:rPr>
        <w:t>Describe the Five Bases of Power</w:t>
      </w:r>
    </w:p>
    <w:p w14:paraId="48929449" w14:textId="19FB0938" w:rsidR="001E790C" w:rsidRDefault="001E790C" w:rsidP="00314A0A">
      <w:pPr>
        <w:spacing w:line="480" w:lineRule="auto"/>
      </w:pPr>
      <w:r>
        <w:tab/>
        <w:t>Power</w:t>
      </w:r>
      <w:r w:rsidR="00DD3593">
        <w:t xml:space="preserve"> involves two</w:t>
      </w:r>
      <w:r>
        <w:t xml:space="preserve"> substantial categories: </w:t>
      </w:r>
      <w:r w:rsidRPr="00DC284C">
        <w:rPr>
          <w:b/>
        </w:rPr>
        <w:t>formal and per</w:t>
      </w:r>
      <w:r w:rsidR="004D480B" w:rsidRPr="00DC284C">
        <w:rPr>
          <w:b/>
        </w:rPr>
        <w:t>sonal</w:t>
      </w:r>
      <w:r w:rsidR="004D480B">
        <w:t xml:space="preserve">. </w:t>
      </w:r>
      <w:r w:rsidR="00DD3593">
        <w:t xml:space="preserve">These two categories are further broken down into more specific categories. </w:t>
      </w:r>
      <w:r w:rsidR="004D480B">
        <w:t>Formal power is in simple terms, formal authority. It is the power that reflects an individual’s position in an organization where they have the authority to grant rew</w:t>
      </w:r>
      <w:r w:rsidR="00670B2D">
        <w:t>ards or take coercive measures.</w:t>
      </w:r>
    </w:p>
    <w:p w14:paraId="40681188" w14:textId="78F0D8C8" w:rsidR="009431C6" w:rsidRPr="009431C6" w:rsidRDefault="009431C6" w:rsidP="00314A0A">
      <w:pPr>
        <w:spacing w:line="480" w:lineRule="auto"/>
        <w:rPr>
          <w:b/>
          <w:u w:val="single"/>
        </w:rPr>
      </w:pPr>
      <w:r w:rsidRPr="009431C6">
        <w:rPr>
          <w:b/>
          <w:u w:val="single"/>
        </w:rPr>
        <w:t>Formal Power</w:t>
      </w:r>
      <w:r>
        <w:rPr>
          <w:b/>
          <w:u w:val="single"/>
        </w:rPr>
        <w:t>:</w:t>
      </w:r>
    </w:p>
    <w:p w14:paraId="4E9D6CEE" w14:textId="6DF1774B" w:rsidR="00670B2D" w:rsidRPr="00670B2D" w:rsidRDefault="00670B2D" w:rsidP="00670B2D">
      <w:pPr>
        <w:pStyle w:val="ListParagraph"/>
        <w:numPr>
          <w:ilvl w:val="0"/>
          <w:numId w:val="1"/>
        </w:numPr>
        <w:spacing w:line="480" w:lineRule="auto"/>
        <w:rPr>
          <w:b/>
          <w:u w:val="single"/>
        </w:rPr>
      </w:pPr>
      <w:r w:rsidRPr="00670B2D">
        <w:rPr>
          <w:b/>
          <w:u w:val="single"/>
        </w:rPr>
        <w:t>Coercive Power</w:t>
      </w:r>
    </w:p>
    <w:p w14:paraId="0868BA29" w14:textId="546C2F8F" w:rsidR="00670B2D" w:rsidRDefault="00FC62AD" w:rsidP="00FC62AD">
      <w:pPr>
        <w:pStyle w:val="ListParagraph"/>
        <w:spacing w:line="480" w:lineRule="auto"/>
        <w:ind w:left="1080" w:firstLine="360"/>
      </w:pPr>
      <w:r>
        <w:t xml:space="preserve">Coercive power involves a general fear or negative outcome in which individuals have failed to comply. </w:t>
      </w:r>
      <w:r w:rsidR="0023190B">
        <w:t xml:space="preserve">This power also stems from withholding knowledge over others making them dependent on those in power. </w:t>
      </w:r>
    </w:p>
    <w:p w14:paraId="556965F4" w14:textId="5CCC1604" w:rsidR="0023190B" w:rsidRPr="00AE43E9" w:rsidRDefault="0023190B" w:rsidP="00AE43E9">
      <w:pPr>
        <w:pStyle w:val="ListParagraph"/>
        <w:numPr>
          <w:ilvl w:val="0"/>
          <w:numId w:val="1"/>
        </w:numPr>
        <w:spacing w:line="480" w:lineRule="auto"/>
        <w:rPr>
          <w:b/>
          <w:u w:val="single"/>
        </w:rPr>
      </w:pPr>
      <w:r w:rsidRPr="00AE43E9">
        <w:rPr>
          <w:b/>
          <w:u w:val="single"/>
        </w:rPr>
        <w:t>Reward Power</w:t>
      </w:r>
    </w:p>
    <w:p w14:paraId="7BFABA5A" w14:textId="70439AD4" w:rsidR="00AE43E9" w:rsidRPr="00AE43E9" w:rsidRDefault="00AE43E9" w:rsidP="00AE43E9">
      <w:pPr>
        <w:spacing w:line="480" w:lineRule="auto"/>
        <w:ind w:left="720" w:firstLine="720"/>
      </w:pPr>
      <w:r>
        <w:t>Reward power is the opposite of coercive power. As long as the wishes and demands of those in power produce benefits, those lesser in power will go along with it.</w:t>
      </w:r>
    </w:p>
    <w:p w14:paraId="445DB98D" w14:textId="2A58E270" w:rsidR="00147342" w:rsidRPr="00147342" w:rsidRDefault="00147342" w:rsidP="00147342">
      <w:pPr>
        <w:pStyle w:val="ListParagraph"/>
        <w:numPr>
          <w:ilvl w:val="0"/>
          <w:numId w:val="1"/>
        </w:numPr>
        <w:spacing w:line="480" w:lineRule="auto"/>
        <w:rPr>
          <w:b/>
          <w:u w:val="single"/>
        </w:rPr>
      </w:pPr>
      <w:r w:rsidRPr="00147342">
        <w:rPr>
          <w:b/>
          <w:u w:val="single"/>
        </w:rPr>
        <w:t>Legitimate Power</w:t>
      </w:r>
    </w:p>
    <w:p w14:paraId="001E6D6F" w14:textId="54E38C91" w:rsidR="00147342" w:rsidRPr="00147342" w:rsidRDefault="003932F9" w:rsidP="003932F9">
      <w:pPr>
        <w:pStyle w:val="ListParagraph"/>
        <w:spacing w:line="480" w:lineRule="auto"/>
        <w:ind w:left="1440"/>
      </w:pPr>
      <w:r>
        <w:t xml:space="preserve">Legitimate power refers to a person’s structural position. </w:t>
      </w:r>
    </w:p>
    <w:p w14:paraId="266520C2" w14:textId="77777777" w:rsidR="001E790C" w:rsidRDefault="001E790C" w:rsidP="00314A0A">
      <w:pPr>
        <w:spacing w:line="480" w:lineRule="auto"/>
        <w:rPr>
          <w:b/>
          <w:u w:val="single"/>
        </w:rPr>
      </w:pPr>
    </w:p>
    <w:p w14:paraId="25C36583" w14:textId="77777777" w:rsidR="009431C6" w:rsidRDefault="009431C6" w:rsidP="00314A0A">
      <w:pPr>
        <w:spacing w:line="480" w:lineRule="auto"/>
        <w:rPr>
          <w:b/>
          <w:u w:val="single"/>
        </w:rPr>
      </w:pPr>
    </w:p>
    <w:p w14:paraId="61DFF037" w14:textId="460C069A" w:rsidR="00147342" w:rsidRDefault="009431C6" w:rsidP="00314A0A">
      <w:pPr>
        <w:spacing w:line="480" w:lineRule="auto"/>
        <w:rPr>
          <w:b/>
          <w:u w:val="single"/>
        </w:rPr>
      </w:pPr>
      <w:r>
        <w:rPr>
          <w:b/>
          <w:u w:val="single"/>
        </w:rPr>
        <w:t>Personal Power:</w:t>
      </w:r>
    </w:p>
    <w:p w14:paraId="4AB9695E" w14:textId="234070EF" w:rsidR="009431C6" w:rsidRPr="00EF0B26" w:rsidRDefault="009431C6" w:rsidP="00EF0B26">
      <w:pPr>
        <w:pStyle w:val="ListParagraph"/>
        <w:numPr>
          <w:ilvl w:val="0"/>
          <w:numId w:val="2"/>
        </w:numPr>
        <w:spacing w:line="480" w:lineRule="auto"/>
        <w:rPr>
          <w:b/>
          <w:u w:val="single"/>
        </w:rPr>
      </w:pPr>
      <w:r w:rsidRPr="00EF0B26">
        <w:rPr>
          <w:b/>
          <w:u w:val="single"/>
        </w:rPr>
        <w:t>Expert Power</w:t>
      </w:r>
    </w:p>
    <w:p w14:paraId="56A2165A" w14:textId="3411448C" w:rsidR="00EF0B26" w:rsidRDefault="00EF0B26" w:rsidP="00EF0B26">
      <w:pPr>
        <w:pStyle w:val="ListParagraph"/>
        <w:spacing w:line="480" w:lineRule="auto"/>
        <w:ind w:left="1080" w:firstLine="360"/>
      </w:pPr>
      <w:r>
        <w:t xml:space="preserve">Expert Power refers to an individual’s expertise, skills, and knowledge they harness. </w:t>
      </w:r>
    </w:p>
    <w:p w14:paraId="157F8A46" w14:textId="41709EC1" w:rsidR="00EF0B26" w:rsidRPr="00EF0B26" w:rsidRDefault="00EF0B26" w:rsidP="00EF0B26">
      <w:pPr>
        <w:spacing w:line="480" w:lineRule="auto"/>
        <w:rPr>
          <w:b/>
        </w:rPr>
      </w:pPr>
      <w:r>
        <w:tab/>
      </w:r>
      <w:r w:rsidRPr="00EF0B26">
        <w:rPr>
          <w:b/>
        </w:rPr>
        <w:t xml:space="preserve">2) </w:t>
      </w:r>
      <w:r w:rsidRPr="00EF0B26">
        <w:rPr>
          <w:b/>
          <w:u w:val="single"/>
        </w:rPr>
        <w:t>Referent Power</w:t>
      </w:r>
    </w:p>
    <w:p w14:paraId="138B4528" w14:textId="57B7F563" w:rsidR="00A803C4" w:rsidRPr="00C164A7" w:rsidRDefault="002661E9" w:rsidP="00A803C4">
      <w:pPr>
        <w:pStyle w:val="ListParagraph"/>
        <w:spacing w:line="480" w:lineRule="auto"/>
        <w:ind w:left="1080"/>
      </w:pPr>
      <w:r>
        <w:tab/>
      </w:r>
      <w:r w:rsidR="007D62E0">
        <w:t xml:space="preserve">Referent power stems from the admiration of another to become like them. For instance, many might find their teachers and coaches admirable </w:t>
      </w:r>
      <w:r w:rsidR="00590D30">
        <w:t>and are influenced by their charisma, likeability, and emotional effect on us.</w:t>
      </w:r>
    </w:p>
    <w:p w14:paraId="39C225F8" w14:textId="5B6856CA" w:rsidR="008C5237" w:rsidRPr="0051249D" w:rsidRDefault="008C5237" w:rsidP="0051249D">
      <w:pPr>
        <w:spacing w:line="480" w:lineRule="auto"/>
        <w:rPr>
          <w:b/>
          <w:u w:val="single"/>
        </w:rPr>
      </w:pPr>
      <w:r w:rsidRPr="0051249D">
        <w:rPr>
          <w:b/>
          <w:u w:val="single"/>
        </w:rPr>
        <w:t>Explain the Role of Dependence in Power Relationships</w:t>
      </w:r>
    </w:p>
    <w:p w14:paraId="274D4BF9" w14:textId="32848197" w:rsidR="0051249D" w:rsidRPr="00866F40" w:rsidRDefault="00866F40" w:rsidP="00866F40">
      <w:pPr>
        <w:pStyle w:val="ListParagraph"/>
        <w:spacing w:line="480" w:lineRule="auto"/>
        <w:ind w:left="1080" w:firstLine="360"/>
      </w:pPr>
      <w:r>
        <w:t xml:space="preserve">Dependence holds a very significant function in power relationships. For instance, the higher a person depends on you, the higher power you have over them. A good example would be </w:t>
      </w:r>
      <w:bookmarkStart w:id="0" w:name="_GoBack"/>
      <w:bookmarkEnd w:id="0"/>
    </w:p>
    <w:sectPr w:rsidR="0051249D" w:rsidRPr="00866F40" w:rsidSect="0048026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796BD2"/>
    <w:multiLevelType w:val="hybridMultilevel"/>
    <w:tmpl w:val="70FCD7A6"/>
    <w:lvl w:ilvl="0" w:tplc="A9F0C7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A380335"/>
    <w:multiLevelType w:val="hybridMultilevel"/>
    <w:tmpl w:val="58E6C300"/>
    <w:lvl w:ilvl="0" w:tplc="57026844">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A0A"/>
    <w:rsid w:val="00005426"/>
    <w:rsid w:val="00133878"/>
    <w:rsid w:val="00147342"/>
    <w:rsid w:val="001E790C"/>
    <w:rsid w:val="0023190B"/>
    <w:rsid w:val="0024233F"/>
    <w:rsid w:val="002661E9"/>
    <w:rsid w:val="002E0DA1"/>
    <w:rsid w:val="00314A0A"/>
    <w:rsid w:val="00385D13"/>
    <w:rsid w:val="003932F9"/>
    <w:rsid w:val="003E1CB2"/>
    <w:rsid w:val="00480267"/>
    <w:rsid w:val="004D480B"/>
    <w:rsid w:val="0051249D"/>
    <w:rsid w:val="00590D30"/>
    <w:rsid w:val="00670B2D"/>
    <w:rsid w:val="00675C78"/>
    <w:rsid w:val="00724A6F"/>
    <w:rsid w:val="007A053B"/>
    <w:rsid w:val="007B051D"/>
    <w:rsid w:val="007D62E0"/>
    <w:rsid w:val="00866F40"/>
    <w:rsid w:val="008C5237"/>
    <w:rsid w:val="009317D1"/>
    <w:rsid w:val="009431C6"/>
    <w:rsid w:val="00954217"/>
    <w:rsid w:val="009E4A25"/>
    <w:rsid w:val="00A47BAF"/>
    <w:rsid w:val="00A803C4"/>
    <w:rsid w:val="00AE43E9"/>
    <w:rsid w:val="00C164A7"/>
    <w:rsid w:val="00C81623"/>
    <w:rsid w:val="00CE1CCE"/>
    <w:rsid w:val="00DC15BD"/>
    <w:rsid w:val="00DC284C"/>
    <w:rsid w:val="00DD3593"/>
    <w:rsid w:val="00ED7B8C"/>
    <w:rsid w:val="00EF0B26"/>
    <w:rsid w:val="00FC62AD"/>
    <w:rsid w:val="00FF0C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0FFF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17D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17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3</Pages>
  <Words>480</Words>
  <Characters>2739</Characters>
  <Application>Microsoft Macintosh Word</Application>
  <DocSecurity>0</DocSecurity>
  <Lines>22</Lines>
  <Paragraphs>6</Paragraphs>
  <ScaleCrop>false</ScaleCrop>
  <Company/>
  <LinksUpToDate>false</LinksUpToDate>
  <CharactersWithSpaces>3213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Rangrizian</dc:creator>
  <cp:keywords/>
  <dc:description/>
  <cp:lastModifiedBy>Sheila Rangrizian</cp:lastModifiedBy>
  <cp:revision>36</cp:revision>
  <dcterms:created xsi:type="dcterms:W3CDTF">2015-10-28T07:57:00Z</dcterms:created>
  <dcterms:modified xsi:type="dcterms:W3CDTF">2015-10-28T13:00:00Z</dcterms:modified>
</cp:coreProperties>
</file>