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CA"/>
        </w:rPr>
        <w:id w:val="9156306"/>
        <w:placeholder>
          <w:docPart w:val="3E5A7272F4A64FA0A88CFD80761120B0"/>
        </w:placeholder>
      </w:sdtPr>
      <w:sdtEndPr/>
      <w:sdtContent>
        <w:p w14:paraId="5702FD7F" w14:textId="77777777" w:rsidR="00402E3D" w:rsidRPr="00BA5760" w:rsidRDefault="00E2282A" w:rsidP="00E2282A">
          <w:pPr>
            <w:pStyle w:val="Heading1"/>
            <w:rPr>
              <w:rFonts w:asciiTheme="minorHAnsi" w:hAnsiTheme="minorHAnsi" w:cstheme="minorHAnsi"/>
              <w:color w:val="auto"/>
              <w:lang w:val="en-CA"/>
            </w:rPr>
          </w:pPr>
          <w:r w:rsidRPr="00BA5760">
            <w:rPr>
              <w:rFonts w:asciiTheme="minorHAnsi" w:hAnsiTheme="minorHAnsi" w:cstheme="minorHAnsi"/>
              <w:b/>
              <w:bCs/>
              <w:color w:val="auto"/>
              <w:lang w:val="en-CA"/>
            </w:rPr>
            <w:t>ECOR 1010 – Introduction to Engineering</w:t>
          </w:r>
        </w:p>
      </w:sdtContent>
    </w:sdt>
    <w:p w14:paraId="28C3C728" w14:textId="77777777" w:rsidR="00661532" w:rsidRPr="00BA5760" w:rsidRDefault="00661532" w:rsidP="00661532">
      <w:pPr>
        <w:rPr>
          <w:rFonts w:asciiTheme="minorHAnsi" w:hAnsiTheme="minorHAnsi" w:cstheme="minorHAnsi"/>
          <w:lang w:val="en-CA"/>
        </w:rPr>
      </w:pPr>
    </w:p>
    <w:sdt>
      <w:sdtPr>
        <w:rPr>
          <w:rFonts w:asciiTheme="minorHAnsi" w:hAnsiTheme="minorHAnsi" w:cstheme="minorHAnsi"/>
          <w:b/>
          <w:bCs/>
          <w:sz w:val="22"/>
          <w:szCs w:val="22"/>
          <w:lang w:val="en-CA"/>
        </w:rPr>
        <w:id w:val="9156218"/>
        <w:placeholder>
          <w:docPart w:val="4301CC6EECE941DD9BDDA4EA99829864"/>
        </w:placeholder>
      </w:sdtPr>
      <w:sdtEndPr/>
      <w:sdtContent>
        <w:p w14:paraId="79BC1116" w14:textId="458B3CB7" w:rsidR="00F169C7" w:rsidRPr="00BA5760" w:rsidRDefault="005E0B5F" w:rsidP="00AE20F8">
          <w:pPr>
            <w:pStyle w:val="Subtitle"/>
            <w:rPr>
              <w:rFonts w:asciiTheme="minorHAnsi" w:hAnsiTheme="minorHAnsi" w:cstheme="minorHAnsi"/>
              <w:b/>
              <w:bCs/>
              <w:sz w:val="22"/>
              <w:szCs w:val="22"/>
              <w:lang w:val="en-CA"/>
            </w:rPr>
          </w:pPr>
          <w:r w:rsidRPr="00BA5760">
            <w:rPr>
              <w:rFonts w:asciiTheme="minorHAnsi" w:hAnsiTheme="minorHAnsi" w:cstheme="minorHAnsi"/>
              <w:b/>
              <w:bCs/>
              <w:sz w:val="22"/>
              <w:szCs w:val="22"/>
              <w:highlight w:val="lightGray"/>
              <w:lang w:val="en-CA"/>
            </w:rPr>
            <w:t>Bryce Marino Kuhn</w:t>
          </w:r>
        </w:p>
      </w:sdtContent>
    </w:sdt>
    <w:sdt>
      <w:sdtPr>
        <w:rPr>
          <w:rFonts w:asciiTheme="minorHAnsi" w:hAnsiTheme="minorHAnsi" w:cstheme="minorHAnsi"/>
          <w:b/>
          <w:bCs/>
          <w:sz w:val="22"/>
          <w:szCs w:val="22"/>
          <w:lang w:val="en-CA"/>
        </w:rPr>
        <w:id w:val="9156223"/>
        <w:placeholder>
          <w:docPart w:val="5832883963C54CAC9E5ECB4A7AA41411"/>
        </w:placeholder>
      </w:sdtPr>
      <w:sdtEndPr/>
      <w:sdtContent>
        <w:p w14:paraId="3EE864BD" w14:textId="77777777" w:rsidR="004B6320" w:rsidRPr="00BA5760" w:rsidRDefault="00E2282A" w:rsidP="00E2282A">
          <w:pPr>
            <w:pStyle w:val="Subtitle"/>
            <w:rPr>
              <w:rFonts w:asciiTheme="minorHAnsi" w:hAnsiTheme="minorHAnsi" w:cstheme="minorHAnsi"/>
              <w:b/>
              <w:bCs/>
              <w:sz w:val="22"/>
              <w:szCs w:val="22"/>
              <w:lang w:val="en-CA"/>
            </w:rPr>
          </w:pPr>
          <w:r w:rsidRPr="00BA5760">
            <w:rPr>
              <w:rFonts w:asciiTheme="minorHAnsi" w:hAnsiTheme="minorHAnsi" w:cstheme="minorHAnsi"/>
              <w:b/>
              <w:bCs/>
              <w:sz w:val="22"/>
              <w:szCs w:val="22"/>
              <w:lang w:val="en-CA"/>
            </w:rPr>
            <w:t>Assignment #1</w:t>
          </w:r>
        </w:p>
      </w:sdtContent>
    </w:sdt>
    <w:p w14:paraId="746D884A" w14:textId="56069C96" w:rsidR="00BA78BA" w:rsidRPr="00BA5760" w:rsidRDefault="0062431A" w:rsidP="00BA69E8">
      <w:pPr>
        <w:jc w:val="center"/>
        <w:rPr>
          <w:rFonts w:asciiTheme="minorHAnsi" w:hAnsiTheme="minorHAnsi" w:cstheme="minorHAnsi"/>
          <w:b/>
          <w:bCs/>
          <w:u w:val="single"/>
          <w:lang w:val="en-CA"/>
        </w:rPr>
      </w:pPr>
      <w:r w:rsidRPr="00BA5760">
        <w:rPr>
          <w:rFonts w:asciiTheme="minorHAnsi" w:hAnsiTheme="minorHAnsi" w:cstheme="minorHAnsi"/>
          <w:b/>
          <w:bCs/>
          <w:u w:val="single"/>
          <w:lang w:val="en-CA"/>
        </w:rPr>
        <w:t>Assignment</w:t>
      </w:r>
      <w:r w:rsidR="004B6320" w:rsidRPr="00BA5760">
        <w:rPr>
          <w:rFonts w:asciiTheme="minorHAnsi" w:hAnsiTheme="minorHAnsi" w:cstheme="minorHAnsi"/>
          <w:b/>
          <w:bCs/>
          <w:u w:val="single"/>
          <w:lang w:val="en-CA"/>
        </w:rPr>
        <w:t xml:space="preserve"> Title</w:t>
      </w:r>
      <w:r w:rsidR="00BB25A3" w:rsidRPr="00BA5760">
        <w:rPr>
          <w:rFonts w:asciiTheme="minorHAnsi" w:hAnsiTheme="minorHAnsi" w:cstheme="minorHAnsi"/>
          <w:b/>
          <w:bCs/>
          <w:u w:val="single"/>
          <w:lang w:val="en-CA"/>
        </w:rPr>
        <w:t xml:space="preserve">: </w:t>
      </w:r>
      <w:r w:rsidR="00BA78BA" w:rsidRPr="00BA5760">
        <w:rPr>
          <w:rFonts w:asciiTheme="minorHAnsi" w:hAnsiTheme="minorHAnsi" w:cstheme="minorHAnsi"/>
          <w:b/>
          <w:bCs/>
          <w:u w:val="single"/>
          <w:lang w:val="en-CA"/>
        </w:rPr>
        <w:t xml:space="preserve"> </w:t>
      </w:r>
      <w:sdt>
        <w:sdtPr>
          <w:rPr>
            <w:rFonts w:asciiTheme="minorHAnsi" w:hAnsiTheme="minorHAnsi" w:cstheme="minorHAnsi"/>
            <w:b/>
            <w:bCs/>
            <w:u w:val="single"/>
            <w:lang w:val="en-CA"/>
          </w:rPr>
          <w:id w:val="9156252"/>
          <w:placeholder>
            <w:docPart w:val="74C3AF60B96B45A8B4264638F1F94AB1"/>
          </w:placeholder>
        </w:sdtPr>
        <w:sdtEndPr/>
        <w:sdtContent>
          <w:r w:rsidR="00556651" w:rsidRPr="00BA5760">
            <w:rPr>
              <w:rFonts w:asciiTheme="minorHAnsi" w:hAnsiTheme="minorHAnsi" w:cstheme="minorHAnsi"/>
              <w:b/>
              <w:bCs/>
              <w:u w:val="single"/>
              <w:lang w:val="en-CA"/>
            </w:rPr>
            <w:t>Laboratory 1 – Engineering Reporting</w:t>
          </w:r>
        </w:sdtContent>
      </w:sdt>
    </w:p>
    <w:p w14:paraId="291272B9" w14:textId="07855C88" w:rsidR="00DF6CA7" w:rsidRPr="00BA5760" w:rsidRDefault="00DF6CA7" w:rsidP="00BA69E8">
      <w:pPr>
        <w:rPr>
          <w:rFonts w:asciiTheme="minorHAnsi" w:hAnsiTheme="minorHAnsi" w:cstheme="minorHAnsi"/>
          <w:b/>
          <w:bCs/>
          <w:i/>
          <w:iCs/>
          <w:u w:val="single"/>
          <w:lang w:val="en-CA"/>
        </w:rPr>
      </w:pPr>
      <w:r w:rsidRPr="00BA5760">
        <w:rPr>
          <w:rFonts w:asciiTheme="minorHAnsi" w:hAnsiTheme="minorHAnsi" w:cstheme="minorHAnsi"/>
          <w:b/>
          <w:bCs/>
          <w:i/>
          <w:iCs/>
          <w:u w:val="single"/>
          <w:lang w:val="en-CA"/>
        </w:rPr>
        <w:t>TO</w:t>
      </w:r>
      <w:r w:rsidR="00AE20F8" w:rsidRPr="00BA5760">
        <w:rPr>
          <w:rFonts w:asciiTheme="minorHAnsi" w:hAnsiTheme="minorHAnsi" w:cstheme="minorHAnsi"/>
          <w:b/>
          <w:bCs/>
          <w:i/>
          <w:iCs/>
          <w:u w:val="single"/>
          <w:lang w:val="en-CA"/>
        </w:rPr>
        <w:t xml:space="preserve"> Marking TA</w:t>
      </w:r>
      <w:r w:rsidRPr="00BA5760">
        <w:rPr>
          <w:rFonts w:asciiTheme="minorHAnsi" w:hAnsiTheme="minorHAnsi" w:cstheme="minorHAnsi"/>
          <w:b/>
          <w:bCs/>
          <w:i/>
          <w:iCs/>
          <w:u w:val="single"/>
          <w:lang w:val="en-CA"/>
        </w:rPr>
        <w:t>:</w:t>
      </w:r>
    </w:p>
    <w:p w14:paraId="43C7F627" w14:textId="627F6736" w:rsidR="00DF6CA7" w:rsidRPr="00BA5760" w:rsidRDefault="00DF6CA7" w:rsidP="005E7ECE">
      <w:pPr>
        <w:rPr>
          <w:rFonts w:asciiTheme="minorHAnsi" w:hAnsiTheme="minorHAnsi" w:cstheme="minorHAnsi"/>
          <w:lang w:val="en-CA"/>
        </w:rPr>
      </w:pPr>
      <w:r w:rsidRPr="00BA5760">
        <w:rPr>
          <w:rFonts w:asciiTheme="minorHAnsi" w:hAnsiTheme="minorHAnsi" w:cstheme="minorHAnsi"/>
          <w:highlight w:val="lightGray"/>
          <w:lang w:val="en-CA"/>
        </w:rPr>
        <w:t xml:space="preserve">Name: </w:t>
      </w:r>
      <w:sdt>
        <w:sdtPr>
          <w:rPr>
            <w:rFonts w:asciiTheme="minorHAnsi" w:hAnsiTheme="minorHAnsi" w:cstheme="minorHAnsi"/>
            <w:highlight w:val="lightGray"/>
            <w:lang w:val="en-CA"/>
          </w:rPr>
          <w:id w:val="42741986"/>
          <w:placeholder>
            <w:docPart w:val="D3D053CF45D14F4194707CF598FC3627"/>
          </w:placeholder>
        </w:sdtPr>
        <w:sdtEndPr/>
        <w:sdtContent>
          <w:r w:rsidR="00DC62D6" w:rsidRPr="00BA5760">
            <w:rPr>
              <w:rFonts w:asciiTheme="minorHAnsi" w:hAnsiTheme="minorHAnsi" w:cstheme="minorHAnsi"/>
              <w:highlight w:val="lightGray"/>
              <w:lang w:val="en-CA"/>
            </w:rPr>
            <w:t>Michael Gutland</w:t>
          </w:r>
        </w:sdtContent>
      </w:sdt>
    </w:p>
    <w:p w14:paraId="693B12ED" w14:textId="134B7257" w:rsidR="005E7ECE" w:rsidRPr="00BA5760" w:rsidRDefault="005E7ECE" w:rsidP="004C64F5">
      <w:pPr>
        <w:rPr>
          <w:rFonts w:asciiTheme="minorHAnsi" w:hAnsiTheme="minorHAnsi" w:cstheme="minorHAnsi"/>
          <w:lang w:val="en-CA"/>
        </w:rPr>
      </w:pPr>
      <w:r w:rsidRPr="00BA5760">
        <w:rPr>
          <w:rFonts w:asciiTheme="minorHAnsi" w:hAnsiTheme="minorHAnsi" w:cstheme="minorHAnsi"/>
          <w:highlight w:val="lightGray"/>
          <w:lang w:val="en-CA"/>
        </w:rPr>
        <w:t xml:space="preserve">Email: </w:t>
      </w:r>
      <w:sdt>
        <w:sdtPr>
          <w:rPr>
            <w:rFonts w:asciiTheme="minorHAnsi" w:hAnsiTheme="minorHAnsi" w:cstheme="minorHAnsi"/>
            <w:highlight w:val="lightGray"/>
            <w:lang w:val="en-CA"/>
          </w:rPr>
          <w:id w:val="42742047"/>
          <w:placeholder>
            <w:docPart w:val="A01A0DBDEA1F482488C4443EF17D63D7"/>
          </w:placeholder>
        </w:sdtPr>
        <w:sdtEndPr/>
        <w:sdtContent>
          <w:hyperlink r:id="rId10" w:history="1">
            <w:r w:rsidR="00DC62D6" w:rsidRPr="00BA5760">
              <w:rPr>
                <w:rStyle w:val="Hyperlink"/>
                <w:rFonts w:asciiTheme="minorHAnsi" w:hAnsiTheme="minorHAnsi" w:cstheme="minorHAnsi"/>
                <w:highlight w:val="lightGray"/>
                <w:lang w:val="en-CA"/>
              </w:rPr>
              <w:t>Michael.Gutland@carleton.ca</w:t>
            </w:r>
          </w:hyperlink>
        </w:sdtContent>
      </w:sdt>
    </w:p>
    <w:p w14:paraId="1A52095B" w14:textId="77777777" w:rsidR="005E7ECE" w:rsidRPr="00BA5760" w:rsidRDefault="005E7ECE" w:rsidP="005E7ECE">
      <w:pPr>
        <w:rPr>
          <w:rFonts w:asciiTheme="minorHAnsi" w:hAnsiTheme="minorHAnsi" w:cstheme="minorHAnsi"/>
          <w:lang w:val="en-CA"/>
        </w:rPr>
      </w:pPr>
    </w:p>
    <w:p w14:paraId="583DBA2E" w14:textId="122E15FB" w:rsidR="005E7ECE" w:rsidRPr="00BA5760" w:rsidRDefault="005E7ECE" w:rsidP="001349A8">
      <w:pPr>
        <w:jc w:val="center"/>
        <w:rPr>
          <w:rFonts w:asciiTheme="minorHAnsi" w:hAnsiTheme="minorHAnsi" w:cstheme="minorHAnsi"/>
          <w:b/>
          <w:bCs/>
          <w:lang w:val="en-CA"/>
        </w:rPr>
      </w:pPr>
      <w:r w:rsidRPr="00BA5760">
        <w:rPr>
          <w:rFonts w:asciiTheme="minorHAnsi" w:hAnsiTheme="minorHAnsi" w:cstheme="minorHAnsi"/>
          <w:b/>
          <w:bCs/>
          <w:lang w:val="en-CA"/>
        </w:rPr>
        <w:t xml:space="preserve">Lab Section: </w:t>
      </w:r>
      <w:sdt>
        <w:sdtPr>
          <w:rPr>
            <w:rFonts w:asciiTheme="minorHAnsi" w:hAnsiTheme="minorHAnsi" w:cstheme="minorHAnsi"/>
            <w:b/>
            <w:bCs/>
            <w:lang w:val="en-CA"/>
          </w:rPr>
          <w:id w:val="42742048"/>
          <w:placeholder>
            <w:docPart w:val="C5EB76EA6AB747C7BDC52252F641FB83"/>
          </w:placeholder>
        </w:sdtPr>
        <w:sdtEndPr/>
        <w:sdtContent>
          <w:r w:rsidR="00CF7460" w:rsidRPr="00BA5760">
            <w:rPr>
              <w:rFonts w:asciiTheme="minorHAnsi" w:hAnsiTheme="minorHAnsi" w:cstheme="minorHAnsi"/>
              <w:b/>
              <w:bCs/>
              <w:lang w:val="en-CA"/>
            </w:rPr>
            <w:t>L</w:t>
          </w:r>
          <w:r w:rsidR="00DC62D6" w:rsidRPr="00BA5760">
            <w:rPr>
              <w:rFonts w:asciiTheme="minorHAnsi" w:hAnsiTheme="minorHAnsi" w:cstheme="minorHAnsi"/>
              <w:b/>
              <w:bCs/>
              <w:lang w:val="en-CA"/>
            </w:rPr>
            <w:t>3</w:t>
          </w:r>
        </w:sdtContent>
      </w:sdt>
    </w:p>
    <w:p w14:paraId="531C538C" w14:textId="77777777" w:rsidR="005E7ECE" w:rsidRPr="00BA5760" w:rsidRDefault="005E7ECE" w:rsidP="001349A8">
      <w:pPr>
        <w:jc w:val="center"/>
        <w:rPr>
          <w:rFonts w:asciiTheme="minorHAnsi" w:hAnsiTheme="minorHAnsi" w:cstheme="minorHAnsi"/>
          <w:b/>
          <w:bCs/>
          <w:lang w:val="en-CA"/>
        </w:rPr>
      </w:pPr>
      <w:r w:rsidRPr="00BA5760">
        <w:rPr>
          <w:rFonts w:asciiTheme="minorHAnsi" w:hAnsiTheme="minorHAnsi" w:cstheme="minorHAnsi"/>
          <w:b/>
          <w:bCs/>
          <w:lang w:val="en-CA"/>
        </w:rPr>
        <w:t xml:space="preserve">Room: </w:t>
      </w:r>
      <w:sdt>
        <w:sdtPr>
          <w:rPr>
            <w:rFonts w:asciiTheme="minorHAnsi" w:hAnsiTheme="minorHAnsi" w:cstheme="minorHAnsi"/>
            <w:b/>
            <w:bCs/>
            <w:lang w:val="en-CA"/>
          </w:rPr>
          <w:id w:val="42742049"/>
          <w:placeholder>
            <w:docPart w:val="34652410D7464585BA7275B1379EF81E"/>
          </w:placeholder>
        </w:sdtPr>
        <w:sdtEndPr/>
        <w:sdtContent>
          <w:r w:rsidR="00CF7460" w:rsidRPr="00BA5760">
            <w:rPr>
              <w:rFonts w:asciiTheme="minorHAnsi" w:hAnsiTheme="minorHAnsi" w:cstheme="minorHAnsi"/>
              <w:b/>
              <w:bCs/>
              <w:lang w:val="en-CA"/>
            </w:rPr>
            <w:t>4301CB</w:t>
          </w:r>
          <w:r w:rsidR="001349A8" w:rsidRPr="00BA5760">
            <w:rPr>
              <w:rFonts w:asciiTheme="minorHAnsi" w:hAnsiTheme="minorHAnsi" w:cstheme="minorHAnsi"/>
              <w:b/>
              <w:bCs/>
              <w:lang w:val="en-CA"/>
            </w:rPr>
            <w:t xml:space="preserve"> – Carleton University</w:t>
          </w:r>
        </w:sdtContent>
      </w:sdt>
    </w:p>
    <w:p w14:paraId="00BDFDBA" w14:textId="77777777" w:rsidR="00DF6CA7" w:rsidRPr="00BA5760" w:rsidRDefault="00DF6CA7" w:rsidP="00BA69E8">
      <w:pPr>
        <w:rPr>
          <w:rFonts w:asciiTheme="minorHAnsi" w:hAnsiTheme="minorHAnsi" w:cstheme="minorHAnsi"/>
          <w:lang w:val="en-CA"/>
        </w:rPr>
      </w:pPr>
    </w:p>
    <w:p w14:paraId="13BB7036" w14:textId="77777777" w:rsidR="00DF6CA7" w:rsidRPr="00BA5760" w:rsidRDefault="00DF6CA7" w:rsidP="00BA69E8">
      <w:pPr>
        <w:rPr>
          <w:rFonts w:asciiTheme="minorHAnsi" w:hAnsiTheme="minorHAnsi" w:cstheme="minorHAnsi"/>
          <w:b/>
          <w:bCs/>
          <w:u w:val="single"/>
          <w:lang w:val="en-CA"/>
        </w:rPr>
      </w:pPr>
      <w:r w:rsidRPr="00BA5760">
        <w:rPr>
          <w:rFonts w:asciiTheme="minorHAnsi" w:hAnsiTheme="minorHAnsi" w:cstheme="minorHAnsi"/>
          <w:b/>
          <w:bCs/>
          <w:u w:val="single"/>
          <w:lang w:val="en-CA"/>
        </w:rPr>
        <w:t>FROM:</w:t>
      </w:r>
    </w:p>
    <w:p w14:paraId="18CC7E78" w14:textId="218C5ECD" w:rsidR="00BA78BA" w:rsidRPr="00BA5760" w:rsidRDefault="0062431A" w:rsidP="004C64F5">
      <w:pPr>
        <w:rPr>
          <w:rFonts w:asciiTheme="minorHAnsi" w:hAnsiTheme="minorHAnsi" w:cstheme="minorHAnsi"/>
          <w:highlight w:val="lightGray"/>
          <w:lang w:val="en-CA"/>
        </w:rPr>
      </w:pPr>
      <w:r w:rsidRPr="00BA5760">
        <w:rPr>
          <w:rFonts w:asciiTheme="minorHAnsi" w:hAnsiTheme="minorHAnsi" w:cstheme="minorHAnsi"/>
          <w:highlight w:val="lightGray"/>
          <w:lang w:val="en-CA"/>
        </w:rPr>
        <w:t>Email</w:t>
      </w:r>
      <w:r w:rsidR="00DC62D6" w:rsidRPr="00BA5760">
        <w:rPr>
          <w:rFonts w:asciiTheme="minorHAnsi" w:hAnsiTheme="minorHAnsi" w:cstheme="minorHAnsi"/>
          <w:highlight w:val="lightGray"/>
          <w:lang w:val="en-CA"/>
        </w:rPr>
        <w:t>:</w:t>
      </w:r>
      <w:sdt>
        <w:sdtPr>
          <w:rPr>
            <w:rFonts w:asciiTheme="minorHAnsi" w:hAnsiTheme="minorHAnsi" w:cstheme="minorHAnsi"/>
            <w:highlight w:val="lightGray"/>
            <w:lang w:val="en-CA"/>
          </w:rPr>
          <w:id w:val="9156721"/>
          <w:placeholder>
            <w:docPart w:val="55E9345EE11C4C3FB97DE2859D99AD3C"/>
          </w:placeholder>
        </w:sdtPr>
        <w:sdtEndPr/>
        <w:sdtContent>
          <w:r w:rsidR="00DC62D6" w:rsidRPr="00BA5760">
            <w:rPr>
              <w:rFonts w:asciiTheme="minorHAnsi" w:hAnsiTheme="minorHAnsi" w:cstheme="minorHAnsi"/>
              <w:highlight w:val="lightGray"/>
              <w:lang w:val="en-CA"/>
            </w:rPr>
            <w:t xml:space="preserve"> </w:t>
          </w:r>
          <w:hyperlink r:id="rId11" w:history="1">
            <w:r w:rsidR="00DC62D6" w:rsidRPr="00BA5760">
              <w:rPr>
                <w:rStyle w:val="Hyperlink"/>
                <w:rFonts w:asciiTheme="minorHAnsi" w:hAnsiTheme="minorHAnsi" w:cstheme="minorHAnsi"/>
                <w:highlight w:val="lightGray"/>
                <w:lang w:val="en-CA"/>
              </w:rPr>
              <w:t>Brycemkuhn@cmail.carleton.ca</w:t>
            </w:r>
          </w:hyperlink>
        </w:sdtContent>
      </w:sdt>
    </w:p>
    <w:p w14:paraId="781C7F12" w14:textId="2D76234C" w:rsidR="001349A8" w:rsidRPr="00BA5760" w:rsidRDefault="001349A8" w:rsidP="001349A8">
      <w:pPr>
        <w:rPr>
          <w:rFonts w:asciiTheme="minorHAnsi" w:hAnsiTheme="minorHAnsi" w:cstheme="minorHAnsi"/>
          <w:lang w:val="en-CA"/>
        </w:rPr>
      </w:pPr>
      <w:r w:rsidRPr="00BA5760">
        <w:rPr>
          <w:rFonts w:asciiTheme="minorHAnsi" w:hAnsiTheme="minorHAnsi" w:cstheme="minorHAnsi"/>
          <w:highlight w:val="lightGray"/>
          <w:lang w:val="en-CA"/>
        </w:rPr>
        <w:t xml:space="preserve">Student Number: </w:t>
      </w:r>
      <w:r w:rsidR="00DC62D6" w:rsidRPr="00BA5760">
        <w:rPr>
          <w:rFonts w:asciiTheme="minorHAnsi" w:hAnsiTheme="minorHAnsi" w:cstheme="minorHAnsi"/>
          <w:highlight w:val="lightGray"/>
          <w:lang w:val="en-CA"/>
        </w:rPr>
        <w:t>100999222</w:t>
      </w:r>
    </w:p>
    <w:p w14:paraId="7843C3F1" w14:textId="77777777" w:rsidR="00DF6CA7" w:rsidRPr="00BA5760" w:rsidRDefault="00DF6CA7" w:rsidP="00BA69E8">
      <w:pPr>
        <w:rPr>
          <w:rFonts w:asciiTheme="minorHAnsi" w:hAnsiTheme="minorHAnsi" w:cstheme="minorHAnsi"/>
          <w:lang w:val="en-CA"/>
        </w:rPr>
      </w:pPr>
    </w:p>
    <w:p w14:paraId="5AC0FA72" w14:textId="77777777" w:rsidR="00DF6CA7" w:rsidRPr="00BA5760" w:rsidRDefault="00DF6CA7" w:rsidP="00BA69E8">
      <w:pPr>
        <w:rPr>
          <w:rFonts w:asciiTheme="minorHAnsi" w:hAnsiTheme="minorHAnsi" w:cstheme="minorHAnsi"/>
          <w:lang w:val="en-CA"/>
        </w:rPr>
      </w:pPr>
    </w:p>
    <w:p w14:paraId="3854D808" w14:textId="77777777" w:rsidR="00DF6CA7" w:rsidRPr="00BA5760" w:rsidRDefault="00DF6CA7" w:rsidP="00BA69E8">
      <w:pPr>
        <w:rPr>
          <w:rFonts w:asciiTheme="minorHAnsi" w:hAnsiTheme="minorHAnsi" w:cstheme="minorHAnsi"/>
          <w:lang w:val="en-CA"/>
        </w:rPr>
      </w:pPr>
    </w:p>
    <w:p w14:paraId="29F084F9" w14:textId="77777777" w:rsidR="00DF6CA7" w:rsidRPr="00BA5760" w:rsidRDefault="00DF6CA7" w:rsidP="00BA69E8">
      <w:pPr>
        <w:rPr>
          <w:rFonts w:asciiTheme="minorHAnsi" w:hAnsiTheme="minorHAnsi" w:cstheme="minorHAnsi"/>
          <w:lang w:val="en-CA"/>
        </w:rPr>
      </w:pPr>
    </w:p>
    <w:p w14:paraId="0B2A04AD" w14:textId="77777777" w:rsidR="00DE2339" w:rsidRPr="00BA5760" w:rsidRDefault="00DE2339" w:rsidP="00BA69E8">
      <w:pPr>
        <w:rPr>
          <w:rFonts w:asciiTheme="minorHAnsi" w:hAnsiTheme="minorHAnsi" w:cstheme="minorHAnsi"/>
          <w:highlight w:val="lightGray"/>
          <w:lang w:val="en-CA"/>
        </w:rPr>
      </w:pPr>
    </w:p>
    <w:p w14:paraId="66020782" w14:textId="77777777" w:rsidR="00DE2339" w:rsidRPr="00BA5760" w:rsidRDefault="00DE2339" w:rsidP="00BA69E8">
      <w:pPr>
        <w:rPr>
          <w:rFonts w:asciiTheme="minorHAnsi" w:hAnsiTheme="minorHAnsi" w:cstheme="minorHAnsi"/>
          <w:highlight w:val="lightGray"/>
          <w:lang w:val="en-CA"/>
        </w:rPr>
      </w:pPr>
    </w:p>
    <w:p w14:paraId="76E6FBF0" w14:textId="5B910D2F" w:rsidR="00BA78BA" w:rsidRPr="00BA5760" w:rsidRDefault="0062431A" w:rsidP="00BA69E8">
      <w:pPr>
        <w:rPr>
          <w:rFonts w:asciiTheme="minorHAnsi" w:hAnsiTheme="minorHAnsi" w:cstheme="minorHAnsi"/>
          <w:lang w:val="en-CA"/>
        </w:rPr>
      </w:pPr>
      <w:r w:rsidRPr="00BA5760">
        <w:rPr>
          <w:rFonts w:asciiTheme="minorHAnsi" w:hAnsiTheme="minorHAnsi" w:cstheme="minorHAnsi"/>
          <w:highlight w:val="lightGray"/>
          <w:lang w:val="en-CA"/>
        </w:rPr>
        <w:t xml:space="preserve">Number of </w:t>
      </w:r>
      <w:r w:rsidR="00BA78BA" w:rsidRPr="00BA5760">
        <w:rPr>
          <w:rFonts w:asciiTheme="minorHAnsi" w:hAnsiTheme="minorHAnsi" w:cstheme="minorHAnsi"/>
          <w:highlight w:val="lightGray"/>
          <w:lang w:val="en-CA"/>
        </w:rPr>
        <w:t>Figures</w:t>
      </w:r>
      <w:r w:rsidR="00A56970" w:rsidRPr="00BA5760">
        <w:rPr>
          <w:rFonts w:asciiTheme="minorHAnsi" w:hAnsiTheme="minorHAnsi" w:cstheme="minorHAnsi"/>
          <w:highlight w:val="lightGray"/>
          <w:lang w:val="en-CA"/>
        </w:rPr>
        <w:t xml:space="preserve"> and Tables</w:t>
      </w:r>
      <w:r w:rsidR="004C64F5" w:rsidRPr="00BA5760">
        <w:rPr>
          <w:rFonts w:asciiTheme="minorHAnsi" w:hAnsiTheme="minorHAnsi" w:cstheme="minorHAnsi"/>
          <w:highlight w:val="lightGray"/>
          <w:lang w:val="en-CA"/>
        </w:rPr>
        <w:t xml:space="preserve"> (Including handwritten ones)</w:t>
      </w:r>
      <w:r w:rsidR="004B6320" w:rsidRPr="00BA5760">
        <w:rPr>
          <w:rFonts w:asciiTheme="minorHAnsi" w:hAnsiTheme="minorHAnsi" w:cstheme="minorHAnsi"/>
          <w:highlight w:val="lightGray"/>
          <w:lang w:val="en-CA"/>
        </w:rPr>
        <w:t>:</w:t>
      </w:r>
      <w:r w:rsidR="00DC6DFD" w:rsidRPr="00BA5760">
        <w:rPr>
          <w:rFonts w:asciiTheme="minorHAnsi" w:hAnsiTheme="minorHAnsi" w:cstheme="minorHAnsi"/>
          <w:highlight w:val="lightGray"/>
          <w:lang w:val="en-CA"/>
        </w:rPr>
        <w:t xml:space="preserve"> </w:t>
      </w:r>
      <w:sdt>
        <w:sdtPr>
          <w:rPr>
            <w:rFonts w:asciiTheme="minorHAnsi" w:hAnsiTheme="minorHAnsi" w:cstheme="minorHAnsi"/>
            <w:highlight w:val="lightGray"/>
            <w:lang w:val="en-CA"/>
          </w:rPr>
          <w:id w:val="9156361"/>
          <w:placeholder>
            <w:docPart w:val="FB1D0BC865974925B311E8BEF0B5A25B"/>
          </w:placeholder>
        </w:sdtPr>
        <w:sdtEndPr/>
        <w:sdtContent>
          <w:r w:rsidR="00711105" w:rsidRPr="00BA5760">
            <w:rPr>
              <w:rFonts w:asciiTheme="minorHAnsi" w:hAnsiTheme="minorHAnsi" w:cstheme="minorHAnsi"/>
              <w:highlight w:val="lightGray"/>
              <w:lang w:val="en-CA"/>
            </w:rPr>
            <w:t>3</w:t>
          </w:r>
        </w:sdtContent>
      </w:sdt>
    </w:p>
    <w:p w14:paraId="165C0DBE" w14:textId="482CC2A8" w:rsidR="00650A35" w:rsidRDefault="00650A35" w:rsidP="00007D54">
      <w:pPr>
        <w:tabs>
          <w:tab w:val="left" w:pos="6300"/>
        </w:tabs>
        <w:rPr>
          <w:rFonts w:asciiTheme="minorHAnsi" w:hAnsiTheme="minorHAnsi" w:cstheme="minorHAnsi"/>
          <w:highlight w:val="lightGray"/>
          <w:lang w:val="en-CA"/>
        </w:rPr>
      </w:pPr>
      <w:r w:rsidRPr="00BA5760">
        <w:rPr>
          <w:rFonts w:asciiTheme="minorHAnsi" w:hAnsiTheme="minorHAnsi" w:cstheme="minorHAnsi"/>
          <w:highlight w:val="lightGray"/>
          <w:lang w:val="en-CA"/>
        </w:rPr>
        <w:t xml:space="preserve">Last Date </w:t>
      </w:r>
      <w:r w:rsidR="0062431A" w:rsidRPr="00BA5760">
        <w:rPr>
          <w:rFonts w:asciiTheme="minorHAnsi" w:hAnsiTheme="minorHAnsi" w:cstheme="minorHAnsi"/>
          <w:highlight w:val="lightGray"/>
          <w:lang w:val="en-CA"/>
        </w:rPr>
        <w:t xml:space="preserve">and Time </w:t>
      </w:r>
      <w:r w:rsidRPr="00BA5760">
        <w:rPr>
          <w:rFonts w:asciiTheme="minorHAnsi" w:hAnsiTheme="minorHAnsi" w:cstheme="minorHAnsi"/>
          <w:highlight w:val="lightGray"/>
          <w:lang w:val="en-CA"/>
        </w:rPr>
        <w:t xml:space="preserve">of Revision: </w:t>
      </w:r>
      <w:sdt>
        <w:sdtPr>
          <w:rPr>
            <w:rFonts w:asciiTheme="minorHAnsi" w:hAnsiTheme="minorHAnsi" w:cstheme="minorHAnsi"/>
            <w:highlight w:val="lightGray"/>
            <w:lang w:val="en-CA"/>
          </w:rPr>
          <w:id w:val="9156180"/>
          <w:placeholder>
            <w:docPart w:val="DA211C311D184B43A95A691160D61145"/>
          </w:placeholder>
          <w:date w:fullDate="2015-09-23T00:00:00Z">
            <w:dateFormat w:val="dd MMMM yyyy"/>
            <w:lid w:val="en-GB"/>
            <w:storeMappedDataAs w:val="dateTime"/>
            <w:calendar w:val="gregorian"/>
          </w:date>
        </w:sdtPr>
        <w:sdtEndPr/>
        <w:sdtContent>
          <w:r w:rsidR="00717AD8">
            <w:rPr>
              <w:rFonts w:asciiTheme="minorHAnsi" w:hAnsiTheme="minorHAnsi" w:cstheme="minorHAnsi"/>
              <w:highlight w:val="lightGray"/>
              <w:lang w:val="en-GB"/>
            </w:rPr>
            <w:t>23 September 2015</w:t>
          </w:r>
        </w:sdtContent>
      </w:sdt>
      <w:r w:rsidR="00007D54">
        <w:rPr>
          <w:rFonts w:asciiTheme="minorHAnsi" w:hAnsiTheme="minorHAnsi" w:cstheme="minorHAnsi"/>
          <w:highlight w:val="lightGray"/>
          <w:lang w:val="en-CA"/>
        </w:rPr>
        <w:tab/>
      </w:r>
      <w:r w:rsidR="00717AD8">
        <w:rPr>
          <w:rFonts w:asciiTheme="minorHAnsi" w:hAnsiTheme="minorHAnsi" w:cstheme="minorHAnsi"/>
          <w:highlight w:val="lightGray"/>
          <w:lang w:val="en-CA"/>
        </w:rPr>
        <w:t xml:space="preserve"> @ 06:0</w:t>
      </w:r>
      <w:r w:rsidR="00007D54">
        <w:rPr>
          <w:rFonts w:asciiTheme="minorHAnsi" w:hAnsiTheme="minorHAnsi" w:cstheme="minorHAnsi"/>
          <w:highlight w:val="lightGray"/>
          <w:lang w:val="en-CA"/>
        </w:rPr>
        <w:t>7 PM</w:t>
      </w:r>
    </w:p>
    <w:p w14:paraId="4B2B1A2B" w14:textId="77777777" w:rsidR="00007D54" w:rsidRPr="00BA5760" w:rsidRDefault="00007D54" w:rsidP="00007D54">
      <w:pPr>
        <w:tabs>
          <w:tab w:val="left" w:pos="6300"/>
        </w:tabs>
        <w:rPr>
          <w:rFonts w:asciiTheme="minorHAnsi" w:hAnsiTheme="minorHAnsi" w:cstheme="minorHAnsi"/>
          <w:lang w:val="en-CA"/>
        </w:rPr>
      </w:pPr>
    </w:p>
    <w:p w14:paraId="6487E6B2" w14:textId="77777777" w:rsidR="0062431A" w:rsidRPr="00BA5760" w:rsidRDefault="0062431A" w:rsidP="004B6320">
      <w:pPr>
        <w:rPr>
          <w:rFonts w:asciiTheme="minorHAnsi" w:hAnsiTheme="minorHAnsi" w:cstheme="minorHAnsi"/>
          <w:lang w:val="en-CA"/>
        </w:rPr>
      </w:pPr>
    </w:p>
    <w:p w14:paraId="4CAA2F1A" w14:textId="77777777" w:rsidR="00DE2339" w:rsidRPr="00BA5760" w:rsidRDefault="00DE2339" w:rsidP="004B6320">
      <w:pPr>
        <w:rPr>
          <w:rFonts w:asciiTheme="minorHAnsi" w:hAnsiTheme="minorHAnsi" w:cstheme="minorHAnsi"/>
          <w:lang w:val="en-CA"/>
        </w:rPr>
      </w:pPr>
    </w:p>
    <w:p w14:paraId="37DDDCA0" w14:textId="77777777" w:rsidR="00402E3D" w:rsidRPr="00442E7B" w:rsidRDefault="00402E3D" w:rsidP="00442E7B">
      <w:pPr>
        <w:pStyle w:val="Heading1"/>
        <w:jc w:val="left"/>
        <w:rPr>
          <w:rFonts w:asciiTheme="minorHAnsi" w:hAnsiTheme="minorHAnsi" w:cstheme="minorHAnsi"/>
          <w:color w:val="auto"/>
          <w:sz w:val="24"/>
          <w:szCs w:val="24"/>
          <w:lang w:val="en-CA"/>
        </w:rPr>
      </w:pPr>
      <w:r w:rsidRPr="00442E7B">
        <w:rPr>
          <w:rFonts w:asciiTheme="minorHAnsi" w:hAnsiTheme="minorHAnsi" w:cstheme="minorHAnsi"/>
          <w:color w:val="auto"/>
          <w:sz w:val="24"/>
          <w:szCs w:val="24"/>
          <w:lang w:val="en-CA"/>
        </w:rPr>
        <w:lastRenderedPageBreak/>
        <w:t>Introduction</w:t>
      </w:r>
    </w:p>
    <w:p w14:paraId="3AAAA21A" w14:textId="6A2E16BE" w:rsidR="009E5786" w:rsidRPr="00442E7B" w:rsidRDefault="007B05CE" w:rsidP="00442E7B">
      <w:pPr>
        <w:spacing w:after="0" w:line="240" w:lineRule="auto"/>
        <w:rPr>
          <w:rFonts w:asciiTheme="minorHAnsi" w:hAnsiTheme="minorHAnsi" w:cstheme="minorHAnsi"/>
          <w:lang w:val="en-CA"/>
        </w:rPr>
      </w:pPr>
      <w:r w:rsidRPr="00442E7B">
        <w:rPr>
          <w:rFonts w:asciiTheme="minorHAnsi" w:hAnsiTheme="minorHAnsi" w:cstheme="minorHAnsi"/>
          <w:lang w:val="en-CA"/>
        </w:rPr>
        <w:t xml:space="preserve">The purpose of this lab was to fill in the “Calculation Summary Table” (Table 3) –the main purpose being; to estimate fuel consumption- using various knowledge/given information concerning a plane, car and minivan that all travelled from destination A (Halifax) to destination B (Vancouver).  </w:t>
      </w:r>
    </w:p>
    <w:p w14:paraId="2EFA2BDC" w14:textId="77777777" w:rsidR="007C58D2" w:rsidRPr="00442E7B" w:rsidRDefault="007C58D2" w:rsidP="00442E7B">
      <w:pPr>
        <w:pStyle w:val="Heading1"/>
        <w:jc w:val="left"/>
        <w:rPr>
          <w:rFonts w:asciiTheme="minorHAnsi" w:hAnsiTheme="minorHAnsi" w:cstheme="minorHAnsi"/>
          <w:color w:val="auto"/>
          <w:sz w:val="24"/>
          <w:szCs w:val="24"/>
          <w:lang w:val="en-CA"/>
        </w:rPr>
      </w:pPr>
      <w:r w:rsidRPr="00442E7B">
        <w:rPr>
          <w:rFonts w:asciiTheme="minorHAnsi" w:hAnsiTheme="minorHAnsi" w:cstheme="minorHAnsi"/>
          <w:color w:val="auto"/>
          <w:sz w:val="24"/>
          <w:szCs w:val="24"/>
          <w:lang w:val="en-CA"/>
        </w:rPr>
        <w:t>Materials and Methods</w:t>
      </w:r>
    </w:p>
    <w:p w14:paraId="50899A5A" w14:textId="1DD24857" w:rsidR="00E002F6" w:rsidRPr="00442E7B" w:rsidRDefault="00272D4A" w:rsidP="00272D4A">
      <w:pPr>
        <w:rPr>
          <w:sz w:val="20"/>
          <w:lang w:val="en-CA"/>
        </w:rPr>
      </w:pPr>
      <w:r>
        <w:rPr>
          <w:lang w:val="en-CA"/>
        </w:rPr>
        <w:t>In order to complete this lab and fill in the table various calculations were completed with the objective to fill in the table (table 3).  Methods and steps used to calculate these values are stated and attached on the scanned pictures below.</w:t>
      </w:r>
    </w:p>
    <w:p w14:paraId="38B39133" w14:textId="33E8361D" w:rsidR="00402E3D" w:rsidRPr="00442E7B" w:rsidRDefault="00402E3D" w:rsidP="00442E7B">
      <w:pPr>
        <w:pStyle w:val="Heading1"/>
        <w:jc w:val="left"/>
        <w:rPr>
          <w:rFonts w:asciiTheme="minorHAnsi" w:hAnsiTheme="minorHAnsi" w:cstheme="minorHAnsi"/>
          <w:color w:val="auto"/>
          <w:sz w:val="24"/>
          <w:szCs w:val="24"/>
          <w:lang w:val="en-CA"/>
        </w:rPr>
      </w:pPr>
      <w:r w:rsidRPr="00442E7B">
        <w:rPr>
          <w:rFonts w:asciiTheme="minorHAnsi" w:hAnsiTheme="minorHAnsi" w:cstheme="minorHAnsi"/>
          <w:color w:val="auto"/>
          <w:sz w:val="24"/>
          <w:szCs w:val="24"/>
          <w:lang w:val="en-CA"/>
        </w:rPr>
        <w:t>Results</w:t>
      </w:r>
    </w:p>
    <w:p w14:paraId="469EA124" w14:textId="56FE4376" w:rsidR="00222DA8" w:rsidRPr="00442E7B" w:rsidRDefault="00222DA8" w:rsidP="00442E7B">
      <w:pPr>
        <w:rPr>
          <w:lang w:val="en-CA"/>
        </w:rPr>
      </w:pPr>
      <w:r w:rsidRPr="00442E7B">
        <w:rPr>
          <w:lang w:val="en-CA"/>
        </w:rPr>
        <w:t xml:space="preserve">Refer to table </w:t>
      </w:r>
      <w:r w:rsidR="00711105" w:rsidRPr="00442E7B">
        <w:rPr>
          <w:lang w:val="en-CA"/>
        </w:rPr>
        <w:t>three</w:t>
      </w:r>
      <w:r w:rsidRPr="00442E7B">
        <w:rPr>
          <w:lang w:val="en-CA"/>
        </w:rPr>
        <w:t xml:space="preserve"> for a co</w:t>
      </w:r>
      <w:r w:rsidR="00711105" w:rsidRPr="00442E7B">
        <w:rPr>
          <w:lang w:val="en-CA"/>
        </w:rPr>
        <w:t>mplete list of results and mandatory</w:t>
      </w:r>
      <w:r w:rsidRPr="00442E7B">
        <w:rPr>
          <w:lang w:val="en-CA"/>
        </w:rPr>
        <w:t xml:space="preserve"> cal</w:t>
      </w:r>
      <w:r w:rsidR="00711105" w:rsidRPr="00442E7B">
        <w:rPr>
          <w:lang w:val="en-CA"/>
        </w:rPr>
        <w:t>culations throughout this lab.</w:t>
      </w:r>
    </w:p>
    <w:p w14:paraId="74EE9A92" w14:textId="77777777" w:rsidR="00402E3D" w:rsidRPr="00442E7B" w:rsidRDefault="00402E3D" w:rsidP="00442E7B">
      <w:pPr>
        <w:pStyle w:val="Heading1"/>
        <w:jc w:val="left"/>
        <w:rPr>
          <w:rFonts w:asciiTheme="minorHAnsi" w:hAnsiTheme="minorHAnsi" w:cstheme="minorHAnsi"/>
          <w:color w:val="auto"/>
          <w:sz w:val="24"/>
          <w:szCs w:val="24"/>
          <w:lang w:val="en-CA"/>
        </w:rPr>
      </w:pPr>
      <w:r w:rsidRPr="00442E7B">
        <w:rPr>
          <w:rFonts w:asciiTheme="minorHAnsi" w:hAnsiTheme="minorHAnsi" w:cstheme="minorHAnsi"/>
          <w:color w:val="auto"/>
          <w:sz w:val="24"/>
          <w:szCs w:val="24"/>
          <w:lang w:val="en-CA"/>
        </w:rPr>
        <w:t>Discussion</w:t>
      </w:r>
    </w:p>
    <w:p w14:paraId="4FE574CF" w14:textId="4B833F68" w:rsidR="009E5786" w:rsidRPr="00442E7B" w:rsidRDefault="00711105" w:rsidP="00442E7B">
      <w:pPr>
        <w:spacing w:after="0" w:line="240" w:lineRule="auto"/>
        <w:rPr>
          <w:rFonts w:asciiTheme="minorHAnsi" w:hAnsiTheme="minorHAnsi" w:cstheme="minorHAnsi"/>
          <w:lang w:val="en-CA"/>
        </w:rPr>
      </w:pPr>
      <w:r w:rsidRPr="00442E7B">
        <w:rPr>
          <w:rFonts w:asciiTheme="minorHAnsi" w:hAnsiTheme="minorHAnsi" w:cstheme="minorHAnsi"/>
          <w:lang w:val="en-CA"/>
        </w:rPr>
        <w:t>After completing the lab many key pieces of inform</w:t>
      </w:r>
      <w:r w:rsidR="00852238" w:rsidRPr="00442E7B">
        <w:rPr>
          <w:rFonts w:asciiTheme="minorHAnsi" w:hAnsiTheme="minorHAnsi" w:cstheme="minorHAnsi"/>
          <w:lang w:val="en-CA"/>
        </w:rPr>
        <w:t>ation became evident the main criteria</w:t>
      </w:r>
      <w:r w:rsidRPr="00442E7B">
        <w:rPr>
          <w:rFonts w:asciiTheme="minorHAnsi" w:hAnsiTheme="minorHAnsi" w:cstheme="minorHAnsi"/>
          <w:lang w:val="en-CA"/>
        </w:rPr>
        <w:t xml:space="preserve"> concerning the CO</w:t>
      </w:r>
      <w:r w:rsidRPr="00442E7B">
        <w:rPr>
          <w:rFonts w:asciiTheme="minorHAnsi" w:hAnsiTheme="minorHAnsi" w:cstheme="minorHAnsi"/>
          <w:vertAlign w:val="subscript"/>
          <w:lang w:val="en-CA"/>
        </w:rPr>
        <w:t>2</w:t>
      </w:r>
      <w:r w:rsidRPr="00442E7B">
        <w:rPr>
          <w:rFonts w:asciiTheme="minorHAnsi" w:hAnsiTheme="minorHAnsi" w:cstheme="minorHAnsi"/>
          <w:lang w:val="en-CA"/>
        </w:rPr>
        <w:t xml:space="preserve"> emission</w:t>
      </w:r>
      <w:r w:rsidR="00852238" w:rsidRPr="00442E7B">
        <w:rPr>
          <w:rFonts w:asciiTheme="minorHAnsi" w:hAnsiTheme="minorHAnsi" w:cstheme="minorHAnsi"/>
          <w:lang w:val="en-CA"/>
        </w:rPr>
        <w:t xml:space="preserve"> and fuel consumption.   The plane consumed 12540% more fuel than the car and 9489% more fuel than the van (L/100 km).  The plane did however transport a more significant amount of people than the car or van did.  However, the plan still consumed 3.12L/100 km per person while the car only produced 1.56L/100 km per person and the van produced 1.17L/100 km.  This lead to the plane evidently producing more CO</w:t>
      </w:r>
      <w:r w:rsidR="00852238" w:rsidRPr="00442E7B">
        <w:rPr>
          <w:rFonts w:asciiTheme="minorHAnsi" w:hAnsiTheme="minorHAnsi" w:cstheme="minorHAnsi"/>
          <w:vertAlign w:val="subscript"/>
          <w:lang w:val="en-CA"/>
        </w:rPr>
        <w:t>2</w:t>
      </w:r>
      <w:r w:rsidR="00852238" w:rsidRPr="00442E7B">
        <w:rPr>
          <w:rFonts w:asciiTheme="minorHAnsi" w:hAnsiTheme="minorHAnsi" w:cstheme="minorHAnsi"/>
          <w:lang w:val="en-CA"/>
        </w:rPr>
        <w:t xml:space="preserve"> emissions than the car or van.  Per person, the plan produced 368kg of CO</w:t>
      </w:r>
      <w:r w:rsidR="00852238" w:rsidRPr="00442E7B">
        <w:rPr>
          <w:rFonts w:asciiTheme="minorHAnsi" w:hAnsiTheme="minorHAnsi" w:cstheme="minorHAnsi"/>
          <w:vertAlign w:val="subscript"/>
          <w:lang w:val="en-CA"/>
        </w:rPr>
        <w:t>2</w:t>
      </w:r>
      <w:r w:rsidR="00852238" w:rsidRPr="00442E7B">
        <w:rPr>
          <w:rFonts w:asciiTheme="minorHAnsi" w:hAnsiTheme="minorHAnsi" w:cstheme="minorHAnsi"/>
          <w:lang w:val="en-CA"/>
        </w:rPr>
        <w:t xml:space="preserve"> while the car produced </w:t>
      </w:r>
      <w:r w:rsidR="009A6419" w:rsidRPr="00442E7B">
        <w:rPr>
          <w:rFonts w:asciiTheme="minorHAnsi" w:hAnsiTheme="minorHAnsi" w:cstheme="minorHAnsi"/>
          <w:lang w:val="en-CA"/>
        </w:rPr>
        <w:t>170kg and the van produced 128kg.  Other important information calculated would be the travel time, fuel cost and the number of trees to offset the CO</w:t>
      </w:r>
      <w:r w:rsidR="009A6419" w:rsidRPr="00442E7B">
        <w:rPr>
          <w:rFonts w:asciiTheme="minorHAnsi" w:hAnsiTheme="minorHAnsi" w:cstheme="minorHAnsi"/>
          <w:vertAlign w:val="subscript"/>
          <w:lang w:val="en-CA"/>
        </w:rPr>
        <w:t>2</w:t>
      </w:r>
      <w:r w:rsidR="009A6419" w:rsidRPr="00442E7B">
        <w:rPr>
          <w:rFonts w:asciiTheme="minorHAnsi" w:hAnsiTheme="minorHAnsi" w:cstheme="minorHAnsi"/>
          <w:lang w:val="en-CA"/>
        </w:rPr>
        <w:t xml:space="preserve"> emission.  The plane was much faster than the car and van.  The plane was roughly 29.5 times faster than the van and car.  Cost wise it would be a good idea to use the car, as it is the cheapest.  </w:t>
      </w:r>
      <w:r w:rsidR="00272D4A" w:rsidRPr="00442E7B">
        <w:rPr>
          <w:rFonts w:asciiTheme="minorHAnsi" w:hAnsiTheme="minorHAnsi" w:cstheme="minorHAnsi"/>
          <w:lang w:val="en-CA"/>
        </w:rPr>
        <w:t>Finally,</w:t>
      </w:r>
      <w:r w:rsidR="009A6419" w:rsidRPr="00442E7B">
        <w:rPr>
          <w:rFonts w:asciiTheme="minorHAnsi" w:hAnsiTheme="minorHAnsi" w:cstheme="minorHAnsi"/>
          <w:lang w:val="en-CA"/>
        </w:rPr>
        <w:t xml:space="preserve"> the number of trees to offset the CO</w:t>
      </w:r>
      <w:r w:rsidR="009A6419" w:rsidRPr="00442E7B">
        <w:rPr>
          <w:rFonts w:asciiTheme="minorHAnsi" w:hAnsiTheme="minorHAnsi" w:cstheme="minorHAnsi"/>
          <w:vertAlign w:val="subscript"/>
          <w:lang w:val="en-CA"/>
        </w:rPr>
        <w:t xml:space="preserve">2 </w:t>
      </w:r>
      <w:r w:rsidR="009A6419" w:rsidRPr="00442E7B">
        <w:rPr>
          <w:rFonts w:asciiTheme="minorHAnsi" w:hAnsiTheme="minorHAnsi" w:cstheme="minorHAnsi"/>
          <w:lang w:val="en-CA"/>
        </w:rPr>
        <w:t>emissions (per person) would be 5.66 if you were to use the van, using the car you would n</w:t>
      </w:r>
      <w:r w:rsidR="000717DD" w:rsidRPr="00442E7B">
        <w:rPr>
          <w:rFonts w:asciiTheme="minorHAnsi" w:hAnsiTheme="minorHAnsi" w:cstheme="minorHAnsi"/>
          <w:lang w:val="en-CA"/>
        </w:rPr>
        <w:t>eed 7.49 and the plane needs 16.2</w:t>
      </w:r>
      <w:r w:rsidR="009A6419" w:rsidRPr="00442E7B">
        <w:rPr>
          <w:rFonts w:asciiTheme="minorHAnsi" w:hAnsiTheme="minorHAnsi" w:cstheme="minorHAnsi"/>
          <w:lang w:val="en-CA"/>
        </w:rPr>
        <w:t xml:space="preserve"> trees per person.  </w:t>
      </w:r>
      <w:r w:rsidR="00272D4A">
        <w:rPr>
          <w:rFonts w:asciiTheme="minorHAnsi" w:hAnsiTheme="minorHAnsi" w:cstheme="minorHAnsi"/>
          <w:lang w:val="en-CA"/>
        </w:rPr>
        <w:t>As for the manufactures claim, the aircraft manufacturer can absolutely say that the plane releases half the CO</w:t>
      </w:r>
      <w:r w:rsidR="00272D4A">
        <w:rPr>
          <w:rFonts w:asciiTheme="minorHAnsi" w:hAnsiTheme="minorHAnsi" w:cstheme="minorHAnsi"/>
          <w:vertAlign w:val="subscript"/>
          <w:lang w:val="en-CA"/>
        </w:rPr>
        <w:t xml:space="preserve">2 </w:t>
      </w:r>
      <w:r w:rsidR="00272D4A">
        <w:rPr>
          <w:rFonts w:asciiTheme="minorHAnsi" w:hAnsiTheme="minorHAnsi" w:cstheme="minorHAnsi"/>
          <w:lang w:val="en-CA"/>
        </w:rPr>
        <w:t>emissions when the car is used for only one person</w:t>
      </w:r>
      <w:r w:rsidR="00CA6B4D">
        <w:rPr>
          <w:rFonts w:asciiTheme="minorHAnsi" w:hAnsiTheme="minorHAnsi" w:cstheme="minorHAnsi"/>
          <w:lang w:val="en-CA"/>
        </w:rPr>
        <w:t xml:space="preserve"> and the aircraft has to be at full capacity, these two conditions must be stated in order to state that</w:t>
      </w:r>
      <w:bookmarkStart w:id="0" w:name="_GoBack"/>
      <w:bookmarkEnd w:id="0"/>
      <w:r w:rsidR="00272D4A">
        <w:rPr>
          <w:rFonts w:asciiTheme="minorHAnsi" w:hAnsiTheme="minorHAnsi" w:cstheme="minorHAnsi"/>
          <w:lang w:val="en-CA"/>
        </w:rPr>
        <w:t xml:space="preserve">.  </w:t>
      </w:r>
      <w:r w:rsidR="00CA6B4D">
        <w:rPr>
          <w:rFonts w:asciiTheme="minorHAnsi" w:hAnsiTheme="minorHAnsi" w:cstheme="minorHAnsi"/>
          <w:lang w:val="en-CA"/>
        </w:rPr>
        <w:t xml:space="preserve">Same goes for the automobile manufacture they can claim that they use half the fuel, so long as it is stated that the vehicle has to be at max capacity. </w:t>
      </w:r>
      <w:r w:rsidR="00272D4A">
        <w:rPr>
          <w:rFonts w:asciiTheme="minorHAnsi" w:hAnsiTheme="minorHAnsi" w:cstheme="minorHAnsi"/>
          <w:lang w:val="en-CA"/>
        </w:rPr>
        <w:t xml:space="preserve">This goes back to the fact that the best option completely relies on the situation, primarily number of people, time and effect on the </w:t>
      </w:r>
      <w:r w:rsidR="00CA6B4D">
        <w:rPr>
          <w:rFonts w:asciiTheme="minorHAnsi" w:hAnsiTheme="minorHAnsi" w:cstheme="minorHAnsi"/>
          <w:lang w:val="en-CA"/>
        </w:rPr>
        <w:t>environment</w:t>
      </w:r>
      <w:r w:rsidR="00272D4A">
        <w:rPr>
          <w:rFonts w:asciiTheme="minorHAnsi" w:hAnsiTheme="minorHAnsi" w:cstheme="minorHAnsi"/>
          <w:lang w:val="en-CA"/>
        </w:rPr>
        <w:t>.</w:t>
      </w:r>
    </w:p>
    <w:p w14:paraId="7DEEF125" w14:textId="77777777" w:rsidR="008B1790" w:rsidRPr="00442E7B" w:rsidRDefault="008B1790" w:rsidP="00442E7B">
      <w:pPr>
        <w:pStyle w:val="Heading1"/>
        <w:jc w:val="left"/>
        <w:rPr>
          <w:rFonts w:asciiTheme="minorHAnsi" w:hAnsiTheme="minorHAnsi" w:cstheme="minorHAnsi"/>
          <w:color w:val="auto"/>
          <w:sz w:val="24"/>
          <w:szCs w:val="24"/>
          <w:lang w:val="en-CA"/>
        </w:rPr>
      </w:pPr>
      <w:r w:rsidRPr="00442E7B">
        <w:rPr>
          <w:rFonts w:asciiTheme="minorHAnsi" w:hAnsiTheme="minorHAnsi" w:cstheme="minorHAnsi"/>
          <w:color w:val="auto"/>
          <w:sz w:val="24"/>
          <w:szCs w:val="24"/>
          <w:lang w:val="en-CA"/>
        </w:rPr>
        <w:t>Conclusions</w:t>
      </w:r>
    </w:p>
    <w:p w14:paraId="4F1F49B6" w14:textId="535921FA" w:rsidR="00E0097A" w:rsidRPr="00442E7B" w:rsidRDefault="009A6419" w:rsidP="00442E7B">
      <w:pPr>
        <w:rPr>
          <w:rFonts w:asciiTheme="minorHAnsi" w:hAnsiTheme="minorHAnsi" w:cstheme="minorHAnsi"/>
          <w:lang w:val="en-CA"/>
        </w:rPr>
      </w:pPr>
      <w:r w:rsidRPr="00442E7B">
        <w:rPr>
          <w:rFonts w:asciiTheme="minorHAnsi" w:hAnsiTheme="minorHAnsi" w:cstheme="minorHAnsi"/>
          <w:lang w:val="en-CA"/>
        </w:rPr>
        <w:t xml:space="preserve">After gathering all the data and placing it in the table provided it is very evident to see that the minivan is the best choice, economically that is.  </w:t>
      </w:r>
      <w:r w:rsidR="00F633D1" w:rsidRPr="00442E7B">
        <w:rPr>
          <w:rFonts w:asciiTheme="minorHAnsi" w:hAnsiTheme="minorHAnsi" w:cstheme="minorHAnsi"/>
          <w:lang w:val="en-CA"/>
        </w:rPr>
        <w:t>This i</w:t>
      </w:r>
      <w:r w:rsidR="000717DD" w:rsidRPr="00442E7B">
        <w:rPr>
          <w:rFonts w:asciiTheme="minorHAnsi" w:hAnsiTheme="minorHAnsi" w:cstheme="minorHAnsi"/>
          <w:lang w:val="en-CA"/>
        </w:rPr>
        <w:t>s supported by the fact that 16.2</w:t>
      </w:r>
      <w:r w:rsidR="00F633D1" w:rsidRPr="00442E7B">
        <w:rPr>
          <w:rFonts w:asciiTheme="minorHAnsi" w:hAnsiTheme="minorHAnsi" w:cstheme="minorHAnsi"/>
          <w:lang w:val="en-CA"/>
        </w:rPr>
        <w:t xml:space="preserve"> trees per person is needed to offset the CO</w:t>
      </w:r>
      <w:r w:rsidR="00F633D1" w:rsidRPr="00442E7B">
        <w:rPr>
          <w:rFonts w:asciiTheme="minorHAnsi" w:hAnsiTheme="minorHAnsi" w:cstheme="minorHAnsi"/>
          <w:vertAlign w:val="subscript"/>
          <w:lang w:val="en-CA"/>
        </w:rPr>
        <w:t>2</w:t>
      </w:r>
      <w:r w:rsidR="00F633D1" w:rsidRPr="00442E7B">
        <w:rPr>
          <w:rFonts w:asciiTheme="minorHAnsi" w:hAnsiTheme="minorHAnsi" w:cstheme="minorHAnsi"/>
          <w:lang w:val="en-CA"/>
        </w:rPr>
        <w:t xml:space="preserve"> emission from the plane and 7.49 for the car, while the van only needs 5.66.  </w:t>
      </w:r>
      <w:r w:rsidRPr="00442E7B">
        <w:rPr>
          <w:rFonts w:asciiTheme="minorHAnsi" w:hAnsiTheme="minorHAnsi" w:cstheme="minorHAnsi"/>
          <w:lang w:val="en-CA"/>
        </w:rPr>
        <w:t xml:space="preserve">Every method of transportation has its benefits and losses.  </w:t>
      </w:r>
      <w:r w:rsidR="00F633D1" w:rsidRPr="00442E7B">
        <w:rPr>
          <w:rFonts w:asciiTheme="minorHAnsi" w:hAnsiTheme="minorHAnsi" w:cstheme="minorHAnsi"/>
          <w:lang w:val="en-CA"/>
        </w:rPr>
        <w:t xml:space="preserve">There are exceptions to the final answer; </w:t>
      </w:r>
      <w:r w:rsidR="00272D4A" w:rsidRPr="00442E7B">
        <w:rPr>
          <w:rFonts w:asciiTheme="minorHAnsi" w:hAnsiTheme="minorHAnsi" w:cstheme="minorHAnsi"/>
          <w:lang w:val="en-CA"/>
        </w:rPr>
        <w:t>time wise</w:t>
      </w:r>
      <w:r w:rsidR="00F633D1" w:rsidRPr="00442E7B">
        <w:rPr>
          <w:rFonts w:asciiTheme="minorHAnsi" w:hAnsiTheme="minorHAnsi" w:cstheme="minorHAnsi"/>
          <w:lang w:val="en-CA"/>
        </w:rPr>
        <w:t xml:space="preserve"> the plane is the best way to go, as it is 29.5 times faster.  In addition, the cheapest way to travel is by using the car as it only costs 289$ in gas while the van costs 382$ (doing some external research I</w:t>
      </w:r>
      <w:r w:rsidR="00B81413" w:rsidRPr="00442E7B">
        <w:rPr>
          <w:rFonts w:asciiTheme="minorHAnsi" w:hAnsiTheme="minorHAnsi" w:cstheme="minorHAnsi"/>
          <w:lang w:val="en-CA"/>
        </w:rPr>
        <w:t xml:space="preserve"> discovered that t</w:t>
      </w:r>
      <w:r w:rsidR="00F633D1" w:rsidRPr="00442E7B">
        <w:rPr>
          <w:rFonts w:asciiTheme="minorHAnsi" w:hAnsiTheme="minorHAnsi" w:cstheme="minorHAnsi"/>
          <w:lang w:val="en-CA"/>
        </w:rPr>
        <w:t>he average plane ticket was from 400$-900$).  Overall, each method has a benefit and loss, the plane takes about 5 hours but is terrible for the environment</w:t>
      </w:r>
      <w:r w:rsidR="00B81413" w:rsidRPr="00442E7B">
        <w:rPr>
          <w:rFonts w:asciiTheme="minorHAnsi" w:hAnsiTheme="minorHAnsi" w:cstheme="minorHAnsi"/>
          <w:lang w:val="en-CA"/>
        </w:rPr>
        <w:t xml:space="preserve">. </w:t>
      </w:r>
      <w:r w:rsidR="00F633D1" w:rsidRPr="00442E7B">
        <w:rPr>
          <w:rFonts w:asciiTheme="minorHAnsi" w:hAnsiTheme="minorHAnsi" w:cstheme="minorHAnsi"/>
          <w:lang w:val="en-CA"/>
        </w:rPr>
        <w:t xml:space="preserve"> </w:t>
      </w:r>
      <w:r w:rsidR="00B81413" w:rsidRPr="00442E7B">
        <w:rPr>
          <w:rFonts w:asciiTheme="minorHAnsi" w:hAnsiTheme="minorHAnsi" w:cstheme="minorHAnsi"/>
          <w:lang w:val="en-CA"/>
        </w:rPr>
        <w:t>The</w:t>
      </w:r>
      <w:r w:rsidR="00F633D1" w:rsidRPr="00442E7B">
        <w:rPr>
          <w:rFonts w:asciiTheme="minorHAnsi" w:hAnsiTheme="minorHAnsi" w:cstheme="minorHAnsi"/>
          <w:lang w:val="en-CA"/>
        </w:rPr>
        <w:t xml:space="preserve"> car is the cheapest method and has the least amount of total CO</w:t>
      </w:r>
      <w:r w:rsidR="00F633D1" w:rsidRPr="00442E7B">
        <w:rPr>
          <w:rFonts w:asciiTheme="minorHAnsi" w:hAnsiTheme="minorHAnsi" w:cstheme="minorHAnsi"/>
          <w:vertAlign w:val="subscript"/>
          <w:lang w:val="en-CA"/>
        </w:rPr>
        <w:t xml:space="preserve">2 </w:t>
      </w:r>
      <w:r w:rsidR="00F633D1" w:rsidRPr="00442E7B">
        <w:rPr>
          <w:rFonts w:asciiTheme="minorHAnsi" w:hAnsiTheme="minorHAnsi" w:cstheme="minorHAnsi"/>
          <w:lang w:val="en-CA"/>
        </w:rPr>
        <w:t xml:space="preserve">emission </w:t>
      </w:r>
      <w:r w:rsidR="00B81413" w:rsidRPr="00442E7B">
        <w:rPr>
          <w:rFonts w:asciiTheme="minorHAnsi" w:hAnsiTheme="minorHAnsi" w:cstheme="minorHAnsi"/>
          <w:lang w:val="en-CA"/>
        </w:rPr>
        <w:t>however;</w:t>
      </w:r>
      <w:r w:rsidR="00F633D1" w:rsidRPr="00442E7B">
        <w:rPr>
          <w:rFonts w:asciiTheme="minorHAnsi" w:hAnsiTheme="minorHAnsi" w:cstheme="minorHAnsi"/>
          <w:lang w:val="en-CA"/>
        </w:rPr>
        <w:t xml:space="preserve"> it takes about 156 hours and needs more trees to offset </w:t>
      </w:r>
      <w:r w:rsidR="00B81413" w:rsidRPr="00442E7B">
        <w:rPr>
          <w:rFonts w:asciiTheme="minorHAnsi" w:hAnsiTheme="minorHAnsi" w:cstheme="minorHAnsi"/>
          <w:lang w:val="en-CA"/>
        </w:rPr>
        <w:t>the CO</w:t>
      </w:r>
      <w:r w:rsidR="00B81413" w:rsidRPr="00442E7B">
        <w:rPr>
          <w:rFonts w:asciiTheme="minorHAnsi" w:hAnsiTheme="minorHAnsi" w:cstheme="minorHAnsi"/>
          <w:vertAlign w:val="subscript"/>
          <w:lang w:val="en-CA"/>
        </w:rPr>
        <w:t xml:space="preserve">2 </w:t>
      </w:r>
      <w:r w:rsidR="00B81413" w:rsidRPr="00442E7B">
        <w:rPr>
          <w:rFonts w:asciiTheme="minorHAnsi" w:hAnsiTheme="minorHAnsi" w:cstheme="minorHAnsi"/>
          <w:lang w:val="en-CA"/>
        </w:rPr>
        <w:t>emission per person.  Finally, the van is the best choice for the environment and is the best choice when it is filled as it has the lowest fuel cost person and the least amount of trees per person to offset the CO</w:t>
      </w:r>
      <w:r w:rsidR="00B81413" w:rsidRPr="00442E7B">
        <w:rPr>
          <w:rFonts w:asciiTheme="minorHAnsi" w:hAnsiTheme="minorHAnsi" w:cstheme="minorHAnsi"/>
          <w:vertAlign w:val="subscript"/>
          <w:lang w:val="en-CA"/>
        </w:rPr>
        <w:t>2</w:t>
      </w:r>
      <w:r w:rsidR="00B81413" w:rsidRPr="00442E7B">
        <w:rPr>
          <w:rFonts w:asciiTheme="minorHAnsi" w:hAnsiTheme="minorHAnsi" w:cstheme="minorHAnsi"/>
          <w:lang w:val="en-CA"/>
        </w:rPr>
        <w:t xml:space="preserve"> emissions.</w:t>
      </w:r>
    </w:p>
    <w:p w14:paraId="7E5BA148" w14:textId="77777777" w:rsidR="00E0097A" w:rsidRPr="00BA5760" w:rsidRDefault="00E0097A" w:rsidP="00E2282A">
      <w:pPr>
        <w:rPr>
          <w:rFonts w:asciiTheme="minorHAnsi" w:hAnsiTheme="minorHAnsi" w:cstheme="minorHAnsi"/>
          <w:lang w:val="en-CA"/>
        </w:rPr>
      </w:pPr>
    </w:p>
    <w:p w14:paraId="1C474304" w14:textId="77777777" w:rsidR="00BA78BA" w:rsidRPr="00BA5760" w:rsidRDefault="006352DC" w:rsidP="006352DC">
      <w:pPr>
        <w:pStyle w:val="Heading1"/>
        <w:rPr>
          <w:rFonts w:asciiTheme="minorHAnsi" w:hAnsiTheme="minorHAnsi" w:cstheme="minorHAnsi"/>
          <w:color w:val="auto"/>
          <w:lang w:val="en-CA"/>
        </w:rPr>
      </w:pPr>
      <w:r w:rsidRPr="00BA5760">
        <w:rPr>
          <w:rFonts w:asciiTheme="minorHAnsi" w:hAnsiTheme="minorHAnsi" w:cstheme="minorHAnsi"/>
          <w:color w:val="auto"/>
          <w:lang w:val="en-CA"/>
        </w:rPr>
        <w:t>APPENDIces</w:t>
      </w:r>
      <w:r w:rsidR="004D69BD" w:rsidRPr="00BA5760">
        <w:rPr>
          <w:rFonts w:asciiTheme="minorHAnsi" w:hAnsiTheme="minorHAnsi" w:cstheme="minorHAnsi"/>
          <w:color w:val="auto"/>
          <w:lang w:val="en-CA"/>
        </w:rPr>
        <w:t xml:space="preserve">- </w:t>
      </w:r>
      <w:r w:rsidR="00BA78BA" w:rsidRPr="00BA5760">
        <w:rPr>
          <w:rFonts w:asciiTheme="minorHAnsi" w:hAnsiTheme="minorHAnsi" w:cstheme="minorHAnsi"/>
          <w:color w:val="auto"/>
          <w:lang w:val="en-CA"/>
        </w:rPr>
        <w:t>Figures and Tables</w:t>
      </w:r>
    </w:p>
    <w:p w14:paraId="74E2ADAB" w14:textId="77777777" w:rsidR="00DE50D3" w:rsidRPr="00BA5760" w:rsidRDefault="00DE50D3" w:rsidP="006352DC">
      <w:pPr>
        <w:jc w:val="center"/>
        <w:rPr>
          <w:rFonts w:asciiTheme="minorHAnsi" w:hAnsiTheme="minorHAnsi" w:cstheme="minorHAnsi"/>
          <w:b/>
          <w:bCs/>
          <w:lang w:val="en-CA"/>
        </w:rPr>
      </w:pPr>
    </w:p>
    <w:p w14:paraId="372D6252" w14:textId="77777777" w:rsidR="00DE50D3" w:rsidRPr="00BA5760" w:rsidRDefault="00DE50D3" w:rsidP="006352DC">
      <w:pPr>
        <w:jc w:val="center"/>
        <w:rPr>
          <w:rFonts w:asciiTheme="minorHAnsi" w:hAnsiTheme="minorHAnsi" w:cstheme="minorHAnsi"/>
          <w:b/>
          <w:bCs/>
          <w:lang w:val="en-CA"/>
        </w:rPr>
      </w:pPr>
    </w:p>
    <w:p w14:paraId="6321BE87" w14:textId="77777777" w:rsidR="006352DC" w:rsidRPr="00BA5760" w:rsidRDefault="006352DC" w:rsidP="006352DC">
      <w:pPr>
        <w:jc w:val="center"/>
        <w:rPr>
          <w:rFonts w:asciiTheme="minorHAnsi" w:hAnsiTheme="minorHAnsi" w:cstheme="minorHAnsi"/>
          <w:b/>
          <w:bCs/>
          <w:lang w:val="en-CA"/>
        </w:rPr>
      </w:pPr>
      <w:r w:rsidRPr="00BA5760">
        <w:rPr>
          <w:rFonts w:asciiTheme="minorHAnsi" w:hAnsiTheme="minorHAnsi" w:cstheme="minorHAnsi"/>
          <w:b/>
          <w:bCs/>
          <w:lang w:val="en-CA"/>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RPr="00BA5760" w14:paraId="037585B2"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2097199C" w14:textId="77777777" w:rsidR="006352DC" w:rsidRPr="00BA5760" w:rsidRDefault="006352DC" w:rsidP="00142E46">
            <w:pPr>
              <w:jc w:val="center"/>
              <w:rPr>
                <w:rFonts w:ascii="Calibri" w:hAnsi="Calibri" w:cs="Calibri"/>
                <w:b/>
                <w:bCs/>
                <w:color w:val="FFFFFF"/>
                <w:lang w:val="en-CA"/>
              </w:rPr>
            </w:pPr>
            <w:r w:rsidRPr="00BA5760">
              <w:rPr>
                <w:rFonts w:ascii="Calibri" w:hAnsi="Calibri" w:cs="Calibri"/>
                <w:b/>
                <w:bCs/>
                <w:color w:val="FFFFFF"/>
                <w:lang w:val="en-CA"/>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5FBE43F8" w14:textId="77777777" w:rsidR="006352DC" w:rsidRPr="00BA5760" w:rsidRDefault="006352DC" w:rsidP="00142E46">
            <w:pPr>
              <w:jc w:val="center"/>
              <w:rPr>
                <w:rFonts w:ascii="Calibri" w:hAnsi="Calibri" w:cs="Calibri"/>
                <w:b/>
                <w:bCs/>
                <w:color w:val="FFFFFF"/>
                <w:lang w:val="en-CA"/>
              </w:rPr>
            </w:pPr>
            <w:r w:rsidRPr="00BA5760">
              <w:rPr>
                <w:rFonts w:ascii="Calibri" w:hAnsi="Calibri" w:cs="Calibri"/>
                <w:b/>
                <w:bCs/>
                <w:color w:val="FFFFFF"/>
                <w:lang w:val="en-CA"/>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1427A2E" w14:textId="77777777" w:rsidR="006352DC" w:rsidRPr="00BA5760" w:rsidRDefault="006352DC" w:rsidP="00142E46">
            <w:pPr>
              <w:jc w:val="center"/>
              <w:rPr>
                <w:rFonts w:ascii="Calibri" w:hAnsi="Calibri" w:cs="Calibri"/>
                <w:b/>
                <w:bCs/>
                <w:color w:val="FFFFFF"/>
                <w:lang w:val="en-CA"/>
              </w:rPr>
            </w:pPr>
            <w:r w:rsidRPr="00BA5760">
              <w:rPr>
                <w:rFonts w:ascii="Calibri" w:hAnsi="Calibri" w:cs="Calibri"/>
                <w:b/>
                <w:bCs/>
                <w:color w:val="FFFFFF"/>
                <w:lang w:val="en-CA"/>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0E55FE92" w14:textId="77777777" w:rsidR="006352DC" w:rsidRPr="00BA5760" w:rsidRDefault="006352DC" w:rsidP="00142E46">
            <w:pPr>
              <w:jc w:val="center"/>
              <w:rPr>
                <w:rFonts w:ascii="Calibri" w:hAnsi="Calibri" w:cs="Calibri"/>
                <w:b/>
                <w:bCs/>
                <w:color w:val="FFFFFF"/>
                <w:lang w:val="en-CA"/>
              </w:rPr>
            </w:pPr>
            <w:r w:rsidRPr="00BA5760">
              <w:rPr>
                <w:rFonts w:ascii="Calibri" w:hAnsi="Calibri" w:cs="Calibri"/>
                <w:b/>
                <w:bCs/>
                <w:color w:val="FFFFFF"/>
                <w:lang w:val="en-CA"/>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1413E1F0" w14:textId="77777777" w:rsidR="006352DC" w:rsidRPr="00BA5760" w:rsidRDefault="006352DC" w:rsidP="00142E46">
            <w:pPr>
              <w:jc w:val="center"/>
              <w:rPr>
                <w:rFonts w:ascii="Calibri" w:hAnsi="Calibri" w:cs="Calibri"/>
                <w:b/>
                <w:bCs/>
                <w:color w:val="FFFFFF"/>
                <w:lang w:val="en-CA"/>
              </w:rPr>
            </w:pPr>
            <w:r w:rsidRPr="00BA5760">
              <w:rPr>
                <w:rFonts w:ascii="Calibri" w:hAnsi="Calibri" w:cs="Calibri"/>
                <w:b/>
                <w:bCs/>
                <w:color w:val="FFFFFF"/>
                <w:lang w:val="en-CA"/>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59CF5ED2" w14:textId="77777777" w:rsidR="006352DC" w:rsidRPr="00BA5760" w:rsidRDefault="006352DC" w:rsidP="00142E46">
            <w:pPr>
              <w:jc w:val="center"/>
              <w:rPr>
                <w:rFonts w:ascii="Calibri" w:hAnsi="Calibri" w:cs="Calibri"/>
                <w:b/>
                <w:bCs/>
                <w:color w:val="FFFFFF"/>
                <w:lang w:val="en-CA"/>
              </w:rPr>
            </w:pPr>
            <w:r w:rsidRPr="00BA5760">
              <w:rPr>
                <w:rFonts w:ascii="Calibri" w:hAnsi="Calibri" w:cs="Calibri"/>
                <w:b/>
                <w:bCs/>
                <w:color w:val="FFFFFF"/>
                <w:lang w:val="en-CA"/>
              </w:rPr>
              <w:t>Cruise speed @ 35,000 feet ***</w:t>
            </w:r>
          </w:p>
        </w:tc>
      </w:tr>
      <w:tr w:rsidR="006352DC" w:rsidRPr="00BA5760" w14:paraId="4E3A7A32"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4E96A440" w14:textId="77777777" w:rsidR="006352DC" w:rsidRPr="00BA5760" w:rsidRDefault="006352DC" w:rsidP="00142E46">
            <w:pPr>
              <w:rPr>
                <w:rFonts w:ascii="Calibri" w:hAnsi="Calibri" w:cs="Calibri"/>
                <w:b/>
                <w:bCs/>
                <w:color w:val="FFFFFF"/>
                <w:lang w:val="en-CA"/>
              </w:rPr>
            </w:pPr>
          </w:p>
        </w:tc>
        <w:tc>
          <w:tcPr>
            <w:tcW w:w="1446" w:type="dxa"/>
            <w:vMerge/>
            <w:tcBorders>
              <w:top w:val="single" w:sz="8" w:space="0" w:color="auto"/>
              <w:left w:val="nil"/>
              <w:bottom w:val="single" w:sz="8" w:space="0" w:color="000000"/>
              <w:right w:val="nil"/>
            </w:tcBorders>
            <w:vAlign w:val="center"/>
            <w:hideMark/>
          </w:tcPr>
          <w:p w14:paraId="042819FF" w14:textId="77777777" w:rsidR="006352DC" w:rsidRPr="00BA5760" w:rsidRDefault="006352DC" w:rsidP="00142E46">
            <w:pPr>
              <w:rPr>
                <w:rFonts w:ascii="Calibri" w:hAnsi="Calibri" w:cs="Calibri"/>
                <w:b/>
                <w:bCs/>
                <w:color w:val="FFFFFF"/>
                <w:lang w:val="en-CA"/>
              </w:rPr>
            </w:pPr>
          </w:p>
        </w:tc>
        <w:tc>
          <w:tcPr>
            <w:tcW w:w="1446" w:type="dxa"/>
            <w:vMerge/>
            <w:tcBorders>
              <w:top w:val="single" w:sz="8" w:space="0" w:color="auto"/>
              <w:left w:val="nil"/>
              <w:bottom w:val="single" w:sz="8" w:space="0" w:color="000000"/>
              <w:right w:val="nil"/>
            </w:tcBorders>
            <w:vAlign w:val="center"/>
            <w:hideMark/>
          </w:tcPr>
          <w:p w14:paraId="117A10F3" w14:textId="77777777" w:rsidR="006352DC" w:rsidRPr="00BA5760" w:rsidRDefault="006352DC" w:rsidP="00142E46">
            <w:pPr>
              <w:rPr>
                <w:rFonts w:ascii="Calibri" w:hAnsi="Calibri" w:cs="Calibri"/>
                <w:b/>
                <w:bCs/>
                <w:color w:val="FFFFFF"/>
                <w:lang w:val="en-CA"/>
              </w:rPr>
            </w:pPr>
          </w:p>
        </w:tc>
        <w:tc>
          <w:tcPr>
            <w:tcW w:w="1446" w:type="dxa"/>
            <w:vMerge/>
            <w:tcBorders>
              <w:top w:val="single" w:sz="8" w:space="0" w:color="auto"/>
              <w:left w:val="nil"/>
              <w:bottom w:val="single" w:sz="8" w:space="0" w:color="000000"/>
              <w:right w:val="nil"/>
            </w:tcBorders>
            <w:vAlign w:val="center"/>
            <w:hideMark/>
          </w:tcPr>
          <w:p w14:paraId="12E8EE6E" w14:textId="77777777" w:rsidR="006352DC" w:rsidRPr="00BA5760" w:rsidRDefault="006352DC" w:rsidP="00142E46">
            <w:pPr>
              <w:rPr>
                <w:rFonts w:ascii="Calibri" w:hAnsi="Calibri" w:cs="Calibri"/>
                <w:b/>
                <w:bCs/>
                <w:color w:val="FFFFFF"/>
                <w:lang w:val="en-CA"/>
              </w:rPr>
            </w:pPr>
          </w:p>
        </w:tc>
        <w:tc>
          <w:tcPr>
            <w:tcW w:w="1446" w:type="dxa"/>
            <w:vMerge/>
            <w:tcBorders>
              <w:top w:val="single" w:sz="8" w:space="0" w:color="auto"/>
              <w:left w:val="nil"/>
              <w:bottom w:val="single" w:sz="8" w:space="0" w:color="000000"/>
              <w:right w:val="nil"/>
            </w:tcBorders>
            <w:vAlign w:val="center"/>
            <w:hideMark/>
          </w:tcPr>
          <w:p w14:paraId="0D0FB5A0" w14:textId="77777777" w:rsidR="006352DC" w:rsidRPr="00BA5760" w:rsidRDefault="006352DC" w:rsidP="00142E46">
            <w:pPr>
              <w:rPr>
                <w:rFonts w:ascii="Calibri" w:hAnsi="Calibri" w:cs="Calibri"/>
                <w:b/>
                <w:bCs/>
                <w:color w:val="FFFFFF"/>
                <w:lang w:val="en-CA"/>
              </w:rPr>
            </w:pPr>
          </w:p>
        </w:tc>
        <w:tc>
          <w:tcPr>
            <w:tcW w:w="1446" w:type="dxa"/>
            <w:vMerge/>
            <w:tcBorders>
              <w:top w:val="single" w:sz="8" w:space="0" w:color="auto"/>
              <w:left w:val="nil"/>
              <w:bottom w:val="single" w:sz="8" w:space="0" w:color="000000"/>
              <w:right w:val="single" w:sz="8" w:space="0" w:color="auto"/>
            </w:tcBorders>
            <w:vAlign w:val="center"/>
            <w:hideMark/>
          </w:tcPr>
          <w:p w14:paraId="2EB76F6D" w14:textId="77777777" w:rsidR="006352DC" w:rsidRPr="00BA5760" w:rsidRDefault="006352DC" w:rsidP="00142E46">
            <w:pPr>
              <w:rPr>
                <w:rFonts w:ascii="Calibri" w:hAnsi="Calibri" w:cs="Calibri"/>
                <w:b/>
                <w:bCs/>
                <w:color w:val="FFFFFF"/>
                <w:lang w:val="en-CA"/>
              </w:rPr>
            </w:pPr>
          </w:p>
        </w:tc>
      </w:tr>
      <w:tr w:rsidR="006352DC" w:rsidRPr="00BA5760" w14:paraId="3A41230D"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346EA296" w14:textId="77777777" w:rsidR="006352DC" w:rsidRPr="00BA5760" w:rsidRDefault="006352DC" w:rsidP="00142E46">
            <w:pPr>
              <w:jc w:val="center"/>
              <w:rPr>
                <w:rFonts w:ascii="Calibri" w:hAnsi="Calibri" w:cs="Calibri"/>
                <w:b/>
                <w:bCs/>
                <w:color w:val="000000"/>
                <w:lang w:val="en-CA"/>
              </w:rPr>
            </w:pPr>
            <w:r w:rsidRPr="00BA5760">
              <w:rPr>
                <w:rFonts w:ascii="Calibri" w:hAnsi="Calibri" w:cs="Calibri"/>
                <w:b/>
                <w:bCs/>
                <w:color w:val="000000"/>
                <w:lang w:val="en-CA"/>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136026D7" w14:textId="77777777" w:rsidR="006352DC" w:rsidRPr="00BA5760" w:rsidRDefault="006352DC" w:rsidP="00142E46">
            <w:pPr>
              <w:jc w:val="center"/>
              <w:rPr>
                <w:rFonts w:ascii="Calibri" w:hAnsi="Calibri" w:cs="Calibri"/>
                <w:color w:val="000000"/>
                <w:lang w:val="en-CA"/>
              </w:rPr>
            </w:pPr>
            <w:r w:rsidRPr="00BA5760">
              <w:rPr>
                <w:rFonts w:ascii="Calibri" w:hAnsi="Calibri" w:cs="Calibri"/>
                <w:color w:val="000000"/>
                <w:lang w:val="en-CA"/>
              </w:rPr>
              <w:t>250</w:t>
            </w:r>
          </w:p>
        </w:tc>
        <w:tc>
          <w:tcPr>
            <w:tcW w:w="1446" w:type="dxa"/>
            <w:tcBorders>
              <w:top w:val="nil"/>
              <w:left w:val="nil"/>
              <w:bottom w:val="single" w:sz="8" w:space="0" w:color="auto"/>
              <w:right w:val="single" w:sz="8" w:space="0" w:color="auto"/>
            </w:tcBorders>
            <w:shd w:val="clear" w:color="auto" w:fill="auto"/>
            <w:hideMark/>
          </w:tcPr>
          <w:p w14:paraId="6ABED17B" w14:textId="77777777" w:rsidR="006352DC" w:rsidRPr="00BA5760" w:rsidRDefault="006352DC" w:rsidP="00142E46">
            <w:pPr>
              <w:jc w:val="center"/>
              <w:rPr>
                <w:rFonts w:ascii="Calibri" w:hAnsi="Calibri" w:cs="Calibri"/>
                <w:b/>
                <w:bCs/>
                <w:color w:val="000000"/>
                <w:u w:val="single"/>
                <w:lang w:val="en-CA"/>
              </w:rPr>
            </w:pPr>
            <w:r w:rsidRPr="00BA5760">
              <w:rPr>
                <w:rFonts w:ascii="Calibri" w:hAnsi="Calibri" w:cs="Calibri"/>
                <w:b/>
                <w:bCs/>
                <w:color w:val="000000"/>
                <w:u w:val="single"/>
                <w:lang w:val="en-CA"/>
              </w:rPr>
              <w:t>(Km)</w:t>
            </w:r>
          </w:p>
        </w:tc>
        <w:tc>
          <w:tcPr>
            <w:tcW w:w="1446" w:type="dxa"/>
            <w:tcBorders>
              <w:top w:val="nil"/>
              <w:left w:val="nil"/>
              <w:bottom w:val="single" w:sz="8" w:space="0" w:color="auto"/>
              <w:right w:val="single" w:sz="8" w:space="0" w:color="auto"/>
            </w:tcBorders>
            <w:shd w:val="clear" w:color="auto" w:fill="auto"/>
            <w:hideMark/>
          </w:tcPr>
          <w:p w14:paraId="3577518C" w14:textId="77777777" w:rsidR="006352DC" w:rsidRPr="00BA5760" w:rsidRDefault="006352DC" w:rsidP="00142E46">
            <w:pPr>
              <w:jc w:val="center"/>
              <w:rPr>
                <w:rFonts w:ascii="Calibri" w:hAnsi="Calibri" w:cs="Calibri"/>
                <w:b/>
                <w:bCs/>
                <w:color w:val="000000"/>
                <w:u w:val="single"/>
                <w:lang w:val="en-CA"/>
              </w:rPr>
            </w:pPr>
            <w:r w:rsidRPr="00BA5760">
              <w:rPr>
                <w:rFonts w:ascii="Calibri" w:hAnsi="Calibri" w:cs="Calibri"/>
                <w:b/>
                <w:bCs/>
                <w:color w:val="000000"/>
                <w:u w:val="single"/>
                <w:lang w:val="en-CA"/>
              </w:rPr>
              <w:t>(Kg)</w:t>
            </w:r>
          </w:p>
        </w:tc>
        <w:tc>
          <w:tcPr>
            <w:tcW w:w="1446" w:type="dxa"/>
            <w:tcBorders>
              <w:top w:val="nil"/>
              <w:left w:val="nil"/>
              <w:bottom w:val="single" w:sz="8" w:space="0" w:color="auto"/>
              <w:right w:val="single" w:sz="8" w:space="0" w:color="auto"/>
            </w:tcBorders>
            <w:shd w:val="clear" w:color="auto" w:fill="auto"/>
            <w:hideMark/>
          </w:tcPr>
          <w:p w14:paraId="3D8036FC" w14:textId="77777777" w:rsidR="006352DC" w:rsidRPr="00BA5760" w:rsidRDefault="006352DC" w:rsidP="00142E46">
            <w:pPr>
              <w:jc w:val="center"/>
              <w:rPr>
                <w:rFonts w:ascii="Calibri" w:hAnsi="Calibri" w:cs="Calibri"/>
                <w:b/>
                <w:bCs/>
                <w:color w:val="000000"/>
                <w:u w:val="single"/>
                <w:lang w:val="en-CA"/>
              </w:rPr>
            </w:pPr>
            <w:r w:rsidRPr="00BA5760">
              <w:rPr>
                <w:rFonts w:ascii="Calibri" w:hAnsi="Calibri" w:cs="Calibri"/>
                <w:b/>
                <w:bCs/>
                <w:color w:val="000000"/>
                <w:u w:val="single"/>
                <w:lang w:val="en-CA"/>
              </w:rPr>
              <w:t>(kg)</w:t>
            </w:r>
          </w:p>
        </w:tc>
        <w:tc>
          <w:tcPr>
            <w:tcW w:w="1446" w:type="dxa"/>
            <w:tcBorders>
              <w:top w:val="nil"/>
              <w:left w:val="nil"/>
              <w:bottom w:val="single" w:sz="8" w:space="0" w:color="auto"/>
              <w:right w:val="single" w:sz="8" w:space="0" w:color="auto"/>
            </w:tcBorders>
            <w:shd w:val="clear" w:color="auto" w:fill="auto"/>
            <w:hideMark/>
          </w:tcPr>
          <w:p w14:paraId="7ACA3431" w14:textId="77777777" w:rsidR="006352DC" w:rsidRPr="00BA5760" w:rsidRDefault="006352DC" w:rsidP="00142E46">
            <w:pPr>
              <w:jc w:val="center"/>
              <w:rPr>
                <w:rFonts w:ascii="Calibri" w:hAnsi="Calibri" w:cs="Calibri"/>
                <w:b/>
                <w:bCs/>
                <w:color w:val="000000"/>
                <w:u w:val="single"/>
                <w:lang w:val="en-CA"/>
              </w:rPr>
            </w:pPr>
            <w:r w:rsidRPr="00BA5760">
              <w:rPr>
                <w:rFonts w:ascii="Calibri" w:hAnsi="Calibri" w:cs="Calibri"/>
                <w:b/>
                <w:bCs/>
                <w:color w:val="000000"/>
                <w:u w:val="single"/>
                <w:lang w:val="en-CA"/>
              </w:rPr>
              <w:t>(Km/h)</w:t>
            </w:r>
          </w:p>
        </w:tc>
      </w:tr>
      <w:tr w:rsidR="006352DC" w:rsidRPr="00BA5760" w14:paraId="4C588816"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6FEA8F3F" w14:textId="77777777" w:rsidR="006352DC" w:rsidRPr="00BA5760" w:rsidRDefault="006352DC" w:rsidP="00142E46">
            <w:pPr>
              <w:rPr>
                <w:rFonts w:ascii="Calibri" w:hAnsi="Calibri" w:cs="Calibri"/>
                <w:b/>
                <w:bCs/>
                <w:color w:val="000000"/>
                <w:lang w:val="en-CA"/>
              </w:rPr>
            </w:pPr>
          </w:p>
        </w:tc>
        <w:tc>
          <w:tcPr>
            <w:tcW w:w="1446" w:type="dxa"/>
            <w:vMerge/>
            <w:tcBorders>
              <w:top w:val="nil"/>
              <w:left w:val="single" w:sz="8" w:space="0" w:color="auto"/>
              <w:bottom w:val="single" w:sz="8" w:space="0" w:color="000000"/>
              <w:right w:val="single" w:sz="8" w:space="0" w:color="auto"/>
            </w:tcBorders>
            <w:vAlign w:val="center"/>
            <w:hideMark/>
          </w:tcPr>
          <w:p w14:paraId="148668D0" w14:textId="77777777" w:rsidR="006352DC" w:rsidRPr="00BA5760" w:rsidRDefault="006352DC" w:rsidP="00142E46">
            <w:pPr>
              <w:rPr>
                <w:rFonts w:ascii="Calibri" w:hAnsi="Calibri" w:cs="Calibri"/>
                <w:color w:val="000000"/>
                <w:lang w:val="en-CA"/>
              </w:rPr>
            </w:pPr>
          </w:p>
        </w:tc>
        <w:tc>
          <w:tcPr>
            <w:tcW w:w="1446" w:type="dxa"/>
            <w:tcBorders>
              <w:top w:val="nil"/>
              <w:left w:val="nil"/>
              <w:bottom w:val="single" w:sz="8" w:space="0" w:color="auto"/>
              <w:right w:val="single" w:sz="8" w:space="0" w:color="auto"/>
            </w:tcBorders>
            <w:shd w:val="clear" w:color="auto" w:fill="auto"/>
            <w:hideMark/>
          </w:tcPr>
          <w:p w14:paraId="036FB009" w14:textId="77777777" w:rsidR="006352DC" w:rsidRPr="00BA5760" w:rsidRDefault="006352DC" w:rsidP="00142E46">
            <w:pPr>
              <w:jc w:val="center"/>
              <w:rPr>
                <w:rFonts w:ascii="Calibri" w:hAnsi="Calibri" w:cs="Calibri"/>
                <w:color w:val="000000"/>
                <w:lang w:val="en-CA"/>
              </w:rPr>
            </w:pPr>
            <w:r w:rsidRPr="00BA5760">
              <w:rPr>
                <w:rFonts w:ascii="Calibri" w:hAnsi="Calibri" w:cs="Calibri"/>
                <w:color w:val="000000"/>
                <w:lang w:val="en-CA"/>
              </w:rPr>
              <w:t>4</w:t>
            </w:r>
            <w:r w:rsidR="00516284" w:rsidRPr="00BA5760">
              <w:rPr>
                <w:rFonts w:ascii="Calibri" w:hAnsi="Calibri" w:cs="Calibri"/>
                <w:color w:val="000000"/>
                <w:lang w:val="en-CA"/>
              </w:rPr>
              <w:t xml:space="preserve"> </w:t>
            </w:r>
            <w:r w:rsidRPr="00BA5760">
              <w:rPr>
                <w:rFonts w:ascii="Calibri" w:hAnsi="Calibri" w:cs="Calibri"/>
                <w:color w:val="000000"/>
                <w:lang w:val="en-CA"/>
              </w:rPr>
              <w:t>655</w:t>
            </w:r>
          </w:p>
        </w:tc>
        <w:tc>
          <w:tcPr>
            <w:tcW w:w="1446" w:type="dxa"/>
            <w:tcBorders>
              <w:top w:val="nil"/>
              <w:left w:val="nil"/>
              <w:bottom w:val="single" w:sz="8" w:space="0" w:color="auto"/>
              <w:right w:val="single" w:sz="8" w:space="0" w:color="auto"/>
            </w:tcBorders>
            <w:shd w:val="clear" w:color="auto" w:fill="auto"/>
            <w:hideMark/>
          </w:tcPr>
          <w:p w14:paraId="6EC0ECC8" w14:textId="77777777" w:rsidR="006352DC" w:rsidRPr="00BA5760" w:rsidRDefault="006352DC" w:rsidP="00142E46">
            <w:pPr>
              <w:jc w:val="center"/>
              <w:rPr>
                <w:rFonts w:ascii="Calibri" w:hAnsi="Calibri" w:cs="Calibri"/>
                <w:color w:val="000000"/>
                <w:lang w:val="en-CA"/>
              </w:rPr>
            </w:pPr>
            <w:r w:rsidRPr="00BA5760">
              <w:rPr>
                <w:rFonts w:ascii="Calibri" w:hAnsi="Calibri" w:cs="Calibri"/>
                <w:color w:val="000000"/>
                <w:lang w:val="en-CA"/>
              </w:rPr>
              <w:t>67</w:t>
            </w:r>
            <w:r w:rsidR="00516284" w:rsidRPr="00BA5760">
              <w:rPr>
                <w:rFonts w:ascii="Calibri" w:hAnsi="Calibri" w:cs="Calibri"/>
                <w:color w:val="000000"/>
                <w:lang w:val="en-CA"/>
              </w:rPr>
              <w:t xml:space="preserve"> </w:t>
            </w:r>
            <w:r w:rsidRPr="00BA5760">
              <w:rPr>
                <w:rFonts w:ascii="Calibri" w:hAnsi="Calibri" w:cs="Calibri"/>
                <w:color w:val="000000"/>
                <w:lang w:val="en-CA"/>
              </w:rPr>
              <w:t>775</w:t>
            </w:r>
          </w:p>
        </w:tc>
        <w:tc>
          <w:tcPr>
            <w:tcW w:w="1446" w:type="dxa"/>
            <w:tcBorders>
              <w:top w:val="nil"/>
              <w:left w:val="nil"/>
              <w:bottom w:val="single" w:sz="8" w:space="0" w:color="auto"/>
              <w:right w:val="single" w:sz="8" w:space="0" w:color="auto"/>
            </w:tcBorders>
            <w:shd w:val="clear" w:color="auto" w:fill="auto"/>
            <w:hideMark/>
          </w:tcPr>
          <w:p w14:paraId="7A48B89A" w14:textId="77777777" w:rsidR="006352DC" w:rsidRPr="00BA5760" w:rsidRDefault="006352DC" w:rsidP="00142E46">
            <w:pPr>
              <w:jc w:val="center"/>
              <w:rPr>
                <w:rFonts w:ascii="Calibri" w:hAnsi="Calibri" w:cs="Calibri"/>
                <w:color w:val="000000"/>
                <w:lang w:val="en-CA"/>
              </w:rPr>
            </w:pPr>
            <w:r w:rsidRPr="00BA5760">
              <w:rPr>
                <w:rFonts w:ascii="Calibri" w:hAnsi="Calibri" w:cs="Calibri"/>
                <w:color w:val="000000"/>
                <w:lang w:val="en-CA"/>
              </w:rPr>
              <w:t>32</w:t>
            </w:r>
            <w:r w:rsidR="00516284" w:rsidRPr="00BA5760">
              <w:rPr>
                <w:rFonts w:ascii="Calibri" w:hAnsi="Calibri" w:cs="Calibri"/>
                <w:color w:val="000000"/>
                <w:lang w:val="en-CA"/>
              </w:rPr>
              <w:t xml:space="preserve"> </w:t>
            </w:r>
            <w:r w:rsidRPr="00BA5760">
              <w:rPr>
                <w:rFonts w:ascii="Calibri" w:hAnsi="Calibri" w:cs="Calibri"/>
                <w:color w:val="000000"/>
                <w:lang w:val="en-CA"/>
              </w:rPr>
              <w:t>389</w:t>
            </w:r>
          </w:p>
        </w:tc>
        <w:tc>
          <w:tcPr>
            <w:tcW w:w="1446" w:type="dxa"/>
            <w:tcBorders>
              <w:top w:val="nil"/>
              <w:left w:val="nil"/>
              <w:bottom w:val="single" w:sz="8" w:space="0" w:color="auto"/>
              <w:right w:val="single" w:sz="8" w:space="0" w:color="auto"/>
            </w:tcBorders>
            <w:shd w:val="clear" w:color="auto" w:fill="auto"/>
            <w:vAlign w:val="bottom"/>
            <w:hideMark/>
          </w:tcPr>
          <w:p w14:paraId="52DEE734" w14:textId="0FB1F952" w:rsidR="006352DC" w:rsidRPr="00BA5760" w:rsidRDefault="00DC62D6" w:rsidP="00142E46">
            <w:pPr>
              <w:jc w:val="center"/>
              <w:rPr>
                <w:rFonts w:ascii="Calibri" w:hAnsi="Calibri" w:cs="Calibri"/>
                <w:b/>
                <w:bCs/>
                <w:sz w:val="28"/>
                <w:szCs w:val="28"/>
                <w:lang w:val="en-CA"/>
              </w:rPr>
            </w:pPr>
            <w:r w:rsidRPr="00BA5760">
              <w:rPr>
                <w:rFonts w:ascii="Calibri" w:hAnsi="Calibri" w:cs="Calibri"/>
                <w:b/>
                <w:bCs/>
                <w:sz w:val="28"/>
                <w:szCs w:val="28"/>
                <w:lang w:val="en-CA"/>
              </w:rPr>
              <w:t>892</w:t>
            </w:r>
          </w:p>
        </w:tc>
      </w:tr>
    </w:tbl>
    <w:p w14:paraId="7B6997CB" w14:textId="77777777" w:rsidR="006352DC" w:rsidRPr="00BA5760" w:rsidRDefault="006352DC" w:rsidP="006352DC">
      <w:pPr>
        <w:autoSpaceDE w:val="0"/>
        <w:autoSpaceDN w:val="0"/>
        <w:adjustRightInd w:val="0"/>
        <w:ind w:left="142"/>
        <w:rPr>
          <w:rFonts w:asciiTheme="minorHAnsi" w:hAnsiTheme="minorHAnsi" w:cstheme="minorHAnsi"/>
          <w:lang w:val="en-CA"/>
        </w:rPr>
      </w:pPr>
    </w:p>
    <w:p w14:paraId="1CF144DA" w14:textId="77777777" w:rsidR="00DE50D3" w:rsidRPr="00BA5760" w:rsidRDefault="00DE50D3" w:rsidP="006352DC">
      <w:pPr>
        <w:autoSpaceDE w:val="0"/>
        <w:autoSpaceDN w:val="0"/>
        <w:adjustRightInd w:val="0"/>
        <w:ind w:left="142"/>
        <w:rPr>
          <w:rFonts w:asciiTheme="minorHAnsi" w:hAnsiTheme="minorHAnsi" w:cstheme="minorHAnsi"/>
          <w:lang w:val="en-CA"/>
        </w:rPr>
      </w:pPr>
    </w:p>
    <w:p w14:paraId="6EEB2DA5" w14:textId="77777777" w:rsidR="006352DC" w:rsidRPr="00BA5760" w:rsidRDefault="006352DC" w:rsidP="006352DC">
      <w:pPr>
        <w:jc w:val="center"/>
        <w:rPr>
          <w:rFonts w:asciiTheme="minorHAnsi" w:hAnsiTheme="minorHAnsi" w:cstheme="minorHAnsi"/>
          <w:b/>
          <w:bCs/>
          <w:lang w:val="en-CA"/>
        </w:rPr>
      </w:pPr>
      <w:r w:rsidRPr="00BA5760">
        <w:rPr>
          <w:rFonts w:asciiTheme="minorHAnsi" w:hAnsiTheme="minorHAnsi" w:cstheme="minorHAnsi"/>
          <w:b/>
          <w:bCs/>
          <w:lang w:val="en-CA"/>
        </w:rPr>
        <w:t>Table 2: Useful Information</w:t>
      </w:r>
    </w:p>
    <w:tbl>
      <w:tblPr>
        <w:tblW w:w="7627" w:type="dxa"/>
        <w:jc w:val="center"/>
        <w:tblLook w:val="04A0" w:firstRow="1" w:lastRow="0" w:firstColumn="1" w:lastColumn="0" w:noHBand="0" w:noVBand="1"/>
      </w:tblPr>
      <w:tblGrid>
        <w:gridCol w:w="4029"/>
        <w:gridCol w:w="1799"/>
        <w:gridCol w:w="1799"/>
      </w:tblGrid>
      <w:tr w:rsidR="006352DC" w:rsidRPr="00BA5760" w14:paraId="3CFD71BD"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2F399"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81AB5" w14:textId="4BB05E31" w:rsidR="006352DC" w:rsidRPr="00BA5760" w:rsidRDefault="00DC62D6" w:rsidP="00142E46">
            <w:pPr>
              <w:jc w:val="center"/>
              <w:rPr>
                <w:rFonts w:ascii="Calibri" w:hAnsi="Calibri" w:cs="Calibri"/>
                <w:b/>
                <w:bCs/>
                <w:sz w:val="28"/>
                <w:szCs w:val="28"/>
                <w:lang w:val="en-CA"/>
              </w:rPr>
            </w:pPr>
            <w:r w:rsidRPr="00BA5760">
              <w:rPr>
                <w:rFonts w:ascii="Calibri" w:hAnsi="Calibri" w:cs="Calibri"/>
                <w:b/>
                <w:bCs/>
                <w:sz w:val="28"/>
                <w:szCs w:val="28"/>
                <w:lang w:val="en-CA"/>
              </w:rPr>
              <w:t>1.22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581B2"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$/L</w:t>
            </w:r>
          </w:p>
        </w:tc>
      </w:tr>
      <w:tr w:rsidR="006352DC" w:rsidRPr="00BA5760" w14:paraId="123B4A20"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144F6"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F8162" w14:textId="77777777" w:rsidR="006352DC" w:rsidRPr="00BA5760" w:rsidRDefault="006352DC" w:rsidP="00142E46">
            <w:pPr>
              <w:jc w:val="center"/>
              <w:rPr>
                <w:rFonts w:ascii="Calibri" w:hAnsi="Calibri" w:cs="Calibri"/>
                <w:b/>
                <w:bCs/>
                <w:sz w:val="28"/>
                <w:szCs w:val="28"/>
                <w:lang w:val="en-CA"/>
              </w:rPr>
            </w:pPr>
            <w:r w:rsidRPr="00BA5760">
              <w:rPr>
                <w:rFonts w:ascii="Calibri" w:hAnsi="Calibri" w:cs="Calibri"/>
                <w:b/>
                <w:bCs/>
                <w:sz w:val="28"/>
                <w:szCs w:val="28"/>
                <w:lang w:val="en-CA"/>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37BA4"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kg/L</w:t>
            </w:r>
          </w:p>
        </w:tc>
      </w:tr>
      <w:tr w:rsidR="00DE50D3" w:rsidRPr="00BA5760" w14:paraId="64730E57"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777BC" w14:textId="77777777" w:rsidR="00DE50D3" w:rsidRPr="00BA5760" w:rsidRDefault="00DE50D3" w:rsidP="00DE50D3">
            <w:pPr>
              <w:rPr>
                <w:rFonts w:ascii="Calibri" w:hAnsi="Calibri" w:cs="Calibri"/>
                <w:b/>
                <w:bCs/>
                <w:lang w:val="en-CA"/>
              </w:rPr>
            </w:pPr>
            <w:r w:rsidRPr="00BA5760">
              <w:rPr>
                <w:rFonts w:ascii="Calibri" w:hAnsi="Calibri" w:cs="Calibri"/>
                <w:b/>
                <w:bCs/>
                <w:lang w:val="en-CA"/>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90D0F" w14:textId="23B2205E" w:rsidR="00DE50D3" w:rsidRPr="00BA5760" w:rsidRDefault="00DC62D6" w:rsidP="00142E46">
            <w:pPr>
              <w:jc w:val="center"/>
              <w:rPr>
                <w:rFonts w:ascii="Calibri" w:hAnsi="Calibri" w:cs="Calibri"/>
                <w:b/>
                <w:bCs/>
                <w:sz w:val="28"/>
                <w:szCs w:val="28"/>
                <w:lang w:val="en-CA"/>
              </w:rPr>
            </w:pPr>
            <w:r w:rsidRPr="00BA5760">
              <w:rPr>
                <w:rFonts w:ascii="Calibri" w:hAnsi="Calibri" w:cs="Calibri"/>
                <w:b/>
                <w:bCs/>
                <w:sz w:val="28"/>
                <w:szCs w:val="28"/>
                <w:lang w:val="en-CA"/>
              </w:rPr>
              <w:t>10.20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D6E745" w14:textId="77777777" w:rsidR="00DE50D3" w:rsidRPr="00BA5760" w:rsidRDefault="00DE50D3" w:rsidP="00DE50D3">
            <w:pPr>
              <w:jc w:val="center"/>
              <w:rPr>
                <w:rFonts w:ascii="Calibri" w:hAnsi="Calibri" w:cs="Calibri"/>
                <w:b/>
                <w:bCs/>
                <w:color w:val="000000"/>
                <w:lang w:val="en-CA"/>
              </w:rPr>
            </w:pPr>
            <w:r w:rsidRPr="00BA5760">
              <w:rPr>
                <w:rFonts w:ascii="Calibri" w:hAnsi="Calibri" w:cs="Calibri"/>
                <w:b/>
                <w:bCs/>
                <w:color w:val="000000"/>
                <w:lang w:val="en-CA"/>
              </w:rPr>
              <w:t>%</w:t>
            </w:r>
          </w:p>
        </w:tc>
      </w:tr>
      <w:tr w:rsidR="006352DC" w:rsidRPr="00BA5760" w14:paraId="73D02950"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A1C5D"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1EDFD3" w14:textId="4A7982E1" w:rsidR="006352DC" w:rsidRPr="00BA5760" w:rsidRDefault="00DC62D6" w:rsidP="00142E46">
            <w:pPr>
              <w:jc w:val="center"/>
              <w:rPr>
                <w:rFonts w:ascii="Calibri" w:hAnsi="Calibri" w:cs="Calibri"/>
                <w:b/>
                <w:bCs/>
                <w:sz w:val="28"/>
                <w:szCs w:val="28"/>
                <w:lang w:val="en-CA"/>
              </w:rPr>
            </w:pPr>
            <w:r w:rsidRPr="00BA5760">
              <w:rPr>
                <w:rFonts w:ascii="Calibri" w:hAnsi="Calibri" w:cs="Calibri"/>
                <w:b/>
                <w:bCs/>
                <w:sz w:val="28"/>
                <w:szCs w:val="28"/>
                <w:lang w:val="en-CA"/>
              </w:rPr>
              <w:t>82.00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D526E"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km/hr</w:t>
            </w:r>
          </w:p>
        </w:tc>
      </w:tr>
      <w:tr w:rsidR="00DE50D3" w:rsidRPr="00BA5760" w14:paraId="3A3B01D1"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CDDCB9" w14:textId="77777777" w:rsidR="00DE50D3" w:rsidRPr="00BA5760" w:rsidRDefault="00DE50D3" w:rsidP="00DE50D3">
            <w:pPr>
              <w:rPr>
                <w:rFonts w:ascii="Calibri" w:hAnsi="Calibri" w:cs="Calibri"/>
                <w:b/>
                <w:bCs/>
                <w:lang w:val="en-CA"/>
              </w:rPr>
            </w:pPr>
            <w:r w:rsidRPr="00BA5760">
              <w:rPr>
                <w:rFonts w:ascii="Calibri" w:hAnsi="Calibri" w:cs="Calibri"/>
                <w:b/>
                <w:bCs/>
                <w:lang w:val="en-CA"/>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996605" w14:textId="25C23494" w:rsidR="00DE50D3" w:rsidRPr="00BA5760" w:rsidRDefault="00DC62D6" w:rsidP="00142E46">
            <w:pPr>
              <w:jc w:val="center"/>
              <w:rPr>
                <w:rFonts w:ascii="Calibri" w:hAnsi="Calibri" w:cs="Calibri"/>
                <w:b/>
                <w:bCs/>
                <w:sz w:val="28"/>
                <w:szCs w:val="28"/>
                <w:lang w:val="en-CA"/>
              </w:rPr>
            </w:pPr>
            <w:r w:rsidRPr="00BA5760">
              <w:rPr>
                <w:rFonts w:ascii="Calibri" w:hAnsi="Calibri" w:cs="Calibri"/>
                <w:b/>
                <w:bCs/>
                <w:sz w:val="28"/>
                <w:szCs w:val="28"/>
                <w:lang w:val="en-CA"/>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BAC3A" w14:textId="77777777" w:rsidR="00DE50D3" w:rsidRPr="00BA5760" w:rsidRDefault="00DE50D3" w:rsidP="00DE50D3">
            <w:pPr>
              <w:jc w:val="center"/>
              <w:rPr>
                <w:rFonts w:ascii="Calibri" w:hAnsi="Calibri" w:cs="Calibri"/>
                <w:b/>
                <w:bCs/>
                <w:color w:val="000000"/>
                <w:lang w:val="en-CA"/>
              </w:rPr>
            </w:pPr>
            <w:r w:rsidRPr="00BA5760">
              <w:rPr>
                <w:rFonts w:ascii="Calibri" w:hAnsi="Calibri" w:cs="Calibri"/>
                <w:b/>
                <w:bCs/>
                <w:color w:val="000000"/>
                <w:lang w:val="en-CA"/>
              </w:rPr>
              <w:t>$/L</w:t>
            </w:r>
          </w:p>
        </w:tc>
      </w:tr>
      <w:tr w:rsidR="006352DC" w:rsidRPr="00BA5760" w14:paraId="51337CD4"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1731D"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9DE41" w14:textId="77777777" w:rsidR="006352DC" w:rsidRPr="00BA5760" w:rsidRDefault="006352DC" w:rsidP="00142E46">
            <w:pPr>
              <w:jc w:val="center"/>
              <w:rPr>
                <w:rFonts w:ascii="Calibri" w:hAnsi="Calibri" w:cs="Calibri"/>
                <w:b/>
                <w:bCs/>
                <w:sz w:val="28"/>
                <w:szCs w:val="28"/>
                <w:lang w:val="en-CA"/>
              </w:rPr>
            </w:pPr>
            <w:r w:rsidRPr="00BA5760">
              <w:rPr>
                <w:rFonts w:ascii="Calibri" w:hAnsi="Calibri" w:cs="Calibri"/>
                <w:b/>
                <w:bCs/>
                <w:sz w:val="28"/>
                <w:szCs w:val="28"/>
                <w:lang w:val="en-CA"/>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0185D"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kg/L</w:t>
            </w:r>
          </w:p>
        </w:tc>
      </w:tr>
      <w:tr w:rsidR="006352DC" w:rsidRPr="00BA5760" w14:paraId="0052AAB6"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8B113"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BDFA7F" w14:textId="77777777" w:rsidR="006352DC" w:rsidRPr="00BA5760" w:rsidRDefault="006352DC" w:rsidP="00142E46">
            <w:pPr>
              <w:jc w:val="center"/>
              <w:rPr>
                <w:rFonts w:ascii="Calibri" w:hAnsi="Calibri" w:cs="Calibri"/>
                <w:b/>
                <w:bCs/>
                <w:sz w:val="28"/>
                <w:szCs w:val="28"/>
                <w:lang w:val="en-CA"/>
              </w:rPr>
            </w:pPr>
            <w:r w:rsidRPr="00BA5760">
              <w:rPr>
                <w:rFonts w:ascii="Calibri" w:hAnsi="Calibri" w:cs="Calibri"/>
                <w:b/>
                <w:bCs/>
                <w:sz w:val="28"/>
                <w:szCs w:val="28"/>
                <w:lang w:val="en-CA"/>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FB6C0"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kg CO2/kg Fuel</w:t>
            </w:r>
          </w:p>
        </w:tc>
      </w:tr>
      <w:tr w:rsidR="006352DC" w:rsidRPr="00BA5760" w14:paraId="505F9E07"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BBC1D"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1CA6FE" w14:textId="77777777" w:rsidR="006352DC" w:rsidRPr="00BA5760" w:rsidRDefault="006352DC" w:rsidP="005C4EFA">
            <w:pPr>
              <w:jc w:val="center"/>
              <w:rPr>
                <w:rFonts w:ascii="Calibri" w:hAnsi="Calibri" w:cs="Calibri"/>
                <w:b/>
                <w:bCs/>
                <w:sz w:val="28"/>
                <w:szCs w:val="28"/>
                <w:lang w:val="en-CA"/>
              </w:rPr>
            </w:pPr>
            <w:r w:rsidRPr="00BA5760">
              <w:rPr>
                <w:rFonts w:ascii="Calibri" w:hAnsi="Calibri" w:cs="Calibri"/>
                <w:b/>
                <w:bCs/>
                <w:sz w:val="28"/>
                <w:szCs w:val="28"/>
                <w:lang w:val="en-CA"/>
              </w:rPr>
              <w:t>5</w:t>
            </w:r>
            <w:r w:rsidR="00516284" w:rsidRPr="00BA5760">
              <w:rPr>
                <w:rFonts w:ascii="Calibri" w:hAnsi="Calibri" w:cs="Calibri"/>
                <w:b/>
                <w:bCs/>
                <w:sz w:val="28"/>
                <w:szCs w:val="28"/>
                <w:lang w:val="en-CA"/>
              </w:rPr>
              <w:t xml:space="preserve"> </w:t>
            </w:r>
            <w:r w:rsidRPr="00BA5760">
              <w:rPr>
                <w:rFonts w:ascii="Calibri" w:hAnsi="Calibri" w:cs="Calibri"/>
                <w:b/>
                <w:bCs/>
                <w:sz w:val="28"/>
                <w:szCs w:val="28"/>
                <w:lang w:val="en-CA"/>
              </w:rPr>
              <w:t>8</w:t>
            </w:r>
            <w:r w:rsidR="00CF7460" w:rsidRPr="00BA5760">
              <w:rPr>
                <w:rFonts w:ascii="Calibri" w:hAnsi="Calibri" w:cs="Calibri"/>
                <w:b/>
                <w:bCs/>
                <w:sz w:val="28"/>
                <w:szCs w:val="28"/>
                <w:lang w:val="en-CA"/>
              </w:rPr>
              <w:t>1</w:t>
            </w:r>
            <w:r w:rsidR="005C4EFA" w:rsidRPr="00BA5760">
              <w:rPr>
                <w:rFonts w:ascii="Calibri" w:hAnsi="Calibri" w:cs="Calibri"/>
                <w:b/>
                <w:bCs/>
                <w:sz w:val="28"/>
                <w:szCs w:val="28"/>
                <w:lang w:val="en-CA"/>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F02EB"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km</w:t>
            </w:r>
          </w:p>
        </w:tc>
      </w:tr>
      <w:tr w:rsidR="006352DC" w:rsidRPr="00BA5760" w14:paraId="3E366405"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3E5645" w14:textId="77777777" w:rsidR="006352DC" w:rsidRPr="00BA5760" w:rsidRDefault="006352DC" w:rsidP="00142E46">
            <w:pPr>
              <w:rPr>
                <w:rFonts w:ascii="Calibri" w:hAnsi="Calibri" w:cs="Calibri"/>
                <w:b/>
                <w:bCs/>
                <w:lang w:val="en-CA"/>
              </w:rPr>
            </w:pPr>
            <w:r w:rsidRPr="00BA5760">
              <w:rPr>
                <w:rFonts w:ascii="Calibri" w:hAnsi="Calibri" w:cs="Calibri"/>
                <w:b/>
                <w:bCs/>
                <w:lang w:val="en-CA"/>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08C35" w14:textId="77777777" w:rsidR="006352DC" w:rsidRPr="00BA5760" w:rsidRDefault="006352DC" w:rsidP="00142E46">
            <w:pPr>
              <w:jc w:val="center"/>
              <w:rPr>
                <w:rFonts w:ascii="Calibri" w:hAnsi="Calibri" w:cs="Calibri"/>
                <w:b/>
                <w:bCs/>
                <w:sz w:val="28"/>
                <w:szCs w:val="28"/>
                <w:lang w:val="en-CA"/>
              </w:rPr>
            </w:pPr>
            <w:r w:rsidRPr="00BA5760">
              <w:rPr>
                <w:rFonts w:ascii="Calibri" w:hAnsi="Calibri" w:cs="Calibri"/>
                <w:b/>
                <w:bCs/>
                <w:sz w:val="28"/>
                <w:szCs w:val="28"/>
                <w:lang w:val="en-CA"/>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F7988" w14:textId="77777777" w:rsidR="006352DC" w:rsidRPr="00BA5760" w:rsidRDefault="006352DC" w:rsidP="00DE50D3">
            <w:pPr>
              <w:jc w:val="center"/>
              <w:rPr>
                <w:rFonts w:ascii="Calibri" w:hAnsi="Calibri" w:cs="Calibri"/>
                <w:b/>
                <w:bCs/>
                <w:color w:val="000000"/>
                <w:lang w:val="en-CA"/>
              </w:rPr>
            </w:pPr>
            <w:r w:rsidRPr="00BA5760">
              <w:rPr>
                <w:rFonts w:ascii="Calibri" w:hAnsi="Calibri" w:cs="Calibri"/>
                <w:b/>
                <w:bCs/>
                <w:color w:val="000000"/>
                <w:lang w:val="en-CA"/>
              </w:rPr>
              <w:t>lb CO2/tree/year</w:t>
            </w:r>
          </w:p>
        </w:tc>
      </w:tr>
    </w:tbl>
    <w:p w14:paraId="47A7F958" w14:textId="77777777" w:rsidR="006352DC" w:rsidRPr="00BA5760" w:rsidRDefault="006352DC" w:rsidP="006352DC">
      <w:pPr>
        <w:jc w:val="center"/>
        <w:rPr>
          <w:rFonts w:asciiTheme="minorHAnsi" w:hAnsiTheme="minorHAnsi" w:cstheme="minorHAnsi"/>
          <w:b/>
          <w:bCs/>
          <w:lang w:val="en-CA"/>
        </w:rPr>
        <w:sectPr w:rsidR="006352DC" w:rsidRPr="00BA5760" w:rsidSect="00DE2339">
          <w:headerReference w:type="default" r:id="rId12"/>
          <w:footerReference w:type="default" r:id="rId13"/>
          <w:footerReference w:type="first" r:id="rId14"/>
          <w:footnotePr>
            <w:numFmt w:val="chicago"/>
          </w:footnotePr>
          <w:pgSz w:w="12240" w:h="15840" w:code="1"/>
          <w:pgMar w:top="720" w:right="720" w:bottom="720" w:left="720" w:header="706" w:footer="706" w:gutter="0"/>
          <w:cols w:space="708"/>
          <w:titlePg/>
          <w:docGrid w:linePitch="360"/>
        </w:sectPr>
      </w:pPr>
    </w:p>
    <w:p w14:paraId="12158388" w14:textId="77777777" w:rsidR="00DE50D3" w:rsidRPr="00BA5760" w:rsidRDefault="00DE50D3" w:rsidP="006352DC">
      <w:pPr>
        <w:jc w:val="center"/>
        <w:rPr>
          <w:rFonts w:asciiTheme="minorHAnsi" w:hAnsiTheme="minorHAnsi" w:cstheme="minorHAnsi"/>
          <w:b/>
          <w:bCs/>
          <w:lang w:val="en-CA"/>
        </w:rPr>
      </w:pPr>
    </w:p>
    <w:p w14:paraId="5E63B4B9" w14:textId="77777777" w:rsidR="00DE50D3" w:rsidRPr="00BA5760" w:rsidRDefault="00DE50D3" w:rsidP="006352DC">
      <w:pPr>
        <w:jc w:val="center"/>
        <w:rPr>
          <w:rFonts w:asciiTheme="minorHAnsi" w:hAnsiTheme="minorHAnsi" w:cstheme="minorHAnsi"/>
          <w:b/>
          <w:bCs/>
          <w:lang w:val="en-CA"/>
        </w:rPr>
      </w:pPr>
    </w:p>
    <w:p w14:paraId="3218FF84" w14:textId="77777777" w:rsidR="006352DC" w:rsidRPr="00BA5760" w:rsidRDefault="006352DC" w:rsidP="006352DC">
      <w:pPr>
        <w:jc w:val="center"/>
        <w:rPr>
          <w:rFonts w:asciiTheme="minorHAnsi" w:hAnsiTheme="minorHAnsi" w:cstheme="minorHAnsi"/>
          <w:b/>
          <w:bCs/>
          <w:lang w:val="en-CA"/>
        </w:rPr>
      </w:pPr>
      <w:r w:rsidRPr="00BA5760">
        <w:rPr>
          <w:rFonts w:asciiTheme="minorHAnsi" w:hAnsiTheme="minorHAnsi" w:cstheme="minorHAnsi"/>
          <w:b/>
          <w:bCs/>
          <w:lang w:val="en-CA"/>
        </w:rPr>
        <w:t>Table 3: Calculation Summary Table</w:t>
      </w:r>
    </w:p>
    <w:p w14:paraId="040F2A6C" w14:textId="77777777" w:rsidR="006352DC" w:rsidRPr="00BA5760" w:rsidRDefault="006352DC" w:rsidP="006352DC">
      <w:pPr>
        <w:autoSpaceDE w:val="0"/>
        <w:autoSpaceDN w:val="0"/>
        <w:adjustRightInd w:val="0"/>
        <w:ind w:left="142"/>
        <w:rPr>
          <w:rFonts w:asciiTheme="minorHAnsi" w:hAnsiTheme="minorHAnsi" w:cstheme="minorHAnsi"/>
          <w:lang w:val="en-CA"/>
        </w:rPr>
      </w:pPr>
    </w:p>
    <w:tbl>
      <w:tblPr>
        <w:tblW w:w="14095" w:type="dxa"/>
        <w:jc w:val="center"/>
        <w:tblLook w:val="04A0" w:firstRow="1" w:lastRow="0" w:firstColumn="1" w:lastColumn="0" w:noHBand="0" w:noVBand="1"/>
      </w:tblPr>
      <w:tblGrid>
        <w:gridCol w:w="1603"/>
        <w:gridCol w:w="1328"/>
        <w:gridCol w:w="1476"/>
        <w:gridCol w:w="1698"/>
        <w:gridCol w:w="1425"/>
        <w:gridCol w:w="988"/>
        <w:gridCol w:w="1341"/>
        <w:gridCol w:w="1215"/>
        <w:gridCol w:w="717"/>
        <w:gridCol w:w="791"/>
        <w:gridCol w:w="1513"/>
      </w:tblGrid>
      <w:tr w:rsidR="00E718FD" w:rsidRPr="00BA5760" w14:paraId="21627FAD"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DB1EF1" w14:textId="77777777" w:rsidR="006352DC" w:rsidRPr="00BA5760" w:rsidRDefault="006352DC" w:rsidP="00DE50D3">
            <w:pPr>
              <w:jc w:val="center"/>
              <w:rPr>
                <w:rFonts w:ascii="Calibri" w:hAnsi="Calibri" w:cs="Calibri"/>
                <w:b/>
                <w:bCs/>
                <w:color w:val="365F91"/>
                <w:sz w:val="18"/>
                <w:szCs w:val="18"/>
                <w:lang w:val="en-CA"/>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3ED5BF"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Fuel Consumption 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9AE432"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31038A"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Fuel Consumption 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61B9E0"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3E2479DA"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6371DF"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3A142B0A"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C3ECDC" w14:textId="77777777" w:rsidR="006352DC" w:rsidRPr="00BA5760" w:rsidRDefault="006352DC" w:rsidP="00DE50D3">
            <w:pPr>
              <w:jc w:val="center"/>
              <w:rPr>
                <w:rFonts w:ascii="Calibri" w:hAnsi="Calibri" w:cs="Calibri"/>
                <w:b/>
                <w:bCs/>
                <w:color w:val="365F91"/>
                <w:sz w:val="20"/>
                <w:szCs w:val="20"/>
                <w:lang w:val="en-CA"/>
              </w:rPr>
            </w:pPr>
            <w:r w:rsidRPr="00BA5760">
              <w:rPr>
                <w:rFonts w:ascii="Calibri" w:hAnsi="Calibri" w:cs="Calibri"/>
                <w:b/>
                <w:bCs/>
                <w:color w:val="365F91"/>
                <w:sz w:val="20"/>
                <w:szCs w:val="20"/>
                <w:lang w:val="en-CA"/>
              </w:rPr>
              <w:t>No. of trees to offset CO2 emission /yr/person</w:t>
            </w:r>
          </w:p>
        </w:tc>
      </w:tr>
      <w:tr w:rsidR="008C3649" w:rsidRPr="00BA5760" w14:paraId="7CD5B609"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5AC8DBD3" w14:textId="77777777" w:rsidR="006352DC" w:rsidRPr="00BA5760" w:rsidRDefault="006352DC" w:rsidP="00DE50D3">
            <w:pPr>
              <w:jc w:val="center"/>
              <w:rPr>
                <w:rFonts w:ascii="Calibri" w:hAnsi="Calibri" w:cs="Calibri"/>
                <w:b/>
                <w:bCs/>
                <w:color w:val="365F91"/>
                <w:sz w:val="18"/>
                <w:szCs w:val="18"/>
                <w:lang w:val="en-CA"/>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66A60E88" w14:textId="77777777" w:rsidR="006352DC" w:rsidRPr="00BA5760" w:rsidRDefault="006352DC" w:rsidP="00DE50D3">
            <w:pPr>
              <w:jc w:val="center"/>
              <w:rPr>
                <w:rFonts w:ascii="Calibri" w:hAnsi="Calibri" w:cs="Calibri"/>
                <w:b/>
                <w:bCs/>
                <w:color w:val="365F91"/>
                <w:sz w:val="20"/>
                <w:szCs w:val="20"/>
                <w:lang w:val="en-CA"/>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0B88724B" w14:textId="77777777" w:rsidR="006352DC" w:rsidRPr="00BA5760" w:rsidRDefault="006352DC" w:rsidP="00DE50D3">
            <w:pPr>
              <w:jc w:val="center"/>
              <w:rPr>
                <w:rFonts w:ascii="Calibri" w:hAnsi="Calibri" w:cs="Calibri"/>
                <w:b/>
                <w:bCs/>
                <w:color w:val="365F91"/>
                <w:sz w:val="20"/>
                <w:szCs w:val="20"/>
                <w:lang w:val="en-CA"/>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0C955688" w14:textId="77777777" w:rsidR="006352DC" w:rsidRPr="00BA5760" w:rsidRDefault="006352DC" w:rsidP="00DE50D3">
            <w:pPr>
              <w:jc w:val="center"/>
              <w:rPr>
                <w:rFonts w:ascii="Calibri" w:hAnsi="Calibri" w:cs="Calibri"/>
                <w:b/>
                <w:bCs/>
                <w:color w:val="365F91"/>
                <w:sz w:val="20"/>
                <w:szCs w:val="20"/>
                <w:lang w:val="en-CA"/>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5825441F" w14:textId="77777777" w:rsidR="006352DC" w:rsidRPr="00BA5760" w:rsidRDefault="006352DC" w:rsidP="00DE50D3">
            <w:pPr>
              <w:jc w:val="center"/>
              <w:rPr>
                <w:rFonts w:ascii="Calibri" w:hAnsi="Calibri" w:cs="Calibri"/>
                <w:b/>
                <w:bCs/>
                <w:color w:val="365F91"/>
                <w:sz w:val="20"/>
                <w:szCs w:val="20"/>
                <w:lang w:val="en-CA"/>
              </w:rPr>
            </w:pPr>
          </w:p>
        </w:tc>
        <w:tc>
          <w:tcPr>
            <w:tcW w:w="990" w:type="dxa"/>
            <w:tcBorders>
              <w:top w:val="nil"/>
              <w:left w:val="nil"/>
              <w:bottom w:val="single" w:sz="4" w:space="0" w:color="auto"/>
              <w:right w:val="single" w:sz="4" w:space="0" w:color="auto"/>
            </w:tcBorders>
            <w:shd w:val="clear" w:color="000000" w:fill="FFFFFF"/>
            <w:vAlign w:val="center"/>
            <w:hideMark/>
          </w:tcPr>
          <w:p w14:paraId="28B33341" w14:textId="77777777" w:rsidR="006352DC" w:rsidRPr="00BA5760" w:rsidRDefault="006352DC" w:rsidP="00DE50D3">
            <w:pPr>
              <w:jc w:val="center"/>
              <w:rPr>
                <w:rFonts w:ascii="Calibri" w:hAnsi="Calibri" w:cs="Calibri"/>
                <w:b/>
                <w:bCs/>
                <w:i/>
                <w:iCs/>
                <w:color w:val="365F91"/>
                <w:sz w:val="20"/>
                <w:szCs w:val="20"/>
                <w:lang w:val="en-CA"/>
              </w:rPr>
            </w:pPr>
            <w:r w:rsidRPr="00BA5760">
              <w:rPr>
                <w:rFonts w:ascii="Calibri" w:hAnsi="Calibri" w:cs="Calibri"/>
                <w:b/>
                <w:bCs/>
                <w:i/>
                <w:iCs/>
                <w:color w:val="365F91"/>
                <w:sz w:val="20"/>
                <w:szCs w:val="20"/>
                <w:lang w:val="en-CA"/>
              </w:rPr>
              <w:t>Total</w:t>
            </w:r>
          </w:p>
        </w:tc>
        <w:tc>
          <w:tcPr>
            <w:tcW w:w="1350" w:type="dxa"/>
            <w:tcBorders>
              <w:top w:val="nil"/>
              <w:left w:val="nil"/>
              <w:bottom w:val="single" w:sz="4" w:space="0" w:color="auto"/>
              <w:right w:val="single" w:sz="4" w:space="0" w:color="auto"/>
            </w:tcBorders>
            <w:shd w:val="clear" w:color="000000" w:fill="FFFFFF"/>
            <w:vAlign w:val="center"/>
            <w:hideMark/>
          </w:tcPr>
          <w:p w14:paraId="7DC1FDDB" w14:textId="77777777" w:rsidR="006352DC" w:rsidRPr="00BA5760" w:rsidRDefault="006352DC" w:rsidP="00DE50D3">
            <w:pPr>
              <w:ind w:left="88"/>
              <w:jc w:val="center"/>
              <w:rPr>
                <w:rFonts w:ascii="Calibri" w:hAnsi="Calibri" w:cs="Calibri"/>
                <w:b/>
                <w:bCs/>
                <w:i/>
                <w:iCs/>
                <w:color w:val="365F91"/>
                <w:sz w:val="20"/>
                <w:szCs w:val="20"/>
                <w:lang w:val="en-CA"/>
              </w:rPr>
            </w:pPr>
            <w:r w:rsidRPr="00BA5760">
              <w:rPr>
                <w:rFonts w:ascii="Calibri" w:hAnsi="Calibri" w:cs="Calibri"/>
                <w:b/>
                <w:bCs/>
                <w:iCs/>
                <w:color w:val="365F91"/>
                <w:sz w:val="20"/>
                <w:szCs w:val="20"/>
                <w:lang w:val="en-CA"/>
              </w:rPr>
              <w:t>per person:</w:t>
            </w:r>
            <w:r w:rsidRPr="00BA5760">
              <w:rPr>
                <w:rFonts w:ascii="Calibri" w:hAnsi="Calibri" w:cs="Calibri"/>
                <w:b/>
                <w:bCs/>
                <w:i/>
                <w:iCs/>
                <w:color w:val="365F91"/>
                <w:sz w:val="20"/>
                <w:szCs w:val="20"/>
                <w:lang w:val="en-CA"/>
              </w:rPr>
              <w:t xml:space="preserve"> </w:t>
            </w:r>
            <w:r w:rsidRPr="00BA5760">
              <w:rPr>
                <w:rFonts w:ascii="Calibri" w:hAnsi="Calibri" w:cs="Calibri"/>
                <w:b/>
                <w:bCs/>
                <w:color w:val="365F91"/>
                <w:sz w:val="20"/>
                <w:szCs w:val="20"/>
                <w:lang w:val="en-CA"/>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1634B212" w14:textId="77777777" w:rsidR="006352DC" w:rsidRPr="00BA5760" w:rsidRDefault="006352DC" w:rsidP="00DE50D3">
            <w:pPr>
              <w:jc w:val="center"/>
              <w:rPr>
                <w:rFonts w:ascii="Calibri" w:hAnsi="Calibri" w:cs="Calibri"/>
                <w:b/>
                <w:bCs/>
                <w:color w:val="365F91"/>
                <w:sz w:val="20"/>
                <w:szCs w:val="20"/>
                <w:lang w:val="en-CA"/>
              </w:rPr>
            </w:pPr>
          </w:p>
        </w:tc>
        <w:tc>
          <w:tcPr>
            <w:tcW w:w="618" w:type="dxa"/>
            <w:tcBorders>
              <w:top w:val="nil"/>
              <w:left w:val="nil"/>
              <w:bottom w:val="single" w:sz="4" w:space="0" w:color="auto"/>
              <w:right w:val="single" w:sz="4" w:space="0" w:color="auto"/>
            </w:tcBorders>
            <w:shd w:val="clear" w:color="000000" w:fill="FFFFFF"/>
            <w:vAlign w:val="center"/>
            <w:hideMark/>
          </w:tcPr>
          <w:p w14:paraId="7EA02B96" w14:textId="77777777" w:rsidR="006352DC" w:rsidRPr="00BA5760" w:rsidRDefault="006352DC" w:rsidP="00DE50D3">
            <w:pPr>
              <w:jc w:val="center"/>
              <w:rPr>
                <w:rFonts w:ascii="Calibri" w:hAnsi="Calibri" w:cs="Calibri"/>
                <w:b/>
                <w:bCs/>
                <w:i/>
                <w:iCs/>
                <w:color w:val="365F91"/>
                <w:sz w:val="20"/>
                <w:szCs w:val="20"/>
                <w:lang w:val="en-CA"/>
              </w:rPr>
            </w:pPr>
            <w:r w:rsidRPr="00BA5760">
              <w:rPr>
                <w:rFonts w:ascii="Calibri" w:hAnsi="Calibri" w:cs="Calibri"/>
                <w:b/>
                <w:bCs/>
                <w:i/>
                <w:iCs/>
                <w:color w:val="365F91"/>
                <w:sz w:val="20"/>
                <w:szCs w:val="20"/>
                <w:lang w:val="en-CA"/>
              </w:rPr>
              <w:t>hr</w:t>
            </w:r>
          </w:p>
        </w:tc>
        <w:tc>
          <w:tcPr>
            <w:tcW w:w="793" w:type="dxa"/>
            <w:tcBorders>
              <w:top w:val="nil"/>
              <w:left w:val="nil"/>
              <w:bottom w:val="single" w:sz="4" w:space="0" w:color="auto"/>
              <w:right w:val="single" w:sz="4" w:space="0" w:color="auto"/>
            </w:tcBorders>
            <w:shd w:val="clear" w:color="000000" w:fill="FFFFFF"/>
            <w:vAlign w:val="center"/>
            <w:hideMark/>
          </w:tcPr>
          <w:p w14:paraId="61B50B88" w14:textId="77777777" w:rsidR="006352DC" w:rsidRPr="00BA5760" w:rsidRDefault="006352DC" w:rsidP="00DE50D3">
            <w:pPr>
              <w:jc w:val="center"/>
              <w:rPr>
                <w:rFonts w:ascii="Calibri" w:hAnsi="Calibri" w:cs="Calibri"/>
                <w:b/>
                <w:bCs/>
                <w:i/>
                <w:iCs/>
                <w:color w:val="365F91"/>
                <w:sz w:val="20"/>
                <w:szCs w:val="20"/>
                <w:lang w:val="en-CA"/>
              </w:rPr>
            </w:pPr>
            <w:r w:rsidRPr="00BA5760">
              <w:rPr>
                <w:rFonts w:ascii="Calibri" w:hAnsi="Calibri" w:cs="Calibri"/>
                <w:b/>
                <w:bCs/>
                <w:i/>
                <w:iCs/>
                <w:color w:val="365F91"/>
                <w:sz w:val="20"/>
                <w:szCs w:val="20"/>
                <w:lang w:val="en-CA"/>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79884BED" w14:textId="77777777" w:rsidR="006352DC" w:rsidRPr="00BA5760" w:rsidRDefault="006352DC" w:rsidP="00DE50D3">
            <w:pPr>
              <w:jc w:val="center"/>
              <w:rPr>
                <w:rFonts w:ascii="Calibri" w:hAnsi="Calibri" w:cs="Calibri"/>
                <w:b/>
                <w:bCs/>
                <w:color w:val="365F91"/>
                <w:sz w:val="20"/>
                <w:szCs w:val="20"/>
                <w:lang w:val="en-CA"/>
              </w:rPr>
            </w:pPr>
          </w:p>
        </w:tc>
      </w:tr>
      <w:tr w:rsidR="008C3649" w:rsidRPr="00BA5760" w14:paraId="53A7D61D"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2DB569B0" w14:textId="77777777" w:rsidR="000D23F4" w:rsidRPr="00BA5760" w:rsidRDefault="006352DC" w:rsidP="000D23F4">
            <w:pPr>
              <w:jc w:val="center"/>
              <w:rPr>
                <w:rFonts w:ascii="Calibri" w:hAnsi="Calibri" w:cs="Calibri"/>
                <w:b/>
                <w:bCs/>
                <w:color w:val="365F91"/>
                <w:lang w:val="en-CA"/>
              </w:rPr>
            </w:pPr>
            <w:r w:rsidRPr="00BA5760">
              <w:rPr>
                <w:rFonts w:ascii="Calibri" w:hAnsi="Calibri" w:cs="Calibri"/>
                <w:b/>
                <w:bCs/>
                <w:color w:val="365F91"/>
                <w:lang w:val="en-CA"/>
              </w:rPr>
              <w:t>E-1010</w:t>
            </w:r>
          </w:p>
          <w:p w14:paraId="23A44680" w14:textId="77777777" w:rsidR="006352DC" w:rsidRPr="00BA5760" w:rsidRDefault="006352DC" w:rsidP="000D23F4">
            <w:pPr>
              <w:jc w:val="center"/>
              <w:rPr>
                <w:rFonts w:ascii="Calibri" w:hAnsi="Calibri" w:cs="Calibri"/>
                <w:b/>
                <w:bCs/>
                <w:color w:val="365F91"/>
                <w:lang w:val="en-CA"/>
              </w:rPr>
            </w:pPr>
            <w:r w:rsidRPr="00BA5760">
              <w:rPr>
                <w:rFonts w:ascii="Calibri" w:hAnsi="Calibri" w:cs="Calibri"/>
                <w:b/>
                <w:bCs/>
                <w:color w:val="365F91"/>
                <w:lang w:val="en-CA"/>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703173DD" w14:textId="4F2187FE" w:rsidR="006352DC" w:rsidRPr="00BA5760" w:rsidRDefault="00DC62D6" w:rsidP="00DE50D3">
            <w:pPr>
              <w:jc w:val="center"/>
              <w:rPr>
                <w:rFonts w:ascii="Calibri" w:hAnsi="Calibri" w:cs="Calibri"/>
                <w:b/>
                <w:bCs/>
                <w:sz w:val="28"/>
                <w:szCs w:val="28"/>
                <w:lang w:val="en-CA"/>
              </w:rPr>
            </w:pPr>
            <w:r w:rsidRPr="00BA5760">
              <w:rPr>
                <w:rFonts w:ascii="Calibri" w:hAnsi="Calibri" w:cs="Calibri"/>
                <w:b/>
                <w:bCs/>
                <w:sz w:val="28"/>
                <w:szCs w:val="28"/>
                <w:lang w:val="en-CA"/>
              </w:rPr>
              <w:t>780</w:t>
            </w:r>
          </w:p>
        </w:tc>
        <w:tc>
          <w:tcPr>
            <w:tcW w:w="1494" w:type="dxa"/>
            <w:tcBorders>
              <w:top w:val="nil"/>
              <w:left w:val="nil"/>
              <w:bottom w:val="single" w:sz="4" w:space="0" w:color="auto"/>
              <w:right w:val="single" w:sz="4" w:space="0" w:color="auto"/>
            </w:tcBorders>
            <w:shd w:val="clear" w:color="000000" w:fill="FFFFFF"/>
            <w:vAlign w:val="center"/>
            <w:hideMark/>
          </w:tcPr>
          <w:p w14:paraId="3436DD8C" w14:textId="3CE2635D" w:rsidR="006352DC" w:rsidRPr="00BA5760" w:rsidRDefault="00ED1BF3" w:rsidP="008C3649">
            <w:pPr>
              <w:jc w:val="center"/>
              <w:rPr>
                <w:rFonts w:ascii="Calibri" w:hAnsi="Calibri" w:cs="Calibri"/>
                <w:b/>
                <w:bCs/>
                <w:sz w:val="28"/>
                <w:szCs w:val="28"/>
                <w:lang w:val="en-CA"/>
              </w:rPr>
            </w:pPr>
            <w:r w:rsidRPr="00BA5760">
              <w:rPr>
                <w:rFonts w:ascii="Calibri" w:hAnsi="Calibri" w:cs="Calibri"/>
                <w:b/>
                <w:bCs/>
                <w:sz w:val="28"/>
                <w:szCs w:val="28"/>
                <w:lang w:val="en-CA"/>
              </w:rPr>
              <w:t>2</w:t>
            </w:r>
            <w:r w:rsidR="00FF7639" w:rsidRPr="00BA5760">
              <w:rPr>
                <w:rFonts w:ascii="Calibri" w:hAnsi="Calibri" w:cs="Calibri"/>
                <w:b/>
                <w:bCs/>
                <w:sz w:val="28"/>
                <w:szCs w:val="28"/>
                <w:lang w:val="en-CA"/>
              </w:rPr>
              <w:t>90</w:t>
            </w:r>
            <w:r w:rsidR="008C3649" w:rsidRPr="00BA5760">
              <w:rPr>
                <w:rFonts w:ascii="Calibri" w:hAnsi="Calibri" w:cs="Calibri"/>
                <w:b/>
                <w:bCs/>
                <w:sz w:val="28"/>
                <w:szCs w:val="28"/>
                <w:lang w:val="en-CA"/>
              </w:rPr>
              <w:t>00</w:t>
            </w:r>
          </w:p>
        </w:tc>
        <w:tc>
          <w:tcPr>
            <w:tcW w:w="1710" w:type="dxa"/>
            <w:tcBorders>
              <w:top w:val="nil"/>
              <w:left w:val="nil"/>
              <w:bottom w:val="single" w:sz="4" w:space="0" w:color="auto"/>
              <w:right w:val="single" w:sz="4" w:space="0" w:color="auto"/>
            </w:tcBorders>
            <w:shd w:val="clear" w:color="000000" w:fill="FFFFFF"/>
            <w:vAlign w:val="center"/>
            <w:hideMark/>
          </w:tcPr>
          <w:p w14:paraId="37DE0BDE" w14:textId="35CD31D2" w:rsidR="006352DC" w:rsidRPr="00BA5760" w:rsidRDefault="00991831" w:rsidP="00DE50D3">
            <w:pPr>
              <w:jc w:val="center"/>
              <w:rPr>
                <w:rFonts w:ascii="Calibri" w:hAnsi="Calibri" w:cs="Calibri"/>
                <w:b/>
                <w:bCs/>
                <w:sz w:val="28"/>
                <w:szCs w:val="28"/>
                <w:lang w:val="en-CA"/>
              </w:rPr>
            </w:pPr>
            <w:r w:rsidRPr="00BA5760">
              <w:rPr>
                <w:rFonts w:ascii="Calibri" w:hAnsi="Calibri" w:cs="Calibri"/>
                <w:b/>
                <w:bCs/>
                <w:sz w:val="28"/>
                <w:szCs w:val="28"/>
                <w:lang w:val="en-CA"/>
              </w:rPr>
              <w:t>3.12</w:t>
            </w:r>
          </w:p>
        </w:tc>
        <w:tc>
          <w:tcPr>
            <w:tcW w:w="1440" w:type="dxa"/>
            <w:tcBorders>
              <w:top w:val="nil"/>
              <w:left w:val="nil"/>
              <w:bottom w:val="single" w:sz="4" w:space="0" w:color="auto"/>
              <w:right w:val="single" w:sz="4" w:space="0" w:color="auto"/>
            </w:tcBorders>
            <w:shd w:val="clear" w:color="000000" w:fill="FFFFFF"/>
            <w:vAlign w:val="center"/>
            <w:hideMark/>
          </w:tcPr>
          <w:p w14:paraId="5C7A0C7A" w14:textId="414CD896" w:rsidR="006352DC" w:rsidRPr="00BA5760" w:rsidRDefault="00991831" w:rsidP="008C3649">
            <w:pPr>
              <w:jc w:val="center"/>
              <w:rPr>
                <w:rFonts w:ascii="Calibri" w:hAnsi="Calibri" w:cs="Calibri"/>
                <w:b/>
                <w:bCs/>
                <w:sz w:val="28"/>
                <w:szCs w:val="28"/>
                <w:lang w:val="en-CA"/>
              </w:rPr>
            </w:pPr>
            <w:r w:rsidRPr="00BA5760">
              <w:rPr>
                <w:rFonts w:ascii="Calibri" w:hAnsi="Calibri" w:cs="Calibri"/>
                <w:b/>
                <w:bCs/>
                <w:sz w:val="28"/>
                <w:szCs w:val="28"/>
                <w:lang w:val="en-CA"/>
              </w:rPr>
              <w:t>116</w:t>
            </w:r>
          </w:p>
        </w:tc>
        <w:tc>
          <w:tcPr>
            <w:tcW w:w="990" w:type="dxa"/>
            <w:tcBorders>
              <w:top w:val="nil"/>
              <w:left w:val="nil"/>
              <w:bottom w:val="single" w:sz="4" w:space="0" w:color="auto"/>
              <w:right w:val="single" w:sz="4" w:space="0" w:color="auto"/>
            </w:tcBorders>
            <w:shd w:val="clear" w:color="000000" w:fill="FFFFFF"/>
            <w:vAlign w:val="center"/>
            <w:hideMark/>
          </w:tcPr>
          <w:p w14:paraId="513D9370" w14:textId="6B7D41E6" w:rsidR="006352DC" w:rsidRPr="00BA5760" w:rsidRDefault="00462B59" w:rsidP="00DE50D3">
            <w:pPr>
              <w:jc w:val="center"/>
              <w:rPr>
                <w:rFonts w:ascii="Calibri" w:hAnsi="Calibri" w:cs="Calibri"/>
                <w:b/>
                <w:bCs/>
                <w:sz w:val="28"/>
                <w:szCs w:val="28"/>
                <w:lang w:val="en-CA"/>
              </w:rPr>
            </w:pPr>
            <w:r w:rsidRPr="00BA5760">
              <w:rPr>
                <w:rFonts w:ascii="Calibri" w:hAnsi="Calibri" w:cs="Calibri"/>
                <w:b/>
                <w:bCs/>
                <w:sz w:val="28"/>
                <w:szCs w:val="28"/>
                <w:lang w:val="en-CA"/>
              </w:rPr>
              <w:t>91900</w:t>
            </w:r>
          </w:p>
        </w:tc>
        <w:tc>
          <w:tcPr>
            <w:tcW w:w="1350" w:type="dxa"/>
            <w:tcBorders>
              <w:top w:val="nil"/>
              <w:left w:val="nil"/>
              <w:bottom w:val="single" w:sz="4" w:space="0" w:color="auto"/>
              <w:right w:val="single" w:sz="4" w:space="0" w:color="auto"/>
            </w:tcBorders>
            <w:shd w:val="clear" w:color="000000" w:fill="FFFFFF"/>
            <w:vAlign w:val="center"/>
            <w:hideMark/>
          </w:tcPr>
          <w:p w14:paraId="424E17D7" w14:textId="6DC1691A" w:rsidR="006352DC" w:rsidRPr="00BA5760" w:rsidRDefault="00462B59" w:rsidP="00DE50D3">
            <w:pPr>
              <w:jc w:val="center"/>
              <w:rPr>
                <w:rFonts w:ascii="Calibri" w:hAnsi="Calibri" w:cs="Calibri"/>
                <w:b/>
                <w:bCs/>
                <w:sz w:val="28"/>
                <w:szCs w:val="28"/>
                <w:lang w:val="en-CA"/>
              </w:rPr>
            </w:pPr>
            <w:r w:rsidRPr="00BA5760">
              <w:rPr>
                <w:rFonts w:ascii="Calibri" w:hAnsi="Calibri" w:cs="Calibri"/>
                <w:b/>
                <w:bCs/>
                <w:sz w:val="28"/>
                <w:szCs w:val="28"/>
                <w:lang w:val="en-CA"/>
              </w:rPr>
              <w:t>368</w:t>
            </w:r>
          </w:p>
        </w:tc>
        <w:tc>
          <w:tcPr>
            <w:tcW w:w="1231" w:type="dxa"/>
            <w:tcBorders>
              <w:top w:val="nil"/>
              <w:left w:val="nil"/>
              <w:bottom w:val="single" w:sz="4" w:space="0" w:color="auto"/>
              <w:right w:val="single" w:sz="4" w:space="0" w:color="auto"/>
            </w:tcBorders>
            <w:shd w:val="clear" w:color="000000" w:fill="FFFFFF"/>
            <w:vAlign w:val="center"/>
            <w:hideMark/>
          </w:tcPr>
          <w:p w14:paraId="48F55903" w14:textId="6D070F21" w:rsidR="006352DC" w:rsidRPr="00BA5760" w:rsidRDefault="003218CA" w:rsidP="00DE50D3">
            <w:pPr>
              <w:jc w:val="center"/>
              <w:rPr>
                <w:rFonts w:ascii="Calibri" w:hAnsi="Calibri" w:cs="Calibri"/>
                <w:b/>
                <w:bCs/>
                <w:sz w:val="28"/>
                <w:szCs w:val="28"/>
                <w:lang w:val="en-CA"/>
              </w:rPr>
            </w:pPr>
            <w:r w:rsidRPr="00BA5760">
              <w:rPr>
                <w:rFonts w:ascii="Calibri" w:hAnsi="Calibri" w:cs="Calibri"/>
                <w:b/>
                <w:bCs/>
                <w:sz w:val="28"/>
                <w:szCs w:val="28"/>
                <w:lang w:val="en-CA"/>
              </w:rPr>
              <w:t>5.22</w:t>
            </w:r>
          </w:p>
        </w:tc>
        <w:tc>
          <w:tcPr>
            <w:tcW w:w="618" w:type="dxa"/>
            <w:tcBorders>
              <w:top w:val="nil"/>
              <w:left w:val="nil"/>
              <w:bottom w:val="single" w:sz="4" w:space="0" w:color="auto"/>
              <w:right w:val="single" w:sz="4" w:space="0" w:color="auto"/>
            </w:tcBorders>
            <w:shd w:val="clear" w:color="000000" w:fill="FFFFFF"/>
            <w:vAlign w:val="center"/>
            <w:hideMark/>
          </w:tcPr>
          <w:p w14:paraId="0764B3FE" w14:textId="672D72F9"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5</w:t>
            </w:r>
            <w:r w:rsidR="00E718FD" w:rsidRPr="00BA5760">
              <w:rPr>
                <w:rFonts w:ascii="Calibri" w:hAnsi="Calibri" w:cs="Calibri"/>
                <w:b/>
                <w:bCs/>
                <w:sz w:val="28"/>
                <w:szCs w:val="28"/>
                <w:lang w:val="en-CA"/>
              </w:rPr>
              <w:t>.00</w:t>
            </w:r>
          </w:p>
        </w:tc>
        <w:tc>
          <w:tcPr>
            <w:tcW w:w="793" w:type="dxa"/>
            <w:tcBorders>
              <w:top w:val="nil"/>
              <w:left w:val="nil"/>
              <w:bottom w:val="single" w:sz="4" w:space="0" w:color="auto"/>
              <w:right w:val="single" w:sz="4" w:space="0" w:color="auto"/>
            </w:tcBorders>
            <w:shd w:val="clear" w:color="000000" w:fill="FFFFFF"/>
            <w:vAlign w:val="center"/>
            <w:hideMark/>
          </w:tcPr>
          <w:p w14:paraId="3D59B9F7" w14:textId="128AC122"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13</w:t>
            </w:r>
            <w:r w:rsidR="00E718FD" w:rsidRPr="00BA5760">
              <w:rPr>
                <w:rFonts w:ascii="Calibri" w:hAnsi="Calibri" w:cs="Calibri"/>
                <w:b/>
                <w:bCs/>
                <w:sz w:val="28"/>
                <w:szCs w:val="28"/>
                <w:lang w:val="en-CA"/>
              </w:rPr>
              <w:t>.2</w:t>
            </w:r>
          </w:p>
        </w:tc>
        <w:tc>
          <w:tcPr>
            <w:tcW w:w="1525" w:type="dxa"/>
            <w:tcBorders>
              <w:top w:val="nil"/>
              <w:left w:val="nil"/>
              <w:bottom w:val="single" w:sz="4" w:space="0" w:color="auto"/>
              <w:right w:val="single" w:sz="4" w:space="0" w:color="auto"/>
            </w:tcBorders>
            <w:shd w:val="clear" w:color="000000" w:fill="FFFFFF"/>
            <w:vAlign w:val="center"/>
            <w:hideMark/>
          </w:tcPr>
          <w:p w14:paraId="36401664" w14:textId="253D5215" w:rsidR="006352DC" w:rsidRPr="00BA5760" w:rsidRDefault="000717DD" w:rsidP="00DE50D3">
            <w:pPr>
              <w:jc w:val="center"/>
              <w:rPr>
                <w:rFonts w:ascii="Calibri" w:hAnsi="Calibri" w:cs="Calibri"/>
                <w:b/>
                <w:bCs/>
                <w:sz w:val="28"/>
                <w:szCs w:val="28"/>
                <w:lang w:val="en-CA"/>
              </w:rPr>
            </w:pPr>
            <w:r>
              <w:rPr>
                <w:rFonts w:ascii="Calibri" w:hAnsi="Calibri" w:cs="Calibri"/>
                <w:b/>
                <w:bCs/>
                <w:sz w:val="28"/>
                <w:szCs w:val="28"/>
                <w:lang w:val="en-CA"/>
              </w:rPr>
              <w:t>16.2</w:t>
            </w:r>
          </w:p>
        </w:tc>
      </w:tr>
      <w:tr w:rsidR="008C3649" w:rsidRPr="00BA5760" w14:paraId="1FB4D909"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CE03EE" w14:textId="77777777" w:rsidR="006352DC" w:rsidRPr="00BA5760" w:rsidRDefault="006352DC" w:rsidP="00DE50D3">
            <w:pPr>
              <w:jc w:val="center"/>
              <w:rPr>
                <w:rFonts w:ascii="Calibri" w:hAnsi="Calibri" w:cs="Calibri"/>
                <w:b/>
                <w:bCs/>
                <w:color w:val="365F91"/>
                <w:lang w:val="en-CA"/>
              </w:rPr>
            </w:pPr>
            <w:r w:rsidRPr="00BA5760">
              <w:rPr>
                <w:rFonts w:ascii="Calibri" w:hAnsi="Calibri" w:cs="Calibri"/>
                <w:b/>
                <w:bCs/>
                <w:color w:val="365F91"/>
                <w:lang w:val="en-CA"/>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279A2CB" w14:textId="61F4BF55" w:rsidR="006352DC" w:rsidRPr="00BA5760" w:rsidRDefault="00DC62D6" w:rsidP="00DE50D3">
            <w:pPr>
              <w:jc w:val="center"/>
              <w:rPr>
                <w:rFonts w:ascii="Calibri" w:hAnsi="Calibri" w:cs="Calibri"/>
                <w:b/>
                <w:bCs/>
                <w:sz w:val="28"/>
                <w:szCs w:val="28"/>
                <w:lang w:val="en-CA"/>
              </w:rPr>
            </w:pPr>
            <w:r w:rsidRPr="00BA5760">
              <w:rPr>
                <w:rFonts w:ascii="Calibri" w:hAnsi="Calibri" w:cs="Calibri"/>
                <w:b/>
                <w:bCs/>
                <w:sz w:val="28"/>
                <w:szCs w:val="28"/>
                <w:lang w:val="en-CA"/>
              </w:rPr>
              <w:t>6.22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671DB6" w14:textId="6577EBD9" w:rsidR="006352DC" w:rsidRPr="00BA5760" w:rsidRDefault="00ED1BF3" w:rsidP="008C3649">
            <w:pPr>
              <w:jc w:val="center"/>
              <w:rPr>
                <w:rFonts w:ascii="Calibri" w:hAnsi="Calibri" w:cs="Calibri"/>
                <w:b/>
                <w:bCs/>
                <w:sz w:val="28"/>
                <w:szCs w:val="28"/>
                <w:lang w:val="en-CA"/>
              </w:rPr>
            </w:pPr>
            <w:r w:rsidRPr="00BA5760">
              <w:rPr>
                <w:rFonts w:ascii="Calibri" w:hAnsi="Calibri" w:cs="Calibri"/>
                <w:b/>
                <w:bCs/>
                <w:sz w:val="28"/>
                <w:szCs w:val="28"/>
                <w:lang w:val="en-CA"/>
              </w:rPr>
              <w:t>289</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EBB266" w14:textId="3BCC1E61" w:rsidR="006352DC" w:rsidRPr="00BA5760" w:rsidRDefault="00991831" w:rsidP="00DE50D3">
            <w:pPr>
              <w:jc w:val="center"/>
              <w:rPr>
                <w:rFonts w:ascii="Calibri" w:hAnsi="Calibri" w:cs="Calibri"/>
                <w:b/>
                <w:bCs/>
                <w:sz w:val="28"/>
                <w:szCs w:val="28"/>
                <w:lang w:val="en-CA"/>
              </w:rPr>
            </w:pPr>
            <w:r w:rsidRPr="00BA5760">
              <w:rPr>
                <w:rFonts w:ascii="Calibri" w:hAnsi="Calibri" w:cs="Calibri"/>
                <w:b/>
                <w:bCs/>
                <w:sz w:val="28"/>
                <w:szCs w:val="28"/>
                <w:lang w:val="en-CA"/>
              </w:rPr>
              <w:t>1.56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27C062" w14:textId="4379EF19" w:rsidR="006352DC" w:rsidRPr="00BA5760" w:rsidRDefault="00991831" w:rsidP="008C3649">
            <w:pPr>
              <w:jc w:val="center"/>
              <w:rPr>
                <w:rFonts w:ascii="Calibri" w:hAnsi="Calibri" w:cs="Calibri"/>
                <w:b/>
                <w:bCs/>
                <w:sz w:val="28"/>
                <w:szCs w:val="28"/>
                <w:lang w:val="en-CA"/>
              </w:rPr>
            </w:pPr>
            <w:r w:rsidRPr="00BA5760">
              <w:rPr>
                <w:rFonts w:ascii="Calibri" w:hAnsi="Calibri" w:cs="Calibri"/>
                <w:b/>
                <w:bCs/>
                <w:sz w:val="28"/>
                <w:szCs w:val="28"/>
                <w:lang w:val="en-CA"/>
              </w:rPr>
              <w:t>110</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0C3476" w14:textId="22FE303C" w:rsidR="006352DC" w:rsidRPr="00BA5760" w:rsidRDefault="00462B59" w:rsidP="00DE50D3">
            <w:pPr>
              <w:jc w:val="center"/>
              <w:rPr>
                <w:rFonts w:ascii="Calibri" w:hAnsi="Calibri" w:cs="Calibri"/>
                <w:b/>
                <w:bCs/>
                <w:sz w:val="28"/>
                <w:szCs w:val="28"/>
                <w:lang w:val="en-CA"/>
              </w:rPr>
            </w:pPr>
            <w:r w:rsidRPr="00BA5760">
              <w:rPr>
                <w:rFonts w:ascii="Calibri" w:hAnsi="Calibri" w:cs="Calibri"/>
                <w:b/>
                <w:bCs/>
                <w:sz w:val="28"/>
                <w:szCs w:val="28"/>
                <w:lang w:val="en-CA"/>
              </w:rPr>
              <w:t>680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4569F0" w14:textId="1F419B65" w:rsidR="006352DC" w:rsidRPr="00BA5760" w:rsidRDefault="00462B59" w:rsidP="00DE50D3">
            <w:pPr>
              <w:jc w:val="center"/>
              <w:rPr>
                <w:rFonts w:ascii="Calibri" w:hAnsi="Calibri" w:cs="Calibri"/>
                <w:b/>
                <w:bCs/>
                <w:sz w:val="28"/>
                <w:szCs w:val="28"/>
                <w:lang w:val="en-CA"/>
              </w:rPr>
            </w:pPr>
            <w:r w:rsidRPr="00BA5760">
              <w:rPr>
                <w:rFonts w:ascii="Calibri" w:hAnsi="Calibri" w:cs="Calibri"/>
                <w:b/>
                <w:bCs/>
                <w:sz w:val="28"/>
                <w:szCs w:val="28"/>
                <w:lang w:val="en-CA"/>
              </w:rPr>
              <w:t>170</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FDD237" w14:textId="2F325DEC"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1</w:t>
            </w:r>
            <w:r w:rsidR="00E718FD" w:rsidRPr="00BA5760">
              <w:rPr>
                <w:rFonts w:ascii="Calibri" w:hAnsi="Calibri" w:cs="Calibri"/>
                <w:b/>
                <w:bCs/>
                <w:sz w:val="28"/>
                <w:szCs w:val="28"/>
                <w:lang w:val="en-CA"/>
              </w:rPr>
              <w:t>55</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2763A09" w14:textId="7177DE27"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1</w:t>
            </w:r>
            <w:r w:rsidR="00E718FD" w:rsidRPr="00BA5760">
              <w:rPr>
                <w:rFonts w:ascii="Calibri" w:hAnsi="Calibri" w:cs="Calibri"/>
                <w:b/>
                <w:bCs/>
                <w:sz w:val="28"/>
                <w:szCs w:val="28"/>
                <w:lang w:val="en-CA"/>
              </w:rPr>
              <w:t>55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9D2BA2" w14:textId="579F3A41"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52</w:t>
            </w:r>
            <w:r w:rsidR="00E718FD" w:rsidRPr="00BA5760">
              <w:rPr>
                <w:rFonts w:ascii="Calibri" w:hAnsi="Calibri" w:cs="Calibri"/>
                <w:b/>
                <w:bCs/>
                <w:sz w:val="28"/>
                <w:szCs w:val="28"/>
                <w:lang w:val="en-CA"/>
              </w:rPr>
              <w:t>.2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9FC0D1" w14:textId="7F11CA16" w:rsidR="006352DC" w:rsidRPr="00BA5760" w:rsidRDefault="007B05CE" w:rsidP="00DE50D3">
            <w:pPr>
              <w:jc w:val="center"/>
              <w:rPr>
                <w:rFonts w:ascii="Calibri" w:hAnsi="Calibri" w:cs="Calibri"/>
                <w:b/>
                <w:bCs/>
                <w:sz w:val="28"/>
                <w:szCs w:val="28"/>
                <w:lang w:val="en-CA"/>
              </w:rPr>
            </w:pPr>
            <w:r w:rsidRPr="00BA5760">
              <w:rPr>
                <w:rFonts w:ascii="Calibri" w:hAnsi="Calibri" w:cs="Calibri"/>
                <w:b/>
                <w:bCs/>
                <w:sz w:val="28"/>
                <w:szCs w:val="28"/>
                <w:lang w:val="en-CA"/>
              </w:rPr>
              <w:t>7.49</w:t>
            </w:r>
          </w:p>
        </w:tc>
      </w:tr>
      <w:tr w:rsidR="008C3649" w:rsidRPr="00BA5760" w14:paraId="72830BA9"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77F6F034" w14:textId="77777777" w:rsidR="006352DC" w:rsidRPr="00BA5760" w:rsidRDefault="006352DC" w:rsidP="00DE50D3">
            <w:pPr>
              <w:jc w:val="center"/>
              <w:rPr>
                <w:rFonts w:ascii="Calibri" w:hAnsi="Calibri" w:cs="Calibri"/>
                <w:b/>
                <w:bCs/>
                <w:color w:val="365F91"/>
                <w:lang w:val="en-CA"/>
              </w:rPr>
            </w:pPr>
          </w:p>
        </w:tc>
        <w:tc>
          <w:tcPr>
            <w:tcW w:w="1328" w:type="dxa"/>
            <w:vMerge/>
            <w:tcBorders>
              <w:top w:val="nil"/>
              <w:left w:val="single" w:sz="4" w:space="0" w:color="auto"/>
              <w:bottom w:val="single" w:sz="4" w:space="0" w:color="auto"/>
              <w:right w:val="single" w:sz="4" w:space="0" w:color="auto"/>
            </w:tcBorders>
            <w:vAlign w:val="center"/>
            <w:hideMark/>
          </w:tcPr>
          <w:p w14:paraId="5769F519" w14:textId="77777777" w:rsidR="006352DC" w:rsidRPr="00BA5760" w:rsidRDefault="006352DC" w:rsidP="00DE50D3">
            <w:pPr>
              <w:jc w:val="center"/>
              <w:rPr>
                <w:rFonts w:ascii="Calibri" w:hAnsi="Calibri" w:cs="Calibri"/>
                <w:b/>
                <w:bCs/>
                <w:sz w:val="28"/>
                <w:szCs w:val="28"/>
                <w:lang w:val="en-CA"/>
              </w:rPr>
            </w:pPr>
          </w:p>
        </w:tc>
        <w:tc>
          <w:tcPr>
            <w:tcW w:w="1494" w:type="dxa"/>
            <w:vMerge/>
            <w:tcBorders>
              <w:top w:val="nil"/>
              <w:left w:val="single" w:sz="4" w:space="0" w:color="auto"/>
              <w:bottom w:val="single" w:sz="4" w:space="0" w:color="auto"/>
              <w:right w:val="single" w:sz="4" w:space="0" w:color="auto"/>
            </w:tcBorders>
            <w:vAlign w:val="center"/>
            <w:hideMark/>
          </w:tcPr>
          <w:p w14:paraId="16ECA3D0" w14:textId="77777777" w:rsidR="006352DC" w:rsidRPr="00BA5760" w:rsidRDefault="006352DC" w:rsidP="00DE50D3">
            <w:pPr>
              <w:jc w:val="center"/>
              <w:rPr>
                <w:rFonts w:ascii="Calibri" w:hAnsi="Calibri" w:cs="Calibri"/>
                <w:b/>
                <w:bCs/>
                <w:sz w:val="28"/>
                <w:szCs w:val="28"/>
                <w:lang w:val="en-CA"/>
              </w:rPr>
            </w:pPr>
          </w:p>
        </w:tc>
        <w:tc>
          <w:tcPr>
            <w:tcW w:w="1710" w:type="dxa"/>
            <w:vMerge/>
            <w:tcBorders>
              <w:top w:val="nil"/>
              <w:left w:val="single" w:sz="4" w:space="0" w:color="auto"/>
              <w:bottom w:val="single" w:sz="4" w:space="0" w:color="auto"/>
              <w:right w:val="single" w:sz="4" w:space="0" w:color="auto"/>
            </w:tcBorders>
            <w:vAlign w:val="center"/>
            <w:hideMark/>
          </w:tcPr>
          <w:p w14:paraId="0F553357" w14:textId="77777777" w:rsidR="006352DC" w:rsidRPr="00BA5760" w:rsidRDefault="006352DC" w:rsidP="00DE50D3">
            <w:pPr>
              <w:jc w:val="center"/>
              <w:rPr>
                <w:rFonts w:ascii="Calibri" w:hAnsi="Calibri" w:cs="Calibri"/>
                <w:b/>
                <w:bCs/>
                <w:sz w:val="28"/>
                <w:szCs w:val="28"/>
                <w:lang w:val="en-CA"/>
              </w:rPr>
            </w:pPr>
          </w:p>
        </w:tc>
        <w:tc>
          <w:tcPr>
            <w:tcW w:w="1440" w:type="dxa"/>
            <w:vMerge/>
            <w:tcBorders>
              <w:top w:val="nil"/>
              <w:left w:val="single" w:sz="4" w:space="0" w:color="auto"/>
              <w:bottom w:val="single" w:sz="4" w:space="0" w:color="auto"/>
              <w:right w:val="single" w:sz="4" w:space="0" w:color="auto"/>
            </w:tcBorders>
            <w:vAlign w:val="center"/>
            <w:hideMark/>
          </w:tcPr>
          <w:p w14:paraId="529F3CBD" w14:textId="77777777" w:rsidR="006352DC" w:rsidRPr="00BA5760" w:rsidRDefault="006352DC" w:rsidP="00DE50D3">
            <w:pPr>
              <w:jc w:val="center"/>
              <w:rPr>
                <w:rFonts w:ascii="Calibri" w:hAnsi="Calibri" w:cs="Calibri"/>
                <w:b/>
                <w:bCs/>
                <w:sz w:val="28"/>
                <w:szCs w:val="28"/>
                <w:lang w:val="en-CA"/>
              </w:rPr>
            </w:pPr>
          </w:p>
        </w:tc>
        <w:tc>
          <w:tcPr>
            <w:tcW w:w="990" w:type="dxa"/>
            <w:vMerge/>
            <w:tcBorders>
              <w:top w:val="nil"/>
              <w:left w:val="single" w:sz="4" w:space="0" w:color="auto"/>
              <w:bottom w:val="single" w:sz="4" w:space="0" w:color="auto"/>
              <w:right w:val="single" w:sz="4" w:space="0" w:color="auto"/>
            </w:tcBorders>
            <w:vAlign w:val="center"/>
            <w:hideMark/>
          </w:tcPr>
          <w:p w14:paraId="41E9F7FA" w14:textId="77777777" w:rsidR="006352DC" w:rsidRPr="00BA5760" w:rsidRDefault="006352DC" w:rsidP="00DE50D3">
            <w:pPr>
              <w:jc w:val="center"/>
              <w:rPr>
                <w:rFonts w:ascii="Calibri" w:hAnsi="Calibri" w:cs="Calibri"/>
                <w:b/>
                <w:bCs/>
                <w:sz w:val="28"/>
                <w:szCs w:val="28"/>
                <w:lang w:val="en-CA"/>
              </w:rPr>
            </w:pPr>
          </w:p>
        </w:tc>
        <w:tc>
          <w:tcPr>
            <w:tcW w:w="1350" w:type="dxa"/>
            <w:vMerge/>
            <w:tcBorders>
              <w:top w:val="nil"/>
              <w:left w:val="single" w:sz="4" w:space="0" w:color="auto"/>
              <w:bottom w:val="single" w:sz="4" w:space="0" w:color="auto"/>
              <w:right w:val="single" w:sz="4" w:space="0" w:color="auto"/>
            </w:tcBorders>
            <w:vAlign w:val="center"/>
            <w:hideMark/>
          </w:tcPr>
          <w:p w14:paraId="47DAF914" w14:textId="77777777" w:rsidR="006352DC" w:rsidRPr="00BA5760" w:rsidRDefault="006352DC" w:rsidP="00DE50D3">
            <w:pPr>
              <w:jc w:val="center"/>
              <w:rPr>
                <w:rFonts w:ascii="Calibri" w:hAnsi="Calibri" w:cs="Calibri"/>
                <w:b/>
                <w:bCs/>
                <w:sz w:val="28"/>
                <w:szCs w:val="28"/>
                <w:lang w:val="en-CA"/>
              </w:rPr>
            </w:pPr>
          </w:p>
        </w:tc>
        <w:tc>
          <w:tcPr>
            <w:tcW w:w="1231" w:type="dxa"/>
            <w:vMerge/>
            <w:tcBorders>
              <w:top w:val="nil"/>
              <w:left w:val="single" w:sz="4" w:space="0" w:color="auto"/>
              <w:bottom w:val="single" w:sz="4" w:space="0" w:color="auto"/>
              <w:right w:val="single" w:sz="4" w:space="0" w:color="auto"/>
            </w:tcBorders>
            <w:vAlign w:val="center"/>
            <w:hideMark/>
          </w:tcPr>
          <w:p w14:paraId="36924424" w14:textId="77777777" w:rsidR="006352DC" w:rsidRPr="00BA5760" w:rsidRDefault="006352DC" w:rsidP="00DE50D3">
            <w:pPr>
              <w:jc w:val="center"/>
              <w:rPr>
                <w:rFonts w:ascii="Calibri" w:hAnsi="Calibri" w:cs="Calibri"/>
                <w:b/>
                <w:bCs/>
                <w:sz w:val="28"/>
                <w:szCs w:val="28"/>
                <w:lang w:val="en-CA"/>
              </w:rPr>
            </w:pPr>
          </w:p>
        </w:tc>
        <w:tc>
          <w:tcPr>
            <w:tcW w:w="618" w:type="dxa"/>
            <w:vMerge/>
            <w:tcBorders>
              <w:top w:val="nil"/>
              <w:left w:val="single" w:sz="4" w:space="0" w:color="auto"/>
              <w:bottom w:val="single" w:sz="4" w:space="0" w:color="000000"/>
              <w:right w:val="single" w:sz="4" w:space="0" w:color="auto"/>
            </w:tcBorders>
            <w:vAlign w:val="center"/>
            <w:hideMark/>
          </w:tcPr>
          <w:p w14:paraId="244CE4AF" w14:textId="77777777" w:rsidR="006352DC" w:rsidRPr="00BA5760" w:rsidRDefault="006352DC" w:rsidP="00DE50D3">
            <w:pPr>
              <w:jc w:val="center"/>
              <w:rPr>
                <w:rFonts w:ascii="Calibri" w:hAnsi="Calibri" w:cs="Calibri"/>
                <w:b/>
                <w:bCs/>
                <w:sz w:val="28"/>
                <w:szCs w:val="28"/>
                <w:lang w:val="en-CA"/>
              </w:rPr>
            </w:pPr>
          </w:p>
        </w:tc>
        <w:tc>
          <w:tcPr>
            <w:tcW w:w="793" w:type="dxa"/>
            <w:vMerge/>
            <w:tcBorders>
              <w:top w:val="nil"/>
              <w:left w:val="single" w:sz="4" w:space="0" w:color="auto"/>
              <w:bottom w:val="single" w:sz="4" w:space="0" w:color="auto"/>
              <w:right w:val="single" w:sz="4" w:space="0" w:color="auto"/>
            </w:tcBorders>
            <w:vAlign w:val="center"/>
            <w:hideMark/>
          </w:tcPr>
          <w:p w14:paraId="34EDCB9E" w14:textId="77777777" w:rsidR="006352DC" w:rsidRPr="00BA5760" w:rsidRDefault="006352DC" w:rsidP="00DE50D3">
            <w:pPr>
              <w:jc w:val="center"/>
              <w:rPr>
                <w:rFonts w:ascii="Calibri" w:hAnsi="Calibri" w:cs="Calibri"/>
                <w:b/>
                <w:bCs/>
                <w:sz w:val="28"/>
                <w:szCs w:val="28"/>
                <w:lang w:val="en-CA"/>
              </w:rPr>
            </w:pPr>
          </w:p>
        </w:tc>
        <w:tc>
          <w:tcPr>
            <w:tcW w:w="1525" w:type="dxa"/>
            <w:vMerge/>
            <w:tcBorders>
              <w:top w:val="nil"/>
              <w:left w:val="single" w:sz="4" w:space="0" w:color="auto"/>
              <w:bottom w:val="single" w:sz="4" w:space="0" w:color="auto"/>
              <w:right w:val="single" w:sz="4" w:space="0" w:color="auto"/>
            </w:tcBorders>
            <w:vAlign w:val="center"/>
            <w:hideMark/>
          </w:tcPr>
          <w:p w14:paraId="21A92F29" w14:textId="77777777" w:rsidR="006352DC" w:rsidRPr="00BA5760" w:rsidRDefault="006352DC" w:rsidP="00DE50D3">
            <w:pPr>
              <w:jc w:val="center"/>
              <w:rPr>
                <w:rFonts w:ascii="Calibri" w:hAnsi="Calibri" w:cs="Calibri"/>
                <w:b/>
                <w:bCs/>
                <w:sz w:val="28"/>
                <w:szCs w:val="28"/>
                <w:lang w:val="en-CA"/>
              </w:rPr>
            </w:pPr>
          </w:p>
        </w:tc>
      </w:tr>
      <w:tr w:rsidR="008C3649" w:rsidRPr="00BA5760" w14:paraId="54467987"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28635572" w14:textId="77777777" w:rsidR="006352DC" w:rsidRPr="00BA5760" w:rsidRDefault="006352DC" w:rsidP="00DE50D3">
            <w:pPr>
              <w:jc w:val="center"/>
              <w:rPr>
                <w:rFonts w:ascii="Calibri" w:hAnsi="Calibri" w:cs="Calibri"/>
                <w:b/>
                <w:bCs/>
                <w:color w:val="365F91"/>
                <w:lang w:val="en-CA"/>
              </w:rPr>
            </w:pPr>
            <w:r w:rsidRPr="00BA5760">
              <w:rPr>
                <w:rFonts w:ascii="Calibri" w:hAnsi="Calibri" w:cs="Calibri"/>
                <w:b/>
                <w:bCs/>
                <w:color w:val="365F91"/>
                <w:lang w:val="en-CA"/>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D1C46B" w14:textId="24265CA3" w:rsidR="006352DC" w:rsidRPr="00BA5760" w:rsidRDefault="00DC62D6" w:rsidP="00DE50D3">
            <w:pPr>
              <w:jc w:val="center"/>
              <w:rPr>
                <w:rFonts w:ascii="Calibri" w:hAnsi="Calibri" w:cs="Calibri"/>
                <w:b/>
                <w:bCs/>
                <w:sz w:val="28"/>
                <w:szCs w:val="28"/>
                <w:lang w:val="en-CA"/>
              </w:rPr>
            </w:pPr>
            <w:r w:rsidRPr="00BA5760">
              <w:rPr>
                <w:rFonts w:ascii="Calibri" w:hAnsi="Calibri" w:cs="Calibri"/>
                <w:b/>
                <w:bCs/>
                <w:sz w:val="28"/>
                <w:szCs w:val="28"/>
                <w:lang w:val="en-CA"/>
              </w:rPr>
              <w:t>8.22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68F3B8" w14:textId="362C0E5C" w:rsidR="006352DC" w:rsidRPr="00BA5760" w:rsidRDefault="00FF7639" w:rsidP="008C3649">
            <w:pPr>
              <w:jc w:val="center"/>
              <w:rPr>
                <w:rFonts w:ascii="Calibri" w:hAnsi="Calibri" w:cs="Calibri"/>
                <w:b/>
                <w:bCs/>
                <w:sz w:val="28"/>
                <w:szCs w:val="28"/>
                <w:lang w:val="en-CA"/>
              </w:rPr>
            </w:pPr>
            <w:r w:rsidRPr="00BA5760">
              <w:rPr>
                <w:rFonts w:ascii="Calibri" w:hAnsi="Calibri" w:cs="Calibri"/>
                <w:b/>
                <w:bCs/>
                <w:sz w:val="28"/>
                <w:szCs w:val="28"/>
                <w:lang w:val="en-CA"/>
              </w:rPr>
              <w:t>382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5AB22F" w14:textId="720D1FA4" w:rsidR="006352DC" w:rsidRPr="00BA5760" w:rsidRDefault="00991831" w:rsidP="00DE50D3">
            <w:pPr>
              <w:jc w:val="center"/>
              <w:rPr>
                <w:rFonts w:ascii="Calibri" w:hAnsi="Calibri" w:cs="Calibri"/>
                <w:b/>
                <w:bCs/>
                <w:sz w:val="28"/>
                <w:szCs w:val="28"/>
                <w:lang w:val="en-CA"/>
              </w:rPr>
            </w:pPr>
            <w:r w:rsidRPr="00BA5760">
              <w:rPr>
                <w:rFonts w:ascii="Calibri" w:hAnsi="Calibri" w:cs="Calibri"/>
                <w:b/>
                <w:bCs/>
                <w:sz w:val="28"/>
                <w:szCs w:val="28"/>
                <w:lang w:val="en-CA"/>
              </w:rPr>
              <w:t>1.17</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7294D6" w14:textId="014CDCA2" w:rsidR="006352DC" w:rsidRPr="00BA5760" w:rsidRDefault="00991831" w:rsidP="008C3649">
            <w:pPr>
              <w:jc w:val="center"/>
              <w:rPr>
                <w:rFonts w:ascii="Calibri" w:hAnsi="Calibri" w:cs="Calibri"/>
                <w:b/>
                <w:bCs/>
                <w:sz w:val="28"/>
                <w:szCs w:val="28"/>
                <w:lang w:val="en-CA"/>
              </w:rPr>
            </w:pPr>
            <w:r w:rsidRPr="00BA5760">
              <w:rPr>
                <w:rFonts w:ascii="Calibri" w:hAnsi="Calibri" w:cs="Calibri"/>
                <w:b/>
                <w:bCs/>
                <w:sz w:val="28"/>
                <w:szCs w:val="28"/>
                <w:lang w:val="en-CA"/>
              </w:rPr>
              <w:t>83.2</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C48E76" w14:textId="2C656900" w:rsidR="006352DC" w:rsidRPr="00BA5760" w:rsidRDefault="00462B59" w:rsidP="00DE50D3">
            <w:pPr>
              <w:jc w:val="center"/>
              <w:rPr>
                <w:rFonts w:ascii="Calibri" w:hAnsi="Calibri" w:cs="Calibri"/>
                <w:b/>
                <w:bCs/>
                <w:sz w:val="28"/>
                <w:szCs w:val="28"/>
                <w:lang w:val="en-CA"/>
              </w:rPr>
            </w:pPr>
            <w:r w:rsidRPr="00BA5760">
              <w:rPr>
                <w:rFonts w:ascii="Calibri" w:hAnsi="Calibri" w:cs="Calibri"/>
                <w:b/>
                <w:bCs/>
                <w:sz w:val="28"/>
                <w:szCs w:val="28"/>
                <w:lang w:val="en-CA"/>
              </w:rPr>
              <w:t>898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9A31F7" w14:textId="42A44FC1" w:rsidR="006352DC" w:rsidRPr="00BA5760" w:rsidRDefault="00462B59" w:rsidP="00DE50D3">
            <w:pPr>
              <w:jc w:val="center"/>
              <w:rPr>
                <w:rFonts w:ascii="Calibri" w:hAnsi="Calibri" w:cs="Calibri"/>
                <w:b/>
                <w:bCs/>
                <w:sz w:val="28"/>
                <w:szCs w:val="28"/>
                <w:lang w:val="en-CA"/>
              </w:rPr>
            </w:pPr>
            <w:r w:rsidRPr="00BA5760">
              <w:rPr>
                <w:rFonts w:ascii="Calibri" w:hAnsi="Calibri" w:cs="Calibri"/>
                <w:b/>
                <w:bCs/>
                <w:sz w:val="28"/>
                <w:szCs w:val="28"/>
                <w:lang w:val="en-CA"/>
              </w:rPr>
              <w:t>128</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7B9631" w14:textId="581AC02B"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1</w:t>
            </w:r>
            <w:r w:rsidR="00E718FD" w:rsidRPr="00BA5760">
              <w:rPr>
                <w:rFonts w:ascii="Calibri" w:hAnsi="Calibri" w:cs="Calibri"/>
                <w:b/>
                <w:bCs/>
                <w:sz w:val="28"/>
                <w:szCs w:val="28"/>
                <w:lang w:val="en-CA"/>
              </w:rPr>
              <w:t>55</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93D97E3" w14:textId="10988B06"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1</w:t>
            </w:r>
            <w:r w:rsidR="00E718FD" w:rsidRPr="00BA5760">
              <w:rPr>
                <w:rFonts w:ascii="Calibri" w:hAnsi="Calibri" w:cs="Calibri"/>
                <w:b/>
                <w:bCs/>
                <w:sz w:val="28"/>
                <w:szCs w:val="28"/>
                <w:lang w:val="en-CA"/>
              </w:rPr>
              <w:t>55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F8C13F" w14:textId="511CC430" w:rsidR="006352DC" w:rsidRPr="00BA5760" w:rsidRDefault="008C3649" w:rsidP="00DE50D3">
            <w:pPr>
              <w:jc w:val="center"/>
              <w:rPr>
                <w:rFonts w:ascii="Calibri" w:hAnsi="Calibri" w:cs="Calibri"/>
                <w:b/>
                <w:bCs/>
                <w:sz w:val="28"/>
                <w:szCs w:val="28"/>
                <w:lang w:val="en-CA"/>
              </w:rPr>
            </w:pPr>
            <w:r w:rsidRPr="00BA5760">
              <w:rPr>
                <w:rFonts w:ascii="Calibri" w:hAnsi="Calibri" w:cs="Calibri"/>
                <w:b/>
                <w:bCs/>
                <w:sz w:val="28"/>
                <w:szCs w:val="28"/>
                <w:lang w:val="en-CA"/>
              </w:rPr>
              <w:t>52</w:t>
            </w:r>
            <w:r w:rsidR="00E718FD" w:rsidRPr="00BA5760">
              <w:rPr>
                <w:rFonts w:ascii="Calibri" w:hAnsi="Calibri" w:cs="Calibri"/>
                <w:b/>
                <w:bCs/>
                <w:sz w:val="28"/>
                <w:szCs w:val="28"/>
                <w:lang w:val="en-CA"/>
              </w:rPr>
              <w:t>.2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1A694D" w14:textId="073E5861" w:rsidR="006352DC" w:rsidRPr="00BA5760" w:rsidRDefault="007B05CE" w:rsidP="00DE50D3">
            <w:pPr>
              <w:jc w:val="center"/>
              <w:rPr>
                <w:rFonts w:ascii="Calibri" w:hAnsi="Calibri" w:cs="Calibri"/>
                <w:b/>
                <w:bCs/>
                <w:sz w:val="28"/>
                <w:szCs w:val="28"/>
                <w:lang w:val="en-CA"/>
              </w:rPr>
            </w:pPr>
            <w:r w:rsidRPr="00BA5760">
              <w:rPr>
                <w:rFonts w:ascii="Calibri" w:hAnsi="Calibri" w:cs="Calibri"/>
                <w:b/>
                <w:bCs/>
                <w:sz w:val="28"/>
                <w:szCs w:val="28"/>
                <w:lang w:val="en-CA"/>
              </w:rPr>
              <w:t>5.66</w:t>
            </w:r>
          </w:p>
        </w:tc>
      </w:tr>
      <w:tr w:rsidR="008C3649" w:rsidRPr="00BA5760" w14:paraId="5C7386B6"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2EB0FF9E" w14:textId="77777777" w:rsidR="006352DC" w:rsidRPr="00BA5760" w:rsidRDefault="006352DC" w:rsidP="00142E46">
            <w:pPr>
              <w:rPr>
                <w:rFonts w:ascii="Calibri" w:hAnsi="Calibri" w:cs="Calibri"/>
                <w:b/>
                <w:bCs/>
                <w:color w:val="365F91"/>
                <w:lang w:val="en-CA"/>
              </w:rPr>
            </w:pPr>
          </w:p>
        </w:tc>
        <w:tc>
          <w:tcPr>
            <w:tcW w:w="1328" w:type="dxa"/>
            <w:vMerge/>
            <w:tcBorders>
              <w:top w:val="nil"/>
              <w:left w:val="single" w:sz="4" w:space="0" w:color="auto"/>
              <w:bottom w:val="single" w:sz="4" w:space="0" w:color="auto"/>
              <w:right w:val="single" w:sz="4" w:space="0" w:color="auto"/>
            </w:tcBorders>
            <w:vAlign w:val="center"/>
            <w:hideMark/>
          </w:tcPr>
          <w:p w14:paraId="574B267D" w14:textId="77777777" w:rsidR="006352DC" w:rsidRPr="00BA5760" w:rsidRDefault="006352DC" w:rsidP="00142E46">
            <w:pPr>
              <w:rPr>
                <w:rFonts w:ascii="Calibri" w:hAnsi="Calibri" w:cs="Calibri"/>
                <w:b/>
                <w:bCs/>
                <w:color w:val="FFFFFF"/>
                <w:sz w:val="28"/>
                <w:szCs w:val="28"/>
                <w:lang w:val="en-CA"/>
              </w:rPr>
            </w:pPr>
          </w:p>
        </w:tc>
        <w:tc>
          <w:tcPr>
            <w:tcW w:w="1494" w:type="dxa"/>
            <w:vMerge/>
            <w:tcBorders>
              <w:top w:val="nil"/>
              <w:left w:val="single" w:sz="4" w:space="0" w:color="auto"/>
              <w:bottom w:val="single" w:sz="4" w:space="0" w:color="auto"/>
              <w:right w:val="single" w:sz="4" w:space="0" w:color="auto"/>
            </w:tcBorders>
            <w:vAlign w:val="center"/>
            <w:hideMark/>
          </w:tcPr>
          <w:p w14:paraId="79107E4C" w14:textId="77777777" w:rsidR="006352DC" w:rsidRPr="00BA5760" w:rsidRDefault="006352DC" w:rsidP="00142E46">
            <w:pPr>
              <w:rPr>
                <w:rFonts w:ascii="Calibri" w:hAnsi="Calibri" w:cs="Calibri"/>
                <w:b/>
                <w:bCs/>
                <w:color w:val="FFFFFF"/>
                <w:sz w:val="28"/>
                <w:szCs w:val="28"/>
                <w:lang w:val="en-CA"/>
              </w:rPr>
            </w:pPr>
          </w:p>
        </w:tc>
        <w:tc>
          <w:tcPr>
            <w:tcW w:w="1710" w:type="dxa"/>
            <w:vMerge/>
            <w:tcBorders>
              <w:top w:val="nil"/>
              <w:left w:val="single" w:sz="4" w:space="0" w:color="auto"/>
              <w:bottom w:val="single" w:sz="4" w:space="0" w:color="auto"/>
              <w:right w:val="single" w:sz="4" w:space="0" w:color="auto"/>
            </w:tcBorders>
            <w:vAlign w:val="center"/>
            <w:hideMark/>
          </w:tcPr>
          <w:p w14:paraId="08CA113D" w14:textId="77777777" w:rsidR="006352DC" w:rsidRPr="00BA5760" w:rsidRDefault="006352DC" w:rsidP="00142E46">
            <w:pPr>
              <w:rPr>
                <w:rFonts w:ascii="Calibri" w:hAnsi="Calibri" w:cs="Calibri"/>
                <w:b/>
                <w:bCs/>
                <w:color w:val="FFFFFF"/>
                <w:sz w:val="28"/>
                <w:szCs w:val="28"/>
                <w:lang w:val="en-CA"/>
              </w:rPr>
            </w:pPr>
          </w:p>
        </w:tc>
        <w:tc>
          <w:tcPr>
            <w:tcW w:w="1440" w:type="dxa"/>
            <w:vMerge/>
            <w:tcBorders>
              <w:top w:val="nil"/>
              <w:left w:val="single" w:sz="4" w:space="0" w:color="auto"/>
              <w:bottom w:val="single" w:sz="4" w:space="0" w:color="auto"/>
              <w:right w:val="single" w:sz="4" w:space="0" w:color="auto"/>
            </w:tcBorders>
            <w:vAlign w:val="center"/>
            <w:hideMark/>
          </w:tcPr>
          <w:p w14:paraId="4B040CBA" w14:textId="77777777" w:rsidR="006352DC" w:rsidRPr="00BA5760" w:rsidRDefault="006352DC" w:rsidP="00142E46">
            <w:pPr>
              <w:rPr>
                <w:rFonts w:ascii="Calibri" w:hAnsi="Calibri" w:cs="Calibri"/>
                <w:b/>
                <w:bCs/>
                <w:color w:val="FFFFFF"/>
                <w:sz w:val="28"/>
                <w:szCs w:val="28"/>
                <w:lang w:val="en-CA"/>
              </w:rPr>
            </w:pPr>
          </w:p>
        </w:tc>
        <w:tc>
          <w:tcPr>
            <w:tcW w:w="990" w:type="dxa"/>
            <w:vMerge/>
            <w:tcBorders>
              <w:top w:val="nil"/>
              <w:left w:val="single" w:sz="4" w:space="0" w:color="auto"/>
              <w:bottom w:val="single" w:sz="4" w:space="0" w:color="auto"/>
              <w:right w:val="single" w:sz="4" w:space="0" w:color="auto"/>
            </w:tcBorders>
            <w:vAlign w:val="center"/>
            <w:hideMark/>
          </w:tcPr>
          <w:p w14:paraId="756924EB" w14:textId="77777777" w:rsidR="006352DC" w:rsidRPr="00BA5760" w:rsidRDefault="006352DC" w:rsidP="00142E46">
            <w:pPr>
              <w:rPr>
                <w:rFonts w:ascii="Calibri" w:hAnsi="Calibri" w:cs="Calibri"/>
                <w:b/>
                <w:bCs/>
                <w:color w:val="FFFFFF"/>
                <w:sz w:val="28"/>
                <w:szCs w:val="28"/>
                <w:lang w:val="en-CA"/>
              </w:rPr>
            </w:pPr>
          </w:p>
        </w:tc>
        <w:tc>
          <w:tcPr>
            <w:tcW w:w="1350" w:type="dxa"/>
            <w:vMerge/>
            <w:tcBorders>
              <w:top w:val="nil"/>
              <w:left w:val="single" w:sz="4" w:space="0" w:color="auto"/>
              <w:bottom w:val="single" w:sz="4" w:space="0" w:color="auto"/>
              <w:right w:val="single" w:sz="4" w:space="0" w:color="auto"/>
            </w:tcBorders>
            <w:vAlign w:val="center"/>
            <w:hideMark/>
          </w:tcPr>
          <w:p w14:paraId="5DBA340B" w14:textId="77777777" w:rsidR="006352DC" w:rsidRPr="00BA5760" w:rsidRDefault="006352DC" w:rsidP="00142E46">
            <w:pPr>
              <w:rPr>
                <w:rFonts w:ascii="Calibri" w:hAnsi="Calibri" w:cs="Calibri"/>
                <w:b/>
                <w:bCs/>
                <w:color w:val="FFFFFF"/>
                <w:sz w:val="28"/>
                <w:szCs w:val="28"/>
                <w:lang w:val="en-CA"/>
              </w:rPr>
            </w:pPr>
          </w:p>
        </w:tc>
        <w:tc>
          <w:tcPr>
            <w:tcW w:w="1231" w:type="dxa"/>
            <w:vMerge/>
            <w:tcBorders>
              <w:top w:val="nil"/>
              <w:left w:val="single" w:sz="4" w:space="0" w:color="auto"/>
              <w:bottom w:val="single" w:sz="4" w:space="0" w:color="auto"/>
              <w:right w:val="single" w:sz="4" w:space="0" w:color="auto"/>
            </w:tcBorders>
            <w:vAlign w:val="center"/>
            <w:hideMark/>
          </w:tcPr>
          <w:p w14:paraId="4B6B80C2" w14:textId="77777777" w:rsidR="006352DC" w:rsidRPr="00BA5760" w:rsidRDefault="006352DC" w:rsidP="00142E46">
            <w:pPr>
              <w:rPr>
                <w:rFonts w:ascii="Calibri" w:hAnsi="Calibri" w:cs="Calibri"/>
                <w:b/>
                <w:bCs/>
                <w:color w:val="FFFFFF"/>
                <w:sz w:val="28"/>
                <w:szCs w:val="28"/>
                <w:lang w:val="en-CA"/>
              </w:rPr>
            </w:pPr>
          </w:p>
        </w:tc>
        <w:tc>
          <w:tcPr>
            <w:tcW w:w="618" w:type="dxa"/>
            <w:vMerge/>
            <w:tcBorders>
              <w:top w:val="nil"/>
              <w:left w:val="single" w:sz="4" w:space="0" w:color="auto"/>
              <w:bottom w:val="single" w:sz="4" w:space="0" w:color="000000"/>
              <w:right w:val="single" w:sz="4" w:space="0" w:color="auto"/>
            </w:tcBorders>
            <w:vAlign w:val="center"/>
            <w:hideMark/>
          </w:tcPr>
          <w:p w14:paraId="7637687E" w14:textId="77777777" w:rsidR="006352DC" w:rsidRPr="00BA5760" w:rsidRDefault="006352DC" w:rsidP="00142E46">
            <w:pPr>
              <w:rPr>
                <w:rFonts w:ascii="Calibri" w:hAnsi="Calibri" w:cs="Calibri"/>
                <w:b/>
                <w:bCs/>
                <w:color w:val="FFFFFF"/>
                <w:sz w:val="28"/>
                <w:szCs w:val="28"/>
                <w:lang w:val="en-CA"/>
              </w:rPr>
            </w:pPr>
          </w:p>
        </w:tc>
        <w:tc>
          <w:tcPr>
            <w:tcW w:w="793" w:type="dxa"/>
            <w:vMerge/>
            <w:tcBorders>
              <w:top w:val="nil"/>
              <w:left w:val="single" w:sz="4" w:space="0" w:color="auto"/>
              <w:bottom w:val="single" w:sz="4" w:space="0" w:color="auto"/>
              <w:right w:val="single" w:sz="4" w:space="0" w:color="auto"/>
            </w:tcBorders>
            <w:vAlign w:val="center"/>
            <w:hideMark/>
          </w:tcPr>
          <w:p w14:paraId="46B097B1" w14:textId="77777777" w:rsidR="006352DC" w:rsidRPr="00BA5760" w:rsidRDefault="006352DC" w:rsidP="00142E46">
            <w:pPr>
              <w:rPr>
                <w:rFonts w:ascii="Calibri" w:hAnsi="Calibri" w:cs="Calibri"/>
                <w:b/>
                <w:bCs/>
                <w:color w:val="FFFFFF"/>
                <w:sz w:val="28"/>
                <w:szCs w:val="28"/>
                <w:lang w:val="en-CA"/>
              </w:rPr>
            </w:pPr>
          </w:p>
        </w:tc>
        <w:tc>
          <w:tcPr>
            <w:tcW w:w="1525" w:type="dxa"/>
            <w:vMerge/>
            <w:tcBorders>
              <w:top w:val="nil"/>
              <w:left w:val="single" w:sz="4" w:space="0" w:color="auto"/>
              <w:bottom w:val="single" w:sz="4" w:space="0" w:color="auto"/>
              <w:right w:val="single" w:sz="4" w:space="0" w:color="auto"/>
            </w:tcBorders>
            <w:vAlign w:val="center"/>
            <w:hideMark/>
          </w:tcPr>
          <w:p w14:paraId="7FB84D1E" w14:textId="77777777" w:rsidR="006352DC" w:rsidRPr="00BA5760" w:rsidRDefault="006352DC" w:rsidP="00142E46">
            <w:pPr>
              <w:rPr>
                <w:rFonts w:ascii="Calibri" w:hAnsi="Calibri" w:cs="Calibri"/>
                <w:b/>
                <w:bCs/>
                <w:color w:val="FFFFFF"/>
                <w:sz w:val="28"/>
                <w:szCs w:val="28"/>
                <w:lang w:val="en-CA"/>
              </w:rPr>
            </w:pPr>
          </w:p>
        </w:tc>
      </w:tr>
    </w:tbl>
    <w:p w14:paraId="5703D60C" w14:textId="77777777" w:rsidR="006352DC" w:rsidRDefault="006352DC" w:rsidP="00DE50D3">
      <w:pPr>
        <w:tabs>
          <w:tab w:val="left" w:pos="3315"/>
        </w:tabs>
        <w:rPr>
          <w:rFonts w:asciiTheme="minorHAnsi" w:hAnsiTheme="minorHAnsi" w:cstheme="minorHAnsi"/>
          <w:lang w:val="en-CA"/>
        </w:rPr>
      </w:pPr>
    </w:p>
    <w:p w14:paraId="4EA63F14" w14:textId="6595D259" w:rsidR="00007D54" w:rsidRPr="00BA5760" w:rsidRDefault="00CA6B4D" w:rsidP="00DE50D3">
      <w:pPr>
        <w:tabs>
          <w:tab w:val="left" w:pos="3315"/>
        </w:tabs>
        <w:rPr>
          <w:rFonts w:asciiTheme="minorHAnsi" w:hAnsiTheme="minorHAnsi" w:cstheme="minorHAnsi"/>
          <w:lang w:val="en-CA"/>
        </w:rPr>
      </w:pPr>
      <w:r>
        <w:rPr>
          <w:rFonts w:asciiTheme="minorHAnsi" w:hAnsiTheme="minorHAnsi" w:cstheme="minorHAnsi"/>
          <w:lang w:val="en-CA"/>
        </w:rPr>
        <w:lastRenderedPageBreak/>
        <w:pict w14:anchorId="5375D3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9.3pt;height:445.7pt;mso-left-percent:-10001;mso-top-percent:-10001;mso-position-horizontal:absolute;mso-position-horizontal-relative:char;mso-position-vertical:absolute;mso-position-vertical-relative:line;mso-left-percent:-10001;mso-top-percent:-10001">
            <v:imagedata r:id="rId15" o:title="Image (1)"/>
          </v:shape>
        </w:pict>
      </w:r>
      <w:r>
        <w:rPr>
          <w:rFonts w:asciiTheme="minorHAnsi" w:hAnsiTheme="minorHAnsi" w:cstheme="minorHAnsi"/>
          <w:lang w:val="en-CA"/>
        </w:rPr>
        <w:lastRenderedPageBreak/>
        <w:pict w14:anchorId="0AF7CF0F">
          <v:shape id="_x0000_i1026" type="#_x0000_t75" style="width:539.3pt;height:414pt;mso-left-percent:-10001;mso-top-percent:-10001;mso-position-horizontal:absolute;mso-position-horizontal-relative:char;mso-position-vertical:absolute;mso-position-vertical-relative:line;mso-left-percent:-10001;mso-top-percent:-10001">
            <v:imagedata r:id="rId16" o:title="Image (2)"/>
          </v:shape>
        </w:pict>
      </w:r>
      <w:r>
        <w:rPr>
          <w:rFonts w:asciiTheme="minorHAnsi" w:hAnsiTheme="minorHAnsi" w:cstheme="minorHAnsi"/>
          <w:lang w:val="en-CA"/>
        </w:rPr>
        <w:lastRenderedPageBreak/>
        <w:pict w14:anchorId="74B12F56">
          <v:shape id="_x0000_i1027" type="#_x0000_t75" style="width:539.3pt;height:410.4pt;mso-left-percent:-10001;mso-top-percent:-10001;mso-position-horizontal:absolute;mso-position-horizontal-relative:char;mso-position-vertical:absolute;mso-position-vertical-relative:line;mso-left-percent:-10001;mso-top-percent:-10001">
            <v:imagedata r:id="rId17" o:title="Image (3)"/>
          </v:shape>
        </w:pict>
      </w:r>
      <w:r>
        <w:rPr>
          <w:rFonts w:asciiTheme="minorHAnsi" w:hAnsiTheme="minorHAnsi" w:cstheme="minorHAnsi"/>
          <w:lang w:val="en-CA"/>
        </w:rPr>
        <w:lastRenderedPageBreak/>
        <w:pict w14:anchorId="100BF715">
          <v:shape id="_x0000_i1028" type="#_x0000_t75" style="width:540pt;height:413.3pt;mso-left-percent:-10001;mso-top-percent:-10001;mso-position-horizontal:absolute;mso-position-horizontal-relative:char;mso-position-vertical:absolute;mso-position-vertical-relative:line;mso-left-percent:-10001;mso-top-percent:-10001">
            <v:imagedata r:id="rId18" o:title="Image (4)"/>
          </v:shape>
        </w:pict>
      </w:r>
      <w:r>
        <w:rPr>
          <w:rFonts w:asciiTheme="minorHAnsi" w:hAnsiTheme="minorHAnsi" w:cstheme="minorHAnsi"/>
          <w:lang w:val="en-CA"/>
        </w:rPr>
        <w:lastRenderedPageBreak/>
        <w:pict w14:anchorId="2FB88D45">
          <v:shape id="_x0000_i1029" type="#_x0000_t75" style="width:539.3pt;height:415.45pt;mso-left-percent:-10001;mso-top-percent:-10001;mso-position-horizontal:absolute;mso-position-horizontal-relative:char;mso-position-vertical:absolute;mso-position-vertical-relative:line;mso-left-percent:-10001;mso-top-percent:-10001">
            <v:imagedata r:id="rId19" o:title="Image (5)"/>
          </v:shape>
        </w:pict>
      </w:r>
    </w:p>
    <w:sectPr w:rsidR="00007D54" w:rsidRPr="00BA5760"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CC24E" w14:textId="77777777" w:rsidR="00DF6635" w:rsidRDefault="00DF6635" w:rsidP="00F169C7">
      <w:pPr>
        <w:spacing w:after="0" w:line="240" w:lineRule="auto"/>
      </w:pPr>
      <w:r>
        <w:separator/>
      </w:r>
    </w:p>
  </w:endnote>
  <w:endnote w:type="continuationSeparator" w:id="0">
    <w:p w14:paraId="13D4FDE1" w14:textId="77777777" w:rsidR="00DF6635" w:rsidRDefault="00DF6635"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2831EC99" w14:textId="77777777" w:rsidR="00BD1EF5" w:rsidRDefault="001B30EF" w:rsidP="00DE2339">
        <w:pPr>
          <w:pStyle w:val="Footer"/>
          <w:jc w:val="center"/>
        </w:pPr>
        <w:r>
          <w:fldChar w:fldCharType="begin"/>
        </w:r>
        <w:r>
          <w:instrText xml:space="preserve"> PAGE   \* MERGEFORMAT </w:instrText>
        </w:r>
        <w:r>
          <w:fldChar w:fldCharType="separate"/>
        </w:r>
        <w:r w:rsidR="00CA6B4D">
          <w:rPr>
            <w:noProof/>
          </w:rPr>
          <w:t>2</w:t>
        </w:r>
        <w:r>
          <w:rPr>
            <w:noProof/>
          </w:rPr>
          <w:fldChar w:fldCharType="end"/>
        </w:r>
      </w:p>
    </w:sdtContent>
  </w:sdt>
  <w:p w14:paraId="1E4E82AD"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735455C3" w14:textId="77777777" w:rsidR="006352DC" w:rsidRDefault="006352DC" w:rsidP="00DE2339">
        <w:pPr>
          <w:pStyle w:val="Footer"/>
        </w:pPr>
      </w:p>
      <w:p w14:paraId="056B0AB0" w14:textId="77777777" w:rsidR="006352DC" w:rsidRDefault="00CA6B4D" w:rsidP="00DE2339">
        <w:pPr>
          <w:pStyle w:val="Footer"/>
        </w:pPr>
      </w:p>
    </w:sdtContent>
  </w:sdt>
  <w:p w14:paraId="7685A454"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66EE6" w14:textId="77777777" w:rsidR="00DF6635" w:rsidRDefault="00DF6635" w:rsidP="00F169C7">
      <w:pPr>
        <w:spacing w:after="0" w:line="240" w:lineRule="auto"/>
      </w:pPr>
      <w:r>
        <w:separator/>
      </w:r>
    </w:p>
  </w:footnote>
  <w:footnote w:type="continuationSeparator" w:id="0">
    <w:p w14:paraId="007541E6" w14:textId="77777777" w:rsidR="00DF6635" w:rsidRDefault="00DF6635"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DEA69" w14:textId="5D287D7C" w:rsidR="00BD1EF5" w:rsidRPr="00F169C7" w:rsidRDefault="00CA6B4D"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DC62D6">
          <w:rPr>
            <w:lang w:val="en-GB"/>
          </w:rPr>
          <w:t>Kuhn, Bryce</w:t>
        </w:r>
      </w:sdtContent>
    </w:sdt>
    <w:r w:rsidR="00BD1EF5">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ED57F39"/>
    <w:multiLevelType w:val="hybridMultilevel"/>
    <w:tmpl w:val="27265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activeWritingStyle w:appName="MSWord" w:lang="en-GB" w:vendorID="64" w:dllVersion="131078" w:nlCheck="1" w:checkStyle="0"/>
  <w:activeWritingStyle w:appName="MSWord" w:lang="en-US" w:vendorID="64" w:dllVersion="131078" w:nlCheck="1" w:checkStyle="0"/>
  <w:activeWritingStyle w:appName="MSWord" w:lang="en-CA" w:vendorID="64" w:dllVersion="131078" w:nlCheck="1" w:checkStyle="0"/>
  <w:attachedTemplate r:id="rId1"/>
  <w:defaultTabStop w:val="720"/>
  <w:drawingGridHorizontalSpacing w:val="110"/>
  <w:displayHorizontalDrawingGridEvery w:val="2"/>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07D54"/>
    <w:rsid w:val="00052BBE"/>
    <w:rsid w:val="00070012"/>
    <w:rsid w:val="000717DD"/>
    <w:rsid w:val="000D23F4"/>
    <w:rsid w:val="000E3CBD"/>
    <w:rsid w:val="00112765"/>
    <w:rsid w:val="001349A8"/>
    <w:rsid w:val="00136F03"/>
    <w:rsid w:val="00163E6D"/>
    <w:rsid w:val="00194044"/>
    <w:rsid w:val="001B30EF"/>
    <w:rsid w:val="001C790E"/>
    <w:rsid w:val="001E0B4D"/>
    <w:rsid w:val="001E67D0"/>
    <w:rsid w:val="002073EC"/>
    <w:rsid w:val="002138B0"/>
    <w:rsid w:val="00222DA8"/>
    <w:rsid w:val="00272AF3"/>
    <w:rsid w:val="00272D4A"/>
    <w:rsid w:val="002F760C"/>
    <w:rsid w:val="003036B3"/>
    <w:rsid w:val="00315B3E"/>
    <w:rsid w:val="003218CA"/>
    <w:rsid w:val="00325755"/>
    <w:rsid w:val="003A3550"/>
    <w:rsid w:val="003B30A1"/>
    <w:rsid w:val="003E6E99"/>
    <w:rsid w:val="003F23A8"/>
    <w:rsid w:val="003F251F"/>
    <w:rsid w:val="00402E3D"/>
    <w:rsid w:val="00415701"/>
    <w:rsid w:val="00442E7B"/>
    <w:rsid w:val="004473A8"/>
    <w:rsid w:val="00462B59"/>
    <w:rsid w:val="00462FE8"/>
    <w:rsid w:val="00486660"/>
    <w:rsid w:val="004B6320"/>
    <w:rsid w:val="004C64BF"/>
    <w:rsid w:val="004C64F5"/>
    <w:rsid w:val="004D69BD"/>
    <w:rsid w:val="004E63CC"/>
    <w:rsid w:val="0050427F"/>
    <w:rsid w:val="005053D3"/>
    <w:rsid w:val="00510167"/>
    <w:rsid w:val="00511A9A"/>
    <w:rsid w:val="00516284"/>
    <w:rsid w:val="00556651"/>
    <w:rsid w:val="00584AAA"/>
    <w:rsid w:val="00595163"/>
    <w:rsid w:val="005C2580"/>
    <w:rsid w:val="005C4EFA"/>
    <w:rsid w:val="005D2B29"/>
    <w:rsid w:val="005E0B5F"/>
    <w:rsid w:val="005E7ECE"/>
    <w:rsid w:val="00613329"/>
    <w:rsid w:val="006215C8"/>
    <w:rsid w:val="0062431A"/>
    <w:rsid w:val="00631052"/>
    <w:rsid w:val="006352DC"/>
    <w:rsid w:val="00642BA2"/>
    <w:rsid w:val="00650A35"/>
    <w:rsid w:val="00661532"/>
    <w:rsid w:val="00666405"/>
    <w:rsid w:val="006A7C16"/>
    <w:rsid w:val="006C54F7"/>
    <w:rsid w:val="00701059"/>
    <w:rsid w:val="00711105"/>
    <w:rsid w:val="00717AD8"/>
    <w:rsid w:val="00733452"/>
    <w:rsid w:val="00741440"/>
    <w:rsid w:val="00774060"/>
    <w:rsid w:val="00792679"/>
    <w:rsid w:val="007B05CE"/>
    <w:rsid w:val="007C58D2"/>
    <w:rsid w:val="008177E0"/>
    <w:rsid w:val="00852238"/>
    <w:rsid w:val="00852762"/>
    <w:rsid w:val="00867D4C"/>
    <w:rsid w:val="00870065"/>
    <w:rsid w:val="0087451E"/>
    <w:rsid w:val="008B1790"/>
    <w:rsid w:val="008B4D09"/>
    <w:rsid w:val="008B77B1"/>
    <w:rsid w:val="008B7CBB"/>
    <w:rsid w:val="008C3649"/>
    <w:rsid w:val="008F3117"/>
    <w:rsid w:val="0099121E"/>
    <w:rsid w:val="00991831"/>
    <w:rsid w:val="009A5C67"/>
    <w:rsid w:val="009A6419"/>
    <w:rsid w:val="009E53B5"/>
    <w:rsid w:val="009E5786"/>
    <w:rsid w:val="00A0240F"/>
    <w:rsid w:val="00A077D5"/>
    <w:rsid w:val="00A22562"/>
    <w:rsid w:val="00A56970"/>
    <w:rsid w:val="00A7300F"/>
    <w:rsid w:val="00A775B9"/>
    <w:rsid w:val="00AE20F8"/>
    <w:rsid w:val="00B23EC7"/>
    <w:rsid w:val="00B245E2"/>
    <w:rsid w:val="00B273B6"/>
    <w:rsid w:val="00B46409"/>
    <w:rsid w:val="00B5032E"/>
    <w:rsid w:val="00B81413"/>
    <w:rsid w:val="00B82F95"/>
    <w:rsid w:val="00B8449B"/>
    <w:rsid w:val="00B9663B"/>
    <w:rsid w:val="00BA5760"/>
    <w:rsid w:val="00BA69E8"/>
    <w:rsid w:val="00BA78BA"/>
    <w:rsid w:val="00BB25A3"/>
    <w:rsid w:val="00BD1EF5"/>
    <w:rsid w:val="00BE43B6"/>
    <w:rsid w:val="00C53E0F"/>
    <w:rsid w:val="00C544D0"/>
    <w:rsid w:val="00CA6B4D"/>
    <w:rsid w:val="00CB3A9E"/>
    <w:rsid w:val="00CF7460"/>
    <w:rsid w:val="00D01ADD"/>
    <w:rsid w:val="00D43CD7"/>
    <w:rsid w:val="00D440EA"/>
    <w:rsid w:val="00D53D56"/>
    <w:rsid w:val="00DA46A6"/>
    <w:rsid w:val="00DB7748"/>
    <w:rsid w:val="00DC5051"/>
    <w:rsid w:val="00DC62D6"/>
    <w:rsid w:val="00DC6DFD"/>
    <w:rsid w:val="00DE02EB"/>
    <w:rsid w:val="00DE2339"/>
    <w:rsid w:val="00DE50D3"/>
    <w:rsid w:val="00DF6635"/>
    <w:rsid w:val="00DF6CA7"/>
    <w:rsid w:val="00E002F6"/>
    <w:rsid w:val="00E0097A"/>
    <w:rsid w:val="00E2282A"/>
    <w:rsid w:val="00E40952"/>
    <w:rsid w:val="00E718FD"/>
    <w:rsid w:val="00EA211A"/>
    <w:rsid w:val="00ED04DD"/>
    <w:rsid w:val="00ED1BF3"/>
    <w:rsid w:val="00EE209D"/>
    <w:rsid w:val="00EE5838"/>
    <w:rsid w:val="00F169C7"/>
    <w:rsid w:val="00F2508C"/>
    <w:rsid w:val="00F5292F"/>
    <w:rsid w:val="00F5663E"/>
    <w:rsid w:val="00F633D1"/>
    <w:rsid w:val="00FF0BD1"/>
    <w:rsid w:val="00FF76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0AF3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hyperlink" Target="mailto:Michael.Gutland@carleton.ca" TargetMode="External"/><Relationship Id="rId11" Type="http://schemas.openxmlformats.org/officeDocument/2006/relationships/hyperlink" Target="mailto:Brycemkuhn@cmail.carleton.ca"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B769C"/>
    <w:rsid w:val="001D0586"/>
    <w:rsid w:val="00211A8D"/>
    <w:rsid w:val="0024090D"/>
    <w:rsid w:val="00325852"/>
    <w:rsid w:val="006010E3"/>
    <w:rsid w:val="00630938"/>
    <w:rsid w:val="007856D4"/>
    <w:rsid w:val="00DD388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F2CCC661-EBF9-3C43-B769-8D7C2AAF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475</TotalTime>
  <Pages>9</Pages>
  <Words>830</Words>
  <Characters>4732</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Bryce Kuhn</cp:lastModifiedBy>
  <cp:revision>13</cp:revision>
  <dcterms:created xsi:type="dcterms:W3CDTF">2015-09-17T18:25:00Z</dcterms:created>
  <dcterms:modified xsi:type="dcterms:W3CDTF">2015-09-24T14:27:00Z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