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56DA" w:rsidRPr="002C5B70" w:rsidRDefault="00B34D64">
      <w:pPr>
        <w:rPr>
          <w:u w:val="single"/>
        </w:rPr>
      </w:pPr>
      <w:r>
        <w:rPr>
          <w:u w:val="single"/>
        </w:rPr>
        <w:t>SOCI 2450 Key Concepts</w:t>
      </w:r>
    </w:p>
    <w:p w:rsidR="001156DA" w:rsidRDefault="001156DA"/>
    <w:p w:rsidR="001156DA" w:rsidRDefault="001156DA">
      <w:pPr>
        <w:rPr>
          <w:u w:val="single"/>
        </w:rPr>
      </w:pPr>
      <w:r>
        <w:rPr>
          <w:u w:val="single"/>
        </w:rPr>
        <w:t xml:space="preserve">Characteristics of Criminal law </w:t>
      </w:r>
    </w:p>
    <w:p w:rsidR="001156DA" w:rsidRDefault="001156DA">
      <w:proofErr w:type="spellStart"/>
      <w:r>
        <w:rPr>
          <w:b/>
        </w:rPr>
        <w:t>Politicality</w:t>
      </w:r>
      <w:proofErr w:type="spellEnd"/>
      <w:r>
        <w:rPr>
          <w:b/>
        </w:rPr>
        <w:t xml:space="preserve">: </w:t>
      </w:r>
      <w:r>
        <w:t xml:space="preserve">Discussion, debate and consideration by politicians </w:t>
      </w:r>
    </w:p>
    <w:p w:rsidR="001156DA" w:rsidRDefault="001156DA">
      <w:r>
        <w:rPr>
          <w:b/>
        </w:rPr>
        <w:t xml:space="preserve">Specificity: </w:t>
      </w:r>
      <w:r>
        <w:t xml:space="preserve">Criminal law is specific, civil law (torte) is very general and it applies to specific individuals </w:t>
      </w:r>
    </w:p>
    <w:p w:rsidR="001156DA" w:rsidRDefault="001156DA">
      <w:r>
        <w:rPr>
          <w:b/>
        </w:rPr>
        <w:t xml:space="preserve">Uniformity: </w:t>
      </w:r>
      <w:r>
        <w:t xml:space="preserve">law must be applied equally to all individuals in society </w:t>
      </w:r>
      <w:r w:rsidR="00327329">
        <w:t xml:space="preserve"> </w:t>
      </w:r>
    </w:p>
    <w:p w:rsidR="001156DA" w:rsidRDefault="001156DA" w:rsidP="001156DA">
      <w:pPr>
        <w:pStyle w:val="ListParagraph"/>
        <w:numPr>
          <w:ilvl w:val="0"/>
          <w:numId w:val="1"/>
        </w:numPr>
      </w:pPr>
      <w:r>
        <w:t xml:space="preserve">Everyone is equal before the law </w:t>
      </w:r>
    </w:p>
    <w:p w:rsidR="001156DA" w:rsidRDefault="001156DA" w:rsidP="001156DA">
      <w:pPr>
        <w:pStyle w:val="ListParagraph"/>
        <w:numPr>
          <w:ilvl w:val="0"/>
          <w:numId w:val="1"/>
        </w:numPr>
      </w:pPr>
      <w:r>
        <w:t xml:space="preserve">Society must ensure that we hold these people accountable </w:t>
      </w:r>
    </w:p>
    <w:p w:rsidR="001156DA" w:rsidRDefault="001156DA" w:rsidP="001156DA">
      <w:r>
        <w:rPr>
          <w:b/>
        </w:rPr>
        <w:t xml:space="preserve">Penal Sanctions: </w:t>
      </w:r>
    </w:p>
    <w:p w:rsidR="001156DA" w:rsidRDefault="001156DA" w:rsidP="001156DA"/>
    <w:p w:rsidR="001156DA" w:rsidRDefault="00F932A1" w:rsidP="001156DA">
      <w:pPr>
        <w:rPr>
          <w:u w:val="single"/>
        </w:rPr>
      </w:pPr>
      <w:r>
        <w:rPr>
          <w:u w:val="single"/>
        </w:rPr>
        <w:t xml:space="preserve">Sources of Criminal law </w:t>
      </w:r>
    </w:p>
    <w:p w:rsidR="00AA1717" w:rsidRDefault="00AA1717" w:rsidP="001156DA">
      <w:pPr>
        <w:rPr>
          <w:b/>
        </w:rPr>
      </w:pPr>
      <w:r>
        <w:rPr>
          <w:b/>
        </w:rPr>
        <w:t xml:space="preserve">Substantive law – </w:t>
      </w:r>
      <w:r w:rsidRPr="00AA1717">
        <w:t>description of the offences and penalties in the criminal code</w:t>
      </w:r>
      <w:r>
        <w:rPr>
          <w:b/>
        </w:rPr>
        <w:t xml:space="preserve"> </w:t>
      </w:r>
    </w:p>
    <w:p w:rsidR="00AA1717" w:rsidRDefault="00AA1717" w:rsidP="001156DA">
      <w:pPr>
        <w:rPr>
          <w:b/>
        </w:rPr>
      </w:pPr>
    </w:p>
    <w:p w:rsidR="00AA1717" w:rsidRDefault="00AA1717" w:rsidP="001156DA">
      <w:r>
        <w:rPr>
          <w:b/>
        </w:rPr>
        <w:t>Procedural law</w:t>
      </w:r>
      <w:r>
        <w:t xml:space="preserve"> – refers to due process and the way the state will deal with violators </w:t>
      </w:r>
    </w:p>
    <w:p w:rsidR="00AA1717" w:rsidRDefault="00AA1717" w:rsidP="001156DA"/>
    <w:p w:rsidR="00F932A1" w:rsidRDefault="00AA1717" w:rsidP="001156DA">
      <w:r>
        <w:rPr>
          <w:b/>
        </w:rPr>
        <w:t xml:space="preserve">Classical </w:t>
      </w:r>
      <w:r w:rsidR="00F932A1">
        <w:rPr>
          <w:b/>
        </w:rPr>
        <w:t>theory</w:t>
      </w:r>
      <w:r w:rsidR="00F932A1">
        <w:t xml:space="preserve">: the law originated in tortes/wrongs against individuals. All wrongs produced efforts of redress for parties by the community/society </w:t>
      </w:r>
    </w:p>
    <w:p w:rsidR="00F932A1" w:rsidRDefault="00F932A1" w:rsidP="001156DA"/>
    <w:p w:rsidR="00F932A1" w:rsidRDefault="00F932A1" w:rsidP="001156DA">
      <w:r>
        <w:t xml:space="preserve">Criminal law originated in the rational law of a unified society. When crimes occurred, people responded rationally and took action to address it </w:t>
      </w:r>
    </w:p>
    <w:p w:rsidR="00F932A1" w:rsidRDefault="00F932A1" w:rsidP="001156DA"/>
    <w:p w:rsidR="00F932A1" w:rsidRDefault="00F932A1" w:rsidP="001156DA">
      <w:r>
        <w:t xml:space="preserve">Crystallization of the Mores: mores are customs that developed an ethical foundation </w:t>
      </w:r>
    </w:p>
    <w:p w:rsidR="00F932A1" w:rsidRDefault="00F932A1" w:rsidP="001156DA"/>
    <w:p w:rsidR="00F932A1" w:rsidRDefault="00F932A1" w:rsidP="001156DA">
      <w:r>
        <w:t xml:space="preserve">Criminal law emerged as the conflict in society. Interest groups arise as a result of conflict and influence legislation </w:t>
      </w:r>
    </w:p>
    <w:p w:rsidR="00FA6EC7" w:rsidRDefault="00FA6EC7" w:rsidP="001156DA"/>
    <w:p w:rsidR="00FA6EC7" w:rsidRDefault="00FA6EC7" w:rsidP="001156DA">
      <w:r>
        <w:t xml:space="preserve">Criminal Justice System is oversimplified – we can’t fight a foreign entity and we can’t win a war on crime. Durkheim would argue that some degree of crime is good for society and represents healthiness </w:t>
      </w:r>
    </w:p>
    <w:p w:rsidR="00FA6EC7" w:rsidRDefault="00FA6EC7" w:rsidP="001156DA"/>
    <w:p w:rsidR="00FA6EC7" w:rsidRDefault="00FA6EC7" w:rsidP="001156DA">
      <w:r>
        <w:rPr>
          <w:b/>
        </w:rPr>
        <w:t>Deterrence</w:t>
      </w:r>
      <w:r>
        <w:t xml:space="preserve"> – prevents individuals in society from committing crimes (specific or general) </w:t>
      </w:r>
    </w:p>
    <w:p w:rsidR="00FA6EC7" w:rsidRDefault="00FA6EC7" w:rsidP="00FA6EC7">
      <w:pPr>
        <w:pStyle w:val="ListParagraph"/>
        <w:numPr>
          <w:ilvl w:val="0"/>
          <w:numId w:val="14"/>
        </w:numPr>
      </w:pPr>
      <w:r>
        <w:t xml:space="preserve">You can only be deterred if you know what the penalties are and most people do not </w:t>
      </w:r>
    </w:p>
    <w:p w:rsidR="00FA6EC7" w:rsidRDefault="00FA6EC7" w:rsidP="00FA6EC7">
      <w:pPr>
        <w:pStyle w:val="ListParagraph"/>
        <w:numPr>
          <w:ilvl w:val="0"/>
          <w:numId w:val="14"/>
        </w:numPr>
      </w:pPr>
      <w:r>
        <w:t>Not the severity of</w:t>
      </w:r>
      <w:r w:rsidR="006B7D9E">
        <w:t xml:space="preserve"> the penalty but certainty of apprehension</w:t>
      </w:r>
      <w:r>
        <w:t xml:space="preserve"> that deters </w:t>
      </w:r>
    </w:p>
    <w:p w:rsidR="006B7D9E" w:rsidRDefault="006B7D9E" w:rsidP="006B7D9E">
      <w:r>
        <w:t xml:space="preserve">Assumptions: </w:t>
      </w:r>
    </w:p>
    <w:p w:rsidR="006B7D9E" w:rsidRDefault="006B7D9E" w:rsidP="006B7D9E">
      <w:pPr>
        <w:pStyle w:val="ListParagraph"/>
        <w:numPr>
          <w:ilvl w:val="0"/>
          <w:numId w:val="20"/>
        </w:numPr>
      </w:pPr>
      <w:r>
        <w:t>Must be aware of the offence to be deterred</w:t>
      </w:r>
    </w:p>
    <w:p w:rsidR="006B7D9E" w:rsidRDefault="006B7D9E" w:rsidP="006B7D9E">
      <w:pPr>
        <w:pStyle w:val="ListParagraph"/>
        <w:numPr>
          <w:ilvl w:val="0"/>
          <w:numId w:val="20"/>
        </w:numPr>
      </w:pPr>
      <w:r>
        <w:t xml:space="preserve">Perceived consequences of law-breaking at being oppressive </w:t>
      </w:r>
    </w:p>
    <w:p w:rsidR="006B7D9E" w:rsidRDefault="006B7D9E" w:rsidP="006B7D9E">
      <w:pPr>
        <w:pStyle w:val="ListParagraph"/>
        <w:numPr>
          <w:ilvl w:val="0"/>
          <w:numId w:val="20"/>
        </w:numPr>
      </w:pPr>
      <w:r>
        <w:t xml:space="preserve">Believe there is a real risk of arrest and conviction </w:t>
      </w:r>
    </w:p>
    <w:p w:rsidR="006B7D9E" w:rsidRPr="00FA6EC7" w:rsidRDefault="006B7D9E" w:rsidP="006B7D9E">
      <w:pPr>
        <w:pStyle w:val="ListParagraph"/>
        <w:numPr>
          <w:ilvl w:val="0"/>
          <w:numId w:val="20"/>
        </w:numPr>
      </w:pPr>
      <w:r>
        <w:t xml:space="preserve">People who commit offences are rational individuals who weigh the pros/cons </w:t>
      </w:r>
    </w:p>
    <w:p w:rsidR="00F932A1" w:rsidRPr="002C5B70" w:rsidRDefault="00F932A1" w:rsidP="001156DA">
      <w:pPr>
        <w:rPr>
          <w:sz w:val="28"/>
          <w:u w:val="single"/>
        </w:rPr>
      </w:pPr>
    </w:p>
    <w:p w:rsidR="00F932A1" w:rsidRDefault="00F932A1" w:rsidP="001156DA">
      <w:pPr>
        <w:rPr>
          <w:u w:val="single"/>
        </w:rPr>
      </w:pPr>
      <w:r>
        <w:rPr>
          <w:u w:val="single"/>
        </w:rPr>
        <w:t xml:space="preserve">Evidence-based criminal justice </w:t>
      </w:r>
    </w:p>
    <w:p w:rsidR="00F932A1" w:rsidRDefault="00F932A1" w:rsidP="00F932A1">
      <w:pPr>
        <w:pStyle w:val="ListParagraph"/>
        <w:numPr>
          <w:ilvl w:val="0"/>
          <w:numId w:val="2"/>
        </w:numPr>
      </w:pPr>
      <w:r>
        <w:t xml:space="preserve">Does the evidence prove the policy works? </w:t>
      </w:r>
    </w:p>
    <w:p w:rsidR="00F932A1" w:rsidRDefault="00F932A1" w:rsidP="00F932A1">
      <w:pPr>
        <w:pStyle w:val="ListParagraph"/>
        <w:numPr>
          <w:ilvl w:val="0"/>
          <w:numId w:val="2"/>
        </w:numPr>
      </w:pPr>
      <w:r>
        <w:t xml:space="preserve">Does the research meet the highest scientific standards? (peer reviewed, public) </w:t>
      </w:r>
    </w:p>
    <w:p w:rsidR="00F932A1" w:rsidRDefault="00F932A1" w:rsidP="00F932A1">
      <w:pPr>
        <w:pStyle w:val="ListParagraph"/>
        <w:numPr>
          <w:ilvl w:val="0"/>
          <w:numId w:val="2"/>
        </w:numPr>
      </w:pPr>
      <w:r>
        <w:t xml:space="preserve">Has the research been replicated? </w:t>
      </w:r>
    </w:p>
    <w:p w:rsidR="00FA6EC7" w:rsidRDefault="00FA6EC7" w:rsidP="00FA6EC7"/>
    <w:p w:rsidR="00BF629A" w:rsidRDefault="00BF629A" w:rsidP="00FA6EC7">
      <w:pPr>
        <w:rPr>
          <w:u w:val="single"/>
        </w:rPr>
      </w:pPr>
    </w:p>
    <w:p w:rsidR="00FA6EC7" w:rsidRDefault="00C1779E" w:rsidP="00FA6EC7">
      <w:pPr>
        <w:rPr>
          <w:u w:val="single"/>
        </w:rPr>
      </w:pPr>
      <w:r>
        <w:rPr>
          <w:u w:val="single"/>
        </w:rPr>
        <w:lastRenderedPageBreak/>
        <w:t xml:space="preserve">Criminological Research </w:t>
      </w:r>
    </w:p>
    <w:p w:rsidR="00D51F49" w:rsidRDefault="00D51F49" w:rsidP="00D51F49">
      <w:r>
        <w:t xml:space="preserve">-Can be divided into three groups: </w:t>
      </w:r>
    </w:p>
    <w:p w:rsidR="00D51F49" w:rsidRDefault="00D51F49" w:rsidP="00D51F49">
      <w:pPr>
        <w:pStyle w:val="ListParagraph"/>
        <w:numPr>
          <w:ilvl w:val="0"/>
          <w:numId w:val="22"/>
        </w:numPr>
      </w:pPr>
      <w:r>
        <w:t>Empathetic Explanations: try and look at event from actor’s point of view (</w:t>
      </w:r>
      <w:proofErr w:type="spellStart"/>
      <w:r>
        <w:t>ie</w:t>
      </w:r>
      <w:proofErr w:type="spellEnd"/>
      <w:r>
        <w:t xml:space="preserve">. Battered wife’ syndrome looks at assault from an abused woman’s point of view </w:t>
      </w:r>
    </w:p>
    <w:p w:rsidR="00D51F49" w:rsidRDefault="00D51F49" w:rsidP="00D51F49">
      <w:pPr>
        <w:pStyle w:val="ListParagraph"/>
        <w:numPr>
          <w:ilvl w:val="0"/>
          <w:numId w:val="22"/>
        </w:numPr>
      </w:pPr>
      <w:r>
        <w:t xml:space="preserve">Scientific Explanations: Utilizing the scientific method </w:t>
      </w:r>
    </w:p>
    <w:p w:rsidR="00D51F49" w:rsidRDefault="00D51F49" w:rsidP="00D51F49">
      <w:pPr>
        <w:pStyle w:val="ListParagraph"/>
        <w:numPr>
          <w:ilvl w:val="0"/>
          <w:numId w:val="22"/>
        </w:numPr>
      </w:pPr>
      <w:r>
        <w:t xml:space="preserve">Ideological Explanations: systems of ideas/beliefs held to be irrefutable doctrine </w:t>
      </w:r>
    </w:p>
    <w:p w:rsidR="00D51F49" w:rsidRDefault="00D51F49" w:rsidP="00D51F49"/>
    <w:p w:rsidR="00D51F49" w:rsidRDefault="00D51F49" w:rsidP="00D51F49">
      <w:pPr>
        <w:rPr>
          <w:u w:val="single"/>
        </w:rPr>
      </w:pPr>
      <w:r>
        <w:rPr>
          <w:u w:val="single"/>
        </w:rPr>
        <w:t xml:space="preserve">Approaches to research </w:t>
      </w:r>
    </w:p>
    <w:p w:rsidR="00D51F49" w:rsidRDefault="00D51F49" w:rsidP="00D51F49">
      <w:r>
        <w:t>-</w:t>
      </w:r>
      <w:r>
        <w:rPr>
          <w:b/>
        </w:rPr>
        <w:t>Experiment</w:t>
      </w:r>
      <w:r>
        <w:t xml:space="preserve"> – use of conventional research model </w:t>
      </w:r>
    </w:p>
    <w:p w:rsidR="00D51F49" w:rsidRDefault="00D51F49" w:rsidP="00D51F49">
      <w:r>
        <w:t>-</w:t>
      </w:r>
      <w:r>
        <w:rPr>
          <w:b/>
        </w:rPr>
        <w:t xml:space="preserve">Self-Report – </w:t>
      </w:r>
      <w:r>
        <w:t xml:space="preserve">anonymous survey questionnaire </w:t>
      </w:r>
    </w:p>
    <w:p w:rsidR="00D51F49" w:rsidRDefault="00D51F49" w:rsidP="00D51F49">
      <w:r>
        <w:t>-</w:t>
      </w:r>
      <w:r>
        <w:rPr>
          <w:b/>
        </w:rPr>
        <w:t>Secondary Analysis of Statistical Data</w:t>
      </w:r>
      <w:r>
        <w:t xml:space="preserve"> – retrospective, go look at old data for evidence on a topic</w:t>
      </w:r>
    </w:p>
    <w:p w:rsidR="00D51F49" w:rsidRDefault="00D51F49" w:rsidP="00D51F49">
      <w:r>
        <w:t>-</w:t>
      </w:r>
      <w:r>
        <w:rPr>
          <w:b/>
        </w:rPr>
        <w:t>Perspective research</w:t>
      </w:r>
      <w:r>
        <w:t xml:space="preserve"> – collecting data over a period of time – looking into the future </w:t>
      </w:r>
    </w:p>
    <w:p w:rsidR="00D51F49" w:rsidRDefault="00D51F49" w:rsidP="00D51F49">
      <w:r>
        <w:rPr>
          <w:b/>
        </w:rPr>
        <w:t>-Scaling</w:t>
      </w:r>
      <w:r>
        <w:t xml:space="preserve"> – </w:t>
      </w:r>
      <w:proofErr w:type="spellStart"/>
      <w:r>
        <w:t>ie</w:t>
      </w:r>
      <w:proofErr w:type="spellEnd"/>
      <w:r>
        <w:t xml:space="preserve">. Strongly agree, agree, disagree, </w:t>
      </w:r>
      <w:proofErr w:type="gramStart"/>
      <w:r>
        <w:t>strongly</w:t>
      </w:r>
      <w:proofErr w:type="gramEnd"/>
      <w:r>
        <w:t xml:space="preserve"> disagree </w:t>
      </w:r>
    </w:p>
    <w:p w:rsidR="00D51F49" w:rsidRDefault="00D51F49" w:rsidP="00D51F49"/>
    <w:p w:rsidR="00D51F49" w:rsidRDefault="00D51F49" w:rsidP="00D51F49">
      <w:pPr>
        <w:rPr>
          <w:u w:val="single"/>
        </w:rPr>
      </w:pPr>
      <w:r>
        <w:rPr>
          <w:u w:val="single"/>
        </w:rPr>
        <w:t xml:space="preserve">Three Sources of Data </w:t>
      </w:r>
    </w:p>
    <w:p w:rsidR="00D51F49" w:rsidRDefault="00D51F49" w:rsidP="00D51F49">
      <w:r>
        <w:t xml:space="preserve">-International crime survey, general social survey, victimization survey </w:t>
      </w:r>
    </w:p>
    <w:p w:rsidR="00D51F49" w:rsidRDefault="00D51F49" w:rsidP="00D51F49">
      <w:r>
        <w:t xml:space="preserve">-Research cannot be used to advance bias and bigotry </w:t>
      </w:r>
    </w:p>
    <w:p w:rsidR="00D51F49" w:rsidRDefault="00D51F49" w:rsidP="00D51F49">
      <w:r>
        <w:t>-</w:t>
      </w:r>
      <w:r w:rsidR="00BF629A">
        <w:t xml:space="preserve">Participant observation, watching a group </w:t>
      </w:r>
    </w:p>
    <w:p w:rsidR="00BF629A" w:rsidRDefault="00BF629A" w:rsidP="00D51F49"/>
    <w:p w:rsidR="00BF629A" w:rsidRDefault="00BF629A" w:rsidP="00D51F49">
      <w:pPr>
        <w:rPr>
          <w:u w:val="single"/>
        </w:rPr>
      </w:pPr>
      <w:r>
        <w:rPr>
          <w:u w:val="single"/>
        </w:rPr>
        <w:t xml:space="preserve">Conducting Criminological Research </w:t>
      </w:r>
    </w:p>
    <w:p w:rsidR="00BF629A" w:rsidRDefault="00BF629A" w:rsidP="00BF629A">
      <w:pPr>
        <w:pStyle w:val="ListParagraph"/>
        <w:numPr>
          <w:ilvl w:val="0"/>
          <w:numId w:val="23"/>
        </w:numPr>
      </w:pPr>
      <w:r>
        <w:t xml:space="preserve">Select and define a research problem – must also declare any biases </w:t>
      </w:r>
    </w:p>
    <w:p w:rsidR="00BF629A" w:rsidRDefault="00BF629A" w:rsidP="00BF629A">
      <w:pPr>
        <w:pStyle w:val="ListParagraph"/>
        <w:numPr>
          <w:ilvl w:val="0"/>
          <w:numId w:val="23"/>
        </w:numPr>
      </w:pPr>
      <w:r>
        <w:t xml:space="preserve">Undertake a literature review to see if anyone else has conducted research on a certain topic </w:t>
      </w:r>
    </w:p>
    <w:p w:rsidR="00BF629A" w:rsidRDefault="00BF629A" w:rsidP="00BF629A">
      <w:pPr>
        <w:pStyle w:val="ListParagraph"/>
        <w:numPr>
          <w:ilvl w:val="0"/>
          <w:numId w:val="23"/>
        </w:numPr>
      </w:pPr>
      <w:r>
        <w:t xml:space="preserve">Formulae a hypothesis – provide an exact explanation for </w:t>
      </w:r>
      <w:proofErr w:type="spellStart"/>
      <w:r>
        <w:t>oth</w:t>
      </w:r>
      <w:proofErr w:type="spellEnd"/>
      <w:r>
        <w:t xml:space="preserve"> variables (operationalize them) </w:t>
      </w:r>
    </w:p>
    <w:p w:rsidR="00BF629A" w:rsidRDefault="00BF629A" w:rsidP="00BF629A">
      <w:pPr>
        <w:pStyle w:val="ListParagraph"/>
        <w:numPr>
          <w:ilvl w:val="1"/>
          <w:numId w:val="23"/>
        </w:numPr>
      </w:pPr>
      <w:r>
        <w:t xml:space="preserve">An independent variable is the cause of the relationship, a dependent variable is the effect </w:t>
      </w:r>
    </w:p>
    <w:p w:rsidR="00BF629A" w:rsidRDefault="00BF629A" w:rsidP="00BF629A">
      <w:pPr>
        <w:pStyle w:val="ListParagraph"/>
        <w:numPr>
          <w:ilvl w:val="0"/>
          <w:numId w:val="23"/>
        </w:numPr>
      </w:pPr>
      <w:r>
        <w:t xml:space="preserve">Research Design – unit of analysis (survey, self-report </w:t>
      </w:r>
      <w:proofErr w:type="spellStart"/>
      <w:r>
        <w:t>etc</w:t>
      </w:r>
      <w:proofErr w:type="spellEnd"/>
      <w:r>
        <w:t xml:space="preserve">) </w:t>
      </w:r>
    </w:p>
    <w:p w:rsidR="00BF629A" w:rsidRDefault="00BF629A" w:rsidP="00BF629A">
      <w:pPr>
        <w:pStyle w:val="ListParagraph"/>
        <w:numPr>
          <w:ilvl w:val="0"/>
          <w:numId w:val="23"/>
        </w:numPr>
      </w:pPr>
      <w:r>
        <w:t xml:space="preserve">Collect data from a representative sample </w:t>
      </w:r>
    </w:p>
    <w:p w:rsidR="00BF629A" w:rsidRDefault="00BF629A" w:rsidP="00BF629A">
      <w:pPr>
        <w:pStyle w:val="ListParagraph"/>
        <w:numPr>
          <w:ilvl w:val="0"/>
          <w:numId w:val="23"/>
        </w:numPr>
      </w:pPr>
      <w:r>
        <w:t xml:space="preserve">Analyze the data </w:t>
      </w:r>
    </w:p>
    <w:p w:rsidR="00BF629A" w:rsidRDefault="00BF629A" w:rsidP="00BF629A">
      <w:pPr>
        <w:pStyle w:val="ListParagraph"/>
        <w:numPr>
          <w:ilvl w:val="0"/>
          <w:numId w:val="23"/>
        </w:numPr>
      </w:pPr>
      <w:r>
        <w:t xml:space="preserve">Draw conclusions </w:t>
      </w:r>
    </w:p>
    <w:p w:rsidR="00BF629A" w:rsidRPr="00BF629A" w:rsidRDefault="00BF629A" w:rsidP="00BF629A">
      <w:pPr>
        <w:pStyle w:val="ListParagraph"/>
        <w:numPr>
          <w:ilvl w:val="0"/>
          <w:numId w:val="23"/>
        </w:numPr>
      </w:pPr>
      <w:r>
        <w:t xml:space="preserve">Report Findings </w:t>
      </w:r>
    </w:p>
    <w:p w:rsidR="00F932A1" w:rsidRDefault="00F932A1" w:rsidP="00F932A1"/>
    <w:p w:rsidR="00F932A1" w:rsidRDefault="00F932A1" w:rsidP="00F932A1">
      <w:pPr>
        <w:rPr>
          <w:u w:val="single"/>
        </w:rPr>
      </w:pPr>
      <w:r>
        <w:rPr>
          <w:u w:val="single"/>
        </w:rPr>
        <w:t xml:space="preserve">Systematic v. Narrative Review </w:t>
      </w:r>
    </w:p>
    <w:p w:rsidR="00F932A1" w:rsidRDefault="00F932A1" w:rsidP="00F932A1">
      <w:r>
        <w:rPr>
          <w:b/>
        </w:rPr>
        <w:t xml:space="preserve">Systematic: </w:t>
      </w:r>
      <w:r>
        <w:t xml:space="preserve">lists and identifies all research methodologies are used. Searches all documents that are relevant (not just journals) – sophisticated and identifies the statistics used </w:t>
      </w:r>
    </w:p>
    <w:p w:rsidR="00F932A1" w:rsidRDefault="00F932A1" w:rsidP="00F932A1"/>
    <w:p w:rsidR="00F932A1" w:rsidRDefault="00F932A1" w:rsidP="00F932A1">
      <w:r>
        <w:rPr>
          <w:b/>
        </w:rPr>
        <w:t xml:space="preserve">Narrative: </w:t>
      </w:r>
      <w:r>
        <w:t xml:space="preserve">surveys most readily available journals. Do not disclose sources. A superficial, unsophisticated survey </w:t>
      </w:r>
    </w:p>
    <w:p w:rsidR="00F932A1" w:rsidRDefault="00F932A1" w:rsidP="00F932A1"/>
    <w:p w:rsidR="00F932A1" w:rsidRDefault="006F0CB0" w:rsidP="00F932A1">
      <w:pPr>
        <w:rPr>
          <w:u w:val="single"/>
        </w:rPr>
      </w:pPr>
      <w:r>
        <w:rPr>
          <w:u w:val="single"/>
        </w:rPr>
        <w:t>Conservative Crime Ideologies</w:t>
      </w:r>
    </w:p>
    <w:p w:rsidR="006F0CB0" w:rsidRDefault="006F0CB0" w:rsidP="00F932A1">
      <w:r>
        <w:t>-Focus on punishment</w:t>
      </w:r>
    </w:p>
    <w:p w:rsidR="006F0CB0" w:rsidRDefault="006F0CB0" w:rsidP="00F932A1">
      <w:r>
        <w:t>-Reflective of the classical theory</w:t>
      </w:r>
    </w:p>
    <w:p w:rsidR="006F0CB0" w:rsidRDefault="006F0CB0" w:rsidP="00F932A1">
      <w:r>
        <w:t xml:space="preserve">-General deterrence; if punishment is not effective it isn’t severe enough </w:t>
      </w:r>
    </w:p>
    <w:p w:rsidR="006F0CB0" w:rsidRDefault="006F0CB0" w:rsidP="00F932A1"/>
    <w:p w:rsidR="006F0CB0" w:rsidRDefault="006F0CB0" w:rsidP="00F932A1">
      <w:pPr>
        <w:rPr>
          <w:u w:val="single"/>
        </w:rPr>
      </w:pPr>
      <w:r>
        <w:rPr>
          <w:u w:val="single"/>
        </w:rPr>
        <w:lastRenderedPageBreak/>
        <w:t xml:space="preserve">Liberal Crime Ideologies </w:t>
      </w:r>
    </w:p>
    <w:p w:rsidR="006F0CB0" w:rsidRDefault="006F0CB0" w:rsidP="00F932A1">
      <w:r>
        <w:t xml:space="preserve">-Social context of crime </w:t>
      </w:r>
    </w:p>
    <w:p w:rsidR="006F0CB0" w:rsidRDefault="006F0CB0" w:rsidP="00F932A1">
      <w:r>
        <w:t>-Crime is caused by social conflicts. Liberal ideologies try to alter what gives rise to crime (root cause)</w:t>
      </w:r>
      <w:r w:rsidR="004A4058">
        <w:t xml:space="preserve"> </w:t>
      </w:r>
    </w:p>
    <w:p w:rsidR="004A4058" w:rsidRDefault="004A4058" w:rsidP="00F932A1">
      <w:r>
        <w:t xml:space="preserve">-Community based alternatives over incarceration </w:t>
      </w:r>
    </w:p>
    <w:p w:rsidR="004A4058" w:rsidRDefault="004A4058" w:rsidP="00F932A1">
      <w:r>
        <w:t xml:space="preserve">-Optimistic belief that behaviour can be changed – only the person themselves can change their behaviour </w:t>
      </w:r>
    </w:p>
    <w:p w:rsidR="004A4058" w:rsidRDefault="004A4058" w:rsidP="00F932A1"/>
    <w:p w:rsidR="004A4058" w:rsidRDefault="004A4058" w:rsidP="00F932A1">
      <w:pPr>
        <w:rPr>
          <w:u w:val="single"/>
        </w:rPr>
      </w:pPr>
      <w:r>
        <w:rPr>
          <w:u w:val="single"/>
        </w:rPr>
        <w:t>Conservative Principles</w:t>
      </w:r>
    </w:p>
    <w:p w:rsidR="004A4058" w:rsidRDefault="004A4058" w:rsidP="00F932A1">
      <w:r>
        <w:t xml:space="preserve">-Reduce crime by getting tough with criminals </w:t>
      </w:r>
    </w:p>
    <w:p w:rsidR="004A4058" w:rsidRDefault="004A4058" w:rsidP="00F932A1">
      <w:r>
        <w:t xml:space="preserve">-Unleashing cops and giving them more power/resources will reduce crime </w:t>
      </w:r>
    </w:p>
    <w:p w:rsidR="004A4058" w:rsidRDefault="004A4058" w:rsidP="00F932A1">
      <w:r>
        <w:t xml:space="preserve">-Deter crime through swifter, more severe punishment </w:t>
      </w:r>
    </w:p>
    <w:p w:rsidR="004A4058" w:rsidRDefault="004A4058" w:rsidP="00F932A1">
      <w:r>
        <w:t xml:space="preserve">-Lock up more criminals by sending them to prison for longer terms </w:t>
      </w:r>
    </w:p>
    <w:p w:rsidR="004A4058" w:rsidRDefault="004A4058" w:rsidP="00F932A1">
      <w:r>
        <w:t xml:space="preserve">-Reduce crime by removing loopholes in sentencing that lets criminals get away </w:t>
      </w:r>
    </w:p>
    <w:p w:rsidR="004A4058" w:rsidRDefault="004A4058" w:rsidP="00F932A1">
      <w:pPr>
        <w:rPr>
          <w:sz w:val="28"/>
          <w:u w:val="single"/>
        </w:rPr>
      </w:pPr>
    </w:p>
    <w:p w:rsidR="004A4058" w:rsidRDefault="004A4058" w:rsidP="004A4058">
      <w:pPr>
        <w:rPr>
          <w:u w:val="single"/>
        </w:rPr>
      </w:pPr>
      <w:r>
        <w:rPr>
          <w:u w:val="single"/>
        </w:rPr>
        <w:t>Assumptions of deterrence</w:t>
      </w:r>
    </w:p>
    <w:p w:rsidR="004A4058" w:rsidRDefault="004A4058" w:rsidP="004A4058">
      <w:r>
        <w:t xml:space="preserve">-Must be aware of the offence to be deterred </w:t>
      </w:r>
    </w:p>
    <w:p w:rsidR="004A4058" w:rsidRDefault="004A4058" w:rsidP="004A4058">
      <w:r>
        <w:t xml:space="preserve">-Perceive consequences of law-breaking at being oppressive </w:t>
      </w:r>
    </w:p>
    <w:p w:rsidR="004A4058" w:rsidRDefault="004A4058" w:rsidP="004A4058">
      <w:r>
        <w:t xml:space="preserve">-Believe there is a real risk of arrest/conviction </w:t>
      </w:r>
    </w:p>
    <w:p w:rsidR="004A4058" w:rsidRDefault="004A4058" w:rsidP="004A4058">
      <w:r>
        <w:t xml:space="preserve">-People who commit offences are rational individuals who weigh the pros/cons </w:t>
      </w:r>
    </w:p>
    <w:p w:rsidR="004A4058" w:rsidRDefault="004A4058" w:rsidP="004A4058"/>
    <w:p w:rsidR="004A4058" w:rsidRDefault="004A4058" w:rsidP="004A4058">
      <w:pPr>
        <w:rPr>
          <w:u w:val="single"/>
        </w:rPr>
      </w:pPr>
      <w:r>
        <w:rPr>
          <w:u w:val="single"/>
        </w:rPr>
        <w:t xml:space="preserve">Why is there an exaggerated perception of criminal victims? </w:t>
      </w:r>
    </w:p>
    <w:p w:rsidR="004A4058" w:rsidRDefault="004A4058" w:rsidP="004A4058">
      <w:pPr>
        <w:pStyle w:val="ListParagraph"/>
        <w:numPr>
          <w:ilvl w:val="0"/>
          <w:numId w:val="4"/>
        </w:numPr>
      </w:pPr>
      <w:r>
        <w:t xml:space="preserve">Media overrepresentation </w:t>
      </w:r>
    </w:p>
    <w:p w:rsidR="004A4058" w:rsidRDefault="004A4058" w:rsidP="004A4058">
      <w:pPr>
        <w:pStyle w:val="ListParagraph"/>
        <w:numPr>
          <w:ilvl w:val="0"/>
          <w:numId w:val="4"/>
        </w:numPr>
      </w:pPr>
      <w:r>
        <w:t>Lifestyle (Gender, age and social status contribute to higher victimization)</w:t>
      </w:r>
    </w:p>
    <w:p w:rsidR="004A4058" w:rsidRDefault="004A4058" w:rsidP="004A4058">
      <w:pPr>
        <w:pStyle w:val="ListParagraph"/>
        <w:numPr>
          <w:ilvl w:val="0"/>
          <w:numId w:val="4"/>
        </w:numPr>
      </w:pPr>
      <w:r>
        <w:t xml:space="preserve">15-24: 20% of Canadian population were more likely to be victims of crime </w:t>
      </w:r>
    </w:p>
    <w:p w:rsidR="004A4058" w:rsidRDefault="004A4058" w:rsidP="004A4058">
      <w:pPr>
        <w:pStyle w:val="ListParagraph"/>
        <w:numPr>
          <w:ilvl w:val="0"/>
          <w:numId w:val="4"/>
        </w:numPr>
      </w:pPr>
      <w:r>
        <w:t xml:space="preserve">Males more likely to be victims of assault (and by a stranger), women more likely to be victims of sexual assault by someone they know </w:t>
      </w:r>
    </w:p>
    <w:p w:rsidR="004A4058" w:rsidRDefault="004A4058" w:rsidP="004A4058">
      <w:pPr>
        <w:pStyle w:val="ListParagraph"/>
        <w:numPr>
          <w:ilvl w:val="0"/>
          <w:numId w:val="4"/>
        </w:numPr>
      </w:pPr>
      <w:r>
        <w:t xml:space="preserve">Social status creates lifestyle opportunities for some and closes them for others </w:t>
      </w:r>
    </w:p>
    <w:p w:rsidR="004A4058" w:rsidRDefault="004A4058" w:rsidP="004A4058">
      <w:pPr>
        <w:pStyle w:val="ListParagraph"/>
        <w:numPr>
          <w:ilvl w:val="0"/>
          <w:numId w:val="4"/>
        </w:numPr>
      </w:pPr>
      <w:r>
        <w:t xml:space="preserve">Single people are at a higher risk of victimization. Women may be at a higher risk if they’re married (spousal violence) </w:t>
      </w:r>
    </w:p>
    <w:p w:rsidR="004A4058" w:rsidRDefault="004A4058" w:rsidP="004A4058"/>
    <w:p w:rsidR="004A4058" w:rsidRDefault="006C7C77" w:rsidP="004A4058">
      <w:pPr>
        <w:rPr>
          <w:u w:val="single"/>
        </w:rPr>
      </w:pPr>
      <w:r>
        <w:rPr>
          <w:u w:val="single"/>
        </w:rPr>
        <w:t xml:space="preserve">Conducting Criminological Research </w:t>
      </w:r>
    </w:p>
    <w:p w:rsidR="006C7C77" w:rsidRDefault="006C7C77" w:rsidP="006C7C77">
      <w:pPr>
        <w:pStyle w:val="ListParagraph"/>
        <w:numPr>
          <w:ilvl w:val="0"/>
          <w:numId w:val="5"/>
        </w:numPr>
      </w:pPr>
      <w:r>
        <w:t xml:space="preserve">Select and define a research problem. Must also declare any biases </w:t>
      </w:r>
    </w:p>
    <w:p w:rsidR="006C7C77" w:rsidRDefault="006C7C77" w:rsidP="006C7C77">
      <w:pPr>
        <w:pStyle w:val="ListParagraph"/>
        <w:numPr>
          <w:ilvl w:val="0"/>
          <w:numId w:val="5"/>
        </w:numPr>
      </w:pPr>
      <w:r>
        <w:t xml:space="preserve">Undertake a literature review to see if anyone else has conducted research on a certain topic (systematic is more reliable than narrative) </w:t>
      </w:r>
    </w:p>
    <w:p w:rsidR="006C7C77" w:rsidRDefault="006C7C77" w:rsidP="006C7C77">
      <w:pPr>
        <w:pStyle w:val="ListParagraph"/>
        <w:numPr>
          <w:ilvl w:val="0"/>
          <w:numId w:val="5"/>
        </w:numPr>
      </w:pPr>
      <w:r>
        <w:t xml:space="preserve">Formulate a hypothesis. Provide an exact explanation for both variables – independent variable is the cause, dependent variable is the effect </w:t>
      </w:r>
    </w:p>
    <w:p w:rsidR="006C7C77" w:rsidRDefault="006C7C77" w:rsidP="006C7C77">
      <w:pPr>
        <w:pStyle w:val="ListParagraph"/>
        <w:numPr>
          <w:ilvl w:val="0"/>
          <w:numId w:val="5"/>
        </w:numPr>
      </w:pPr>
      <w:r>
        <w:t xml:space="preserve">Research design – unit of analysis (survey, self-report) </w:t>
      </w:r>
    </w:p>
    <w:p w:rsidR="006C7C77" w:rsidRDefault="006C7C77" w:rsidP="006C7C77">
      <w:pPr>
        <w:pStyle w:val="ListParagraph"/>
        <w:numPr>
          <w:ilvl w:val="0"/>
          <w:numId w:val="5"/>
        </w:numPr>
      </w:pPr>
      <w:r>
        <w:t xml:space="preserve">Collect data from a representative sample </w:t>
      </w:r>
    </w:p>
    <w:p w:rsidR="006C7C77" w:rsidRDefault="006C7C77" w:rsidP="006C7C77">
      <w:pPr>
        <w:pStyle w:val="ListParagraph"/>
        <w:numPr>
          <w:ilvl w:val="0"/>
          <w:numId w:val="5"/>
        </w:numPr>
      </w:pPr>
      <w:r>
        <w:t xml:space="preserve">Analyze the data </w:t>
      </w:r>
    </w:p>
    <w:p w:rsidR="006C7C77" w:rsidRDefault="006C7C77" w:rsidP="006C7C77">
      <w:pPr>
        <w:pStyle w:val="ListParagraph"/>
        <w:numPr>
          <w:ilvl w:val="0"/>
          <w:numId w:val="5"/>
        </w:numPr>
      </w:pPr>
      <w:r>
        <w:t xml:space="preserve">Draw conclusions </w:t>
      </w:r>
    </w:p>
    <w:p w:rsidR="006C7C77" w:rsidRPr="002C5B70" w:rsidRDefault="006C7C77" w:rsidP="006C7C77">
      <w:pPr>
        <w:pStyle w:val="ListParagraph"/>
        <w:numPr>
          <w:ilvl w:val="0"/>
          <w:numId w:val="5"/>
        </w:numPr>
      </w:pPr>
      <w:r>
        <w:t xml:space="preserve">Report findings </w:t>
      </w:r>
    </w:p>
    <w:p w:rsidR="006C7C77" w:rsidRDefault="006C7C77" w:rsidP="006C7C77">
      <w:pPr>
        <w:rPr>
          <w:sz w:val="28"/>
          <w:u w:val="single"/>
        </w:rPr>
      </w:pPr>
    </w:p>
    <w:p w:rsidR="006C7C77" w:rsidRDefault="006C7C77" w:rsidP="006C7C77">
      <w:pPr>
        <w:rPr>
          <w:u w:val="single"/>
        </w:rPr>
      </w:pPr>
      <w:r>
        <w:rPr>
          <w:u w:val="single"/>
        </w:rPr>
        <w:t xml:space="preserve">Four elements for a sanction to have an impact*** </w:t>
      </w:r>
    </w:p>
    <w:p w:rsidR="006C7C77" w:rsidRDefault="006C7C77" w:rsidP="006C7C77">
      <w:pPr>
        <w:pStyle w:val="ListParagraph"/>
        <w:numPr>
          <w:ilvl w:val="0"/>
          <w:numId w:val="6"/>
        </w:numPr>
      </w:pPr>
      <w:r>
        <w:t xml:space="preserve">Individuals must first believe there is a reasonable likelihood that they will be apprehended for the offence and receive punishment imposed by a court </w:t>
      </w:r>
    </w:p>
    <w:p w:rsidR="006C7C77" w:rsidRDefault="006C7C77" w:rsidP="006C7C77">
      <w:pPr>
        <w:pStyle w:val="ListParagraph"/>
        <w:numPr>
          <w:ilvl w:val="0"/>
          <w:numId w:val="6"/>
        </w:numPr>
      </w:pPr>
      <w:r>
        <w:lastRenderedPageBreak/>
        <w:t xml:space="preserve">Must know that punishment has changed. Does no good if people don’t know the punishments have changed (consequences that are unknown to potential offenders cannot affect their behaviour) </w:t>
      </w:r>
    </w:p>
    <w:p w:rsidR="006C7C77" w:rsidRDefault="006C7C77" w:rsidP="006C7C77">
      <w:pPr>
        <w:pStyle w:val="ListParagraph"/>
        <w:numPr>
          <w:ilvl w:val="0"/>
          <w:numId w:val="6"/>
        </w:numPr>
      </w:pPr>
      <w:r>
        <w:t xml:space="preserve">Individual must be a person who will consider the penal consequences in deciding whether to commit the crime or not </w:t>
      </w:r>
    </w:p>
    <w:p w:rsidR="006C7C77" w:rsidRDefault="006C7C77" w:rsidP="006C7C77">
      <w:pPr>
        <w:pStyle w:val="ListParagraph"/>
        <w:numPr>
          <w:ilvl w:val="0"/>
          <w:numId w:val="6"/>
        </w:numPr>
      </w:pPr>
      <w:r>
        <w:t xml:space="preserve">The potential offender who knows about the change in punishment and perceives that there is a reasonable likelihood of apprehension must calculate that it’s worth offending for the lower level of punishment but not for the higher/increased punishment </w:t>
      </w:r>
    </w:p>
    <w:p w:rsidR="00C027AC" w:rsidRPr="00C027AC" w:rsidRDefault="006C7C77" w:rsidP="00C027AC">
      <w:pPr>
        <w:pStyle w:val="ListParagraph"/>
        <w:numPr>
          <w:ilvl w:val="1"/>
          <w:numId w:val="6"/>
        </w:numPr>
      </w:pPr>
      <w:proofErr w:type="spellStart"/>
      <w:r>
        <w:t>Ie</w:t>
      </w:r>
      <w:proofErr w:type="spellEnd"/>
      <w:r>
        <w:t xml:space="preserve">. Arguing that a 3 year sentence is more effective than a 2 year sentence means that enough people don’t think it’s worth it to offend for the higher sentence </w:t>
      </w:r>
    </w:p>
    <w:p w:rsidR="006C7C77" w:rsidRPr="006C7C77" w:rsidRDefault="006C7C77" w:rsidP="006C7C77"/>
    <w:p w:rsidR="004A4058" w:rsidRDefault="001D7DB6" w:rsidP="00F932A1">
      <w:pPr>
        <w:rPr>
          <w:u w:val="single"/>
        </w:rPr>
      </w:pPr>
      <w:r>
        <w:rPr>
          <w:u w:val="single"/>
        </w:rPr>
        <w:t xml:space="preserve">6 principles reflecting differences between classical and positivism </w:t>
      </w:r>
    </w:p>
    <w:p w:rsidR="001D7DB6" w:rsidRDefault="001D7DB6" w:rsidP="001D7DB6">
      <w:pPr>
        <w:pStyle w:val="ListParagraph"/>
        <w:numPr>
          <w:ilvl w:val="0"/>
          <w:numId w:val="7"/>
        </w:numPr>
      </w:pPr>
      <w:r w:rsidRPr="00AF0627">
        <w:rPr>
          <w:b/>
        </w:rPr>
        <w:t>Classists</w:t>
      </w:r>
      <w:r>
        <w:t xml:space="preserve"> concentrated on crime. </w:t>
      </w:r>
      <w:r w:rsidRPr="00AF0627">
        <w:rPr>
          <w:b/>
        </w:rPr>
        <w:t>Positivists</w:t>
      </w:r>
      <w:r>
        <w:t xml:space="preserve"> concentrate on the criminal </w:t>
      </w:r>
    </w:p>
    <w:p w:rsidR="001D7DB6" w:rsidRDefault="001D7DB6" w:rsidP="001D7DB6">
      <w:pPr>
        <w:pStyle w:val="ListParagraph"/>
        <w:numPr>
          <w:ilvl w:val="0"/>
          <w:numId w:val="7"/>
        </w:numPr>
      </w:pPr>
      <w:r>
        <w:rPr>
          <w:b/>
        </w:rPr>
        <w:t xml:space="preserve">Classists </w:t>
      </w:r>
      <w:r>
        <w:t>saw criminal as rational, responsible and</w:t>
      </w:r>
      <w:r w:rsidR="00AF0627">
        <w:t xml:space="preserve"> free to choose whether or not break the law. </w:t>
      </w:r>
      <w:r w:rsidR="00AF0627">
        <w:rPr>
          <w:b/>
        </w:rPr>
        <w:t>Positivists</w:t>
      </w:r>
      <w:r w:rsidR="00AF0627">
        <w:t xml:space="preserve"> saw individuals behaviour strongly influenced by their innate constitution and immediate environment (criminal jurisprudence) </w:t>
      </w:r>
    </w:p>
    <w:p w:rsidR="00AF0627" w:rsidRDefault="00AF0627" w:rsidP="001D7DB6">
      <w:pPr>
        <w:pStyle w:val="ListParagraph"/>
        <w:numPr>
          <w:ilvl w:val="0"/>
          <w:numId w:val="7"/>
        </w:numPr>
      </w:pPr>
      <w:r>
        <w:rPr>
          <w:b/>
        </w:rPr>
        <w:t>Classis</w:t>
      </w:r>
      <w:r w:rsidR="00817A17">
        <w:rPr>
          <w:b/>
        </w:rPr>
        <w:t>ts</w:t>
      </w:r>
      <w:r>
        <w:rPr>
          <w:b/>
        </w:rPr>
        <w:t xml:space="preserve"> </w:t>
      </w:r>
      <w:r>
        <w:t xml:space="preserve">insisted that the punishment must be related to the crime. </w:t>
      </w:r>
      <w:r>
        <w:rPr>
          <w:b/>
        </w:rPr>
        <w:t xml:space="preserve">Positivists </w:t>
      </w:r>
      <w:r>
        <w:t xml:space="preserve">say it should be related to the offender </w:t>
      </w:r>
    </w:p>
    <w:p w:rsidR="00817A17" w:rsidRDefault="00817A17" w:rsidP="001D7DB6">
      <w:pPr>
        <w:pStyle w:val="ListParagraph"/>
        <w:numPr>
          <w:ilvl w:val="0"/>
          <w:numId w:val="7"/>
        </w:numPr>
      </w:pPr>
      <w:r>
        <w:rPr>
          <w:b/>
        </w:rPr>
        <w:t xml:space="preserve">Classists </w:t>
      </w:r>
      <w:r>
        <w:t xml:space="preserve">saw the sentence as primarily proportionate to the crime. </w:t>
      </w:r>
      <w:r>
        <w:rPr>
          <w:b/>
        </w:rPr>
        <w:t>Positivists</w:t>
      </w:r>
      <w:r>
        <w:t xml:space="preserve"> saw the sentence as a measure of crime prevention </w:t>
      </w:r>
    </w:p>
    <w:p w:rsidR="00817A17" w:rsidRDefault="00817A17" w:rsidP="001D7DB6">
      <w:pPr>
        <w:pStyle w:val="ListParagraph"/>
        <w:numPr>
          <w:ilvl w:val="0"/>
          <w:numId w:val="7"/>
        </w:numPr>
      </w:pPr>
      <w:r>
        <w:rPr>
          <w:b/>
        </w:rPr>
        <w:t xml:space="preserve">Classists </w:t>
      </w:r>
      <w:r w:rsidR="0059791E">
        <w:t xml:space="preserve">rejected adaptation of the penalty to the individual personality of the criminal. </w:t>
      </w:r>
      <w:r w:rsidR="0059791E">
        <w:rPr>
          <w:b/>
        </w:rPr>
        <w:t xml:space="preserve">Positivists </w:t>
      </w:r>
      <w:r w:rsidR="0059791E">
        <w:t xml:space="preserve">insisted upon it </w:t>
      </w:r>
    </w:p>
    <w:p w:rsidR="0059791E" w:rsidRDefault="0059791E" w:rsidP="001D7DB6">
      <w:pPr>
        <w:pStyle w:val="ListParagraph"/>
        <w:numPr>
          <w:ilvl w:val="0"/>
          <w:numId w:val="7"/>
        </w:numPr>
      </w:pPr>
      <w:r>
        <w:rPr>
          <w:b/>
        </w:rPr>
        <w:t xml:space="preserve">Classists </w:t>
      </w:r>
      <w:r>
        <w:t xml:space="preserve">ruled out attempts at reform. </w:t>
      </w:r>
      <w:r>
        <w:rPr>
          <w:b/>
        </w:rPr>
        <w:t>Positivists</w:t>
      </w:r>
      <w:r>
        <w:t xml:space="preserve"> advocated for them </w:t>
      </w:r>
    </w:p>
    <w:p w:rsidR="0059791E" w:rsidRDefault="0059791E" w:rsidP="0059791E"/>
    <w:p w:rsidR="0059791E" w:rsidRDefault="0059791E" w:rsidP="0059791E">
      <w:pPr>
        <w:rPr>
          <w:u w:val="single"/>
        </w:rPr>
      </w:pPr>
      <w:r>
        <w:rPr>
          <w:u w:val="single"/>
        </w:rPr>
        <w:t xml:space="preserve">Lifestyle theories of victimization </w:t>
      </w:r>
    </w:p>
    <w:p w:rsidR="0059791E" w:rsidRDefault="0059791E" w:rsidP="0059791E">
      <w:pPr>
        <w:pStyle w:val="ListParagraph"/>
        <w:numPr>
          <w:ilvl w:val="0"/>
          <w:numId w:val="8"/>
        </w:numPr>
      </w:pPr>
      <w:r>
        <w:t>Stranger victimization overrepresented in the media</w:t>
      </w:r>
    </w:p>
    <w:p w:rsidR="0059791E" w:rsidRDefault="0059791E" w:rsidP="0059791E">
      <w:pPr>
        <w:pStyle w:val="ListParagraph"/>
        <w:numPr>
          <w:ilvl w:val="0"/>
          <w:numId w:val="8"/>
        </w:numPr>
      </w:pPr>
      <w:r>
        <w:t xml:space="preserve">Lifestyle theories: routines – the more you go out the more likely you are to be a victim </w:t>
      </w:r>
    </w:p>
    <w:p w:rsidR="0059791E" w:rsidRDefault="0059791E" w:rsidP="0059791E">
      <w:pPr>
        <w:pStyle w:val="ListParagraph"/>
        <w:numPr>
          <w:ilvl w:val="0"/>
          <w:numId w:val="8"/>
        </w:numPr>
      </w:pPr>
      <w:r>
        <w:t>Lifestyle influenced by characteristics (</w:t>
      </w:r>
      <w:proofErr w:type="spellStart"/>
      <w:r>
        <w:t>ie</w:t>
      </w:r>
      <w:proofErr w:type="spellEnd"/>
      <w:r>
        <w:t xml:space="preserve">. Age, gender, social status) </w:t>
      </w:r>
    </w:p>
    <w:p w:rsidR="0059791E" w:rsidRPr="00265982" w:rsidRDefault="0059791E" w:rsidP="0059791E">
      <w:pPr>
        <w:pStyle w:val="ListParagraph"/>
        <w:numPr>
          <w:ilvl w:val="0"/>
          <w:numId w:val="8"/>
        </w:numPr>
      </w:pPr>
      <w:r>
        <w:t xml:space="preserve">Age influences victimization – younger people (15-24) are unproportionately victimized </w:t>
      </w:r>
      <w:r w:rsidR="00C027AC">
        <w:t xml:space="preserve">       </w:t>
      </w:r>
    </w:p>
    <w:p w:rsidR="0059791E" w:rsidRDefault="0059791E" w:rsidP="0059791E">
      <w:pPr>
        <w:rPr>
          <w:u w:val="single"/>
        </w:rPr>
      </w:pPr>
    </w:p>
    <w:p w:rsidR="0059791E" w:rsidRDefault="0059791E" w:rsidP="0059791E">
      <w:pPr>
        <w:rPr>
          <w:u w:val="single"/>
        </w:rPr>
      </w:pPr>
      <w:r>
        <w:rPr>
          <w:u w:val="single"/>
        </w:rPr>
        <w:t>Retributive Justice**</w:t>
      </w:r>
    </w:p>
    <w:p w:rsidR="0059791E" w:rsidRDefault="0059791E" w:rsidP="0059791E">
      <w:r>
        <w:t xml:space="preserve">Classists advocate for this. Focus is on punishment (punishment is the vehicle) </w:t>
      </w:r>
    </w:p>
    <w:p w:rsidR="0059791E" w:rsidRDefault="0059791E" w:rsidP="0059791E">
      <w:pPr>
        <w:pStyle w:val="ListParagraph"/>
        <w:numPr>
          <w:ilvl w:val="0"/>
          <w:numId w:val="10"/>
        </w:numPr>
      </w:pPr>
      <w:r>
        <w:t>Crime is an act against the state, violation of the law, an abstract idea</w:t>
      </w:r>
    </w:p>
    <w:p w:rsidR="0059791E" w:rsidRDefault="0059791E" w:rsidP="0059791E">
      <w:pPr>
        <w:pStyle w:val="ListParagraph"/>
        <w:numPr>
          <w:ilvl w:val="0"/>
          <w:numId w:val="10"/>
        </w:numPr>
      </w:pPr>
      <w:r>
        <w:t xml:space="preserve">CJS controls crime </w:t>
      </w:r>
    </w:p>
    <w:p w:rsidR="0059791E" w:rsidRDefault="0059791E" w:rsidP="0059791E">
      <w:pPr>
        <w:pStyle w:val="ListParagraph"/>
        <w:numPr>
          <w:ilvl w:val="0"/>
          <w:numId w:val="10"/>
        </w:numPr>
      </w:pPr>
      <w:r>
        <w:t xml:space="preserve">Offender accountability is defined as imposing punishment </w:t>
      </w:r>
    </w:p>
    <w:p w:rsidR="0059791E" w:rsidRDefault="0059791E" w:rsidP="0059791E">
      <w:pPr>
        <w:pStyle w:val="ListParagraph"/>
        <w:numPr>
          <w:ilvl w:val="0"/>
          <w:numId w:val="10"/>
        </w:numPr>
      </w:pPr>
      <w:r>
        <w:t xml:space="preserve">Crime is an individual act with individual responsibility </w:t>
      </w:r>
    </w:p>
    <w:p w:rsidR="0059791E" w:rsidRDefault="0059791E" w:rsidP="0059791E">
      <w:pPr>
        <w:pStyle w:val="ListParagraph"/>
        <w:numPr>
          <w:ilvl w:val="0"/>
          <w:numId w:val="10"/>
        </w:numPr>
      </w:pPr>
      <w:r>
        <w:t xml:space="preserve">Victims are peripheral (irrelevant) to processes of resolving a crime </w:t>
      </w:r>
    </w:p>
    <w:p w:rsidR="0059791E" w:rsidRDefault="0059791E" w:rsidP="0059791E">
      <w:pPr>
        <w:pStyle w:val="ListParagraph"/>
        <w:numPr>
          <w:ilvl w:val="0"/>
          <w:numId w:val="10"/>
        </w:numPr>
      </w:pPr>
      <w:r>
        <w:t>Offender defined by deficits – things such as being an abuser, a drug addict, alcoholic (</w:t>
      </w:r>
      <w:proofErr w:type="spellStart"/>
      <w:r>
        <w:t>etc</w:t>
      </w:r>
      <w:proofErr w:type="spellEnd"/>
      <w:r>
        <w:t xml:space="preserve">) </w:t>
      </w:r>
    </w:p>
    <w:p w:rsidR="0059791E" w:rsidRDefault="0059791E" w:rsidP="0059791E">
      <w:pPr>
        <w:pStyle w:val="ListParagraph"/>
        <w:numPr>
          <w:ilvl w:val="0"/>
          <w:numId w:val="10"/>
        </w:numPr>
      </w:pPr>
      <w:r>
        <w:t xml:space="preserve">Emphasis on adversarial relationships </w:t>
      </w:r>
    </w:p>
    <w:p w:rsidR="0059791E" w:rsidRDefault="0059791E" w:rsidP="0059791E">
      <w:pPr>
        <w:pStyle w:val="ListParagraph"/>
        <w:numPr>
          <w:ilvl w:val="0"/>
          <w:numId w:val="10"/>
        </w:numPr>
      </w:pPr>
      <w:r>
        <w:t xml:space="preserve">Pain imposed to punish, deter and prevent </w:t>
      </w:r>
    </w:p>
    <w:p w:rsidR="0059791E" w:rsidRDefault="0059791E" w:rsidP="0059791E">
      <w:pPr>
        <w:pStyle w:val="ListParagraph"/>
        <w:numPr>
          <w:ilvl w:val="0"/>
          <w:numId w:val="10"/>
        </w:numPr>
      </w:pPr>
      <w:r>
        <w:t xml:space="preserve">Community is on the sidelines, represented abstractly by the state </w:t>
      </w:r>
    </w:p>
    <w:p w:rsidR="0059791E" w:rsidRDefault="0059791E" w:rsidP="0059791E">
      <w:pPr>
        <w:pStyle w:val="ListParagraph"/>
        <w:numPr>
          <w:ilvl w:val="0"/>
          <w:numId w:val="10"/>
        </w:numPr>
      </w:pPr>
      <w:r>
        <w:t xml:space="preserve">Response focused on offender’s past behaviour </w:t>
      </w:r>
    </w:p>
    <w:p w:rsidR="0059791E" w:rsidRDefault="0059791E" w:rsidP="0059791E">
      <w:pPr>
        <w:pStyle w:val="ListParagraph"/>
        <w:numPr>
          <w:ilvl w:val="0"/>
          <w:numId w:val="10"/>
        </w:numPr>
      </w:pPr>
      <w:r>
        <w:t>Dependence on CJ professionals (</w:t>
      </w:r>
      <w:proofErr w:type="spellStart"/>
      <w:r>
        <w:t>ie</w:t>
      </w:r>
      <w:proofErr w:type="spellEnd"/>
      <w:r>
        <w:t xml:space="preserve">. Crown, police, courts) </w:t>
      </w:r>
    </w:p>
    <w:p w:rsidR="0059791E" w:rsidRDefault="0059791E" w:rsidP="0059791E"/>
    <w:p w:rsidR="0059791E" w:rsidRPr="0059791E" w:rsidRDefault="0059791E" w:rsidP="0059791E"/>
    <w:p w:rsidR="00D53F06" w:rsidRDefault="00D53F06" w:rsidP="00D53F06">
      <w:r>
        <w:rPr>
          <w:b/>
        </w:rPr>
        <w:lastRenderedPageBreak/>
        <w:t xml:space="preserve">Classical School </w:t>
      </w:r>
      <w:r>
        <w:t xml:space="preserve">– criminological perspective suggesting that… </w:t>
      </w:r>
    </w:p>
    <w:p w:rsidR="00D53F06" w:rsidRDefault="00D53F06" w:rsidP="00D53F06">
      <w:pPr>
        <w:pStyle w:val="ListParagraph"/>
        <w:numPr>
          <w:ilvl w:val="0"/>
          <w:numId w:val="11"/>
        </w:numPr>
      </w:pPr>
      <w:r>
        <w:t xml:space="preserve">People have free will to choose criminal or conventional behaviour </w:t>
      </w:r>
    </w:p>
    <w:p w:rsidR="00D53F06" w:rsidRDefault="00D53F06" w:rsidP="00D53F06">
      <w:pPr>
        <w:pStyle w:val="ListParagraph"/>
        <w:numPr>
          <w:ilvl w:val="0"/>
          <w:numId w:val="11"/>
        </w:numPr>
      </w:pPr>
      <w:r>
        <w:t xml:space="preserve">People choose to commit crime for reasons of greed or personal need </w:t>
      </w:r>
    </w:p>
    <w:p w:rsidR="00D53F06" w:rsidRDefault="00D53F06" w:rsidP="00D53F06">
      <w:pPr>
        <w:pStyle w:val="ListParagraph"/>
        <w:numPr>
          <w:ilvl w:val="0"/>
          <w:numId w:val="11"/>
        </w:numPr>
      </w:pPr>
      <w:r>
        <w:t>Crime can be controlled by criminal sanctions, which should be proportionate to the guilt of the perpetrator</w:t>
      </w:r>
    </w:p>
    <w:p w:rsidR="00D53F06" w:rsidRDefault="00D53F06" w:rsidP="00D53F06"/>
    <w:p w:rsidR="00D53F06" w:rsidRDefault="00D53F06" w:rsidP="00D53F06">
      <w:r>
        <w:rPr>
          <w:b/>
        </w:rPr>
        <w:t xml:space="preserve">Criminal Law </w:t>
      </w:r>
      <w:r>
        <w:t xml:space="preserve">– penalties/offences defined in the criminal code. Only a violation if it is located in the code </w:t>
      </w:r>
    </w:p>
    <w:p w:rsidR="00D53F06" w:rsidRDefault="00D53F06" w:rsidP="00D53F06">
      <w:pPr>
        <w:pStyle w:val="ListParagraph"/>
        <w:numPr>
          <w:ilvl w:val="0"/>
          <w:numId w:val="12"/>
        </w:numPr>
      </w:pPr>
      <w:r>
        <w:t xml:space="preserve">A body of specific rules regarding human conduct promulgated by political authorities </w:t>
      </w:r>
    </w:p>
    <w:p w:rsidR="00D53F06" w:rsidRDefault="00D53F06" w:rsidP="00D53F06">
      <w:pPr>
        <w:pStyle w:val="ListParagraph"/>
        <w:numPr>
          <w:ilvl w:val="0"/>
          <w:numId w:val="12"/>
        </w:numPr>
      </w:pPr>
      <w:r>
        <w:t xml:space="preserve">Applied uniformly to all members of society to which rules refer </w:t>
      </w:r>
    </w:p>
    <w:p w:rsidR="00D53F06" w:rsidRPr="00A02C97" w:rsidRDefault="00D53F06" w:rsidP="00D53F06">
      <w:pPr>
        <w:pStyle w:val="ListParagraph"/>
        <w:numPr>
          <w:ilvl w:val="0"/>
          <w:numId w:val="12"/>
        </w:numPr>
      </w:pPr>
      <w:r>
        <w:t xml:space="preserve">Enforced by punishment administered by the state </w:t>
      </w:r>
    </w:p>
    <w:p w:rsidR="00D53F06" w:rsidRDefault="00D53F06" w:rsidP="00D53F06"/>
    <w:p w:rsidR="00D53F06" w:rsidRDefault="00D53F06" w:rsidP="00D53F06">
      <w:r>
        <w:rPr>
          <w:b/>
        </w:rPr>
        <w:t>Differential Association Theory</w:t>
      </w:r>
      <w:r>
        <w:t xml:space="preserve"> – theory of criminality based on the principle that an individual becomes delinquent because of an excess of definitions learned that are favourable to violation of law over definitions learned that are unfavourable to violation of law </w:t>
      </w:r>
    </w:p>
    <w:p w:rsidR="00D53F06" w:rsidRDefault="00D53F06" w:rsidP="00D53F06"/>
    <w:p w:rsidR="00D53F06" w:rsidRDefault="00D53F06" w:rsidP="00D53F06">
      <w:r>
        <w:rPr>
          <w:b/>
        </w:rPr>
        <w:t>Due Process</w:t>
      </w:r>
      <w:r>
        <w:t xml:space="preserve"> – fundamental mandate that a persona should not be deprived of life, liberty or property without reasonable and lawful procedures </w:t>
      </w:r>
    </w:p>
    <w:p w:rsidR="00D53F06" w:rsidRDefault="00D53F06" w:rsidP="00D53F06"/>
    <w:p w:rsidR="00D53F06" w:rsidRDefault="00D53F06" w:rsidP="00D53F06">
      <w:pPr>
        <w:rPr>
          <w:b/>
        </w:rPr>
      </w:pPr>
      <w:r>
        <w:rPr>
          <w:b/>
        </w:rPr>
        <w:t xml:space="preserve">Social Control Theory – </w:t>
      </w:r>
      <w:r w:rsidRPr="004E610C">
        <w:t>explanation of criminal behaviour that focuses on control mechanisms, techniques and strategies for regulating human behaviour leading to conformity to society’s rules and which posits that deviance results when social controls are weakened or break down so individuals are not motivated to conform to them</w:t>
      </w:r>
      <w:r>
        <w:rPr>
          <w:b/>
        </w:rPr>
        <w:t xml:space="preserve"> </w:t>
      </w:r>
    </w:p>
    <w:p w:rsidR="00D53F06" w:rsidRDefault="00D53F06" w:rsidP="00D53F06">
      <w:pPr>
        <w:rPr>
          <w:b/>
        </w:rPr>
      </w:pPr>
    </w:p>
    <w:p w:rsidR="00D53F06" w:rsidRDefault="00D53F06" w:rsidP="00D53F06">
      <w:r>
        <w:rPr>
          <w:b/>
        </w:rPr>
        <w:t xml:space="preserve">Positivist School </w:t>
      </w:r>
      <w:r>
        <w:t xml:space="preserve">– criminological perspective that uses the scientific methods of the natural sciences and suggests that human behaviour is a product of social, biological, psychological or economic forces </w:t>
      </w:r>
    </w:p>
    <w:p w:rsidR="00D53F06" w:rsidRDefault="00D53F06" w:rsidP="00D53F06">
      <w:pPr>
        <w:pStyle w:val="ListParagraph"/>
        <w:numPr>
          <w:ilvl w:val="0"/>
          <w:numId w:val="13"/>
        </w:numPr>
      </w:pPr>
      <w:r>
        <w:t xml:space="preserve">Human behaviour determined by forces beyond individual control </w:t>
      </w:r>
    </w:p>
    <w:p w:rsidR="00C1779E" w:rsidRDefault="00C1779E" w:rsidP="00C1779E">
      <w:pPr>
        <w:rPr>
          <w:b/>
        </w:rPr>
      </w:pPr>
    </w:p>
    <w:p w:rsidR="00C1779E" w:rsidRDefault="00C1779E" w:rsidP="00C1779E">
      <w:r>
        <w:rPr>
          <w:b/>
        </w:rPr>
        <w:t>Ideology</w:t>
      </w:r>
      <w:r>
        <w:t xml:space="preserve"> – belief system that is not supported by facts. Political parties develop ideologies over many years </w:t>
      </w:r>
    </w:p>
    <w:p w:rsidR="00C1779E" w:rsidRDefault="00C1779E" w:rsidP="00C1779E">
      <w:r>
        <w:t>Ideologies don’t solve issues relating to crime because…</w:t>
      </w:r>
    </w:p>
    <w:p w:rsidR="00C1779E" w:rsidRDefault="00C1779E" w:rsidP="00C1779E">
      <w:pPr>
        <w:pStyle w:val="ListParagraph"/>
        <w:numPr>
          <w:ilvl w:val="0"/>
          <w:numId w:val="13"/>
        </w:numPr>
      </w:pPr>
      <w:r>
        <w:t>Non-</w:t>
      </w:r>
      <w:proofErr w:type="spellStart"/>
      <w:r>
        <w:t>sensical</w:t>
      </w:r>
      <w:proofErr w:type="spellEnd"/>
      <w:r>
        <w:t xml:space="preserve"> solutions that are not based on evidence but rather on party platforms </w:t>
      </w:r>
    </w:p>
    <w:p w:rsidR="00C1779E" w:rsidRDefault="00C1779E" w:rsidP="00C1779E">
      <w:pPr>
        <w:pStyle w:val="ListParagraph"/>
        <w:numPr>
          <w:ilvl w:val="0"/>
          <w:numId w:val="13"/>
        </w:numPr>
      </w:pPr>
      <w:proofErr w:type="spellStart"/>
      <w:r>
        <w:t>Ie</w:t>
      </w:r>
      <w:proofErr w:type="spellEnd"/>
      <w:r>
        <w:t xml:space="preserve">. The Conservative party believes the death penalty deters crime when there is no evidence the support this assumption </w:t>
      </w:r>
    </w:p>
    <w:p w:rsidR="00C1779E" w:rsidRDefault="00C1779E" w:rsidP="00C1779E">
      <w:r>
        <w:t>Conserv</w:t>
      </w:r>
      <w:r w:rsidR="002E6461">
        <w:t>ative crime ideologies focus on punishment</w:t>
      </w:r>
    </w:p>
    <w:p w:rsidR="002E6461" w:rsidRDefault="002E6461" w:rsidP="002E6461">
      <w:pPr>
        <w:pStyle w:val="ListParagraph"/>
        <w:numPr>
          <w:ilvl w:val="0"/>
          <w:numId w:val="15"/>
        </w:numPr>
      </w:pPr>
      <w:r>
        <w:t xml:space="preserve">Punishment as a general deterrent </w:t>
      </w:r>
    </w:p>
    <w:p w:rsidR="002E6461" w:rsidRDefault="002E6461" w:rsidP="002E6461">
      <w:pPr>
        <w:pStyle w:val="ListParagraph"/>
        <w:numPr>
          <w:ilvl w:val="0"/>
          <w:numId w:val="15"/>
        </w:numPr>
      </w:pPr>
      <w:r>
        <w:t xml:space="preserve">Belief that if punishment is not effective, it is not severe enough </w:t>
      </w:r>
    </w:p>
    <w:p w:rsidR="002E6461" w:rsidRDefault="002E6461" w:rsidP="00F64731">
      <w:pPr>
        <w:pStyle w:val="ListParagraph"/>
        <w:numPr>
          <w:ilvl w:val="0"/>
          <w:numId w:val="15"/>
        </w:numPr>
      </w:pPr>
      <w:r>
        <w:t xml:space="preserve">Grounded in classical theories – people are responsible for their actions, regardless of their backgrounds </w:t>
      </w:r>
    </w:p>
    <w:p w:rsidR="00946D35" w:rsidRDefault="00946D35" w:rsidP="00F64731">
      <w:pPr>
        <w:pStyle w:val="ListParagraph"/>
        <w:numPr>
          <w:ilvl w:val="0"/>
          <w:numId w:val="15"/>
        </w:numPr>
      </w:pPr>
      <w:r>
        <w:t xml:space="preserve">Crime control model – effective control of crime </w:t>
      </w:r>
    </w:p>
    <w:p w:rsidR="00946D35" w:rsidRDefault="00946D35" w:rsidP="00946D35"/>
    <w:p w:rsidR="00946D35" w:rsidRDefault="00946D35" w:rsidP="00946D35"/>
    <w:p w:rsidR="002E6461" w:rsidRDefault="002E6461" w:rsidP="002E6461">
      <w:r>
        <w:t>Liberal crime ideology looks at the social context of crime and tries to alter what gives rise to crime</w:t>
      </w:r>
    </w:p>
    <w:p w:rsidR="002E6461" w:rsidRDefault="002E6461" w:rsidP="002E6461">
      <w:pPr>
        <w:pStyle w:val="ListParagraph"/>
        <w:numPr>
          <w:ilvl w:val="0"/>
          <w:numId w:val="16"/>
        </w:numPr>
      </w:pPr>
      <w:r>
        <w:t>Crime is caused by social conflicts</w:t>
      </w:r>
    </w:p>
    <w:p w:rsidR="002E6461" w:rsidRDefault="002E6461" w:rsidP="002E6461">
      <w:pPr>
        <w:pStyle w:val="ListParagraph"/>
        <w:numPr>
          <w:ilvl w:val="0"/>
          <w:numId w:val="16"/>
        </w:numPr>
      </w:pPr>
      <w:r>
        <w:lastRenderedPageBreak/>
        <w:t xml:space="preserve">Favours community based alternatives over incarceration </w:t>
      </w:r>
    </w:p>
    <w:p w:rsidR="002E6461" w:rsidRDefault="002E6461" w:rsidP="002E6461">
      <w:pPr>
        <w:pStyle w:val="ListParagraph"/>
        <w:numPr>
          <w:ilvl w:val="0"/>
          <w:numId w:val="16"/>
        </w:numPr>
      </w:pPr>
      <w:r>
        <w:t xml:space="preserve">Optimistic belief that maybe we can change behaviour </w:t>
      </w:r>
    </w:p>
    <w:p w:rsidR="00946D35" w:rsidRDefault="002E6461" w:rsidP="002E6461">
      <w:pPr>
        <w:pStyle w:val="ListParagraph"/>
        <w:numPr>
          <w:ilvl w:val="0"/>
          <w:numId w:val="16"/>
        </w:numPr>
      </w:pPr>
      <w:r>
        <w:t>Grounded in positivist theories – people’s behaviour are determined by forces beyond individual control (</w:t>
      </w:r>
      <w:proofErr w:type="spellStart"/>
      <w:r>
        <w:t>ie</w:t>
      </w:r>
      <w:proofErr w:type="spellEnd"/>
      <w:r>
        <w:t xml:space="preserve">. Social backgrounds, class) </w:t>
      </w:r>
    </w:p>
    <w:p w:rsidR="00946D35" w:rsidRDefault="00946D35" w:rsidP="002E6461">
      <w:pPr>
        <w:pStyle w:val="ListParagraph"/>
        <w:numPr>
          <w:ilvl w:val="0"/>
          <w:numId w:val="16"/>
        </w:numPr>
      </w:pPr>
      <w:r>
        <w:t xml:space="preserve">Due process model – fair treatment </w:t>
      </w:r>
    </w:p>
    <w:p w:rsidR="00946D35" w:rsidRDefault="00946D35" w:rsidP="00946D35"/>
    <w:p w:rsidR="00946D35" w:rsidRDefault="00946D35" w:rsidP="00946D35">
      <w:pPr>
        <w:rPr>
          <w:u w:val="single"/>
        </w:rPr>
      </w:pPr>
      <w:r>
        <w:rPr>
          <w:u w:val="single"/>
        </w:rPr>
        <w:t>Conservative Principles**</w:t>
      </w:r>
    </w:p>
    <w:p w:rsidR="00946D35" w:rsidRDefault="00946D35" w:rsidP="00946D35">
      <w:r>
        <w:t xml:space="preserve">-Reducing crime by getting tough with criminals – enact legislation that reflects this </w:t>
      </w:r>
    </w:p>
    <w:p w:rsidR="00946D35" w:rsidRDefault="00946D35" w:rsidP="00946D35">
      <w:r>
        <w:t xml:space="preserve">-Unleashing cops and giving them more power/resources </w:t>
      </w:r>
    </w:p>
    <w:p w:rsidR="00946D35" w:rsidRDefault="00946D35" w:rsidP="00946D35">
      <w:r>
        <w:t>-Deter crime through swifter more severe punishment</w:t>
      </w:r>
    </w:p>
    <w:p w:rsidR="00946D35" w:rsidRDefault="00946D35" w:rsidP="00946D35">
      <w:r>
        <w:t xml:space="preserve">-Sending criminals to prison for longer terms </w:t>
      </w:r>
    </w:p>
    <w:p w:rsidR="00946D35" w:rsidRDefault="00946D35" w:rsidP="00946D35">
      <w:r>
        <w:t xml:space="preserve">-Remove loopholes </w:t>
      </w:r>
      <w:r w:rsidR="0035731B">
        <w:t xml:space="preserve">in sentencing that lets criminals get away </w:t>
      </w:r>
    </w:p>
    <w:p w:rsidR="0035731B" w:rsidRDefault="0035731B" w:rsidP="00946D35">
      <w:r>
        <w:t>(</w:t>
      </w:r>
      <w:proofErr w:type="spellStart"/>
      <w:r>
        <w:t>ie</w:t>
      </w:r>
      <w:proofErr w:type="spellEnd"/>
      <w:r>
        <w:t xml:space="preserve">. 3 strikes law in California that lead to a ridiculous amount of mass incarceration for petty crimes) </w:t>
      </w:r>
    </w:p>
    <w:p w:rsidR="0035731B" w:rsidRDefault="0035731B" w:rsidP="00946D35"/>
    <w:p w:rsidR="0035731B" w:rsidRDefault="0035731B" w:rsidP="00946D35">
      <w:r>
        <w:rPr>
          <w:b/>
        </w:rPr>
        <w:t xml:space="preserve">Probation </w:t>
      </w:r>
      <w:r>
        <w:t xml:space="preserve">– embodies the principles of rehab, supervised by an officer and performs drug tests </w:t>
      </w:r>
    </w:p>
    <w:p w:rsidR="0035731B" w:rsidRDefault="0035731B" w:rsidP="0035731B">
      <w:pPr>
        <w:pStyle w:val="ListParagraph"/>
        <w:numPr>
          <w:ilvl w:val="0"/>
          <w:numId w:val="17"/>
        </w:numPr>
      </w:pPr>
      <w:r>
        <w:t xml:space="preserve">Cost effective way to keep people out of prison </w:t>
      </w:r>
    </w:p>
    <w:p w:rsidR="0035731B" w:rsidRDefault="0035731B" w:rsidP="0035731B">
      <w:pPr>
        <w:pStyle w:val="ListParagraph"/>
        <w:numPr>
          <w:ilvl w:val="0"/>
          <w:numId w:val="17"/>
        </w:numPr>
      </w:pPr>
      <w:r>
        <w:t xml:space="preserve">No real evidence to support that it works </w:t>
      </w:r>
    </w:p>
    <w:p w:rsidR="0035731B" w:rsidRDefault="0035731B" w:rsidP="0035731B"/>
    <w:p w:rsidR="0035731B" w:rsidRDefault="0035731B" w:rsidP="0035731B">
      <w:r>
        <w:rPr>
          <w:b/>
        </w:rPr>
        <w:t xml:space="preserve">Parole </w:t>
      </w:r>
      <w:r>
        <w:t xml:space="preserve">– released from a federal prison and seeks to be reintegrated into society </w:t>
      </w:r>
    </w:p>
    <w:p w:rsidR="00BC1F0F" w:rsidRDefault="00BC1F0F" w:rsidP="0035731B"/>
    <w:p w:rsidR="00BC1F0F" w:rsidRDefault="00BC1F0F" w:rsidP="0035731B">
      <w:r>
        <w:rPr>
          <w:b/>
        </w:rPr>
        <w:t>Police Crackdown</w:t>
      </w:r>
      <w:r>
        <w:t xml:space="preserve"> – short burst of police activity targeting a specific behaviour </w:t>
      </w:r>
    </w:p>
    <w:p w:rsidR="00BC1F0F" w:rsidRDefault="00BC1F0F" w:rsidP="00BC1F0F">
      <w:pPr>
        <w:pStyle w:val="ListParagraph"/>
        <w:numPr>
          <w:ilvl w:val="0"/>
          <w:numId w:val="18"/>
        </w:numPr>
      </w:pPr>
      <w:r>
        <w:t xml:space="preserve">Involves only the police, no other services </w:t>
      </w:r>
    </w:p>
    <w:p w:rsidR="00BC1F0F" w:rsidRDefault="00BC1F0F" w:rsidP="00BC1F0F">
      <w:pPr>
        <w:pStyle w:val="ListParagraph"/>
        <w:numPr>
          <w:ilvl w:val="0"/>
          <w:numId w:val="18"/>
        </w:numPr>
      </w:pPr>
      <w:r>
        <w:t xml:space="preserve">When an area is targeted, word often gets out and people move to other areas (they displace) </w:t>
      </w:r>
    </w:p>
    <w:p w:rsidR="00BC1F0F" w:rsidRDefault="00BC1F0F" w:rsidP="00BC1F0F">
      <w:pPr>
        <w:pStyle w:val="ListParagraph"/>
        <w:numPr>
          <w:ilvl w:val="0"/>
          <w:numId w:val="18"/>
        </w:numPr>
      </w:pPr>
      <w:r>
        <w:t xml:space="preserve">Crackdown are ineffective </w:t>
      </w:r>
    </w:p>
    <w:p w:rsidR="00BC1F0F" w:rsidRDefault="00BC1F0F" w:rsidP="00BC1F0F"/>
    <w:p w:rsidR="00BC1F0F" w:rsidRDefault="00BC1F0F" w:rsidP="00BC1F0F">
      <w:r>
        <w:rPr>
          <w:b/>
        </w:rPr>
        <w:t>Police: Faster Response Times</w:t>
      </w:r>
      <w:r>
        <w:t xml:space="preserve"> – sounds good in theory, but does not produce more arrests </w:t>
      </w:r>
    </w:p>
    <w:p w:rsidR="00BC1F0F" w:rsidRDefault="00BC1F0F" w:rsidP="00BC1F0F">
      <w:pPr>
        <w:pStyle w:val="ListParagraph"/>
        <w:numPr>
          <w:ilvl w:val="0"/>
          <w:numId w:val="19"/>
        </w:numPr>
      </w:pPr>
      <w:r>
        <w:t xml:space="preserve">Police are called to very few crimes in progress </w:t>
      </w:r>
    </w:p>
    <w:p w:rsidR="00BC1F0F" w:rsidRDefault="00BC1F0F" w:rsidP="00BC1F0F"/>
    <w:p w:rsidR="00BC1F0F" w:rsidRDefault="00BC1F0F" w:rsidP="00BC1F0F">
      <w:r>
        <w:rPr>
          <w:b/>
        </w:rPr>
        <w:t>Death Penalty</w:t>
      </w:r>
      <w:r>
        <w:t xml:space="preserve"> – compared homicide rates between states that had the death penalty (</w:t>
      </w:r>
      <w:proofErr w:type="spellStart"/>
      <w:r>
        <w:t>retentionists</w:t>
      </w:r>
      <w:proofErr w:type="spellEnd"/>
      <w:r>
        <w:t>) and those that didn’t (</w:t>
      </w:r>
      <w:proofErr w:type="spellStart"/>
      <w:r>
        <w:t>abolishionists</w:t>
      </w:r>
      <w:proofErr w:type="spellEnd"/>
      <w:r>
        <w:t xml:space="preserve">) </w:t>
      </w:r>
    </w:p>
    <w:p w:rsidR="00BC1F0F" w:rsidRDefault="00BC1F0F" w:rsidP="00BC1F0F">
      <w:pPr>
        <w:pStyle w:val="ListParagraph"/>
        <w:numPr>
          <w:ilvl w:val="0"/>
          <w:numId w:val="19"/>
        </w:numPr>
      </w:pPr>
      <w:proofErr w:type="spellStart"/>
      <w:r>
        <w:t>Retentionist</w:t>
      </w:r>
      <w:proofErr w:type="spellEnd"/>
      <w:r>
        <w:t xml:space="preserve"> states had higher homicide rates </w:t>
      </w:r>
    </w:p>
    <w:p w:rsidR="00BC1F0F" w:rsidRDefault="00BC1F0F" w:rsidP="00BC1F0F">
      <w:pPr>
        <w:pStyle w:val="ListParagraph"/>
        <w:numPr>
          <w:ilvl w:val="0"/>
          <w:numId w:val="19"/>
        </w:numPr>
      </w:pPr>
      <w:r>
        <w:t xml:space="preserve">States that changed from </w:t>
      </w:r>
      <w:proofErr w:type="spellStart"/>
      <w:r>
        <w:t>retentionist</w:t>
      </w:r>
      <w:proofErr w:type="spellEnd"/>
      <w:r>
        <w:t xml:space="preserve"> to </w:t>
      </w:r>
      <w:proofErr w:type="spellStart"/>
      <w:r>
        <w:t>abolishionist</w:t>
      </w:r>
      <w:proofErr w:type="spellEnd"/>
      <w:r>
        <w:t xml:space="preserve"> – homicide rates still higher where </w:t>
      </w:r>
      <w:proofErr w:type="spellStart"/>
      <w:r>
        <w:t>retentionist</w:t>
      </w:r>
      <w:proofErr w:type="spellEnd"/>
      <w:r>
        <w:t xml:space="preserve"> principles were used (bordering states were examined) </w:t>
      </w:r>
    </w:p>
    <w:p w:rsidR="00BC1F0F" w:rsidRDefault="00BC1F0F" w:rsidP="00BC1F0F">
      <w:pPr>
        <w:pStyle w:val="ListParagraph"/>
        <w:numPr>
          <w:ilvl w:val="0"/>
          <w:numId w:val="19"/>
        </w:numPr>
      </w:pPr>
      <w:r>
        <w:t>Researchers further hypothesized that the greatest deterrence impact was high 60 days before and 60 days after an execution – found these 60 day periods had more reported violent crime than the rest of the year</w:t>
      </w:r>
    </w:p>
    <w:p w:rsidR="006B7D9E" w:rsidRDefault="006B7D9E" w:rsidP="006B7D9E"/>
    <w:p w:rsidR="006B7D9E" w:rsidRDefault="006B7D9E" w:rsidP="006B7D9E">
      <w:r>
        <w:rPr>
          <w:b/>
        </w:rPr>
        <w:t xml:space="preserve">Routine Activity-Approach </w:t>
      </w:r>
      <w:r>
        <w:t>– an increase/decrease in crime rates can be explained by changes in daily habits of potential victims based on the expectation that crimes will occur where there is a suitable target unprotected by guardians</w:t>
      </w:r>
    </w:p>
    <w:p w:rsidR="00BF629A" w:rsidRDefault="00BF629A" w:rsidP="006B7D9E"/>
    <w:p w:rsidR="00BF629A" w:rsidRDefault="00BF629A" w:rsidP="006B7D9E">
      <w:pPr>
        <w:rPr>
          <w:u w:val="single"/>
        </w:rPr>
      </w:pPr>
      <w:r>
        <w:rPr>
          <w:u w:val="single"/>
        </w:rPr>
        <w:t xml:space="preserve">Get Tough on Crime Policy </w:t>
      </w:r>
    </w:p>
    <w:p w:rsidR="00BF629A" w:rsidRDefault="00BF629A" w:rsidP="006B7D9E">
      <w:r>
        <w:t>-Mandatory minimum sentences – takes away the judge’s (judicial) discretion</w:t>
      </w:r>
    </w:p>
    <w:p w:rsidR="00BF629A" w:rsidRDefault="00BF629A" w:rsidP="00BF629A">
      <w:pPr>
        <w:pStyle w:val="ListParagraph"/>
        <w:numPr>
          <w:ilvl w:val="0"/>
          <w:numId w:val="24"/>
        </w:numPr>
      </w:pPr>
      <w:r>
        <w:lastRenderedPageBreak/>
        <w:t xml:space="preserve">Sentences should include denunciation and rehabilitation and should be proportionate to the crime </w:t>
      </w:r>
    </w:p>
    <w:p w:rsidR="00BF629A" w:rsidRDefault="00BF629A" w:rsidP="00BF629A">
      <w:pPr>
        <w:pStyle w:val="ListParagraph"/>
        <w:numPr>
          <w:ilvl w:val="0"/>
          <w:numId w:val="24"/>
        </w:numPr>
      </w:pPr>
      <w:r>
        <w:t xml:space="preserve">Judges usually have a variety of tools at their disposal when handing down a sentence; they can recommend psychiatric tests, post-release programs and can consider why the offender committed the crime </w:t>
      </w:r>
    </w:p>
    <w:p w:rsidR="00BF629A" w:rsidRDefault="00BF629A" w:rsidP="00BF629A">
      <w:r>
        <w:t xml:space="preserve">-Mandatory minimums… </w:t>
      </w:r>
    </w:p>
    <w:p w:rsidR="00BF629A" w:rsidRDefault="00BF629A" w:rsidP="00BF629A">
      <w:pPr>
        <w:pStyle w:val="ListParagraph"/>
        <w:numPr>
          <w:ilvl w:val="0"/>
          <w:numId w:val="25"/>
        </w:numPr>
      </w:pPr>
      <w:r>
        <w:t xml:space="preserve">Have no evidence to support them </w:t>
      </w:r>
    </w:p>
    <w:p w:rsidR="00BF629A" w:rsidRDefault="00BF629A" w:rsidP="00BF629A">
      <w:pPr>
        <w:pStyle w:val="ListParagraph"/>
        <w:numPr>
          <w:ilvl w:val="0"/>
          <w:numId w:val="25"/>
        </w:numPr>
      </w:pPr>
      <w:r>
        <w:t xml:space="preserve">Judges do not want to impose them because they are grossly proportionate </w:t>
      </w:r>
    </w:p>
    <w:p w:rsidR="00BF629A" w:rsidRDefault="00BF629A" w:rsidP="00BF629A">
      <w:pPr>
        <w:pStyle w:val="ListParagraph"/>
        <w:numPr>
          <w:ilvl w:val="0"/>
          <w:numId w:val="25"/>
        </w:numPr>
      </w:pPr>
      <w:r>
        <w:t xml:space="preserve">Take away judicial discretion which leads to unfair decisions </w:t>
      </w:r>
    </w:p>
    <w:p w:rsidR="005E6BF1" w:rsidRDefault="005E6BF1" w:rsidP="00BF629A">
      <w:pPr>
        <w:pStyle w:val="ListParagraph"/>
        <w:numPr>
          <w:ilvl w:val="0"/>
          <w:numId w:val="25"/>
        </w:numPr>
      </w:pPr>
      <w:r>
        <w:t xml:space="preserve">They only address a very small part of sentencing – sentences should deter and rehabilitate as well as punish </w:t>
      </w:r>
    </w:p>
    <w:p w:rsidR="005E6BF1" w:rsidRDefault="005E6BF1" w:rsidP="005E6BF1"/>
    <w:p w:rsidR="005E6BF1" w:rsidRDefault="005E6BF1" w:rsidP="005E6BF1">
      <w:pPr>
        <w:rPr>
          <w:u w:val="single"/>
        </w:rPr>
      </w:pPr>
      <w:r>
        <w:rPr>
          <w:u w:val="single"/>
        </w:rPr>
        <w:t xml:space="preserve">Valid predictors of Criminal activity </w:t>
      </w:r>
    </w:p>
    <w:p w:rsidR="005E6BF1" w:rsidRDefault="005E6BF1" w:rsidP="005E6BF1">
      <w:r>
        <w:t>-Impulsivity – criminals do not think before committing an act</w:t>
      </w:r>
    </w:p>
    <w:p w:rsidR="005E6BF1" w:rsidRDefault="005E6BF1" w:rsidP="005E6BF1">
      <w:r>
        <w:t xml:space="preserve">-Low intelligence predicts criminal behaviour </w:t>
      </w:r>
    </w:p>
    <w:p w:rsidR="005E6BF1" w:rsidRDefault="005E6BF1" w:rsidP="005E6BF1">
      <w:r>
        <w:t xml:space="preserve">-Often an interaction of several factors that create risk factors </w:t>
      </w:r>
    </w:p>
    <w:p w:rsidR="003B1E3C" w:rsidRPr="005E6BF1" w:rsidRDefault="003B1E3C" w:rsidP="005E6BF1"/>
    <w:p w:rsidR="00C1779E" w:rsidRDefault="003B1E3C" w:rsidP="00C1779E">
      <w:r>
        <w:rPr>
          <w:b/>
        </w:rPr>
        <w:t xml:space="preserve">Restorative Justice </w:t>
      </w:r>
      <w:r>
        <w:t xml:space="preserve">– restoring order through successful dispute resolution, usually in small-scale societies </w:t>
      </w:r>
    </w:p>
    <w:p w:rsidR="003B1E3C" w:rsidRDefault="003B1E3C" w:rsidP="003B1E3C">
      <w:pPr>
        <w:pStyle w:val="ListParagraph"/>
        <w:numPr>
          <w:ilvl w:val="0"/>
          <w:numId w:val="26"/>
        </w:numPr>
      </w:pPr>
      <w:r>
        <w:t>Crime is injurious to social relationships and to the community</w:t>
      </w:r>
    </w:p>
    <w:p w:rsidR="003B1E3C" w:rsidRDefault="003B1E3C" w:rsidP="003B1E3C">
      <w:pPr>
        <w:pStyle w:val="ListParagraph"/>
        <w:numPr>
          <w:ilvl w:val="0"/>
          <w:numId w:val="26"/>
        </w:numPr>
      </w:pPr>
      <w:r>
        <w:t xml:space="preserve">Focus on resolving conflict between parties through holistic and peaceful approaches </w:t>
      </w:r>
    </w:p>
    <w:p w:rsidR="003B1E3C" w:rsidRDefault="003B1E3C" w:rsidP="003B1E3C">
      <w:r>
        <w:t xml:space="preserve">-Braithwaite: RJ means restoring victims, offenders and the community. Also includes: </w:t>
      </w:r>
    </w:p>
    <w:p w:rsidR="003B1E3C" w:rsidRDefault="003B1E3C" w:rsidP="003B1E3C">
      <w:pPr>
        <w:pStyle w:val="ListParagraph"/>
        <w:numPr>
          <w:ilvl w:val="0"/>
          <w:numId w:val="27"/>
        </w:numPr>
      </w:pPr>
      <w:r>
        <w:t xml:space="preserve">Property loss </w:t>
      </w:r>
    </w:p>
    <w:p w:rsidR="003B1E3C" w:rsidRDefault="003B1E3C" w:rsidP="003B1E3C">
      <w:pPr>
        <w:pStyle w:val="ListParagraph"/>
        <w:numPr>
          <w:ilvl w:val="0"/>
          <w:numId w:val="27"/>
        </w:numPr>
      </w:pPr>
      <w:r>
        <w:t>Sense of security</w:t>
      </w:r>
    </w:p>
    <w:p w:rsidR="003B1E3C" w:rsidRDefault="003B1E3C" w:rsidP="003B1E3C">
      <w:pPr>
        <w:pStyle w:val="ListParagraph"/>
        <w:numPr>
          <w:ilvl w:val="0"/>
          <w:numId w:val="27"/>
        </w:numPr>
      </w:pPr>
      <w:r>
        <w:t>Dignity</w:t>
      </w:r>
    </w:p>
    <w:p w:rsidR="003B1E3C" w:rsidRDefault="003B1E3C" w:rsidP="003B1E3C">
      <w:pPr>
        <w:pStyle w:val="ListParagraph"/>
        <w:numPr>
          <w:ilvl w:val="0"/>
          <w:numId w:val="27"/>
        </w:numPr>
      </w:pPr>
      <w:r>
        <w:t xml:space="preserve">Sense of empowerment </w:t>
      </w:r>
    </w:p>
    <w:p w:rsidR="003B1E3C" w:rsidRDefault="003B1E3C" w:rsidP="003B1E3C">
      <w:pPr>
        <w:pStyle w:val="ListParagraph"/>
        <w:numPr>
          <w:ilvl w:val="0"/>
          <w:numId w:val="27"/>
        </w:numPr>
      </w:pPr>
      <w:r>
        <w:t>Deliberate democracy</w:t>
      </w:r>
    </w:p>
    <w:p w:rsidR="003B1E3C" w:rsidRDefault="003B1E3C" w:rsidP="003B1E3C">
      <w:pPr>
        <w:pStyle w:val="ListParagraph"/>
        <w:numPr>
          <w:ilvl w:val="0"/>
          <w:numId w:val="27"/>
        </w:numPr>
      </w:pPr>
      <w:r>
        <w:t>Harmony based on a feeling that justice has been done</w:t>
      </w:r>
    </w:p>
    <w:p w:rsidR="003B1E3C" w:rsidRDefault="003B1E3C" w:rsidP="003B1E3C">
      <w:pPr>
        <w:pStyle w:val="ListParagraph"/>
        <w:numPr>
          <w:ilvl w:val="0"/>
          <w:numId w:val="27"/>
        </w:numPr>
      </w:pPr>
      <w:r>
        <w:t xml:space="preserve">Social support </w:t>
      </w:r>
      <w:bookmarkStart w:id="0" w:name="_GoBack"/>
      <w:bookmarkEnd w:id="0"/>
    </w:p>
    <w:p w:rsidR="003B1E3C" w:rsidRDefault="003B1E3C" w:rsidP="003B1E3C"/>
    <w:p w:rsidR="003B1E3C" w:rsidRDefault="003B1E3C" w:rsidP="003B1E3C">
      <w:r>
        <w:rPr>
          <w:b/>
        </w:rPr>
        <w:t xml:space="preserve">Peacemaking Criminologists – </w:t>
      </w:r>
      <w:r>
        <w:t xml:space="preserve">promote ideas of peace, justice, equality and advocate mediation/conflict resolution as alternatives to punishment and prison </w:t>
      </w:r>
    </w:p>
    <w:p w:rsidR="003B1E3C" w:rsidRPr="003B1E3C" w:rsidRDefault="003B1E3C" w:rsidP="003B1E3C"/>
    <w:p w:rsidR="004A4058" w:rsidRPr="006F0CB0" w:rsidRDefault="004A4058" w:rsidP="00F932A1"/>
    <w:sectPr w:rsidR="004A4058" w:rsidRPr="006F0C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661C0"/>
    <w:multiLevelType w:val="hybridMultilevel"/>
    <w:tmpl w:val="CD84E9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B7242EF"/>
    <w:multiLevelType w:val="hybridMultilevel"/>
    <w:tmpl w:val="0B7852B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F4D24F6"/>
    <w:multiLevelType w:val="hybridMultilevel"/>
    <w:tmpl w:val="F34C6D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355458B"/>
    <w:multiLevelType w:val="hybridMultilevel"/>
    <w:tmpl w:val="1FE4E4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6DF271D"/>
    <w:multiLevelType w:val="hybridMultilevel"/>
    <w:tmpl w:val="397A5A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98A0780"/>
    <w:multiLevelType w:val="hybridMultilevel"/>
    <w:tmpl w:val="3C8A09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DA569EB"/>
    <w:multiLevelType w:val="hybridMultilevel"/>
    <w:tmpl w:val="51A490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DAB5CE1"/>
    <w:multiLevelType w:val="hybridMultilevel"/>
    <w:tmpl w:val="DC80D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F94196D"/>
    <w:multiLevelType w:val="hybridMultilevel"/>
    <w:tmpl w:val="641CF5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FF41436"/>
    <w:multiLevelType w:val="hybridMultilevel"/>
    <w:tmpl w:val="2A3234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4534E52"/>
    <w:multiLevelType w:val="hybridMultilevel"/>
    <w:tmpl w:val="B4A0E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E15C3A"/>
    <w:multiLevelType w:val="hybridMultilevel"/>
    <w:tmpl w:val="81C62246"/>
    <w:lvl w:ilvl="0" w:tplc="AF749E68">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89350F6"/>
    <w:multiLevelType w:val="hybridMultilevel"/>
    <w:tmpl w:val="4CB64A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47D6B63"/>
    <w:multiLevelType w:val="hybridMultilevel"/>
    <w:tmpl w:val="0DC2359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51A718C"/>
    <w:multiLevelType w:val="hybridMultilevel"/>
    <w:tmpl w:val="A066F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88213CF"/>
    <w:multiLevelType w:val="hybridMultilevel"/>
    <w:tmpl w:val="1C460AE0"/>
    <w:lvl w:ilvl="0" w:tplc="55D09F8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B9575C3"/>
    <w:multiLevelType w:val="hybridMultilevel"/>
    <w:tmpl w:val="15106D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01D5FBB"/>
    <w:multiLevelType w:val="hybridMultilevel"/>
    <w:tmpl w:val="DEDAD66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2C412AE"/>
    <w:multiLevelType w:val="hybridMultilevel"/>
    <w:tmpl w:val="9432BB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6E346FD"/>
    <w:multiLevelType w:val="hybridMultilevel"/>
    <w:tmpl w:val="5A54B26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4B4F58E7"/>
    <w:multiLevelType w:val="hybridMultilevel"/>
    <w:tmpl w:val="C65EBE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85D20DF"/>
    <w:multiLevelType w:val="hybridMultilevel"/>
    <w:tmpl w:val="63F2B6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59211796"/>
    <w:multiLevelType w:val="hybridMultilevel"/>
    <w:tmpl w:val="F17262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FAF7627"/>
    <w:multiLevelType w:val="hybridMultilevel"/>
    <w:tmpl w:val="167E27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087536F"/>
    <w:multiLevelType w:val="hybridMultilevel"/>
    <w:tmpl w:val="DFDEF3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69313B43"/>
    <w:multiLevelType w:val="hybridMultilevel"/>
    <w:tmpl w:val="906639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8DF6392"/>
    <w:multiLevelType w:val="hybridMultilevel"/>
    <w:tmpl w:val="3A1E1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11"/>
  </w:num>
  <w:num w:numId="4">
    <w:abstractNumId w:val="5"/>
  </w:num>
  <w:num w:numId="5">
    <w:abstractNumId w:val="18"/>
  </w:num>
  <w:num w:numId="6">
    <w:abstractNumId w:val="17"/>
  </w:num>
  <w:num w:numId="7">
    <w:abstractNumId w:val="3"/>
  </w:num>
  <w:num w:numId="8">
    <w:abstractNumId w:val="24"/>
  </w:num>
  <w:num w:numId="9">
    <w:abstractNumId w:val="2"/>
  </w:num>
  <w:num w:numId="10">
    <w:abstractNumId w:val="21"/>
  </w:num>
  <w:num w:numId="11">
    <w:abstractNumId w:val="19"/>
  </w:num>
  <w:num w:numId="12">
    <w:abstractNumId w:val="14"/>
  </w:num>
  <w:num w:numId="13">
    <w:abstractNumId w:val="16"/>
  </w:num>
  <w:num w:numId="14">
    <w:abstractNumId w:val="12"/>
  </w:num>
  <w:num w:numId="15">
    <w:abstractNumId w:val="9"/>
  </w:num>
  <w:num w:numId="16">
    <w:abstractNumId w:val="25"/>
  </w:num>
  <w:num w:numId="17">
    <w:abstractNumId w:val="8"/>
  </w:num>
  <w:num w:numId="18">
    <w:abstractNumId w:val="20"/>
  </w:num>
  <w:num w:numId="19">
    <w:abstractNumId w:val="0"/>
  </w:num>
  <w:num w:numId="20">
    <w:abstractNumId w:val="7"/>
  </w:num>
  <w:num w:numId="21">
    <w:abstractNumId w:val="22"/>
  </w:num>
  <w:num w:numId="22">
    <w:abstractNumId w:val="6"/>
  </w:num>
  <w:num w:numId="23">
    <w:abstractNumId w:val="1"/>
  </w:num>
  <w:num w:numId="24">
    <w:abstractNumId w:val="23"/>
  </w:num>
  <w:num w:numId="25">
    <w:abstractNumId w:val="13"/>
  </w:num>
  <w:num w:numId="26">
    <w:abstractNumId w:val="26"/>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6DA"/>
    <w:rsid w:val="000B1349"/>
    <w:rsid w:val="001156DA"/>
    <w:rsid w:val="001560D6"/>
    <w:rsid w:val="001D7DB6"/>
    <w:rsid w:val="00265982"/>
    <w:rsid w:val="002C5B70"/>
    <w:rsid w:val="002E6461"/>
    <w:rsid w:val="00327329"/>
    <w:rsid w:val="0035731B"/>
    <w:rsid w:val="003B1E3C"/>
    <w:rsid w:val="004A4058"/>
    <w:rsid w:val="0059791E"/>
    <w:rsid w:val="005E6BF1"/>
    <w:rsid w:val="006B7D9E"/>
    <w:rsid w:val="006C7C77"/>
    <w:rsid w:val="006F0CB0"/>
    <w:rsid w:val="00817A17"/>
    <w:rsid w:val="00946D35"/>
    <w:rsid w:val="009B34D9"/>
    <w:rsid w:val="00AA1717"/>
    <w:rsid w:val="00AF0627"/>
    <w:rsid w:val="00B34D64"/>
    <w:rsid w:val="00BC1F0F"/>
    <w:rsid w:val="00BF629A"/>
    <w:rsid w:val="00C027AC"/>
    <w:rsid w:val="00C1779E"/>
    <w:rsid w:val="00D44ACF"/>
    <w:rsid w:val="00D51F49"/>
    <w:rsid w:val="00D53F06"/>
    <w:rsid w:val="00F932A1"/>
    <w:rsid w:val="00FA6E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FEBDD2-A68F-4147-B314-C011AF3D7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6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1125</TotalTime>
  <Pages>7</Pages>
  <Words>2260</Words>
  <Characters>12884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Bunbury</dc:creator>
  <cp:keywords/>
  <dc:description/>
  <cp:lastModifiedBy>Jess Bunbury</cp:lastModifiedBy>
  <cp:revision>15</cp:revision>
  <dcterms:created xsi:type="dcterms:W3CDTF">2015-11-22T23:57:00Z</dcterms:created>
  <dcterms:modified xsi:type="dcterms:W3CDTF">2015-12-09T02:55:00Z</dcterms:modified>
</cp:coreProperties>
</file>