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Pr="00887EFA" w:rsidRDefault="00887EFA" w:rsidP="00887EFA">
      <w:pPr>
        <w:numPr>
          <w:ilvl w:val="0"/>
          <w:numId w:val="1"/>
        </w:numPr>
      </w:pPr>
      <w:r w:rsidRPr="00887EFA">
        <w:rPr>
          <w:lang w:val="en-US"/>
        </w:rPr>
        <w:t>Module 8</w:t>
      </w:r>
    </w:p>
    <w:p w:rsidR="00000000" w:rsidRPr="00887EFA" w:rsidRDefault="00887EFA" w:rsidP="00887EFA">
      <w:pPr>
        <w:numPr>
          <w:ilvl w:val="0"/>
          <w:numId w:val="2"/>
        </w:numPr>
      </w:pPr>
      <w:r w:rsidRPr="00887EFA">
        <w:rPr>
          <w:lang w:val="en-US"/>
        </w:rPr>
        <w:t>Synaptic plasticity and cell-based learni</w:t>
      </w:r>
      <w:r w:rsidRPr="00887EFA">
        <w:rPr>
          <w:lang w:val="en-US"/>
        </w:rPr>
        <w:t>ng</w:t>
      </w:r>
    </w:p>
    <w:p w:rsidR="00000000" w:rsidRPr="00887EFA" w:rsidRDefault="00887EFA" w:rsidP="00887EFA">
      <w:pPr>
        <w:numPr>
          <w:ilvl w:val="0"/>
          <w:numId w:val="3"/>
        </w:numPr>
      </w:pPr>
      <w:r w:rsidRPr="00887EFA">
        <w:rPr>
          <w:lang w:val="en-US"/>
        </w:rPr>
        <w:t>Reading</w:t>
      </w:r>
    </w:p>
    <w:p w:rsidR="00000000" w:rsidRPr="00887EFA" w:rsidRDefault="00887EFA" w:rsidP="00887EFA">
      <w:pPr>
        <w:numPr>
          <w:ilvl w:val="0"/>
          <w:numId w:val="4"/>
        </w:numPr>
      </w:pPr>
      <w:r w:rsidRPr="00887EFA">
        <w:rPr>
          <w:lang w:val="en-US"/>
        </w:rPr>
        <w:t xml:space="preserve">Purves </w:t>
      </w:r>
      <w:r w:rsidRPr="00887EFA">
        <w:rPr>
          <w:i/>
          <w:iCs/>
          <w:lang w:val="en-US"/>
        </w:rPr>
        <w:t>et al.</w:t>
      </w:r>
      <w:r w:rsidRPr="00887EFA">
        <w:rPr>
          <w:lang w:val="en-US"/>
        </w:rPr>
        <w:t xml:space="preserve"> Chapter 8</w:t>
      </w:r>
    </w:p>
    <w:p w:rsidR="00000000" w:rsidRPr="00887EFA" w:rsidRDefault="00887EFA" w:rsidP="00887EFA">
      <w:pPr>
        <w:numPr>
          <w:ilvl w:val="0"/>
          <w:numId w:val="5"/>
        </w:numPr>
      </w:pPr>
      <w:r w:rsidRPr="00887EFA">
        <w:rPr>
          <w:lang w:val="en-US"/>
        </w:rPr>
        <w:t>Module 8 outline</w:t>
      </w:r>
    </w:p>
    <w:p w:rsidR="00000000" w:rsidRPr="00887EFA" w:rsidRDefault="00887EFA" w:rsidP="00887EFA">
      <w:pPr>
        <w:numPr>
          <w:ilvl w:val="0"/>
          <w:numId w:val="6"/>
        </w:numPr>
      </w:pPr>
      <w:r w:rsidRPr="00887EFA">
        <w:rPr>
          <w:lang w:val="en-US"/>
        </w:rPr>
        <w:t>Short-term plasticity</w:t>
      </w:r>
    </w:p>
    <w:p w:rsidR="00000000" w:rsidRPr="00887EFA" w:rsidRDefault="00887EFA" w:rsidP="00887EFA">
      <w:pPr>
        <w:numPr>
          <w:ilvl w:val="2"/>
          <w:numId w:val="6"/>
        </w:numPr>
      </w:pPr>
      <w:r w:rsidRPr="00887EFA">
        <w:rPr>
          <w:lang w:val="en-US"/>
        </w:rPr>
        <w:t>Facilitation</w:t>
      </w:r>
    </w:p>
    <w:p w:rsidR="00000000" w:rsidRPr="00887EFA" w:rsidRDefault="00887EFA" w:rsidP="00887EFA">
      <w:pPr>
        <w:numPr>
          <w:ilvl w:val="2"/>
          <w:numId w:val="6"/>
        </w:numPr>
      </w:pPr>
      <w:r w:rsidRPr="00887EFA">
        <w:rPr>
          <w:lang w:val="en-US"/>
        </w:rPr>
        <w:t>Depression</w:t>
      </w:r>
    </w:p>
    <w:p w:rsidR="00000000" w:rsidRPr="00887EFA" w:rsidRDefault="00887EFA" w:rsidP="00887EFA">
      <w:pPr>
        <w:numPr>
          <w:ilvl w:val="2"/>
          <w:numId w:val="6"/>
        </w:numPr>
      </w:pPr>
      <w:r w:rsidRPr="00887EFA">
        <w:rPr>
          <w:lang w:val="en-US"/>
        </w:rPr>
        <w:t>Augmentation</w:t>
      </w:r>
    </w:p>
    <w:p w:rsidR="00000000" w:rsidRPr="00887EFA" w:rsidRDefault="00887EFA" w:rsidP="00887EFA">
      <w:pPr>
        <w:numPr>
          <w:ilvl w:val="2"/>
          <w:numId w:val="6"/>
        </w:numPr>
      </w:pPr>
      <w:r w:rsidRPr="00887EFA">
        <w:rPr>
          <w:lang w:val="en-US"/>
        </w:rPr>
        <w:t>Potentiation</w:t>
      </w:r>
    </w:p>
    <w:p w:rsidR="00000000" w:rsidRPr="00887EFA" w:rsidRDefault="00887EFA" w:rsidP="00887EFA">
      <w:pPr>
        <w:numPr>
          <w:ilvl w:val="0"/>
          <w:numId w:val="7"/>
        </w:numPr>
      </w:pPr>
      <w:r w:rsidRPr="00887EFA">
        <w:rPr>
          <w:lang w:val="en-US"/>
        </w:rPr>
        <w:t>Long-term plasticity</w:t>
      </w:r>
    </w:p>
    <w:p w:rsidR="00000000" w:rsidRPr="00887EFA" w:rsidRDefault="00887EFA" w:rsidP="00887EFA">
      <w:pPr>
        <w:numPr>
          <w:ilvl w:val="2"/>
          <w:numId w:val="7"/>
        </w:numPr>
      </w:pPr>
      <w:r w:rsidRPr="00887EFA">
        <w:rPr>
          <w:lang w:val="en-US"/>
        </w:rPr>
        <w:t xml:space="preserve">Habituation in </w:t>
      </w:r>
      <w:proofErr w:type="spellStart"/>
      <w:r w:rsidRPr="00887EFA">
        <w:rPr>
          <w:lang w:val="en-US"/>
        </w:rPr>
        <w:t>Aplysia</w:t>
      </w:r>
      <w:proofErr w:type="spellEnd"/>
    </w:p>
    <w:p w:rsidR="00000000" w:rsidRPr="00887EFA" w:rsidRDefault="00887EFA" w:rsidP="00887EFA">
      <w:pPr>
        <w:numPr>
          <w:ilvl w:val="2"/>
          <w:numId w:val="7"/>
        </w:numPr>
      </w:pPr>
      <w:r w:rsidRPr="00887EFA">
        <w:rPr>
          <w:lang w:val="en-US"/>
        </w:rPr>
        <w:t xml:space="preserve">Sensitization in </w:t>
      </w:r>
      <w:proofErr w:type="spellStart"/>
      <w:r w:rsidRPr="00887EFA">
        <w:rPr>
          <w:lang w:val="en-US"/>
        </w:rPr>
        <w:t>Aplysia</w:t>
      </w:r>
      <w:proofErr w:type="spellEnd"/>
    </w:p>
    <w:p w:rsidR="00000000" w:rsidRPr="00887EFA" w:rsidRDefault="00887EFA" w:rsidP="00887EFA">
      <w:pPr>
        <w:numPr>
          <w:ilvl w:val="2"/>
          <w:numId w:val="7"/>
        </w:numPr>
      </w:pPr>
      <w:r w:rsidRPr="00887EFA">
        <w:rPr>
          <w:lang w:val="en-US"/>
        </w:rPr>
        <w:t>Long-term potentiation</w:t>
      </w:r>
    </w:p>
    <w:p w:rsidR="00000000" w:rsidRPr="00887EFA" w:rsidRDefault="00887EFA" w:rsidP="00887EFA">
      <w:pPr>
        <w:numPr>
          <w:ilvl w:val="3"/>
          <w:numId w:val="7"/>
        </w:numPr>
      </w:pPr>
      <w:r w:rsidRPr="00887EFA">
        <w:rPr>
          <w:lang w:val="en-US"/>
        </w:rPr>
        <w:t>Focus o</w:t>
      </w:r>
      <w:r w:rsidRPr="00887EFA">
        <w:rPr>
          <w:lang w:val="en-US"/>
        </w:rPr>
        <w:t>n the CA3-CA1 synapse in the mammalian hippocampus</w:t>
      </w:r>
    </w:p>
    <w:p w:rsidR="00000000" w:rsidRPr="00887EFA" w:rsidRDefault="00887EFA" w:rsidP="00887EFA">
      <w:pPr>
        <w:numPr>
          <w:ilvl w:val="3"/>
          <w:numId w:val="7"/>
        </w:numPr>
      </w:pPr>
      <w:r w:rsidRPr="00887EFA">
        <w:rPr>
          <w:lang w:val="en-US"/>
        </w:rPr>
        <w:t>LTP and associative learning</w:t>
      </w:r>
    </w:p>
    <w:p w:rsidR="00000000" w:rsidRPr="00887EFA" w:rsidRDefault="00887EFA" w:rsidP="00887EFA">
      <w:pPr>
        <w:numPr>
          <w:ilvl w:val="2"/>
          <w:numId w:val="7"/>
        </w:numPr>
      </w:pPr>
      <w:r w:rsidRPr="00887EFA">
        <w:rPr>
          <w:lang w:val="en-US"/>
        </w:rPr>
        <w:t>Long-term depression</w:t>
      </w:r>
    </w:p>
    <w:p w:rsidR="00000000" w:rsidRPr="00887EFA" w:rsidRDefault="00887EFA" w:rsidP="00887EFA">
      <w:pPr>
        <w:numPr>
          <w:ilvl w:val="3"/>
          <w:numId w:val="7"/>
        </w:numPr>
      </w:pPr>
      <w:r w:rsidRPr="00887EFA">
        <w:rPr>
          <w:lang w:val="en-US"/>
        </w:rPr>
        <w:t>LTD in CA</w:t>
      </w:r>
      <w:r w:rsidRPr="00887EFA">
        <w:rPr>
          <w:lang w:val="en-US"/>
        </w:rPr>
        <w:t>3-CA1</w:t>
      </w:r>
    </w:p>
    <w:p w:rsidR="00000000" w:rsidRPr="00887EFA" w:rsidRDefault="00887EFA" w:rsidP="00887EFA">
      <w:pPr>
        <w:numPr>
          <w:ilvl w:val="3"/>
          <w:numId w:val="7"/>
        </w:numPr>
      </w:pPr>
      <w:r w:rsidRPr="00887EFA">
        <w:rPr>
          <w:lang w:val="en-US"/>
        </w:rPr>
        <w:t>LTD in cerebellar Purkinje cells</w:t>
      </w:r>
    </w:p>
    <w:p w:rsidR="00000000" w:rsidRPr="00887EFA" w:rsidRDefault="00887EFA" w:rsidP="00887EFA">
      <w:pPr>
        <w:numPr>
          <w:ilvl w:val="0"/>
          <w:numId w:val="8"/>
        </w:numPr>
      </w:pPr>
      <w:r w:rsidRPr="00887EFA">
        <w:t>Neuroplasticity and synaptic plasticity</w:t>
      </w:r>
    </w:p>
    <w:p w:rsidR="00000000" w:rsidRPr="00887EFA" w:rsidRDefault="00887EFA" w:rsidP="00887EFA">
      <w:pPr>
        <w:numPr>
          <w:ilvl w:val="0"/>
          <w:numId w:val="9"/>
        </w:numPr>
      </w:pPr>
      <w:r w:rsidRPr="00887EFA">
        <w:t>Neuroplasticity</w:t>
      </w:r>
    </w:p>
    <w:p w:rsidR="00000000" w:rsidRPr="00887EFA" w:rsidRDefault="00887EFA" w:rsidP="00887EFA">
      <w:pPr>
        <w:numPr>
          <w:ilvl w:val="1"/>
          <w:numId w:val="9"/>
        </w:numPr>
      </w:pPr>
      <w:r w:rsidRPr="00887EFA">
        <w:t>Ability of nervous systems to change, physically and chemically</w:t>
      </w:r>
    </w:p>
    <w:p w:rsidR="00000000" w:rsidRPr="00887EFA" w:rsidRDefault="00887EFA" w:rsidP="00887EFA">
      <w:pPr>
        <w:numPr>
          <w:ilvl w:val="2"/>
          <w:numId w:val="9"/>
        </w:numPr>
      </w:pPr>
      <w:r w:rsidRPr="00887EFA">
        <w:t>Allows adaptation to environmental change, changes to the body, and compensation for injury</w:t>
      </w:r>
    </w:p>
    <w:p w:rsidR="00000000" w:rsidRPr="00887EFA" w:rsidRDefault="00887EFA" w:rsidP="00887EFA">
      <w:pPr>
        <w:numPr>
          <w:ilvl w:val="0"/>
          <w:numId w:val="10"/>
        </w:numPr>
      </w:pPr>
      <w:r w:rsidRPr="00887EFA">
        <w:t xml:space="preserve">Neuroplasticity </w:t>
      </w:r>
      <w:r w:rsidRPr="00887EFA">
        <w:t>is a property, in part, of the synapse</w:t>
      </w:r>
    </w:p>
    <w:p w:rsidR="00000000" w:rsidRPr="00887EFA" w:rsidRDefault="00887EFA" w:rsidP="00887EFA">
      <w:pPr>
        <w:numPr>
          <w:ilvl w:val="1"/>
          <w:numId w:val="10"/>
        </w:numPr>
      </w:pPr>
      <w:r w:rsidRPr="00887EFA">
        <w:t>Synapses adapt in response to past experience</w:t>
      </w:r>
    </w:p>
    <w:p w:rsidR="00000000" w:rsidRPr="00887EFA" w:rsidRDefault="00887EFA" w:rsidP="00887EFA">
      <w:pPr>
        <w:numPr>
          <w:ilvl w:val="1"/>
          <w:numId w:val="10"/>
        </w:numPr>
      </w:pPr>
      <w:r w:rsidRPr="00887EFA">
        <w:lastRenderedPageBreak/>
        <w:t xml:space="preserve">One of the locations at which </w:t>
      </w:r>
      <w:r w:rsidRPr="00887EFA">
        <w:rPr>
          <w:i/>
          <w:iCs/>
        </w:rPr>
        <w:t>learning</w:t>
      </w:r>
      <w:r w:rsidRPr="00887EFA">
        <w:t xml:space="preserve"> is manifest</w:t>
      </w:r>
    </w:p>
    <w:p w:rsidR="00000000" w:rsidRPr="00887EFA" w:rsidRDefault="00887EFA" w:rsidP="00887EFA">
      <w:pPr>
        <w:numPr>
          <w:ilvl w:val="0"/>
          <w:numId w:val="11"/>
        </w:numPr>
      </w:pPr>
      <w:r w:rsidRPr="00887EFA">
        <w:rPr>
          <w:lang w:val="en-US"/>
        </w:rPr>
        <w:t>Learning and memory: Basic principles</w:t>
      </w:r>
    </w:p>
    <w:p w:rsidR="00000000" w:rsidRPr="00887EFA" w:rsidRDefault="00887EFA" w:rsidP="00887EFA">
      <w:pPr>
        <w:numPr>
          <w:ilvl w:val="0"/>
          <w:numId w:val="12"/>
        </w:numPr>
      </w:pPr>
      <w:r w:rsidRPr="00887EFA">
        <w:rPr>
          <w:lang w:val="en-US"/>
        </w:rPr>
        <w:t xml:space="preserve">Multiple memory systems are present in the brain </w:t>
      </w:r>
    </w:p>
    <w:p w:rsidR="00000000" w:rsidRPr="00887EFA" w:rsidRDefault="00887EFA" w:rsidP="00887EFA">
      <w:pPr>
        <w:numPr>
          <w:ilvl w:val="0"/>
          <w:numId w:val="13"/>
        </w:numPr>
      </w:pPr>
      <w:r w:rsidRPr="00887EFA">
        <w:rPr>
          <w:lang w:val="en-US"/>
        </w:rPr>
        <w:t>Short- and long-term memory formation involves change in existing neural circuits</w:t>
      </w:r>
    </w:p>
    <w:p w:rsidR="00000000" w:rsidRPr="00887EFA" w:rsidRDefault="00887EFA" w:rsidP="00887EFA">
      <w:pPr>
        <w:numPr>
          <w:ilvl w:val="1"/>
          <w:numId w:val="13"/>
        </w:numPr>
      </w:pPr>
      <w:r w:rsidRPr="00887EFA">
        <w:rPr>
          <w:lang w:val="en-US"/>
        </w:rPr>
        <w:t>Changes may involve multiple cellular mechanisms within individual neurons</w:t>
      </w:r>
    </w:p>
    <w:p w:rsidR="00000000" w:rsidRPr="00887EFA" w:rsidRDefault="00887EFA" w:rsidP="00887EFA">
      <w:pPr>
        <w:numPr>
          <w:ilvl w:val="2"/>
          <w:numId w:val="13"/>
        </w:numPr>
      </w:pPr>
      <w:r w:rsidRPr="00887EFA">
        <w:rPr>
          <w:lang w:val="en-US"/>
        </w:rPr>
        <w:t>Changes can involve signaling through second-messenger pathways</w:t>
      </w:r>
    </w:p>
    <w:p w:rsidR="00000000" w:rsidRPr="00887EFA" w:rsidRDefault="00887EFA" w:rsidP="00887EFA">
      <w:pPr>
        <w:numPr>
          <w:ilvl w:val="2"/>
          <w:numId w:val="13"/>
        </w:numPr>
      </w:pPr>
      <w:r w:rsidRPr="00887EFA">
        <w:rPr>
          <w:lang w:val="en-US"/>
        </w:rPr>
        <w:t>Changes can involve altered number or sensitivity of ion channels</w:t>
      </w:r>
    </w:p>
    <w:p w:rsidR="00000000" w:rsidRPr="00887EFA" w:rsidRDefault="00887EFA" w:rsidP="00887EFA">
      <w:pPr>
        <w:numPr>
          <w:ilvl w:val="2"/>
          <w:numId w:val="13"/>
        </w:numPr>
      </w:pPr>
      <w:r w:rsidRPr="00887EFA">
        <w:rPr>
          <w:lang w:val="en-US"/>
        </w:rPr>
        <w:t>Changes can involve new protein synthes</w:t>
      </w:r>
      <w:r w:rsidRPr="00887EFA">
        <w:rPr>
          <w:lang w:val="en-US"/>
        </w:rPr>
        <w:t>is for long-term, but not short-term memory</w:t>
      </w:r>
    </w:p>
    <w:p w:rsidR="00000000" w:rsidRPr="00887EFA" w:rsidRDefault="00887EFA" w:rsidP="00887EFA">
      <w:pPr>
        <w:numPr>
          <w:ilvl w:val="0"/>
          <w:numId w:val="14"/>
        </w:numPr>
      </w:pPr>
      <w:r w:rsidRPr="00887EFA">
        <w:rPr>
          <w:lang w:val="en-US"/>
        </w:rPr>
        <w:t>Synaptic plasticity</w:t>
      </w:r>
    </w:p>
    <w:p w:rsidR="00000000" w:rsidRPr="00887EFA" w:rsidRDefault="00887EFA" w:rsidP="00887EFA">
      <w:pPr>
        <w:numPr>
          <w:ilvl w:val="0"/>
          <w:numId w:val="15"/>
        </w:numPr>
      </w:pPr>
      <w:r w:rsidRPr="00887EFA">
        <w:rPr>
          <w:lang w:val="en-US"/>
        </w:rPr>
        <w:t>Short-term plasticity</w:t>
      </w:r>
    </w:p>
    <w:p w:rsidR="00000000" w:rsidRPr="00887EFA" w:rsidRDefault="00887EFA" w:rsidP="00887EFA">
      <w:pPr>
        <w:numPr>
          <w:ilvl w:val="1"/>
          <w:numId w:val="15"/>
        </w:numPr>
      </w:pPr>
      <w:r w:rsidRPr="00887EFA">
        <w:rPr>
          <w:lang w:val="en-US"/>
        </w:rPr>
        <w:t>Changes last for &lt;30 minutes</w:t>
      </w:r>
    </w:p>
    <w:p w:rsidR="00000000" w:rsidRPr="00887EFA" w:rsidRDefault="00887EFA" w:rsidP="00887EFA">
      <w:pPr>
        <w:numPr>
          <w:ilvl w:val="2"/>
          <w:numId w:val="15"/>
        </w:numPr>
      </w:pPr>
      <w:r w:rsidRPr="00887EFA">
        <w:rPr>
          <w:lang w:val="en-US"/>
        </w:rPr>
        <w:t>Facilitation</w:t>
      </w:r>
    </w:p>
    <w:p w:rsidR="00000000" w:rsidRPr="00887EFA" w:rsidRDefault="00887EFA" w:rsidP="00887EFA">
      <w:pPr>
        <w:numPr>
          <w:ilvl w:val="2"/>
          <w:numId w:val="15"/>
        </w:numPr>
      </w:pPr>
      <w:r w:rsidRPr="00887EFA">
        <w:rPr>
          <w:lang w:val="en-US"/>
        </w:rPr>
        <w:t>Depression</w:t>
      </w:r>
    </w:p>
    <w:p w:rsidR="00000000" w:rsidRPr="00887EFA" w:rsidRDefault="00887EFA" w:rsidP="00887EFA">
      <w:pPr>
        <w:numPr>
          <w:ilvl w:val="2"/>
          <w:numId w:val="15"/>
        </w:numPr>
      </w:pPr>
      <w:r w:rsidRPr="00887EFA">
        <w:rPr>
          <w:lang w:val="en-US"/>
        </w:rPr>
        <w:t>Augmentation</w:t>
      </w:r>
    </w:p>
    <w:p w:rsidR="00000000" w:rsidRPr="00887EFA" w:rsidRDefault="00887EFA" w:rsidP="00887EFA">
      <w:pPr>
        <w:numPr>
          <w:ilvl w:val="2"/>
          <w:numId w:val="15"/>
        </w:numPr>
      </w:pPr>
      <w:r w:rsidRPr="00887EFA">
        <w:rPr>
          <w:lang w:val="en-US"/>
        </w:rPr>
        <w:t>Potentiation</w:t>
      </w:r>
    </w:p>
    <w:p w:rsidR="00000000" w:rsidRPr="00887EFA" w:rsidRDefault="00887EFA" w:rsidP="00887EFA">
      <w:pPr>
        <w:numPr>
          <w:ilvl w:val="0"/>
          <w:numId w:val="16"/>
        </w:numPr>
      </w:pPr>
      <w:r w:rsidRPr="00887EFA">
        <w:rPr>
          <w:lang w:val="en-US"/>
        </w:rPr>
        <w:t>Long-term plasticity</w:t>
      </w:r>
    </w:p>
    <w:p w:rsidR="00000000" w:rsidRPr="00887EFA" w:rsidRDefault="00887EFA" w:rsidP="00887EFA">
      <w:pPr>
        <w:numPr>
          <w:ilvl w:val="1"/>
          <w:numId w:val="16"/>
        </w:numPr>
      </w:pPr>
      <w:r w:rsidRPr="00887EFA">
        <w:rPr>
          <w:lang w:val="en-US"/>
        </w:rPr>
        <w:t>Changes last for &gt;30 minu</w:t>
      </w:r>
      <w:r w:rsidRPr="00887EFA">
        <w:rPr>
          <w:lang w:val="en-US"/>
        </w:rPr>
        <w:t>tes, potentially years</w:t>
      </w:r>
    </w:p>
    <w:p w:rsidR="00000000" w:rsidRPr="00887EFA" w:rsidRDefault="00887EFA" w:rsidP="00887EFA">
      <w:pPr>
        <w:numPr>
          <w:ilvl w:val="2"/>
          <w:numId w:val="16"/>
        </w:numPr>
      </w:pPr>
      <w:r w:rsidRPr="00887EFA">
        <w:rPr>
          <w:lang w:val="en-US"/>
        </w:rPr>
        <w:t>Long-term potentiation</w:t>
      </w:r>
    </w:p>
    <w:p w:rsidR="00000000" w:rsidRPr="00887EFA" w:rsidRDefault="00887EFA" w:rsidP="00887EFA">
      <w:pPr>
        <w:numPr>
          <w:ilvl w:val="2"/>
          <w:numId w:val="16"/>
        </w:numPr>
      </w:pPr>
      <w:r w:rsidRPr="00887EFA">
        <w:rPr>
          <w:lang w:val="en-US"/>
        </w:rPr>
        <w:t>Long-term depression</w:t>
      </w:r>
    </w:p>
    <w:p w:rsidR="00000000" w:rsidRPr="00887EFA" w:rsidRDefault="00887EFA" w:rsidP="00887EFA">
      <w:pPr>
        <w:numPr>
          <w:ilvl w:val="0"/>
          <w:numId w:val="17"/>
        </w:numPr>
      </w:pPr>
      <w:r w:rsidRPr="00887EFA">
        <w:rPr>
          <w:lang w:val="en-US"/>
        </w:rPr>
        <w:t>Short-term plasticity: Facilitation</w:t>
      </w:r>
    </w:p>
    <w:p w:rsidR="00000000" w:rsidRPr="00887EFA" w:rsidRDefault="00887EFA" w:rsidP="00887EFA">
      <w:pPr>
        <w:numPr>
          <w:ilvl w:val="0"/>
          <w:numId w:val="18"/>
        </w:numPr>
      </w:pPr>
      <w:r w:rsidRPr="00887EFA">
        <w:rPr>
          <w:lang w:val="en-US"/>
        </w:rPr>
        <w:t xml:space="preserve">Rapid and repeated stimulation (tetanus) typically causes a progressive increase in </w:t>
      </w:r>
      <w:proofErr w:type="spellStart"/>
      <w:r w:rsidRPr="00887EFA">
        <w:rPr>
          <w:lang w:val="en-US"/>
        </w:rPr>
        <w:t>epsp</w:t>
      </w:r>
      <w:proofErr w:type="spellEnd"/>
    </w:p>
    <w:p w:rsidR="00000000" w:rsidRPr="00887EFA" w:rsidRDefault="00887EFA" w:rsidP="00887EFA">
      <w:pPr>
        <w:numPr>
          <w:ilvl w:val="1"/>
          <w:numId w:val="18"/>
        </w:numPr>
      </w:pPr>
      <w:r w:rsidRPr="00887EFA">
        <w:rPr>
          <w:lang w:val="en-US"/>
        </w:rPr>
        <w:t>Builds over ~1 second then plateaus</w:t>
      </w:r>
    </w:p>
    <w:p w:rsidR="00000000" w:rsidRPr="00887EFA" w:rsidRDefault="00887EFA" w:rsidP="00887EFA">
      <w:pPr>
        <w:numPr>
          <w:ilvl w:val="1"/>
          <w:numId w:val="18"/>
        </w:numPr>
      </w:pPr>
      <w:r w:rsidRPr="00887EFA">
        <w:rPr>
          <w:lang w:val="en-US"/>
        </w:rPr>
        <w:t xml:space="preserve">When stimulus stops, </w:t>
      </w:r>
      <w:proofErr w:type="spellStart"/>
      <w:r w:rsidRPr="00887EFA">
        <w:rPr>
          <w:lang w:val="en-US"/>
        </w:rPr>
        <w:t>epsp</w:t>
      </w:r>
      <w:proofErr w:type="spellEnd"/>
      <w:r w:rsidRPr="00887EFA">
        <w:rPr>
          <w:lang w:val="en-US"/>
        </w:rPr>
        <w:t xml:space="preserve"> decay</w:t>
      </w:r>
      <w:r w:rsidRPr="00887EFA">
        <w:rPr>
          <w:lang w:val="en-US"/>
        </w:rPr>
        <w:t>s as rapidly as it increased</w:t>
      </w:r>
    </w:p>
    <w:p w:rsidR="00000000" w:rsidRPr="00887EFA" w:rsidRDefault="00887EFA" w:rsidP="00887EFA">
      <w:pPr>
        <w:numPr>
          <w:ilvl w:val="0"/>
          <w:numId w:val="19"/>
        </w:numPr>
      </w:pPr>
      <w:r w:rsidRPr="00887EFA">
        <w:rPr>
          <w:lang w:val="en-US"/>
        </w:rPr>
        <w:t>Not dependent on tetanic stimulation</w:t>
      </w:r>
    </w:p>
    <w:p w:rsidR="00000000" w:rsidRPr="00887EFA" w:rsidRDefault="00887EFA" w:rsidP="00887EFA">
      <w:pPr>
        <w:numPr>
          <w:ilvl w:val="1"/>
          <w:numId w:val="19"/>
        </w:numPr>
      </w:pPr>
      <w:r w:rsidRPr="00887EFA">
        <w:rPr>
          <w:lang w:val="en-US"/>
        </w:rPr>
        <w:t>Can occur with just 2 closely arriving APs</w:t>
      </w:r>
    </w:p>
    <w:p w:rsidR="00000000" w:rsidRPr="00887EFA" w:rsidRDefault="00887EFA" w:rsidP="00887EFA">
      <w:pPr>
        <w:numPr>
          <w:ilvl w:val="2"/>
          <w:numId w:val="19"/>
        </w:numPr>
      </w:pPr>
      <w:r w:rsidRPr="00887EFA">
        <w:rPr>
          <w:lang w:val="en-US"/>
        </w:rPr>
        <w:lastRenderedPageBreak/>
        <w:t>Paired-pulse facilitation</w:t>
      </w:r>
    </w:p>
    <w:p w:rsidR="00000000" w:rsidRPr="00887EFA" w:rsidRDefault="00887EFA" w:rsidP="00887EFA">
      <w:pPr>
        <w:numPr>
          <w:ilvl w:val="0"/>
          <w:numId w:val="20"/>
        </w:numPr>
      </w:pPr>
      <w:r w:rsidRPr="00887EFA">
        <w:rPr>
          <w:lang w:val="en-US"/>
        </w:rPr>
        <w:t>Short-term plasticity: Facilitation</w:t>
      </w:r>
    </w:p>
    <w:p w:rsidR="00000000" w:rsidRPr="00887EFA" w:rsidRDefault="00887EFA" w:rsidP="00887EFA">
      <w:pPr>
        <w:numPr>
          <w:ilvl w:val="0"/>
          <w:numId w:val="21"/>
        </w:numPr>
      </w:pPr>
      <w:r w:rsidRPr="00887EFA">
        <w:rPr>
          <w:lang w:val="en-US"/>
        </w:rPr>
        <w:t xml:space="preserve">The closer </w:t>
      </w:r>
      <w:r w:rsidRPr="00887EFA">
        <w:rPr>
          <w:lang w:val="en-US"/>
        </w:rPr>
        <w:t>in time the consecutive signals arrive, the greater the facilitation</w:t>
      </w:r>
    </w:p>
    <w:p w:rsidR="00000000" w:rsidRPr="00887EFA" w:rsidRDefault="00887EFA" w:rsidP="00887EFA">
      <w:pPr>
        <w:numPr>
          <w:ilvl w:val="0"/>
          <w:numId w:val="22"/>
        </w:numPr>
      </w:pPr>
      <w:r w:rsidRPr="00887EFA">
        <w:rPr>
          <w:lang w:val="en-US"/>
        </w:rPr>
        <w:t>Mechanism underlying facilitation</w:t>
      </w:r>
    </w:p>
    <w:p w:rsidR="00000000" w:rsidRPr="00887EFA" w:rsidRDefault="00887EFA" w:rsidP="00887EFA">
      <w:pPr>
        <w:numPr>
          <w:ilvl w:val="0"/>
          <w:numId w:val="23"/>
        </w:numPr>
      </w:pPr>
      <w:r w:rsidRPr="00887EFA">
        <w:rPr>
          <w:lang w:val="en-US"/>
        </w:rPr>
        <w:t>Presynaptic Ca</w:t>
      </w:r>
      <w:r w:rsidRPr="00887EFA">
        <w:rPr>
          <w:vertAlign w:val="superscript"/>
          <w:lang w:val="en-US"/>
        </w:rPr>
        <w:t xml:space="preserve">2+ </w:t>
      </w:r>
      <w:r w:rsidRPr="00887EFA">
        <w:rPr>
          <w:lang w:val="en-US"/>
        </w:rPr>
        <w:t>influx is faster than Ca</w:t>
      </w:r>
      <w:r w:rsidRPr="00887EFA">
        <w:rPr>
          <w:vertAlign w:val="superscript"/>
          <w:lang w:val="en-US"/>
        </w:rPr>
        <w:t xml:space="preserve">2+ </w:t>
      </w:r>
      <w:r w:rsidRPr="00887EFA">
        <w:rPr>
          <w:lang w:val="en-US"/>
        </w:rPr>
        <w:t>clearance</w:t>
      </w:r>
    </w:p>
    <w:p w:rsidR="00000000" w:rsidRPr="00887EFA" w:rsidRDefault="00887EFA" w:rsidP="00887EFA">
      <w:pPr>
        <w:numPr>
          <w:ilvl w:val="1"/>
          <w:numId w:val="23"/>
        </w:numPr>
      </w:pPr>
      <w:r w:rsidRPr="00887EFA">
        <w:rPr>
          <w:lang w:val="en-US"/>
        </w:rPr>
        <w:t>With repeated stimulation, presynaptic [C</w:t>
      </w:r>
      <w:r w:rsidRPr="00887EFA">
        <w:rPr>
          <w:lang w:val="en-US"/>
        </w:rPr>
        <w:t>a</w:t>
      </w:r>
      <w:r w:rsidRPr="00887EFA">
        <w:rPr>
          <w:vertAlign w:val="superscript"/>
          <w:lang w:val="en-US"/>
        </w:rPr>
        <w:t>2+</w:t>
      </w:r>
      <w:r w:rsidRPr="00887EFA">
        <w:rPr>
          <w:lang w:val="en-US"/>
        </w:rPr>
        <w:t>] increases</w:t>
      </w:r>
    </w:p>
    <w:p w:rsidR="00000000" w:rsidRPr="00887EFA" w:rsidRDefault="00887EFA" w:rsidP="00887EFA">
      <w:pPr>
        <w:numPr>
          <w:ilvl w:val="1"/>
          <w:numId w:val="23"/>
        </w:numPr>
      </w:pPr>
      <w:r w:rsidRPr="00887EFA">
        <w:rPr>
          <w:lang w:val="en-US"/>
        </w:rPr>
        <w:t>Number of neurotransmitter vesicles released increases</w:t>
      </w:r>
    </w:p>
    <w:p w:rsidR="00000000" w:rsidRPr="00887EFA" w:rsidRDefault="00887EFA" w:rsidP="00887EFA">
      <w:pPr>
        <w:numPr>
          <w:ilvl w:val="2"/>
          <w:numId w:val="23"/>
        </w:numPr>
      </w:pPr>
      <w:r w:rsidRPr="00887EFA">
        <w:rPr>
          <w:lang w:val="en-US"/>
        </w:rPr>
        <w:t xml:space="preserve">Target of the </w:t>
      </w:r>
      <w:r w:rsidRPr="00887EFA">
        <w:rPr>
          <w:i/>
          <w:iCs/>
          <w:lang w:val="en-US"/>
        </w:rPr>
        <w:t>increased</w:t>
      </w:r>
      <w:r w:rsidRPr="00887EFA">
        <w:rPr>
          <w:lang w:val="en-US"/>
        </w:rPr>
        <w:t xml:space="preserve"> Ca</w:t>
      </w:r>
      <w:r w:rsidRPr="00887EFA">
        <w:rPr>
          <w:vertAlign w:val="superscript"/>
          <w:lang w:val="en-US"/>
        </w:rPr>
        <w:t>2+</w:t>
      </w:r>
      <w:r w:rsidRPr="00887EFA">
        <w:rPr>
          <w:lang w:val="en-US"/>
        </w:rPr>
        <w:t xml:space="preserve"> unclear but may be </w:t>
      </w:r>
      <w:proofErr w:type="spellStart"/>
      <w:r w:rsidRPr="00887EFA">
        <w:rPr>
          <w:lang w:val="en-US"/>
        </w:rPr>
        <w:t>synaptotagmin</w:t>
      </w:r>
      <w:proofErr w:type="spellEnd"/>
    </w:p>
    <w:p w:rsidR="00000000" w:rsidRPr="00887EFA" w:rsidRDefault="00887EFA" w:rsidP="00887EFA">
      <w:pPr>
        <w:numPr>
          <w:ilvl w:val="0"/>
          <w:numId w:val="24"/>
        </w:numPr>
      </w:pPr>
      <w:r w:rsidRPr="00887EFA">
        <w:rPr>
          <w:lang w:val="en-US"/>
        </w:rPr>
        <w:t>Short-term plasticity: Synaptic depression</w:t>
      </w:r>
    </w:p>
    <w:p w:rsidR="00000000" w:rsidRPr="00887EFA" w:rsidRDefault="00887EFA" w:rsidP="00887EFA">
      <w:pPr>
        <w:numPr>
          <w:ilvl w:val="0"/>
          <w:numId w:val="25"/>
        </w:numPr>
      </w:pPr>
      <w:r w:rsidRPr="00887EFA">
        <w:rPr>
          <w:lang w:val="en-US"/>
        </w:rPr>
        <w:t>Alternatively, sustained presynaptic stimulation can diminish the postsynaptic response</w:t>
      </w:r>
    </w:p>
    <w:p w:rsidR="00000000" w:rsidRPr="00887EFA" w:rsidRDefault="00887EFA" w:rsidP="00887EFA">
      <w:pPr>
        <w:numPr>
          <w:ilvl w:val="0"/>
          <w:numId w:val="26"/>
        </w:numPr>
      </w:pPr>
      <w:r w:rsidRPr="00887EFA">
        <w:rPr>
          <w:lang w:val="en-US"/>
        </w:rPr>
        <w:t>Decrease due to depletion of the neurotransmitter</w:t>
      </w:r>
    </w:p>
    <w:p w:rsidR="00000000" w:rsidRPr="00887EFA" w:rsidRDefault="00887EFA" w:rsidP="00887EFA">
      <w:pPr>
        <w:numPr>
          <w:ilvl w:val="0"/>
          <w:numId w:val="27"/>
        </w:numPr>
      </w:pPr>
      <w:r w:rsidRPr="00887EFA">
        <w:rPr>
          <w:lang w:val="en-US"/>
        </w:rPr>
        <w:t>Evidence for vesicle-depletion hypothesis</w:t>
      </w:r>
    </w:p>
    <w:p w:rsidR="00000000" w:rsidRPr="00887EFA" w:rsidRDefault="00887EFA" w:rsidP="00887EFA">
      <w:pPr>
        <w:numPr>
          <w:ilvl w:val="0"/>
          <w:numId w:val="28"/>
        </w:numPr>
      </w:pPr>
      <w:r w:rsidRPr="00887EFA">
        <w:rPr>
          <w:lang w:val="en-US"/>
        </w:rPr>
        <w:t xml:space="preserve">Reducing extracellular </w:t>
      </w:r>
      <w:r w:rsidRPr="00887EFA">
        <w:rPr>
          <w:lang w:val="en-US"/>
        </w:rPr>
        <w:t>[Ca</w:t>
      </w:r>
      <w:r w:rsidRPr="00887EFA">
        <w:rPr>
          <w:vertAlign w:val="superscript"/>
          <w:lang w:val="en-US"/>
        </w:rPr>
        <w:t>2+</w:t>
      </w:r>
      <w:r w:rsidRPr="00887EFA">
        <w:rPr>
          <w:lang w:val="en-US"/>
        </w:rPr>
        <w:t>] reduces rate of synaptic depression</w:t>
      </w:r>
    </w:p>
    <w:p w:rsidR="00000000" w:rsidRPr="00887EFA" w:rsidRDefault="00887EFA" w:rsidP="00887EFA">
      <w:pPr>
        <w:numPr>
          <w:ilvl w:val="1"/>
          <w:numId w:val="28"/>
        </w:numPr>
      </w:pPr>
      <w:r w:rsidRPr="00887EFA">
        <w:rPr>
          <w:lang w:val="en-US"/>
        </w:rPr>
        <w:t>Less Ca</w:t>
      </w:r>
      <w:r w:rsidRPr="00887EFA">
        <w:rPr>
          <w:vertAlign w:val="superscript"/>
          <w:lang w:val="en-US"/>
        </w:rPr>
        <w:t xml:space="preserve">2+ </w:t>
      </w:r>
      <w:r w:rsidRPr="00887EFA">
        <w:rPr>
          <w:lang w:val="en-US"/>
        </w:rPr>
        <w:t>enters cell, less neurotransmitter is released, synapse is not as badly exhau</w:t>
      </w:r>
      <w:r w:rsidRPr="00887EFA">
        <w:rPr>
          <w:lang w:val="en-US"/>
        </w:rPr>
        <w:t>sted</w:t>
      </w:r>
    </w:p>
    <w:p w:rsidR="00000000" w:rsidRPr="00887EFA" w:rsidRDefault="00887EFA" w:rsidP="00887EFA">
      <w:pPr>
        <w:numPr>
          <w:ilvl w:val="0"/>
          <w:numId w:val="29"/>
        </w:numPr>
      </w:pPr>
      <w:r w:rsidRPr="00887EFA">
        <w:rPr>
          <w:lang w:val="en-US"/>
        </w:rPr>
        <w:t>If more transmitter is released, depression increases</w:t>
      </w:r>
    </w:p>
    <w:p w:rsidR="00000000" w:rsidRPr="00887EFA" w:rsidRDefault="00887EFA" w:rsidP="00887EFA">
      <w:pPr>
        <w:numPr>
          <w:ilvl w:val="0"/>
          <w:numId w:val="30"/>
        </w:numPr>
      </w:pPr>
      <w:r w:rsidRPr="00887EFA">
        <w:rPr>
          <w:lang w:val="en-US"/>
        </w:rPr>
        <w:t xml:space="preserve">Impairment of </w:t>
      </w:r>
      <w:proofErr w:type="spellStart"/>
      <w:r w:rsidRPr="00887EFA">
        <w:rPr>
          <w:lang w:val="en-US"/>
        </w:rPr>
        <w:t>synapsin</w:t>
      </w:r>
      <w:proofErr w:type="spellEnd"/>
      <w:r w:rsidRPr="00887EFA">
        <w:rPr>
          <w:lang w:val="en-US"/>
        </w:rPr>
        <w:t xml:space="preserve"> enhances depression</w:t>
      </w:r>
    </w:p>
    <w:p w:rsidR="00000000" w:rsidRPr="00887EFA" w:rsidRDefault="00887EFA" w:rsidP="00887EFA">
      <w:pPr>
        <w:numPr>
          <w:ilvl w:val="1"/>
          <w:numId w:val="30"/>
        </w:numPr>
      </w:pPr>
      <w:proofErr w:type="spellStart"/>
      <w:r w:rsidRPr="00887EFA">
        <w:rPr>
          <w:lang w:val="en-US"/>
        </w:rPr>
        <w:t>Synapsin</w:t>
      </w:r>
      <w:proofErr w:type="spellEnd"/>
      <w:r w:rsidRPr="00887EFA">
        <w:rPr>
          <w:lang w:val="en-US"/>
        </w:rPr>
        <w:t xml:space="preserve"> normally maintains the reserve pool of vesicles</w:t>
      </w:r>
    </w:p>
    <w:p w:rsidR="00000000" w:rsidRPr="00887EFA" w:rsidRDefault="00887EFA" w:rsidP="00887EFA">
      <w:pPr>
        <w:numPr>
          <w:ilvl w:val="0"/>
          <w:numId w:val="31"/>
        </w:numPr>
      </w:pPr>
      <w:r w:rsidRPr="00887EFA">
        <w:rPr>
          <w:lang w:val="en-US"/>
        </w:rPr>
        <w:t>Evidence for vesicle-depletion hypothesis</w:t>
      </w:r>
    </w:p>
    <w:p w:rsidR="00000000" w:rsidRPr="00887EFA" w:rsidRDefault="00887EFA" w:rsidP="00887EFA">
      <w:pPr>
        <w:numPr>
          <w:ilvl w:val="0"/>
          <w:numId w:val="32"/>
        </w:numPr>
      </w:pPr>
      <w:r w:rsidRPr="00887EFA">
        <w:rPr>
          <w:lang w:val="en-US"/>
        </w:rPr>
        <w:t>Reducing extracellular [Ca</w:t>
      </w:r>
      <w:r w:rsidRPr="00887EFA">
        <w:rPr>
          <w:vertAlign w:val="superscript"/>
          <w:lang w:val="en-US"/>
        </w:rPr>
        <w:t>2+</w:t>
      </w:r>
      <w:r w:rsidRPr="00887EFA">
        <w:rPr>
          <w:lang w:val="en-US"/>
        </w:rPr>
        <w:t>] reduces rate of synaptic depression</w:t>
      </w:r>
    </w:p>
    <w:p w:rsidR="00000000" w:rsidRPr="00887EFA" w:rsidRDefault="00887EFA" w:rsidP="00887EFA">
      <w:pPr>
        <w:numPr>
          <w:ilvl w:val="1"/>
          <w:numId w:val="32"/>
        </w:numPr>
      </w:pPr>
      <w:r w:rsidRPr="00887EFA">
        <w:rPr>
          <w:lang w:val="en-US"/>
        </w:rPr>
        <w:t>Less Ca</w:t>
      </w:r>
      <w:r w:rsidRPr="00887EFA">
        <w:rPr>
          <w:vertAlign w:val="superscript"/>
          <w:lang w:val="en-US"/>
        </w:rPr>
        <w:t xml:space="preserve">2+ </w:t>
      </w:r>
      <w:r w:rsidRPr="00887EFA">
        <w:rPr>
          <w:lang w:val="en-US"/>
        </w:rPr>
        <w:t>enters cell, less neurotransmitter is released, synapse is not as badly exhausted</w:t>
      </w:r>
    </w:p>
    <w:p w:rsidR="00000000" w:rsidRPr="00887EFA" w:rsidRDefault="00887EFA" w:rsidP="00887EFA">
      <w:pPr>
        <w:numPr>
          <w:ilvl w:val="0"/>
          <w:numId w:val="33"/>
        </w:numPr>
      </w:pPr>
      <w:r w:rsidRPr="00887EFA">
        <w:rPr>
          <w:lang w:val="en-US"/>
        </w:rPr>
        <w:t>If more transmitter is released, depression increases</w:t>
      </w:r>
    </w:p>
    <w:p w:rsidR="00000000" w:rsidRPr="00887EFA" w:rsidRDefault="00887EFA" w:rsidP="00887EFA">
      <w:pPr>
        <w:numPr>
          <w:ilvl w:val="0"/>
          <w:numId w:val="34"/>
        </w:numPr>
      </w:pPr>
      <w:r w:rsidRPr="00887EFA">
        <w:rPr>
          <w:lang w:val="en-US"/>
        </w:rPr>
        <w:t xml:space="preserve">Impairment of </w:t>
      </w:r>
      <w:proofErr w:type="spellStart"/>
      <w:r w:rsidRPr="00887EFA">
        <w:rPr>
          <w:lang w:val="en-US"/>
        </w:rPr>
        <w:t>synapsin</w:t>
      </w:r>
      <w:proofErr w:type="spellEnd"/>
      <w:r w:rsidRPr="00887EFA">
        <w:rPr>
          <w:lang w:val="en-US"/>
        </w:rPr>
        <w:t xml:space="preserve"> enhances depression</w:t>
      </w:r>
    </w:p>
    <w:p w:rsidR="00000000" w:rsidRPr="00887EFA" w:rsidRDefault="00887EFA" w:rsidP="00887EFA">
      <w:pPr>
        <w:numPr>
          <w:ilvl w:val="1"/>
          <w:numId w:val="34"/>
        </w:numPr>
      </w:pPr>
      <w:proofErr w:type="spellStart"/>
      <w:r w:rsidRPr="00887EFA">
        <w:rPr>
          <w:lang w:val="en-US"/>
        </w:rPr>
        <w:t>Synapsin</w:t>
      </w:r>
      <w:proofErr w:type="spellEnd"/>
      <w:r w:rsidRPr="00887EFA">
        <w:rPr>
          <w:lang w:val="en-US"/>
        </w:rPr>
        <w:t xml:space="preserve"> normally maintains the reserve pool of vesicles</w:t>
      </w:r>
    </w:p>
    <w:p w:rsidR="00000000" w:rsidRPr="00887EFA" w:rsidRDefault="00887EFA" w:rsidP="00887EFA">
      <w:pPr>
        <w:numPr>
          <w:ilvl w:val="0"/>
          <w:numId w:val="35"/>
        </w:numPr>
      </w:pPr>
      <w:r w:rsidRPr="00887EFA">
        <w:rPr>
          <w:lang w:val="en-US"/>
        </w:rPr>
        <w:t>Augmentation and Potentiation</w:t>
      </w:r>
    </w:p>
    <w:p w:rsidR="00000000" w:rsidRPr="00887EFA" w:rsidRDefault="00887EFA" w:rsidP="00887EFA">
      <w:pPr>
        <w:numPr>
          <w:ilvl w:val="0"/>
          <w:numId w:val="36"/>
        </w:numPr>
      </w:pPr>
      <w:r w:rsidRPr="00887EFA">
        <w:rPr>
          <w:lang w:val="en-US"/>
        </w:rPr>
        <w:t>With prolonged tetanic stimulation, synap</w:t>
      </w:r>
      <w:r w:rsidRPr="00887EFA">
        <w:rPr>
          <w:lang w:val="en-US"/>
        </w:rPr>
        <w:t>se can increase its efficiency through three phases</w:t>
      </w:r>
    </w:p>
    <w:p w:rsidR="00000000" w:rsidRPr="00887EFA" w:rsidRDefault="00887EFA" w:rsidP="00887EFA">
      <w:pPr>
        <w:numPr>
          <w:ilvl w:val="1"/>
          <w:numId w:val="36"/>
        </w:numPr>
      </w:pPr>
      <w:r w:rsidRPr="00887EFA">
        <w:rPr>
          <w:lang w:val="en-US"/>
        </w:rPr>
        <w:lastRenderedPageBreak/>
        <w:t>Facilitation</w:t>
      </w:r>
    </w:p>
    <w:p w:rsidR="00000000" w:rsidRPr="00887EFA" w:rsidRDefault="00887EFA" w:rsidP="00887EFA">
      <w:pPr>
        <w:numPr>
          <w:ilvl w:val="2"/>
          <w:numId w:val="36"/>
        </w:numPr>
      </w:pPr>
      <w:r w:rsidRPr="00887EFA">
        <w:rPr>
          <w:lang w:val="en-US"/>
        </w:rPr>
        <w:t>Rapid short-term increase due to increase</w:t>
      </w:r>
      <w:r w:rsidRPr="00887EFA">
        <w:rPr>
          <w:lang w:val="en-US"/>
        </w:rPr>
        <w:t>d [Ca</w:t>
      </w:r>
      <w:r w:rsidRPr="00887EFA">
        <w:rPr>
          <w:vertAlign w:val="superscript"/>
          <w:lang w:val="en-US"/>
        </w:rPr>
        <w:t>2+</w:t>
      </w:r>
      <w:r w:rsidRPr="00887EFA">
        <w:rPr>
          <w:lang w:val="en-US"/>
        </w:rPr>
        <w:t>]</w:t>
      </w:r>
    </w:p>
    <w:p w:rsidR="00000000" w:rsidRPr="00887EFA" w:rsidRDefault="00887EFA" w:rsidP="00887EFA">
      <w:pPr>
        <w:numPr>
          <w:ilvl w:val="1"/>
          <w:numId w:val="36"/>
        </w:numPr>
      </w:pPr>
      <w:r w:rsidRPr="00887EFA">
        <w:rPr>
          <w:lang w:val="en-US"/>
        </w:rPr>
        <w:t>Augmentation</w:t>
      </w:r>
    </w:p>
    <w:p w:rsidR="00000000" w:rsidRPr="00887EFA" w:rsidRDefault="00887EFA" w:rsidP="00887EFA">
      <w:pPr>
        <w:numPr>
          <w:ilvl w:val="2"/>
          <w:numId w:val="36"/>
        </w:numPr>
      </w:pPr>
      <w:r w:rsidRPr="00887EFA">
        <w:rPr>
          <w:lang w:val="en-US"/>
        </w:rPr>
        <w:t>Synaptic efficiency increases at a slower</w:t>
      </w:r>
      <w:r w:rsidRPr="00887EFA">
        <w:rPr>
          <w:lang w:val="en-US"/>
        </w:rPr>
        <w:t xml:space="preserve"> rate</w:t>
      </w:r>
    </w:p>
    <w:p w:rsidR="00000000" w:rsidRPr="00887EFA" w:rsidRDefault="00887EFA" w:rsidP="00887EFA">
      <w:pPr>
        <w:numPr>
          <w:ilvl w:val="3"/>
          <w:numId w:val="36"/>
        </w:numPr>
      </w:pPr>
      <w:r w:rsidRPr="00887EFA">
        <w:rPr>
          <w:lang w:val="en-US"/>
        </w:rPr>
        <w:t>Follows facilitation and lasts several seconds</w:t>
      </w:r>
    </w:p>
    <w:p w:rsidR="00000000" w:rsidRPr="00887EFA" w:rsidRDefault="00887EFA" w:rsidP="00887EFA">
      <w:pPr>
        <w:numPr>
          <w:ilvl w:val="1"/>
          <w:numId w:val="36"/>
        </w:numPr>
      </w:pPr>
      <w:r w:rsidRPr="00887EFA">
        <w:rPr>
          <w:lang w:val="en-US"/>
        </w:rPr>
        <w:t>Potentiation</w:t>
      </w:r>
    </w:p>
    <w:p w:rsidR="00000000" w:rsidRPr="00887EFA" w:rsidRDefault="00887EFA" w:rsidP="00887EFA">
      <w:pPr>
        <w:numPr>
          <w:ilvl w:val="2"/>
          <w:numId w:val="36"/>
        </w:numPr>
      </w:pPr>
      <w:r w:rsidRPr="00887EFA">
        <w:rPr>
          <w:lang w:val="en-US"/>
        </w:rPr>
        <w:t>EPSPs are prolonged even further, due to additional enhancement of synaptic efficiency</w:t>
      </w:r>
    </w:p>
    <w:p w:rsidR="00000000" w:rsidRPr="00887EFA" w:rsidRDefault="00887EFA" w:rsidP="00887EFA">
      <w:pPr>
        <w:numPr>
          <w:ilvl w:val="0"/>
          <w:numId w:val="37"/>
        </w:numPr>
      </w:pPr>
      <w:r w:rsidRPr="00887EFA">
        <w:rPr>
          <w:lang w:val="en-US"/>
        </w:rPr>
        <w:t>NB: these are short-term changes (&lt;30 min duration)</w:t>
      </w:r>
    </w:p>
    <w:p w:rsidR="00000000" w:rsidRPr="00887EFA" w:rsidRDefault="00887EFA" w:rsidP="00887EFA">
      <w:pPr>
        <w:numPr>
          <w:ilvl w:val="1"/>
          <w:numId w:val="37"/>
        </w:numPr>
      </w:pPr>
      <w:r w:rsidRPr="00887EFA">
        <w:rPr>
          <w:lang w:val="en-US"/>
        </w:rPr>
        <w:t>Short-term potentiation differs from long</w:t>
      </w:r>
      <w:r w:rsidRPr="00887EFA">
        <w:rPr>
          <w:lang w:val="en-US"/>
        </w:rPr>
        <w:t>-term potentiation</w:t>
      </w:r>
    </w:p>
    <w:p w:rsidR="00000000" w:rsidRPr="00887EFA" w:rsidRDefault="00887EFA" w:rsidP="00887EFA">
      <w:pPr>
        <w:numPr>
          <w:ilvl w:val="0"/>
          <w:numId w:val="38"/>
        </w:numPr>
      </w:pPr>
      <w:r w:rsidRPr="00887EFA">
        <w:rPr>
          <w:lang w:val="en-US"/>
        </w:rPr>
        <w:t>Augmentation and Potentiation</w:t>
      </w:r>
    </w:p>
    <w:p w:rsidR="00000000" w:rsidRPr="00887EFA" w:rsidRDefault="00887EFA" w:rsidP="00887EFA">
      <w:pPr>
        <w:numPr>
          <w:ilvl w:val="0"/>
          <w:numId w:val="39"/>
        </w:numPr>
      </w:pPr>
      <w:r w:rsidRPr="00887EFA">
        <w:rPr>
          <w:lang w:val="en-US"/>
        </w:rPr>
        <w:t>Both enhance neurotransmitter release fol</w:t>
      </w:r>
      <w:r w:rsidRPr="00887EFA">
        <w:rPr>
          <w:lang w:val="en-US"/>
        </w:rPr>
        <w:t>lowing repeated stimulation</w:t>
      </w:r>
    </w:p>
    <w:p w:rsidR="00000000" w:rsidRPr="00887EFA" w:rsidRDefault="00887EFA" w:rsidP="00887EFA">
      <w:pPr>
        <w:numPr>
          <w:ilvl w:val="1"/>
          <w:numId w:val="39"/>
        </w:numPr>
      </w:pPr>
      <w:r w:rsidRPr="00887EFA">
        <w:rPr>
          <w:lang w:val="en-US"/>
        </w:rPr>
        <w:t>Both mediated by increased ‘potency’ of intracellular Ca</w:t>
      </w:r>
      <w:r w:rsidRPr="00887EFA">
        <w:rPr>
          <w:vertAlign w:val="superscript"/>
          <w:lang w:val="en-US"/>
        </w:rPr>
        <w:t>2+</w:t>
      </w:r>
    </w:p>
    <w:p w:rsidR="00000000" w:rsidRPr="00887EFA" w:rsidRDefault="00887EFA" w:rsidP="00887EFA">
      <w:pPr>
        <w:numPr>
          <w:ilvl w:val="2"/>
          <w:numId w:val="39"/>
        </w:numPr>
      </w:pPr>
      <w:r w:rsidRPr="00887EFA">
        <w:rPr>
          <w:lang w:val="en-US"/>
        </w:rPr>
        <w:t>Augmentation rises and falls over a few s</w:t>
      </w:r>
      <w:r w:rsidRPr="00887EFA">
        <w:rPr>
          <w:lang w:val="en-US"/>
        </w:rPr>
        <w:t>econds</w:t>
      </w:r>
    </w:p>
    <w:p w:rsidR="00000000" w:rsidRPr="00887EFA" w:rsidRDefault="00887EFA" w:rsidP="00887EFA">
      <w:pPr>
        <w:numPr>
          <w:ilvl w:val="2"/>
          <w:numId w:val="39"/>
        </w:numPr>
      </w:pPr>
      <w:r w:rsidRPr="00887EFA">
        <w:rPr>
          <w:lang w:val="en-US"/>
        </w:rPr>
        <w:t>Potentiation acts over minutes</w:t>
      </w:r>
    </w:p>
    <w:p w:rsidR="00000000" w:rsidRPr="00887EFA" w:rsidRDefault="00887EFA" w:rsidP="00887EFA">
      <w:pPr>
        <w:numPr>
          <w:ilvl w:val="2"/>
          <w:numId w:val="39"/>
        </w:numPr>
      </w:pPr>
      <w:r w:rsidRPr="00887EFA">
        <w:rPr>
          <w:lang w:val="en-US"/>
        </w:rPr>
        <w:t>Both triggered by prolonged high presynaptic [Ca</w:t>
      </w:r>
      <w:r w:rsidRPr="00887EFA">
        <w:rPr>
          <w:vertAlign w:val="superscript"/>
          <w:lang w:val="en-US"/>
        </w:rPr>
        <w:t>2+</w:t>
      </w:r>
      <w:r w:rsidRPr="00887EFA">
        <w:rPr>
          <w:lang w:val="en-US"/>
        </w:rPr>
        <w:t>]</w:t>
      </w:r>
    </w:p>
    <w:p w:rsidR="00000000" w:rsidRPr="00887EFA" w:rsidRDefault="00887EFA" w:rsidP="00887EFA">
      <w:pPr>
        <w:numPr>
          <w:ilvl w:val="1"/>
          <w:numId w:val="39"/>
        </w:numPr>
      </w:pPr>
      <w:r w:rsidRPr="00887EFA">
        <w:rPr>
          <w:lang w:val="en-US"/>
        </w:rPr>
        <w:t>Mechanisms not fully understood</w:t>
      </w:r>
    </w:p>
    <w:p w:rsidR="00000000" w:rsidRPr="00887EFA" w:rsidRDefault="00887EFA" w:rsidP="00887EFA">
      <w:pPr>
        <w:numPr>
          <w:ilvl w:val="0"/>
          <w:numId w:val="40"/>
        </w:numPr>
      </w:pPr>
      <w:r w:rsidRPr="00887EFA">
        <w:rPr>
          <w:lang w:val="en-US"/>
        </w:rPr>
        <w:t>Augmentation</w:t>
      </w:r>
    </w:p>
    <w:p w:rsidR="00000000" w:rsidRPr="00887EFA" w:rsidRDefault="00887EFA" w:rsidP="00887EFA">
      <w:pPr>
        <w:numPr>
          <w:ilvl w:val="0"/>
          <w:numId w:val="41"/>
        </w:numPr>
      </w:pPr>
      <w:r w:rsidRPr="00887EFA">
        <w:rPr>
          <w:lang w:val="en-US"/>
        </w:rPr>
        <w:t>Augmentation possibly mediated by increased priming</w:t>
      </w:r>
      <w:r w:rsidRPr="00887EFA">
        <w:rPr>
          <w:lang w:val="en-US"/>
        </w:rPr>
        <w:t xml:space="preserve"> of synaptic vesicles</w:t>
      </w:r>
    </w:p>
    <w:p w:rsidR="00000000" w:rsidRPr="00887EFA" w:rsidRDefault="00887EFA" w:rsidP="00887EFA">
      <w:pPr>
        <w:numPr>
          <w:ilvl w:val="0"/>
          <w:numId w:val="42"/>
        </w:numPr>
      </w:pPr>
      <w:r w:rsidRPr="00887EFA">
        <w:rPr>
          <w:lang w:val="en-US"/>
        </w:rPr>
        <w:t>Doc2B has two Ca</w:t>
      </w:r>
      <w:r w:rsidRPr="00887EFA">
        <w:rPr>
          <w:vertAlign w:val="superscript"/>
          <w:lang w:val="en-US"/>
        </w:rPr>
        <w:t>2+</w:t>
      </w:r>
      <w:r w:rsidRPr="00887EFA">
        <w:rPr>
          <w:lang w:val="en-US"/>
        </w:rPr>
        <w:t>-sensing domains</w:t>
      </w:r>
    </w:p>
    <w:p w:rsidR="00000000" w:rsidRPr="00887EFA" w:rsidRDefault="00887EFA" w:rsidP="00887EFA">
      <w:pPr>
        <w:numPr>
          <w:ilvl w:val="1"/>
          <w:numId w:val="42"/>
        </w:numPr>
      </w:pPr>
      <w:r w:rsidRPr="00887EFA">
        <w:rPr>
          <w:lang w:val="en-US"/>
        </w:rPr>
        <w:t>Ca</w:t>
      </w:r>
      <w:r w:rsidRPr="00887EFA">
        <w:rPr>
          <w:vertAlign w:val="superscript"/>
          <w:lang w:val="en-US"/>
        </w:rPr>
        <w:t>2+</w:t>
      </w:r>
      <w:r w:rsidRPr="00887EFA">
        <w:rPr>
          <w:lang w:val="en-US"/>
        </w:rPr>
        <w:t xml:space="preserve"> binding causes translocation of Doc2B from cytosol to plasma</w:t>
      </w:r>
      <w:r w:rsidRPr="00887EFA">
        <w:rPr>
          <w:lang w:val="en-US"/>
        </w:rPr>
        <w:t xml:space="preserve"> membrane </w:t>
      </w:r>
    </w:p>
    <w:p w:rsidR="00000000" w:rsidRPr="00887EFA" w:rsidRDefault="00887EFA" w:rsidP="00887EFA">
      <w:pPr>
        <w:numPr>
          <w:ilvl w:val="0"/>
          <w:numId w:val="43"/>
        </w:numPr>
      </w:pPr>
      <w:r w:rsidRPr="00887EFA">
        <w:rPr>
          <w:lang w:val="en-US"/>
        </w:rPr>
        <w:t>At plasma membrane, Doc2B binds Munc13</w:t>
      </w:r>
    </w:p>
    <w:p w:rsidR="00000000" w:rsidRPr="00887EFA" w:rsidRDefault="00887EFA" w:rsidP="00887EFA">
      <w:pPr>
        <w:numPr>
          <w:ilvl w:val="1"/>
          <w:numId w:val="43"/>
        </w:numPr>
      </w:pPr>
      <w:r w:rsidRPr="00887EFA">
        <w:rPr>
          <w:lang w:val="en-US"/>
        </w:rPr>
        <w:t>Munc13 functions in priming vesicles for membrane fusion</w:t>
      </w:r>
    </w:p>
    <w:p w:rsidR="00000000" w:rsidRPr="00887EFA" w:rsidRDefault="00887EFA" w:rsidP="00887EFA">
      <w:pPr>
        <w:numPr>
          <w:ilvl w:val="0"/>
          <w:numId w:val="44"/>
        </w:numPr>
      </w:pPr>
      <w:r w:rsidRPr="00887EFA">
        <w:rPr>
          <w:lang w:val="en-US"/>
        </w:rPr>
        <w:t>Potentiation</w:t>
      </w:r>
    </w:p>
    <w:p w:rsidR="00000000" w:rsidRPr="00887EFA" w:rsidRDefault="00887EFA" w:rsidP="00887EFA">
      <w:pPr>
        <w:numPr>
          <w:ilvl w:val="0"/>
          <w:numId w:val="45"/>
        </w:numPr>
      </w:pPr>
      <w:r w:rsidRPr="00887EFA">
        <w:rPr>
          <w:lang w:val="en-US"/>
        </w:rPr>
        <w:t>Potentiation may be due to Ca</w:t>
      </w:r>
      <w:r w:rsidRPr="00887EFA">
        <w:rPr>
          <w:vertAlign w:val="superscript"/>
          <w:lang w:val="en-US"/>
        </w:rPr>
        <w:t>2+</w:t>
      </w:r>
      <w:r w:rsidRPr="00887EFA">
        <w:rPr>
          <w:lang w:val="en-US"/>
        </w:rPr>
        <w:t xml:space="preserve"> activating kinases</w:t>
      </w:r>
    </w:p>
    <w:p w:rsidR="00000000" w:rsidRPr="00887EFA" w:rsidRDefault="00887EFA" w:rsidP="00887EFA">
      <w:pPr>
        <w:numPr>
          <w:ilvl w:val="1"/>
          <w:numId w:val="45"/>
        </w:numPr>
      </w:pPr>
      <w:r w:rsidRPr="00887EFA">
        <w:rPr>
          <w:lang w:val="en-US"/>
        </w:rPr>
        <w:t xml:space="preserve">Phosphorylate targets mediating neurotransmitter release (e.g. </w:t>
      </w:r>
      <w:proofErr w:type="spellStart"/>
      <w:r w:rsidRPr="00887EFA">
        <w:rPr>
          <w:lang w:val="en-US"/>
        </w:rPr>
        <w:t>synapsin</w:t>
      </w:r>
      <w:proofErr w:type="spellEnd"/>
      <w:r w:rsidRPr="00887EFA">
        <w:rPr>
          <w:lang w:val="en-US"/>
        </w:rPr>
        <w:t>)</w:t>
      </w:r>
    </w:p>
    <w:p w:rsidR="00000000" w:rsidRPr="00887EFA" w:rsidRDefault="00887EFA" w:rsidP="00887EFA">
      <w:pPr>
        <w:numPr>
          <w:ilvl w:val="0"/>
          <w:numId w:val="46"/>
        </w:numPr>
      </w:pPr>
      <w:r w:rsidRPr="00887EFA">
        <w:rPr>
          <w:lang w:val="en-US"/>
        </w:rPr>
        <w:lastRenderedPageBreak/>
        <w:t>Combining each of these short-term changes results in a complex time-dependent responses at a synapse</w:t>
      </w:r>
    </w:p>
    <w:p w:rsidR="00000000" w:rsidRPr="00887EFA" w:rsidRDefault="00887EFA" w:rsidP="00887EFA">
      <w:pPr>
        <w:numPr>
          <w:ilvl w:val="1"/>
          <w:numId w:val="46"/>
        </w:numPr>
      </w:pPr>
      <w:r w:rsidRPr="00887EFA">
        <w:rPr>
          <w:lang w:val="en-US"/>
        </w:rPr>
        <w:t xml:space="preserve">Various changes occur at the same time, therefore synaptic depression can obscure augmentation and </w:t>
      </w:r>
      <w:r w:rsidRPr="00887EFA">
        <w:rPr>
          <w:lang w:val="en-US"/>
        </w:rPr>
        <w:t>depression</w:t>
      </w:r>
    </w:p>
    <w:p w:rsidR="00000000" w:rsidRPr="00887EFA" w:rsidRDefault="00887EFA" w:rsidP="00887EFA">
      <w:pPr>
        <w:numPr>
          <w:ilvl w:val="0"/>
          <w:numId w:val="47"/>
        </w:numPr>
      </w:pPr>
      <w:r w:rsidRPr="00887EFA">
        <w:rPr>
          <w:lang w:val="en-US"/>
        </w:rPr>
        <w:t>Short-term synaptic plasticity</w:t>
      </w:r>
    </w:p>
    <w:p w:rsidR="00000000" w:rsidRPr="00887EFA" w:rsidRDefault="00887EFA" w:rsidP="00887EFA">
      <w:pPr>
        <w:numPr>
          <w:ilvl w:val="0"/>
          <w:numId w:val="48"/>
        </w:numPr>
      </w:pPr>
      <w:r w:rsidRPr="00887EFA">
        <w:rPr>
          <w:lang w:val="en-US"/>
        </w:rPr>
        <w:t xml:space="preserve">Long-term synaptic plasticity: </w:t>
      </w:r>
      <w:proofErr w:type="spellStart"/>
      <w:r w:rsidRPr="00887EFA">
        <w:rPr>
          <w:lang w:val="en-US"/>
        </w:rPr>
        <w:t>Aplysia</w:t>
      </w:r>
      <w:proofErr w:type="spellEnd"/>
      <w:r w:rsidRPr="00887EFA">
        <w:rPr>
          <w:lang w:val="en-US"/>
        </w:rPr>
        <w:t xml:space="preserve"> </w:t>
      </w:r>
      <w:proofErr w:type="spellStart"/>
      <w:r w:rsidRPr="00887EFA">
        <w:t>cal</w:t>
      </w:r>
      <w:r w:rsidRPr="00887EFA">
        <w:t>ifornica</w:t>
      </w:r>
      <w:proofErr w:type="spellEnd"/>
    </w:p>
    <w:p w:rsidR="00000000" w:rsidRPr="00887EFA" w:rsidRDefault="00887EFA" w:rsidP="00887EFA">
      <w:pPr>
        <w:numPr>
          <w:ilvl w:val="0"/>
          <w:numId w:val="49"/>
        </w:numPr>
      </w:pPr>
      <w:r w:rsidRPr="00887EFA">
        <w:t>Sea snail (no shell) with only ~20,000 ne</w:t>
      </w:r>
      <w:r w:rsidRPr="00887EFA">
        <w:t>urons</w:t>
      </w:r>
    </w:p>
    <w:p w:rsidR="00000000" w:rsidRPr="00887EFA" w:rsidRDefault="00887EFA" w:rsidP="00887EFA">
      <w:pPr>
        <w:numPr>
          <w:ilvl w:val="1"/>
          <w:numId w:val="49"/>
        </w:numPr>
      </w:pPr>
      <w:r w:rsidRPr="00887EFA">
        <w:t>Many neurons have large axons</w:t>
      </w:r>
    </w:p>
    <w:p w:rsidR="00000000" w:rsidRPr="00887EFA" w:rsidRDefault="00887EFA" w:rsidP="00887EFA">
      <w:pPr>
        <w:numPr>
          <w:ilvl w:val="1"/>
          <w:numId w:val="49"/>
        </w:numPr>
      </w:pPr>
      <w:r w:rsidRPr="00887EFA">
        <w:t>Neurons found in stereotyped locations in</w:t>
      </w:r>
      <w:r w:rsidRPr="00887EFA">
        <w:t xml:space="preserve"> ganglia</w:t>
      </w:r>
    </w:p>
    <w:p w:rsidR="00000000" w:rsidRPr="00887EFA" w:rsidRDefault="00887EFA" w:rsidP="00887EFA">
      <w:pPr>
        <w:numPr>
          <w:ilvl w:val="0"/>
          <w:numId w:val="50"/>
        </w:numPr>
      </w:pPr>
      <w:r w:rsidRPr="00887EFA">
        <w:t>When threatened, defensively withdraws its gill</w:t>
      </w:r>
    </w:p>
    <w:p w:rsidR="00000000" w:rsidRPr="00887EFA" w:rsidRDefault="00887EFA" w:rsidP="00887EFA">
      <w:pPr>
        <w:numPr>
          <w:ilvl w:val="1"/>
          <w:numId w:val="50"/>
        </w:numPr>
      </w:pPr>
      <w:r w:rsidRPr="00887EFA">
        <w:t>One of the most vulnerable body parts</w:t>
      </w:r>
    </w:p>
    <w:p w:rsidR="00000000" w:rsidRPr="00887EFA" w:rsidRDefault="00887EFA" w:rsidP="00887EFA">
      <w:pPr>
        <w:numPr>
          <w:ilvl w:val="0"/>
          <w:numId w:val="51"/>
        </w:numPr>
      </w:pPr>
      <w:r w:rsidRPr="00887EFA">
        <w:rPr>
          <w:lang w:val="en-US"/>
        </w:rPr>
        <w:t xml:space="preserve">Long-term synaptic plasticity: </w:t>
      </w:r>
      <w:proofErr w:type="spellStart"/>
      <w:r w:rsidRPr="00887EFA">
        <w:rPr>
          <w:lang w:val="en-US"/>
        </w:rPr>
        <w:t>Aplysia</w:t>
      </w:r>
      <w:proofErr w:type="spellEnd"/>
      <w:r w:rsidRPr="00887EFA">
        <w:rPr>
          <w:lang w:val="en-US"/>
        </w:rPr>
        <w:t xml:space="preserve"> </w:t>
      </w:r>
      <w:proofErr w:type="spellStart"/>
      <w:r w:rsidRPr="00887EFA">
        <w:t>californica</w:t>
      </w:r>
      <w:proofErr w:type="spellEnd"/>
    </w:p>
    <w:p w:rsidR="00000000" w:rsidRPr="00887EFA" w:rsidRDefault="00887EFA" w:rsidP="00887EFA">
      <w:pPr>
        <w:numPr>
          <w:ilvl w:val="0"/>
          <w:numId w:val="52"/>
        </w:numPr>
      </w:pPr>
      <w:r w:rsidRPr="00887EFA">
        <w:t>Repeated gentle stimulation leads to reduced gill withdrawal reflex (habituation)</w:t>
      </w:r>
    </w:p>
    <w:p w:rsidR="00000000" w:rsidRPr="00887EFA" w:rsidRDefault="00887EFA" w:rsidP="00887EFA">
      <w:pPr>
        <w:numPr>
          <w:ilvl w:val="0"/>
          <w:numId w:val="53"/>
        </w:numPr>
      </w:pPr>
      <w:r w:rsidRPr="00887EFA">
        <w:t>Noxious stimulation leads to increased gill withdrawal reflex (sensitization)</w:t>
      </w:r>
    </w:p>
    <w:p w:rsidR="00000000" w:rsidRPr="00887EFA" w:rsidRDefault="00887EFA" w:rsidP="00887EFA">
      <w:pPr>
        <w:numPr>
          <w:ilvl w:val="1"/>
          <w:numId w:val="53"/>
        </w:numPr>
      </w:pPr>
      <w:r w:rsidRPr="00887EFA">
        <w:t xml:space="preserve">Simple nervous system with accessible neurons make </w:t>
      </w:r>
      <w:proofErr w:type="spellStart"/>
      <w:r w:rsidRPr="00887EFA">
        <w:t>Aplysia</w:t>
      </w:r>
      <w:proofErr w:type="spellEnd"/>
      <w:r w:rsidRPr="00887EFA">
        <w:t xml:space="preserve"> an excellent model for the study of these processes</w:t>
      </w:r>
    </w:p>
    <w:p w:rsidR="00000000" w:rsidRPr="00887EFA" w:rsidRDefault="00887EFA" w:rsidP="00887EFA">
      <w:pPr>
        <w:numPr>
          <w:ilvl w:val="2"/>
          <w:numId w:val="53"/>
        </w:numPr>
      </w:pPr>
      <w:r w:rsidRPr="00887EFA">
        <w:t xml:space="preserve">Eric </w:t>
      </w:r>
      <w:proofErr w:type="spellStart"/>
      <w:r w:rsidRPr="00887EFA">
        <w:t>Kandel</w:t>
      </w:r>
      <w:proofErr w:type="spellEnd"/>
      <w:r w:rsidRPr="00887EFA">
        <w:t>, Columbia University, NY</w:t>
      </w:r>
    </w:p>
    <w:p w:rsidR="00000000" w:rsidRPr="00887EFA" w:rsidRDefault="00887EFA" w:rsidP="00887EFA">
      <w:pPr>
        <w:numPr>
          <w:ilvl w:val="0"/>
          <w:numId w:val="54"/>
        </w:numPr>
      </w:pPr>
      <w:r w:rsidRPr="00887EFA">
        <w:t xml:space="preserve">Habituation in </w:t>
      </w:r>
      <w:proofErr w:type="spellStart"/>
      <w:r w:rsidRPr="00887EFA">
        <w:t>Aplysia</w:t>
      </w:r>
      <w:proofErr w:type="spellEnd"/>
    </w:p>
    <w:p w:rsidR="00000000" w:rsidRPr="00887EFA" w:rsidRDefault="00887EFA" w:rsidP="00887EFA">
      <w:pPr>
        <w:numPr>
          <w:ilvl w:val="0"/>
          <w:numId w:val="55"/>
        </w:numPr>
      </w:pPr>
      <w:r w:rsidRPr="00887EFA">
        <w:t>Habituati</w:t>
      </w:r>
      <w:r w:rsidRPr="00887EFA">
        <w:t>on</w:t>
      </w:r>
    </w:p>
    <w:p w:rsidR="00000000" w:rsidRPr="00887EFA" w:rsidRDefault="00887EFA" w:rsidP="00887EFA">
      <w:pPr>
        <w:numPr>
          <w:ilvl w:val="1"/>
          <w:numId w:val="55"/>
        </w:numPr>
      </w:pPr>
      <w:r w:rsidRPr="00887EFA">
        <w:t>Learned behaviour in which response to a stimulus weakens with repeated stimulus presentations</w:t>
      </w:r>
    </w:p>
    <w:p w:rsidR="00000000" w:rsidRPr="00887EFA" w:rsidRDefault="00887EFA" w:rsidP="00887EFA">
      <w:pPr>
        <w:numPr>
          <w:ilvl w:val="0"/>
          <w:numId w:val="56"/>
        </w:numPr>
      </w:pPr>
      <w:r w:rsidRPr="00887EFA">
        <w:rPr>
          <w:b/>
          <w:bCs/>
        </w:rPr>
        <w:t>Siphon</w:t>
      </w:r>
      <w:r w:rsidRPr="00887EFA">
        <w:t xml:space="preserve"> repeatedly stimulated using a gentle jet of water</w:t>
      </w:r>
    </w:p>
    <w:p w:rsidR="00000000" w:rsidRPr="00887EFA" w:rsidRDefault="00887EFA" w:rsidP="00887EFA">
      <w:pPr>
        <w:numPr>
          <w:ilvl w:val="1"/>
          <w:numId w:val="56"/>
        </w:numPr>
      </w:pPr>
      <w:r w:rsidRPr="00887EFA">
        <w:rPr>
          <w:b/>
          <w:bCs/>
        </w:rPr>
        <w:t>Gill</w:t>
      </w:r>
      <w:r w:rsidRPr="00887EFA">
        <w:t xml:space="preserve"> withdrawal diminishes</w:t>
      </w:r>
    </w:p>
    <w:p w:rsidR="00000000" w:rsidRPr="00887EFA" w:rsidRDefault="00887EFA" w:rsidP="00887EFA">
      <w:pPr>
        <w:numPr>
          <w:ilvl w:val="2"/>
          <w:numId w:val="56"/>
        </w:numPr>
      </w:pPr>
      <w:r w:rsidRPr="00887EFA">
        <w:t>Diminished response lasts up to 30 minutes</w:t>
      </w:r>
    </w:p>
    <w:p w:rsidR="00000000" w:rsidRPr="00887EFA" w:rsidRDefault="00887EFA" w:rsidP="00887EFA">
      <w:pPr>
        <w:numPr>
          <w:ilvl w:val="0"/>
          <w:numId w:val="57"/>
        </w:numPr>
      </w:pPr>
      <w:r w:rsidRPr="00887EFA">
        <w:t xml:space="preserve">Habituation in </w:t>
      </w:r>
      <w:proofErr w:type="spellStart"/>
      <w:r w:rsidRPr="00887EFA">
        <w:t>Aplysia</w:t>
      </w:r>
      <w:proofErr w:type="spellEnd"/>
    </w:p>
    <w:p w:rsidR="00000000" w:rsidRPr="00887EFA" w:rsidRDefault="00887EFA" w:rsidP="00887EFA">
      <w:pPr>
        <w:numPr>
          <w:ilvl w:val="0"/>
          <w:numId w:val="58"/>
        </w:numPr>
      </w:pPr>
      <w:r w:rsidRPr="00887EFA">
        <w:rPr>
          <w:lang w:val="en-US"/>
        </w:rPr>
        <w:t>Neurons involved in habituation include:</w:t>
      </w:r>
    </w:p>
    <w:p w:rsidR="00000000" w:rsidRPr="00887EFA" w:rsidRDefault="00887EFA" w:rsidP="00887EFA">
      <w:pPr>
        <w:numPr>
          <w:ilvl w:val="1"/>
          <w:numId w:val="58"/>
        </w:numPr>
      </w:pPr>
      <w:proofErr w:type="spellStart"/>
      <w:r w:rsidRPr="00887EFA">
        <w:rPr>
          <w:lang w:val="en-US"/>
        </w:rPr>
        <w:t>Mechanosensory</w:t>
      </w:r>
      <w:proofErr w:type="spellEnd"/>
      <w:r w:rsidRPr="00887EFA">
        <w:rPr>
          <w:lang w:val="en-US"/>
        </w:rPr>
        <w:t xml:space="preserve"> neurons transmit tactile input from siphon</w:t>
      </w:r>
    </w:p>
    <w:p w:rsidR="00000000" w:rsidRPr="00887EFA" w:rsidRDefault="00887EFA" w:rsidP="00887EFA">
      <w:pPr>
        <w:numPr>
          <w:ilvl w:val="1"/>
          <w:numId w:val="58"/>
        </w:numPr>
      </w:pPr>
      <w:r w:rsidRPr="00887EFA">
        <w:rPr>
          <w:lang w:val="en-US"/>
        </w:rPr>
        <w:lastRenderedPageBreak/>
        <w:t>Cholinergic motor neurons innervating muscles in gill</w:t>
      </w:r>
    </w:p>
    <w:p w:rsidR="00000000" w:rsidRPr="00887EFA" w:rsidRDefault="00887EFA" w:rsidP="00887EFA">
      <w:pPr>
        <w:numPr>
          <w:ilvl w:val="1"/>
          <w:numId w:val="58"/>
        </w:numPr>
      </w:pPr>
      <w:r w:rsidRPr="00887EFA">
        <w:rPr>
          <w:lang w:val="en-US"/>
        </w:rPr>
        <w:t>Interneurons receiving sensory input from</w:t>
      </w:r>
      <w:r w:rsidRPr="00887EFA">
        <w:rPr>
          <w:lang w:val="en-US"/>
        </w:rPr>
        <w:t xml:space="preserve"> various locations</w:t>
      </w:r>
    </w:p>
    <w:p w:rsidR="00000000" w:rsidRPr="00887EFA" w:rsidRDefault="00887EFA" w:rsidP="00887EFA">
      <w:pPr>
        <w:numPr>
          <w:ilvl w:val="0"/>
          <w:numId w:val="59"/>
        </w:numPr>
      </w:pPr>
      <w:r w:rsidRPr="00887EFA">
        <w:t xml:space="preserve">Habituation in </w:t>
      </w:r>
      <w:proofErr w:type="spellStart"/>
      <w:r w:rsidRPr="00887EFA">
        <w:t>Aplysia</w:t>
      </w:r>
      <w:proofErr w:type="spellEnd"/>
    </w:p>
    <w:p w:rsidR="00000000" w:rsidRPr="00887EFA" w:rsidRDefault="00887EFA" w:rsidP="00887EFA">
      <w:pPr>
        <w:numPr>
          <w:ilvl w:val="0"/>
          <w:numId w:val="60"/>
        </w:numPr>
      </w:pPr>
      <w:r w:rsidRPr="00887EFA">
        <w:rPr>
          <w:lang w:val="en-US"/>
        </w:rPr>
        <w:t>Normal gill retraction mediated as follows:</w:t>
      </w:r>
    </w:p>
    <w:p w:rsidR="00000000" w:rsidRPr="00887EFA" w:rsidRDefault="00887EFA" w:rsidP="00887EFA">
      <w:pPr>
        <w:numPr>
          <w:ilvl w:val="1"/>
          <w:numId w:val="60"/>
        </w:numPr>
      </w:pPr>
      <w:r w:rsidRPr="00887EFA">
        <w:rPr>
          <w:lang w:val="en-US"/>
        </w:rPr>
        <w:t>In response to touch, glutamatergic sensory neuron from siphon stimulates interneuron and motor neuron</w:t>
      </w:r>
    </w:p>
    <w:p w:rsidR="00000000" w:rsidRPr="00887EFA" w:rsidRDefault="00887EFA" w:rsidP="00887EFA">
      <w:pPr>
        <w:numPr>
          <w:ilvl w:val="1"/>
          <w:numId w:val="60"/>
        </w:numPr>
      </w:pPr>
      <w:r w:rsidRPr="00887EFA">
        <w:rPr>
          <w:lang w:val="en-US"/>
        </w:rPr>
        <w:t>Interneuron also stimulates motor neuron</w:t>
      </w:r>
    </w:p>
    <w:p w:rsidR="00000000" w:rsidRPr="00887EFA" w:rsidRDefault="00887EFA" w:rsidP="00887EFA">
      <w:pPr>
        <w:numPr>
          <w:ilvl w:val="1"/>
          <w:numId w:val="60"/>
        </w:numPr>
      </w:pPr>
      <w:r w:rsidRPr="00887EFA">
        <w:rPr>
          <w:lang w:val="en-US"/>
        </w:rPr>
        <w:t xml:space="preserve">Cholinergic motor neuron will only cause gill to contract if stimulated by </w:t>
      </w:r>
      <w:r w:rsidRPr="00887EFA">
        <w:rPr>
          <w:i/>
          <w:iCs/>
          <w:lang w:val="en-US"/>
        </w:rPr>
        <w:t>both</w:t>
      </w:r>
      <w:r w:rsidRPr="00887EFA">
        <w:rPr>
          <w:lang w:val="en-US"/>
        </w:rPr>
        <w:t xml:space="preserve"> interneuron and sensory neuron</w:t>
      </w:r>
    </w:p>
    <w:p w:rsidR="00000000" w:rsidRPr="00887EFA" w:rsidRDefault="00887EFA" w:rsidP="00887EFA">
      <w:pPr>
        <w:numPr>
          <w:ilvl w:val="0"/>
          <w:numId w:val="61"/>
        </w:numPr>
      </w:pPr>
      <w:r w:rsidRPr="00887EFA">
        <w:rPr>
          <w:lang w:val="en-US"/>
        </w:rPr>
        <w:t>Augmentation</w:t>
      </w:r>
    </w:p>
    <w:p w:rsidR="00000000" w:rsidRPr="00887EFA" w:rsidRDefault="00887EFA" w:rsidP="00887EFA">
      <w:pPr>
        <w:numPr>
          <w:ilvl w:val="0"/>
          <w:numId w:val="62"/>
        </w:numPr>
      </w:pPr>
      <w:r w:rsidRPr="00887EFA">
        <w:rPr>
          <w:lang w:val="en-US"/>
        </w:rPr>
        <w:t xml:space="preserve">Augmentation possibly mediated by increased priming of </w:t>
      </w:r>
      <w:r w:rsidRPr="00887EFA">
        <w:rPr>
          <w:lang w:val="en-US"/>
        </w:rPr>
        <w:t>synaptic vesicles</w:t>
      </w:r>
    </w:p>
    <w:p w:rsidR="00000000" w:rsidRPr="00887EFA" w:rsidRDefault="00887EFA" w:rsidP="00887EFA">
      <w:pPr>
        <w:numPr>
          <w:ilvl w:val="0"/>
          <w:numId w:val="63"/>
        </w:numPr>
      </w:pPr>
      <w:r w:rsidRPr="00887EFA">
        <w:rPr>
          <w:lang w:val="en-US"/>
        </w:rPr>
        <w:t>Doc2B has two Ca</w:t>
      </w:r>
      <w:r w:rsidRPr="00887EFA">
        <w:rPr>
          <w:vertAlign w:val="superscript"/>
          <w:lang w:val="en-US"/>
        </w:rPr>
        <w:t>2+</w:t>
      </w:r>
      <w:r w:rsidRPr="00887EFA">
        <w:rPr>
          <w:lang w:val="en-US"/>
        </w:rPr>
        <w:t>-sensing domains</w:t>
      </w:r>
    </w:p>
    <w:p w:rsidR="00000000" w:rsidRPr="00887EFA" w:rsidRDefault="00887EFA" w:rsidP="00887EFA">
      <w:pPr>
        <w:numPr>
          <w:ilvl w:val="1"/>
          <w:numId w:val="63"/>
        </w:numPr>
      </w:pPr>
      <w:r w:rsidRPr="00887EFA">
        <w:rPr>
          <w:lang w:val="en-US"/>
        </w:rPr>
        <w:t>Ca</w:t>
      </w:r>
      <w:r w:rsidRPr="00887EFA">
        <w:rPr>
          <w:vertAlign w:val="superscript"/>
          <w:lang w:val="en-US"/>
        </w:rPr>
        <w:t>2+</w:t>
      </w:r>
      <w:r w:rsidRPr="00887EFA">
        <w:rPr>
          <w:lang w:val="en-US"/>
        </w:rPr>
        <w:t xml:space="preserve"> binding causes translocation of Doc2B from cytosol to plasma membrane </w:t>
      </w:r>
    </w:p>
    <w:p w:rsidR="00000000" w:rsidRPr="00887EFA" w:rsidRDefault="00887EFA" w:rsidP="00887EFA">
      <w:pPr>
        <w:numPr>
          <w:ilvl w:val="0"/>
          <w:numId w:val="64"/>
        </w:numPr>
      </w:pPr>
      <w:r w:rsidRPr="00887EFA">
        <w:rPr>
          <w:lang w:val="en-US"/>
        </w:rPr>
        <w:t>At plasma membrane, Doc2B binds Munc13</w:t>
      </w:r>
    </w:p>
    <w:p w:rsidR="00000000" w:rsidRPr="00887EFA" w:rsidRDefault="00887EFA" w:rsidP="00887EFA">
      <w:pPr>
        <w:numPr>
          <w:ilvl w:val="1"/>
          <w:numId w:val="64"/>
        </w:numPr>
      </w:pPr>
      <w:r w:rsidRPr="00887EFA">
        <w:rPr>
          <w:lang w:val="en-US"/>
        </w:rPr>
        <w:t>Munc13 functions in priming vesicles for membrane fusion</w:t>
      </w:r>
    </w:p>
    <w:p w:rsidR="00000000" w:rsidRPr="00887EFA" w:rsidRDefault="00887EFA" w:rsidP="00887EFA">
      <w:pPr>
        <w:numPr>
          <w:ilvl w:val="0"/>
          <w:numId w:val="65"/>
        </w:numPr>
      </w:pPr>
      <w:r w:rsidRPr="00887EFA">
        <w:rPr>
          <w:lang w:val="en-US"/>
        </w:rPr>
        <w:t>Potentiation</w:t>
      </w:r>
    </w:p>
    <w:p w:rsidR="00000000" w:rsidRPr="00887EFA" w:rsidRDefault="00887EFA" w:rsidP="00887EFA">
      <w:pPr>
        <w:numPr>
          <w:ilvl w:val="0"/>
          <w:numId w:val="66"/>
        </w:numPr>
      </w:pPr>
      <w:r w:rsidRPr="00887EFA">
        <w:rPr>
          <w:lang w:val="en-US"/>
        </w:rPr>
        <w:t>Potentiation may be due to Ca</w:t>
      </w:r>
      <w:r w:rsidRPr="00887EFA">
        <w:rPr>
          <w:vertAlign w:val="superscript"/>
          <w:lang w:val="en-US"/>
        </w:rPr>
        <w:t>2+</w:t>
      </w:r>
      <w:r w:rsidRPr="00887EFA">
        <w:rPr>
          <w:lang w:val="en-US"/>
        </w:rPr>
        <w:t xml:space="preserve"> activating kinases</w:t>
      </w:r>
    </w:p>
    <w:p w:rsidR="00000000" w:rsidRPr="00887EFA" w:rsidRDefault="00887EFA" w:rsidP="00887EFA">
      <w:pPr>
        <w:numPr>
          <w:ilvl w:val="1"/>
          <w:numId w:val="66"/>
        </w:numPr>
      </w:pPr>
      <w:r w:rsidRPr="00887EFA">
        <w:rPr>
          <w:lang w:val="en-US"/>
        </w:rPr>
        <w:t>Phosphorylate targets mediating neurotran</w:t>
      </w:r>
      <w:r w:rsidRPr="00887EFA">
        <w:rPr>
          <w:lang w:val="en-US"/>
        </w:rPr>
        <w:t xml:space="preserve">smitter release (e.g. </w:t>
      </w:r>
      <w:proofErr w:type="spellStart"/>
      <w:r w:rsidRPr="00887EFA">
        <w:rPr>
          <w:lang w:val="en-US"/>
        </w:rPr>
        <w:t>synapsin</w:t>
      </w:r>
      <w:proofErr w:type="spellEnd"/>
      <w:r w:rsidRPr="00887EFA">
        <w:rPr>
          <w:lang w:val="en-US"/>
        </w:rPr>
        <w:t>)</w:t>
      </w:r>
    </w:p>
    <w:p w:rsidR="00000000" w:rsidRPr="00887EFA" w:rsidRDefault="00887EFA" w:rsidP="00887EFA">
      <w:pPr>
        <w:numPr>
          <w:ilvl w:val="0"/>
          <w:numId w:val="67"/>
        </w:numPr>
      </w:pPr>
      <w:r w:rsidRPr="00887EFA">
        <w:rPr>
          <w:lang w:val="en-US"/>
        </w:rPr>
        <w:t>Combining each of these short-term changes results in a complex time-</w:t>
      </w:r>
      <w:r w:rsidRPr="00887EFA">
        <w:rPr>
          <w:lang w:val="en-US"/>
        </w:rPr>
        <w:t>dependent responses at a synapse</w:t>
      </w:r>
    </w:p>
    <w:p w:rsidR="00000000" w:rsidRPr="00887EFA" w:rsidRDefault="00887EFA" w:rsidP="00887EFA">
      <w:pPr>
        <w:numPr>
          <w:ilvl w:val="1"/>
          <w:numId w:val="67"/>
        </w:numPr>
      </w:pPr>
      <w:r w:rsidRPr="00887EFA">
        <w:rPr>
          <w:lang w:val="en-US"/>
        </w:rPr>
        <w:t>Various changes occur at the same time, therefore synaptic depression can obscure augmentation and depression</w:t>
      </w:r>
    </w:p>
    <w:p w:rsidR="00000000" w:rsidRPr="00887EFA" w:rsidRDefault="00887EFA" w:rsidP="00887EFA">
      <w:pPr>
        <w:numPr>
          <w:ilvl w:val="0"/>
          <w:numId w:val="68"/>
        </w:numPr>
      </w:pPr>
      <w:r w:rsidRPr="00887EFA">
        <w:rPr>
          <w:lang w:val="en-US"/>
        </w:rPr>
        <w:t>Short-term synaptic plasticity</w:t>
      </w:r>
    </w:p>
    <w:p w:rsidR="00000000" w:rsidRPr="00887EFA" w:rsidRDefault="00887EFA" w:rsidP="00887EFA">
      <w:pPr>
        <w:numPr>
          <w:ilvl w:val="0"/>
          <w:numId w:val="69"/>
        </w:numPr>
      </w:pPr>
      <w:r w:rsidRPr="00887EFA">
        <w:rPr>
          <w:lang w:val="en-US"/>
        </w:rPr>
        <w:t xml:space="preserve">Long-term synaptic plasticity: </w:t>
      </w:r>
      <w:proofErr w:type="spellStart"/>
      <w:r w:rsidRPr="00887EFA">
        <w:rPr>
          <w:lang w:val="en-US"/>
        </w:rPr>
        <w:t>Aplysia</w:t>
      </w:r>
      <w:proofErr w:type="spellEnd"/>
      <w:r w:rsidRPr="00887EFA">
        <w:rPr>
          <w:lang w:val="en-US"/>
        </w:rPr>
        <w:t xml:space="preserve"> </w:t>
      </w:r>
      <w:proofErr w:type="spellStart"/>
      <w:r w:rsidRPr="00887EFA">
        <w:t>californica</w:t>
      </w:r>
      <w:proofErr w:type="spellEnd"/>
    </w:p>
    <w:p w:rsidR="00000000" w:rsidRPr="00887EFA" w:rsidRDefault="00887EFA" w:rsidP="00887EFA">
      <w:pPr>
        <w:numPr>
          <w:ilvl w:val="0"/>
          <w:numId w:val="70"/>
        </w:numPr>
      </w:pPr>
      <w:r w:rsidRPr="00887EFA">
        <w:t>Sea snail (no shell) with only ~20,000 neurons</w:t>
      </w:r>
    </w:p>
    <w:p w:rsidR="00000000" w:rsidRPr="00887EFA" w:rsidRDefault="00887EFA" w:rsidP="00887EFA">
      <w:pPr>
        <w:numPr>
          <w:ilvl w:val="1"/>
          <w:numId w:val="70"/>
        </w:numPr>
      </w:pPr>
      <w:r w:rsidRPr="00887EFA">
        <w:t>Many neurons have large axons</w:t>
      </w:r>
    </w:p>
    <w:p w:rsidR="00000000" w:rsidRPr="00887EFA" w:rsidRDefault="00887EFA" w:rsidP="00887EFA">
      <w:pPr>
        <w:numPr>
          <w:ilvl w:val="1"/>
          <w:numId w:val="70"/>
        </w:numPr>
      </w:pPr>
      <w:r w:rsidRPr="00887EFA">
        <w:t>Neurons found in stereotyped locations in ganglia</w:t>
      </w:r>
    </w:p>
    <w:p w:rsidR="00000000" w:rsidRPr="00887EFA" w:rsidRDefault="00887EFA" w:rsidP="00887EFA">
      <w:pPr>
        <w:numPr>
          <w:ilvl w:val="0"/>
          <w:numId w:val="71"/>
        </w:numPr>
      </w:pPr>
      <w:r w:rsidRPr="00887EFA">
        <w:lastRenderedPageBreak/>
        <w:t>When threatened, defensively withdraws its gill</w:t>
      </w:r>
    </w:p>
    <w:p w:rsidR="00000000" w:rsidRPr="00887EFA" w:rsidRDefault="00887EFA" w:rsidP="00887EFA">
      <w:pPr>
        <w:numPr>
          <w:ilvl w:val="1"/>
          <w:numId w:val="71"/>
        </w:numPr>
      </w:pPr>
      <w:r w:rsidRPr="00887EFA">
        <w:t>One of the most vulne</w:t>
      </w:r>
      <w:r w:rsidRPr="00887EFA">
        <w:t>rable body parts</w:t>
      </w:r>
    </w:p>
    <w:p w:rsidR="00000000" w:rsidRPr="00887EFA" w:rsidRDefault="00887EFA" w:rsidP="00887EFA">
      <w:pPr>
        <w:numPr>
          <w:ilvl w:val="0"/>
          <w:numId w:val="72"/>
        </w:numPr>
      </w:pPr>
      <w:r w:rsidRPr="00887EFA">
        <w:rPr>
          <w:lang w:val="en-US"/>
        </w:rPr>
        <w:t xml:space="preserve">Long-term synaptic plasticity: </w:t>
      </w:r>
      <w:proofErr w:type="spellStart"/>
      <w:r w:rsidRPr="00887EFA">
        <w:rPr>
          <w:lang w:val="en-US"/>
        </w:rPr>
        <w:t>Aplysia</w:t>
      </w:r>
      <w:proofErr w:type="spellEnd"/>
      <w:r w:rsidRPr="00887EFA">
        <w:rPr>
          <w:lang w:val="en-US"/>
        </w:rPr>
        <w:t xml:space="preserve"> </w:t>
      </w:r>
      <w:proofErr w:type="spellStart"/>
      <w:r w:rsidRPr="00887EFA">
        <w:t>californica</w:t>
      </w:r>
      <w:proofErr w:type="spellEnd"/>
    </w:p>
    <w:p w:rsidR="00000000" w:rsidRPr="00887EFA" w:rsidRDefault="00887EFA" w:rsidP="00887EFA">
      <w:pPr>
        <w:numPr>
          <w:ilvl w:val="0"/>
          <w:numId w:val="73"/>
        </w:numPr>
      </w:pPr>
      <w:r w:rsidRPr="00887EFA">
        <w:t>Repeated gentle stimulati</w:t>
      </w:r>
      <w:r w:rsidRPr="00887EFA">
        <w:t>on leads to reduced gill withdrawal reflex (habituation)</w:t>
      </w:r>
    </w:p>
    <w:p w:rsidR="00000000" w:rsidRPr="00887EFA" w:rsidRDefault="00887EFA" w:rsidP="00887EFA">
      <w:pPr>
        <w:numPr>
          <w:ilvl w:val="0"/>
          <w:numId w:val="74"/>
        </w:numPr>
      </w:pPr>
      <w:r w:rsidRPr="00887EFA">
        <w:t>Noxious stimulation leads to increased gill wit</w:t>
      </w:r>
      <w:r w:rsidRPr="00887EFA">
        <w:t>hdrawal reflex (sensitization)</w:t>
      </w:r>
    </w:p>
    <w:p w:rsidR="00000000" w:rsidRPr="00887EFA" w:rsidRDefault="00887EFA" w:rsidP="00887EFA">
      <w:pPr>
        <w:numPr>
          <w:ilvl w:val="1"/>
          <w:numId w:val="74"/>
        </w:numPr>
      </w:pPr>
      <w:r w:rsidRPr="00887EFA">
        <w:t>Simple nervous system with accessible neu</w:t>
      </w:r>
      <w:r w:rsidRPr="00887EFA">
        <w:t xml:space="preserve">rons make </w:t>
      </w:r>
      <w:proofErr w:type="spellStart"/>
      <w:r w:rsidRPr="00887EFA">
        <w:t>Aplysia</w:t>
      </w:r>
      <w:proofErr w:type="spellEnd"/>
      <w:r w:rsidRPr="00887EFA">
        <w:t xml:space="preserve"> an excellent model for the study of these processes</w:t>
      </w:r>
    </w:p>
    <w:p w:rsidR="00000000" w:rsidRPr="00887EFA" w:rsidRDefault="00887EFA" w:rsidP="00887EFA">
      <w:pPr>
        <w:numPr>
          <w:ilvl w:val="2"/>
          <w:numId w:val="74"/>
        </w:numPr>
      </w:pPr>
      <w:r w:rsidRPr="00887EFA">
        <w:t xml:space="preserve">Eric </w:t>
      </w:r>
      <w:proofErr w:type="spellStart"/>
      <w:r w:rsidRPr="00887EFA">
        <w:t>Kandel</w:t>
      </w:r>
      <w:proofErr w:type="spellEnd"/>
      <w:r w:rsidRPr="00887EFA">
        <w:t>, Columbia University, N</w:t>
      </w:r>
      <w:r w:rsidRPr="00887EFA">
        <w:t>Y</w:t>
      </w:r>
    </w:p>
    <w:p w:rsidR="00000000" w:rsidRPr="00887EFA" w:rsidRDefault="00887EFA" w:rsidP="00887EFA">
      <w:pPr>
        <w:numPr>
          <w:ilvl w:val="0"/>
          <w:numId w:val="75"/>
        </w:numPr>
      </w:pPr>
      <w:r w:rsidRPr="00887EFA">
        <w:t xml:space="preserve">Habituation in </w:t>
      </w:r>
      <w:proofErr w:type="spellStart"/>
      <w:r w:rsidRPr="00887EFA">
        <w:t>Aplysia</w:t>
      </w:r>
      <w:proofErr w:type="spellEnd"/>
    </w:p>
    <w:p w:rsidR="00000000" w:rsidRPr="00887EFA" w:rsidRDefault="00887EFA" w:rsidP="00887EFA">
      <w:pPr>
        <w:numPr>
          <w:ilvl w:val="0"/>
          <w:numId w:val="76"/>
        </w:numPr>
      </w:pPr>
      <w:r w:rsidRPr="00887EFA">
        <w:t>Habituation</w:t>
      </w:r>
    </w:p>
    <w:p w:rsidR="00000000" w:rsidRPr="00887EFA" w:rsidRDefault="00887EFA" w:rsidP="00887EFA">
      <w:pPr>
        <w:numPr>
          <w:ilvl w:val="1"/>
          <w:numId w:val="76"/>
        </w:numPr>
      </w:pPr>
      <w:r w:rsidRPr="00887EFA">
        <w:t xml:space="preserve">Learned behaviour in which response to a </w:t>
      </w:r>
      <w:r w:rsidRPr="00887EFA">
        <w:t>stimulus weakens with repeated stimulus presentations</w:t>
      </w:r>
    </w:p>
    <w:p w:rsidR="00000000" w:rsidRPr="00887EFA" w:rsidRDefault="00887EFA" w:rsidP="00887EFA">
      <w:pPr>
        <w:numPr>
          <w:ilvl w:val="0"/>
          <w:numId w:val="77"/>
        </w:numPr>
      </w:pPr>
      <w:r w:rsidRPr="00887EFA">
        <w:rPr>
          <w:b/>
          <w:bCs/>
        </w:rPr>
        <w:t>Siphon</w:t>
      </w:r>
      <w:r w:rsidRPr="00887EFA">
        <w:t xml:space="preserve"> repeatedly stimulated using a gentle jet of water</w:t>
      </w:r>
    </w:p>
    <w:p w:rsidR="00000000" w:rsidRPr="00887EFA" w:rsidRDefault="00887EFA" w:rsidP="00887EFA">
      <w:pPr>
        <w:numPr>
          <w:ilvl w:val="1"/>
          <w:numId w:val="77"/>
        </w:numPr>
      </w:pPr>
      <w:r w:rsidRPr="00887EFA">
        <w:rPr>
          <w:b/>
          <w:bCs/>
        </w:rPr>
        <w:t>Gill</w:t>
      </w:r>
      <w:r w:rsidRPr="00887EFA">
        <w:t xml:space="preserve"> withdrawal diminishes</w:t>
      </w:r>
    </w:p>
    <w:p w:rsidR="00000000" w:rsidRPr="00887EFA" w:rsidRDefault="00887EFA" w:rsidP="00887EFA">
      <w:pPr>
        <w:numPr>
          <w:ilvl w:val="2"/>
          <w:numId w:val="77"/>
        </w:numPr>
      </w:pPr>
      <w:r w:rsidRPr="00887EFA">
        <w:t>Diminished response lasts up to 30 minutes</w:t>
      </w:r>
    </w:p>
    <w:p w:rsidR="00000000" w:rsidRPr="00887EFA" w:rsidRDefault="00887EFA" w:rsidP="00887EFA">
      <w:pPr>
        <w:numPr>
          <w:ilvl w:val="0"/>
          <w:numId w:val="78"/>
        </w:numPr>
      </w:pPr>
      <w:r w:rsidRPr="00887EFA">
        <w:t xml:space="preserve">Habituation in </w:t>
      </w:r>
      <w:proofErr w:type="spellStart"/>
      <w:r w:rsidRPr="00887EFA">
        <w:t>Aplysia</w:t>
      </w:r>
      <w:proofErr w:type="spellEnd"/>
    </w:p>
    <w:p w:rsidR="00000000" w:rsidRPr="00887EFA" w:rsidRDefault="00887EFA" w:rsidP="00887EFA">
      <w:pPr>
        <w:numPr>
          <w:ilvl w:val="0"/>
          <w:numId w:val="79"/>
        </w:numPr>
      </w:pPr>
      <w:r w:rsidRPr="00887EFA">
        <w:rPr>
          <w:lang w:val="en-US"/>
        </w:rPr>
        <w:t>Neurons involved in habituation include:</w:t>
      </w:r>
    </w:p>
    <w:p w:rsidR="00000000" w:rsidRPr="00887EFA" w:rsidRDefault="00887EFA" w:rsidP="00887EFA">
      <w:pPr>
        <w:numPr>
          <w:ilvl w:val="1"/>
          <w:numId w:val="79"/>
        </w:numPr>
      </w:pPr>
      <w:proofErr w:type="spellStart"/>
      <w:r w:rsidRPr="00887EFA">
        <w:rPr>
          <w:lang w:val="en-US"/>
        </w:rPr>
        <w:t>Mechanosensory</w:t>
      </w:r>
      <w:proofErr w:type="spellEnd"/>
      <w:r w:rsidRPr="00887EFA">
        <w:rPr>
          <w:lang w:val="en-US"/>
        </w:rPr>
        <w:t xml:space="preserve"> neurons transmit tactile input from siphon</w:t>
      </w:r>
    </w:p>
    <w:p w:rsidR="00000000" w:rsidRPr="00887EFA" w:rsidRDefault="00887EFA" w:rsidP="00887EFA">
      <w:pPr>
        <w:numPr>
          <w:ilvl w:val="1"/>
          <w:numId w:val="79"/>
        </w:numPr>
      </w:pPr>
      <w:r w:rsidRPr="00887EFA">
        <w:rPr>
          <w:lang w:val="en-US"/>
        </w:rPr>
        <w:t>Cholinergic motor neurons innervating muscles in gill</w:t>
      </w:r>
    </w:p>
    <w:p w:rsidR="00000000" w:rsidRPr="00887EFA" w:rsidRDefault="00887EFA" w:rsidP="00887EFA">
      <w:pPr>
        <w:numPr>
          <w:ilvl w:val="1"/>
          <w:numId w:val="79"/>
        </w:numPr>
      </w:pPr>
      <w:r w:rsidRPr="00887EFA">
        <w:rPr>
          <w:lang w:val="en-US"/>
        </w:rPr>
        <w:t xml:space="preserve">Interneurons </w:t>
      </w:r>
      <w:r w:rsidRPr="00887EFA">
        <w:rPr>
          <w:lang w:val="en-US"/>
        </w:rPr>
        <w:t>receiving sensory input from various locations</w:t>
      </w:r>
    </w:p>
    <w:p w:rsidR="00000000" w:rsidRPr="00887EFA" w:rsidRDefault="00887EFA" w:rsidP="00887EFA">
      <w:pPr>
        <w:numPr>
          <w:ilvl w:val="0"/>
          <w:numId w:val="80"/>
        </w:numPr>
      </w:pPr>
      <w:r w:rsidRPr="00887EFA">
        <w:t xml:space="preserve">Habituation in </w:t>
      </w:r>
      <w:proofErr w:type="spellStart"/>
      <w:r w:rsidRPr="00887EFA">
        <w:t>Aplysia</w:t>
      </w:r>
      <w:proofErr w:type="spellEnd"/>
    </w:p>
    <w:p w:rsidR="00000000" w:rsidRPr="00887EFA" w:rsidRDefault="00887EFA" w:rsidP="00887EFA">
      <w:pPr>
        <w:numPr>
          <w:ilvl w:val="0"/>
          <w:numId w:val="81"/>
        </w:numPr>
      </w:pPr>
      <w:r w:rsidRPr="00887EFA">
        <w:rPr>
          <w:lang w:val="en-US"/>
        </w:rPr>
        <w:t>Normal gill retraction mediated as follows:</w:t>
      </w:r>
    </w:p>
    <w:p w:rsidR="00000000" w:rsidRPr="00887EFA" w:rsidRDefault="00887EFA" w:rsidP="00887EFA">
      <w:pPr>
        <w:numPr>
          <w:ilvl w:val="1"/>
          <w:numId w:val="81"/>
        </w:numPr>
      </w:pPr>
      <w:r w:rsidRPr="00887EFA">
        <w:rPr>
          <w:lang w:val="en-US"/>
        </w:rPr>
        <w:t>In response to touch, glutamatergic senso</w:t>
      </w:r>
      <w:r w:rsidRPr="00887EFA">
        <w:rPr>
          <w:lang w:val="en-US"/>
        </w:rPr>
        <w:t>ry neuron from siphon stimulates interneuron and motor neuron</w:t>
      </w:r>
    </w:p>
    <w:p w:rsidR="00000000" w:rsidRPr="00887EFA" w:rsidRDefault="00887EFA" w:rsidP="00887EFA">
      <w:pPr>
        <w:numPr>
          <w:ilvl w:val="1"/>
          <w:numId w:val="81"/>
        </w:numPr>
      </w:pPr>
      <w:r w:rsidRPr="00887EFA">
        <w:rPr>
          <w:lang w:val="en-US"/>
        </w:rPr>
        <w:t>Interneuron also stimulates motor neuro</w:t>
      </w:r>
      <w:r w:rsidRPr="00887EFA">
        <w:rPr>
          <w:lang w:val="en-US"/>
        </w:rPr>
        <w:t>n</w:t>
      </w:r>
    </w:p>
    <w:p w:rsidR="00000000" w:rsidRPr="00887EFA" w:rsidRDefault="00887EFA" w:rsidP="00887EFA">
      <w:pPr>
        <w:numPr>
          <w:ilvl w:val="1"/>
          <w:numId w:val="81"/>
        </w:numPr>
      </w:pPr>
      <w:r w:rsidRPr="00887EFA">
        <w:rPr>
          <w:lang w:val="en-US"/>
        </w:rPr>
        <w:t xml:space="preserve">Cholinergic motor neuron will only cause gill to contract if stimulated by </w:t>
      </w:r>
      <w:r w:rsidRPr="00887EFA">
        <w:rPr>
          <w:i/>
          <w:iCs/>
          <w:lang w:val="en-US"/>
        </w:rPr>
        <w:t>both</w:t>
      </w:r>
      <w:r w:rsidRPr="00887EFA">
        <w:rPr>
          <w:lang w:val="en-US"/>
        </w:rPr>
        <w:t xml:space="preserve"> interneu</w:t>
      </w:r>
      <w:r w:rsidRPr="00887EFA">
        <w:rPr>
          <w:lang w:val="en-US"/>
        </w:rPr>
        <w:t>ron and sensory neuron</w:t>
      </w:r>
    </w:p>
    <w:p w:rsidR="00AF2A89" w:rsidRDefault="00AF2A89">
      <w:bookmarkStart w:id="0" w:name="_GoBack"/>
      <w:bookmarkEnd w:id="0"/>
    </w:p>
    <w:sectPr w:rsidR="00AF2A8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68" type="#_x0000_t75" style="width:15.05pt;height:14.4pt" o:bullet="t">
        <v:imagedata r:id="rId1" o:title="artC427"/>
      </v:shape>
    </w:pict>
  </w:numPicBullet>
  <w:numPicBullet w:numPicBulletId="1">
    <w:pict>
      <v:shape id="_x0000_i1169" type="#_x0000_t75" style="width:8.75pt;height:7.5pt" o:bullet="t">
        <v:imagedata r:id="rId2" o:title="artC45B"/>
      </v:shape>
    </w:pict>
  </w:numPicBullet>
  <w:numPicBullet w:numPicBulletId="2">
    <w:pict>
      <v:shape id="_x0000_i1170" type="#_x0000_t75" style="width:11.9pt;height:12.5pt" o:bullet="t">
        <v:imagedata r:id="rId3" o:title="artC4B2"/>
      </v:shape>
    </w:pict>
  </w:numPicBullet>
  <w:numPicBullet w:numPicBulletId="3">
    <w:pict>
      <v:shape id="_x0000_i1171" type="#_x0000_t75" style="width:11.25pt;height:11.25pt" o:bullet="t">
        <v:imagedata r:id="rId4" o:title="artC508"/>
      </v:shape>
    </w:pict>
  </w:numPicBullet>
  <w:abstractNum w:abstractNumId="0">
    <w:nsid w:val="019975A8"/>
    <w:multiLevelType w:val="hybridMultilevel"/>
    <w:tmpl w:val="017A2460"/>
    <w:lvl w:ilvl="0" w:tplc="FC6EC2D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BAA1E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244742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33A1EE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1AA8E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1E6658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EB239A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CE9B7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B743F2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>
    <w:nsid w:val="01C04B89"/>
    <w:multiLevelType w:val="hybridMultilevel"/>
    <w:tmpl w:val="38D6C658"/>
    <w:lvl w:ilvl="0" w:tplc="C1D6ACD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1188C2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B82661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5DE136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F8C41C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B2A31A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54A0B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FE8A41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D70A26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031276DB"/>
    <w:multiLevelType w:val="hybridMultilevel"/>
    <w:tmpl w:val="2138D772"/>
    <w:lvl w:ilvl="0" w:tplc="E72662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6BE2118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9C0F2B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0C08C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7AC286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C1252B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8448F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D0A76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BE4636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5275BC7"/>
    <w:multiLevelType w:val="hybridMultilevel"/>
    <w:tmpl w:val="601ED302"/>
    <w:lvl w:ilvl="0" w:tplc="948894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4F677C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D3A52F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676BEE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95E700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3040C1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C82E17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1CAE23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942424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560635E"/>
    <w:multiLevelType w:val="hybridMultilevel"/>
    <w:tmpl w:val="923C9412"/>
    <w:lvl w:ilvl="0" w:tplc="F66C17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A564E5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58456D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EEE66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4DCF40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F10B12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6CE74B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3C0E4E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584DDE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>
    <w:nsid w:val="091B032C"/>
    <w:multiLevelType w:val="hybridMultilevel"/>
    <w:tmpl w:val="DBBC7876"/>
    <w:lvl w:ilvl="0" w:tplc="D4C4E3C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230B33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EB8753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BC8FB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B449D6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172483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0EF59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DAA202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924CFC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">
    <w:nsid w:val="099009CD"/>
    <w:multiLevelType w:val="hybridMultilevel"/>
    <w:tmpl w:val="757CB79C"/>
    <w:lvl w:ilvl="0" w:tplc="544A1E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2C44A14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AF00036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640B49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310ACD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DCE852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896C68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D815E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BB63ED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">
    <w:nsid w:val="0A307673"/>
    <w:multiLevelType w:val="hybridMultilevel"/>
    <w:tmpl w:val="C4CE946A"/>
    <w:lvl w:ilvl="0" w:tplc="446A147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E24540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E6633F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8AABAE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B6C1EF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D48636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58A520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79E37E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A14C5A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">
    <w:nsid w:val="0F543584"/>
    <w:multiLevelType w:val="hybridMultilevel"/>
    <w:tmpl w:val="9D2C38C4"/>
    <w:lvl w:ilvl="0" w:tplc="0C3CC3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DC02538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7DE91D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5E0533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DD8324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763A6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9CE3DE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91CA21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944386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9">
    <w:nsid w:val="117E4142"/>
    <w:multiLevelType w:val="hybridMultilevel"/>
    <w:tmpl w:val="6A3E4E6A"/>
    <w:lvl w:ilvl="0" w:tplc="941EE38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5ACF9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F1CE2B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B1C15C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110389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590D3B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638C73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C9ECE8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8E8B0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0">
    <w:nsid w:val="11FC34F5"/>
    <w:multiLevelType w:val="hybridMultilevel"/>
    <w:tmpl w:val="9F3E7D18"/>
    <w:lvl w:ilvl="0" w:tplc="7F36E0B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7D27404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1A26C7E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330D35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CD4EC2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B94F72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1BEABF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5C233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0AD2D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>
    <w:nsid w:val="164C08DC"/>
    <w:multiLevelType w:val="hybridMultilevel"/>
    <w:tmpl w:val="371A6BFC"/>
    <w:lvl w:ilvl="0" w:tplc="1354F19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86554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84C1E3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DAFEC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B86DF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44A278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3F0D17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CBED28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F28C3E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195D47F0"/>
    <w:multiLevelType w:val="hybridMultilevel"/>
    <w:tmpl w:val="E702E434"/>
    <w:lvl w:ilvl="0" w:tplc="408470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E1C746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8C80F4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BEC532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9A68EB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602F6E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6561DD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6AA1D0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09054A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3">
    <w:nsid w:val="1AB3041D"/>
    <w:multiLevelType w:val="hybridMultilevel"/>
    <w:tmpl w:val="1A242988"/>
    <w:lvl w:ilvl="0" w:tplc="B2200D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9658F0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F44D46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75C915E">
      <w:start w:val="-1"/>
      <w:numFmt w:val="bullet"/>
      <w:lvlText w:val=""/>
      <w:lvlPicBulletId w:val="2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544587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0CEBF2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912416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30436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6C4D8C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4">
    <w:nsid w:val="1CAE6471"/>
    <w:multiLevelType w:val="hybridMultilevel"/>
    <w:tmpl w:val="0AB65050"/>
    <w:lvl w:ilvl="0" w:tplc="5CCA0A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CEEC23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0E2728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5A69A9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38CF93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E7A699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FD434D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E94FF5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187D8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5">
    <w:nsid w:val="1E1A74A0"/>
    <w:multiLevelType w:val="hybridMultilevel"/>
    <w:tmpl w:val="02CC9A40"/>
    <w:lvl w:ilvl="0" w:tplc="1730D5A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C940D16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5C89D9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07A2EE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590C7B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D6229D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C56AF3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C2900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1FC386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>
    <w:nsid w:val="1E8F1180"/>
    <w:multiLevelType w:val="hybridMultilevel"/>
    <w:tmpl w:val="0032D638"/>
    <w:lvl w:ilvl="0" w:tplc="C3308E0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72EC26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E64E86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EE87F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C6A84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A341A0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3438F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EE3AB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9B8844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>
    <w:nsid w:val="1EC225D2"/>
    <w:multiLevelType w:val="hybridMultilevel"/>
    <w:tmpl w:val="4038EFB8"/>
    <w:lvl w:ilvl="0" w:tplc="08005B3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C42DB94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196F5F4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A48B94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FC18E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943B4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FACB26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642A57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BEA6B4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8">
    <w:nsid w:val="1F56603A"/>
    <w:multiLevelType w:val="hybridMultilevel"/>
    <w:tmpl w:val="CE3C5A92"/>
    <w:lvl w:ilvl="0" w:tplc="133C335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E5E6E42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B5C070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16466F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A0C17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B0D4A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55CA9E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8EA01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CD4675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9">
    <w:nsid w:val="24D418C7"/>
    <w:multiLevelType w:val="hybridMultilevel"/>
    <w:tmpl w:val="9524F22C"/>
    <w:lvl w:ilvl="0" w:tplc="3C724EA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09E1F1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5CEE5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DC65F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D63C7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714FD0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DE06C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D14008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E58CDB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0">
    <w:nsid w:val="26890CFA"/>
    <w:multiLevelType w:val="hybridMultilevel"/>
    <w:tmpl w:val="1FC41A28"/>
    <w:lvl w:ilvl="0" w:tplc="BAFA9E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99805E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D6ABEA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98AEC2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66990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C749FE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7D4936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BCFB7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DE04CE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1">
    <w:nsid w:val="273E4259"/>
    <w:multiLevelType w:val="hybridMultilevel"/>
    <w:tmpl w:val="3E04A4C8"/>
    <w:lvl w:ilvl="0" w:tplc="3BB2875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71AF89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46C2F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946647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3228FD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7A93B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F546C5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5275E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42A22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2">
    <w:nsid w:val="2B117329"/>
    <w:multiLevelType w:val="hybridMultilevel"/>
    <w:tmpl w:val="590C8180"/>
    <w:lvl w:ilvl="0" w:tplc="8BCC896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1BE5634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2D8DEEC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E58EC4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8196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03002B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ACC316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9F2BE6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E2A67D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3">
    <w:nsid w:val="2E355E0D"/>
    <w:multiLevelType w:val="hybridMultilevel"/>
    <w:tmpl w:val="CEB6C8EC"/>
    <w:lvl w:ilvl="0" w:tplc="7928868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DAC8486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A100216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694C5A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3A55F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D06746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1FA3AB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C07E3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A6BE771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4">
    <w:nsid w:val="2E8A241C"/>
    <w:multiLevelType w:val="hybridMultilevel"/>
    <w:tmpl w:val="DCD68EC8"/>
    <w:lvl w:ilvl="0" w:tplc="00981E6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F48A49A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382D1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30DA4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30A776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2EC301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0BE34A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FC9BB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060C70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5">
    <w:nsid w:val="2EDE2A87"/>
    <w:multiLevelType w:val="hybridMultilevel"/>
    <w:tmpl w:val="76FAE23E"/>
    <w:lvl w:ilvl="0" w:tplc="1996D3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98ED344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D64089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D5CCD7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24BB6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8C86F9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605C4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F61F3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047FC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6">
    <w:nsid w:val="307F3693"/>
    <w:multiLevelType w:val="hybridMultilevel"/>
    <w:tmpl w:val="DE1EC284"/>
    <w:lvl w:ilvl="0" w:tplc="D2E2D1C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F7AF63A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686EFC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386A4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D6088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FB62EB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97C19E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E36482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68B7C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7">
    <w:nsid w:val="309C2097"/>
    <w:multiLevelType w:val="hybridMultilevel"/>
    <w:tmpl w:val="F9C6A462"/>
    <w:lvl w:ilvl="0" w:tplc="E694583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64D99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77298A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996F89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226FF7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FCCF8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6A4AF4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D745FB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9C309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8">
    <w:nsid w:val="314C74AC"/>
    <w:multiLevelType w:val="hybridMultilevel"/>
    <w:tmpl w:val="7A381D5E"/>
    <w:lvl w:ilvl="0" w:tplc="E0E68D9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7EABB2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3503E1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D90A03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B9A565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822464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436C66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9B098A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F56ED7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>
    <w:nsid w:val="324C3896"/>
    <w:multiLevelType w:val="hybridMultilevel"/>
    <w:tmpl w:val="4866FF0E"/>
    <w:lvl w:ilvl="0" w:tplc="65F49B0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448B3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79EB0B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5A719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1C07E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998F5B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E9E02B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C0487F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6A2584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0">
    <w:nsid w:val="3309201B"/>
    <w:multiLevelType w:val="hybridMultilevel"/>
    <w:tmpl w:val="AC48B40E"/>
    <w:lvl w:ilvl="0" w:tplc="1DBE575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F84F4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844316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93A20C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2B0A7E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E58B8E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1F6230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2BC9F5C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A2A98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1">
    <w:nsid w:val="34986863"/>
    <w:multiLevelType w:val="hybridMultilevel"/>
    <w:tmpl w:val="B78E4B98"/>
    <w:lvl w:ilvl="0" w:tplc="91E45E8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8403EA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096C70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0ACC09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E64E9E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9EE8A06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5A0DC2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72064D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48435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2">
    <w:nsid w:val="37C1184B"/>
    <w:multiLevelType w:val="hybridMultilevel"/>
    <w:tmpl w:val="75EA22A2"/>
    <w:lvl w:ilvl="0" w:tplc="18AAB6A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0CEA29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110D75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75E3AF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A89F5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816038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39A7B3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4C62D1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716D24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3">
    <w:nsid w:val="38124322"/>
    <w:multiLevelType w:val="hybridMultilevel"/>
    <w:tmpl w:val="5A8E7038"/>
    <w:lvl w:ilvl="0" w:tplc="78781E8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7CEFE4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9BC370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2D4B45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02CB78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9E8835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C12DD0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3CCD0F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C241F7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4">
    <w:nsid w:val="39DB4F4A"/>
    <w:multiLevelType w:val="hybridMultilevel"/>
    <w:tmpl w:val="0B6698F6"/>
    <w:lvl w:ilvl="0" w:tplc="971ECB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46A1CC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94AA4A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03C1D6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7923B3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35E9AD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468BFC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70FC2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39EF36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5">
    <w:nsid w:val="3CB6490E"/>
    <w:multiLevelType w:val="hybridMultilevel"/>
    <w:tmpl w:val="CE6C9DDC"/>
    <w:lvl w:ilvl="0" w:tplc="862CB04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3C6A9CC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51CBB1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2AA4F1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A645CC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506783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BAE831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3C642F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74FD9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6">
    <w:nsid w:val="400367AC"/>
    <w:multiLevelType w:val="hybridMultilevel"/>
    <w:tmpl w:val="15D4EEA6"/>
    <w:lvl w:ilvl="0" w:tplc="19563A1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06E195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162B76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D861D0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18A59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4148FA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6060EB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2E8F7E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BF0134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7">
    <w:nsid w:val="40372CC4"/>
    <w:multiLevelType w:val="hybridMultilevel"/>
    <w:tmpl w:val="50BE029C"/>
    <w:lvl w:ilvl="0" w:tplc="7348FC1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A1EA12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FE055D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722458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07C799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5E696C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4181B3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7CF8C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1B0DEB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8">
    <w:nsid w:val="44AC47B9"/>
    <w:multiLevelType w:val="hybridMultilevel"/>
    <w:tmpl w:val="A1642664"/>
    <w:lvl w:ilvl="0" w:tplc="55F8645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84A63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690BD2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5AC075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9A8FF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60A3D8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84B15A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3095D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F2E41F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9">
    <w:nsid w:val="46FD0D25"/>
    <w:multiLevelType w:val="hybridMultilevel"/>
    <w:tmpl w:val="0FDCCCE4"/>
    <w:lvl w:ilvl="0" w:tplc="E6365AB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BA1EC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9FA515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A68FBF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12E692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02EFCB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C68B12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ECE05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48393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0">
    <w:nsid w:val="471B20E6"/>
    <w:multiLevelType w:val="hybridMultilevel"/>
    <w:tmpl w:val="7C6E0D12"/>
    <w:lvl w:ilvl="0" w:tplc="D59A24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F7AB3C0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52C6F12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3C06B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8C84A1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152500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AE653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B6C9F2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0C799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1">
    <w:nsid w:val="4750017E"/>
    <w:multiLevelType w:val="hybridMultilevel"/>
    <w:tmpl w:val="BD225430"/>
    <w:lvl w:ilvl="0" w:tplc="452C14E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8E82260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BB66B9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22330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C609C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03EDD8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DC6CA7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732480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80E72B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2">
    <w:nsid w:val="475F3B20"/>
    <w:multiLevelType w:val="hybridMultilevel"/>
    <w:tmpl w:val="1AAEF8AC"/>
    <w:lvl w:ilvl="0" w:tplc="6EAAFBB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ADEADF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18046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658AC0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A842F7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9BCF2A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BA5A4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8CCF5F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97A2A9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3">
    <w:nsid w:val="49213B93"/>
    <w:multiLevelType w:val="hybridMultilevel"/>
    <w:tmpl w:val="4F20D054"/>
    <w:lvl w:ilvl="0" w:tplc="E196EE7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60ACAB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B940D8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ECE957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CB0315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3A645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B50B03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92A66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0BE78F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4">
    <w:nsid w:val="4AB24463"/>
    <w:multiLevelType w:val="hybridMultilevel"/>
    <w:tmpl w:val="78023FD8"/>
    <w:lvl w:ilvl="0" w:tplc="BE5A05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0F6FD6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FD6652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66A9A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F3C9AA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95EA83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65CE85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0CE2B3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23645A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5">
    <w:nsid w:val="4D1A1944"/>
    <w:multiLevelType w:val="hybridMultilevel"/>
    <w:tmpl w:val="D958C5AA"/>
    <w:lvl w:ilvl="0" w:tplc="A910563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7C4697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C14F9C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9C2967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B28E61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98354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65427E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45249B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B9662F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6">
    <w:nsid w:val="520A20C7"/>
    <w:multiLevelType w:val="hybridMultilevel"/>
    <w:tmpl w:val="61CC6908"/>
    <w:lvl w:ilvl="0" w:tplc="D9681D8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A04482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14837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96EB15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BC4F9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9C1DE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3E3BC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4C4F94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FCAB92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7">
    <w:nsid w:val="54807539"/>
    <w:multiLevelType w:val="hybridMultilevel"/>
    <w:tmpl w:val="A4968D24"/>
    <w:lvl w:ilvl="0" w:tplc="185A90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700E5DE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DAC57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2506F5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514EDF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570C62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6C9DF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A10448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79CFB9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8">
    <w:nsid w:val="54EC1782"/>
    <w:multiLevelType w:val="hybridMultilevel"/>
    <w:tmpl w:val="156E8790"/>
    <w:lvl w:ilvl="0" w:tplc="2BBE73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B2436B8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2E0A49A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222987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01CA63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A23CE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0545FA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66408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C58CC1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9">
    <w:nsid w:val="57DD14DC"/>
    <w:multiLevelType w:val="hybridMultilevel"/>
    <w:tmpl w:val="C8D88A98"/>
    <w:lvl w:ilvl="0" w:tplc="62E214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614E6C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D12B1B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084BEE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E50104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F10CEC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382326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9EAB45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6D86351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0">
    <w:nsid w:val="581F785C"/>
    <w:multiLevelType w:val="hybridMultilevel"/>
    <w:tmpl w:val="78A283E6"/>
    <w:lvl w:ilvl="0" w:tplc="7A581B7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A98873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A2A1D7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E8A1A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F7E521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AC602B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B42687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3E029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1E8787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1">
    <w:nsid w:val="584D4E93"/>
    <w:multiLevelType w:val="hybridMultilevel"/>
    <w:tmpl w:val="21924F04"/>
    <w:lvl w:ilvl="0" w:tplc="DDBAE1F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04A3E0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47EAF0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37A560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5E6FC9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378F05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20ADB5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1AC9D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A5A15B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2">
    <w:nsid w:val="5BB4573B"/>
    <w:multiLevelType w:val="hybridMultilevel"/>
    <w:tmpl w:val="62B89CB2"/>
    <w:lvl w:ilvl="0" w:tplc="F9FCD98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478E020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88A1E62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07468C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D88766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5706A6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5C8CC2A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F521B6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90813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3">
    <w:nsid w:val="5BDD0A0F"/>
    <w:multiLevelType w:val="hybridMultilevel"/>
    <w:tmpl w:val="0B806964"/>
    <w:lvl w:ilvl="0" w:tplc="8D2E9C0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2A6F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7FE0C10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A6E9A52">
      <w:start w:val="-1"/>
      <w:numFmt w:val="bullet"/>
      <w:lvlText w:val=""/>
      <w:lvlPicBulletId w:val="2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F24701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4C4464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200BFA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E648A1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C786A1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4">
    <w:nsid w:val="5C0B4B5D"/>
    <w:multiLevelType w:val="hybridMultilevel"/>
    <w:tmpl w:val="05C82136"/>
    <w:lvl w:ilvl="0" w:tplc="95567B5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27EDF24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962081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2E830D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296291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F5CA62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C2EDF0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86ED0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E2401D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5">
    <w:nsid w:val="5C685822"/>
    <w:multiLevelType w:val="hybridMultilevel"/>
    <w:tmpl w:val="93F21314"/>
    <w:lvl w:ilvl="0" w:tplc="2D6CE89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3866A7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08E131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C00696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63E3F7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7CEAB26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7EC3D2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BDE44A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35C5A3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6">
    <w:nsid w:val="5C794F3A"/>
    <w:multiLevelType w:val="hybridMultilevel"/>
    <w:tmpl w:val="39C48E3E"/>
    <w:lvl w:ilvl="0" w:tplc="6B1A43F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8DC8A58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E9CBD4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582E02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AE4B9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CBE6B5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FA66A4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A4DF8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5D4DFE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7">
    <w:nsid w:val="5D59758A"/>
    <w:multiLevelType w:val="hybridMultilevel"/>
    <w:tmpl w:val="F75E86CC"/>
    <w:lvl w:ilvl="0" w:tplc="DA64C51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FDA8A78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B44B176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43E89A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3AEBC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A44773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DE4A63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69A054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EF0100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8">
    <w:nsid w:val="5EA82918"/>
    <w:multiLevelType w:val="hybridMultilevel"/>
    <w:tmpl w:val="515CA8CC"/>
    <w:lvl w:ilvl="0" w:tplc="3BD8215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C187642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E9EAC8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74AE11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17E928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4C297D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DBC031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408E5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1506C4D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9">
    <w:nsid w:val="5FA337C1"/>
    <w:multiLevelType w:val="hybridMultilevel"/>
    <w:tmpl w:val="4C027FD8"/>
    <w:lvl w:ilvl="0" w:tplc="1196080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6B8E8E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27A1E2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798023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66211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1987E9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47002E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77E485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E96894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0">
    <w:nsid w:val="60027EBB"/>
    <w:multiLevelType w:val="hybridMultilevel"/>
    <w:tmpl w:val="2848E0CA"/>
    <w:lvl w:ilvl="0" w:tplc="3114125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A636DD50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1C665D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6A2565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1A75A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846EEE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F6CCB5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A527C9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6A069F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1">
    <w:nsid w:val="60ED35E9"/>
    <w:multiLevelType w:val="hybridMultilevel"/>
    <w:tmpl w:val="E26E59B6"/>
    <w:lvl w:ilvl="0" w:tplc="1B6EAB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5C4EA98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82EC2392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4A4135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6C6C72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178C54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B9A066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4FA5CC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C701A30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2">
    <w:nsid w:val="62192CCD"/>
    <w:multiLevelType w:val="hybridMultilevel"/>
    <w:tmpl w:val="02EC55AA"/>
    <w:lvl w:ilvl="0" w:tplc="C59A4C8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CCEFB0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4E03D4A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F4977C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280BA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70725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144D6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A401D7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DFA01D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3">
    <w:nsid w:val="64265703"/>
    <w:multiLevelType w:val="hybridMultilevel"/>
    <w:tmpl w:val="B9A6C542"/>
    <w:lvl w:ilvl="0" w:tplc="12DA791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CEE4DCE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60CDF6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362183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3D6670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814B4D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1E80672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3CAF26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4F285E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4">
    <w:nsid w:val="645E2CF6"/>
    <w:multiLevelType w:val="hybridMultilevel"/>
    <w:tmpl w:val="192852CC"/>
    <w:lvl w:ilvl="0" w:tplc="F226273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B8E53E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12E61BE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2D00B5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CB63DD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7B2553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B706964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702A03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4D8BBF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5">
    <w:nsid w:val="64682E39"/>
    <w:multiLevelType w:val="hybridMultilevel"/>
    <w:tmpl w:val="02E8EF7C"/>
    <w:lvl w:ilvl="0" w:tplc="15526F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FFE6A9A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ADA440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CEED8E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B6AD87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4C2B92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B40148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DE61E0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0F463E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6">
    <w:nsid w:val="662A2995"/>
    <w:multiLevelType w:val="hybridMultilevel"/>
    <w:tmpl w:val="DC46FB44"/>
    <w:lvl w:ilvl="0" w:tplc="FA52B8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F4C461A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CE2ED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AE0CFD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25E378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B9E74D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A1E13E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2A2B6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0536552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7">
    <w:nsid w:val="666B5CA3"/>
    <w:multiLevelType w:val="hybridMultilevel"/>
    <w:tmpl w:val="48484ACA"/>
    <w:lvl w:ilvl="0" w:tplc="7D2091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4C64854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FD099D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8C0671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298E95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52CDA3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586A85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AE05FA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1C23DC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8">
    <w:nsid w:val="6832241E"/>
    <w:multiLevelType w:val="hybridMultilevel"/>
    <w:tmpl w:val="7384137C"/>
    <w:lvl w:ilvl="0" w:tplc="01E881B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A7E58C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F1443B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F46155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898A3D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18DAC75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C8F25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5F6F09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780DB4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69">
    <w:nsid w:val="692E62E0"/>
    <w:multiLevelType w:val="hybridMultilevel"/>
    <w:tmpl w:val="DEAABD1A"/>
    <w:lvl w:ilvl="0" w:tplc="3148F4A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083B20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1AED33C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FE3E52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232CDEA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EDCCFA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B5479E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84CD1E6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97A70E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0">
    <w:nsid w:val="695E0FF3"/>
    <w:multiLevelType w:val="hybridMultilevel"/>
    <w:tmpl w:val="34A284EC"/>
    <w:lvl w:ilvl="0" w:tplc="D7E05BA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3A8BA30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DDE3D0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DA8E0A50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781E50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1166C16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16C8E0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7FA161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47E980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1">
    <w:nsid w:val="69A53EB1"/>
    <w:multiLevelType w:val="hybridMultilevel"/>
    <w:tmpl w:val="BF8CFD08"/>
    <w:lvl w:ilvl="0" w:tplc="C2FE22F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146294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75656E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32A1B4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47CF35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1B007A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BEA52A8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A44255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A8EB57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2">
    <w:nsid w:val="6C92614B"/>
    <w:multiLevelType w:val="hybridMultilevel"/>
    <w:tmpl w:val="92347CD0"/>
    <w:lvl w:ilvl="0" w:tplc="D940057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2448B20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C20A1E4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BEE6A6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0F65DA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69EDAC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9269E3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70CCB3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D240B8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3">
    <w:nsid w:val="6E3827F6"/>
    <w:multiLevelType w:val="hybridMultilevel"/>
    <w:tmpl w:val="83A0FFB4"/>
    <w:lvl w:ilvl="0" w:tplc="3BCEB5B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E332A3D6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BBC5174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4E16FC4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E8C16C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1649668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98A8B3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670133E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D242A06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4">
    <w:nsid w:val="725A2743"/>
    <w:multiLevelType w:val="hybridMultilevel"/>
    <w:tmpl w:val="FBCEDBEA"/>
    <w:lvl w:ilvl="0" w:tplc="5296AC9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8C843A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83CC4AA">
      <w:start w:val="-1"/>
      <w:numFmt w:val="bullet"/>
      <w:lvlText w:val=""/>
      <w:lvlPicBulletId w:val="1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2CA6FAA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6669226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C02389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C061D2E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8FCFE6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79C3C58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5">
    <w:nsid w:val="73F37709"/>
    <w:multiLevelType w:val="hybridMultilevel"/>
    <w:tmpl w:val="F02C86D4"/>
    <w:lvl w:ilvl="0" w:tplc="F1B439D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1F078F8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3CAD7A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8D4E33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53ECA0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ACC27C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9AB0ED5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B98A63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96B0863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6">
    <w:nsid w:val="75050B43"/>
    <w:multiLevelType w:val="hybridMultilevel"/>
    <w:tmpl w:val="77A2091E"/>
    <w:lvl w:ilvl="0" w:tplc="1FD466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44EEB88A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B6B8F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6CA233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6D4E41E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D6095C2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22A94F6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8A219F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7430AF5A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7">
    <w:nsid w:val="75A5079A"/>
    <w:multiLevelType w:val="hybridMultilevel"/>
    <w:tmpl w:val="95124B22"/>
    <w:lvl w:ilvl="0" w:tplc="EF4A6E1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EF41B9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1E22830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12E8524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1FE41B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552BA6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85F0C97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FDE0408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79E28E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8">
    <w:nsid w:val="75DC53C5"/>
    <w:multiLevelType w:val="hybridMultilevel"/>
    <w:tmpl w:val="CE14612E"/>
    <w:lvl w:ilvl="0" w:tplc="9358453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E6009A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10AE916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9E92C5A8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946BC4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3E4BD60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39A930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308BB8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DB4FAD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79">
    <w:nsid w:val="784B1789"/>
    <w:multiLevelType w:val="hybridMultilevel"/>
    <w:tmpl w:val="304C6442"/>
    <w:lvl w:ilvl="0" w:tplc="B0A0697E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E6D9AC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F180D00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8463CAE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BC8C60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6C2678DA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F243C3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E92B9A0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18269E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80">
    <w:nsid w:val="7A142A92"/>
    <w:multiLevelType w:val="hybridMultilevel"/>
    <w:tmpl w:val="CE508BD6"/>
    <w:lvl w:ilvl="0" w:tplc="2962193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ED2D46E">
      <w:start w:val="-1"/>
      <w:numFmt w:val="bullet"/>
      <w:lvlText w:val=""/>
      <w:lvlPicBulletId w:val="3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FEA4122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1120EE6" w:tentative="1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130CDD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740EC7E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C887C7C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690FB6A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2B65AD2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20"/>
  </w:num>
  <w:num w:numId="2">
    <w:abstractNumId w:val="62"/>
  </w:num>
  <w:num w:numId="3">
    <w:abstractNumId w:val="7"/>
  </w:num>
  <w:num w:numId="4">
    <w:abstractNumId w:val="55"/>
  </w:num>
  <w:num w:numId="5">
    <w:abstractNumId w:val="11"/>
  </w:num>
  <w:num w:numId="6">
    <w:abstractNumId w:val="12"/>
  </w:num>
  <w:num w:numId="7">
    <w:abstractNumId w:val="53"/>
  </w:num>
  <w:num w:numId="8">
    <w:abstractNumId w:val="9"/>
  </w:num>
  <w:num w:numId="9">
    <w:abstractNumId w:val="72"/>
  </w:num>
  <w:num w:numId="10">
    <w:abstractNumId w:val="67"/>
  </w:num>
  <w:num w:numId="11">
    <w:abstractNumId w:val="29"/>
  </w:num>
  <w:num w:numId="12">
    <w:abstractNumId w:val="49"/>
  </w:num>
  <w:num w:numId="13">
    <w:abstractNumId w:val="10"/>
  </w:num>
  <w:num w:numId="14">
    <w:abstractNumId w:val="43"/>
  </w:num>
  <w:num w:numId="15">
    <w:abstractNumId w:val="48"/>
  </w:num>
  <w:num w:numId="16">
    <w:abstractNumId w:val="61"/>
  </w:num>
  <w:num w:numId="17">
    <w:abstractNumId w:val="31"/>
  </w:num>
  <w:num w:numId="18">
    <w:abstractNumId w:val="69"/>
  </w:num>
  <w:num w:numId="19">
    <w:abstractNumId w:val="74"/>
  </w:num>
  <w:num w:numId="20">
    <w:abstractNumId w:val="50"/>
  </w:num>
  <w:num w:numId="21">
    <w:abstractNumId w:val="59"/>
  </w:num>
  <w:num w:numId="22">
    <w:abstractNumId w:val="38"/>
  </w:num>
  <w:num w:numId="23">
    <w:abstractNumId w:val="57"/>
  </w:num>
  <w:num w:numId="24">
    <w:abstractNumId w:val="19"/>
  </w:num>
  <w:num w:numId="25">
    <w:abstractNumId w:val="71"/>
  </w:num>
  <w:num w:numId="26">
    <w:abstractNumId w:val="51"/>
  </w:num>
  <w:num w:numId="27">
    <w:abstractNumId w:val="73"/>
  </w:num>
  <w:num w:numId="28">
    <w:abstractNumId w:val="41"/>
  </w:num>
  <w:num w:numId="29">
    <w:abstractNumId w:val="3"/>
  </w:num>
  <w:num w:numId="30">
    <w:abstractNumId w:val="40"/>
  </w:num>
  <w:num w:numId="31">
    <w:abstractNumId w:val="21"/>
  </w:num>
  <w:num w:numId="32">
    <w:abstractNumId w:val="47"/>
  </w:num>
  <w:num w:numId="33">
    <w:abstractNumId w:val="16"/>
  </w:num>
  <w:num w:numId="34">
    <w:abstractNumId w:val="46"/>
  </w:num>
  <w:num w:numId="35">
    <w:abstractNumId w:val="28"/>
  </w:num>
  <w:num w:numId="36">
    <w:abstractNumId w:val="13"/>
  </w:num>
  <w:num w:numId="37">
    <w:abstractNumId w:val="60"/>
  </w:num>
  <w:num w:numId="38">
    <w:abstractNumId w:val="37"/>
  </w:num>
  <w:num w:numId="39">
    <w:abstractNumId w:val="17"/>
  </w:num>
  <w:num w:numId="40">
    <w:abstractNumId w:val="34"/>
  </w:num>
  <w:num w:numId="41">
    <w:abstractNumId w:val="68"/>
  </w:num>
  <w:num w:numId="42">
    <w:abstractNumId w:val="25"/>
  </w:num>
  <w:num w:numId="43">
    <w:abstractNumId w:val="26"/>
  </w:num>
  <w:num w:numId="44">
    <w:abstractNumId w:val="42"/>
  </w:num>
  <w:num w:numId="45">
    <w:abstractNumId w:val="24"/>
  </w:num>
  <w:num w:numId="46">
    <w:abstractNumId w:val="2"/>
  </w:num>
  <w:num w:numId="47">
    <w:abstractNumId w:val="79"/>
  </w:num>
  <w:num w:numId="48">
    <w:abstractNumId w:val="77"/>
  </w:num>
  <w:num w:numId="49">
    <w:abstractNumId w:val="66"/>
  </w:num>
  <w:num w:numId="50">
    <w:abstractNumId w:val="54"/>
  </w:num>
  <w:num w:numId="51">
    <w:abstractNumId w:val="0"/>
  </w:num>
  <w:num w:numId="52">
    <w:abstractNumId w:val="76"/>
  </w:num>
  <w:num w:numId="53">
    <w:abstractNumId w:val="22"/>
  </w:num>
  <w:num w:numId="54">
    <w:abstractNumId w:val="32"/>
  </w:num>
  <w:num w:numId="55">
    <w:abstractNumId w:val="70"/>
  </w:num>
  <w:num w:numId="56">
    <w:abstractNumId w:val="23"/>
  </w:num>
  <w:num w:numId="57">
    <w:abstractNumId w:val="4"/>
  </w:num>
  <w:num w:numId="58">
    <w:abstractNumId w:val="78"/>
  </w:num>
  <w:num w:numId="59">
    <w:abstractNumId w:val="63"/>
  </w:num>
  <w:num w:numId="60">
    <w:abstractNumId w:val="15"/>
  </w:num>
  <w:num w:numId="61">
    <w:abstractNumId w:val="45"/>
  </w:num>
  <w:num w:numId="62">
    <w:abstractNumId w:val="39"/>
  </w:num>
  <w:num w:numId="63">
    <w:abstractNumId w:val="8"/>
  </w:num>
  <w:num w:numId="64">
    <w:abstractNumId w:val="58"/>
  </w:num>
  <w:num w:numId="65">
    <w:abstractNumId w:val="27"/>
  </w:num>
  <w:num w:numId="66">
    <w:abstractNumId w:val="33"/>
  </w:num>
  <w:num w:numId="67">
    <w:abstractNumId w:val="56"/>
  </w:num>
  <w:num w:numId="68">
    <w:abstractNumId w:val="1"/>
  </w:num>
  <w:num w:numId="69">
    <w:abstractNumId w:val="36"/>
  </w:num>
  <w:num w:numId="70">
    <w:abstractNumId w:val="80"/>
  </w:num>
  <w:num w:numId="71">
    <w:abstractNumId w:val="65"/>
  </w:num>
  <w:num w:numId="72">
    <w:abstractNumId w:val="44"/>
  </w:num>
  <w:num w:numId="73">
    <w:abstractNumId w:val="5"/>
  </w:num>
  <w:num w:numId="74">
    <w:abstractNumId w:val="6"/>
  </w:num>
  <w:num w:numId="75">
    <w:abstractNumId w:val="30"/>
  </w:num>
  <w:num w:numId="76">
    <w:abstractNumId w:val="18"/>
  </w:num>
  <w:num w:numId="77">
    <w:abstractNumId w:val="52"/>
  </w:num>
  <w:num w:numId="78">
    <w:abstractNumId w:val="75"/>
  </w:num>
  <w:num w:numId="79">
    <w:abstractNumId w:val="35"/>
  </w:num>
  <w:num w:numId="80">
    <w:abstractNumId w:val="14"/>
  </w:num>
  <w:num w:numId="81">
    <w:abstractNumId w:val="64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7EFA"/>
    <w:rsid w:val="00887EFA"/>
    <w:rsid w:val="00AF2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46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74066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4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392921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034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60098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06855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4060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841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667250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140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739573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992561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47396">
          <w:marLeft w:val="169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7366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468810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688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66799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99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7052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5963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51693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1910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31424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7703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16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61810">
          <w:marLeft w:val="547"/>
          <w:marRight w:val="0"/>
          <w:marTop w:val="2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74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907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848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7175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21928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1538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390830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90854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849185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68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787882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195372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20283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4010">
          <w:marLeft w:val="169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373686">
          <w:marLeft w:val="169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619290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05846">
          <w:marLeft w:val="169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238258">
          <w:marLeft w:val="1699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8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9619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19670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82847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294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9096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898797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193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9250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2665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352370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35976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298906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60850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07101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0221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658026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23599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39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039312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3136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4205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675971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802478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8089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4023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23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9097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9830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284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13402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2469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536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13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5760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019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50483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962256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78480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9129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93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1055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5041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687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909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6423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03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3483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362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790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3072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677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21338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6735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9204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62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67323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60012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365469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88756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20220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0395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8092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048197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504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069799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94184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56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172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6493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640538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640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2013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917252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55847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2563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60263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99117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3003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7771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550992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809986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39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311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211152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04256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90371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0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13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3294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961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908587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2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48600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114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2496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4232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25244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249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6021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9256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06243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868354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61247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5231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14869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7901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4106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37281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6180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0101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8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661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26043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90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558218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556992">
          <w:marLeft w:val="126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39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8698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19630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7107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6918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2869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9944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089718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89282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0093">
          <w:marLeft w:val="85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gif"/><Relationship Id="rId2" Type="http://schemas.openxmlformats.org/officeDocument/2006/relationships/image" Target="media/image2.gif"/><Relationship Id="rId1" Type="http://schemas.openxmlformats.org/officeDocument/2006/relationships/image" Target="media/image1.gif"/><Relationship Id="rId4" Type="http://schemas.openxmlformats.org/officeDocument/2006/relationships/image" Target="media/image4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8</Pages>
  <Words>1211</Words>
  <Characters>6909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chiazam kalu-idika</dc:creator>
  <cp:lastModifiedBy>chiazam kalu-idika</cp:lastModifiedBy>
  <cp:revision>1</cp:revision>
  <dcterms:created xsi:type="dcterms:W3CDTF">2015-12-08T01:48:00Z</dcterms:created>
  <dcterms:modified xsi:type="dcterms:W3CDTF">2015-12-08T01:53:00Z</dcterms:modified>
</cp:coreProperties>
</file>