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EC5" w:rsidRPr="001E61AE" w:rsidRDefault="00752EC5" w:rsidP="00752EC5">
      <w:pPr>
        <w:jc w:val="center"/>
        <w:rPr>
          <w:rFonts w:cs="Arial"/>
          <w:b/>
          <w:sz w:val="36"/>
          <w:szCs w:val="36"/>
        </w:rPr>
      </w:pPr>
      <w:r w:rsidRPr="001E61AE">
        <w:rPr>
          <w:rFonts w:cs="Arial"/>
          <w:b/>
          <w:sz w:val="36"/>
          <w:szCs w:val="36"/>
        </w:rPr>
        <w:t>CHAPTER 1</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THE CONCEPT OF STATEGY</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A84838" w:rsidRDefault="00752EC5" w:rsidP="00752EC5">
      <w:pPr>
        <w:rPr>
          <w:rFonts w:cs="Arial"/>
        </w:rPr>
      </w:pPr>
    </w:p>
    <w:p w:rsidR="00752EC5" w:rsidRPr="00A84838" w:rsidRDefault="00752EC5" w:rsidP="00752EC5">
      <w:pPr>
        <w:rPr>
          <w:rFonts w:cs="Arial"/>
        </w:rPr>
      </w:pPr>
    </w:p>
    <w:p w:rsidR="00752EC5" w:rsidRPr="00A84838" w:rsidRDefault="00752EC5" w:rsidP="00752EC5">
      <w:pPr>
        <w:widowControl/>
        <w:autoSpaceDE w:val="0"/>
        <w:autoSpaceDN w:val="0"/>
        <w:adjustRightInd w:val="0"/>
        <w:rPr>
          <w:rFonts w:cs="Arial"/>
          <w:lang w:eastAsia="en-CA"/>
        </w:rPr>
      </w:pPr>
      <w:r w:rsidRPr="00A84838">
        <w:rPr>
          <w:rFonts w:cs="Arial"/>
        </w:rPr>
        <w:t xml:space="preserve">1. </w:t>
      </w:r>
      <w:r w:rsidRPr="00A84838">
        <w:rPr>
          <w:rFonts w:cs="Arial"/>
          <w:b/>
          <w:bCs/>
          <w:i/>
          <w:lang w:eastAsia="en-CA"/>
        </w:rPr>
        <w:t>Appreciate the contribution that strategy can make to successful performance, both for individuals and for organizations.</w:t>
      </w:r>
      <w:r>
        <w:rPr>
          <w:rFonts w:cs="Arial"/>
          <w:b/>
          <w:bCs/>
          <w:lang w:eastAsia="en-CA"/>
        </w:rPr>
        <w:t xml:space="preserve"> </w:t>
      </w:r>
      <w:r w:rsidRPr="00A84838">
        <w:rPr>
          <w:rFonts w:cs="Arial"/>
          <w:lang w:eastAsia="en-CA"/>
        </w:rPr>
        <w:t>We argue that success is associated with strategy.</w:t>
      </w:r>
      <w:r>
        <w:rPr>
          <w:rFonts w:cs="Arial"/>
          <w:lang w:eastAsia="en-CA"/>
        </w:rPr>
        <w:t xml:space="preserve"> </w:t>
      </w:r>
      <w:r w:rsidRPr="00A84838">
        <w:rPr>
          <w:rFonts w:cs="Arial"/>
          <w:lang w:eastAsia="en-CA"/>
        </w:rPr>
        <w:t>In particular, success is linked to adoption of goals</w:t>
      </w:r>
      <w:r>
        <w:rPr>
          <w:rFonts w:cs="Arial"/>
          <w:lang w:eastAsia="en-CA"/>
        </w:rPr>
        <w:t xml:space="preserve"> </w:t>
      </w:r>
      <w:r w:rsidRPr="00A84838">
        <w:rPr>
          <w:rFonts w:cs="Arial"/>
          <w:lang w:eastAsia="en-CA"/>
        </w:rPr>
        <w:t>that are simple, consistent, and long term; having</w:t>
      </w:r>
      <w:r>
        <w:rPr>
          <w:rFonts w:cs="Arial"/>
          <w:lang w:eastAsia="en-CA"/>
        </w:rPr>
        <w:t xml:space="preserve"> </w:t>
      </w:r>
      <w:r w:rsidRPr="00A84838">
        <w:rPr>
          <w:rFonts w:cs="Arial"/>
          <w:lang w:eastAsia="en-CA"/>
        </w:rPr>
        <w:t>a profound understanding of the competitive</w:t>
      </w:r>
      <w:r>
        <w:rPr>
          <w:rFonts w:cs="Arial"/>
          <w:lang w:eastAsia="en-CA"/>
        </w:rPr>
        <w:t xml:space="preserve"> </w:t>
      </w:r>
      <w:r w:rsidRPr="00A84838">
        <w:rPr>
          <w:rFonts w:cs="Arial"/>
          <w:lang w:eastAsia="en-CA"/>
        </w:rPr>
        <w:t>environment; objective appraisal of resources; and</w:t>
      </w:r>
      <w:r>
        <w:rPr>
          <w:rFonts w:cs="Arial"/>
          <w:lang w:eastAsia="en-CA"/>
        </w:rPr>
        <w:t xml:space="preserve"> </w:t>
      </w:r>
      <w:r w:rsidRPr="00A84838">
        <w:rPr>
          <w:rFonts w:cs="Arial"/>
          <w:lang w:eastAsia="en-CA"/>
        </w:rPr>
        <w:t>effective implementation.</w:t>
      </w:r>
    </w:p>
    <w:p w:rsidR="00752EC5" w:rsidRPr="00A84838" w:rsidRDefault="00752EC5" w:rsidP="00752EC5">
      <w:pPr>
        <w:widowControl/>
        <w:rPr>
          <w:rFonts w:cs="Arial"/>
          <w:lang w:eastAsia="en-CA"/>
        </w:rPr>
      </w:pPr>
    </w:p>
    <w:p w:rsidR="00752EC5" w:rsidRPr="00A84838" w:rsidRDefault="00752EC5" w:rsidP="00752EC5">
      <w:pPr>
        <w:widowControl/>
        <w:rPr>
          <w:rFonts w:cs="Arial"/>
          <w:lang w:eastAsia="en-CA"/>
        </w:rPr>
      </w:pPr>
    </w:p>
    <w:p w:rsidR="00752EC5" w:rsidRPr="00A84838" w:rsidRDefault="00752EC5" w:rsidP="00752EC5">
      <w:pPr>
        <w:widowControl/>
        <w:autoSpaceDE w:val="0"/>
        <w:autoSpaceDN w:val="0"/>
        <w:adjustRightInd w:val="0"/>
        <w:rPr>
          <w:rFonts w:cs="Arial"/>
          <w:lang w:eastAsia="en-CA"/>
        </w:rPr>
      </w:pPr>
      <w:r w:rsidRPr="00A84838">
        <w:rPr>
          <w:rFonts w:cs="Arial"/>
          <w:lang w:eastAsia="en-CA"/>
        </w:rPr>
        <w:t xml:space="preserve">2. </w:t>
      </w:r>
      <w:r w:rsidRPr="00A84838">
        <w:rPr>
          <w:rFonts w:cs="Arial"/>
          <w:b/>
          <w:bCs/>
          <w:i/>
          <w:lang w:eastAsia="en-CA"/>
        </w:rPr>
        <w:t>Be aware of the origins of strategy and how views on strategy have changed over time.</w:t>
      </w:r>
      <w:r>
        <w:rPr>
          <w:rFonts w:cs="Arial"/>
          <w:b/>
          <w:bCs/>
          <w:lang w:eastAsia="en-CA"/>
        </w:rPr>
        <w:t xml:space="preserve"> </w:t>
      </w:r>
      <w:r w:rsidRPr="00A84838">
        <w:rPr>
          <w:rFonts w:cs="Arial"/>
          <w:lang w:eastAsia="en-CA"/>
        </w:rPr>
        <w:t xml:space="preserve">Strategy derives from the Greek word </w:t>
      </w:r>
      <w:proofErr w:type="spellStart"/>
      <w:r w:rsidRPr="00A84838">
        <w:rPr>
          <w:rFonts w:cs="Arial"/>
          <w:i/>
          <w:iCs/>
          <w:lang w:eastAsia="en-CA"/>
        </w:rPr>
        <w:t>strategia</w:t>
      </w:r>
      <w:proofErr w:type="spellEnd"/>
      <w:r w:rsidRPr="00A84838">
        <w:rPr>
          <w:rFonts w:cs="Arial"/>
          <w:i/>
          <w:iCs/>
          <w:lang w:eastAsia="en-CA"/>
        </w:rPr>
        <w:t xml:space="preserve"> </w:t>
      </w:r>
      <w:r w:rsidRPr="00A84838">
        <w:rPr>
          <w:rFonts w:cs="Arial"/>
          <w:lang w:eastAsia="en-CA"/>
        </w:rPr>
        <w:t>but its</w:t>
      </w:r>
      <w:r>
        <w:rPr>
          <w:rFonts w:cs="Arial"/>
          <w:lang w:eastAsia="en-CA"/>
        </w:rPr>
        <w:t xml:space="preserve"> </w:t>
      </w:r>
      <w:r w:rsidRPr="00A84838">
        <w:rPr>
          <w:rFonts w:cs="Arial"/>
          <w:lang w:eastAsia="en-CA"/>
        </w:rPr>
        <w:t>roots are believed to lie with the art of war. Strategy</w:t>
      </w:r>
      <w:r>
        <w:rPr>
          <w:rFonts w:cs="Arial"/>
          <w:lang w:eastAsia="en-CA"/>
        </w:rPr>
        <w:t xml:space="preserve"> </w:t>
      </w:r>
      <w:r w:rsidRPr="00A84838">
        <w:rPr>
          <w:rFonts w:cs="Arial"/>
          <w:lang w:eastAsia="en-CA"/>
        </w:rPr>
        <w:t>has been driven by the practical needs of business and</w:t>
      </w:r>
      <w:r>
        <w:rPr>
          <w:rFonts w:cs="Arial"/>
          <w:lang w:eastAsia="en-CA"/>
        </w:rPr>
        <w:t xml:space="preserve"> </w:t>
      </w:r>
      <w:r w:rsidRPr="00A84838">
        <w:rPr>
          <w:rFonts w:cs="Arial"/>
          <w:lang w:eastAsia="en-CA"/>
        </w:rPr>
        <w:t>has moved from a focus on corporate planning to an</w:t>
      </w:r>
      <w:r>
        <w:rPr>
          <w:rFonts w:cs="Arial"/>
          <w:lang w:eastAsia="en-CA"/>
        </w:rPr>
        <w:t xml:space="preserve"> </w:t>
      </w:r>
      <w:r w:rsidRPr="00A84838">
        <w:rPr>
          <w:rFonts w:cs="Arial"/>
          <w:lang w:eastAsia="en-CA"/>
        </w:rPr>
        <w:t>emphasis on strategic management.</w:t>
      </w:r>
    </w:p>
    <w:p w:rsidR="00752EC5" w:rsidRPr="00A84838" w:rsidRDefault="00752EC5" w:rsidP="00752EC5">
      <w:pPr>
        <w:widowControl/>
        <w:rPr>
          <w:rFonts w:cs="Arial"/>
          <w:lang w:eastAsia="en-CA"/>
        </w:rPr>
      </w:pPr>
    </w:p>
    <w:p w:rsidR="00752EC5" w:rsidRPr="00A84838" w:rsidRDefault="00752EC5" w:rsidP="00752EC5">
      <w:pPr>
        <w:widowControl/>
        <w:rPr>
          <w:rFonts w:cs="Arial"/>
          <w:lang w:eastAsia="en-CA"/>
        </w:rPr>
      </w:pPr>
    </w:p>
    <w:p w:rsidR="00752EC5" w:rsidRPr="00A84838" w:rsidRDefault="00752EC5" w:rsidP="00752EC5">
      <w:pPr>
        <w:widowControl/>
        <w:autoSpaceDE w:val="0"/>
        <w:autoSpaceDN w:val="0"/>
        <w:adjustRightInd w:val="0"/>
        <w:rPr>
          <w:rFonts w:cs="Arial"/>
          <w:lang w:eastAsia="en-CA"/>
        </w:rPr>
      </w:pPr>
      <w:r w:rsidRPr="00A84838">
        <w:rPr>
          <w:rFonts w:cs="Arial"/>
          <w:lang w:eastAsia="en-CA"/>
        </w:rPr>
        <w:t xml:space="preserve">3. </w:t>
      </w:r>
      <w:r w:rsidRPr="00A84838">
        <w:rPr>
          <w:rFonts w:cs="Arial"/>
          <w:b/>
          <w:bCs/>
          <w:i/>
          <w:lang w:eastAsia="en-CA"/>
        </w:rPr>
        <w:t>Be familiar with some of the key questions and terminology in strategy.</w:t>
      </w:r>
      <w:r>
        <w:rPr>
          <w:rFonts w:cs="Arial"/>
          <w:b/>
          <w:bCs/>
          <w:lang w:eastAsia="en-CA"/>
        </w:rPr>
        <w:t xml:space="preserve"> </w:t>
      </w:r>
      <w:r w:rsidRPr="00A84838">
        <w:rPr>
          <w:rFonts w:cs="Arial"/>
          <w:lang w:eastAsia="en-CA"/>
        </w:rPr>
        <w:t>We have outlined six key questions: What is strategy?</w:t>
      </w:r>
      <w:r>
        <w:rPr>
          <w:rFonts w:cs="Arial"/>
          <w:lang w:eastAsia="en-CA"/>
        </w:rPr>
        <w:t xml:space="preserve"> </w:t>
      </w:r>
      <w:r w:rsidRPr="00A84838">
        <w:rPr>
          <w:rFonts w:cs="Arial"/>
          <w:lang w:eastAsia="en-CA"/>
        </w:rPr>
        <w:t>How can strategy be described? How can strategy be</w:t>
      </w:r>
      <w:r>
        <w:rPr>
          <w:rFonts w:cs="Arial"/>
          <w:lang w:eastAsia="en-CA"/>
        </w:rPr>
        <w:t xml:space="preserve"> </w:t>
      </w:r>
      <w:r w:rsidRPr="00A84838">
        <w:rPr>
          <w:rFonts w:cs="Arial"/>
          <w:lang w:eastAsia="en-CA"/>
        </w:rPr>
        <w:t>identified? How is strategy made? What roles does</w:t>
      </w:r>
      <w:r>
        <w:rPr>
          <w:rFonts w:cs="Arial"/>
          <w:lang w:eastAsia="en-CA"/>
        </w:rPr>
        <w:t xml:space="preserve"> </w:t>
      </w:r>
      <w:r w:rsidRPr="00A84838">
        <w:rPr>
          <w:rFonts w:cs="Arial"/>
          <w:lang w:eastAsia="en-CA"/>
        </w:rPr>
        <w:t>strategy play? Whose interests does strategy serve? In</w:t>
      </w:r>
      <w:r>
        <w:rPr>
          <w:rFonts w:cs="Arial"/>
          <w:lang w:eastAsia="en-CA"/>
        </w:rPr>
        <w:t xml:space="preserve"> </w:t>
      </w:r>
      <w:r w:rsidRPr="00A84838">
        <w:rPr>
          <w:rFonts w:cs="Arial"/>
          <w:lang w:eastAsia="en-CA"/>
        </w:rPr>
        <w:t>our discussion of these topics, we have introduced a</w:t>
      </w:r>
      <w:r>
        <w:rPr>
          <w:rFonts w:cs="Arial"/>
          <w:lang w:eastAsia="en-CA"/>
        </w:rPr>
        <w:t xml:space="preserve"> </w:t>
      </w:r>
      <w:r w:rsidRPr="00A84838">
        <w:rPr>
          <w:rFonts w:cs="Arial"/>
          <w:lang w:eastAsia="en-CA"/>
        </w:rPr>
        <w:t>range of key terms.</w:t>
      </w:r>
    </w:p>
    <w:p w:rsidR="00752EC5" w:rsidRPr="00A84838" w:rsidRDefault="00752EC5" w:rsidP="00752EC5">
      <w:pPr>
        <w:widowControl/>
        <w:rPr>
          <w:rFonts w:cs="Arial"/>
          <w:lang w:eastAsia="en-CA"/>
        </w:rPr>
      </w:pPr>
    </w:p>
    <w:p w:rsidR="00752EC5" w:rsidRPr="00A84838" w:rsidRDefault="00752EC5" w:rsidP="00752EC5">
      <w:pPr>
        <w:widowControl/>
        <w:rPr>
          <w:rFonts w:cs="Arial"/>
          <w:lang w:eastAsia="en-CA"/>
        </w:rPr>
      </w:pPr>
    </w:p>
    <w:p w:rsidR="00752EC5" w:rsidRPr="00A84838" w:rsidRDefault="00752EC5" w:rsidP="00752EC5">
      <w:pPr>
        <w:widowControl/>
        <w:autoSpaceDE w:val="0"/>
        <w:autoSpaceDN w:val="0"/>
        <w:adjustRightInd w:val="0"/>
        <w:rPr>
          <w:rFonts w:cs="Arial"/>
          <w:lang w:eastAsia="en-CA"/>
        </w:rPr>
      </w:pPr>
      <w:r w:rsidRPr="00A84838">
        <w:rPr>
          <w:rFonts w:cs="Arial"/>
          <w:lang w:eastAsia="en-CA"/>
        </w:rPr>
        <w:t xml:space="preserve">4. </w:t>
      </w:r>
      <w:r w:rsidRPr="00A84838">
        <w:rPr>
          <w:rFonts w:cs="Arial"/>
          <w:b/>
          <w:bCs/>
          <w:i/>
          <w:lang w:eastAsia="en-CA"/>
        </w:rPr>
        <w:t>Understand the debates that surround corporate values, sustainability, and social responsibility.</w:t>
      </w:r>
      <w:r>
        <w:rPr>
          <w:rFonts w:cs="Arial"/>
          <w:b/>
          <w:bCs/>
          <w:lang w:eastAsia="en-CA"/>
        </w:rPr>
        <w:t xml:space="preserve"> </w:t>
      </w:r>
      <w:r w:rsidRPr="00A84838">
        <w:rPr>
          <w:rFonts w:cs="Arial"/>
          <w:lang w:eastAsia="en-CA"/>
        </w:rPr>
        <w:t>Our discussion of whose interests strategy serves led</w:t>
      </w:r>
      <w:r>
        <w:rPr>
          <w:rFonts w:cs="Arial"/>
          <w:lang w:eastAsia="en-CA"/>
        </w:rPr>
        <w:t xml:space="preserve"> </w:t>
      </w:r>
      <w:r w:rsidRPr="00A84838">
        <w:rPr>
          <w:rFonts w:cs="Arial"/>
          <w:lang w:eastAsia="en-CA"/>
        </w:rPr>
        <w:t>to a further discussion on whose interests strategy</w:t>
      </w:r>
      <w:r>
        <w:rPr>
          <w:rFonts w:cs="Arial"/>
          <w:lang w:eastAsia="en-CA"/>
        </w:rPr>
        <w:t xml:space="preserve"> </w:t>
      </w:r>
      <w:r w:rsidRPr="00A84838">
        <w:rPr>
          <w:rFonts w:cs="Arial"/>
          <w:lang w:eastAsia="en-CA"/>
        </w:rPr>
        <w:t>should serve: shareholders or stakeholders? We</w:t>
      </w:r>
      <w:r>
        <w:rPr>
          <w:rFonts w:cs="Arial"/>
          <w:lang w:eastAsia="en-CA"/>
        </w:rPr>
        <w:t xml:space="preserve"> </w:t>
      </w:r>
      <w:r w:rsidRPr="00A84838">
        <w:rPr>
          <w:rFonts w:cs="Arial"/>
          <w:lang w:eastAsia="en-CA"/>
        </w:rPr>
        <w:t>reviewed the arguments on both sides.</w:t>
      </w:r>
    </w:p>
    <w:p w:rsidR="00752EC5" w:rsidRPr="00A84838" w:rsidRDefault="00752EC5" w:rsidP="00752EC5">
      <w:pPr>
        <w:widowControl/>
        <w:rPr>
          <w:rFonts w:cs="Arial"/>
          <w:lang w:eastAsia="en-CA"/>
        </w:rPr>
      </w:pPr>
    </w:p>
    <w:p w:rsidR="00752EC5" w:rsidRPr="00A84838" w:rsidRDefault="00752EC5" w:rsidP="00752EC5">
      <w:pPr>
        <w:widowControl/>
        <w:rPr>
          <w:rFonts w:cs="Arial"/>
          <w:lang w:eastAsia="en-CA"/>
        </w:rPr>
      </w:pPr>
    </w:p>
    <w:p w:rsidR="00752EC5" w:rsidRPr="00A84838" w:rsidRDefault="00752EC5" w:rsidP="00752EC5">
      <w:pPr>
        <w:widowControl/>
        <w:autoSpaceDE w:val="0"/>
        <w:autoSpaceDN w:val="0"/>
        <w:adjustRightInd w:val="0"/>
        <w:rPr>
          <w:rFonts w:cs="Arial"/>
          <w:lang w:eastAsia="en-CA"/>
        </w:rPr>
      </w:pPr>
      <w:r w:rsidRPr="00A84838">
        <w:rPr>
          <w:rFonts w:cs="Arial"/>
          <w:lang w:eastAsia="en-CA"/>
        </w:rPr>
        <w:t xml:space="preserve">5. </w:t>
      </w:r>
      <w:r w:rsidRPr="00A84838">
        <w:rPr>
          <w:rFonts w:cs="Arial"/>
          <w:b/>
          <w:bCs/>
          <w:i/>
          <w:lang w:eastAsia="en-CA"/>
        </w:rPr>
        <w:t>Gain familiarity with the challenges of strategy making in not-for-profit organizations.</w:t>
      </w:r>
      <w:r>
        <w:rPr>
          <w:rFonts w:cs="Arial"/>
          <w:b/>
          <w:bCs/>
          <w:lang w:eastAsia="en-CA"/>
        </w:rPr>
        <w:t xml:space="preserve"> </w:t>
      </w:r>
      <w:r w:rsidRPr="00A84838">
        <w:rPr>
          <w:rFonts w:cs="Arial"/>
          <w:lang w:eastAsia="en-CA"/>
        </w:rPr>
        <w:t>Strategy is as important for not-for-profit organizations</w:t>
      </w:r>
      <w:r>
        <w:rPr>
          <w:rFonts w:cs="Arial"/>
          <w:lang w:eastAsia="en-CA"/>
        </w:rPr>
        <w:t xml:space="preserve"> </w:t>
      </w:r>
      <w:r w:rsidRPr="00A84838">
        <w:rPr>
          <w:rFonts w:cs="Arial"/>
          <w:lang w:eastAsia="en-CA"/>
        </w:rPr>
        <w:t>as it is for for-profit firms and many of the same concepts</w:t>
      </w:r>
      <w:r>
        <w:rPr>
          <w:rFonts w:cs="Arial"/>
          <w:lang w:eastAsia="en-CA"/>
        </w:rPr>
        <w:t xml:space="preserve"> </w:t>
      </w:r>
      <w:r w:rsidRPr="00A84838">
        <w:rPr>
          <w:rFonts w:cs="Arial"/>
          <w:lang w:eastAsia="en-CA"/>
        </w:rPr>
        <w:t>and tools are applicable to both types of organization.</w:t>
      </w:r>
      <w:r>
        <w:rPr>
          <w:rFonts w:cs="Arial"/>
          <w:lang w:eastAsia="en-CA"/>
        </w:rPr>
        <w:t xml:space="preserve"> </w:t>
      </w:r>
      <w:r w:rsidRPr="00A84838">
        <w:rPr>
          <w:rFonts w:cs="Arial"/>
          <w:lang w:eastAsia="en-CA"/>
        </w:rPr>
        <w:t>However, it is useful to distinguish between those not</w:t>
      </w:r>
      <w:r>
        <w:rPr>
          <w:rFonts w:cs="Arial"/>
          <w:lang w:eastAsia="en-CA"/>
        </w:rPr>
        <w:t>-</w:t>
      </w:r>
      <w:r w:rsidRPr="00A84838">
        <w:rPr>
          <w:rFonts w:cs="Arial"/>
          <w:lang w:eastAsia="en-CA"/>
        </w:rPr>
        <w:t>for-</w:t>
      </w:r>
      <w:r>
        <w:rPr>
          <w:rFonts w:cs="Arial"/>
          <w:lang w:eastAsia="en-CA"/>
        </w:rPr>
        <w:t xml:space="preserve"> </w:t>
      </w:r>
      <w:r w:rsidRPr="00A84838">
        <w:rPr>
          <w:rFonts w:cs="Arial"/>
          <w:lang w:eastAsia="en-CA"/>
        </w:rPr>
        <w:t>profits that operate in competitive environments and</w:t>
      </w:r>
      <w:r>
        <w:rPr>
          <w:rFonts w:cs="Arial"/>
          <w:lang w:eastAsia="en-CA"/>
        </w:rPr>
        <w:t xml:space="preserve"> </w:t>
      </w:r>
      <w:r w:rsidRPr="00A84838">
        <w:rPr>
          <w:rFonts w:cs="Arial"/>
          <w:lang w:eastAsia="en-CA"/>
        </w:rPr>
        <w:t>those that do not. Appropriate tools for strategic analysis</w:t>
      </w:r>
      <w:r>
        <w:rPr>
          <w:rFonts w:cs="Arial"/>
          <w:lang w:eastAsia="en-CA"/>
        </w:rPr>
        <w:t xml:space="preserve"> differ between these diff</w:t>
      </w:r>
      <w:r w:rsidRPr="00A84838">
        <w:rPr>
          <w:rFonts w:cs="Arial"/>
          <w:lang w:eastAsia="en-CA"/>
        </w:rPr>
        <w:t>erent types of organization.</w:t>
      </w:r>
    </w:p>
    <w:p w:rsidR="00752EC5" w:rsidRPr="00A84838" w:rsidRDefault="00752EC5" w:rsidP="00752EC5">
      <w:pPr>
        <w:widowControl/>
        <w:rPr>
          <w:rFonts w:cs="Arial"/>
          <w:lang w:eastAsia="en-CA"/>
        </w:rPr>
      </w:pPr>
    </w:p>
    <w:p w:rsidR="00752EC5" w:rsidRPr="00A84838" w:rsidRDefault="00752EC5" w:rsidP="00752EC5">
      <w:pPr>
        <w:widowControl/>
        <w:rPr>
          <w:rFonts w:cs="Arial"/>
          <w:lang w:eastAsia="en-CA"/>
        </w:rPr>
      </w:pPr>
    </w:p>
    <w:p w:rsidR="00752EC5" w:rsidRPr="00A84838" w:rsidRDefault="00752EC5" w:rsidP="00752EC5">
      <w:pPr>
        <w:widowControl/>
        <w:autoSpaceDE w:val="0"/>
        <w:autoSpaceDN w:val="0"/>
        <w:adjustRightInd w:val="0"/>
        <w:rPr>
          <w:rFonts w:cs="Arial"/>
          <w:lang w:eastAsia="en-CA"/>
        </w:rPr>
      </w:pPr>
      <w:r w:rsidRPr="00A84838">
        <w:rPr>
          <w:rFonts w:cs="Arial"/>
          <w:lang w:eastAsia="en-CA"/>
        </w:rPr>
        <w:t>6</w:t>
      </w:r>
      <w:r w:rsidRPr="00A84838">
        <w:rPr>
          <w:rFonts w:cs="Arial"/>
          <w:i/>
          <w:lang w:eastAsia="en-CA"/>
        </w:rPr>
        <w:t xml:space="preserve">. </w:t>
      </w:r>
      <w:r w:rsidRPr="00A84838">
        <w:rPr>
          <w:rFonts w:cs="Arial"/>
          <w:b/>
          <w:bCs/>
          <w:i/>
          <w:lang w:eastAsia="en-CA"/>
        </w:rPr>
        <w:t>Comprehend the basic approach to strategy that underlies this book.</w:t>
      </w:r>
      <w:r>
        <w:rPr>
          <w:rFonts w:cs="Arial"/>
          <w:b/>
          <w:bCs/>
          <w:lang w:eastAsia="en-CA"/>
        </w:rPr>
        <w:t xml:space="preserve"> </w:t>
      </w:r>
      <w:r w:rsidRPr="00A84838">
        <w:rPr>
          <w:rFonts w:cs="Arial"/>
          <w:lang w:eastAsia="en-CA"/>
        </w:rPr>
        <w:t>Our approach focuses primarily on private sector</w:t>
      </w:r>
      <w:r>
        <w:rPr>
          <w:rFonts w:cs="Arial"/>
          <w:lang w:eastAsia="en-CA"/>
        </w:rPr>
        <w:t xml:space="preserve"> </w:t>
      </w:r>
      <w:r w:rsidRPr="00A84838">
        <w:rPr>
          <w:rFonts w:cs="Arial"/>
          <w:lang w:eastAsia="en-CA"/>
        </w:rPr>
        <w:t>for-profit firms. The key tools of strategic analysis are</w:t>
      </w:r>
      <w:r>
        <w:rPr>
          <w:rFonts w:cs="Arial"/>
          <w:lang w:eastAsia="en-CA"/>
        </w:rPr>
        <w:t xml:space="preserve"> </w:t>
      </w:r>
      <w:r w:rsidRPr="00A84838">
        <w:rPr>
          <w:rFonts w:cs="Arial"/>
          <w:lang w:eastAsia="en-CA"/>
        </w:rPr>
        <w:t>discussed in Chapters 2 and 3 before addressing business</w:t>
      </w:r>
      <w:r>
        <w:rPr>
          <w:rFonts w:cs="Arial"/>
          <w:lang w:eastAsia="en-CA"/>
        </w:rPr>
        <w:t xml:space="preserve"> </w:t>
      </w:r>
      <w:r w:rsidRPr="00A84838">
        <w:rPr>
          <w:rFonts w:cs="Arial"/>
          <w:lang w:eastAsia="en-CA"/>
        </w:rPr>
        <w:t>strategy and the quest for competitive advantage in</w:t>
      </w:r>
      <w:r>
        <w:rPr>
          <w:rFonts w:cs="Arial"/>
          <w:lang w:eastAsia="en-CA"/>
        </w:rPr>
        <w:t xml:space="preserve"> </w:t>
      </w:r>
      <w:r w:rsidRPr="00A84838">
        <w:rPr>
          <w:rFonts w:cs="Arial"/>
          <w:lang w:eastAsia="en-CA"/>
        </w:rPr>
        <w:t>Chapters 4, 5, and 6. Chapter 7 deals with the principles of</w:t>
      </w:r>
      <w:r>
        <w:rPr>
          <w:rFonts w:cs="Arial"/>
          <w:lang w:eastAsia="en-CA"/>
        </w:rPr>
        <w:t xml:space="preserve"> </w:t>
      </w:r>
      <w:r w:rsidRPr="00A84838">
        <w:rPr>
          <w:rFonts w:cs="Arial"/>
          <w:lang w:eastAsia="en-CA"/>
        </w:rPr>
        <w:t>corporate strategy. Strategy implementation, strategy in</w:t>
      </w:r>
      <w:r>
        <w:rPr>
          <w:rFonts w:cs="Arial"/>
          <w:lang w:eastAsia="en-CA"/>
        </w:rPr>
        <w:t xml:space="preserve"> </w:t>
      </w:r>
      <w:r w:rsidRPr="00A84838">
        <w:rPr>
          <w:rFonts w:cs="Arial"/>
          <w:lang w:eastAsia="en-CA"/>
        </w:rPr>
        <w:t>a global context, and the role of corporate responsibility</w:t>
      </w:r>
      <w:r>
        <w:rPr>
          <w:rFonts w:cs="Arial"/>
          <w:lang w:eastAsia="en-CA"/>
        </w:rPr>
        <w:t xml:space="preserve"> </w:t>
      </w:r>
      <w:r w:rsidRPr="00A84838">
        <w:rPr>
          <w:rFonts w:cs="Arial"/>
          <w:lang w:eastAsia="en-CA"/>
        </w:rPr>
        <w:t>and sustainability in the strategy of the firm are contained</w:t>
      </w:r>
      <w:r>
        <w:rPr>
          <w:rFonts w:cs="Arial"/>
          <w:lang w:eastAsia="en-CA"/>
        </w:rPr>
        <w:t xml:space="preserve"> </w:t>
      </w:r>
      <w:r w:rsidRPr="00A84838">
        <w:rPr>
          <w:rFonts w:cs="Arial"/>
          <w:lang w:eastAsia="en-CA"/>
        </w:rPr>
        <w:t>within Chapters 8, 9, and 10, respectively.</w:t>
      </w:r>
    </w:p>
    <w:p w:rsidR="00752EC5" w:rsidRPr="00A84838" w:rsidRDefault="00752EC5" w:rsidP="00752EC5">
      <w:pPr>
        <w:widowControl/>
        <w:rPr>
          <w:rFonts w:cs="Arial"/>
        </w:rPr>
      </w:pPr>
      <w:r w:rsidRPr="00A84838">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Arial"/>
        </w:rPr>
      </w:pPr>
    </w:p>
    <w:p w:rsidR="00752EC5" w:rsidRDefault="00752EC5" w:rsidP="00752EC5">
      <w:pPr>
        <w:rPr>
          <w:rFonts w:cs="Arial"/>
        </w:rPr>
      </w:pPr>
    </w:p>
    <w:p w:rsidR="00752EC5" w:rsidRPr="00DF4651" w:rsidRDefault="00752EC5" w:rsidP="00752EC5">
      <w:pPr>
        <w:rPr>
          <w:rFonts w:cs="Arial"/>
        </w:rPr>
      </w:pPr>
      <w:r w:rsidRPr="00DF4651">
        <w:rPr>
          <w:rFonts w:cs="Arial"/>
        </w:rPr>
        <w:t>1. Strategy today is essentially a detailed plan which every member of the organization must follow to ensure success.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Introduction and Objectives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2. Strategy is in essence a long-term plan for an </w:t>
      </w:r>
      <w:r>
        <w:rPr>
          <w:rFonts w:cs="Arial"/>
        </w:rPr>
        <w:t>organization</w:t>
      </w:r>
      <w:r w:rsidRPr="00DF4651">
        <w:rPr>
          <w:rFonts w:cs="Arial"/>
        </w:rPr>
        <w:t xml:space="preserve"> to achieve its long-term objectives.</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3. For most firms, although good luck may play a part, success is more likely to be a result of a soundly grounded and well executed strategy.</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4. Sound strategy and implementation largely determine the probability and extent of the success of a firm.</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5. A sound strategy relies on four factors: simple, long</w:t>
      </w:r>
      <w:r>
        <w:rPr>
          <w:rFonts w:cs="Arial"/>
        </w:rPr>
        <w:t>-</w:t>
      </w:r>
      <w:r w:rsidRPr="00DF4651">
        <w:rPr>
          <w:rFonts w:cs="Arial"/>
        </w:rPr>
        <w:t>term and consistent goals; profound understanding of the competitive environment; objective appraisal of resources; and effective implementation of strategic decisions.</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6. Usually, business success has been proved to rely in the end on superior resources.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Arial"/>
        </w:rPr>
      </w:pPr>
    </w:p>
    <w:p w:rsidR="00752EC5" w:rsidRPr="00DF4651" w:rsidRDefault="00752EC5" w:rsidP="00752EC5">
      <w:pPr>
        <w:rPr>
          <w:rFonts w:cs="Arial"/>
        </w:rPr>
      </w:pPr>
      <w:r w:rsidRPr="00DF4651">
        <w:rPr>
          <w:rFonts w:cs="Arial"/>
        </w:rPr>
        <w:lastRenderedPageBreak/>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7. From the military arena, tactics are about actions and techniques for winning battles, whereas strategy is about winning the war.</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8. Strategic decisions are likely to significantly affect the organi</w:t>
      </w:r>
      <w:r>
        <w:rPr>
          <w:rFonts w:cs="Arial"/>
        </w:rPr>
        <w:t>z</w:t>
      </w:r>
      <w:r w:rsidRPr="00DF4651">
        <w:rPr>
          <w:rFonts w:cs="Arial"/>
        </w:rPr>
        <w:t>ation as a whole and involve major resource commitment.</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9. Business strategy has largely evolved from the theories put forward by academics.</w:t>
      </w:r>
    </w:p>
    <w:p w:rsidR="00752EC5" w:rsidRDefault="00752EC5" w:rsidP="00752EC5">
      <w:pPr>
        <w:rPr>
          <w:rFonts w:cs="Arial"/>
        </w:rPr>
      </w:pPr>
    </w:p>
    <w:p w:rsidR="00752EC5" w:rsidRDefault="00752EC5" w:rsidP="00752EC5">
      <w:pPr>
        <w:rPr>
          <w:rFonts w:cs="Arial"/>
        </w:rPr>
      </w:pPr>
      <w:r>
        <w:rPr>
          <w:rFonts w:cs="Arial"/>
        </w:rPr>
        <w:t>Answer: False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10. Strategy in the 1950s and 1960s was dominated by top-down corporate planning and so-called scientific management.</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11. In the 1970s and 1980s, strategy evolved to be viewed more in terms of competition, competitive advantage, market share</w:t>
      </w:r>
      <w:r>
        <w:rPr>
          <w:rFonts w:cs="Arial"/>
        </w:rPr>
        <w:t>,</w:t>
      </w:r>
      <w:r w:rsidRPr="00DF4651">
        <w:rPr>
          <w:rFonts w:cs="Arial"/>
        </w:rPr>
        <w:t xml:space="preserve"> and profit.</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12. Strategy today has been forced to evolve to cope with an increasingly fast-paced and volatile environment, making inflexible long-term plans redundant.</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13. In summary, strategy has evolved from "strategy as a detailed plan" to become "strategy as direction" in the early 21st century.</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14. Corporate strategy is also called business strategy, or competitive strategy.</w:t>
      </w:r>
    </w:p>
    <w:p w:rsidR="00752EC5" w:rsidRDefault="00752EC5" w:rsidP="00752EC5">
      <w:pPr>
        <w:rPr>
          <w:rFonts w:cs="Arial"/>
        </w:rPr>
      </w:pPr>
    </w:p>
    <w:p w:rsidR="00752EC5" w:rsidRDefault="00752EC5" w:rsidP="00752EC5">
      <w:pPr>
        <w:rPr>
          <w:rFonts w:cs="Arial"/>
        </w:rPr>
      </w:pPr>
      <w:r>
        <w:rPr>
          <w:rFonts w:cs="Arial"/>
        </w:rPr>
        <w:t>Answer: False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Pr="00DF4651"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15. To determine a large firm's strategy, it's sufficient to read the annual corporate report.</w:t>
      </w:r>
    </w:p>
    <w:p w:rsidR="00752EC5" w:rsidRDefault="00752EC5" w:rsidP="00752EC5">
      <w:pPr>
        <w:rPr>
          <w:rFonts w:cs="Arial"/>
        </w:rPr>
      </w:pPr>
    </w:p>
    <w:p w:rsidR="00752EC5" w:rsidRDefault="00752EC5" w:rsidP="00752EC5">
      <w:pPr>
        <w:rPr>
          <w:rFonts w:cs="Arial"/>
        </w:rPr>
      </w:pPr>
      <w:r>
        <w:rPr>
          <w:rFonts w:cs="Arial"/>
        </w:rPr>
        <w:t>Answer: False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16. Much can be learned about a firm's actual strategy by looking at where it invests most money, and what products, services</w:t>
      </w:r>
      <w:r>
        <w:rPr>
          <w:rFonts w:cs="Arial"/>
        </w:rPr>
        <w:t>,</w:t>
      </w:r>
      <w:r w:rsidRPr="00DF4651">
        <w:rPr>
          <w:rFonts w:cs="Arial"/>
        </w:rPr>
        <w:t xml:space="preserve"> and technologies it is working on.</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Pr="00DF4651"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17. Some observers have noticed that there's only a weak link between a firm's intended or stated strategy, and its actual or </w:t>
      </w:r>
      <w:r>
        <w:rPr>
          <w:rFonts w:cs="Arial"/>
        </w:rPr>
        <w:t>realized</w:t>
      </w:r>
      <w:r w:rsidRPr="00DF4651">
        <w:rPr>
          <w:rFonts w:cs="Arial"/>
        </w:rPr>
        <w:t xml:space="preserve"> strategy.</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18. The essential purpose of a commercial firm can be seen as creating value for customers</w:t>
      </w:r>
      <w:r>
        <w:rPr>
          <w:rFonts w:cs="Arial"/>
        </w:rPr>
        <w:t>,</w:t>
      </w:r>
      <w:r w:rsidRPr="00DF4651">
        <w:rPr>
          <w:rFonts w:cs="Arial"/>
        </w:rPr>
        <w:t xml:space="preserve"> and then to appropriate a portion of this value for the firm.</w:t>
      </w: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19. Company law throughout the developed, </w:t>
      </w:r>
      <w:r>
        <w:rPr>
          <w:rFonts w:cs="Arial"/>
        </w:rPr>
        <w:t>industrialized</w:t>
      </w:r>
      <w:r w:rsidRPr="00DF4651">
        <w:rPr>
          <w:rFonts w:cs="Arial"/>
        </w:rPr>
        <w:t xml:space="preserve"> world includ</w:t>
      </w:r>
      <w:r>
        <w:rPr>
          <w:rFonts w:cs="Arial"/>
        </w:rPr>
        <w:t>ing</w:t>
      </w:r>
      <w:r w:rsidRPr="00DF4651">
        <w:rPr>
          <w:rFonts w:cs="Arial"/>
        </w:rPr>
        <w:t xml:space="preserve"> Asia and Europe </w:t>
      </w:r>
      <w:r w:rsidRPr="00DF4651">
        <w:rPr>
          <w:rFonts w:cs="Arial"/>
        </w:rPr>
        <w:lastRenderedPageBreak/>
        <w:t>obliges firms to solely focus on profit for shareholders.</w:t>
      </w:r>
    </w:p>
    <w:p w:rsidR="00752EC5" w:rsidRDefault="00752EC5" w:rsidP="00752EC5">
      <w:pPr>
        <w:rPr>
          <w:rFonts w:cs="Arial"/>
        </w:rPr>
      </w:pPr>
    </w:p>
    <w:p w:rsidR="00752EC5" w:rsidRDefault="00752EC5" w:rsidP="00752EC5">
      <w:pPr>
        <w:rPr>
          <w:rFonts w:cs="Arial"/>
        </w:rPr>
      </w:pPr>
      <w:r>
        <w:rPr>
          <w:rFonts w:cs="Arial"/>
        </w:rPr>
        <w:t>Answer: False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Whose Interests Should Be Prioritized?</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20. Paradoxically, the most consistently profitable companies are those whose primary goals are NOT stated in terms of profits.</w:t>
      </w:r>
    </w:p>
    <w:p w:rsidR="00752EC5" w:rsidRPr="00DF4651" w:rsidRDefault="00752EC5" w:rsidP="00752EC5">
      <w:pPr>
        <w:rPr>
          <w:rFonts w:cs="Arial"/>
        </w:rPr>
      </w:pPr>
    </w:p>
    <w:p w:rsidR="00752EC5" w:rsidRDefault="00752EC5" w:rsidP="00752EC5">
      <w:pPr>
        <w:rPr>
          <w:rFonts w:cs="Arial"/>
        </w:rPr>
      </w:pPr>
    </w:p>
    <w:p w:rsidR="00752EC5" w:rsidRDefault="00752EC5" w:rsidP="00752EC5">
      <w:pPr>
        <w:rPr>
          <w:rFonts w:cs="Arial"/>
        </w:rPr>
      </w:pPr>
      <w:r>
        <w:rPr>
          <w:rFonts w:cs="Arial"/>
        </w:rPr>
        <w:t>Answer: True</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Whose Interests Should Be Prioritized?</w:t>
      </w:r>
    </w:p>
    <w:p w:rsidR="00752EC5" w:rsidRDefault="00752EC5" w:rsidP="00752EC5">
      <w:pPr>
        <w:widowControl/>
        <w:rPr>
          <w:rFonts w:cs="Arial"/>
        </w:rPr>
      </w:pPr>
      <w:r>
        <w:rPr>
          <w:rFonts w:cs="Arial"/>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21. Strategy is fundamentally about</w:t>
      </w:r>
    </w:p>
    <w:p w:rsidR="00752EC5" w:rsidRPr="00DF4651" w:rsidRDefault="00752EC5" w:rsidP="00752EC5">
      <w:pPr>
        <w:rPr>
          <w:rFonts w:cs="Arial"/>
        </w:rPr>
      </w:pPr>
      <w:r>
        <w:rPr>
          <w:rFonts w:cs="Arial"/>
        </w:rPr>
        <w:t>a)</w:t>
      </w:r>
      <w:r w:rsidRPr="00DF4651">
        <w:rPr>
          <w:rFonts w:cs="Arial"/>
        </w:rPr>
        <w:t xml:space="preserve"> being better than rivals</w:t>
      </w:r>
      <w:r>
        <w:rPr>
          <w:rFonts w:cs="Arial"/>
        </w:rPr>
        <w:t>.</w:t>
      </w:r>
    </w:p>
    <w:p w:rsidR="00752EC5" w:rsidRPr="00A83CD2" w:rsidRDefault="00752EC5" w:rsidP="00752EC5">
      <w:pPr>
        <w:rPr>
          <w:rFonts w:cs="Arial"/>
          <w:b/>
        </w:rPr>
      </w:pPr>
      <w:r w:rsidRPr="00A83CD2">
        <w:rPr>
          <w:rFonts w:cs="Arial"/>
        </w:rPr>
        <w:t>b) success in achieving long-term goals</w:t>
      </w:r>
      <w:r w:rsidRPr="00A83CD2">
        <w:rPr>
          <w:rFonts w:cs="Arial"/>
          <w:b/>
        </w:rPr>
        <w:t>.</w:t>
      </w:r>
    </w:p>
    <w:p w:rsidR="00752EC5" w:rsidRPr="00DF4651" w:rsidRDefault="00752EC5" w:rsidP="00752EC5">
      <w:pPr>
        <w:rPr>
          <w:rFonts w:cs="Arial"/>
        </w:rPr>
      </w:pPr>
      <w:r>
        <w:rPr>
          <w:rFonts w:cs="Arial"/>
        </w:rPr>
        <w:t>c)</w:t>
      </w:r>
      <w:r w:rsidRPr="00DF4651">
        <w:rPr>
          <w:rFonts w:cs="Arial"/>
        </w:rPr>
        <w:t xml:space="preserve"> satisfying all stakeholders</w:t>
      </w:r>
      <w:r>
        <w:rPr>
          <w:rFonts w:cs="Arial"/>
        </w:rPr>
        <w:t>.</w:t>
      </w:r>
    </w:p>
    <w:p w:rsidR="00752EC5" w:rsidRPr="00DF4651" w:rsidRDefault="00752EC5" w:rsidP="00752EC5">
      <w:pPr>
        <w:rPr>
          <w:rFonts w:cs="Arial"/>
        </w:rPr>
      </w:pPr>
      <w:r>
        <w:rPr>
          <w:rFonts w:cs="Arial"/>
        </w:rPr>
        <w:t>d)</w:t>
      </w:r>
      <w:r w:rsidRPr="00DF4651">
        <w:rPr>
          <w:rFonts w:cs="Arial"/>
        </w:rPr>
        <w:t xml:space="preserve"> being an excellent “corporate citizen”</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Default="00752EC5" w:rsidP="00752EC5">
      <w:pPr>
        <w:rPr>
          <w:rFonts w:cs="Arial"/>
        </w:rPr>
      </w:pPr>
    </w:p>
    <w:p w:rsidR="00752EC5" w:rsidRDefault="00752EC5" w:rsidP="00752EC5">
      <w:pPr>
        <w:rPr>
          <w:rFonts w:cs="Arial"/>
        </w:rPr>
      </w:pPr>
      <w:r w:rsidRPr="00DF4651">
        <w:rPr>
          <w:rFonts w:cs="Arial"/>
        </w:rPr>
        <w:t>22. Select the best answer. Success is fundamentally linked to</w:t>
      </w:r>
    </w:p>
    <w:p w:rsidR="00752EC5" w:rsidRPr="00DF4651" w:rsidRDefault="00752EC5" w:rsidP="00752EC5">
      <w:pPr>
        <w:rPr>
          <w:rFonts w:cs="Arial"/>
        </w:rPr>
      </w:pPr>
      <w:r>
        <w:rPr>
          <w:rFonts w:cs="Arial"/>
        </w:rPr>
        <w:t>a)</w:t>
      </w:r>
      <w:r w:rsidRPr="00DF4651">
        <w:rPr>
          <w:rFonts w:cs="Arial"/>
        </w:rPr>
        <w:t xml:space="preserve"> a soundly formulated strategy and luck</w:t>
      </w:r>
      <w:r>
        <w:rPr>
          <w:rFonts w:cs="Arial"/>
        </w:rPr>
        <w:t>.</w:t>
      </w:r>
    </w:p>
    <w:p w:rsidR="00752EC5" w:rsidRPr="00DF4651" w:rsidRDefault="00752EC5" w:rsidP="00752EC5">
      <w:pPr>
        <w:rPr>
          <w:rFonts w:cs="Arial"/>
        </w:rPr>
      </w:pPr>
      <w:r>
        <w:rPr>
          <w:rFonts w:cs="Arial"/>
        </w:rPr>
        <w:t>b)</w:t>
      </w:r>
      <w:r w:rsidRPr="00DF4651">
        <w:rPr>
          <w:rFonts w:cs="Arial"/>
        </w:rPr>
        <w:t xml:space="preserve"> an effectively formulated strategy and a strong awareness of the rivals’ strengths</w:t>
      </w:r>
      <w:r>
        <w:rPr>
          <w:rFonts w:cs="Arial"/>
        </w:rPr>
        <w:t>.</w:t>
      </w:r>
    </w:p>
    <w:p w:rsidR="00752EC5" w:rsidRPr="00DF4651" w:rsidRDefault="00752EC5" w:rsidP="00752EC5">
      <w:pPr>
        <w:rPr>
          <w:rFonts w:cs="Arial"/>
        </w:rPr>
      </w:pPr>
      <w:r>
        <w:rPr>
          <w:rFonts w:cs="Arial"/>
        </w:rPr>
        <w:t>c)</w:t>
      </w:r>
      <w:r w:rsidRPr="00DF4651">
        <w:rPr>
          <w:rFonts w:cs="Arial"/>
        </w:rPr>
        <w:t xml:space="preserve"> a clear understanding of the environment and strong political skills</w:t>
      </w:r>
      <w:r>
        <w:rPr>
          <w:rFonts w:cs="Arial"/>
        </w:rPr>
        <w:t>.</w:t>
      </w:r>
    </w:p>
    <w:p w:rsidR="00752EC5" w:rsidRPr="00DF4651" w:rsidRDefault="00752EC5" w:rsidP="00752EC5">
      <w:pPr>
        <w:rPr>
          <w:rFonts w:cs="Arial"/>
        </w:rPr>
      </w:pPr>
      <w:r>
        <w:rPr>
          <w:rFonts w:cs="Arial"/>
        </w:rPr>
        <w:t>d)</w:t>
      </w:r>
      <w:r w:rsidRPr="00DF4651">
        <w:rPr>
          <w:rFonts w:cs="Arial"/>
        </w:rPr>
        <w:t xml:space="preserve"> a soundly formulated and effectively implemented strategy</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2</w:t>
      </w:r>
      <w:r>
        <w:rPr>
          <w:rFonts w:cs="Arial"/>
        </w:rPr>
        <w:t>3</w:t>
      </w:r>
      <w:r w:rsidRPr="00DF4651">
        <w:rPr>
          <w:rFonts w:cs="Arial"/>
        </w:rPr>
        <w:t>. Strategic goals should be</w:t>
      </w:r>
    </w:p>
    <w:p w:rsidR="00752EC5" w:rsidRPr="00DF4651" w:rsidRDefault="00752EC5" w:rsidP="00752EC5">
      <w:pPr>
        <w:rPr>
          <w:rFonts w:cs="Arial"/>
        </w:rPr>
      </w:pPr>
      <w:r>
        <w:rPr>
          <w:rFonts w:cs="Arial"/>
        </w:rPr>
        <w:t>a)</w:t>
      </w:r>
      <w:r w:rsidRPr="00DF4651">
        <w:rPr>
          <w:rFonts w:cs="Arial"/>
        </w:rPr>
        <w:t xml:space="preserve"> simple</w:t>
      </w:r>
      <w:r>
        <w:rPr>
          <w:rFonts w:cs="Arial"/>
        </w:rPr>
        <w:t>.</w:t>
      </w:r>
    </w:p>
    <w:p w:rsidR="00752EC5" w:rsidRPr="00DF4651" w:rsidRDefault="00752EC5" w:rsidP="00752EC5">
      <w:pPr>
        <w:rPr>
          <w:rFonts w:cs="Arial"/>
        </w:rPr>
      </w:pPr>
      <w:r>
        <w:rPr>
          <w:rFonts w:cs="Arial"/>
        </w:rPr>
        <w:t>b)</w:t>
      </w:r>
      <w:r w:rsidRPr="00DF4651">
        <w:rPr>
          <w:rFonts w:cs="Arial"/>
        </w:rPr>
        <w:t xml:space="preserve"> consistent</w:t>
      </w:r>
      <w:r>
        <w:rPr>
          <w:rFonts w:cs="Arial"/>
        </w:rPr>
        <w:t>.</w:t>
      </w:r>
    </w:p>
    <w:p w:rsidR="00752EC5" w:rsidRPr="00DF4651" w:rsidRDefault="00752EC5" w:rsidP="00752EC5">
      <w:pPr>
        <w:rPr>
          <w:rFonts w:cs="Arial"/>
        </w:rPr>
      </w:pPr>
      <w:r>
        <w:rPr>
          <w:rFonts w:cs="Arial"/>
        </w:rPr>
        <w:t>c)</w:t>
      </w:r>
      <w:r w:rsidRPr="00DF4651">
        <w:rPr>
          <w:rFonts w:cs="Arial"/>
        </w:rPr>
        <w:t xml:space="preserve"> long term</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2</w:t>
      </w:r>
      <w:r>
        <w:rPr>
          <w:rFonts w:cs="Arial"/>
        </w:rPr>
        <w:t>4</w:t>
      </w:r>
      <w:r w:rsidRPr="00DF4651">
        <w:rPr>
          <w:rFonts w:cs="Arial"/>
        </w:rPr>
        <w:t>. Appraising a firm’s resources consists of</w:t>
      </w:r>
    </w:p>
    <w:p w:rsidR="00752EC5" w:rsidRPr="00DF4651" w:rsidRDefault="00752EC5" w:rsidP="00752EC5">
      <w:pPr>
        <w:rPr>
          <w:rFonts w:cs="Arial"/>
        </w:rPr>
      </w:pPr>
      <w:r>
        <w:rPr>
          <w:rFonts w:cs="Arial"/>
        </w:rPr>
        <w:t>a)</w:t>
      </w:r>
      <w:r w:rsidRPr="00DF4651">
        <w:rPr>
          <w:rFonts w:cs="Arial"/>
        </w:rPr>
        <w:t xml:space="preserve"> protecting the firm from its weaknesses and trying to reduce or eliminate them</w:t>
      </w:r>
      <w:r>
        <w:rPr>
          <w:rFonts w:cs="Arial"/>
        </w:rPr>
        <w:t>.</w:t>
      </w:r>
    </w:p>
    <w:p w:rsidR="00752EC5" w:rsidRPr="00DF4651" w:rsidRDefault="00752EC5" w:rsidP="00752EC5">
      <w:pPr>
        <w:rPr>
          <w:rFonts w:cs="Arial"/>
        </w:rPr>
      </w:pPr>
      <w:r>
        <w:rPr>
          <w:rFonts w:cs="Arial"/>
        </w:rPr>
        <w:t>b)</w:t>
      </w:r>
      <w:r w:rsidRPr="00DF4651">
        <w:rPr>
          <w:rFonts w:cs="Arial"/>
        </w:rPr>
        <w:t xml:space="preserve"> leveraging the firm’s strengths to increase market share and profit</w:t>
      </w:r>
      <w:r>
        <w:rPr>
          <w:rFonts w:cs="Arial"/>
        </w:rPr>
        <w:t>.</w:t>
      </w:r>
    </w:p>
    <w:p w:rsidR="00752EC5" w:rsidRPr="00DF4651" w:rsidRDefault="00752EC5" w:rsidP="00752EC5">
      <w:pPr>
        <w:rPr>
          <w:rFonts w:cs="Arial"/>
        </w:rPr>
      </w:pPr>
      <w:r>
        <w:rPr>
          <w:rFonts w:cs="Arial"/>
        </w:rPr>
        <w:t>c)</w:t>
      </w:r>
      <w:r w:rsidRPr="00DF4651">
        <w:rPr>
          <w:rFonts w:cs="Arial"/>
        </w:rPr>
        <w:t xml:space="preserve"> a and b</w:t>
      </w:r>
      <w:r>
        <w:rPr>
          <w:rFonts w:cs="Arial"/>
        </w:rPr>
        <w:t>.</w:t>
      </w:r>
    </w:p>
    <w:p w:rsidR="00752EC5" w:rsidRPr="00DF4651" w:rsidRDefault="00752EC5" w:rsidP="00752EC5">
      <w:pPr>
        <w:rPr>
          <w:rFonts w:cs="Arial"/>
        </w:rPr>
      </w:pPr>
      <w:r>
        <w:rPr>
          <w:rFonts w:cs="Arial"/>
        </w:rPr>
        <w:t>d)</w:t>
      </w:r>
      <w:r w:rsidRPr="00DF4651">
        <w:rPr>
          <w:rFonts w:cs="Arial"/>
        </w:rPr>
        <w:t xml:space="preserve"> completing 360-degree analytical evaluations of top managers’ strengths and weaknesses</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2</w:t>
      </w:r>
      <w:r>
        <w:rPr>
          <w:rFonts w:cs="Arial"/>
        </w:rPr>
        <w:t>5</w:t>
      </w:r>
      <w:r w:rsidRPr="00DF4651">
        <w:rPr>
          <w:rFonts w:cs="Arial"/>
        </w:rPr>
        <w:t>. The success of an organization</w:t>
      </w:r>
      <w:r>
        <w:rPr>
          <w:rFonts w:cs="Arial"/>
        </w:rPr>
        <w:t>,</w:t>
      </w:r>
      <w:r w:rsidRPr="00DF4651">
        <w:rPr>
          <w:rFonts w:cs="Arial"/>
        </w:rPr>
        <w:t xml:space="preserve"> in general, depends on the following</w:t>
      </w:r>
      <w:r>
        <w:rPr>
          <w:rFonts w:cs="Arial"/>
        </w:rPr>
        <w:t>:</w:t>
      </w:r>
    </w:p>
    <w:p w:rsidR="00752EC5" w:rsidRPr="00DF4651" w:rsidRDefault="00752EC5" w:rsidP="00752EC5">
      <w:pPr>
        <w:rPr>
          <w:rFonts w:cs="Arial"/>
        </w:rPr>
      </w:pPr>
    </w:p>
    <w:p w:rsidR="00752EC5" w:rsidRPr="00DF4651" w:rsidRDefault="00752EC5" w:rsidP="00752EC5">
      <w:pPr>
        <w:rPr>
          <w:rFonts w:cs="Arial"/>
        </w:rPr>
      </w:pPr>
      <w:r>
        <w:rPr>
          <w:rFonts w:cs="Arial"/>
        </w:rPr>
        <w:lastRenderedPageBreak/>
        <w:t>a)</w:t>
      </w:r>
      <w:r w:rsidRPr="00DF4651">
        <w:rPr>
          <w:rFonts w:cs="Arial"/>
        </w:rPr>
        <w:t xml:space="preserve"> being consistently focused on an achievable goal</w:t>
      </w:r>
      <w:r>
        <w:rPr>
          <w:rFonts w:cs="Arial"/>
        </w:rPr>
        <w:t>.</w:t>
      </w:r>
    </w:p>
    <w:p w:rsidR="00752EC5" w:rsidRPr="00DF4651" w:rsidRDefault="00752EC5" w:rsidP="00752EC5">
      <w:pPr>
        <w:rPr>
          <w:rFonts w:cs="Arial"/>
        </w:rPr>
      </w:pPr>
      <w:r>
        <w:rPr>
          <w:rFonts w:cs="Arial"/>
        </w:rPr>
        <w:t>b)</w:t>
      </w:r>
      <w:r w:rsidRPr="00DF4651">
        <w:rPr>
          <w:rFonts w:cs="Arial"/>
        </w:rPr>
        <w:t xml:space="preserve"> having a strong and in-depth knowledge of the competitive </w:t>
      </w:r>
      <w:proofErr w:type="spellStart"/>
      <w:r w:rsidRPr="00DF4651">
        <w:rPr>
          <w:rFonts w:cs="Arial"/>
        </w:rPr>
        <w:t>environmen</w:t>
      </w:r>
      <w:proofErr w:type="spellEnd"/>
      <w:r>
        <w:rPr>
          <w:rFonts w:cs="Arial"/>
        </w:rPr>
        <w:t>.</w:t>
      </w:r>
    </w:p>
    <w:p w:rsidR="00752EC5" w:rsidRPr="00DF4651" w:rsidRDefault="00752EC5" w:rsidP="00752EC5">
      <w:pPr>
        <w:rPr>
          <w:rFonts w:cs="Arial"/>
        </w:rPr>
      </w:pPr>
      <w:r>
        <w:rPr>
          <w:rFonts w:cs="Arial"/>
        </w:rPr>
        <w:t>c)</w:t>
      </w:r>
      <w:r w:rsidRPr="00DF4651">
        <w:rPr>
          <w:rFonts w:cs="Arial"/>
        </w:rPr>
        <w:t xml:space="preserve"> realistic appraisal of its own strengths and weaknesses</w:t>
      </w:r>
      <w:r>
        <w:rPr>
          <w:rFonts w:cs="Arial"/>
        </w:rPr>
        <w:t>.</w:t>
      </w:r>
    </w:p>
    <w:p w:rsidR="00752EC5" w:rsidRPr="00DF4651" w:rsidRDefault="00752EC5" w:rsidP="00752EC5">
      <w:pPr>
        <w:rPr>
          <w:rFonts w:cs="Arial"/>
        </w:rPr>
      </w:pPr>
      <w:r>
        <w:rPr>
          <w:rFonts w:cs="Arial"/>
        </w:rPr>
        <w:t>d)</w:t>
      </w:r>
      <w:r w:rsidRPr="00DF4651">
        <w:rPr>
          <w:rFonts w:cs="Arial"/>
        </w:rPr>
        <w:t xml:space="preserve"> all of the above plus the ability to implement strategy with commitment, consistency and determination</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The Role of Strategy in Success</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26</w:t>
      </w:r>
      <w:r w:rsidRPr="00DF4651">
        <w:rPr>
          <w:rFonts w:cs="Arial"/>
        </w:rPr>
        <w:t>. Modern strategy applied to the business world shares with military strategy</w:t>
      </w:r>
    </w:p>
    <w:p w:rsidR="00752EC5" w:rsidRPr="00DF4651" w:rsidRDefault="00752EC5" w:rsidP="00752EC5">
      <w:pPr>
        <w:rPr>
          <w:rFonts w:cs="Arial"/>
        </w:rPr>
      </w:pPr>
      <w:r>
        <w:rPr>
          <w:rFonts w:cs="Arial"/>
        </w:rPr>
        <w:t>a)</w:t>
      </w:r>
      <w:r w:rsidRPr="00DF4651">
        <w:rPr>
          <w:rFonts w:cs="Arial"/>
        </w:rPr>
        <w:t xml:space="preserve"> only linguistic roots</w:t>
      </w:r>
      <w:r>
        <w:rPr>
          <w:rFonts w:cs="Arial"/>
        </w:rPr>
        <w:t>.</w:t>
      </w:r>
    </w:p>
    <w:p w:rsidR="00752EC5" w:rsidRPr="00DF4651" w:rsidRDefault="00752EC5" w:rsidP="00752EC5">
      <w:pPr>
        <w:rPr>
          <w:rFonts w:cs="Arial"/>
        </w:rPr>
      </w:pPr>
      <w:r>
        <w:rPr>
          <w:rFonts w:cs="Arial"/>
        </w:rPr>
        <w:t>b)</w:t>
      </w:r>
      <w:r w:rsidRPr="00DF4651">
        <w:rPr>
          <w:rFonts w:cs="Arial"/>
        </w:rPr>
        <w:t xml:space="preserve"> some authors such as sun </w:t>
      </w:r>
      <w:proofErr w:type="spellStart"/>
      <w:r w:rsidRPr="00DF4651">
        <w:rPr>
          <w:rFonts w:cs="Arial"/>
        </w:rPr>
        <w:t>tzu</w:t>
      </w:r>
      <w:proofErr w:type="spellEnd"/>
      <w:r w:rsidRPr="00DF4651">
        <w:rPr>
          <w:rFonts w:cs="Arial"/>
        </w:rPr>
        <w:t xml:space="preserve"> and his “art of war”</w:t>
      </w:r>
      <w:r>
        <w:rPr>
          <w:rFonts w:cs="Arial"/>
        </w:rPr>
        <w:t>.</w:t>
      </w:r>
    </w:p>
    <w:p w:rsidR="00752EC5" w:rsidRPr="00DF4651" w:rsidRDefault="00752EC5" w:rsidP="00752EC5">
      <w:pPr>
        <w:rPr>
          <w:rFonts w:cs="Arial"/>
        </w:rPr>
      </w:pPr>
      <w:r>
        <w:rPr>
          <w:rFonts w:cs="Arial"/>
        </w:rPr>
        <w:t>c)</w:t>
      </w:r>
      <w:r w:rsidRPr="00DF4651">
        <w:rPr>
          <w:rFonts w:cs="Arial"/>
        </w:rPr>
        <w:t xml:space="preserve"> the existence of resources, conflict, and battle between players</w:t>
      </w:r>
      <w:r>
        <w:rPr>
          <w:rFonts w:cs="Arial"/>
        </w:rPr>
        <w:t>.</w:t>
      </w:r>
    </w:p>
    <w:p w:rsidR="00752EC5" w:rsidRPr="00DF4651" w:rsidRDefault="00752EC5" w:rsidP="00752EC5">
      <w:pPr>
        <w:rPr>
          <w:rFonts w:cs="Arial"/>
        </w:rPr>
      </w:pPr>
      <w:r>
        <w:rPr>
          <w:rFonts w:cs="Arial"/>
        </w:rPr>
        <w:t>d)</w:t>
      </w:r>
      <w:r w:rsidRPr="00DF4651">
        <w:rPr>
          <w:rFonts w:cs="Arial"/>
        </w:rPr>
        <w:t xml:space="preserve"> decisions of significance to overall success, and major resource commitment</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27</w:t>
      </w:r>
      <w:r w:rsidRPr="00DF4651">
        <w:rPr>
          <w:rFonts w:cs="Arial"/>
        </w:rPr>
        <w:t>. Strategy and tactics</w:t>
      </w:r>
    </w:p>
    <w:p w:rsidR="00752EC5" w:rsidRPr="00DF4651" w:rsidRDefault="00752EC5" w:rsidP="00752EC5">
      <w:pPr>
        <w:rPr>
          <w:rFonts w:cs="Arial"/>
        </w:rPr>
      </w:pPr>
      <w:r>
        <w:rPr>
          <w:rFonts w:cs="Arial"/>
        </w:rPr>
        <w:t>a)</w:t>
      </w:r>
      <w:r w:rsidRPr="00DF4651">
        <w:rPr>
          <w:rFonts w:cs="Arial"/>
        </w:rPr>
        <w:t xml:space="preserve"> are interchangeable terms</w:t>
      </w:r>
      <w:r>
        <w:rPr>
          <w:rFonts w:cs="Arial"/>
        </w:rPr>
        <w:t>.</w:t>
      </w:r>
    </w:p>
    <w:p w:rsidR="00752EC5" w:rsidRPr="00DF4651" w:rsidRDefault="00752EC5" w:rsidP="00752EC5">
      <w:pPr>
        <w:rPr>
          <w:rFonts w:cs="Arial"/>
        </w:rPr>
      </w:pPr>
      <w:r>
        <w:rPr>
          <w:rFonts w:cs="Arial"/>
        </w:rPr>
        <w:t>b)</w:t>
      </w:r>
      <w:r w:rsidRPr="00DF4651">
        <w:rPr>
          <w:rFonts w:cs="Arial"/>
        </w:rPr>
        <w:t xml:space="preserve"> relate to achievement of overall long-term objectives, and multiple short-term objectives, respectively</w:t>
      </w:r>
      <w:r>
        <w:rPr>
          <w:rFonts w:cs="Arial"/>
        </w:rPr>
        <w:t>.</w:t>
      </w:r>
    </w:p>
    <w:p w:rsidR="00752EC5" w:rsidRPr="00DF4651" w:rsidRDefault="00752EC5" w:rsidP="00752EC5">
      <w:pPr>
        <w:rPr>
          <w:rFonts w:cs="Arial"/>
        </w:rPr>
      </w:pPr>
      <w:r>
        <w:rPr>
          <w:rFonts w:cs="Arial"/>
        </w:rPr>
        <w:t>c)</w:t>
      </w:r>
      <w:r w:rsidRPr="00DF4651">
        <w:rPr>
          <w:rFonts w:cs="Arial"/>
        </w:rPr>
        <w:t xml:space="preserve"> can be seen as what top managers do and what lower level employees do, respectively</w:t>
      </w:r>
      <w:r>
        <w:rPr>
          <w:rFonts w:cs="Arial"/>
        </w:rPr>
        <w:t>.</w:t>
      </w:r>
    </w:p>
    <w:p w:rsidR="00752EC5" w:rsidRPr="00DF4651" w:rsidRDefault="00752EC5" w:rsidP="00752EC5">
      <w:pPr>
        <w:rPr>
          <w:rFonts w:cs="Arial"/>
        </w:rPr>
      </w:pPr>
      <w:r>
        <w:rPr>
          <w:rFonts w:cs="Arial"/>
        </w:rPr>
        <w:t>d)</w:t>
      </w:r>
      <w:r w:rsidRPr="00DF4651">
        <w:rPr>
          <w:rFonts w:cs="Arial"/>
        </w:rPr>
        <w:t xml:space="preserve"> none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28</w:t>
      </w:r>
      <w:r w:rsidRPr="00DF4651">
        <w:rPr>
          <w:rFonts w:cs="Arial"/>
        </w:rPr>
        <w:t>. Select the best answer. Modern business strategy has evolved across time due to</w:t>
      </w:r>
    </w:p>
    <w:p w:rsidR="00752EC5" w:rsidRPr="00DF4651" w:rsidRDefault="00752EC5" w:rsidP="00752EC5">
      <w:pPr>
        <w:rPr>
          <w:rFonts w:cs="Arial"/>
        </w:rPr>
      </w:pPr>
      <w:r>
        <w:rPr>
          <w:rFonts w:cs="Arial"/>
        </w:rPr>
        <w:t>a)</w:t>
      </w:r>
      <w:r w:rsidRPr="00DF4651">
        <w:rPr>
          <w:rFonts w:cs="Arial"/>
        </w:rPr>
        <w:t xml:space="preserve"> changes in demographics</w:t>
      </w:r>
      <w:r>
        <w:rPr>
          <w:rFonts w:cs="Arial"/>
        </w:rPr>
        <w:t>.</w:t>
      </w:r>
    </w:p>
    <w:p w:rsidR="00752EC5" w:rsidRPr="00DF4651" w:rsidRDefault="00752EC5" w:rsidP="00752EC5">
      <w:pPr>
        <w:rPr>
          <w:rFonts w:cs="Arial"/>
          <w:strike/>
        </w:rPr>
      </w:pPr>
      <w:r>
        <w:rPr>
          <w:rFonts w:cs="Arial"/>
        </w:rPr>
        <w:t>b)</w:t>
      </w:r>
      <w:r w:rsidRPr="00DF4651">
        <w:rPr>
          <w:rFonts w:cs="Arial"/>
        </w:rPr>
        <w:t xml:space="preserve"> changes in laws and demographics</w:t>
      </w:r>
      <w:r>
        <w:rPr>
          <w:rFonts w:cs="Arial"/>
        </w:rPr>
        <w:t>.</w:t>
      </w:r>
    </w:p>
    <w:p w:rsidR="00752EC5" w:rsidRPr="00DF4651" w:rsidRDefault="00752EC5" w:rsidP="00752EC5">
      <w:pPr>
        <w:rPr>
          <w:rFonts w:cs="Arial"/>
        </w:rPr>
      </w:pPr>
      <w:r>
        <w:rPr>
          <w:rFonts w:cs="Arial"/>
        </w:rPr>
        <w:t>c)</w:t>
      </w:r>
      <w:r w:rsidRPr="00DF4651">
        <w:rPr>
          <w:rFonts w:cs="Arial"/>
        </w:rPr>
        <w:t xml:space="preserve"> the needs of business</w:t>
      </w:r>
      <w:r>
        <w:rPr>
          <w:rFonts w:cs="Arial"/>
        </w:rPr>
        <w:t>.</w:t>
      </w:r>
    </w:p>
    <w:p w:rsidR="00752EC5" w:rsidRPr="00DF4651" w:rsidRDefault="00752EC5" w:rsidP="00752EC5">
      <w:pPr>
        <w:rPr>
          <w:rFonts w:cs="Arial"/>
        </w:rPr>
      </w:pPr>
      <w:r>
        <w:rPr>
          <w:rFonts w:cs="Arial"/>
        </w:rPr>
        <w:t>d)</w:t>
      </w:r>
      <w:r w:rsidRPr="00DF4651">
        <w:rPr>
          <w:rFonts w:cs="Arial"/>
        </w:rPr>
        <w:t xml:space="preserve"> none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Pr>
          <w:rFonts w:cs="Arial"/>
        </w:rPr>
        <w:t>29</w:t>
      </w:r>
      <w:r w:rsidRPr="00DF4651">
        <w:rPr>
          <w:rFonts w:cs="Arial"/>
        </w:rPr>
        <w:t>. In the twenty-first century strategy has become less about sustaining competitive advantage and more about</w:t>
      </w:r>
    </w:p>
    <w:p w:rsidR="00752EC5" w:rsidRPr="00DF4651" w:rsidRDefault="00752EC5" w:rsidP="00752EC5">
      <w:pPr>
        <w:rPr>
          <w:rFonts w:cs="Arial"/>
        </w:rPr>
      </w:pPr>
      <w:r>
        <w:rPr>
          <w:rFonts w:cs="Arial"/>
        </w:rPr>
        <w:t>a)</w:t>
      </w:r>
      <w:r w:rsidRPr="00DF4651">
        <w:rPr>
          <w:rFonts w:cs="Arial"/>
        </w:rPr>
        <w:t xml:space="preserve"> business school academics developing new theories, which are taught to new graduates</w:t>
      </w:r>
      <w:r>
        <w:rPr>
          <w:rFonts w:cs="Arial"/>
        </w:rPr>
        <w:t>.</w:t>
      </w:r>
    </w:p>
    <w:p w:rsidR="00752EC5" w:rsidRPr="00DF4651" w:rsidRDefault="00752EC5" w:rsidP="00752EC5">
      <w:pPr>
        <w:rPr>
          <w:rFonts w:cs="Arial"/>
        </w:rPr>
      </w:pPr>
      <w:r>
        <w:rPr>
          <w:rFonts w:cs="Arial"/>
        </w:rPr>
        <w:t>b)</w:t>
      </w:r>
      <w:r w:rsidRPr="00DF4651">
        <w:rPr>
          <w:rFonts w:cs="Arial"/>
        </w:rPr>
        <w:t xml:space="preserve"> earlier methods have simply been seen as old-fashioned</w:t>
      </w:r>
      <w:r>
        <w:rPr>
          <w:rFonts w:cs="Arial"/>
        </w:rPr>
        <w:t>.</w:t>
      </w:r>
    </w:p>
    <w:p w:rsidR="00752EC5" w:rsidRPr="00DF4651" w:rsidRDefault="00752EC5" w:rsidP="00752EC5">
      <w:pPr>
        <w:rPr>
          <w:rFonts w:cs="Arial"/>
        </w:rPr>
      </w:pPr>
      <w:r>
        <w:rPr>
          <w:rFonts w:cs="Arial"/>
        </w:rPr>
        <w:t>c)</w:t>
      </w:r>
      <w:r w:rsidRPr="00DF4651">
        <w:rPr>
          <w:rFonts w:cs="Arial"/>
        </w:rPr>
        <w:t xml:space="preserve"> flexibility and successive temporary advantages</w:t>
      </w:r>
      <w:r>
        <w:rPr>
          <w:rFonts w:cs="Arial"/>
        </w:rPr>
        <w:t>.</w:t>
      </w:r>
    </w:p>
    <w:p w:rsidR="00752EC5" w:rsidRPr="00DF4651" w:rsidRDefault="00752EC5" w:rsidP="00752EC5">
      <w:pPr>
        <w:rPr>
          <w:rFonts w:cs="Arial"/>
        </w:rPr>
      </w:pPr>
      <w:r>
        <w:rPr>
          <w:rFonts w:cs="Arial"/>
        </w:rPr>
        <w:t>d)</w:t>
      </w:r>
      <w:r w:rsidRPr="00DF4651">
        <w:rPr>
          <w:rFonts w:cs="Arial"/>
        </w:rPr>
        <w:t xml:space="preserve"> computerisation and the internet age meaning that we know more about what's really </w:t>
      </w:r>
      <w:r w:rsidRPr="00DF4651">
        <w:rPr>
          <w:rFonts w:cs="Arial"/>
        </w:rPr>
        <w:lastRenderedPageBreak/>
        <w:t>going on nowadays</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3</w:t>
      </w:r>
      <w:r>
        <w:rPr>
          <w:rFonts w:cs="Arial"/>
        </w:rPr>
        <w:t>0</w:t>
      </w:r>
      <w:r w:rsidRPr="00DF4651">
        <w:rPr>
          <w:rFonts w:cs="Arial"/>
        </w:rPr>
        <w:t>. By the 1990s, thinking on strategy had shifted to</w:t>
      </w:r>
    </w:p>
    <w:p w:rsidR="00752EC5" w:rsidRPr="00DF4651" w:rsidRDefault="00752EC5" w:rsidP="00752EC5">
      <w:pPr>
        <w:rPr>
          <w:rFonts w:cs="Arial"/>
        </w:rPr>
      </w:pPr>
      <w:r>
        <w:rPr>
          <w:rFonts w:cs="Arial"/>
        </w:rPr>
        <w:t>a)</w:t>
      </w:r>
      <w:r w:rsidRPr="00DF4651">
        <w:rPr>
          <w:rFonts w:cs="Arial"/>
        </w:rPr>
        <w:t xml:space="preserve"> an emphasis on competition, market share and industry profitability</w:t>
      </w:r>
      <w:r>
        <w:rPr>
          <w:rFonts w:cs="Arial"/>
        </w:rPr>
        <w:t>.</w:t>
      </w:r>
    </w:p>
    <w:p w:rsidR="00752EC5" w:rsidRPr="00DF4651" w:rsidRDefault="00752EC5" w:rsidP="00752EC5">
      <w:pPr>
        <w:rPr>
          <w:rFonts w:cs="Arial"/>
        </w:rPr>
      </w:pPr>
      <w:r>
        <w:rPr>
          <w:rFonts w:cs="Arial"/>
        </w:rPr>
        <w:t>b)</w:t>
      </w:r>
      <w:r w:rsidRPr="00DF4651">
        <w:rPr>
          <w:rFonts w:cs="Arial"/>
        </w:rPr>
        <w:t xml:space="preserve"> the development of the “PIMS” at the Strategic Planning Institute</w:t>
      </w:r>
      <w:r>
        <w:rPr>
          <w:rFonts w:cs="Arial"/>
        </w:rPr>
        <w:t>.</w:t>
      </w:r>
    </w:p>
    <w:p w:rsidR="00752EC5" w:rsidRPr="00DF4651" w:rsidRDefault="00752EC5" w:rsidP="00752EC5">
      <w:pPr>
        <w:rPr>
          <w:rFonts w:cs="Arial"/>
        </w:rPr>
      </w:pPr>
      <w:r>
        <w:rPr>
          <w:rFonts w:cs="Arial"/>
        </w:rPr>
        <w:t xml:space="preserve">c) </w:t>
      </w:r>
      <w:r w:rsidRPr="00DF4651">
        <w:rPr>
          <w:rFonts w:cs="Arial"/>
        </w:rPr>
        <w:t>resources and capabilities of the firm</w:t>
      </w:r>
      <w:r>
        <w:rPr>
          <w:rFonts w:cs="Arial"/>
        </w:rPr>
        <w:t>.</w:t>
      </w:r>
    </w:p>
    <w:p w:rsidR="00752EC5" w:rsidRPr="00DF4651" w:rsidRDefault="00752EC5" w:rsidP="00752EC5">
      <w:pPr>
        <w:rPr>
          <w:rFonts w:cs="Arial"/>
        </w:rPr>
      </w:pPr>
      <w:r>
        <w:rPr>
          <w:rFonts w:cs="Arial"/>
        </w:rPr>
        <w:t>d)</w:t>
      </w:r>
      <w:r w:rsidRPr="00DF4651">
        <w:rPr>
          <w:rFonts w:cs="Arial"/>
        </w:rPr>
        <w:t xml:space="preserve"> the management of political, economic and technological influences</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Pr="00DF4651"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3</w:t>
      </w:r>
      <w:r>
        <w:rPr>
          <w:rFonts w:cs="Arial"/>
        </w:rPr>
        <w:t>1</w:t>
      </w:r>
      <w:r w:rsidRPr="00DF4651">
        <w:rPr>
          <w:rFonts w:cs="Arial"/>
        </w:rPr>
        <w:t>. The shift from Corporate Planning to Strategy</w:t>
      </w:r>
      <w:r>
        <w:rPr>
          <w:rFonts w:cs="Arial"/>
        </w:rPr>
        <w:t xml:space="preserve"> </w:t>
      </w:r>
      <w:r w:rsidRPr="00DF4651">
        <w:rPr>
          <w:rFonts w:cs="Arial"/>
        </w:rPr>
        <w:t>Making implies</w:t>
      </w:r>
    </w:p>
    <w:p w:rsidR="00752EC5" w:rsidRPr="00DF4651" w:rsidRDefault="00752EC5" w:rsidP="00752EC5">
      <w:pPr>
        <w:rPr>
          <w:rFonts w:cs="Arial"/>
        </w:rPr>
      </w:pPr>
      <w:r>
        <w:rPr>
          <w:rFonts w:cs="Arial"/>
        </w:rPr>
        <w:t>a)</w:t>
      </w:r>
      <w:r w:rsidRPr="00DF4651">
        <w:rPr>
          <w:rFonts w:cs="Arial"/>
        </w:rPr>
        <w:t xml:space="preserve"> from the sources of profit outside the firm to the sources of profit within the firm</w:t>
      </w:r>
      <w:r>
        <w:rPr>
          <w:rFonts w:cs="Arial"/>
        </w:rPr>
        <w:t>.</w:t>
      </w:r>
    </w:p>
    <w:p w:rsidR="00752EC5" w:rsidRPr="00DF4651" w:rsidRDefault="00752EC5" w:rsidP="00752EC5">
      <w:pPr>
        <w:rPr>
          <w:rFonts w:cs="Arial"/>
        </w:rPr>
      </w:pPr>
      <w:r>
        <w:rPr>
          <w:rFonts w:cs="Arial"/>
        </w:rPr>
        <w:t>b)</w:t>
      </w:r>
      <w:r w:rsidRPr="00DF4651">
        <w:rPr>
          <w:rFonts w:cs="Arial"/>
        </w:rPr>
        <w:t xml:space="preserve"> to the resource-based view of the firm</w:t>
      </w:r>
      <w:r>
        <w:rPr>
          <w:rFonts w:cs="Arial"/>
        </w:rPr>
        <w:t>.</w:t>
      </w:r>
    </w:p>
    <w:p w:rsidR="00752EC5" w:rsidRPr="00DF4651" w:rsidRDefault="00752EC5" w:rsidP="00752EC5">
      <w:pPr>
        <w:rPr>
          <w:rFonts w:cs="Arial"/>
        </w:rPr>
      </w:pPr>
      <w:r>
        <w:rPr>
          <w:rFonts w:cs="Arial"/>
        </w:rPr>
        <w:t>c)</w:t>
      </w:r>
      <w:r w:rsidRPr="00DF4651">
        <w:rPr>
          <w:rFonts w:cs="Arial"/>
        </w:rPr>
        <w:t xml:space="preserve"> both a and b</w:t>
      </w:r>
      <w:r>
        <w:rPr>
          <w:rFonts w:cs="Arial"/>
        </w:rPr>
        <w:t>.</w:t>
      </w:r>
    </w:p>
    <w:p w:rsidR="00752EC5" w:rsidRPr="00DF4651" w:rsidRDefault="00752EC5" w:rsidP="00752EC5">
      <w:pPr>
        <w:rPr>
          <w:rFonts w:cs="Arial"/>
        </w:rPr>
      </w:pPr>
      <w:r>
        <w:rPr>
          <w:rFonts w:cs="Arial"/>
        </w:rPr>
        <w:t>d)</w:t>
      </w:r>
      <w:r w:rsidRPr="00DF4651">
        <w:rPr>
          <w:rFonts w:cs="Arial"/>
        </w:rPr>
        <w:t xml:space="preserve"> from the structure-based approach to the value-added perspective</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Pr="00DF4651"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3</w:t>
      </w:r>
      <w:r>
        <w:rPr>
          <w:rFonts w:cs="Arial"/>
        </w:rPr>
        <w:t>2</w:t>
      </w:r>
      <w:r w:rsidRPr="00DF4651">
        <w:rPr>
          <w:rFonts w:cs="Arial"/>
        </w:rPr>
        <w:t>. In the military field, we generally make the following distinction between strategy and tactics</w:t>
      </w:r>
      <w:r>
        <w:rPr>
          <w:rFonts w:cs="Arial"/>
        </w:rPr>
        <w:t>:</w:t>
      </w:r>
    </w:p>
    <w:p w:rsidR="00752EC5" w:rsidRPr="00DF4651" w:rsidRDefault="00752EC5" w:rsidP="00752EC5">
      <w:pPr>
        <w:rPr>
          <w:rFonts w:cs="Arial"/>
        </w:rPr>
      </w:pPr>
      <w:r>
        <w:rPr>
          <w:rFonts w:cs="Arial"/>
        </w:rPr>
        <w:t>a)</w:t>
      </w:r>
      <w:r w:rsidRPr="00DF4651">
        <w:rPr>
          <w:rFonts w:cs="Arial"/>
        </w:rPr>
        <w:t xml:space="preserve"> tactics are the overall plan whereas strategy focuses on specific actions</w:t>
      </w:r>
      <w:r>
        <w:rPr>
          <w:rFonts w:cs="Arial"/>
        </w:rPr>
        <w:t>.</w:t>
      </w:r>
    </w:p>
    <w:p w:rsidR="00752EC5" w:rsidRPr="00DF4651" w:rsidRDefault="00752EC5" w:rsidP="00752EC5">
      <w:pPr>
        <w:rPr>
          <w:rFonts w:cs="Arial"/>
        </w:rPr>
      </w:pPr>
      <w:r>
        <w:rPr>
          <w:rFonts w:cs="Arial"/>
        </w:rPr>
        <w:t>b)</w:t>
      </w:r>
      <w:r w:rsidRPr="00DF4651">
        <w:rPr>
          <w:rFonts w:cs="Arial"/>
        </w:rPr>
        <w:t xml:space="preserve"> tactics are a scheme of specific everyday actions, practices and techniques whereas strategy relates to the top-level plan</w:t>
      </w:r>
      <w:r>
        <w:rPr>
          <w:rFonts w:cs="Arial"/>
        </w:rPr>
        <w:t>.</w:t>
      </w:r>
    </w:p>
    <w:p w:rsidR="00752EC5" w:rsidRPr="00DF4651" w:rsidRDefault="00752EC5" w:rsidP="00752EC5">
      <w:pPr>
        <w:rPr>
          <w:rFonts w:cs="Arial"/>
        </w:rPr>
      </w:pPr>
      <w:r>
        <w:rPr>
          <w:rFonts w:cs="Arial"/>
        </w:rPr>
        <w:t>c)</w:t>
      </w:r>
      <w:r w:rsidRPr="00DF4651">
        <w:rPr>
          <w:rFonts w:cs="Arial"/>
        </w:rPr>
        <w:t xml:space="preserve"> tactics encompass specific political </w:t>
      </w:r>
      <w:proofErr w:type="spellStart"/>
      <w:r w:rsidRPr="00DF4651">
        <w:rPr>
          <w:rFonts w:cs="Arial"/>
        </w:rPr>
        <w:t>actions</w:t>
      </w:r>
      <w:proofErr w:type="spellEnd"/>
      <w:r w:rsidRPr="00DF4651">
        <w:rPr>
          <w:rFonts w:cs="Arial"/>
        </w:rPr>
        <w:t xml:space="preserve"> within the firm whereas strategy is the overall plan for deploying resources to establish a </w:t>
      </w:r>
      <w:proofErr w:type="spellStart"/>
      <w:r w:rsidRPr="00DF4651">
        <w:rPr>
          <w:rFonts w:cs="Arial"/>
        </w:rPr>
        <w:t>favorable</w:t>
      </w:r>
      <w:proofErr w:type="spellEnd"/>
      <w:r w:rsidRPr="00DF4651">
        <w:rPr>
          <w:rFonts w:cs="Arial"/>
        </w:rPr>
        <w:t xml:space="preserve"> position</w:t>
      </w:r>
      <w:r>
        <w:rPr>
          <w:rFonts w:cs="Arial"/>
        </w:rPr>
        <w:t>.</w:t>
      </w:r>
    </w:p>
    <w:p w:rsidR="00752EC5" w:rsidRPr="00DF4651" w:rsidRDefault="00752EC5" w:rsidP="00752EC5">
      <w:pPr>
        <w:rPr>
          <w:rFonts w:cs="Arial"/>
        </w:rPr>
      </w:pPr>
      <w:r>
        <w:rPr>
          <w:rFonts w:cs="Arial"/>
        </w:rPr>
        <w:t>d)</w:t>
      </w:r>
      <w:r w:rsidRPr="00DF4651">
        <w:rPr>
          <w:rFonts w:cs="Arial"/>
        </w:rPr>
        <w:t xml:space="preserve"> tactics are the overall plan whereas strategy is concerned with the </w:t>
      </w:r>
      <w:proofErr w:type="spellStart"/>
      <w:r w:rsidRPr="00DF4651">
        <w:rPr>
          <w:rFonts w:cs="Arial"/>
        </w:rPr>
        <w:t>maneuvers</w:t>
      </w:r>
      <w:proofErr w:type="spellEnd"/>
      <w:r w:rsidRPr="00DF4651">
        <w:rPr>
          <w:rFonts w:cs="Arial"/>
        </w:rPr>
        <w:t xml:space="preserve"> to win battles</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3</w:t>
      </w:r>
      <w:r>
        <w:rPr>
          <w:rFonts w:cs="Arial"/>
        </w:rPr>
        <w:t>3</w:t>
      </w:r>
      <w:r w:rsidRPr="00DF4651">
        <w:rPr>
          <w:rFonts w:cs="Arial"/>
        </w:rPr>
        <w:t>. A contemporary phenomenon is known as “winner-take-all markets”. This concept is exemplified by</w:t>
      </w:r>
    </w:p>
    <w:p w:rsidR="00752EC5" w:rsidRPr="00DF4651" w:rsidRDefault="00752EC5" w:rsidP="00752EC5">
      <w:pPr>
        <w:rPr>
          <w:rFonts w:cs="Arial"/>
        </w:rPr>
      </w:pPr>
      <w:r>
        <w:rPr>
          <w:rFonts w:cs="Arial"/>
        </w:rPr>
        <w:t>a)</w:t>
      </w:r>
      <w:r w:rsidRPr="00DF4651">
        <w:rPr>
          <w:rFonts w:cs="Arial"/>
        </w:rPr>
        <w:t xml:space="preserve"> Enron and WorldCom</w:t>
      </w:r>
      <w:r>
        <w:rPr>
          <w:rFonts w:cs="Arial"/>
        </w:rPr>
        <w:t>.</w:t>
      </w:r>
    </w:p>
    <w:p w:rsidR="00752EC5" w:rsidRPr="00DF4651" w:rsidRDefault="00752EC5" w:rsidP="00752EC5">
      <w:pPr>
        <w:rPr>
          <w:rFonts w:cs="Arial"/>
        </w:rPr>
      </w:pPr>
      <w:r>
        <w:rPr>
          <w:rFonts w:cs="Arial"/>
        </w:rPr>
        <w:t>b)</w:t>
      </w:r>
      <w:r w:rsidRPr="00DF4651">
        <w:rPr>
          <w:rFonts w:cs="Arial"/>
        </w:rPr>
        <w:t xml:space="preserve"> E-Trade and </w:t>
      </w:r>
      <w:proofErr w:type="spellStart"/>
      <w:r w:rsidRPr="00DF4651">
        <w:rPr>
          <w:rFonts w:cs="Arial"/>
        </w:rPr>
        <w:t>WebVan</w:t>
      </w:r>
      <w:proofErr w:type="spellEnd"/>
      <w:r>
        <w:rPr>
          <w:rFonts w:cs="Arial"/>
        </w:rPr>
        <w:t>.</w:t>
      </w:r>
    </w:p>
    <w:p w:rsidR="00752EC5" w:rsidRPr="00DF4651" w:rsidRDefault="00752EC5" w:rsidP="00752EC5">
      <w:pPr>
        <w:rPr>
          <w:rFonts w:cs="Arial"/>
        </w:rPr>
      </w:pPr>
      <w:r>
        <w:rPr>
          <w:rFonts w:cs="Arial"/>
        </w:rPr>
        <w:t>c)</w:t>
      </w:r>
      <w:r w:rsidRPr="00DF4651">
        <w:rPr>
          <w:rFonts w:cs="Arial"/>
        </w:rPr>
        <w:t xml:space="preserve"> Microsoft (PC software) and Intel (PC core processors)</w:t>
      </w:r>
      <w:r>
        <w:rPr>
          <w:rFonts w:cs="Arial"/>
        </w:rPr>
        <w:t>.</w:t>
      </w:r>
    </w:p>
    <w:p w:rsidR="00752EC5" w:rsidRPr="00DF4651" w:rsidRDefault="00752EC5" w:rsidP="00752EC5">
      <w:pPr>
        <w:rPr>
          <w:rFonts w:cs="Arial"/>
        </w:rPr>
      </w:pPr>
      <w:r>
        <w:rPr>
          <w:rFonts w:cs="Arial"/>
        </w:rPr>
        <w:t>d)</w:t>
      </w:r>
      <w:r w:rsidRPr="00DF4651">
        <w:rPr>
          <w:rFonts w:cs="Arial"/>
        </w:rPr>
        <w:t xml:space="preserve"> Peapod in grocery retailing</w:t>
      </w:r>
      <w:r>
        <w:rPr>
          <w:rFonts w:cs="Arial"/>
        </w:rPr>
        <w:t>.</w:t>
      </w:r>
    </w:p>
    <w:p w:rsidR="00752EC5" w:rsidRDefault="00752EC5" w:rsidP="00752EC5">
      <w:pPr>
        <w:rPr>
          <w:rFonts w:cs="Arial"/>
        </w:rPr>
      </w:pPr>
    </w:p>
    <w:p w:rsidR="00752EC5" w:rsidRDefault="00752EC5" w:rsidP="00752EC5">
      <w:pPr>
        <w:rPr>
          <w:rFonts w:cs="Arial"/>
        </w:rPr>
      </w:pPr>
      <w:r>
        <w:rPr>
          <w:rFonts w:cs="Arial"/>
        </w:rPr>
        <w:lastRenderedPageBreak/>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DF4651" w:rsidRDefault="00752EC5" w:rsidP="00752EC5">
      <w:pPr>
        <w:rPr>
          <w:rFonts w:cs="Arial"/>
        </w:rPr>
      </w:pPr>
      <w:r w:rsidRPr="00DF4651">
        <w:rPr>
          <w:rFonts w:cs="Arial"/>
        </w:rPr>
        <w:t xml:space="preserve">Section </w:t>
      </w:r>
      <w:r>
        <w:rPr>
          <w:rFonts w:cs="Arial"/>
        </w:rPr>
        <w:t>Reference</w:t>
      </w:r>
      <w:r w:rsidRPr="00DF4651">
        <w:rPr>
          <w:rFonts w:cs="Arial"/>
        </w:rPr>
        <w:t>: A Brief History of Strategy</w:t>
      </w:r>
    </w:p>
    <w:p w:rsidR="00752EC5" w:rsidRPr="00DF4651"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34</w:t>
      </w:r>
      <w:r w:rsidRPr="00DF4651">
        <w:rPr>
          <w:rFonts w:cs="Arial"/>
        </w:rPr>
        <w:t>. The 1950s/60s style of corporate planning assumed that</w:t>
      </w:r>
    </w:p>
    <w:p w:rsidR="00752EC5" w:rsidRPr="00DF4651" w:rsidRDefault="00752EC5" w:rsidP="00752EC5">
      <w:pPr>
        <w:rPr>
          <w:rFonts w:cs="Arial"/>
        </w:rPr>
      </w:pPr>
      <w:r>
        <w:rPr>
          <w:rFonts w:cs="Arial"/>
        </w:rPr>
        <w:t>a)</w:t>
      </w:r>
      <w:r w:rsidRPr="00DF4651">
        <w:rPr>
          <w:rFonts w:cs="Arial"/>
        </w:rPr>
        <w:t xml:space="preserve"> there would be almost no difference between the intended strategy and the </w:t>
      </w:r>
      <w:r>
        <w:rPr>
          <w:rFonts w:cs="Arial"/>
        </w:rPr>
        <w:t>realized</w:t>
      </w:r>
      <w:r w:rsidRPr="00DF4651">
        <w:rPr>
          <w:rFonts w:cs="Arial"/>
        </w:rPr>
        <w:t xml:space="preserve"> strategy</w:t>
      </w:r>
      <w:r>
        <w:rPr>
          <w:rFonts w:cs="Arial"/>
        </w:rPr>
        <w:t>.</w:t>
      </w:r>
    </w:p>
    <w:p w:rsidR="00752EC5" w:rsidRPr="00DF4651" w:rsidRDefault="00752EC5" w:rsidP="00752EC5">
      <w:pPr>
        <w:rPr>
          <w:rFonts w:cs="Arial"/>
        </w:rPr>
      </w:pPr>
      <w:r>
        <w:rPr>
          <w:rFonts w:cs="Arial"/>
        </w:rPr>
        <w:t>b)</w:t>
      </w:r>
      <w:r w:rsidRPr="00DF4651">
        <w:rPr>
          <w:rFonts w:cs="Arial"/>
        </w:rPr>
        <w:t xml:space="preserve"> the business world is essentially a predictable environment</w:t>
      </w:r>
      <w:r>
        <w:rPr>
          <w:rFonts w:cs="Arial"/>
        </w:rPr>
        <w:t>.</w:t>
      </w:r>
    </w:p>
    <w:p w:rsidR="00752EC5" w:rsidRPr="00DF4651" w:rsidRDefault="00752EC5" w:rsidP="00752EC5">
      <w:pPr>
        <w:rPr>
          <w:rFonts w:cs="Arial"/>
        </w:rPr>
      </w:pPr>
      <w:r>
        <w:rPr>
          <w:rFonts w:cs="Arial"/>
        </w:rPr>
        <w:t>c)</w:t>
      </w:r>
      <w:r w:rsidRPr="00DF4651">
        <w:rPr>
          <w:rFonts w:cs="Arial"/>
        </w:rPr>
        <w:t xml:space="preserve"> there was unlikely to be anything unexpected to occur of sufficient importance to disrupt the strategic plan</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CA1EDB" w:rsidRDefault="00752EC5" w:rsidP="00752EC5">
      <w:pPr>
        <w:autoSpaceDE w:val="0"/>
        <w:autoSpaceDN w:val="0"/>
        <w:adjustRightInd w:val="0"/>
        <w:rPr>
          <w:rFonts w:cs="Arial"/>
        </w:rPr>
      </w:pPr>
      <w:r w:rsidRPr="00CA1EDB">
        <w:rPr>
          <w:rFonts w:cs="Arial"/>
        </w:rPr>
        <w:t>Section Reference: A Brief History of Strategy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35</w:t>
      </w:r>
      <w:r w:rsidRPr="00DF4651">
        <w:rPr>
          <w:rFonts w:cs="Arial"/>
        </w:rPr>
        <w:t>. The simplest useful definition of business strategy would be</w:t>
      </w:r>
    </w:p>
    <w:p w:rsidR="00752EC5" w:rsidRPr="00DF4651" w:rsidRDefault="00752EC5" w:rsidP="00752EC5">
      <w:pPr>
        <w:rPr>
          <w:rFonts w:cs="Arial"/>
        </w:rPr>
      </w:pPr>
      <w:r>
        <w:rPr>
          <w:rFonts w:cs="Arial"/>
        </w:rPr>
        <w:t>a)</w:t>
      </w:r>
      <w:r w:rsidRPr="00DF4651">
        <w:rPr>
          <w:rFonts w:cs="Arial"/>
        </w:rPr>
        <w:t xml:space="preserve"> a sort of plan</w:t>
      </w:r>
      <w:r>
        <w:rPr>
          <w:rFonts w:cs="Arial"/>
        </w:rPr>
        <w:t>.</w:t>
      </w:r>
    </w:p>
    <w:p w:rsidR="00752EC5" w:rsidRPr="00DF4651" w:rsidRDefault="00752EC5" w:rsidP="00752EC5">
      <w:pPr>
        <w:rPr>
          <w:rFonts w:cs="Arial"/>
        </w:rPr>
      </w:pPr>
      <w:r>
        <w:rPr>
          <w:rFonts w:cs="Arial"/>
        </w:rPr>
        <w:t>b)</w:t>
      </w:r>
      <w:r w:rsidRPr="00DF4651">
        <w:rPr>
          <w:rFonts w:cs="Arial"/>
        </w:rPr>
        <w:t xml:space="preserve"> a conceptual construct relating to the juxtaposition of corporate richness versus the snakes and ladders of a kaleidoscopic environment</w:t>
      </w:r>
      <w:r>
        <w:rPr>
          <w:rFonts w:cs="Arial"/>
        </w:rPr>
        <w:t>.</w:t>
      </w:r>
    </w:p>
    <w:p w:rsidR="00752EC5" w:rsidRPr="00DF4651" w:rsidRDefault="00752EC5" w:rsidP="00752EC5">
      <w:pPr>
        <w:rPr>
          <w:rFonts w:cs="Arial"/>
        </w:rPr>
      </w:pPr>
      <w:r>
        <w:rPr>
          <w:rFonts w:cs="Arial"/>
        </w:rPr>
        <w:t>c)</w:t>
      </w:r>
      <w:r w:rsidRPr="00DF4651">
        <w:rPr>
          <w:rFonts w:cs="Arial"/>
        </w:rPr>
        <w:t xml:space="preserve"> how to win the corporate wars; price wars, technology races, develop killer applications</w:t>
      </w:r>
      <w:r>
        <w:rPr>
          <w:rFonts w:cs="Arial"/>
        </w:rPr>
        <w:t>.</w:t>
      </w:r>
    </w:p>
    <w:p w:rsidR="00752EC5" w:rsidRPr="00DF4651" w:rsidRDefault="00752EC5" w:rsidP="00752EC5">
      <w:pPr>
        <w:rPr>
          <w:rFonts w:cs="Arial"/>
        </w:rPr>
      </w:pPr>
      <w:r>
        <w:rPr>
          <w:rFonts w:cs="Arial"/>
        </w:rPr>
        <w:t>d)</w:t>
      </w:r>
      <w:r w:rsidRPr="00DF4651">
        <w:rPr>
          <w:rFonts w:cs="Arial"/>
        </w:rPr>
        <w:t xml:space="preserve"> how to compete within an industry or market</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36</w:t>
      </w:r>
      <w:r w:rsidRPr="00DF4651">
        <w:rPr>
          <w:rFonts w:cs="Arial"/>
        </w:rPr>
        <w:t>. Corporate and business strategy differ mainly in that</w:t>
      </w:r>
    </w:p>
    <w:p w:rsidR="00752EC5" w:rsidRPr="00DF4651" w:rsidRDefault="00752EC5" w:rsidP="00752EC5">
      <w:pPr>
        <w:rPr>
          <w:rFonts w:cs="Arial"/>
        </w:rPr>
      </w:pPr>
      <w:r>
        <w:rPr>
          <w:rFonts w:cs="Arial"/>
        </w:rPr>
        <w:t>a)</w:t>
      </w:r>
      <w:r w:rsidRPr="00DF4651">
        <w:rPr>
          <w:rFonts w:cs="Arial"/>
        </w:rPr>
        <w:t xml:space="preserve"> corporate strategy has a broader scope, including decisions about which industries to operate in</w:t>
      </w:r>
      <w:r>
        <w:rPr>
          <w:rFonts w:cs="Arial"/>
        </w:rPr>
        <w:t>.</w:t>
      </w:r>
    </w:p>
    <w:p w:rsidR="00752EC5" w:rsidRPr="00DF4651" w:rsidRDefault="00752EC5" w:rsidP="00752EC5">
      <w:pPr>
        <w:rPr>
          <w:rFonts w:cs="Arial"/>
        </w:rPr>
      </w:pPr>
      <w:r>
        <w:rPr>
          <w:rFonts w:cs="Arial"/>
        </w:rPr>
        <w:t>b)</w:t>
      </w:r>
      <w:r w:rsidRPr="00DF4651">
        <w:rPr>
          <w:rFonts w:cs="Arial"/>
        </w:rPr>
        <w:t xml:space="preserve"> business strategy is the responsibility of top management</w:t>
      </w:r>
      <w:r>
        <w:rPr>
          <w:rFonts w:cs="Arial"/>
        </w:rPr>
        <w:t>.</w:t>
      </w:r>
    </w:p>
    <w:p w:rsidR="00752EC5" w:rsidRPr="00DF4651" w:rsidRDefault="00752EC5" w:rsidP="00752EC5">
      <w:pPr>
        <w:rPr>
          <w:rFonts w:cs="Arial"/>
        </w:rPr>
      </w:pPr>
      <w:r>
        <w:rPr>
          <w:rFonts w:cs="Arial"/>
        </w:rPr>
        <w:t>c)</w:t>
      </w:r>
      <w:r w:rsidRPr="00DF4651">
        <w:rPr>
          <w:rFonts w:cs="Arial"/>
        </w:rPr>
        <w:t xml:space="preserve"> both a and b</w:t>
      </w:r>
      <w:r>
        <w:rPr>
          <w:rFonts w:cs="Arial"/>
        </w:rPr>
        <w:t>.</w:t>
      </w:r>
    </w:p>
    <w:p w:rsidR="00752EC5" w:rsidRPr="00DF4651" w:rsidRDefault="00752EC5" w:rsidP="00752EC5">
      <w:pPr>
        <w:rPr>
          <w:rFonts w:cs="Arial"/>
        </w:rPr>
      </w:pPr>
      <w:r>
        <w:rPr>
          <w:rFonts w:cs="Arial"/>
        </w:rPr>
        <w:t>d)</w:t>
      </w:r>
      <w:r w:rsidRPr="00DF4651">
        <w:rPr>
          <w:rFonts w:cs="Arial"/>
        </w:rPr>
        <w:t xml:space="preserve"> there is no real difference; they are the same thing</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37</w:t>
      </w:r>
      <w:r w:rsidRPr="00DF4651">
        <w:rPr>
          <w:rFonts w:cs="Arial"/>
        </w:rPr>
        <w:t>. Business strategy can be summarized as</w:t>
      </w:r>
    </w:p>
    <w:p w:rsidR="00752EC5" w:rsidRPr="00DF4651" w:rsidRDefault="00752EC5" w:rsidP="00752EC5">
      <w:pPr>
        <w:rPr>
          <w:rFonts w:cs="Arial"/>
        </w:rPr>
      </w:pPr>
      <w:r>
        <w:rPr>
          <w:rFonts w:cs="Arial"/>
        </w:rPr>
        <w:t>a)</w:t>
      </w:r>
      <w:r w:rsidRPr="00DF4651">
        <w:rPr>
          <w:rFonts w:cs="Arial"/>
        </w:rPr>
        <w:t xml:space="preserve"> establishing a competitive advantage over rivals</w:t>
      </w:r>
      <w:r>
        <w:rPr>
          <w:rFonts w:cs="Arial"/>
        </w:rPr>
        <w:t>.</w:t>
      </w:r>
    </w:p>
    <w:p w:rsidR="00752EC5" w:rsidRPr="00DF4651" w:rsidRDefault="00752EC5" w:rsidP="00752EC5">
      <w:pPr>
        <w:rPr>
          <w:rFonts w:cs="Arial"/>
        </w:rPr>
      </w:pPr>
      <w:r>
        <w:rPr>
          <w:rFonts w:cs="Arial"/>
        </w:rPr>
        <w:t>b)</w:t>
      </w:r>
      <w:r w:rsidRPr="00DF4651">
        <w:rPr>
          <w:rFonts w:cs="Arial"/>
        </w:rPr>
        <w:t xml:space="preserve"> the means by which individuals achieve their objectives</w:t>
      </w:r>
      <w:r>
        <w:rPr>
          <w:rFonts w:cs="Arial"/>
        </w:rPr>
        <w:t>.</w:t>
      </w:r>
    </w:p>
    <w:p w:rsidR="00752EC5" w:rsidRPr="00DF4651" w:rsidRDefault="00752EC5" w:rsidP="00752EC5">
      <w:pPr>
        <w:rPr>
          <w:rFonts w:cs="Arial"/>
        </w:rPr>
      </w:pPr>
      <w:r>
        <w:rPr>
          <w:rFonts w:cs="Arial"/>
        </w:rPr>
        <w:t>c)</w:t>
      </w:r>
      <w:r w:rsidRPr="00DF4651">
        <w:rPr>
          <w:rFonts w:cs="Arial"/>
        </w:rPr>
        <w:t xml:space="preserve"> the formal detailed plans used by organizations to guide their actions</w:t>
      </w:r>
      <w:r>
        <w:rPr>
          <w:rFonts w:cs="Arial"/>
        </w:rPr>
        <w:t>.</w:t>
      </w:r>
    </w:p>
    <w:p w:rsidR="00752EC5" w:rsidRPr="00DF4651" w:rsidRDefault="00752EC5" w:rsidP="00752EC5">
      <w:pPr>
        <w:rPr>
          <w:rFonts w:cs="Arial"/>
        </w:rPr>
      </w:pPr>
      <w:r>
        <w:rPr>
          <w:rFonts w:cs="Arial"/>
        </w:rPr>
        <w:t>d)</w:t>
      </w:r>
      <w:r w:rsidRPr="00DF4651">
        <w:rPr>
          <w:rFonts w:cs="Arial"/>
        </w:rPr>
        <w:t xml:space="preserve"> the will of top managers to change their organization</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lastRenderedPageBreak/>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38</w:t>
      </w:r>
      <w:r w:rsidRPr="00DF4651">
        <w:rPr>
          <w:rFonts w:cs="Arial"/>
        </w:rPr>
        <w:t>. A good starting</w:t>
      </w:r>
      <w:r>
        <w:rPr>
          <w:rFonts w:cs="Arial"/>
        </w:rPr>
        <w:t xml:space="preserve"> </w:t>
      </w:r>
      <w:r w:rsidRPr="00DF4651">
        <w:rPr>
          <w:rFonts w:cs="Arial"/>
        </w:rPr>
        <w:t>point to identify a large firm's strategy is</w:t>
      </w:r>
    </w:p>
    <w:p w:rsidR="00752EC5" w:rsidRPr="00DF4651" w:rsidRDefault="00752EC5" w:rsidP="00752EC5">
      <w:pPr>
        <w:rPr>
          <w:rFonts w:cs="Arial"/>
        </w:rPr>
      </w:pPr>
      <w:r>
        <w:rPr>
          <w:rFonts w:cs="Arial"/>
        </w:rPr>
        <w:t>a)</w:t>
      </w:r>
      <w:r w:rsidRPr="00DF4651">
        <w:rPr>
          <w:rFonts w:cs="Arial"/>
        </w:rPr>
        <w:t xml:space="preserve"> to read the annual corporate report</w:t>
      </w:r>
      <w:r>
        <w:rPr>
          <w:rFonts w:cs="Arial"/>
        </w:rPr>
        <w:t>.</w:t>
      </w:r>
    </w:p>
    <w:p w:rsidR="00752EC5" w:rsidRPr="00DF4651" w:rsidRDefault="00752EC5" w:rsidP="00752EC5">
      <w:pPr>
        <w:rPr>
          <w:rFonts w:cs="Arial"/>
        </w:rPr>
      </w:pPr>
      <w:r>
        <w:rPr>
          <w:rFonts w:cs="Arial"/>
        </w:rPr>
        <w:t>b)</w:t>
      </w:r>
      <w:r w:rsidRPr="00DF4651">
        <w:rPr>
          <w:rFonts w:cs="Arial"/>
        </w:rPr>
        <w:t xml:space="preserve"> to call the CEO and ask him/her what the strategy is</w:t>
      </w:r>
      <w:r>
        <w:rPr>
          <w:rFonts w:cs="Arial"/>
        </w:rPr>
        <w:t>.</w:t>
      </w:r>
    </w:p>
    <w:p w:rsidR="00752EC5" w:rsidRPr="00DF4651" w:rsidRDefault="00752EC5" w:rsidP="00752EC5">
      <w:pPr>
        <w:rPr>
          <w:rFonts w:cs="Arial"/>
        </w:rPr>
      </w:pPr>
      <w:r>
        <w:rPr>
          <w:rFonts w:cs="Arial"/>
        </w:rPr>
        <w:t>c)</w:t>
      </w:r>
      <w:r w:rsidRPr="00DF4651">
        <w:rPr>
          <w:rFonts w:cs="Arial"/>
        </w:rPr>
        <w:t xml:space="preserve"> to look on the company's website</w:t>
      </w:r>
      <w:r>
        <w:rPr>
          <w:rFonts w:cs="Arial"/>
        </w:rPr>
        <w:t>.</w:t>
      </w:r>
    </w:p>
    <w:p w:rsidR="00752EC5" w:rsidRPr="00DF4651" w:rsidRDefault="00752EC5" w:rsidP="00752EC5">
      <w:pPr>
        <w:rPr>
          <w:rFonts w:cs="Arial"/>
        </w:rPr>
      </w:pPr>
      <w:r>
        <w:rPr>
          <w:rFonts w:cs="Arial"/>
        </w:rPr>
        <w:t>d)</w:t>
      </w:r>
      <w:r w:rsidRPr="00DF4651">
        <w:rPr>
          <w:rFonts w:cs="Arial"/>
        </w:rPr>
        <w:t xml:space="preserve"> to search the internet to find out if someone else has already done the work</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Pr>
          <w:rFonts w:cs="Arial"/>
        </w:rPr>
        <w:t>39</w:t>
      </w:r>
      <w:r w:rsidRPr="00DF4651">
        <w:rPr>
          <w:rFonts w:cs="Arial"/>
        </w:rPr>
        <w:t>. In addition to just reading published information, to identify a firm's strategy you could</w:t>
      </w:r>
    </w:p>
    <w:p w:rsidR="00752EC5" w:rsidRPr="00DF4651" w:rsidRDefault="00752EC5" w:rsidP="00752EC5">
      <w:pPr>
        <w:rPr>
          <w:rFonts w:cs="Arial"/>
        </w:rPr>
      </w:pPr>
      <w:r>
        <w:rPr>
          <w:rFonts w:cs="Arial"/>
        </w:rPr>
        <w:t>a)</w:t>
      </w:r>
      <w:r w:rsidRPr="00DF4651">
        <w:rPr>
          <w:rFonts w:cs="Arial"/>
        </w:rPr>
        <w:t xml:space="preserve"> identify where the company is making most of its investments</w:t>
      </w:r>
      <w:r>
        <w:rPr>
          <w:rFonts w:cs="Arial"/>
        </w:rPr>
        <w:t>.</w:t>
      </w:r>
    </w:p>
    <w:p w:rsidR="00752EC5" w:rsidRPr="00DF4651" w:rsidRDefault="00752EC5" w:rsidP="00752EC5">
      <w:pPr>
        <w:rPr>
          <w:rFonts w:cs="Arial"/>
        </w:rPr>
      </w:pPr>
      <w:r>
        <w:rPr>
          <w:rFonts w:cs="Arial"/>
        </w:rPr>
        <w:t>b)</w:t>
      </w:r>
      <w:r w:rsidRPr="00DF4651">
        <w:rPr>
          <w:rFonts w:cs="Arial"/>
        </w:rPr>
        <w:t xml:space="preserve"> identify where the company is doing most of its business</w:t>
      </w:r>
      <w:r>
        <w:rPr>
          <w:rFonts w:cs="Arial"/>
        </w:rPr>
        <w:t>.</w:t>
      </w:r>
    </w:p>
    <w:p w:rsidR="00752EC5" w:rsidRPr="00DF4651" w:rsidRDefault="00752EC5" w:rsidP="00752EC5">
      <w:pPr>
        <w:rPr>
          <w:rFonts w:cs="Arial"/>
        </w:rPr>
      </w:pPr>
      <w:r>
        <w:rPr>
          <w:rFonts w:cs="Arial"/>
        </w:rPr>
        <w:t>c)</w:t>
      </w:r>
      <w:r w:rsidRPr="00DF4651">
        <w:rPr>
          <w:rFonts w:cs="Arial"/>
        </w:rPr>
        <w:t xml:space="preserve"> find out what new products and services the company is putting most effort into</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sidRPr="00DF4651">
        <w:rPr>
          <w:rFonts w:cs="Arial"/>
        </w:rPr>
        <w:t>4</w:t>
      </w:r>
      <w:r>
        <w:rPr>
          <w:rFonts w:cs="Arial"/>
        </w:rPr>
        <w:t>0</w:t>
      </w:r>
      <w:r w:rsidRPr="00DF4651">
        <w:rPr>
          <w:rFonts w:cs="Arial"/>
        </w:rPr>
        <w:t>. The shift in strategy from a plan to a direction leads to</w:t>
      </w:r>
    </w:p>
    <w:p w:rsidR="00752EC5" w:rsidRPr="00DF4651" w:rsidRDefault="00752EC5" w:rsidP="00752EC5">
      <w:pPr>
        <w:rPr>
          <w:rFonts w:cs="Arial"/>
        </w:rPr>
      </w:pPr>
      <w:r>
        <w:rPr>
          <w:rFonts w:cs="Arial"/>
        </w:rPr>
        <w:t>a)</w:t>
      </w:r>
      <w:r w:rsidRPr="00DF4651">
        <w:rPr>
          <w:rFonts w:cs="Arial"/>
        </w:rPr>
        <w:t xml:space="preserve"> a downgrade its role in management</w:t>
      </w:r>
      <w:r>
        <w:rPr>
          <w:rFonts w:cs="Arial"/>
        </w:rPr>
        <w:t>.</w:t>
      </w:r>
    </w:p>
    <w:p w:rsidR="00752EC5" w:rsidRPr="00DF4651" w:rsidRDefault="00752EC5" w:rsidP="00752EC5">
      <w:pPr>
        <w:rPr>
          <w:rFonts w:cs="Arial"/>
        </w:rPr>
      </w:pPr>
      <w:r>
        <w:rPr>
          <w:rFonts w:cs="Arial"/>
        </w:rPr>
        <w:t>b)</w:t>
      </w:r>
      <w:r w:rsidRPr="00DF4651">
        <w:rPr>
          <w:rFonts w:cs="Arial"/>
        </w:rPr>
        <w:t xml:space="preserve"> an overt reliance on flexibility and responsiveness</w:t>
      </w:r>
      <w:r>
        <w:rPr>
          <w:rFonts w:cs="Arial"/>
        </w:rPr>
        <w:t>.</w:t>
      </w:r>
    </w:p>
    <w:p w:rsidR="00752EC5" w:rsidRPr="00DF4651" w:rsidRDefault="00752EC5" w:rsidP="00752EC5">
      <w:pPr>
        <w:rPr>
          <w:rFonts w:cs="Arial"/>
        </w:rPr>
      </w:pPr>
      <w:r>
        <w:rPr>
          <w:rFonts w:cs="Arial"/>
        </w:rPr>
        <w:t>c)</w:t>
      </w:r>
      <w:r w:rsidRPr="00DF4651">
        <w:rPr>
          <w:rFonts w:cs="Arial"/>
        </w:rPr>
        <w:t xml:space="preserve"> a need for top managers’ training</w:t>
      </w:r>
      <w:r>
        <w:rPr>
          <w:rFonts w:cs="Arial"/>
        </w:rPr>
        <w:t>.</w:t>
      </w:r>
    </w:p>
    <w:p w:rsidR="00752EC5" w:rsidRPr="00DF4651" w:rsidRDefault="00752EC5" w:rsidP="00752EC5">
      <w:pPr>
        <w:rPr>
          <w:rFonts w:cs="Arial"/>
        </w:rPr>
      </w:pPr>
      <w:r>
        <w:rPr>
          <w:rFonts w:cs="Arial"/>
        </w:rPr>
        <w:t>d)</w:t>
      </w:r>
      <w:r w:rsidRPr="00DF4651">
        <w:rPr>
          <w:rFonts w:cs="Arial"/>
        </w:rPr>
        <w:t xml:space="preserve"> less work for top managers</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4</w:t>
      </w:r>
      <w:r>
        <w:rPr>
          <w:rFonts w:cs="Arial"/>
        </w:rPr>
        <w:t>1</w:t>
      </w:r>
      <w:r w:rsidRPr="00DF4651">
        <w:rPr>
          <w:rFonts w:cs="Arial"/>
        </w:rPr>
        <w:t>. As the environment becomes more turbulent, or unpredictable</w:t>
      </w:r>
      <w:r>
        <w:rPr>
          <w:rFonts w:cs="Arial"/>
        </w:rPr>
        <w:t>,</w:t>
      </w:r>
    </w:p>
    <w:p w:rsidR="00752EC5" w:rsidRDefault="00752EC5" w:rsidP="00752EC5">
      <w:pPr>
        <w:rPr>
          <w:rFonts w:cs="Arial"/>
        </w:rPr>
      </w:pPr>
      <w:r>
        <w:rPr>
          <w:rFonts w:cs="Arial"/>
        </w:rPr>
        <w:t>a)</w:t>
      </w:r>
      <w:r w:rsidRPr="00DF4651">
        <w:rPr>
          <w:rFonts w:cs="Arial"/>
        </w:rPr>
        <w:t xml:space="preserve"> strategy appears to not be very useful</w:t>
      </w:r>
      <w:r>
        <w:rPr>
          <w:rFonts w:cs="Arial"/>
        </w:rPr>
        <w:t>.</w:t>
      </w:r>
    </w:p>
    <w:p w:rsidR="00752EC5" w:rsidRPr="00DF4651" w:rsidRDefault="00752EC5" w:rsidP="00752EC5">
      <w:pPr>
        <w:rPr>
          <w:rFonts w:cs="Arial"/>
        </w:rPr>
      </w:pPr>
      <w:r>
        <w:rPr>
          <w:rFonts w:cs="Arial"/>
        </w:rPr>
        <w:t>b)</w:t>
      </w:r>
      <w:r w:rsidRPr="00DF4651">
        <w:rPr>
          <w:rFonts w:cs="Arial"/>
        </w:rPr>
        <w:t xml:space="preserve"> strategy remains just as vital a tool to navigate the firm through “stormy seas”</w:t>
      </w:r>
      <w:r>
        <w:rPr>
          <w:rFonts w:cs="Arial"/>
        </w:rPr>
        <w:t>.</w:t>
      </w:r>
    </w:p>
    <w:p w:rsidR="00752EC5" w:rsidRPr="00DF4651" w:rsidRDefault="00752EC5" w:rsidP="00752EC5">
      <w:pPr>
        <w:rPr>
          <w:rFonts w:cs="Arial"/>
        </w:rPr>
      </w:pPr>
      <w:r>
        <w:rPr>
          <w:rFonts w:cs="Arial"/>
        </w:rPr>
        <w:t>c)</w:t>
      </w:r>
      <w:r w:rsidRPr="00DF4651">
        <w:rPr>
          <w:rFonts w:cs="Arial"/>
        </w:rPr>
        <w:t xml:space="preserve"> strategy is put into the hands of external consultants</w:t>
      </w:r>
      <w:r>
        <w:rPr>
          <w:rFonts w:cs="Arial"/>
        </w:rPr>
        <w:t>.</w:t>
      </w:r>
    </w:p>
    <w:p w:rsidR="00752EC5" w:rsidRPr="00DF4651" w:rsidRDefault="00752EC5" w:rsidP="00752EC5">
      <w:pPr>
        <w:rPr>
          <w:rFonts w:cs="Arial"/>
        </w:rPr>
      </w:pPr>
      <w:r>
        <w:rPr>
          <w:rFonts w:cs="Arial"/>
        </w:rPr>
        <w:t>d)</w:t>
      </w:r>
      <w:r w:rsidRPr="00DF4651">
        <w:rPr>
          <w:rFonts w:cs="Arial"/>
        </w:rPr>
        <w:t xml:space="preserve"> strategy becomes an “impossible exercise”</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4</w:t>
      </w:r>
      <w:r>
        <w:rPr>
          <w:rFonts w:cs="Arial"/>
        </w:rPr>
        <w:t>2</w:t>
      </w:r>
      <w:r w:rsidRPr="00DF4651">
        <w:rPr>
          <w:rFonts w:cs="Arial"/>
        </w:rPr>
        <w:t xml:space="preserve">. The difference between intended and </w:t>
      </w:r>
      <w:r>
        <w:rPr>
          <w:rFonts w:cs="Arial"/>
        </w:rPr>
        <w:t>realized</w:t>
      </w:r>
      <w:r w:rsidRPr="00DF4651">
        <w:rPr>
          <w:rFonts w:cs="Arial"/>
        </w:rPr>
        <w:t xml:space="preserve"> strategy is</w:t>
      </w:r>
    </w:p>
    <w:p w:rsidR="00752EC5" w:rsidRPr="00DF4651" w:rsidRDefault="00752EC5" w:rsidP="00752EC5">
      <w:pPr>
        <w:rPr>
          <w:rFonts w:cs="Arial"/>
        </w:rPr>
      </w:pPr>
      <w:r>
        <w:rPr>
          <w:rFonts w:cs="Arial"/>
        </w:rPr>
        <w:t>a)</w:t>
      </w:r>
      <w:r w:rsidRPr="00DF4651">
        <w:rPr>
          <w:rFonts w:cs="Arial"/>
        </w:rPr>
        <w:t xml:space="preserve"> so great that arguably only 30% of  intended strategy becomes </w:t>
      </w:r>
      <w:r>
        <w:rPr>
          <w:rFonts w:cs="Arial"/>
        </w:rPr>
        <w:t>realized.</w:t>
      </w:r>
    </w:p>
    <w:p w:rsidR="00752EC5" w:rsidRPr="00DF4651" w:rsidRDefault="00752EC5" w:rsidP="00752EC5">
      <w:pPr>
        <w:rPr>
          <w:rFonts w:cs="Arial"/>
        </w:rPr>
      </w:pPr>
      <w:r>
        <w:rPr>
          <w:rFonts w:cs="Arial"/>
        </w:rPr>
        <w:t>b)</w:t>
      </w:r>
      <w:r w:rsidRPr="00DF4651">
        <w:rPr>
          <w:rFonts w:cs="Arial"/>
        </w:rPr>
        <w:t xml:space="preserve"> greater in unsuccessful companies</w:t>
      </w:r>
      <w:r>
        <w:rPr>
          <w:rFonts w:cs="Arial"/>
        </w:rPr>
        <w:t>.</w:t>
      </w:r>
    </w:p>
    <w:p w:rsidR="00752EC5" w:rsidRPr="00DF4651" w:rsidRDefault="00752EC5" w:rsidP="00752EC5">
      <w:pPr>
        <w:rPr>
          <w:rFonts w:cs="Arial"/>
        </w:rPr>
      </w:pPr>
      <w:r>
        <w:rPr>
          <w:rFonts w:cs="Arial"/>
        </w:rPr>
        <w:t>c)</w:t>
      </w:r>
      <w:r w:rsidRPr="00DF4651">
        <w:rPr>
          <w:rFonts w:cs="Arial"/>
        </w:rPr>
        <w:t xml:space="preserve"> unimportant, because no-one ever expects the intended strategy to seriously be </w:t>
      </w:r>
      <w:r w:rsidRPr="00DF4651">
        <w:rPr>
          <w:rFonts w:cs="Arial"/>
        </w:rPr>
        <w:lastRenderedPageBreak/>
        <w:t>implemented</w:t>
      </w:r>
      <w:r>
        <w:rPr>
          <w:rFonts w:cs="Arial"/>
        </w:rPr>
        <w:t>.</w:t>
      </w:r>
    </w:p>
    <w:p w:rsidR="00752EC5" w:rsidRPr="00DF4651" w:rsidRDefault="00752EC5" w:rsidP="00752EC5">
      <w:pPr>
        <w:rPr>
          <w:rFonts w:cs="Arial"/>
        </w:rPr>
      </w:pPr>
      <w:r>
        <w:rPr>
          <w:rFonts w:cs="Arial"/>
        </w:rPr>
        <w:t>d)</w:t>
      </w:r>
      <w:r w:rsidRPr="00DF4651">
        <w:rPr>
          <w:rFonts w:cs="Arial"/>
        </w:rPr>
        <w:t xml:space="preserve"> only a very small difference, in general</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4</w:t>
      </w:r>
      <w:r>
        <w:rPr>
          <w:rFonts w:cs="Arial"/>
        </w:rPr>
        <w:t>3</w:t>
      </w:r>
      <w:r w:rsidRPr="00DF4651">
        <w:rPr>
          <w:rFonts w:cs="Arial"/>
        </w:rPr>
        <w:t>. Two basic questions concern</w:t>
      </w:r>
      <w:r>
        <w:rPr>
          <w:rFonts w:cs="Arial"/>
        </w:rPr>
        <w:t>ing</w:t>
      </w:r>
      <w:r w:rsidRPr="00DF4651">
        <w:rPr>
          <w:rFonts w:cs="Arial"/>
        </w:rPr>
        <w:t xml:space="preserve"> corporate and business strategy</w:t>
      </w:r>
      <w:r>
        <w:rPr>
          <w:rFonts w:cs="Arial"/>
        </w:rPr>
        <w:t xml:space="preserve"> are:</w:t>
      </w:r>
    </w:p>
    <w:p w:rsidR="00752EC5" w:rsidRPr="00DF4651" w:rsidRDefault="00752EC5" w:rsidP="00752EC5">
      <w:pPr>
        <w:rPr>
          <w:rFonts w:cs="Arial"/>
        </w:rPr>
      </w:pPr>
      <w:r>
        <w:rPr>
          <w:rFonts w:cs="Arial"/>
        </w:rPr>
        <w:t>a)</w:t>
      </w:r>
      <w:r w:rsidRPr="00DF4651">
        <w:rPr>
          <w:rFonts w:cs="Arial"/>
        </w:rPr>
        <w:t xml:space="preserve"> Where and how to compete?</w:t>
      </w:r>
    </w:p>
    <w:p w:rsidR="00752EC5" w:rsidRPr="00DF4651" w:rsidRDefault="00752EC5" w:rsidP="00752EC5">
      <w:pPr>
        <w:rPr>
          <w:rFonts w:cs="Arial"/>
        </w:rPr>
      </w:pPr>
      <w:r>
        <w:rPr>
          <w:rFonts w:cs="Arial"/>
        </w:rPr>
        <w:t>b)</w:t>
      </w:r>
      <w:r w:rsidRPr="00DF4651">
        <w:rPr>
          <w:rFonts w:cs="Arial"/>
        </w:rPr>
        <w:t xml:space="preserve"> How and when to compete?</w:t>
      </w:r>
    </w:p>
    <w:p w:rsidR="00752EC5" w:rsidRPr="00DF4651" w:rsidRDefault="00752EC5" w:rsidP="00752EC5">
      <w:pPr>
        <w:rPr>
          <w:rFonts w:cs="Arial"/>
        </w:rPr>
      </w:pPr>
      <w:r>
        <w:rPr>
          <w:rFonts w:cs="Arial"/>
        </w:rPr>
        <w:t>c)</w:t>
      </w:r>
      <w:r w:rsidRPr="00DF4651">
        <w:rPr>
          <w:rFonts w:cs="Arial"/>
        </w:rPr>
        <w:t xml:space="preserve"> What are the best arenas and structures to compete?</w:t>
      </w:r>
    </w:p>
    <w:p w:rsidR="00752EC5" w:rsidRPr="00DF4651" w:rsidRDefault="00752EC5" w:rsidP="00752EC5">
      <w:pPr>
        <w:rPr>
          <w:rFonts w:cs="Arial"/>
        </w:rPr>
      </w:pPr>
      <w:r>
        <w:rPr>
          <w:rFonts w:cs="Arial"/>
        </w:rPr>
        <w:t>d)</w:t>
      </w:r>
      <w:r w:rsidRPr="00DF4651">
        <w:rPr>
          <w:rFonts w:cs="Arial"/>
        </w:rPr>
        <w:t xml:space="preserve"> When and where to compete?</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Pr="00DF4651" w:rsidRDefault="00752EC5" w:rsidP="00752EC5">
      <w:pPr>
        <w:rPr>
          <w:rFonts w:cs="Arial"/>
        </w:rPr>
      </w:pPr>
      <w:r>
        <w:rPr>
          <w:rFonts w:cs="Arial"/>
        </w:rPr>
        <w:t>44</w:t>
      </w:r>
      <w:r w:rsidRPr="00DF4651">
        <w:rPr>
          <w:rFonts w:cs="Arial"/>
        </w:rPr>
        <w:t>. Select the best answer. Business strategy is a combination of</w:t>
      </w:r>
    </w:p>
    <w:p w:rsidR="00752EC5" w:rsidRPr="00DF4651" w:rsidRDefault="00752EC5" w:rsidP="00752EC5">
      <w:pPr>
        <w:rPr>
          <w:rFonts w:cs="Arial"/>
        </w:rPr>
      </w:pPr>
      <w:r>
        <w:rPr>
          <w:rFonts w:cs="Arial"/>
        </w:rPr>
        <w:t>a)</w:t>
      </w:r>
      <w:r w:rsidRPr="00DF4651">
        <w:rPr>
          <w:rFonts w:cs="Arial"/>
        </w:rPr>
        <w:t xml:space="preserve"> goals and objectives</w:t>
      </w:r>
      <w:r>
        <w:rPr>
          <w:rFonts w:cs="Arial"/>
        </w:rPr>
        <w:t>.</w:t>
      </w:r>
    </w:p>
    <w:p w:rsidR="00752EC5" w:rsidRPr="00DF4651" w:rsidRDefault="00752EC5" w:rsidP="00752EC5">
      <w:pPr>
        <w:rPr>
          <w:rFonts w:cs="Arial"/>
        </w:rPr>
      </w:pPr>
      <w:r>
        <w:rPr>
          <w:rFonts w:cs="Arial"/>
        </w:rPr>
        <w:t>b)</w:t>
      </w:r>
      <w:r w:rsidRPr="00DF4651">
        <w:rPr>
          <w:rFonts w:cs="Arial"/>
        </w:rPr>
        <w:t xml:space="preserve"> intended and emergent strategy</w:t>
      </w:r>
      <w:r>
        <w:rPr>
          <w:rFonts w:cs="Arial"/>
        </w:rPr>
        <w:t>.</w:t>
      </w:r>
    </w:p>
    <w:p w:rsidR="00752EC5" w:rsidRPr="00DF4651" w:rsidRDefault="00752EC5" w:rsidP="00752EC5">
      <w:pPr>
        <w:rPr>
          <w:rFonts w:cs="Arial"/>
        </w:rPr>
      </w:pPr>
      <w:r>
        <w:rPr>
          <w:rFonts w:cs="Arial"/>
        </w:rPr>
        <w:t>c)</w:t>
      </w:r>
      <w:r w:rsidRPr="00DF4651">
        <w:rPr>
          <w:rFonts w:cs="Arial"/>
        </w:rPr>
        <w:t xml:space="preserve"> strategic objectives and financial analysis</w:t>
      </w:r>
      <w:r>
        <w:rPr>
          <w:rFonts w:cs="Arial"/>
        </w:rPr>
        <w:t>.</w:t>
      </w:r>
    </w:p>
    <w:p w:rsidR="00752EC5" w:rsidRPr="00DF4651" w:rsidRDefault="00752EC5" w:rsidP="00752EC5">
      <w:pPr>
        <w:rPr>
          <w:rFonts w:cs="Arial"/>
        </w:rPr>
      </w:pPr>
      <w:r>
        <w:rPr>
          <w:rFonts w:cs="Arial"/>
        </w:rPr>
        <w:t>d)</w:t>
      </w:r>
      <w:r w:rsidRPr="00DF4651">
        <w:rPr>
          <w:rFonts w:cs="Arial"/>
        </w:rPr>
        <w:t xml:space="preserve"> none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45</w:t>
      </w:r>
      <w:r w:rsidRPr="00DF4651">
        <w:rPr>
          <w:rFonts w:cs="Arial"/>
        </w:rPr>
        <w:t>. The role of strategy today is claimed to be</w:t>
      </w:r>
    </w:p>
    <w:p w:rsidR="00752EC5" w:rsidRPr="00DF4651" w:rsidRDefault="00752EC5" w:rsidP="00752EC5">
      <w:pPr>
        <w:rPr>
          <w:rFonts w:cs="Arial"/>
        </w:rPr>
      </w:pPr>
      <w:r>
        <w:rPr>
          <w:rFonts w:cs="Arial"/>
        </w:rPr>
        <w:t>a)</w:t>
      </w:r>
      <w:r w:rsidRPr="00DF4651">
        <w:rPr>
          <w:rFonts w:cs="Arial"/>
        </w:rPr>
        <w:t xml:space="preserve"> a unifying role underpinning all consequent decisions</w:t>
      </w:r>
      <w:r>
        <w:rPr>
          <w:rFonts w:cs="Arial"/>
        </w:rPr>
        <w:t>.</w:t>
      </w:r>
    </w:p>
    <w:p w:rsidR="00752EC5" w:rsidRPr="00DF4651" w:rsidRDefault="00752EC5" w:rsidP="00752EC5">
      <w:pPr>
        <w:rPr>
          <w:rFonts w:cs="Arial"/>
        </w:rPr>
      </w:pPr>
      <w:r>
        <w:rPr>
          <w:rFonts w:cs="Arial"/>
        </w:rPr>
        <w:t>b)</w:t>
      </w:r>
      <w:r w:rsidRPr="00DF4651">
        <w:rPr>
          <w:rFonts w:cs="Arial"/>
        </w:rPr>
        <w:t xml:space="preserve"> a means by which top management can communicate and gain commitment to a sense of direction</w:t>
      </w:r>
      <w:r>
        <w:rPr>
          <w:rFonts w:cs="Arial"/>
        </w:rPr>
        <w:t>.</w:t>
      </w:r>
    </w:p>
    <w:p w:rsidR="00752EC5" w:rsidRPr="00DF4651" w:rsidRDefault="00752EC5" w:rsidP="00752EC5">
      <w:pPr>
        <w:rPr>
          <w:rFonts w:cs="Arial"/>
        </w:rPr>
      </w:pPr>
      <w:r>
        <w:rPr>
          <w:rFonts w:cs="Arial"/>
        </w:rPr>
        <w:t>c)</w:t>
      </w:r>
      <w:r w:rsidRPr="00DF4651">
        <w:rPr>
          <w:rFonts w:cs="Arial"/>
        </w:rPr>
        <w:t xml:space="preserve"> a means by which top management can inspire and motivate the workforce</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46</w:t>
      </w:r>
      <w:r w:rsidRPr="00DF4651">
        <w:rPr>
          <w:rFonts w:cs="Arial"/>
        </w:rPr>
        <w:t>. Business strategy defines</w:t>
      </w:r>
    </w:p>
    <w:p w:rsidR="00752EC5" w:rsidRPr="00DF4651" w:rsidRDefault="00752EC5" w:rsidP="00752EC5">
      <w:pPr>
        <w:rPr>
          <w:rFonts w:cs="Arial"/>
        </w:rPr>
      </w:pPr>
      <w:r>
        <w:rPr>
          <w:rFonts w:cs="Arial"/>
        </w:rPr>
        <w:t>a)</w:t>
      </w:r>
      <w:r w:rsidRPr="00DF4651">
        <w:rPr>
          <w:rFonts w:cs="Arial"/>
        </w:rPr>
        <w:t xml:space="preserve"> the way a firm competes in a particular industry or market</w:t>
      </w:r>
      <w:r>
        <w:rPr>
          <w:rFonts w:cs="Arial"/>
        </w:rPr>
        <w:t>.</w:t>
      </w:r>
    </w:p>
    <w:p w:rsidR="00752EC5" w:rsidRPr="00DF4651" w:rsidRDefault="00752EC5" w:rsidP="00752EC5">
      <w:pPr>
        <w:rPr>
          <w:rFonts w:cs="Arial"/>
        </w:rPr>
      </w:pPr>
      <w:r>
        <w:rPr>
          <w:rFonts w:cs="Arial"/>
        </w:rPr>
        <w:t>b)</w:t>
      </w:r>
      <w:r w:rsidRPr="00DF4651">
        <w:rPr>
          <w:rFonts w:cs="Arial"/>
        </w:rPr>
        <w:t xml:space="preserve"> how a firm gains a competitive advantage over its rivals within a specific industry or market</w:t>
      </w:r>
      <w:r>
        <w:rPr>
          <w:rFonts w:cs="Arial"/>
        </w:rPr>
        <w:t>.</w:t>
      </w:r>
    </w:p>
    <w:p w:rsidR="00752EC5" w:rsidRPr="00DF4651" w:rsidRDefault="00752EC5" w:rsidP="00752EC5">
      <w:pPr>
        <w:rPr>
          <w:rFonts w:cs="Arial"/>
        </w:rPr>
      </w:pPr>
      <w:r>
        <w:rPr>
          <w:rFonts w:cs="Arial"/>
        </w:rPr>
        <w:t>c)</w:t>
      </w:r>
      <w:r w:rsidRPr="00DF4651">
        <w:rPr>
          <w:rFonts w:cs="Arial"/>
        </w:rPr>
        <w:t xml:space="preserve"> both a and b</w:t>
      </w:r>
      <w:r>
        <w:rPr>
          <w:rFonts w:cs="Arial"/>
        </w:rPr>
        <w:t>.</w:t>
      </w:r>
    </w:p>
    <w:p w:rsidR="00752EC5" w:rsidRPr="00DF4651" w:rsidRDefault="00752EC5" w:rsidP="00752EC5">
      <w:pPr>
        <w:rPr>
          <w:rFonts w:cs="Arial"/>
        </w:rPr>
      </w:pPr>
      <w:r>
        <w:rPr>
          <w:rFonts w:cs="Arial"/>
        </w:rPr>
        <w:t>d)</w:t>
      </w:r>
      <w:r w:rsidRPr="00DF4651">
        <w:rPr>
          <w:rFonts w:cs="Arial"/>
        </w:rPr>
        <w:t xml:space="preserve"> neither a nor b</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lastRenderedPageBreak/>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47</w:t>
      </w:r>
      <w:r w:rsidRPr="00DF4651">
        <w:rPr>
          <w:rFonts w:cs="Arial"/>
        </w:rPr>
        <w:t>. A strategy can be described as</w:t>
      </w:r>
    </w:p>
    <w:p w:rsidR="00752EC5" w:rsidRPr="00DF4651" w:rsidRDefault="00752EC5" w:rsidP="00752EC5">
      <w:pPr>
        <w:rPr>
          <w:rFonts w:cs="Arial"/>
        </w:rPr>
      </w:pPr>
      <w:r>
        <w:rPr>
          <w:rFonts w:cs="Arial"/>
        </w:rPr>
        <w:t>a)</w:t>
      </w:r>
      <w:r w:rsidRPr="00DF4651">
        <w:rPr>
          <w:rFonts w:cs="Arial"/>
        </w:rPr>
        <w:t xml:space="preserve"> intended, emergent, or realized</w:t>
      </w:r>
      <w:r>
        <w:rPr>
          <w:rFonts w:cs="Arial"/>
        </w:rPr>
        <w:t>.</w:t>
      </w:r>
    </w:p>
    <w:p w:rsidR="00752EC5" w:rsidRPr="00DF4651" w:rsidRDefault="00752EC5" w:rsidP="00752EC5">
      <w:pPr>
        <w:rPr>
          <w:rFonts w:cs="Arial"/>
        </w:rPr>
      </w:pPr>
      <w:r>
        <w:rPr>
          <w:rFonts w:cs="Arial"/>
        </w:rPr>
        <w:t>b)</w:t>
      </w:r>
      <w:r w:rsidRPr="00DF4651">
        <w:rPr>
          <w:rFonts w:cs="Arial"/>
        </w:rPr>
        <w:t xml:space="preserve"> intended, emergent, or sustained</w:t>
      </w:r>
      <w:r>
        <w:rPr>
          <w:rFonts w:cs="Arial"/>
        </w:rPr>
        <w:t>.</w:t>
      </w:r>
    </w:p>
    <w:p w:rsidR="00752EC5" w:rsidRPr="00DF4651" w:rsidRDefault="00752EC5" w:rsidP="00752EC5">
      <w:pPr>
        <w:rPr>
          <w:rFonts w:cs="Arial"/>
        </w:rPr>
      </w:pPr>
      <w:r>
        <w:rPr>
          <w:rFonts w:cs="Arial"/>
        </w:rPr>
        <w:t>c)</w:t>
      </w:r>
      <w:r w:rsidRPr="00DF4651">
        <w:rPr>
          <w:rFonts w:cs="Arial"/>
        </w:rPr>
        <w:t xml:space="preserve"> emergent, critical, or sustained</w:t>
      </w:r>
      <w:r>
        <w:rPr>
          <w:rFonts w:cs="Arial"/>
        </w:rPr>
        <w:t>.</w:t>
      </w:r>
    </w:p>
    <w:p w:rsidR="00752EC5" w:rsidRPr="00DF4651" w:rsidRDefault="00752EC5" w:rsidP="00752EC5">
      <w:pPr>
        <w:rPr>
          <w:rFonts w:cs="Arial"/>
        </w:rPr>
      </w:pPr>
      <w:r>
        <w:rPr>
          <w:rFonts w:cs="Arial"/>
        </w:rPr>
        <w:t>d)</w:t>
      </w:r>
      <w:r w:rsidRPr="00DF4651">
        <w:rPr>
          <w:rFonts w:cs="Arial"/>
        </w:rPr>
        <w:t xml:space="preserve"> realized, emergent, failed</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48</w:t>
      </w:r>
      <w:r w:rsidRPr="00DF4651">
        <w:rPr>
          <w:rFonts w:cs="Arial"/>
        </w:rPr>
        <w:t>. In practice, strategy making is</w:t>
      </w:r>
    </w:p>
    <w:p w:rsidR="00752EC5" w:rsidRPr="00DF4651" w:rsidRDefault="00752EC5" w:rsidP="00752EC5">
      <w:pPr>
        <w:rPr>
          <w:rFonts w:cs="Arial"/>
        </w:rPr>
      </w:pPr>
      <w:r>
        <w:rPr>
          <w:rFonts w:cs="Arial"/>
        </w:rPr>
        <w:t>a)</w:t>
      </w:r>
      <w:r w:rsidRPr="00DF4651">
        <w:rPr>
          <w:rFonts w:cs="Arial"/>
        </w:rPr>
        <w:t xml:space="preserve"> a combination of centrally-driven rational design and decentralized adaptation</w:t>
      </w:r>
      <w:r>
        <w:rPr>
          <w:rFonts w:cs="Arial"/>
        </w:rPr>
        <w:t>.</w:t>
      </w:r>
    </w:p>
    <w:p w:rsidR="00752EC5" w:rsidRPr="00DF4651" w:rsidRDefault="00752EC5" w:rsidP="00752EC5">
      <w:pPr>
        <w:rPr>
          <w:rFonts w:cs="Arial"/>
        </w:rPr>
      </w:pPr>
      <w:r>
        <w:rPr>
          <w:rFonts w:cs="Arial"/>
        </w:rPr>
        <w:t>b)</w:t>
      </w:r>
      <w:r w:rsidRPr="00DF4651">
        <w:rPr>
          <w:rFonts w:cs="Arial"/>
        </w:rPr>
        <w:t xml:space="preserve"> a combination of luck, organizational politics, and centrally-driven planning</w:t>
      </w:r>
      <w:r>
        <w:rPr>
          <w:rFonts w:cs="Arial"/>
        </w:rPr>
        <w:t>.</w:t>
      </w:r>
    </w:p>
    <w:p w:rsidR="00752EC5" w:rsidRPr="00DF4651" w:rsidRDefault="00752EC5" w:rsidP="00752EC5">
      <w:pPr>
        <w:rPr>
          <w:rFonts w:cs="Arial"/>
        </w:rPr>
      </w:pPr>
      <w:r>
        <w:rPr>
          <w:rFonts w:cs="Arial"/>
        </w:rPr>
        <w:t>c)</w:t>
      </w:r>
      <w:r w:rsidRPr="00DF4651">
        <w:rPr>
          <w:rFonts w:cs="Arial"/>
        </w:rPr>
        <w:t xml:space="preserve"> the expression of political games among top managers</w:t>
      </w:r>
      <w:r>
        <w:rPr>
          <w:rFonts w:cs="Arial"/>
        </w:rPr>
        <w:t>.</w:t>
      </w:r>
    </w:p>
    <w:p w:rsidR="00752EC5" w:rsidRPr="00DF4651" w:rsidRDefault="00752EC5" w:rsidP="00752EC5">
      <w:pPr>
        <w:rPr>
          <w:rFonts w:cs="Arial"/>
        </w:rPr>
      </w:pPr>
      <w:r>
        <w:rPr>
          <w:rFonts w:cs="Arial"/>
        </w:rPr>
        <w:t>d)</w:t>
      </w:r>
      <w:r w:rsidRPr="00DF4651">
        <w:rPr>
          <w:rFonts w:cs="Arial"/>
        </w:rPr>
        <w:t xml:space="preserve"> none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49</w:t>
      </w:r>
      <w:r w:rsidRPr="00DF4651">
        <w:rPr>
          <w:rFonts w:cs="Arial"/>
        </w:rPr>
        <w:t>. In regard to strategy making, most firms are likely to exhibit</w:t>
      </w:r>
    </w:p>
    <w:p w:rsidR="00752EC5" w:rsidRPr="00DF4651" w:rsidRDefault="00752EC5" w:rsidP="00752EC5">
      <w:pPr>
        <w:rPr>
          <w:rFonts w:cs="Arial"/>
        </w:rPr>
      </w:pPr>
      <w:r>
        <w:rPr>
          <w:rFonts w:cs="Arial"/>
        </w:rPr>
        <w:t>a)</w:t>
      </w:r>
      <w:r w:rsidRPr="00DF4651">
        <w:rPr>
          <w:rFonts w:cs="Arial"/>
        </w:rPr>
        <w:t xml:space="preserve"> a combination of design and emergence</w:t>
      </w:r>
      <w:r>
        <w:rPr>
          <w:rFonts w:cs="Arial"/>
        </w:rPr>
        <w:t>.</w:t>
      </w:r>
    </w:p>
    <w:p w:rsidR="00752EC5" w:rsidRPr="00DF4651" w:rsidRDefault="00752EC5" w:rsidP="00752EC5">
      <w:pPr>
        <w:rPr>
          <w:rFonts w:cs="Arial"/>
        </w:rPr>
      </w:pPr>
      <w:r>
        <w:rPr>
          <w:rFonts w:cs="Arial"/>
        </w:rPr>
        <w:t>b)</w:t>
      </w:r>
      <w:r w:rsidRPr="00DF4651">
        <w:rPr>
          <w:rFonts w:cs="Arial"/>
        </w:rPr>
        <w:t xml:space="preserve"> a process labeled as “planned emergence”</w:t>
      </w:r>
      <w:r>
        <w:rPr>
          <w:rFonts w:cs="Arial"/>
        </w:rPr>
        <w:t>.</w:t>
      </w:r>
    </w:p>
    <w:p w:rsidR="00752EC5" w:rsidRPr="00DF4651" w:rsidRDefault="00752EC5" w:rsidP="00752EC5">
      <w:pPr>
        <w:rPr>
          <w:rFonts w:cs="Arial"/>
        </w:rPr>
      </w:pPr>
      <w:r>
        <w:rPr>
          <w:rFonts w:cs="Arial"/>
        </w:rPr>
        <w:t>c)</w:t>
      </w:r>
      <w:r w:rsidRPr="00DF4651">
        <w:rPr>
          <w:rFonts w:cs="Arial"/>
        </w:rPr>
        <w:t xml:space="preserve"> an interaction between strategic design, through formal top-level processes, and strategic enactment through decisions made by all management levels of the organization</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5</w:t>
      </w:r>
      <w:r>
        <w:rPr>
          <w:rFonts w:cs="Arial"/>
        </w:rPr>
        <w:t>0</w:t>
      </w:r>
      <w:r w:rsidRPr="00DF4651">
        <w:rPr>
          <w:rFonts w:cs="Arial"/>
        </w:rPr>
        <w:t>. The balance between designed strategy and emergent strategy depends mostly on</w:t>
      </w:r>
    </w:p>
    <w:p w:rsidR="00752EC5" w:rsidRPr="00DF4651" w:rsidRDefault="00752EC5" w:rsidP="00752EC5">
      <w:pPr>
        <w:rPr>
          <w:rFonts w:cs="Arial"/>
        </w:rPr>
      </w:pPr>
      <w:r>
        <w:rPr>
          <w:rFonts w:cs="Arial"/>
        </w:rPr>
        <w:t>a)</w:t>
      </w:r>
      <w:r w:rsidRPr="00DF4651">
        <w:rPr>
          <w:rFonts w:cs="Arial"/>
        </w:rPr>
        <w:t xml:space="preserve"> the type of organizational structure</w:t>
      </w:r>
      <w:r>
        <w:rPr>
          <w:rFonts w:cs="Arial"/>
        </w:rPr>
        <w:t>.</w:t>
      </w:r>
    </w:p>
    <w:p w:rsidR="00752EC5" w:rsidRPr="00DF4651" w:rsidRDefault="00752EC5" w:rsidP="00752EC5">
      <w:pPr>
        <w:rPr>
          <w:rFonts w:cs="Arial"/>
        </w:rPr>
      </w:pPr>
      <w:r>
        <w:rPr>
          <w:rFonts w:cs="Arial"/>
        </w:rPr>
        <w:t>b)</w:t>
      </w:r>
      <w:r w:rsidRPr="00DF4651">
        <w:rPr>
          <w:rFonts w:cs="Arial"/>
        </w:rPr>
        <w:t xml:space="preserve"> the stability and predictability of a firm’s environment</w:t>
      </w:r>
      <w:r>
        <w:rPr>
          <w:rFonts w:cs="Arial"/>
        </w:rPr>
        <w:t>.</w:t>
      </w:r>
    </w:p>
    <w:p w:rsidR="00752EC5" w:rsidRPr="00DF4651" w:rsidRDefault="00752EC5" w:rsidP="00752EC5">
      <w:pPr>
        <w:rPr>
          <w:rFonts w:cs="Arial"/>
        </w:rPr>
      </w:pPr>
      <w:r>
        <w:rPr>
          <w:rFonts w:cs="Arial"/>
        </w:rPr>
        <w:t>c)</w:t>
      </w:r>
      <w:r w:rsidRPr="00DF4651">
        <w:rPr>
          <w:rFonts w:cs="Arial"/>
        </w:rPr>
        <w:t xml:space="preserve"> top managers’ personalities</w:t>
      </w:r>
      <w:r>
        <w:rPr>
          <w:rFonts w:cs="Arial"/>
        </w:rPr>
        <w:t>.</w:t>
      </w:r>
    </w:p>
    <w:p w:rsidR="00752EC5" w:rsidRPr="00DF4651" w:rsidRDefault="00752EC5" w:rsidP="00752EC5">
      <w:pPr>
        <w:rPr>
          <w:rFonts w:cs="Arial"/>
        </w:rPr>
      </w:pPr>
      <w:r>
        <w:rPr>
          <w:rFonts w:cs="Arial"/>
        </w:rPr>
        <w:t>d)</w:t>
      </w:r>
      <w:r w:rsidRPr="00DF4651">
        <w:rPr>
          <w:rFonts w:cs="Arial"/>
        </w:rPr>
        <w:t xml:space="preserve"> middle managers’ autonomy</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Strategy Today</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5</w:t>
      </w:r>
      <w:r>
        <w:rPr>
          <w:rFonts w:cs="Arial"/>
        </w:rPr>
        <w:t>1</w:t>
      </w:r>
      <w:r w:rsidRPr="00DF4651">
        <w:rPr>
          <w:rFonts w:cs="Arial"/>
        </w:rPr>
        <w:t>. Profit-making firms are about creating value</w:t>
      </w:r>
      <w:r>
        <w:rPr>
          <w:rFonts w:cs="Arial"/>
        </w:rPr>
        <w:t>:</w:t>
      </w:r>
    </w:p>
    <w:p w:rsidR="00752EC5" w:rsidRPr="00DF4651" w:rsidRDefault="00752EC5" w:rsidP="00752EC5">
      <w:pPr>
        <w:rPr>
          <w:rFonts w:cs="Arial"/>
        </w:rPr>
      </w:pPr>
      <w:r>
        <w:rPr>
          <w:rFonts w:cs="Arial"/>
        </w:rPr>
        <w:t>a)</w:t>
      </w:r>
      <w:r w:rsidRPr="00DF4651">
        <w:rPr>
          <w:rFonts w:cs="Arial"/>
        </w:rPr>
        <w:t xml:space="preserve"> this value is simply the profit generated at the end of the year</w:t>
      </w:r>
      <w:r>
        <w:rPr>
          <w:rFonts w:cs="Arial"/>
        </w:rPr>
        <w:t>.</w:t>
      </w:r>
    </w:p>
    <w:p w:rsidR="00752EC5" w:rsidRPr="00DF4651" w:rsidRDefault="00752EC5" w:rsidP="00752EC5">
      <w:pPr>
        <w:rPr>
          <w:rFonts w:cs="Arial"/>
        </w:rPr>
      </w:pPr>
      <w:r>
        <w:rPr>
          <w:rFonts w:cs="Arial"/>
        </w:rPr>
        <w:lastRenderedPageBreak/>
        <w:t>b)</w:t>
      </w:r>
      <w:r w:rsidRPr="00DF4651">
        <w:rPr>
          <w:rFonts w:cs="Arial"/>
        </w:rPr>
        <w:t xml:space="preserve"> they must create value for several stakeholder groups if this is to result in sustainable long-term profit generation</w:t>
      </w:r>
      <w:r>
        <w:rPr>
          <w:rFonts w:cs="Arial"/>
        </w:rPr>
        <w:t>.</w:t>
      </w:r>
    </w:p>
    <w:p w:rsidR="00752EC5" w:rsidRPr="00DF4651" w:rsidRDefault="00752EC5" w:rsidP="00752EC5">
      <w:pPr>
        <w:rPr>
          <w:rFonts w:cs="Arial"/>
        </w:rPr>
      </w:pPr>
      <w:r>
        <w:rPr>
          <w:rFonts w:cs="Arial"/>
        </w:rPr>
        <w:t>c)</w:t>
      </w:r>
      <w:r w:rsidRPr="00DF4651">
        <w:rPr>
          <w:rFonts w:cs="Arial"/>
        </w:rPr>
        <w:t xml:space="preserve"> value to some stakeholders </w:t>
      </w:r>
      <w:r>
        <w:rPr>
          <w:rFonts w:cs="Arial"/>
        </w:rPr>
        <w:t>(</w:t>
      </w:r>
      <w:r w:rsidRPr="00DF4651">
        <w:rPr>
          <w:rFonts w:cs="Arial"/>
        </w:rPr>
        <w:t>e</w:t>
      </w:r>
      <w:r>
        <w:rPr>
          <w:rFonts w:cs="Arial"/>
        </w:rPr>
        <w:t>.</w:t>
      </w:r>
      <w:r w:rsidRPr="00DF4651">
        <w:rPr>
          <w:rFonts w:cs="Arial"/>
        </w:rPr>
        <w:t>g</w:t>
      </w:r>
      <w:r>
        <w:rPr>
          <w:rFonts w:cs="Arial"/>
        </w:rPr>
        <w:t>.</w:t>
      </w:r>
      <w:r w:rsidRPr="00DF4651">
        <w:rPr>
          <w:rFonts w:cs="Arial"/>
        </w:rPr>
        <w:t xml:space="preserve"> customers</w:t>
      </w:r>
      <w:r>
        <w:rPr>
          <w:rFonts w:cs="Arial"/>
        </w:rPr>
        <w:t>)</w:t>
      </w:r>
      <w:r w:rsidRPr="00DF4651">
        <w:rPr>
          <w:rFonts w:cs="Arial"/>
        </w:rPr>
        <w:t xml:space="preserve"> may be difficult to quantify in money terms</w:t>
      </w:r>
      <w:r>
        <w:rPr>
          <w:rFonts w:cs="Arial"/>
        </w:rPr>
        <w:t>.</w:t>
      </w:r>
    </w:p>
    <w:p w:rsidR="00752EC5" w:rsidRPr="00DF4651" w:rsidRDefault="00752EC5" w:rsidP="00752EC5">
      <w:pPr>
        <w:rPr>
          <w:rFonts w:cs="Arial"/>
        </w:rPr>
      </w:pPr>
      <w:r>
        <w:rPr>
          <w:rFonts w:cs="Arial"/>
        </w:rPr>
        <w:t>d)</w:t>
      </w:r>
      <w:r w:rsidRPr="00DF4651">
        <w:rPr>
          <w:rFonts w:cs="Arial"/>
        </w:rPr>
        <w:t xml:space="preserve"> both c and b</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 xml:space="preserve">Difficulty: </w:t>
      </w:r>
      <w:r>
        <w:rPr>
          <w:rFonts w:cs="Arial"/>
        </w:rPr>
        <w:t>Hard</w:t>
      </w:r>
    </w:p>
    <w:p w:rsidR="00752EC5" w:rsidRPr="00CA1EDB" w:rsidRDefault="00752EC5" w:rsidP="00752EC5">
      <w:pPr>
        <w:autoSpaceDE w:val="0"/>
        <w:autoSpaceDN w:val="0"/>
        <w:adjustRightInd w:val="0"/>
        <w:rPr>
          <w:rFonts w:cs="Arial"/>
        </w:rPr>
      </w:pPr>
      <w:r w:rsidRPr="00CA1EDB">
        <w:rPr>
          <w:rFonts w:cs="Arial"/>
        </w:rPr>
        <w:t>Section Reference: Strategy: Whose Interests Should Be Prioritized?</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5</w:t>
      </w:r>
      <w:r>
        <w:rPr>
          <w:rFonts w:cs="Arial"/>
        </w:rPr>
        <w:t>2</w:t>
      </w:r>
      <w:r w:rsidRPr="00DF4651">
        <w:rPr>
          <w:rFonts w:cs="Arial"/>
        </w:rPr>
        <w:t>. Maximising shareholder value</w:t>
      </w:r>
    </w:p>
    <w:p w:rsidR="00752EC5" w:rsidRPr="00DF4651" w:rsidRDefault="00752EC5" w:rsidP="00752EC5">
      <w:pPr>
        <w:rPr>
          <w:rFonts w:cs="Arial"/>
        </w:rPr>
      </w:pPr>
      <w:r>
        <w:rPr>
          <w:rFonts w:cs="Arial"/>
        </w:rPr>
        <w:t>a)</w:t>
      </w:r>
      <w:r w:rsidRPr="00DF4651">
        <w:rPr>
          <w:rFonts w:cs="Arial"/>
        </w:rPr>
        <w:t xml:space="preserve"> is the sole objective of all profit-making companies in every country</w:t>
      </w:r>
      <w:r>
        <w:rPr>
          <w:rFonts w:cs="Arial"/>
        </w:rPr>
        <w:t>.</w:t>
      </w:r>
    </w:p>
    <w:p w:rsidR="00752EC5" w:rsidRPr="00DF4651" w:rsidRDefault="00752EC5" w:rsidP="00752EC5">
      <w:pPr>
        <w:rPr>
          <w:rFonts w:cs="Arial"/>
        </w:rPr>
      </w:pPr>
      <w:r>
        <w:rPr>
          <w:rFonts w:cs="Arial"/>
        </w:rPr>
        <w:t>b)</w:t>
      </w:r>
      <w:r w:rsidRPr="00DF4651">
        <w:rPr>
          <w:rFonts w:cs="Arial"/>
        </w:rPr>
        <w:t xml:space="preserve"> is the primary legal obligation in most English-speaking countries</w:t>
      </w:r>
      <w:r>
        <w:rPr>
          <w:rFonts w:cs="Arial"/>
        </w:rPr>
        <w:t>.</w:t>
      </w:r>
    </w:p>
    <w:p w:rsidR="00752EC5" w:rsidRPr="00DF4651" w:rsidRDefault="00752EC5" w:rsidP="00752EC5">
      <w:pPr>
        <w:rPr>
          <w:rFonts w:cs="Arial"/>
        </w:rPr>
      </w:pPr>
      <w:r>
        <w:rPr>
          <w:rFonts w:cs="Arial"/>
        </w:rPr>
        <w:t>c)</w:t>
      </w:r>
      <w:r w:rsidRPr="00DF4651">
        <w:rPr>
          <w:rFonts w:cs="Arial"/>
        </w:rPr>
        <w:t xml:space="preserve"> is not the only legal obligation in continental Europe, and in Asia. Firms here are legally obliged to take account of a broad range of stakeholder interests</w:t>
      </w:r>
      <w:r>
        <w:rPr>
          <w:rFonts w:cs="Arial"/>
        </w:rPr>
        <w:t>.</w:t>
      </w:r>
    </w:p>
    <w:p w:rsidR="00752EC5" w:rsidRPr="00DF4651" w:rsidRDefault="00752EC5" w:rsidP="00752EC5">
      <w:pPr>
        <w:rPr>
          <w:rFonts w:cs="Arial"/>
        </w:rPr>
      </w:pPr>
      <w:r>
        <w:rPr>
          <w:rFonts w:cs="Arial"/>
        </w:rPr>
        <w:t>d)</w:t>
      </w:r>
      <w:r w:rsidRPr="00DF4651">
        <w:rPr>
          <w:rFonts w:cs="Arial"/>
        </w:rPr>
        <w:t xml:space="preserve"> both b and c</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Whose Interests Should Be Prioritized?</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sidRPr="00DF4651">
        <w:rPr>
          <w:rFonts w:cs="Arial"/>
        </w:rPr>
        <w:t>5</w:t>
      </w:r>
      <w:r>
        <w:rPr>
          <w:rFonts w:cs="Arial"/>
        </w:rPr>
        <w:t>3</w:t>
      </w:r>
      <w:r w:rsidRPr="00DF4651">
        <w:rPr>
          <w:rFonts w:cs="Arial"/>
        </w:rPr>
        <w:t>. Corporate social responsibility</w:t>
      </w:r>
    </w:p>
    <w:p w:rsidR="00752EC5" w:rsidRPr="00DF4651" w:rsidRDefault="00752EC5" w:rsidP="00752EC5">
      <w:pPr>
        <w:rPr>
          <w:rFonts w:cs="Arial"/>
        </w:rPr>
      </w:pPr>
      <w:r>
        <w:rPr>
          <w:rFonts w:cs="Arial"/>
        </w:rPr>
        <w:t>a)</w:t>
      </w:r>
      <w:r w:rsidRPr="00DF4651">
        <w:rPr>
          <w:rFonts w:cs="Arial"/>
        </w:rPr>
        <w:t xml:space="preserve"> fits more readily with the continental </w:t>
      </w:r>
      <w:proofErr w:type="spellStart"/>
      <w:r w:rsidRPr="00DF4651">
        <w:rPr>
          <w:rFonts w:cs="Arial"/>
        </w:rPr>
        <w:t>europe</w:t>
      </w:r>
      <w:proofErr w:type="spellEnd"/>
      <w:r w:rsidRPr="00DF4651">
        <w:rPr>
          <w:rFonts w:cs="Arial"/>
        </w:rPr>
        <w:t xml:space="preserve"> and </w:t>
      </w:r>
      <w:proofErr w:type="spellStart"/>
      <w:r w:rsidRPr="00DF4651">
        <w:rPr>
          <w:rFonts w:cs="Arial"/>
        </w:rPr>
        <w:t>asian</w:t>
      </w:r>
      <w:proofErr w:type="spellEnd"/>
      <w:r w:rsidRPr="00DF4651">
        <w:rPr>
          <w:rFonts w:cs="Arial"/>
        </w:rPr>
        <w:t xml:space="preserve"> legal framework of broader stakeholder obligations</w:t>
      </w:r>
      <w:r>
        <w:rPr>
          <w:rFonts w:cs="Arial"/>
        </w:rPr>
        <w:t>.</w:t>
      </w:r>
    </w:p>
    <w:p w:rsidR="00752EC5" w:rsidRPr="00DF4651" w:rsidRDefault="00752EC5" w:rsidP="00752EC5">
      <w:pPr>
        <w:rPr>
          <w:rFonts w:cs="Arial"/>
        </w:rPr>
      </w:pPr>
      <w:r>
        <w:rPr>
          <w:rFonts w:cs="Arial"/>
        </w:rPr>
        <w:t>b)</w:t>
      </w:r>
      <w:r w:rsidRPr="00DF4651">
        <w:rPr>
          <w:rFonts w:cs="Arial"/>
        </w:rPr>
        <w:t xml:space="preserve"> is not seen as an imperative requirement by all influential thinkers</w:t>
      </w:r>
      <w:r>
        <w:rPr>
          <w:rFonts w:cs="Arial"/>
        </w:rPr>
        <w:t>.</w:t>
      </w:r>
    </w:p>
    <w:p w:rsidR="00752EC5" w:rsidRPr="00DF4651" w:rsidRDefault="00752EC5" w:rsidP="00752EC5">
      <w:pPr>
        <w:rPr>
          <w:rFonts w:cs="Arial"/>
        </w:rPr>
      </w:pPr>
      <w:r>
        <w:rPr>
          <w:rFonts w:cs="Arial"/>
        </w:rPr>
        <w:t>c)</w:t>
      </w:r>
      <w:r w:rsidRPr="00DF4651">
        <w:rPr>
          <w:rFonts w:cs="Arial"/>
        </w:rPr>
        <w:t xml:space="preserve"> is becoming more important for all firms to take account of due to the threat of adverse publicity</w:t>
      </w:r>
      <w:r>
        <w:rPr>
          <w:rFonts w:cs="Arial"/>
        </w:rPr>
        <w:t>.</w:t>
      </w:r>
    </w:p>
    <w:p w:rsidR="00752EC5" w:rsidRPr="00DF4651" w:rsidRDefault="00752EC5" w:rsidP="00752EC5">
      <w:pPr>
        <w:rPr>
          <w:rFonts w:cs="Arial"/>
        </w:rPr>
      </w:pPr>
      <w:r>
        <w:rPr>
          <w:rFonts w:cs="Arial"/>
        </w:rPr>
        <w:t>d)</w:t>
      </w:r>
      <w:r w:rsidRPr="00DF4651">
        <w:rPr>
          <w:rFonts w:cs="Arial"/>
        </w:rPr>
        <w:t xml:space="preserve"> all of the above</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Strategy: Whose Interests Should Be Prioritized?</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54</w:t>
      </w:r>
      <w:r w:rsidRPr="00DF4651">
        <w:rPr>
          <w:rFonts w:cs="Arial"/>
        </w:rPr>
        <w:t>. The textbook limits attention to</w:t>
      </w:r>
    </w:p>
    <w:p w:rsidR="00752EC5" w:rsidRPr="00DF4651" w:rsidRDefault="00752EC5" w:rsidP="00752EC5">
      <w:pPr>
        <w:rPr>
          <w:rFonts w:cs="Arial"/>
        </w:rPr>
      </w:pPr>
      <w:r>
        <w:rPr>
          <w:rFonts w:cs="Arial"/>
        </w:rPr>
        <w:t>a)</w:t>
      </w:r>
      <w:r w:rsidRPr="00DF4651">
        <w:rPr>
          <w:rFonts w:cs="Arial"/>
        </w:rPr>
        <w:t xml:space="preserve"> the global business environment</w:t>
      </w:r>
      <w:r>
        <w:rPr>
          <w:rFonts w:cs="Arial"/>
        </w:rPr>
        <w:t>.</w:t>
      </w:r>
    </w:p>
    <w:p w:rsidR="00752EC5" w:rsidRPr="00DF4651" w:rsidRDefault="00752EC5" w:rsidP="00752EC5">
      <w:pPr>
        <w:rPr>
          <w:rFonts w:cs="Arial"/>
        </w:rPr>
      </w:pPr>
      <w:r>
        <w:rPr>
          <w:rFonts w:cs="Arial"/>
        </w:rPr>
        <w:t>b)</w:t>
      </w:r>
      <w:r w:rsidRPr="00DF4651">
        <w:rPr>
          <w:rFonts w:cs="Arial"/>
        </w:rPr>
        <w:t xml:space="preserve"> profit-making companies in market economies</w:t>
      </w:r>
      <w:r>
        <w:rPr>
          <w:rFonts w:cs="Arial"/>
        </w:rPr>
        <w:t>.</w:t>
      </w:r>
    </w:p>
    <w:p w:rsidR="00752EC5" w:rsidRPr="00DF4651" w:rsidRDefault="00752EC5" w:rsidP="00752EC5">
      <w:pPr>
        <w:rPr>
          <w:rFonts w:cs="Arial"/>
        </w:rPr>
      </w:pPr>
      <w:r>
        <w:rPr>
          <w:rFonts w:cs="Arial"/>
        </w:rPr>
        <w:t>c)</w:t>
      </w:r>
      <w:r w:rsidRPr="00DF4651">
        <w:rPr>
          <w:rFonts w:cs="Arial"/>
        </w:rPr>
        <w:t xml:space="preserve"> both public and private sector firms in </w:t>
      </w:r>
      <w:proofErr w:type="spellStart"/>
      <w:r w:rsidRPr="00DF4651">
        <w:rPr>
          <w:rFonts w:cs="Arial"/>
        </w:rPr>
        <w:t>english-speaking</w:t>
      </w:r>
      <w:proofErr w:type="spellEnd"/>
      <w:r w:rsidRPr="00DF4651">
        <w:rPr>
          <w:rFonts w:cs="Arial"/>
        </w:rPr>
        <w:t xml:space="preserve"> countries</w:t>
      </w:r>
      <w:r>
        <w:rPr>
          <w:rFonts w:cs="Arial"/>
        </w:rPr>
        <w:t>.</w:t>
      </w:r>
    </w:p>
    <w:p w:rsidR="00752EC5" w:rsidRPr="00DF4651" w:rsidRDefault="00752EC5" w:rsidP="00752EC5">
      <w:pPr>
        <w:rPr>
          <w:rFonts w:cs="Arial"/>
        </w:rPr>
      </w:pPr>
      <w:r>
        <w:rPr>
          <w:rFonts w:cs="Arial"/>
        </w:rPr>
        <w:t>d)</w:t>
      </w:r>
      <w:r w:rsidRPr="00DF4651">
        <w:rPr>
          <w:rFonts w:cs="Arial"/>
        </w:rPr>
        <w:t xml:space="preserve"> profit making companies above a certain size</w:t>
      </w:r>
      <w:r>
        <w:rPr>
          <w:rFonts w:cs="Arial"/>
        </w:rPr>
        <w:t>.</w:t>
      </w:r>
    </w:p>
    <w:p w:rsidR="00752EC5" w:rsidRDefault="00752EC5" w:rsidP="00752EC5">
      <w:pPr>
        <w:rPr>
          <w:rFonts w:cs="Arial"/>
        </w:rPr>
      </w:pPr>
    </w:p>
    <w:p w:rsidR="00752EC5" w:rsidRDefault="00752EC5" w:rsidP="00752EC5">
      <w:pPr>
        <w:rPr>
          <w:rFonts w:cs="Arial"/>
        </w:rPr>
      </w:pPr>
      <w:r>
        <w:rPr>
          <w:rFonts w:cs="Arial"/>
        </w:rPr>
        <w:t>Answer: b</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The Approach Taken in This Book</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55</w:t>
      </w:r>
      <w:r w:rsidRPr="00DF4651">
        <w:rPr>
          <w:rFonts w:cs="Arial"/>
        </w:rPr>
        <w:t>. The approach taken in the textbook primarily assumes that</w:t>
      </w:r>
    </w:p>
    <w:p w:rsidR="00752EC5" w:rsidRPr="00DF4651" w:rsidRDefault="00752EC5" w:rsidP="00752EC5">
      <w:pPr>
        <w:rPr>
          <w:rFonts w:cs="Arial"/>
        </w:rPr>
      </w:pPr>
      <w:r>
        <w:rPr>
          <w:rFonts w:cs="Arial"/>
        </w:rPr>
        <w:t>a)</w:t>
      </w:r>
      <w:r w:rsidRPr="00DF4651">
        <w:rPr>
          <w:rFonts w:cs="Arial"/>
        </w:rPr>
        <w:t xml:space="preserve"> CSR is taking over from generating profits as the primary corporate goal</w:t>
      </w:r>
      <w:r>
        <w:rPr>
          <w:rFonts w:cs="Arial"/>
        </w:rPr>
        <w:t>.</w:t>
      </w:r>
    </w:p>
    <w:p w:rsidR="00752EC5" w:rsidRPr="00DF4651" w:rsidRDefault="00752EC5" w:rsidP="00752EC5">
      <w:pPr>
        <w:rPr>
          <w:rFonts w:cs="Arial"/>
        </w:rPr>
      </w:pPr>
      <w:r>
        <w:rPr>
          <w:rFonts w:cs="Arial"/>
        </w:rPr>
        <w:t>b)</w:t>
      </w:r>
      <w:r w:rsidRPr="00DF4651">
        <w:rPr>
          <w:rFonts w:cs="Arial"/>
        </w:rPr>
        <w:t xml:space="preserve"> top managers determine the success of a firm by concentrating on short-term profits</w:t>
      </w:r>
      <w:r>
        <w:rPr>
          <w:rFonts w:cs="Arial"/>
        </w:rPr>
        <w:t>.</w:t>
      </w:r>
    </w:p>
    <w:p w:rsidR="00752EC5" w:rsidRPr="00DF4651" w:rsidRDefault="00752EC5" w:rsidP="00752EC5">
      <w:pPr>
        <w:rPr>
          <w:rFonts w:cs="Arial"/>
        </w:rPr>
      </w:pPr>
      <w:r>
        <w:rPr>
          <w:rFonts w:cs="Arial"/>
        </w:rPr>
        <w:t>c)</w:t>
      </w:r>
      <w:r w:rsidRPr="00DF4651">
        <w:rPr>
          <w:rFonts w:cs="Arial"/>
        </w:rPr>
        <w:t xml:space="preserve"> the "</w:t>
      </w:r>
      <w:proofErr w:type="spellStart"/>
      <w:r w:rsidRPr="00DF4651">
        <w:rPr>
          <w:rFonts w:cs="Arial"/>
        </w:rPr>
        <w:t>anglo-saxon</w:t>
      </w:r>
      <w:proofErr w:type="spellEnd"/>
      <w:r w:rsidRPr="00DF4651">
        <w:rPr>
          <w:rFonts w:cs="Arial"/>
        </w:rPr>
        <w:t>" model of shareholder capitalism is the right one</w:t>
      </w:r>
      <w:r>
        <w:rPr>
          <w:rFonts w:cs="Arial"/>
        </w:rPr>
        <w:t>.</w:t>
      </w:r>
    </w:p>
    <w:p w:rsidR="00752EC5" w:rsidRPr="00DF4651" w:rsidRDefault="00752EC5" w:rsidP="00752EC5">
      <w:pPr>
        <w:rPr>
          <w:rFonts w:cs="Arial"/>
        </w:rPr>
      </w:pPr>
      <w:r>
        <w:rPr>
          <w:rFonts w:cs="Arial"/>
        </w:rPr>
        <w:t>d)</w:t>
      </w:r>
      <w:r w:rsidRPr="00DF4651">
        <w:rPr>
          <w:rFonts w:cs="Arial"/>
        </w:rPr>
        <w:t xml:space="preserve"> profit making firms are seeking to maximise profits for the owners over the long term</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The Approach Taken in This Book</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56</w:t>
      </w:r>
      <w:r w:rsidRPr="00DF4651">
        <w:rPr>
          <w:rFonts w:cs="Arial"/>
        </w:rPr>
        <w:t>. The fundamental role of strategy is to</w:t>
      </w:r>
    </w:p>
    <w:p w:rsidR="00752EC5" w:rsidRDefault="00752EC5" w:rsidP="00752EC5">
      <w:pPr>
        <w:rPr>
          <w:rFonts w:cs="Arial"/>
        </w:rPr>
      </w:pPr>
      <w:r>
        <w:rPr>
          <w:rFonts w:cs="Arial"/>
        </w:rPr>
        <w:t>a)</w:t>
      </w:r>
      <w:r w:rsidRPr="00DF4651">
        <w:rPr>
          <w:rFonts w:cs="Arial"/>
        </w:rPr>
        <w:t xml:space="preserve"> determine how the firm will make a profit in its industry environment</w:t>
      </w:r>
      <w:r>
        <w:rPr>
          <w:rFonts w:cs="Arial"/>
        </w:rPr>
        <w:t>.</w:t>
      </w:r>
    </w:p>
    <w:p w:rsidR="00752EC5" w:rsidRPr="00DF4651" w:rsidRDefault="00752EC5" w:rsidP="00752EC5">
      <w:pPr>
        <w:rPr>
          <w:rFonts w:cs="Arial"/>
        </w:rPr>
      </w:pPr>
      <w:r>
        <w:rPr>
          <w:rFonts w:cs="Arial"/>
        </w:rPr>
        <w:t>b)</w:t>
      </w:r>
      <w:r w:rsidRPr="00DF4651">
        <w:rPr>
          <w:rFonts w:cs="Arial"/>
        </w:rPr>
        <w:t xml:space="preserve"> determine how the firm will deploy its resources to satisfy its short-term financial goals</w:t>
      </w:r>
      <w:r>
        <w:rPr>
          <w:rFonts w:cs="Arial"/>
        </w:rPr>
        <w:t>.</w:t>
      </w:r>
    </w:p>
    <w:p w:rsidR="00752EC5" w:rsidRPr="00DF4651" w:rsidRDefault="00752EC5" w:rsidP="00752EC5">
      <w:pPr>
        <w:rPr>
          <w:rFonts w:cs="Arial"/>
        </w:rPr>
      </w:pPr>
      <w:r>
        <w:rPr>
          <w:rFonts w:cs="Arial"/>
        </w:rPr>
        <w:t>c)</w:t>
      </w:r>
      <w:r w:rsidRPr="00DF4651">
        <w:rPr>
          <w:rFonts w:cs="Arial"/>
        </w:rPr>
        <w:t xml:space="preserve"> determine how the firm will deploy its resources to satisfy its long-term goals, given the conditions in the competitive environment</w:t>
      </w:r>
      <w:r>
        <w:rPr>
          <w:rFonts w:cs="Arial"/>
        </w:rPr>
        <w:t>.</w:t>
      </w:r>
    </w:p>
    <w:p w:rsidR="00752EC5" w:rsidRPr="00DF4651" w:rsidRDefault="00752EC5" w:rsidP="00752EC5">
      <w:pPr>
        <w:rPr>
          <w:rFonts w:cs="Arial"/>
        </w:rPr>
      </w:pPr>
      <w:r>
        <w:rPr>
          <w:rFonts w:cs="Arial"/>
        </w:rPr>
        <w:t>d)</w:t>
      </w:r>
      <w:r w:rsidRPr="00DF4651">
        <w:rPr>
          <w:rFonts w:cs="Arial"/>
        </w:rPr>
        <w:t xml:space="preserve"> determine how the firm can organize its own activities and achieve dominance</w:t>
      </w:r>
      <w:r>
        <w:rPr>
          <w:rFonts w:cs="Arial"/>
        </w:rPr>
        <w:t>.</w:t>
      </w:r>
    </w:p>
    <w:p w:rsidR="00752EC5" w:rsidRDefault="00752EC5" w:rsidP="00752EC5">
      <w:pPr>
        <w:rPr>
          <w:rFonts w:cs="Arial"/>
        </w:rPr>
      </w:pPr>
    </w:p>
    <w:p w:rsidR="00752EC5" w:rsidRDefault="00752EC5" w:rsidP="00752EC5">
      <w:pPr>
        <w:rPr>
          <w:rFonts w:cs="Arial"/>
        </w:rPr>
      </w:pPr>
      <w:r>
        <w:rPr>
          <w:rFonts w:cs="Arial"/>
        </w:rPr>
        <w:t>Answer: c</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Pr="00CA1EDB" w:rsidRDefault="00752EC5" w:rsidP="00752EC5">
      <w:pPr>
        <w:autoSpaceDE w:val="0"/>
        <w:autoSpaceDN w:val="0"/>
        <w:adjustRightInd w:val="0"/>
        <w:rPr>
          <w:rFonts w:cs="Arial"/>
        </w:rPr>
      </w:pPr>
      <w:r w:rsidRPr="00CA1EDB">
        <w:rPr>
          <w:rFonts w:cs="Arial"/>
        </w:rPr>
        <w:t>Section Reference: The Approach Taken in This Book</w:t>
      </w:r>
    </w:p>
    <w:p w:rsidR="00752EC5" w:rsidRDefault="00752EC5" w:rsidP="00752EC5">
      <w:pPr>
        <w:rPr>
          <w:rFonts w:cs="Arial"/>
        </w:rPr>
      </w:pPr>
    </w:p>
    <w:p w:rsidR="00752EC5" w:rsidRDefault="00752EC5" w:rsidP="00752EC5">
      <w:pPr>
        <w:rPr>
          <w:rFonts w:cs="Arial"/>
        </w:rPr>
      </w:pPr>
    </w:p>
    <w:p w:rsidR="00752EC5" w:rsidRDefault="00752EC5" w:rsidP="00752EC5">
      <w:pPr>
        <w:rPr>
          <w:rFonts w:cs="Arial"/>
        </w:rPr>
      </w:pPr>
      <w:r>
        <w:rPr>
          <w:rFonts w:cs="Arial"/>
        </w:rPr>
        <w:t>57</w:t>
      </w:r>
      <w:r w:rsidRPr="00DF4651">
        <w:rPr>
          <w:rFonts w:cs="Arial"/>
        </w:rPr>
        <w:t>. If a firm's strategy ensures it is consistent with both its internal and external environment, it achieves</w:t>
      </w:r>
    </w:p>
    <w:p w:rsidR="00752EC5" w:rsidRPr="00DF4651" w:rsidRDefault="00752EC5" w:rsidP="00752EC5">
      <w:pPr>
        <w:rPr>
          <w:rFonts w:cs="Arial"/>
        </w:rPr>
      </w:pPr>
      <w:r>
        <w:rPr>
          <w:rFonts w:cs="Arial"/>
        </w:rPr>
        <w:t>a)</w:t>
      </w:r>
      <w:r w:rsidRPr="00DF4651">
        <w:rPr>
          <w:rFonts w:cs="Arial"/>
        </w:rPr>
        <w:t xml:space="preserve"> strategic fit</w:t>
      </w:r>
      <w:r>
        <w:rPr>
          <w:rFonts w:cs="Arial"/>
        </w:rPr>
        <w:t>.</w:t>
      </w:r>
    </w:p>
    <w:p w:rsidR="00752EC5" w:rsidRPr="00DF4651" w:rsidRDefault="00752EC5" w:rsidP="00752EC5">
      <w:pPr>
        <w:rPr>
          <w:rFonts w:cs="Arial"/>
        </w:rPr>
      </w:pPr>
      <w:r>
        <w:rPr>
          <w:rFonts w:cs="Arial"/>
        </w:rPr>
        <w:t>b)</w:t>
      </w:r>
      <w:r w:rsidRPr="00DF4651">
        <w:rPr>
          <w:rFonts w:cs="Arial"/>
        </w:rPr>
        <w:t xml:space="preserve"> strategic adjustment</w:t>
      </w:r>
      <w:r>
        <w:rPr>
          <w:rFonts w:cs="Arial"/>
        </w:rPr>
        <w:t>.</w:t>
      </w:r>
    </w:p>
    <w:p w:rsidR="00752EC5" w:rsidRPr="00DF4651" w:rsidRDefault="00752EC5" w:rsidP="00752EC5">
      <w:pPr>
        <w:rPr>
          <w:rFonts w:cs="Arial"/>
        </w:rPr>
      </w:pPr>
      <w:r>
        <w:rPr>
          <w:rFonts w:cs="Arial"/>
        </w:rPr>
        <w:t>c)</w:t>
      </w:r>
      <w:r w:rsidRPr="00DF4651">
        <w:rPr>
          <w:rFonts w:cs="Arial"/>
        </w:rPr>
        <w:t xml:space="preserve"> environment consistency</w:t>
      </w:r>
      <w:r>
        <w:rPr>
          <w:rFonts w:cs="Arial"/>
        </w:rPr>
        <w:t>.</w:t>
      </w:r>
    </w:p>
    <w:p w:rsidR="00752EC5" w:rsidRPr="00DF4651" w:rsidRDefault="00752EC5" w:rsidP="00752EC5">
      <w:pPr>
        <w:rPr>
          <w:rFonts w:cs="Arial"/>
        </w:rPr>
      </w:pPr>
      <w:r>
        <w:rPr>
          <w:rFonts w:cs="Arial"/>
        </w:rPr>
        <w:t>d)</w:t>
      </w:r>
      <w:r w:rsidRPr="00DF4651">
        <w:rPr>
          <w:rFonts w:cs="Arial"/>
        </w:rPr>
        <w:t xml:space="preserve"> political and social fit</w:t>
      </w:r>
      <w:r>
        <w:rPr>
          <w:rFonts w:cs="Arial"/>
        </w:rPr>
        <w:t>.</w:t>
      </w:r>
    </w:p>
    <w:p w:rsidR="00752EC5" w:rsidRDefault="00752EC5" w:rsidP="00752EC5">
      <w:pPr>
        <w:rPr>
          <w:rFonts w:cs="Arial"/>
        </w:rPr>
      </w:pPr>
    </w:p>
    <w:p w:rsidR="00752EC5" w:rsidRDefault="00752EC5" w:rsidP="00752EC5">
      <w:pPr>
        <w:rPr>
          <w:rFonts w:cs="Arial"/>
        </w:rPr>
      </w:pPr>
      <w:r>
        <w:rPr>
          <w:rFonts w:cs="Arial"/>
        </w:rPr>
        <w:t>Answer: a</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The Approach Taken in This Book</w:t>
      </w:r>
    </w:p>
    <w:p w:rsidR="00752EC5" w:rsidRPr="00DF4651"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58</w:t>
      </w:r>
      <w:r w:rsidRPr="00DF4651">
        <w:rPr>
          <w:rFonts w:cs="Arial"/>
        </w:rPr>
        <w:t>. The notion of “strategic fit”</w:t>
      </w:r>
    </w:p>
    <w:p w:rsidR="00752EC5" w:rsidRPr="00DF4651" w:rsidRDefault="00752EC5" w:rsidP="00752EC5">
      <w:pPr>
        <w:rPr>
          <w:rFonts w:cs="Arial"/>
        </w:rPr>
      </w:pPr>
      <w:r>
        <w:rPr>
          <w:rFonts w:cs="Arial"/>
        </w:rPr>
        <w:t>a)</w:t>
      </w:r>
      <w:r w:rsidRPr="00DF4651">
        <w:rPr>
          <w:rFonts w:cs="Arial"/>
        </w:rPr>
        <w:t xml:space="preserve"> does not mean much, and is a common statement made in strategic literature</w:t>
      </w:r>
      <w:r>
        <w:rPr>
          <w:rFonts w:cs="Arial"/>
        </w:rPr>
        <w:t>.</w:t>
      </w:r>
    </w:p>
    <w:p w:rsidR="00752EC5" w:rsidRPr="00DF4651" w:rsidRDefault="00752EC5" w:rsidP="00752EC5">
      <w:pPr>
        <w:rPr>
          <w:rFonts w:cs="Arial"/>
        </w:rPr>
      </w:pPr>
      <w:r>
        <w:rPr>
          <w:rFonts w:cs="Arial"/>
        </w:rPr>
        <w:t>b)</w:t>
      </w:r>
      <w:r w:rsidRPr="00DF4651">
        <w:rPr>
          <w:rFonts w:cs="Arial"/>
        </w:rPr>
        <w:t xml:space="preserve"> implies coherence between resources, capabilities, structure and systems</w:t>
      </w:r>
      <w:r>
        <w:rPr>
          <w:rFonts w:cs="Arial"/>
        </w:rPr>
        <w:t>.</w:t>
      </w:r>
    </w:p>
    <w:p w:rsidR="00752EC5" w:rsidRPr="00DF4651" w:rsidRDefault="00752EC5" w:rsidP="00752EC5">
      <w:pPr>
        <w:rPr>
          <w:rFonts w:cs="Arial"/>
        </w:rPr>
      </w:pPr>
      <w:r>
        <w:rPr>
          <w:rFonts w:cs="Arial"/>
        </w:rPr>
        <w:t>c)</w:t>
      </w:r>
      <w:r w:rsidRPr="00DF4651">
        <w:rPr>
          <w:rFonts w:cs="Arial"/>
        </w:rPr>
        <w:t xml:space="preserve"> expresses how well a firm’s strategy fits its</w:t>
      </w:r>
      <w:r w:rsidRPr="00DF4651" w:rsidDel="006E2C93">
        <w:rPr>
          <w:rFonts w:cs="Arial"/>
        </w:rPr>
        <w:t xml:space="preserve"> </w:t>
      </w:r>
      <w:r w:rsidRPr="00DF4651">
        <w:rPr>
          <w:rFonts w:cs="Arial"/>
        </w:rPr>
        <w:t>internal and external environment</w:t>
      </w:r>
      <w:r>
        <w:rPr>
          <w:rFonts w:cs="Arial"/>
        </w:rPr>
        <w:t>.</w:t>
      </w:r>
    </w:p>
    <w:p w:rsidR="00752EC5" w:rsidRPr="00DF4651" w:rsidRDefault="00752EC5" w:rsidP="00752EC5">
      <w:pPr>
        <w:rPr>
          <w:rFonts w:cs="Arial"/>
        </w:rPr>
      </w:pPr>
      <w:r>
        <w:rPr>
          <w:rFonts w:cs="Arial"/>
        </w:rPr>
        <w:t>d)</w:t>
      </w:r>
      <w:r w:rsidRPr="00DF4651">
        <w:rPr>
          <w:rFonts w:cs="Arial"/>
        </w:rPr>
        <w:t xml:space="preserve"> b and c</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Easy</w:t>
      </w:r>
    </w:p>
    <w:p w:rsidR="00752EC5" w:rsidRPr="00CA1EDB" w:rsidRDefault="00752EC5" w:rsidP="00752EC5">
      <w:pPr>
        <w:autoSpaceDE w:val="0"/>
        <w:autoSpaceDN w:val="0"/>
        <w:adjustRightInd w:val="0"/>
        <w:rPr>
          <w:rFonts w:cs="Arial"/>
        </w:rPr>
      </w:pPr>
      <w:r w:rsidRPr="00CA1EDB">
        <w:rPr>
          <w:rFonts w:cs="Arial"/>
        </w:rPr>
        <w:t>Section Reference: The Approach Taken in This Book</w:t>
      </w:r>
    </w:p>
    <w:p w:rsidR="00752EC5" w:rsidRDefault="00752EC5" w:rsidP="00752EC5">
      <w:pPr>
        <w:rPr>
          <w:rFonts w:cs="Arial"/>
        </w:rPr>
      </w:pPr>
    </w:p>
    <w:p w:rsidR="00752EC5" w:rsidRPr="00DF4651" w:rsidRDefault="00752EC5" w:rsidP="00752EC5">
      <w:pPr>
        <w:rPr>
          <w:rFonts w:cs="Arial"/>
        </w:rPr>
      </w:pPr>
    </w:p>
    <w:p w:rsidR="00752EC5" w:rsidRDefault="00752EC5" w:rsidP="00752EC5">
      <w:pPr>
        <w:rPr>
          <w:rFonts w:cs="Arial"/>
        </w:rPr>
      </w:pPr>
      <w:r>
        <w:rPr>
          <w:rFonts w:cs="Arial"/>
        </w:rPr>
        <w:t>59</w:t>
      </w:r>
      <w:r w:rsidRPr="00DF4651">
        <w:rPr>
          <w:rFonts w:cs="Arial"/>
        </w:rPr>
        <w:t>. The underlying purpose of studying strategy is</w:t>
      </w:r>
    </w:p>
    <w:p w:rsidR="00752EC5" w:rsidRPr="00DF4651" w:rsidRDefault="00752EC5" w:rsidP="00752EC5">
      <w:pPr>
        <w:rPr>
          <w:rFonts w:cs="Arial"/>
        </w:rPr>
      </w:pPr>
      <w:r>
        <w:rPr>
          <w:rFonts w:cs="Arial"/>
        </w:rPr>
        <w:t>a)</w:t>
      </w:r>
      <w:r w:rsidRPr="00DF4651">
        <w:rPr>
          <w:rFonts w:cs="Arial"/>
        </w:rPr>
        <w:t xml:space="preserve"> to reach quick-fix decisions</w:t>
      </w:r>
      <w:r>
        <w:rPr>
          <w:rFonts w:cs="Arial"/>
        </w:rPr>
        <w:t>.</w:t>
      </w:r>
    </w:p>
    <w:p w:rsidR="00752EC5" w:rsidRPr="00DF4651" w:rsidRDefault="00752EC5" w:rsidP="00752EC5">
      <w:pPr>
        <w:rPr>
          <w:rFonts w:cs="Arial"/>
        </w:rPr>
      </w:pPr>
      <w:r>
        <w:rPr>
          <w:rFonts w:cs="Arial"/>
        </w:rPr>
        <w:t>b)</w:t>
      </w:r>
      <w:r w:rsidRPr="00DF4651">
        <w:rPr>
          <w:rFonts w:cs="Arial"/>
        </w:rPr>
        <w:t xml:space="preserve"> to better understand the issues facing top managers</w:t>
      </w:r>
      <w:r>
        <w:rPr>
          <w:rFonts w:cs="Arial"/>
        </w:rPr>
        <w:t>.</w:t>
      </w:r>
    </w:p>
    <w:p w:rsidR="00752EC5" w:rsidRPr="00DF4651" w:rsidRDefault="00752EC5" w:rsidP="00752EC5">
      <w:pPr>
        <w:rPr>
          <w:rFonts w:cs="Arial"/>
        </w:rPr>
      </w:pPr>
      <w:r>
        <w:rPr>
          <w:rFonts w:cs="Arial"/>
        </w:rPr>
        <w:t>c)</w:t>
      </w:r>
      <w:r w:rsidRPr="00DF4651">
        <w:rPr>
          <w:rFonts w:cs="Arial"/>
        </w:rPr>
        <w:t xml:space="preserve"> to work out how to best create value in the future</w:t>
      </w:r>
      <w:r>
        <w:rPr>
          <w:rFonts w:cs="Arial"/>
        </w:rPr>
        <w:t>.</w:t>
      </w:r>
    </w:p>
    <w:p w:rsidR="00752EC5" w:rsidRPr="00DF4651" w:rsidRDefault="00752EC5" w:rsidP="00752EC5">
      <w:pPr>
        <w:rPr>
          <w:rFonts w:cs="Arial"/>
        </w:rPr>
      </w:pPr>
      <w:r>
        <w:rPr>
          <w:rFonts w:cs="Arial"/>
        </w:rPr>
        <w:t>d)</w:t>
      </w:r>
      <w:r w:rsidRPr="00DF4651">
        <w:rPr>
          <w:rFonts w:cs="Arial"/>
        </w:rPr>
        <w:t xml:space="preserve"> both b and c</w:t>
      </w:r>
      <w:r>
        <w:rPr>
          <w:rFonts w:cs="Arial"/>
        </w:rPr>
        <w:t>.</w:t>
      </w:r>
    </w:p>
    <w:p w:rsidR="00752EC5" w:rsidRDefault="00752EC5" w:rsidP="00752EC5">
      <w:pPr>
        <w:rPr>
          <w:rFonts w:cs="Arial"/>
        </w:rPr>
      </w:pPr>
    </w:p>
    <w:p w:rsidR="00752EC5" w:rsidRDefault="00752EC5" w:rsidP="00752EC5">
      <w:pPr>
        <w:rPr>
          <w:rFonts w:cs="Arial"/>
        </w:rPr>
      </w:pPr>
      <w:r>
        <w:rPr>
          <w:rFonts w:cs="Arial"/>
        </w:rPr>
        <w:t>Answer: d</w:t>
      </w:r>
    </w:p>
    <w:p w:rsidR="00752EC5" w:rsidRPr="00DF4651" w:rsidRDefault="00752EC5" w:rsidP="00752EC5">
      <w:pPr>
        <w:rPr>
          <w:rFonts w:cs="Arial"/>
        </w:rPr>
      </w:pPr>
    </w:p>
    <w:p w:rsidR="00752EC5" w:rsidRPr="00DF4651" w:rsidRDefault="00752EC5" w:rsidP="00752EC5">
      <w:pPr>
        <w:rPr>
          <w:rFonts w:cs="Arial"/>
        </w:rPr>
      </w:pPr>
      <w:r w:rsidRPr="00DF4651">
        <w:rPr>
          <w:rFonts w:cs="Arial"/>
        </w:rPr>
        <w:t>Difficulty: Medium</w:t>
      </w:r>
    </w:p>
    <w:p w:rsidR="00752EC5" w:rsidRDefault="00752EC5" w:rsidP="00752EC5">
      <w:pPr>
        <w:rPr>
          <w:rFonts w:cs="Arial"/>
        </w:rPr>
      </w:pPr>
      <w:r w:rsidRPr="00DF4651">
        <w:rPr>
          <w:rFonts w:cs="Arial"/>
        </w:rPr>
        <w:t xml:space="preserve">Section </w:t>
      </w:r>
      <w:r>
        <w:rPr>
          <w:rFonts w:cs="Arial"/>
        </w:rPr>
        <w:t>Reference</w:t>
      </w:r>
      <w:r w:rsidRPr="00DF4651">
        <w:rPr>
          <w:rFonts w:cs="Arial"/>
        </w:rPr>
        <w:t>: Summary</w:t>
      </w:r>
      <w:r>
        <w:rPr>
          <w:rFonts w:cs="Arial"/>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59264"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l2o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pPp/lK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AXqXagdAgAANg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63EC4B19" wp14:editId="7B09D79E">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EB5166" w:rsidRDefault="00EB5166"/>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lastRenderedPageBreak/>
        <w:t xml:space="preserve">CHAPTER </w:t>
      </w:r>
      <w:r>
        <w:rPr>
          <w:rFonts w:cs="Arial"/>
          <w:b/>
          <w:sz w:val="36"/>
          <w:szCs w:val="36"/>
        </w:rPr>
        <w:t>2</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INDUSTRY ANALYSIS</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187BCF" w:rsidRDefault="00752EC5" w:rsidP="00752EC5">
      <w:pPr>
        <w:rPr>
          <w:rFonts w:cs="Arial"/>
        </w:rPr>
      </w:pPr>
    </w:p>
    <w:p w:rsidR="00752EC5" w:rsidRPr="00187BCF" w:rsidRDefault="00752EC5" w:rsidP="00752EC5">
      <w:pPr>
        <w:rPr>
          <w:rFonts w:cs="Arial"/>
        </w:rPr>
      </w:pPr>
    </w:p>
    <w:p w:rsidR="00752EC5" w:rsidRPr="00187BCF" w:rsidRDefault="00752EC5" w:rsidP="00752EC5">
      <w:pPr>
        <w:widowControl/>
        <w:autoSpaceDE w:val="0"/>
        <w:autoSpaceDN w:val="0"/>
        <w:adjustRightInd w:val="0"/>
        <w:rPr>
          <w:rFonts w:cs="Arial"/>
          <w:lang w:eastAsia="en-CA"/>
        </w:rPr>
      </w:pPr>
      <w:r w:rsidRPr="00187BCF">
        <w:rPr>
          <w:rFonts w:cs="Arial"/>
        </w:rPr>
        <w:t xml:space="preserve">1. </w:t>
      </w:r>
      <w:r w:rsidRPr="00187BCF">
        <w:rPr>
          <w:rFonts w:cs="Arial"/>
          <w:b/>
          <w:bCs/>
          <w:i/>
          <w:lang w:eastAsia="en-CA"/>
        </w:rPr>
        <w:t>Be familiar with a number of frameworks used to analyze an organization’s external environment and understand how the structural features of an industry influence competition and profitability.</w:t>
      </w:r>
      <w:r>
        <w:rPr>
          <w:rFonts w:cs="Arial"/>
          <w:b/>
          <w:bCs/>
          <w:lang w:eastAsia="en-CA"/>
        </w:rPr>
        <w:t xml:space="preserve"> </w:t>
      </w:r>
      <w:r w:rsidRPr="00187BCF">
        <w:rPr>
          <w:rFonts w:cs="Arial"/>
          <w:lang w:eastAsia="en-CA"/>
        </w:rPr>
        <w:t>You have been introduced to a systematic approach to</w:t>
      </w:r>
      <w:r>
        <w:rPr>
          <w:rFonts w:cs="Arial"/>
          <w:lang w:eastAsia="en-CA"/>
        </w:rPr>
        <w:t xml:space="preserve"> </w:t>
      </w:r>
      <w:r w:rsidRPr="00187BCF">
        <w:rPr>
          <w:rFonts w:cs="Arial"/>
          <w:lang w:eastAsia="en-CA"/>
        </w:rPr>
        <w:t>analyzing a firm’s industry environment using PESTEL</w:t>
      </w:r>
      <w:r>
        <w:rPr>
          <w:rFonts w:cs="Arial"/>
          <w:lang w:eastAsia="en-CA"/>
        </w:rPr>
        <w:t xml:space="preserve"> </w:t>
      </w:r>
      <w:r w:rsidRPr="00187BCF">
        <w:rPr>
          <w:rFonts w:cs="Arial"/>
          <w:lang w:eastAsia="en-CA"/>
        </w:rPr>
        <w:t>analysis and Porter’s five forces framework. PESTEL</w:t>
      </w:r>
      <w:r>
        <w:rPr>
          <w:rFonts w:cs="Arial"/>
          <w:lang w:eastAsia="en-CA"/>
        </w:rPr>
        <w:t xml:space="preserve"> </w:t>
      </w:r>
      <w:r w:rsidRPr="00187BCF">
        <w:rPr>
          <w:rFonts w:cs="Arial"/>
          <w:lang w:eastAsia="en-CA"/>
        </w:rPr>
        <w:t>analysis aims to identify those factors that are most</w:t>
      </w:r>
      <w:r>
        <w:rPr>
          <w:rFonts w:cs="Arial"/>
          <w:lang w:eastAsia="en-CA"/>
        </w:rPr>
        <w:t xml:space="preserve"> </w:t>
      </w:r>
      <w:r w:rsidRPr="00187BCF">
        <w:rPr>
          <w:rFonts w:cs="Arial"/>
          <w:lang w:eastAsia="en-CA"/>
        </w:rPr>
        <w:t>likely to shape the competitive conditions within an</w:t>
      </w:r>
      <w:r>
        <w:rPr>
          <w:rFonts w:cs="Arial"/>
          <w:lang w:eastAsia="en-CA"/>
        </w:rPr>
        <w:t xml:space="preserve"> </w:t>
      </w:r>
      <w:r w:rsidRPr="00187BCF">
        <w:rPr>
          <w:rFonts w:cs="Arial"/>
          <w:lang w:eastAsia="en-CA"/>
        </w:rPr>
        <w:t>industry. The five forces framework classifies those</w:t>
      </w:r>
      <w:r>
        <w:rPr>
          <w:rFonts w:cs="Arial"/>
          <w:lang w:eastAsia="en-CA"/>
        </w:rPr>
        <w:t xml:space="preserve"> </w:t>
      </w:r>
      <w:r w:rsidRPr="00187BCF">
        <w:rPr>
          <w:rFonts w:cs="Arial"/>
          <w:lang w:eastAsia="en-CA"/>
        </w:rPr>
        <w:t>features of an industry that drive competition and profitability.</w:t>
      </w:r>
      <w:r>
        <w:rPr>
          <w:rFonts w:cs="Arial"/>
          <w:lang w:eastAsia="en-CA"/>
        </w:rPr>
        <w:t xml:space="preserve"> </w:t>
      </w:r>
      <w:r w:rsidRPr="00187BCF">
        <w:rPr>
          <w:rFonts w:cs="Arial"/>
          <w:lang w:eastAsia="en-CA"/>
        </w:rPr>
        <w:t>Although every industry is unique, industry</w:t>
      </w:r>
      <w:r>
        <w:rPr>
          <w:rFonts w:cs="Arial"/>
          <w:lang w:eastAsia="en-CA"/>
        </w:rPr>
        <w:t xml:space="preserve"> </w:t>
      </w:r>
      <w:r w:rsidRPr="00187BCF">
        <w:rPr>
          <w:rFonts w:cs="Arial"/>
          <w:lang w:eastAsia="en-CA"/>
        </w:rPr>
        <w:t>attractiveness is the result of the systematic influences</w:t>
      </w:r>
      <w:r>
        <w:rPr>
          <w:rFonts w:cs="Arial"/>
          <w:lang w:eastAsia="en-CA"/>
        </w:rPr>
        <w:t xml:space="preserve"> </w:t>
      </w:r>
      <w:r w:rsidRPr="00187BCF">
        <w:rPr>
          <w:rFonts w:cs="Arial"/>
          <w:lang w:eastAsia="en-CA"/>
        </w:rPr>
        <w:t>of the structure of that industry.</w:t>
      </w:r>
    </w:p>
    <w:p w:rsidR="00752EC5" w:rsidRPr="00187BCF" w:rsidRDefault="00752EC5" w:rsidP="00752EC5">
      <w:pPr>
        <w:widowControl/>
        <w:rPr>
          <w:rFonts w:cs="Arial"/>
          <w:lang w:eastAsia="en-CA"/>
        </w:rPr>
      </w:pPr>
    </w:p>
    <w:p w:rsidR="00752EC5" w:rsidRPr="00187BCF" w:rsidRDefault="00752EC5" w:rsidP="00752EC5">
      <w:pPr>
        <w:widowControl/>
        <w:rPr>
          <w:rFonts w:cs="Arial"/>
          <w:lang w:eastAsia="en-CA"/>
        </w:rPr>
      </w:pPr>
    </w:p>
    <w:p w:rsidR="00752EC5" w:rsidRPr="00187BCF" w:rsidRDefault="00752EC5" w:rsidP="00752EC5">
      <w:pPr>
        <w:widowControl/>
        <w:autoSpaceDE w:val="0"/>
        <w:autoSpaceDN w:val="0"/>
        <w:adjustRightInd w:val="0"/>
        <w:rPr>
          <w:rFonts w:cs="Arial"/>
          <w:lang w:eastAsia="en-CA"/>
        </w:rPr>
      </w:pPr>
      <w:r w:rsidRPr="00187BCF">
        <w:rPr>
          <w:rFonts w:cs="Arial"/>
          <w:lang w:eastAsia="en-CA"/>
        </w:rPr>
        <w:t xml:space="preserve">2. </w:t>
      </w:r>
      <w:r w:rsidRPr="00187BCF">
        <w:rPr>
          <w:rFonts w:cs="Arial"/>
          <w:b/>
          <w:bCs/>
          <w:i/>
          <w:lang w:eastAsia="en-CA"/>
        </w:rPr>
        <w:t>Be able to use evidence on structural trends within industries to forecast changes in competition and profitability and to develop appropriate strategies for the future.</w:t>
      </w:r>
      <w:r>
        <w:rPr>
          <w:rFonts w:cs="Arial"/>
          <w:b/>
          <w:bCs/>
          <w:lang w:eastAsia="en-CA"/>
        </w:rPr>
        <w:t xml:space="preserve"> </w:t>
      </w:r>
      <w:r w:rsidRPr="00187BCF">
        <w:rPr>
          <w:rFonts w:cs="Arial"/>
          <w:lang w:eastAsia="en-CA"/>
        </w:rPr>
        <w:t>The five forces framework can be used to explore future</w:t>
      </w:r>
      <w:r>
        <w:rPr>
          <w:rFonts w:cs="Arial"/>
          <w:lang w:eastAsia="en-CA"/>
        </w:rPr>
        <w:t xml:space="preserve"> </w:t>
      </w:r>
      <w:r w:rsidRPr="00187BCF">
        <w:rPr>
          <w:rFonts w:cs="Arial"/>
          <w:lang w:eastAsia="en-CA"/>
        </w:rPr>
        <w:t>as well as current competitive conditions. It is useful</w:t>
      </w:r>
      <w:r>
        <w:rPr>
          <w:rFonts w:cs="Arial"/>
          <w:lang w:eastAsia="en-CA"/>
        </w:rPr>
        <w:t xml:space="preserve"> </w:t>
      </w:r>
      <w:r w:rsidRPr="00187BCF">
        <w:rPr>
          <w:rFonts w:cs="Arial"/>
          <w:lang w:eastAsia="en-CA"/>
        </w:rPr>
        <w:t>for predicting industry profitability and identifying</w:t>
      </w:r>
      <w:r>
        <w:rPr>
          <w:rFonts w:cs="Arial"/>
          <w:lang w:eastAsia="en-CA"/>
        </w:rPr>
        <w:t xml:space="preserve"> </w:t>
      </w:r>
      <w:r w:rsidRPr="00187BCF">
        <w:rPr>
          <w:rFonts w:cs="Arial"/>
          <w:lang w:eastAsia="en-CA"/>
        </w:rPr>
        <w:t>how the firm can improve industry attractiveness. Firm</w:t>
      </w:r>
      <w:r>
        <w:rPr>
          <w:rFonts w:cs="Arial"/>
          <w:lang w:eastAsia="en-CA"/>
        </w:rPr>
        <w:t xml:space="preserve"> </w:t>
      </w:r>
      <w:r w:rsidRPr="00187BCF">
        <w:rPr>
          <w:rFonts w:cs="Arial"/>
          <w:lang w:eastAsia="en-CA"/>
        </w:rPr>
        <w:t>strategies can shape, as well as be shaped by, industry</w:t>
      </w:r>
      <w:r>
        <w:rPr>
          <w:rFonts w:cs="Arial"/>
          <w:lang w:eastAsia="en-CA"/>
        </w:rPr>
        <w:t xml:space="preserve"> </w:t>
      </w:r>
      <w:r w:rsidRPr="00187BCF">
        <w:rPr>
          <w:rFonts w:cs="Arial"/>
          <w:lang w:eastAsia="en-CA"/>
        </w:rPr>
        <w:t>structure.</w:t>
      </w:r>
    </w:p>
    <w:p w:rsidR="00752EC5" w:rsidRPr="00187BCF" w:rsidRDefault="00752EC5" w:rsidP="00752EC5">
      <w:pPr>
        <w:widowControl/>
        <w:rPr>
          <w:rFonts w:cs="Arial"/>
          <w:lang w:eastAsia="en-CA"/>
        </w:rPr>
      </w:pPr>
    </w:p>
    <w:p w:rsidR="00752EC5" w:rsidRPr="00187BCF" w:rsidRDefault="00752EC5" w:rsidP="00752EC5">
      <w:pPr>
        <w:widowControl/>
        <w:rPr>
          <w:rFonts w:cs="Arial"/>
          <w:lang w:eastAsia="en-CA"/>
        </w:rPr>
      </w:pPr>
    </w:p>
    <w:p w:rsidR="00752EC5" w:rsidRPr="00187BCF" w:rsidRDefault="00752EC5" w:rsidP="00752EC5">
      <w:pPr>
        <w:widowControl/>
        <w:autoSpaceDE w:val="0"/>
        <w:autoSpaceDN w:val="0"/>
        <w:adjustRightInd w:val="0"/>
        <w:rPr>
          <w:rFonts w:cs="Arial"/>
          <w:lang w:eastAsia="en-CA"/>
        </w:rPr>
      </w:pPr>
      <w:r w:rsidRPr="00187BCF">
        <w:rPr>
          <w:rFonts w:cs="Arial"/>
          <w:lang w:eastAsia="en-CA"/>
        </w:rPr>
        <w:t xml:space="preserve">3. </w:t>
      </w:r>
      <w:r w:rsidRPr="00187BCF">
        <w:rPr>
          <w:rFonts w:cs="Arial"/>
          <w:b/>
          <w:bCs/>
          <w:i/>
          <w:lang w:eastAsia="en-CA"/>
        </w:rPr>
        <w:t>Understand the value and challenge of undertaking a remote environmental analysis and an industry analysis and be able to provide a critique of PESTEL analysis, Porter’s five forces of competition framework, and the competitive positioning plot.</w:t>
      </w:r>
      <w:r>
        <w:rPr>
          <w:rFonts w:cs="Arial"/>
          <w:b/>
          <w:bCs/>
          <w:lang w:eastAsia="en-CA"/>
        </w:rPr>
        <w:t xml:space="preserve"> </w:t>
      </w:r>
      <w:r w:rsidRPr="00187BCF">
        <w:rPr>
          <w:rFonts w:cs="Arial"/>
          <w:lang w:eastAsia="en-CA"/>
        </w:rPr>
        <w:t>Undertaking a PESTEL analysis of the remote environment</w:t>
      </w:r>
      <w:r>
        <w:rPr>
          <w:rFonts w:cs="Arial"/>
          <w:lang w:eastAsia="en-CA"/>
        </w:rPr>
        <w:t xml:space="preserve"> </w:t>
      </w:r>
      <w:r w:rsidRPr="00187BCF">
        <w:rPr>
          <w:rFonts w:cs="Arial"/>
          <w:lang w:eastAsia="en-CA"/>
        </w:rPr>
        <w:t>allowed us to address the impact of political,</w:t>
      </w:r>
      <w:r>
        <w:rPr>
          <w:rFonts w:cs="Arial"/>
          <w:lang w:eastAsia="en-CA"/>
        </w:rPr>
        <w:t xml:space="preserve"> </w:t>
      </w:r>
      <w:r w:rsidRPr="00187BCF">
        <w:rPr>
          <w:rFonts w:cs="Arial"/>
          <w:lang w:eastAsia="en-CA"/>
        </w:rPr>
        <w:t>economic, social, technological, ecological, and legal</w:t>
      </w:r>
      <w:r>
        <w:rPr>
          <w:rFonts w:cs="Arial"/>
          <w:lang w:eastAsia="en-CA"/>
        </w:rPr>
        <w:t xml:space="preserve"> </w:t>
      </w:r>
      <w:r w:rsidRPr="00187BCF">
        <w:rPr>
          <w:rFonts w:cs="Arial"/>
          <w:lang w:eastAsia="en-CA"/>
        </w:rPr>
        <w:t>influences on the industry environment. It also helped</w:t>
      </w:r>
      <w:r>
        <w:rPr>
          <w:rFonts w:cs="Arial"/>
          <w:lang w:eastAsia="en-CA"/>
        </w:rPr>
        <w:t xml:space="preserve"> </w:t>
      </w:r>
      <w:r w:rsidRPr="00187BCF">
        <w:rPr>
          <w:rFonts w:cs="Arial"/>
          <w:lang w:eastAsia="en-CA"/>
        </w:rPr>
        <w:t>to identify critical determinants of the threats and opportunities</w:t>
      </w:r>
      <w:r>
        <w:rPr>
          <w:rFonts w:cs="Arial"/>
          <w:lang w:eastAsia="en-CA"/>
        </w:rPr>
        <w:t xml:space="preserve"> </w:t>
      </w:r>
      <w:r w:rsidRPr="00187BCF">
        <w:rPr>
          <w:rFonts w:cs="Arial"/>
          <w:lang w:eastAsia="en-CA"/>
        </w:rPr>
        <w:t>a company will face in the future. Through</w:t>
      </w:r>
      <w:r>
        <w:rPr>
          <w:rFonts w:cs="Arial"/>
          <w:lang w:eastAsia="en-CA"/>
        </w:rPr>
        <w:t xml:space="preserve"> </w:t>
      </w:r>
      <w:r w:rsidRPr="00187BCF">
        <w:rPr>
          <w:rFonts w:cs="Arial"/>
          <w:lang w:eastAsia="en-CA"/>
        </w:rPr>
        <w:t>practical applications of Porter’s five forces framework,</w:t>
      </w:r>
      <w:r>
        <w:rPr>
          <w:rFonts w:cs="Arial"/>
          <w:lang w:eastAsia="en-CA"/>
        </w:rPr>
        <w:t xml:space="preserve"> </w:t>
      </w:r>
      <w:r w:rsidRPr="00187BCF">
        <w:rPr>
          <w:rFonts w:cs="Arial"/>
          <w:lang w:eastAsia="en-CA"/>
        </w:rPr>
        <w:t>we became aware of some of the practical challenges of</w:t>
      </w:r>
      <w:r>
        <w:rPr>
          <w:rFonts w:cs="Arial"/>
          <w:lang w:eastAsia="en-CA"/>
        </w:rPr>
        <w:t xml:space="preserve"> </w:t>
      </w:r>
      <w:r w:rsidRPr="00187BCF">
        <w:rPr>
          <w:rFonts w:cs="Arial"/>
          <w:lang w:eastAsia="en-CA"/>
        </w:rPr>
        <w:t>using the model, in particular the problems associated</w:t>
      </w:r>
      <w:r>
        <w:rPr>
          <w:rFonts w:cs="Arial"/>
          <w:lang w:eastAsia="en-CA"/>
        </w:rPr>
        <w:t xml:space="preserve"> </w:t>
      </w:r>
      <w:r w:rsidRPr="00187BCF">
        <w:rPr>
          <w:rFonts w:cs="Arial"/>
          <w:lang w:eastAsia="en-CA"/>
        </w:rPr>
        <w:t>with defining markets and selecting an appropriate level</w:t>
      </w:r>
      <w:r>
        <w:rPr>
          <w:rFonts w:cs="Arial"/>
          <w:lang w:eastAsia="en-CA"/>
        </w:rPr>
        <w:t xml:space="preserve"> </w:t>
      </w:r>
      <w:r w:rsidRPr="00187BCF">
        <w:rPr>
          <w:rFonts w:cs="Arial"/>
          <w:lang w:eastAsia="en-CA"/>
        </w:rPr>
        <w:t>of analysis. We noted the possible need to augment</w:t>
      </w:r>
      <w:r>
        <w:rPr>
          <w:rFonts w:cs="Arial"/>
          <w:lang w:eastAsia="en-CA"/>
        </w:rPr>
        <w:t xml:space="preserve"> </w:t>
      </w:r>
      <w:r w:rsidRPr="00187BCF">
        <w:rPr>
          <w:rFonts w:cs="Arial"/>
          <w:lang w:eastAsia="en-CA"/>
        </w:rPr>
        <w:t>the model by including a sixth force in certain contexts;</w:t>
      </w:r>
      <w:r>
        <w:rPr>
          <w:rFonts w:cs="Arial"/>
          <w:lang w:eastAsia="en-CA"/>
        </w:rPr>
        <w:t xml:space="preserve"> </w:t>
      </w:r>
      <w:r w:rsidRPr="00187BCF">
        <w:rPr>
          <w:rFonts w:cs="Arial"/>
          <w:lang w:eastAsia="en-CA"/>
        </w:rPr>
        <w:t>for example, in markets where complementary</w:t>
      </w:r>
      <w:r>
        <w:rPr>
          <w:rFonts w:cs="Arial"/>
          <w:lang w:eastAsia="en-CA"/>
        </w:rPr>
        <w:t xml:space="preserve"> </w:t>
      </w:r>
      <w:r w:rsidRPr="00187BCF">
        <w:rPr>
          <w:rFonts w:cs="Arial"/>
          <w:lang w:eastAsia="en-CA"/>
        </w:rPr>
        <w:t>products play a significant role. We also recognized the</w:t>
      </w:r>
      <w:r>
        <w:rPr>
          <w:rFonts w:cs="Arial"/>
          <w:lang w:eastAsia="en-CA"/>
        </w:rPr>
        <w:t xml:space="preserve"> </w:t>
      </w:r>
      <w:r w:rsidRPr="00187BCF">
        <w:rPr>
          <w:rFonts w:cs="Arial"/>
          <w:lang w:eastAsia="en-CA"/>
        </w:rPr>
        <w:t>limitations of the framework in dealing with highly dynamic</w:t>
      </w:r>
      <w:r>
        <w:rPr>
          <w:rFonts w:cs="Arial"/>
          <w:lang w:eastAsia="en-CA"/>
        </w:rPr>
        <w:t xml:space="preserve"> </w:t>
      </w:r>
      <w:r w:rsidRPr="00187BCF">
        <w:rPr>
          <w:rFonts w:cs="Arial"/>
          <w:lang w:eastAsia="en-CA"/>
        </w:rPr>
        <w:t>market conditions and in providing a complete</w:t>
      </w:r>
      <w:r>
        <w:rPr>
          <w:rFonts w:cs="Arial"/>
          <w:lang w:eastAsia="en-CA"/>
        </w:rPr>
        <w:t xml:space="preserve"> </w:t>
      </w:r>
      <w:r w:rsidRPr="00187BCF">
        <w:rPr>
          <w:rFonts w:cs="Arial"/>
          <w:lang w:eastAsia="en-CA"/>
        </w:rPr>
        <w:t>explanation of variations in profitability between firms. Using the competitive positioning plot (CPP) helped us</w:t>
      </w:r>
      <w:r>
        <w:rPr>
          <w:rFonts w:cs="Arial"/>
          <w:lang w:eastAsia="en-CA"/>
        </w:rPr>
        <w:t xml:space="preserve"> </w:t>
      </w:r>
      <w:r w:rsidRPr="00187BCF">
        <w:rPr>
          <w:rFonts w:cs="Arial"/>
          <w:lang w:eastAsia="en-CA"/>
        </w:rPr>
        <w:t>determine how firms are positioned within an industry</w:t>
      </w:r>
      <w:r>
        <w:rPr>
          <w:rFonts w:cs="Arial"/>
          <w:lang w:eastAsia="en-CA"/>
        </w:rPr>
        <w:t xml:space="preserve"> </w:t>
      </w:r>
      <w:r w:rsidRPr="00187BCF">
        <w:rPr>
          <w:rFonts w:cs="Arial"/>
          <w:lang w:eastAsia="en-CA"/>
        </w:rPr>
        <w:t>as measured against the identified key success factors</w:t>
      </w:r>
      <w:r>
        <w:rPr>
          <w:rFonts w:cs="Arial"/>
          <w:lang w:eastAsia="en-CA"/>
        </w:rPr>
        <w:t xml:space="preserve"> </w:t>
      </w:r>
      <w:r w:rsidRPr="00187BCF">
        <w:rPr>
          <w:rFonts w:cs="Arial"/>
          <w:lang w:eastAsia="en-CA"/>
        </w:rPr>
        <w:t xml:space="preserve">and the potential competitive </w:t>
      </w:r>
      <w:proofErr w:type="spellStart"/>
      <w:r w:rsidRPr="00187BCF">
        <w:rPr>
          <w:rFonts w:cs="Arial"/>
          <w:lang w:eastAsia="en-CA"/>
        </w:rPr>
        <w:t>maneuvering</w:t>
      </w:r>
      <w:proofErr w:type="spellEnd"/>
      <w:r w:rsidRPr="00187BCF">
        <w:rPr>
          <w:rFonts w:cs="Arial"/>
          <w:lang w:eastAsia="en-CA"/>
        </w:rPr>
        <w:t xml:space="preserve"> that could</w:t>
      </w:r>
      <w:r>
        <w:rPr>
          <w:rFonts w:cs="Arial"/>
          <w:lang w:eastAsia="en-CA"/>
        </w:rPr>
        <w:t xml:space="preserve"> </w:t>
      </w:r>
      <w:r w:rsidRPr="00187BCF">
        <w:rPr>
          <w:rFonts w:cs="Arial"/>
          <w:lang w:eastAsia="en-CA"/>
        </w:rPr>
        <w:t>take place between them.</w:t>
      </w:r>
    </w:p>
    <w:p w:rsidR="00752EC5" w:rsidRPr="00187BCF" w:rsidRDefault="00752EC5" w:rsidP="00752EC5">
      <w:pPr>
        <w:widowControl/>
        <w:rPr>
          <w:rFonts w:cs="Arial"/>
          <w:lang w:eastAsia="en-CA"/>
        </w:rPr>
      </w:pPr>
    </w:p>
    <w:p w:rsidR="00752EC5" w:rsidRPr="00187BCF" w:rsidRDefault="00752EC5" w:rsidP="00752EC5">
      <w:pPr>
        <w:widowControl/>
        <w:rPr>
          <w:rFonts w:cs="Arial"/>
          <w:lang w:eastAsia="en-CA"/>
        </w:rPr>
      </w:pPr>
    </w:p>
    <w:p w:rsidR="00752EC5" w:rsidRPr="00187BCF" w:rsidRDefault="00752EC5" w:rsidP="00752EC5">
      <w:pPr>
        <w:widowControl/>
        <w:autoSpaceDE w:val="0"/>
        <w:autoSpaceDN w:val="0"/>
        <w:adjustRightInd w:val="0"/>
        <w:rPr>
          <w:rFonts w:cs="Arial"/>
          <w:lang w:eastAsia="en-CA"/>
        </w:rPr>
      </w:pPr>
      <w:r w:rsidRPr="00187BCF">
        <w:rPr>
          <w:rFonts w:cs="Arial"/>
          <w:lang w:eastAsia="en-CA"/>
        </w:rPr>
        <w:t xml:space="preserve">4. </w:t>
      </w:r>
      <w:r w:rsidRPr="00187BCF">
        <w:rPr>
          <w:rFonts w:cs="Arial"/>
          <w:b/>
          <w:bCs/>
          <w:i/>
          <w:lang w:eastAsia="en-CA"/>
        </w:rPr>
        <w:t>Be able to analyze competition and customer requirements in order to identify opportunities for competitive advantage within an industry (key success factors).</w:t>
      </w:r>
      <w:r>
        <w:rPr>
          <w:rFonts w:cs="Arial"/>
          <w:b/>
          <w:bCs/>
          <w:lang w:eastAsia="en-CA"/>
        </w:rPr>
        <w:t xml:space="preserve"> </w:t>
      </w:r>
      <w:r w:rsidRPr="00187BCF">
        <w:rPr>
          <w:rFonts w:cs="Arial"/>
          <w:lang w:eastAsia="en-CA"/>
        </w:rPr>
        <w:t>By</w:t>
      </w:r>
      <w:r>
        <w:rPr>
          <w:rFonts w:cs="Arial"/>
          <w:lang w:eastAsia="en-CA"/>
        </w:rPr>
        <w:t xml:space="preserve"> </w:t>
      </w:r>
      <w:r w:rsidRPr="00187BCF">
        <w:rPr>
          <w:rFonts w:cs="Arial"/>
          <w:lang w:eastAsia="en-CA"/>
        </w:rPr>
        <w:t>combining the analysis of industry competition</w:t>
      </w:r>
      <w:r>
        <w:rPr>
          <w:rFonts w:cs="Arial"/>
          <w:lang w:eastAsia="en-CA"/>
        </w:rPr>
        <w:t xml:space="preserve"> </w:t>
      </w:r>
      <w:r w:rsidRPr="00187BCF">
        <w:rPr>
          <w:rFonts w:cs="Arial"/>
          <w:lang w:eastAsia="en-CA"/>
        </w:rPr>
        <w:t>with a close examination of customer wants, we were</w:t>
      </w:r>
      <w:r>
        <w:rPr>
          <w:rFonts w:cs="Arial"/>
          <w:lang w:eastAsia="en-CA"/>
        </w:rPr>
        <w:t xml:space="preserve"> </w:t>
      </w:r>
      <w:r w:rsidRPr="00187BCF">
        <w:rPr>
          <w:rFonts w:cs="Arial"/>
          <w:lang w:eastAsia="en-CA"/>
        </w:rPr>
        <w:t>able to see how to identify key success factors, namely</w:t>
      </w:r>
      <w:r>
        <w:rPr>
          <w:rFonts w:cs="Arial"/>
          <w:lang w:eastAsia="en-CA"/>
        </w:rPr>
        <w:t xml:space="preserve"> </w:t>
      </w:r>
      <w:r w:rsidRPr="00187BCF">
        <w:rPr>
          <w:rFonts w:cs="Arial"/>
          <w:lang w:eastAsia="en-CA"/>
        </w:rPr>
        <w:t>what firms need to do well to succeed in a particular</w:t>
      </w:r>
      <w:r>
        <w:rPr>
          <w:rFonts w:cs="Arial"/>
          <w:lang w:eastAsia="en-CA"/>
        </w:rPr>
        <w:t xml:space="preserve"> </w:t>
      </w:r>
      <w:r w:rsidRPr="00187BCF">
        <w:rPr>
          <w:rFonts w:cs="Arial"/>
          <w:lang w:eastAsia="en-CA"/>
        </w:rPr>
        <w:t>industry.</w:t>
      </w:r>
    </w:p>
    <w:p w:rsidR="00752EC5" w:rsidRPr="00187BCF" w:rsidRDefault="00752EC5" w:rsidP="00752EC5">
      <w:pPr>
        <w:widowControl/>
        <w:rPr>
          <w:rFonts w:cs="Arial"/>
        </w:rPr>
      </w:pPr>
      <w:r w:rsidRPr="00187BCF">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 xml:space="preserve">1. Formally scanning and </w:t>
      </w:r>
      <w:r>
        <w:rPr>
          <w:rFonts w:cs="Calibri"/>
        </w:rPr>
        <w:t>analyzing</w:t>
      </w:r>
      <w:r w:rsidRPr="00046EAA">
        <w:rPr>
          <w:rFonts w:cs="Calibri"/>
        </w:rPr>
        <w:t xml:space="preserve"> the</w:t>
      </w:r>
      <w:r>
        <w:rPr>
          <w:rFonts w:cs="Calibri"/>
        </w:rPr>
        <w:t xml:space="preserve"> whole range of</w:t>
      </w:r>
      <w:r w:rsidRPr="00046EAA">
        <w:rPr>
          <w:rFonts w:cs="Calibri"/>
        </w:rPr>
        <w:t xml:space="preserve"> external </w:t>
      </w:r>
      <w:r>
        <w:rPr>
          <w:rFonts w:cs="Calibri"/>
        </w:rPr>
        <w:t xml:space="preserve">influences </w:t>
      </w:r>
      <w:r w:rsidRPr="00046EAA">
        <w:rPr>
          <w:rFonts w:cs="Calibri"/>
        </w:rPr>
        <w:t>continuously is the best approach.</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2. To understand the effect of the external environment, one must be able to rank the factors in order of importance.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CF41FD">
        <w:rPr>
          <w:rFonts w:cs="Calibri"/>
        </w:rPr>
        <w:t xml:space="preserve"> </w:t>
      </w:r>
      <w:r>
        <w:rPr>
          <w:rFonts w:cs="Calibri"/>
        </w:rPr>
        <w:t>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3. “Consumer surplus” is the extra product consumers get through special offers and bulk discounts, when suppliers make surplus product to generate extra sales.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4. Value is defined as the difference between the cost of supplying a product or service and the actual price paid by the customer for it, although not all value translates into profit.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w:t>
      </w:r>
      <w:r w:rsidRPr="00CF41FD">
        <w:rPr>
          <w:rFonts w:cs="Calibri"/>
        </w:rPr>
        <w:t xml:space="preserve"> </w:t>
      </w:r>
      <w:r>
        <w:rPr>
          <w:rFonts w:cs="Calibri"/>
        </w:rPr>
        <w:t>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5. The level of profit in an industry is determined by three factors: the value of products to customers, the intensity of competition, and the relative bargaining power of producers and suppliers.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Easy</w:t>
      </w:r>
    </w:p>
    <w:p w:rsidR="00752EC5" w:rsidRDefault="00752EC5" w:rsidP="00752EC5">
      <w:pPr>
        <w:rPr>
          <w:rFonts w:cs="Calibri"/>
        </w:rPr>
      </w:pPr>
      <w:r>
        <w:rPr>
          <w:rFonts w:cs="Calibri"/>
        </w:rPr>
        <w:t>Section Reference:</w:t>
      </w:r>
      <w:r w:rsidRPr="00CF41FD">
        <w:rPr>
          <w:rFonts w:cs="Calibri"/>
        </w:rPr>
        <w:t xml:space="preserve"> </w:t>
      </w:r>
      <w:r>
        <w:rPr>
          <w:rFonts w:cs="Calibri"/>
        </w:rPr>
        <w:t>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6. When a firm dominates a specific segment in an industry, it is well-placed to earn a higher level of profit than the average.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lastRenderedPageBreak/>
        <w:t>Difficulty: 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 xml:space="preserve">7. </w:t>
      </w:r>
      <w:r>
        <w:rPr>
          <w:rFonts w:cs="Calibri"/>
        </w:rPr>
        <w:t>Industry structure does not have much of an impact on the level of industry profitability.</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0C4CD1">
        <w:rPr>
          <w:rFonts w:cs="Calibri"/>
        </w:rPr>
        <w:t xml:space="preserve"> </w:t>
      </w:r>
      <w:r>
        <w:rPr>
          <w:rFonts w:cs="Calibri"/>
        </w:rPr>
        <w:t>Medium</w:t>
      </w:r>
    </w:p>
    <w:p w:rsidR="00752EC5" w:rsidRDefault="00752EC5" w:rsidP="00752EC5">
      <w:pPr>
        <w:rPr>
          <w:rFonts w:cs="Calibri"/>
        </w:rPr>
      </w:pPr>
      <w:r>
        <w:rPr>
          <w:rFonts w:cs="Calibri"/>
        </w:rPr>
        <w:t>Section Reference:</w:t>
      </w:r>
      <w:r w:rsidRPr="00CF41FD">
        <w:rPr>
          <w:rFonts w:cs="Calibri"/>
        </w:rPr>
        <w:t xml:space="preserve"> </w:t>
      </w:r>
      <w:r>
        <w:rPr>
          <w:rFonts w:cs="Calibri"/>
        </w:rPr>
        <w:t>Analyzing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Pr>
          <w:rFonts w:cs="Calibri"/>
        </w:rPr>
        <w:t>8</w:t>
      </w:r>
      <w:r w:rsidRPr="00046EAA">
        <w:rPr>
          <w:rFonts w:cs="Calibri"/>
        </w:rPr>
        <w:t xml:space="preserve">. Michael Porter’s five </w:t>
      </w:r>
      <w:r>
        <w:rPr>
          <w:rFonts w:cs="Calibri"/>
        </w:rPr>
        <w:t xml:space="preserve">forces </w:t>
      </w:r>
      <w:r w:rsidRPr="00046EAA">
        <w:rPr>
          <w:rFonts w:cs="Calibri"/>
        </w:rPr>
        <w:t xml:space="preserve">model helps you identify and understand </w:t>
      </w:r>
      <w:r>
        <w:rPr>
          <w:rFonts w:cs="Calibri"/>
        </w:rPr>
        <w:t>the intensity and levels of competition in an industry</w:t>
      </w:r>
      <w:r w:rsidRPr="00046EAA">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Pr>
          <w:rFonts w:cs="Calibri"/>
        </w:rPr>
        <w:t>9</w:t>
      </w:r>
      <w:r w:rsidRPr="00046EAA">
        <w:rPr>
          <w:rFonts w:cs="Calibri"/>
        </w:rPr>
        <w:t>. For a specific product or service, the existence of close substitutes means that customers could switch to these substitutes if prices, service levels</w:t>
      </w:r>
      <w:r>
        <w:rPr>
          <w:rFonts w:cs="Calibri"/>
        </w:rPr>
        <w:t>,</w:t>
      </w:r>
      <w:r w:rsidRPr="00046EAA">
        <w:rPr>
          <w:rFonts w:cs="Calibri"/>
        </w:rPr>
        <w:t xml:space="preserve"> or other factors make it in their interests to do so.</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0</w:t>
      </w:r>
      <w:r w:rsidRPr="00046EAA">
        <w:rPr>
          <w:rFonts w:cs="Calibri"/>
        </w:rPr>
        <w:t>. In a contestable market there does not always need to be actual competition to keep prices relatively low – just the threat of competitors entering the market.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1</w:t>
      </w:r>
      <w:r w:rsidRPr="00046EAA">
        <w:rPr>
          <w:rFonts w:cs="Calibri"/>
        </w:rPr>
        <w:t>. Economies of scale, absolute cost advantages, high capital start-up costs, and access to channels of distribution are all examples of “barriers to entry”.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2</w:t>
      </w:r>
      <w:r w:rsidRPr="00046EAA">
        <w:rPr>
          <w:rFonts w:cs="Calibri"/>
        </w:rPr>
        <w:t>. Retaliation against a new entrant may take the form of aggressive price-cutting, increased advertising, sales promotion, or vexatious litigation.</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Pr="00CA1EDB" w:rsidRDefault="00752EC5" w:rsidP="00752EC5">
      <w:pPr>
        <w:autoSpaceDE w:val="0"/>
        <w:autoSpaceDN w:val="0"/>
        <w:adjustRightInd w:val="0"/>
        <w:rPr>
          <w:rFonts w:cs="Arial"/>
        </w:rPr>
      </w:pPr>
      <w:r w:rsidRPr="00CA1EDB">
        <w:rPr>
          <w:rFonts w:cs="Arial"/>
        </w:rPr>
        <w:lastRenderedPageBreak/>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3</w:t>
      </w:r>
      <w:r w:rsidRPr="00046EAA">
        <w:rPr>
          <w:rFonts w:cs="Calibri"/>
        </w:rPr>
        <w:t xml:space="preserve">. </w:t>
      </w:r>
      <w:r>
        <w:rPr>
          <w:rFonts w:cs="Calibri"/>
        </w:rPr>
        <w:t>The CR4 is the market share of the four smallest producers.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F57A95" w:rsidRDefault="00752EC5" w:rsidP="00752EC5">
      <w:pPr>
        <w:rPr>
          <w:rFonts w:cs="Calibri"/>
          <w:strike/>
        </w:rPr>
      </w:pPr>
      <w:r w:rsidRPr="00046EAA">
        <w:rPr>
          <w:rFonts w:cs="Calibri"/>
        </w:rPr>
        <w:t>1</w:t>
      </w:r>
      <w:r>
        <w:rPr>
          <w:rFonts w:cs="Calibri"/>
        </w:rPr>
        <w:t>4</w:t>
      </w:r>
      <w:r w:rsidRPr="00046EAA">
        <w:rPr>
          <w:rFonts w:cs="Calibri"/>
        </w:rPr>
        <w:t xml:space="preserve">. Excess capacity often leads firms to cut prices to </w:t>
      </w:r>
      <w:r>
        <w:rPr>
          <w:rFonts w:cs="Calibri"/>
        </w:rPr>
        <w:t>attract new business.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F57A95" w:rsidRDefault="00752EC5" w:rsidP="00752EC5">
      <w:pPr>
        <w:rPr>
          <w:rFonts w:cs="Calibri"/>
          <w:strike/>
        </w:rPr>
      </w:pPr>
      <w:r w:rsidRPr="00046EAA">
        <w:rPr>
          <w:rFonts w:cs="Calibri"/>
        </w:rPr>
        <w:t>1</w:t>
      </w:r>
      <w:r>
        <w:rPr>
          <w:rFonts w:cs="Calibri"/>
        </w:rPr>
        <w:t>5</w:t>
      </w:r>
      <w:r w:rsidRPr="00046EAA">
        <w:rPr>
          <w:rFonts w:cs="Calibri"/>
        </w:rPr>
        <w:t>. Having high fixed costs makes it hard to make a profit in a recession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F57A95" w:rsidRDefault="00752EC5" w:rsidP="00752EC5">
      <w:pPr>
        <w:rPr>
          <w:rFonts w:cs="Calibri"/>
          <w:strike/>
        </w:rPr>
      </w:pPr>
      <w:r w:rsidRPr="00046EAA">
        <w:rPr>
          <w:rFonts w:cs="Calibri"/>
        </w:rPr>
        <w:t>1</w:t>
      </w:r>
      <w:r>
        <w:rPr>
          <w:rFonts w:cs="Calibri"/>
        </w:rPr>
        <w:t>6</w:t>
      </w:r>
      <w:r w:rsidRPr="00046EAA">
        <w:rPr>
          <w:rFonts w:cs="Calibri"/>
        </w:rPr>
        <w:t xml:space="preserve">. </w:t>
      </w:r>
      <w:r>
        <w:rPr>
          <w:rFonts w:cs="Calibri"/>
        </w:rPr>
        <w:t>When competition in an industry has become more intense, the companies that are suppliers to this industry will NOT be pressured to lower prices.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7</w:t>
      </w:r>
      <w:r w:rsidRPr="00046EAA">
        <w:rPr>
          <w:rFonts w:cs="Calibri"/>
        </w:rPr>
        <w:t xml:space="preserve">. </w:t>
      </w:r>
      <w:r>
        <w:rPr>
          <w:rFonts w:cs="Calibri"/>
        </w:rPr>
        <w:t>Big Data provides insights into consumer trends and the impact this might have on the industry.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Applying Industry Analysis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sidRPr="00046EAA">
        <w:rPr>
          <w:rFonts w:cs="Calibri"/>
        </w:rPr>
        <w:t>1</w:t>
      </w:r>
      <w:r>
        <w:rPr>
          <w:rFonts w:cs="Calibri"/>
        </w:rPr>
        <w:t>8</w:t>
      </w:r>
      <w:r w:rsidRPr="00046EAA">
        <w:rPr>
          <w:rFonts w:cs="Calibri"/>
        </w:rPr>
        <w:t>. Understanding the structure of the industry helps managers to work out how to make a profit in future and to possibly identify ways to change the industry structure to their advantage.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A20B11">
        <w:rPr>
          <w:rFonts w:cs="Calibri"/>
        </w:rPr>
        <w:t xml:space="preserve"> </w:t>
      </w:r>
      <w:r>
        <w:rPr>
          <w:rFonts w:cs="Calibri"/>
        </w:rPr>
        <w:t>Applying Industry Analysis</w:t>
      </w:r>
    </w:p>
    <w:p w:rsidR="00752EC5" w:rsidRDefault="00752EC5" w:rsidP="00752EC5">
      <w:pPr>
        <w:rPr>
          <w:rFonts w:cs="Calibri"/>
        </w:rPr>
      </w:pPr>
    </w:p>
    <w:p w:rsidR="00752EC5" w:rsidRPr="00046EAA" w:rsidRDefault="00752EC5" w:rsidP="00752EC5">
      <w:pPr>
        <w:rPr>
          <w:rFonts w:cs="Calibri"/>
        </w:rPr>
      </w:pPr>
    </w:p>
    <w:p w:rsidR="00752EC5" w:rsidRPr="00046EAA" w:rsidRDefault="00752EC5" w:rsidP="00752EC5">
      <w:pPr>
        <w:rPr>
          <w:rFonts w:cs="Calibri"/>
        </w:rPr>
      </w:pPr>
      <w:r>
        <w:rPr>
          <w:rFonts w:cs="Calibri"/>
        </w:rPr>
        <w:lastRenderedPageBreak/>
        <w:t>19</w:t>
      </w:r>
      <w:r w:rsidRPr="00046EAA">
        <w:rPr>
          <w:rFonts w:cs="Calibri"/>
        </w:rPr>
        <w:t>. Porter's 5 Forces model arguably has some deficiencies and does NOT answer all possible questions. But this is true of all models.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Key Issues and Challenges</w:t>
      </w:r>
    </w:p>
    <w:p w:rsidR="00752EC5" w:rsidRDefault="00752EC5" w:rsidP="00752EC5">
      <w:pPr>
        <w:widowControl/>
        <w:rPr>
          <w:rFonts w:cs="Calibri"/>
        </w:rPr>
      </w:pPr>
      <w:r>
        <w:rPr>
          <w:rFonts w:cs="Calibri"/>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0</w:t>
      </w:r>
      <w:r w:rsidRPr="00046EAA">
        <w:rPr>
          <w:rFonts w:cs="Calibri"/>
        </w:rPr>
        <w:t>. Understanding the external environment of a firm requires one ultimately to identify</w:t>
      </w:r>
    </w:p>
    <w:p w:rsidR="00752EC5" w:rsidRPr="00046EAA" w:rsidRDefault="00752EC5" w:rsidP="00752EC5">
      <w:pPr>
        <w:rPr>
          <w:rFonts w:cs="Calibri"/>
        </w:rPr>
      </w:pPr>
      <w:r>
        <w:rPr>
          <w:rFonts w:cs="Calibri"/>
        </w:rPr>
        <w:t>a)</w:t>
      </w:r>
      <w:r w:rsidRPr="00046EAA">
        <w:rPr>
          <w:rFonts w:cs="Calibri"/>
        </w:rPr>
        <w:t xml:space="preserve"> the opportunities to make profit in the industry</w:t>
      </w:r>
      <w:r>
        <w:rPr>
          <w:rFonts w:cs="Calibri"/>
        </w:rPr>
        <w:t>.</w:t>
      </w:r>
    </w:p>
    <w:p w:rsidR="00752EC5" w:rsidRPr="00046EAA" w:rsidRDefault="00752EC5" w:rsidP="00752EC5">
      <w:pPr>
        <w:rPr>
          <w:rFonts w:cs="Calibri"/>
        </w:rPr>
      </w:pPr>
      <w:r>
        <w:rPr>
          <w:rFonts w:cs="Calibri"/>
        </w:rPr>
        <w:t>b)</w:t>
      </w:r>
      <w:r w:rsidRPr="00046EAA">
        <w:rPr>
          <w:rFonts w:cs="Calibri"/>
        </w:rPr>
        <w:t xml:space="preserve"> the five forces identified by porter’s model</w:t>
      </w:r>
      <w:r>
        <w:rPr>
          <w:rFonts w:cs="Calibri"/>
        </w:rPr>
        <w:t>.</w:t>
      </w:r>
    </w:p>
    <w:p w:rsidR="00752EC5" w:rsidRPr="00046EAA" w:rsidRDefault="00752EC5" w:rsidP="00752EC5">
      <w:pPr>
        <w:rPr>
          <w:rFonts w:cs="Calibri"/>
        </w:rPr>
      </w:pPr>
      <w:r>
        <w:rPr>
          <w:rFonts w:cs="Calibri"/>
        </w:rPr>
        <w:t>c)</w:t>
      </w:r>
      <w:r w:rsidRPr="00046EAA">
        <w:rPr>
          <w:rFonts w:cs="Calibri"/>
        </w:rPr>
        <w:t xml:space="preserve"> the barriers to entry and to exit in that industry</w:t>
      </w:r>
      <w:r>
        <w:rPr>
          <w:rFonts w:cs="Calibri"/>
        </w:rPr>
        <w:t>.</w:t>
      </w:r>
    </w:p>
    <w:p w:rsidR="00752EC5" w:rsidRDefault="00752EC5" w:rsidP="00752EC5">
      <w:pPr>
        <w:rPr>
          <w:rFonts w:cs="Calibri"/>
        </w:rPr>
      </w:pPr>
      <w:r>
        <w:rPr>
          <w:rFonts w:cs="Calibri"/>
        </w:rPr>
        <w:t>d)</w:t>
      </w:r>
      <w:r w:rsidRPr="00046EAA">
        <w:rPr>
          <w:rFonts w:cs="Calibri"/>
        </w:rPr>
        <w:t xml:space="preserve"> the expected level of profit in the mid-term for that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1</w:t>
      </w:r>
      <w:r w:rsidRPr="00046EAA">
        <w:rPr>
          <w:rFonts w:cs="Calibri"/>
        </w:rPr>
        <w:t>. Given the plethora of external influences, understanding the external environment requires managers to</w:t>
      </w:r>
    </w:p>
    <w:p w:rsidR="00752EC5" w:rsidRPr="00046EAA" w:rsidRDefault="00752EC5" w:rsidP="00752EC5">
      <w:pPr>
        <w:rPr>
          <w:rFonts w:cs="Calibri"/>
        </w:rPr>
      </w:pPr>
      <w:r>
        <w:rPr>
          <w:rFonts w:cs="Calibri"/>
        </w:rPr>
        <w:t>a)</w:t>
      </w:r>
      <w:r w:rsidRPr="00046EAA">
        <w:rPr>
          <w:rFonts w:cs="Calibri"/>
        </w:rPr>
        <w:t xml:space="preserve"> use a framework or a system that allows them to organize information and rank factors</w:t>
      </w:r>
      <w:r>
        <w:rPr>
          <w:rFonts w:cs="Calibri"/>
        </w:rPr>
        <w:t>.</w:t>
      </w:r>
    </w:p>
    <w:p w:rsidR="00752EC5" w:rsidRPr="00046EAA" w:rsidRDefault="00752EC5" w:rsidP="00752EC5">
      <w:pPr>
        <w:rPr>
          <w:rFonts w:cs="Calibri"/>
        </w:rPr>
      </w:pPr>
      <w:r>
        <w:rPr>
          <w:rFonts w:cs="Calibri"/>
        </w:rPr>
        <w:t>b)</w:t>
      </w:r>
      <w:r w:rsidRPr="00046EAA">
        <w:rPr>
          <w:rFonts w:cs="Calibri"/>
        </w:rPr>
        <w:t xml:space="preserve"> monitor their rivals closely to detect signals of change in their strategies</w:t>
      </w:r>
      <w:r>
        <w:rPr>
          <w:rFonts w:cs="Calibri"/>
        </w:rPr>
        <w:t>.</w:t>
      </w:r>
    </w:p>
    <w:p w:rsidR="00752EC5" w:rsidRPr="00046EAA" w:rsidRDefault="00752EC5" w:rsidP="00752EC5">
      <w:pPr>
        <w:rPr>
          <w:rFonts w:cs="Calibri"/>
        </w:rPr>
      </w:pPr>
      <w:r>
        <w:rPr>
          <w:rFonts w:cs="Calibri"/>
        </w:rPr>
        <w:t>c)</w:t>
      </w:r>
      <w:r w:rsidRPr="00046EAA">
        <w:rPr>
          <w:rFonts w:cs="Calibri"/>
        </w:rPr>
        <w:t xml:space="preserve"> use all existing techniques to gather and analyze information</w:t>
      </w:r>
      <w:r>
        <w:rPr>
          <w:rFonts w:cs="Calibri"/>
        </w:rPr>
        <w:t>.</w:t>
      </w:r>
    </w:p>
    <w:p w:rsidR="00752EC5" w:rsidRDefault="00752EC5" w:rsidP="00752EC5">
      <w:pPr>
        <w:rPr>
          <w:rFonts w:cs="Calibri"/>
        </w:rPr>
      </w:pPr>
      <w:r>
        <w:rPr>
          <w:rFonts w:cs="Calibri"/>
        </w:rPr>
        <w:t>d)</w:t>
      </w:r>
      <w:r w:rsidRPr="00046EAA">
        <w:rPr>
          <w:rFonts w:cs="Calibri"/>
        </w:rPr>
        <w:t xml:space="preserve"> work on the matter full-time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2</w:t>
      </w:r>
      <w:r w:rsidRPr="00046EAA">
        <w:rPr>
          <w:rFonts w:cs="Calibri"/>
        </w:rPr>
        <w:t xml:space="preserve">. </w:t>
      </w:r>
      <w:r>
        <w:rPr>
          <w:rFonts w:cs="Calibri"/>
        </w:rPr>
        <w:t>PESTEL stands for</w:t>
      </w:r>
    </w:p>
    <w:p w:rsidR="00752EC5" w:rsidRPr="00046EAA" w:rsidRDefault="00752EC5" w:rsidP="00752EC5">
      <w:pPr>
        <w:rPr>
          <w:rFonts w:cs="Calibri"/>
        </w:rPr>
      </w:pPr>
      <w:r>
        <w:rPr>
          <w:rFonts w:cs="Calibri"/>
        </w:rPr>
        <w:t>a)</w:t>
      </w:r>
      <w:r w:rsidRPr="00046EAA">
        <w:rPr>
          <w:rFonts w:cs="Calibri"/>
        </w:rPr>
        <w:t xml:space="preserve"> </w:t>
      </w:r>
      <w:r>
        <w:rPr>
          <w:rFonts w:cs="Calibri"/>
        </w:rPr>
        <w:t>power, economy, social, threats, ecological, legal.</w:t>
      </w:r>
    </w:p>
    <w:p w:rsidR="00752EC5" w:rsidRPr="00046EAA" w:rsidRDefault="00752EC5" w:rsidP="00752EC5">
      <w:pPr>
        <w:rPr>
          <w:rFonts w:cs="Calibri"/>
        </w:rPr>
      </w:pPr>
      <w:r>
        <w:rPr>
          <w:rFonts w:cs="Calibri"/>
        </w:rPr>
        <w:t>b)</w:t>
      </w:r>
      <w:r w:rsidRPr="00046EAA">
        <w:rPr>
          <w:rFonts w:cs="Calibri"/>
        </w:rPr>
        <w:t xml:space="preserve"> </w:t>
      </w:r>
      <w:r>
        <w:rPr>
          <w:rFonts w:cs="Calibri"/>
        </w:rPr>
        <w:t>political, economic, social, technological, ecological, legal.</w:t>
      </w:r>
    </w:p>
    <w:p w:rsidR="00752EC5" w:rsidRPr="00046EAA" w:rsidRDefault="00752EC5" w:rsidP="00752EC5">
      <w:pPr>
        <w:rPr>
          <w:rFonts w:cs="Calibri"/>
        </w:rPr>
      </w:pPr>
      <w:r>
        <w:rPr>
          <w:rFonts w:cs="Calibri"/>
        </w:rPr>
        <w:t>c)</w:t>
      </w:r>
      <w:r w:rsidRPr="00046EAA">
        <w:rPr>
          <w:rFonts w:cs="Calibri"/>
        </w:rPr>
        <w:t xml:space="preserve"> </w:t>
      </w:r>
      <w:r>
        <w:rPr>
          <w:rFonts w:cs="Calibri"/>
        </w:rPr>
        <w:t>power, economic, social, technological, ecological, legal.</w:t>
      </w:r>
    </w:p>
    <w:p w:rsidR="00752EC5" w:rsidRDefault="00752EC5" w:rsidP="00752EC5">
      <w:pPr>
        <w:rPr>
          <w:rFonts w:cs="Calibri"/>
        </w:rPr>
      </w:pPr>
      <w:r>
        <w:rPr>
          <w:rFonts w:cs="Calibri"/>
        </w:rPr>
        <w:t>d)</w:t>
      </w:r>
      <w:r w:rsidRPr="00046EAA">
        <w:rPr>
          <w:rFonts w:cs="Calibri"/>
        </w:rPr>
        <w:t xml:space="preserve"> </w:t>
      </w:r>
      <w:r>
        <w:rPr>
          <w:rFonts w:cs="Calibri"/>
        </w:rPr>
        <w:t>political, economic, social, threats, ecological, legal.</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3</w:t>
      </w:r>
      <w:r w:rsidRPr="00046EAA">
        <w:rPr>
          <w:rFonts w:cs="Calibri"/>
        </w:rPr>
        <w:t>. One can view the connection between the general environment and the industry environment as</w:t>
      </w:r>
    </w:p>
    <w:p w:rsidR="00752EC5" w:rsidRPr="00046EAA" w:rsidRDefault="00752EC5" w:rsidP="00752EC5">
      <w:pPr>
        <w:rPr>
          <w:rFonts w:cs="Calibri"/>
        </w:rPr>
      </w:pPr>
      <w:r>
        <w:rPr>
          <w:rFonts w:cs="Calibri"/>
        </w:rPr>
        <w:t>a)</w:t>
      </w:r>
      <w:r w:rsidRPr="00046EAA">
        <w:rPr>
          <w:rFonts w:cs="Calibri"/>
        </w:rPr>
        <w:t xml:space="preserve"> the general environment is diffuse, whereas the industry environment consists of a small number of close competitors</w:t>
      </w:r>
      <w:r>
        <w:rPr>
          <w:rFonts w:cs="Calibri"/>
        </w:rPr>
        <w:t>.</w:t>
      </w:r>
    </w:p>
    <w:p w:rsidR="00752EC5" w:rsidRPr="00046EAA" w:rsidRDefault="00752EC5" w:rsidP="00752EC5">
      <w:pPr>
        <w:rPr>
          <w:rFonts w:cs="Calibri"/>
        </w:rPr>
      </w:pPr>
      <w:r>
        <w:rPr>
          <w:rFonts w:cs="Calibri"/>
        </w:rPr>
        <w:t>b)</w:t>
      </w:r>
      <w:r w:rsidRPr="00046EAA">
        <w:rPr>
          <w:rFonts w:cs="Calibri"/>
        </w:rPr>
        <w:t xml:space="preserve"> the industry environment consists of customers, suppliers, rivals, and new entrants, whereas the general environment comprises everything else</w:t>
      </w:r>
      <w:r>
        <w:rPr>
          <w:rFonts w:cs="Calibri"/>
        </w:rPr>
        <w:t>.</w:t>
      </w:r>
    </w:p>
    <w:p w:rsidR="00752EC5" w:rsidRPr="00046EAA" w:rsidRDefault="00752EC5" w:rsidP="00752EC5">
      <w:pPr>
        <w:rPr>
          <w:rFonts w:cs="Calibri"/>
        </w:rPr>
      </w:pPr>
      <w:r>
        <w:rPr>
          <w:rFonts w:cs="Calibri"/>
        </w:rPr>
        <w:t>c)</w:t>
      </w:r>
      <w:r w:rsidRPr="00046EAA">
        <w:rPr>
          <w:rFonts w:cs="Calibri"/>
        </w:rPr>
        <w:t xml:space="preserve"> the industry environment includes customers, competitors and suppliers, whereas the general environment matters to the extent that it affects the industry environment</w:t>
      </w:r>
      <w:r>
        <w:rPr>
          <w:rFonts w:cs="Calibri"/>
        </w:rPr>
        <w:t>.</w:t>
      </w:r>
    </w:p>
    <w:p w:rsidR="00752EC5" w:rsidRDefault="00752EC5" w:rsidP="00752EC5">
      <w:pPr>
        <w:rPr>
          <w:rFonts w:cs="Calibri"/>
        </w:rPr>
      </w:pPr>
      <w:r>
        <w:rPr>
          <w:rFonts w:cs="Calibri"/>
        </w:rPr>
        <w:t>d)</w:t>
      </w:r>
      <w:r w:rsidRPr="00046EAA">
        <w:rPr>
          <w:rFonts w:cs="Calibri"/>
        </w:rPr>
        <w:t xml:space="preserve"> the critical influence of the industry environment on the wider social environment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A20B11">
        <w:rPr>
          <w:rFonts w:cs="Calibri"/>
        </w:rPr>
        <w:t xml:space="preserve"> </w:t>
      </w:r>
      <w:r>
        <w:rPr>
          <w:rFonts w:cs="Calibri"/>
        </w:rPr>
        <w:t>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4</w:t>
      </w:r>
      <w:r w:rsidRPr="00046EAA">
        <w:rPr>
          <w:rFonts w:cs="Calibri"/>
        </w:rPr>
        <w:t>. The core of a firm’s business environment is determined by</w:t>
      </w:r>
    </w:p>
    <w:p w:rsidR="00752EC5" w:rsidRPr="00046EAA" w:rsidRDefault="00752EC5" w:rsidP="00752EC5">
      <w:pPr>
        <w:rPr>
          <w:rFonts w:cs="Calibri"/>
        </w:rPr>
      </w:pPr>
      <w:r>
        <w:rPr>
          <w:rFonts w:cs="Calibri"/>
        </w:rPr>
        <w:t>a)</w:t>
      </w:r>
      <w:r w:rsidRPr="00046EAA">
        <w:rPr>
          <w:rFonts w:cs="Calibri"/>
        </w:rPr>
        <w:t xml:space="preserve"> its relationships with customers, competitors, and suppliers</w:t>
      </w:r>
      <w:r>
        <w:rPr>
          <w:rFonts w:cs="Calibri"/>
        </w:rPr>
        <w:t>.</w:t>
      </w:r>
    </w:p>
    <w:p w:rsidR="00752EC5" w:rsidRPr="00046EAA" w:rsidRDefault="00752EC5" w:rsidP="00752EC5">
      <w:pPr>
        <w:rPr>
          <w:rFonts w:cs="Calibri"/>
        </w:rPr>
      </w:pPr>
      <w:r>
        <w:rPr>
          <w:rFonts w:cs="Calibri"/>
        </w:rPr>
        <w:t>b)</w:t>
      </w:r>
      <w:r w:rsidRPr="00046EAA">
        <w:rPr>
          <w:rFonts w:cs="Calibri"/>
        </w:rPr>
        <w:t xml:space="preserve"> its relationships with customers, rivals, government, and suppliers</w:t>
      </w:r>
      <w:r>
        <w:rPr>
          <w:rFonts w:cs="Calibri"/>
        </w:rPr>
        <w:t>.</w:t>
      </w:r>
    </w:p>
    <w:p w:rsidR="00752EC5" w:rsidRPr="00046EAA" w:rsidRDefault="00752EC5" w:rsidP="00752EC5">
      <w:pPr>
        <w:rPr>
          <w:rFonts w:cs="Calibri"/>
        </w:rPr>
      </w:pPr>
      <w:r>
        <w:rPr>
          <w:rFonts w:cs="Calibri"/>
        </w:rPr>
        <w:t>c)</w:t>
      </w:r>
      <w:r w:rsidRPr="00046EAA">
        <w:rPr>
          <w:rFonts w:cs="Calibri"/>
        </w:rPr>
        <w:t xml:space="preserve"> its relationships with its major stakeholders</w:t>
      </w:r>
      <w:r>
        <w:rPr>
          <w:rFonts w:cs="Calibri"/>
        </w:rPr>
        <w:t>.</w:t>
      </w:r>
    </w:p>
    <w:p w:rsidR="00752EC5" w:rsidRDefault="00752EC5" w:rsidP="00752EC5">
      <w:pPr>
        <w:rPr>
          <w:rFonts w:cs="Calibri"/>
        </w:rPr>
      </w:pPr>
      <w:r>
        <w:rPr>
          <w:rFonts w:cs="Calibri"/>
        </w:rPr>
        <w:t>d)</w:t>
      </w:r>
      <w:r w:rsidRPr="00046EAA">
        <w:rPr>
          <w:rFonts w:cs="Calibri"/>
        </w:rPr>
        <w:t xml:space="preserve"> its vision and mission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A20B11">
        <w:rPr>
          <w:rFonts w:cs="Calibri"/>
        </w:rPr>
        <w:t xml:space="preserve"> </w:t>
      </w:r>
      <w:r>
        <w:rPr>
          <w:rFonts w:cs="Calibri"/>
        </w:rPr>
        <w:t>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5</w:t>
      </w:r>
      <w:r w:rsidRPr="00046EAA">
        <w:rPr>
          <w:rFonts w:cs="Calibri"/>
        </w:rPr>
        <w:t>. If top management understands the customers, suppliers, competitors</w:t>
      </w:r>
      <w:r>
        <w:rPr>
          <w:rFonts w:cs="Calibri"/>
        </w:rPr>
        <w:t>,</w:t>
      </w:r>
      <w:r w:rsidRPr="00046EAA">
        <w:rPr>
          <w:rFonts w:cs="Calibri"/>
        </w:rPr>
        <w:t xml:space="preserve"> and</w:t>
      </w:r>
      <w:r>
        <w:rPr>
          <w:rFonts w:cs="Calibri"/>
        </w:rPr>
        <w:t xml:space="preserve"> how</w:t>
      </w:r>
      <w:r w:rsidRPr="00046EAA">
        <w:rPr>
          <w:rFonts w:cs="Calibri"/>
        </w:rPr>
        <w:t xml:space="preserve"> the general environment </w:t>
      </w:r>
      <w:r>
        <w:rPr>
          <w:rFonts w:cs="Calibri"/>
        </w:rPr>
        <w:t>affects the firm’s industry environment, then</w:t>
      </w:r>
    </w:p>
    <w:p w:rsidR="00752EC5" w:rsidRPr="00046EAA" w:rsidRDefault="00752EC5" w:rsidP="00752EC5">
      <w:pPr>
        <w:rPr>
          <w:rFonts w:cs="Calibri"/>
        </w:rPr>
      </w:pPr>
      <w:r>
        <w:rPr>
          <w:rFonts w:cs="Calibri"/>
        </w:rPr>
        <w:t>a)</w:t>
      </w:r>
      <w:r w:rsidRPr="00046EAA">
        <w:rPr>
          <w:rFonts w:cs="Calibri"/>
        </w:rPr>
        <w:t xml:space="preserve"> it will be a successful company</w:t>
      </w:r>
      <w:r>
        <w:rPr>
          <w:rFonts w:cs="Calibri"/>
        </w:rPr>
        <w:t>.</w:t>
      </w:r>
    </w:p>
    <w:p w:rsidR="00752EC5" w:rsidRPr="00046EAA" w:rsidRDefault="00752EC5" w:rsidP="00752EC5">
      <w:pPr>
        <w:rPr>
          <w:rFonts w:cs="Calibri"/>
        </w:rPr>
      </w:pPr>
      <w:r>
        <w:rPr>
          <w:rFonts w:cs="Calibri"/>
        </w:rPr>
        <w:t>b)</w:t>
      </w:r>
      <w:r w:rsidRPr="00046EAA">
        <w:rPr>
          <w:rFonts w:cs="Calibri"/>
        </w:rPr>
        <w:t xml:space="preserve"> a successful strategy will emerge from these factors</w:t>
      </w:r>
      <w:r>
        <w:rPr>
          <w:rFonts w:cs="Calibri"/>
        </w:rPr>
        <w:t>.</w:t>
      </w:r>
    </w:p>
    <w:p w:rsidR="00752EC5" w:rsidRPr="00046EAA" w:rsidRDefault="00752EC5" w:rsidP="00752EC5">
      <w:pPr>
        <w:rPr>
          <w:rFonts w:cs="Calibri"/>
        </w:rPr>
      </w:pPr>
      <w:r>
        <w:rPr>
          <w:rFonts w:cs="Calibri"/>
        </w:rPr>
        <w:t>c)</w:t>
      </w:r>
      <w:r w:rsidRPr="00046EAA">
        <w:rPr>
          <w:rFonts w:cs="Calibri"/>
        </w:rPr>
        <w:t xml:space="preserve"> </w:t>
      </w:r>
      <w:r>
        <w:rPr>
          <w:rFonts w:cs="Calibri"/>
        </w:rPr>
        <w:t>they will have a sound basis for developing an effective strategy.</w:t>
      </w:r>
    </w:p>
    <w:p w:rsidR="00752EC5" w:rsidRDefault="00752EC5" w:rsidP="00752EC5">
      <w:pPr>
        <w:rPr>
          <w:rFonts w:cs="Calibri"/>
        </w:rPr>
      </w:pPr>
      <w:r>
        <w:rPr>
          <w:rFonts w:cs="Calibri"/>
        </w:rPr>
        <w:t>d)</w:t>
      </w:r>
      <w:r w:rsidRPr="00046EAA">
        <w:rPr>
          <w:rFonts w:cs="Calibri"/>
        </w:rPr>
        <w:t xml:space="preserve"> they can save money by not employing management consultants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w:t>
      </w:r>
      <w:r w:rsidRPr="00A20B11">
        <w:rPr>
          <w:rFonts w:cs="Calibri"/>
        </w:rPr>
        <w:t xml:space="preserve"> </w:t>
      </w:r>
      <w:r>
        <w:rPr>
          <w:rFonts w:cs="Calibri"/>
        </w:rPr>
        <w:t>From Environmental Analysis to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6</w:t>
      </w:r>
      <w:r w:rsidRPr="00046EAA">
        <w:rPr>
          <w:rFonts w:cs="Calibri"/>
        </w:rPr>
        <w:t>. Value is created when</w:t>
      </w:r>
    </w:p>
    <w:p w:rsidR="00752EC5" w:rsidRPr="00046EAA" w:rsidRDefault="00752EC5" w:rsidP="00752EC5">
      <w:pPr>
        <w:rPr>
          <w:rFonts w:cs="Calibri"/>
        </w:rPr>
      </w:pPr>
      <w:r>
        <w:rPr>
          <w:rFonts w:cs="Calibri"/>
        </w:rPr>
        <w:t>a)</w:t>
      </w:r>
      <w:r w:rsidRPr="00046EAA">
        <w:rPr>
          <w:rFonts w:cs="Calibri"/>
        </w:rPr>
        <w:t xml:space="preserve"> the price that the customer is willing to pay for a product exceeds the firm’s direct cost of production</w:t>
      </w:r>
      <w:r>
        <w:rPr>
          <w:rFonts w:cs="Calibri"/>
        </w:rPr>
        <w:t>.</w:t>
      </w:r>
    </w:p>
    <w:p w:rsidR="00752EC5" w:rsidRPr="00046EAA" w:rsidRDefault="00752EC5" w:rsidP="00752EC5">
      <w:pPr>
        <w:rPr>
          <w:rFonts w:cs="Calibri"/>
        </w:rPr>
      </w:pPr>
      <w:r>
        <w:rPr>
          <w:rFonts w:cs="Calibri"/>
        </w:rPr>
        <w:t>b)</w:t>
      </w:r>
      <w:r w:rsidRPr="00046EAA">
        <w:rPr>
          <w:rFonts w:cs="Calibri"/>
        </w:rPr>
        <w:t xml:space="preserve"> the surplus of value is distributed between customers and producers in the industry by the forces of competition</w:t>
      </w:r>
      <w:r>
        <w:rPr>
          <w:rFonts w:cs="Calibri"/>
        </w:rPr>
        <w:t>.</w:t>
      </w:r>
    </w:p>
    <w:p w:rsidR="00752EC5" w:rsidRPr="00046EAA" w:rsidRDefault="00752EC5" w:rsidP="00752EC5">
      <w:pPr>
        <w:rPr>
          <w:rFonts w:cs="Calibri"/>
        </w:rPr>
      </w:pPr>
      <w:r>
        <w:rPr>
          <w:rFonts w:cs="Calibri"/>
        </w:rPr>
        <w:t>c)</w:t>
      </w:r>
      <w:r w:rsidRPr="00046EAA">
        <w:rPr>
          <w:rFonts w:cs="Calibri"/>
        </w:rPr>
        <w:t xml:space="preserve"> the value of a product to consumers is more than they paid for it</w:t>
      </w:r>
      <w:r>
        <w:rPr>
          <w:rFonts w:cs="Calibri"/>
        </w:rPr>
        <w:t>.</w:t>
      </w:r>
    </w:p>
    <w:p w:rsidR="00752EC5" w:rsidRDefault="00752EC5" w:rsidP="00752EC5">
      <w:pPr>
        <w:rPr>
          <w:rFonts w:cs="Calibri"/>
        </w:rPr>
      </w:pPr>
      <w:r>
        <w:rPr>
          <w:rFonts w:cs="Calibri"/>
        </w:rPr>
        <w:t>d)</w:t>
      </w:r>
      <w:r w:rsidRPr="00046EAA">
        <w:rPr>
          <w:rFonts w:cs="Calibri"/>
        </w:rPr>
        <w:t xml:space="preserve"> the price that the customer is willing to pay for a product exceeds the firm’s cost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7</w:t>
      </w:r>
      <w:r w:rsidRPr="00046EAA">
        <w:rPr>
          <w:rFonts w:cs="Calibri"/>
        </w:rPr>
        <w:t>. Once value is created, it is, in general</w:t>
      </w:r>
      <w:r>
        <w:rPr>
          <w:rFonts w:cs="Calibri"/>
        </w:rPr>
        <w:t>,</w:t>
      </w:r>
    </w:p>
    <w:p w:rsidR="00752EC5" w:rsidRPr="00046EAA" w:rsidRDefault="00752EC5" w:rsidP="00752EC5">
      <w:pPr>
        <w:rPr>
          <w:rFonts w:cs="Calibri"/>
        </w:rPr>
      </w:pPr>
      <w:r>
        <w:rPr>
          <w:rFonts w:cs="Calibri"/>
        </w:rPr>
        <w:t>a)</w:t>
      </w:r>
      <w:r w:rsidRPr="00046EAA">
        <w:rPr>
          <w:rFonts w:cs="Calibri"/>
        </w:rPr>
        <w:t xml:space="preserve"> equally shared between customers and producers</w:t>
      </w:r>
      <w:r>
        <w:rPr>
          <w:rFonts w:cs="Calibri"/>
        </w:rPr>
        <w:t>.</w:t>
      </w:r>
    </w:p>
    <w:p w:rsidR="00752EC5" w:rsidRPr="00046EAA" w:rsidRDefault="00752EC5" w:rsidP="00752EC5">
      <w:pPr>
        <w:rPr>
          <w:rFonts w:cs="Calibri"/>
        </w:rPr>
      </w:pPr>
      <w:r>
        <w:rPr>
          <w:rFonts w:cs="Calibri"/>
        </w:rPr>
        <w:t>b)</w:t>
      </w:r>
      <w:r w:rsidRPr="00046EAA">
        <w:rPr>
          <w:rFonts w:cs="Calibri"/>
        </w:rPr>
        <w:t xml:space="preserve"> not equally shared between customers and producers</w:t>
      </w:r>
      <w:r>
        <w:rPr>
          <w:rFonts w:cs="Calibri"/>
        </w:rPr>
        <w:t>.</w:t>
      </w:r>
    </w:p>
    <w:p w:rsidR="00752EC5" w:rsidRPr="00046EAA" w:rsidRDefault="00752EC5" w:rsidP="00752EC5">
      <w:pPr>
        <w:rPr>
          <w:rFonts w:cs="Calibri"/>
        </w:rPr>
      </w:pPr>
      <w:r>
        <w:rPr>
          <w:rFonts w:cs="Calibri"/>
        </w:rPr>
        <w:t>c)</w:t>
      </w:r>
      <w:r w:rsidRPr="00046EAA">
        <w:rPr>
          <w:rFonts w:cs="Calibri"/>
        </w:rPr>
        <w:t xml:space="preserve"> distributed to the firm’s shareholders</w:t>
      </w:r>
      <w:r>
        <w:rPr>
          <w:rFonts w:cs="Calibri"/>
        </w:rPr>
        <w:t>.</w:t>
      </w:r>
    </w:p>
    <w:p w:rsidR="00752EC5" w:rsidRDefault="00752EC5" w:rsidP="00752EC5">
      <w:pPr>
        <w:rPr>
          <w:rFonts w:cs="Calibri"/>
        </w:rPr>
      </w:pPr>
      <w:r>
        <w:rPr>
          <w:rFonts w:cs="Calibri"/>
        </w:rPr>
        <w:t>d)</w:t>
      </w:r>
      <w:r w:rsidRPr="00046EAA">
        <w:rPr>
          <w:rFonts w:cs="Calibri"/>
        </w:rPr>
        <w:t xml:space="preserve"> reinvested into the firm or put aside as a reserve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A20B11">
        <w:rPr>
          <w:rFonts w:cs="Calibri"/>
        </w:rPr>
        <w:t xml:space="preserve"> </w:t>
      </w:r>
      <w:r>
        <w:rPr>
          <w:rFonts w:cs="Calibri"/>
        </w:rPr>
        <w:t>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2</w:t>
      </w:r>
      <w:r>
        <w:rPr>
          <w:rFonts w:cs="Calibri"/>
        </w:rPr>
        <w:t>8</w:t>
      </w:r>
      <w:r w:rsidRPr="00046EAA">
        <w:rPr>
          <w:rFonts w:cs="Calibri"/>
        </w:rPr>
        <w:t>. “Consumer surplus” is</w:t>
      </w:r>
    </w:p>
    <w:p w:rsidR="00752EC5" w:rsidRPr="00046EAA" w:rsidRDefault="00752EC5" w:rsidP="00752EC5">
      <w:pPr>
        <w:rPr>
          <w:rFonts w:cs="Calibri"/>
        </w:rPr>
      </w:pPr>
      <w:r>
        <w:rPr>
          <w:rFonts w:cs="Calibri"/>
        </w:rPr>
        <w:t>a)</w:t>
      </w:r>
      <w:r w:rsidRPr="00046EAA">
        <w:rPr>
          <w:rFonts w:cs="Calibri"/>
        </w:rPr>
        <w:t xml:space="preserve"> the difference between the price customers expect to pay, and the price they would have </w:t>
      </w:r>
      <w:r w:rsidRPr="00046EAA">
        <w:rPr>
          <w:rFonts w:cs="Calibri"/>
        </w:rPr>
        <w:lastRenderedPageBreak/>
        <w:t>been willing to pay</w:t>
      </w:r>
      <w:r>
        <w:rPr>
          <w:rFonts w:cs="Calibri"/>
        </w:rPr>
        <w:t>.</w:t>
      </w:r>
    </w:p>
    <w:p w:rsidR="00752EC5" w:rsidRPr="00046EAA" w:rsidRDefault="00752EC5" w:rsidP="00752EC5">
      <w:pPr>
        <w:rPr>
          <w:rFonts w:cs="Calibri"/>
        </w:rPr>
      </w:pPr>
      <w:r>
        <w:rPr>
          <w:rFonts w:cs="Calibri"/>
        </w:rPr>
        <w:t>b)</w:t>
      </w:r>
      <w:r w:rsidRPr="00046EAA">
        <w:rPr>
          <w:rFonts w:cs="Calibri"/>
        </w:rPr>
        <w:t xml:space="preserve"> the total of all the differences between the price each customer actually pays and the maximum price they would have been willing to pay, all other things being equal</w:t>
      </w:r>
      <w:r>
        <w:rPr>
          <w:rFonts w:cs="Calibri"/>
        </w:rPr>
        <w:t>.</w:t>
      </w:r>
    </w:p>
    <w:p w:rsidR="00752EC5" w:rsidRPr="00046EAA" w:rsidRDefault="00752EC5" w:rsidP="00752EC5">
      <w:pPr>
        <w:rPr>
          <w:rFonts w:cs="Calibri"/>
        </w:rPr>
      </w:pPr>
      <w:r>
        <w:rPr>
          <w:rFonts w:cs="Calibri"/>
        </w:rPr>
        <w:t>c)</w:t>
      </w:r>
      <w:r w:rsidRPr="00046EAA">
        <w:rPr>
          <w:rFonts w:cs="Calibri"/>
        </w:rPr>
        <w:t xml:space="preserve"> the difference between the costs incurred in serving customers, and the revenue that they generate</w:t>
      </w:r>
      <w:r>
        <w:rPr>
          <w:rFonts w:cs="Calibri"/>
        </w:rPr>
        <w:t>.</w:t>
      </w:r>
    </w:p>
    <w:p w:rsidR="00752EC5" w:rsidRDefault="00752EC5" w:rsidP="00752EC5">
      <w:pPr>
        <w:rPr>
          <w:rFonts w:cs="Calibri"/>
        </w:rPr>
      </w:pPr>
      <w:r>
        <w:rPr>
          <w:rFonts w:cs="Calibri"/>
        </w:rPr>
        <w:t>d)</w:t>
      </w:r>
      <w:r w:rsidRPr="00046EAA">
        <w:rPr>
          <w:rFonts w:cs="Calibri"/>
        </w:rPr>
        <w:t xml:space="preserve"> the amount of extra product consumers buy because of the difference between the normal price and a special offer price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w:t>
      </w:r>
      <w:r w:rsidRPr="00A20B11">
        <w:rPr>
          <w:rFonts w:cs="Calibri"/>
        </w:rPr>
        <w:t xml:space="preserve"> </w:t>
      </w:r>
      <w:r>
        <w:rPr>
          <w:rFonts w:cs="Calibri"/>
        </w:rPr>
        <w:t>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29</w:t>
      </w:r>
      <w:r w:rsidRPr="00046EAA">
        <w:rPr>
          <w:rFonts w:cs="Calibri"/>
        </w:rPr>
        <w:t>. In an industry, the profits earned by firms are determined by</w:t>
      </w:r>
    </w:p>
    <w:p w:rsidR="00752EC5" w:rsidRPr="00046EAA" w:rsidRDefault="00752EC5" w:rsidP="00752EC5">
      <w:pPr>
        <w:rPr>
          <w:rFonts w:cs="Calibri"/>
        </w:rPr>
      </w:pPr>
      <w:r>
        <w:rPr>
          <w:rFonts w:cs="Calibri"/>
        </w:rPr>
        <w:t>a)</w:t>
      </w:r>
      <w:r w:rsidRPr="00046EAA">
        <w:rPr>
          <w:rFonts w:cs="Calibri"/>
        </w:rPr>
        <w:t xml:space="preserve"> the overall economic situation, and porter’s five forces of competition</w:t>
      </w:r>
      <w:r>
        <w:rPr>
          <w:rFonts w:cs="Calibri"/>
        </w:rPr>
        <w:t>.</w:t>
      </w:r>
    </w:p>
    <w:p w:rsidR="00752EC5" w:rsidRPr="00046EAA" w:rsidRDefault="00752EC5" w:rsidP="00752EC5">
      <w:pPr>
        <w:rPr>
          <w:rFonts w:cs="Calibri"/>
        </w:rPr>
      </w:pPr>
      <w:r>
        <w:rPr>
          <w:rFonts w:cs="Calibri"/>
        </w:rPr>
        <w:t>b)</w:t>
      </w:r>
      <w:r w:rsidRPr="00046EAA">
        <w:rPr>
          <w:rFonts w:cs="Calibri"/>
        </w:rPr>
        <w:t xml:space="preserve"> the degree of concentration of the industry</w:t>
      </w:r>
      <w:r>
        <w:rPr>
          <w:rFonts w:cs="Calibri"/>
        </w:rPr>
        <w:t>.</w:t>
      </w:r>
    </w:p>
    <w:p w:rsidR="00752EC5" w:rsidRPr="00046EAA" w:rsidRDefault="00752EC5" w:rsidP="00752EC5">
      <w:pPr>
        <w:rPr>
          <w:rFonts w:cs="Calibri"/>
        </w:rPr>
      </w:pPr>
      <w:r>
        <w:rPr>
          <w:rFonts w:cs="Calibri"/>
        </w:rPr>
        <w:t>c)</w:t>
      </w:r>
      <w:r w:rsidRPr="00046EAA">
        <w:rPr>
          <w:rFonts w:cs="Calibri"/>
        </w:rPr>
        <w:t xml:space="preserve"> the existence of barriers to entry in the industry</w:t>
      </w:r>
      <w:r>
        <w:rPr>
          <w:rFonts w:cs="Calibri"/>
        </w:rPr>
        <w:t>.</w:t>
      </w:r>
    </w:p>
    <w:p w:rsidR="00752EC5" w:rsidRDefault="00752EC5" w:rsidP="00752EC5">
      <w:pPr>
        <w:rPr>
          <w:rFonts w:cs="Calibri"/>
        </w:rPr>
      </w:pPr>
      <w:r>
        <w:rPr>
          <w:rFonts w:cs="Calibri"/>
        </w:rPr>
        <w:t>d)</w:t>
      </w:r>
      <w:r w:rsidRPr="00046EAA">
        <w:rPr>
          <w:rFonts w:cs="Calibri"/>
        </w:rPr>
        <w:t xml:space="preserve"> the value of the product for customers, the intensity of competition, and the relative bargaining powers of producers, their suppliers and their buyers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C4CD1">
        <w:rPr>
          <w:rFonts w:cs="Calibri"/>
        </w:rPr>
        <w:t xml:space="preserve"> </w:t>
      </w:r>
      <w:r>
        <w:rPr>
          <w:rFonts w:cs="Calibri"/>
        </w:rPr>
        <w:t>Medium</w:t>
      </w:r>
    </w:p>
    <w:p w:rsidR="00752EC5" w:rsidRDefault="00752EC5" w:rsidP="00752EC5">
      <w:pPr>
        <w:rPr>
          <w:rFonts w:cs="Calibri"/>
        </w:rPr>
      </w:pPr>
      <w:r>
        <w:rPr>
          <w:rFonts w:cs="Calibri"/>
        </w:rPr>
        <w:t>Section Reference:</w:t>
      </w:r>
      <w:r w:rsidRPr="00A20B11">
        <w:rPr>
          <w:rFonts w:cs="Calibri"/>
        </w:rPr>
        <w:t xml:space="preserve"> </w:t>
      </w:r>
      <w:r>
        <w:rPr>
          <w:rFonts w:cs="Calibri"/>
        </w:rPr>
        <w:t>The Determinants of Industry Profit: Demand and Competition</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0</w:t>
      </w:r>
      <w:r w:rsidRPr="00046EAA">
        <w:rPr>
          <w:rFonts w:cs="Calibri"/>
        </w:rPr>
        <w:t>. The basic premise of industry analysis is that</w:t>
      </w:r>
    </w:p>
    <w:p w:rsidR="00752EC5" w:rsidRPr="00046EAA" w:rsidRDefault="00752EC5" w:rsidP="00752EC5">
      <w:pPr>
        <w:rPr>
          <w:rFonts w:cs="Calibri"/>
        </w:rPr>
      </w:pPr>
      <w:r>
        <w:rPr>
          <w:rFonts w:cs="Calibri"/>
        </w:rPr>
        <w:t>a)</w:t>
      </w:r>
      <w:r w:rsidRPr="00046EAA">
        <w:rPr>
          <w:rFonts w:cs="Calibri"/>
        </w:rPr>
        <w:t xml:space="preserve"> competition can be assessed between monopoly and perfect competition within the spectrum of industry structures</w:t>
      </w:r>
      <w:r>
        <w:rPr>
          <w:rFonts w:cs="Calibri"/>
        </w:rPr>
        <w:t>.</w:t>
      </w:r>
    </w:p>
    <w:p w:rsidR="00752EC5" w:rsidRPr="00046EAA" w:rsidRDefault="00752EC5" w:rsidP="00752EC5">
      <w:pPr>
        <w:rPr>
          <w:rFonts w:cs="Calibri"/>
        </w:rPr>
      </w:pPr>
      <w:r>
        <w:rPr>
          <w:rFonts w:cs="Calibri"/>
        </w:rPr>
        <w:t>b)</w:t>
      </w:r>
      <w:r w:rsidRPr="00046EAA">
        <w:rPr>
          <w:rFonts w:cs="Calibri"/>
        </w:rPr>
        <w:t xml:space="preserve"> the level of profitability within an industry is largely determined by the industry structure</w:t>
      </w:r>
      <w:r>
        <w:rPr>
          <w:rFonts w:cs="Calibri"/>
        </w:rPr>
        <w:t>.</w:t>
      </w:r>
    </w:p>
    <w:p w:rsidR="00752EC5" w:rsidRPr="00046EAA" w:rsidRDefault="00752EC5" w:rsidP="00752EC5">
      <w:pPr>
        <w:rPr>
          <w:rFonts w:cs="Calibri"/>
        </w:rPr>
      </w:pPr>
      <w:r>
        <w:rPr>
          <w:rFonts w:cs="Calibri"/>
        </w:rPr>
        <w:t>c)</w:t>
      </w:r>
      <w:r w:rsidRPr="00046EAA">
        <w:rPr>
          <w:rFonts w:cs="Calibri"/>
        </w:rPr>
        <w:t xml:space="preserve"> the internal variables of the firm determine a firm’s performance within the industry</w:t>
      </w:r>
      <w:r>
        <w:rPr>
          <w:rFonts w:cs="Calibri"/>
        </w:rPr>
        <w:t>.</w:t>
      </w:r>
    </w:p>
    <w:p w:rsidR="00752EC5" w:rsidRDefault="00752EC5" w:rsidP="00752EC5">
      <w:pPr>
        <w:rPr>
          <w:rFonts w:cs="Calibri"/>
        </w:rPr>
      </w:pPr>
      <w:r>
        <w:rPr>
          <w:rFonts w:cs="Calibri"/>
        </w:rPr>
        <w:t>d)</w:t>
      </w:r>
      <w:r w:rsidRPr="00046EAA">
        <w:rPr>
          <w:rFonts w:cs="Calibri"/>
        </w:rPr>
        <w:t xml:space="preserve"> profits are squeezed by powerful suppliers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C4CD1">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1</w:t>
      </w:r>
      <w:r w:rsidRPr="00046EAA">
        <w:rPr>
          <w:rFonts w:cs="Calibri"/>
        </w:rPr>
        <w:t>. The idea with Porter’s 5 Forces is to</w:t>
      </w:r>
    </w:p>
    <w:p w:rsidR="00752EC5" w:rsidRPr="00046EAA" w:rsidRDefault="00752EC5" w:rsidP="00752EC5">
      <w:pPr>
        <w:rPr>
          <w:rFonts w:cs="Calibri"/>
        </w:rPr>
      </w:pPr>
      <w:r>
        <w:rPr>
          <w:rFonts w:cs="Calibri"/>
        </w:rPr>
        <w:t>a)</w:t>
      </w:r>
      <w:r w:rsidRPr="00046EAA">
        <w:rPr>
          <w:rFonts w:cs="Calibri"/>
        </w:rPr>
        <w:t xml:space="preserve"> quantify the 5 forces, to ideally produce a mathematical model of the industry</w:t>
      </w:r>
      <w:r>
        <w:rPr>
          <w:rFonts w:cs="Calibri"/>
        </w:rPr>
        <w:t>.</w:t>
      </w:r>
    </w:p>
    <w:p w:rsidR="00752EC5" w:rsidRPr="00046EAA" w:rsidRDefault="00752EC5" w:rsidP="00752EC5">
      <w:pPr>
        <w:rPr>
          <w:rFonts w:cs="Calibri"/>
        </w:rPr>
      </w:pPr>
      <w:r>
        <w:rPr>
          <w:rFonts w:cs="Calibri"/>
        </w:rPr>
        <w:t>b)</w:t>
      </w:r>
      <w:r w:rsidRPr="00046EAA">
        <w:rPr>
          <w:rFonts w:cs="Calibri"/>
        </w:rPr>
        <w:t xml:space="preserve"> identify which forces are relatively more powerful, and to assess their impact on competition and industry profitability</w:t>
      </w:r>
      <w:r>
        <w:rPr>
          <w:rFonts w:cs="Calibri"/>
        </w:rPr>
        <w:t>.</w:t>
      </w:r>
    </w:p>
    <w:p w:rsidR="00752EC5" w:rsidRPr="00046EAA" w:rsidRDefault="00752EC5" w:rsidP="00752EC5">
      <w:pPr>
        <w:rPr>
          <w:rFonts w:cs="Calibri"/>
        </w:rPr>
      </w:pPr>
      <w:r>
        <w:rPr>
          <w:rFonts w:cs="Calibri"/>
        </w:rPr>
        <w:t>c)</w:t>
      </w:r>
      <w:r w:rsidRPr="00046EAA">
        <w:rPr>
          <w:rFonts w:cs="Calibri"/>
        </w:rPr>
        <w:t xml:space="preserve"> work out how management can eliminate these forces</w:t>
      </w:r>
      <w:r>
        <w:rPr>
          <w:rFonts w:cs="Calibri"/>
        </w:rPr>
        <w:t>.</w:t>
      </w:r>
    </w:p>
    <w:p w:rsidR="00752EC5" w:rsidRDefault="00752EC5" w:rsidP="00752EC5">
      <w:pPr>
        <w:rPr>
          <w:rFonts w:cs="Calibri"/>
        </w:rPr>
      </w:pPr>
      <w:r>
        <w:rPr>
          <w:rFonts w:cs="Calibri"/>
        </w:rPr>
        <w:t>d)</w:t>
      </w:r>
      <w:r w:rsidRPr="00046EAA">
        <w:rPr>
          <w:rFonts w:cs="Calibri"/>
        </w:rPr>
        <w:t xml:space="preserve"> use it to construct a plan to achieve monopoly power</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2</w:t>
      </w:r>
      <w:r w:rsidRPr="00046EAA">
        <w:rPr>
          <w:rFonts w:cs="Calibri"/>
        </w:rPr>
        <w:t>. A barrier to entry is</w:t>
      </w:r>
    </w:p>
    <w:p w:rsidR="00752EC5" w:rsidRPr="00046EAA" w:rsidRDefault="00752EC5" w:rsidP="00752EC5">
      <w:pPr>
        <w:rPr>
          <w:rFonts w:cs="Calibri"/>
        </w:rPr>
      </w:pPr>
      <w:r>
        <w:rPr>
          <w:rFonts w:cs="Calibri"/>
        </w:rPr>
        <w:t>a)</w:t>
      </w:r>
      <w:r w:rsidRPr="00046EAA">
        <w:rPr>
          <w:rFonts w:cs="Calibri"/>
        </w:rPr>
        <w:t xml:space="preserve"> anything that facilitates the entry of would-be new entrants in a specific industry</w:t>
      </w:r>
      <w:r>
        <w:rPr>
          <w:rFonts w:cs="Calibri"/>
        </w:rPr>
        <w:t>.</w:t>
      </w:r>
    </w:p>
    <w:p w:rsidR="00752EC5" w:rsidRPr="00046EAA" w:rsidRDefault="00752EC5" w:rsidP="00752EC5">
      <w:pPr>
        <w:rPr>
          <w:rFonts w:cs="Calibri"/>
        </w:rPr>
      </w:pPr>
      <w:r>
        <w:rPr>
          <w:rFonts w:cs="Calibri"/>
        </w:rPr>
        <w:lastRenderedPageBreak/>
        <w:t>b)</w:t>
      </w:r>
      <w:r w:rsidRPr="00046EAA">
        <w:rPr>
          <w:rFonts w:cs="Calibri"/>
        </w:rPr>
        <w:t xml:space="preserve"> capital requirements, cost advantages, and product differentiation</w:t>
      </w:r>
      <w:r>
        <w:rPr>
          <w:rFonts w:cs="Calibri"/>
        </w:rPr>
        <w:t>.</w:t>
      </w:r>
    </w:p>
    <w:p w:rsidR="00752EC5" w:rsidRPr="00046EAA" w:rsidRDefault="00752EC5" w:rsidP="00752EC5">
      <w:pPr>
        <w:rPr>
          <w:rFonts w:cs="Calibri"/>
        </w:rPr>
      </w:pPr>
      <w:r>
        <w:rPr>
          <w:rFonts w:cs="Calibri"/>
        </w:rPr>
        <w:t>c)</w:t>
      </w:r>
      <w:r w:rsidRPr="00046EAA">
        <w:rPr>
          <w:rFonts w:cs="Calibri"/>
        </w:rPr>
        <w:t xml:space="preserve"> a law restricting trade</w:t>
      </w:r>
      <w:r>
        <w:rPr>
          <w:rFonts w:cs="Calibri"/>
        </w:rPr>
        <w:t>.</w:t>
      </w:r>
    </w:p>
    <w:p w:rsidR="00752EC5" w:rsidRDefault="00752EC5" w:rsidP="00752EC5">
      <w:pPr>
        <w:rPr>
          <w:rFonts w:cs="Calibri"/>
        </w:rPr>
      </w:pPr>
      <w:r>
        <w:rPr>
          <w:rFonts w:cs="Calibri"/>
        </w:rPr>
        <w:t>d)</w:t>
      </w:r>
      <w:r w:rsidRPr="00046EAA">
        <w:rPr>
          <w:rFonts w:cs="Calibri"/>
        </w:rPr>
        <w:t xml:space="preserve"> anything that makes entry into an industry as a new competitor more difficult, more costly, slower or even impossible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5B5C48">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3</w:t>
      </w:r>
      <w:r w:rsidRPr="00046EAA">
        <w:rPr>
          <w:rFonts w:cs="Calibri"/>
        </w:rPr>
        <w:t>. If an industry earns a return on capital in excess of its cost of capital</w:t>
      </w:r>
      <w:r>
        <w:rPr>
          <w:rFonts w:cs="Calibri"/>
        </w:rPr>
        <w:t>,</w:t>
      </w:r>
    </w:p>
    <w:p w:rsidR="00752EC5" w:rsidRPr="00046EAA" w:rsidRDefault="00752EC5" w:rsidP="00752EC5">
      <w:pPr>
        <w:rPr>
          <w:rFonts w:cs="Calibri"/>
        </w:rPr>
      </w:pPr>
      <w:r>
        <w:rPr>
          <w:rFonts w:cs="Calibri"/>
        </w:rPr>
        <w:t>a)</w:t>
      </w:r>
      <w:r w:rsidRPr="00046EAA">
        <w:rPr>
          <w:rFonts w:cs="Calibri"/>
        </w:rPr>
        <w:t xml:space="preserve"> incumbents will earn abnormal profit, and build entry barriers</w:t>
      </w:r>
      <w:r>
        <w:rPr>
          <w:rFonts w:cs="Calibri"/>
        </w:rPr>
        <w:t>.</w:t>
      </w:r>
    </w:p>
    <w:p w:rsidR="00752EC5" w:rsidRPr="00046EAA" w:rsidRDefault="00752EC5" w:rsidP="00752EC5">
      <w:pPr>
        <w:rPr>
          <w:rFonts w:cs="Calibri"/>
        </w:rPr>
      </w:pPr>
      <w:r>
        <w:rPr>
          <w:rFonts w:cs="Calibri"/>
        </w:rPr>
        <w:t>b)</w:t>
      </w:r>
      <w:r w:rsidRPr="00046EAA">
        <w:rPr>
          <w:rFonts w:cs="Calibri"/>
        </w:rPr>
        <w:t xml:space="preserve"> the government needs to make sure that competition will increase</w:t>
      </w:r>
      <w:r>
        <w:rPr>
          <w:rFonts w:cs="Calibri"/>
        </w:rPr>
        <w:t>.</w:t>
      </w:r>
    </w:p>
    <w:p w:rsidR="00752EC5" w:rsidRPr="00046EAA" w:rsidRDefault="00752EC5" w:rsidP="00752EC5">
      <w:pPr>
        <w:rPr>
          <w:rFonts w:cs="Calibri"/>
        </w:rPr>
      </w:pPr>
      <w:r>
        <w:rPr>
          <w:rFonts w:cs="Calibri"/>
        </w:rPr>
        <w:t>c)</w:t>
      </w:r>
      <w:r w:rsidRPr="00046EAA">
        <w:rPr>
          <w:rFonts w:cs="Calibri"/>
        </w:rPr>
        <w:t xml:space="preserve"> it is likely to attract the attention of firms looking to enter the industry, which may eventually lead to the return on capital falling</w:t>
      </w:r>
      <w:r>
        <w:rPr>
          <w:rFonts w:cs="Calibri"/>
        </w:rPr>
        <w:t>.</w:t>
      </w:r>
    </w:p>
    <w:p w:rsidR="00752EC5" w:rsidRDefault="00752EC5" w:rsidP="00752EC5">
      <w:pPr>
        <w:rPr>
          <w:rFonts w:cs="Calibri"/>
        </w:rPr>
      </w:pPr>
      <w:r>
        <w:rPr>
          <w:rFonts w:cs="Calibri"/>
        </w:rPr>
        <w:t>d)</w:t>
      </w:r>
      <w:r w:rsidRPr="00046EAA">
        <w:rPr>
          <w:rFonts w:cs="Calibri"/>
        </w:rPr>
        <w:t xml:space="preserve"> it will attract firms outside the industry, but the incumbents will have erected entry barriers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5B5C48">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4</w:t>
      </w:r>
      <w:r w:rsidRPr="00046EAA">
        <w:rPr>
          <w:rFonts w:cs="Calibri"/>
        </w:rPr>
        <w:t>. Industries such as pharmaceuticals earn very high returns on investment. Such industries</w:t>
      </w:r>
    </w:p>
    <w:p w:rsidR="00752EC5" w:rsidRPr="00046EAA" w:rsidRDefault="00752EC5" w:rsidP="00752EC5">
      <w:pPr>
        <w:rPr>
          <w:rFonts w:cs="Calibri"/>
        </w:rPr>
      </w:pPr>
      <w:r>
        <w:rPr>
          <w:rFonts w:cs="Calibri"/>
        </w:rPr>
        <w:t>a)</w:t>
      </w:r>
      <w:r w:rsidRPr="00046EAA">
        <w:rPr>
          <w:rFonts w:cs="Calibri"/>
        </w:rPr>
        <w:t xml:space="preserve"> tend to be protected from competition by legal restrictions</w:t>
      </w:r>
      <w:r>
        <w:rPr>
          <w:rFonts w:cs="Calibri"/>
        </w:rPr>
        <w:t>.</w:t>
      </w:r>
    </w:p>
    <w:p w:rsidR="00752EC5" w:rsidRPr="00046EAA" w:rsidRDefault="00752EC5" w:rsidP="00752EC5">
      <w:pPr>
        <w:rPr>
          <w:rFonts w:cs="Calibri"/>
        </w:rPr>
      </w:pPr>
      <w:r>
        <w:rPr>
          <w:rFonts w:cs="Calibri"/>
        </w:rPr>
        <w:t>b)</w:t>
      </w:r>
      <w:r w:rsidRPr="00046EAA">
        <w:rPr>
          <w:rFonts w:cs="Calibri"/>
        </w:rPr>
        <w:t xml:space="preserve"> can only maintain such high returns for short periods</w:t>
      </w:r>
      <w:r>
        <w:rPr>
          <w:rFonts w:cs="Calibri"/>
        </w:rPr>
        <w:t>.</w:t>
      </w:r>
    </w:p>
    <w:p w:rsidR="00752EC5" w:rsidRPr="00046EAA" w:rsidRDefault="00752EC5" w:rsidP="00752EC5">
      <w:pPr>
        <w:rPr>
          <w:rFonts w:cs="Calibri"/>
        </w:rPr>
      </w:pPr>
      <w:r>
        <w:rPr>
          <w:rFonts w:cs="Calibri"/>
        </w:rPr>
        <w:t>c)</w:t>
      </w:r>
      <w:r w:rsidRPr="00046EAA">
        <w:rPr>
          <w:rFonts w:cs="Calibri"/>
        </w:rPr>
        <w:t xml:space="preserve"> always exist when intangible products are traded</w:t>
      </w:r>
      <w:r>
        <w:rPr>
          <w:rFonts w:cs="Calibri"/>
        </w:rPr>
        <w:t>.</w:t>
      </w:r>
    </w:p>
    <w:p w:rsidR="00752EC5" w:rsidRDefault="00752EC5" w:rsidP="00752EC5">
      <w:pPr>
        <w:rPr>
          <w:rFonts w:cs="Calibri"/>
        </w:rPr>
      </w:pPr>
      <w:r>
        <w:rPr>
          <w:rFonts w:cs="Calibri"/>
        </w:rPr>
        <w:t>d)</w:t>
      </w:r>
      <w:r w:rsidRPr="00046EAA">
        <w:rPr>
          <w:rFonts w:cs="Calibri"/>
        </w:rPr>
        <w:t xml:space="preserve"> tend to have high entry barriers and differentiated products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w:t>
      </w:r>
      <w:r w:rsidRPr="00A20B11">
        <w:rPr>
          <w:rFonts w:cs="Calibri"/>
        </w:rPr>
        <w:t xml:space="preserve"> </w:t>
      </w:r>
      <w:r>
        <w:rPr>
          <w:rFonts w:cs="Calibri"/>
        </w:rPr>
        <w:t>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5</w:t>
      </w:r>
      <w:r w:rsidRPr="00046EAA">
        <w:rPr>
          <w:rFonts w:cs="Calibri"/>
        </w:rPr>
        <w:t>. Economies of scale are a barrier to entry because</w:t>
      </w:r>
    </w:p>
    <w:p w:rsidR="00752EC5" w:rsidRPr="00046EAA" w:rsidRDefault="00752EC5" w:rsidP="00752EC5">
      <w:pPr>
        <w:rPr>
          <w:rFonts w:cs="Calibri"/>
        </w:rPr>
      </w:pPr>
      <w:r>
        <w:rPr>
          <w:rFonts w:cs="Calibri"/>
        </w:rPr>
        <w:t>a)</w:t>
      </w:r>
      <w:r w:rsidRPr="00046EAA">
        <w:rPr>
          <w:rFonts w:cs="Calibri"/>
        </w:rPr>
        <w:t xml:space="preserve"> new entrants do not know where they are positioned on their learning curve</w:t>
      </w:r>
      <w:r>
        <w:rPr>
          <w:rFonts w:cs="Calibri"/>
        </w:rPr>
        <w:t>.</w:t>
      </w:r>
    </w:p>
    <w:p w:rsidR="00752EC5" w:rsidRPr="00046EAA" w:rsidRDefault="00752EC5" w:rsidP="00752EC5">
      <w:pPr>
        <w:rPr>
          <w:rFonts w:cs="Calibri"/>
        </w:rPr>
      </w:pPr>
      <w:r>
        <w:rPr>
          <w:rFonts w:cs="Calibri"/>
        </w:rPr>
        <w:t>b)</w:t>
      </w:r>
      <w:r w:rsidRPr="00046EAA">
        <w:rPr>
          <w:rFonts w:cs="Calibri"/>
        </w:rPr>
        <w:t xml:space="preserve"> new entrants do not yet understand the scale economies so they cannot precisely determine their selling price</w:t>
      </w:r>
      <w:r>
        <w:rPr>
          <w:rFonts w:cs="Calibri"/>
        </w:rPr>
        <w:t>.</w:t>
      </w:r>
    </w:p>
    <w:p w:rsidR="00752EC5" w:rsidRPr="00046EAA" w:rsidRDefault="00752EC5" w:rsidP="00752EC5">
      <w:pPr>
        <w:rPr>
          <w:rFonts w:cs="Calibri"/>
        </w:rPr>
      </w:pPr>
      <w:r>
        <w:rPr>
          <w:rFonts w:cs="Calibri"/>
        </w:rPr>
        <w:t>c)</w:t>
      </w:r>
      <w:r w:rsidRPr="00046EAA">
        <w:rPr>
          <w:rFonts w:cs="Calibri"/>
        </w:rPr>
        <w:t xml:space="preserve"> new entrants face a risk of price retaliation from the incumbents which could occur immediately on a large scale</w:t>
      </w:r>
      <w:r>
        <w:rPr>
          <w:rFonts w:cs="Calibri"/>
        </w:rPr>
        <w:t>.</w:t>
      </w:r>
    </w:p>
    <w:p w:rsidR="00752EC5" w:rsidRDefault="00752EC5" w:rsidP="00752EC5">
      <w:pPr>
        <w:rPr>
          <w:rFonts w:cs="Calibri"/>
        </w:rPr>
      </w:pPr>
      <w:r>
        <w:rPr>
          <w:rFonts w:cs="Calibri"/>
        </w:rPr>
        <w:t>d)</w:t>
      </w:r>
      <w:r w:rsidRPr="00046EAA">
        <w:rPr>
          <w:rFonts w:cs="Calibri"/>
        </w:rPr>
        <w:t xml:space="preserve"> new entrants face the cost and risk of creating large scale capacity to start with or a severe cost disadvantage if they enter on a smaller scale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6</w:t>
      </w:r>
      <w:r w:rsidRPr="00046EAA">
        <w:rPr>
          <w:rFonts w:cs="Calibri"/>
        </w:rPr>
        <w:t>. For a manufacturer</w:t>
      </w:r>
      <w:r>
        <w:rPr>
          <w:rFonts w:cs="Calibri"/>
        </w:rPr>
        <w:t>,</w:t>
      </w:r>
      <w:r w:rsidRPr="00046EAA">
        <w:rPr>
          <w:rFonts w:cs="Calibri"/>
        </w:rPr>
        <w:t xml:space="preserve"> access to distribution is a barrier to entry because</w:t>
      </w:r>
    </w:p>
    <w:p w:rsidR="00752EC5" w:rsidRPr="00046EAA" w:rsidRDefault="00752EC5" w:rsidP="00752EC5">
      <w:pPr>
        <w:rPr>
          <w:rFonts w:cs="Calibri"/>
        </w:rPr>
      </w:pPr>
      <w:r>
        <w:rPr>
          <w:rFonts w:cs="Calibri"/>
        </w:rPr>
        <w:t>a)</w:t>
      </w:r>
      <w:r w:rsidRPr="00046EAA">
        <w:rPr>
          <w:rFonts w:cs="Calibri"/>
        </w:rPr>
        <w:t xml:space="preserve"> new entrants face a disadvantage from retailers who are reluctant to carry their new products</w:t>
      </w:r>
      <w:r>
        <w:rPr>
          <w:rFonts w:cs="Calibri"/>
        </w:rPr>
        <w:t>.</w:t>
      </w:r>
    </w:p>
    <w:p w:rsidR="00752EC5" w:rsidRPr="00046EAA" w:rsidRDefault="00752EC5" w:rsidP="00752EC5">
      <w:pPr>
        <w:rPr>
          <w:rFonts w:cs="Calibri"/>
        </w:rPr>
      </w:pPr>
      <w:r>
        <w:rPr>
          <w:rFonts w:cs="Calibri"/>
        </w:rPr>
        <w:lastRenderedPageBreak/>
        <w:t>b)</w:t>
      </w:r>
      <w:r w:rsidRPr="00046EAA">
        <w:rPr>
          <w:rFonts w:cs="Calibri"/>
        </w:rPr>
        <w:t xml:space="preserve"> retailers have limited capacity of distribution to offer to new entrants</w:t>
      </w:r>
      <w:r>
        <w:rPr>
          <w:rFonts w:cs="Calibri"/>
        </w:rPr>
        <w:t>.</w:t>
      </w:r>
    </w:p>
    <w:p w:rsidR="00752EC5" w:rsidRPr="00046EAA" w:rsidRDefault="00752EC5" w:rsidP="00752EC5">
      <w:pPr>
        <w:rPr>
          <w:rFonts w:cs="Calibri"/>
        </w:rPr>
      </w:pPr>
      <w:r>
        <w:rPr>
          <w:rFonts w:cs="Calibri"/>
        </w:rPr>
        <w:t>c)</w:t>
      </w:r>
      <w:r w:rsidRPr="00046EAA">
        <w:rPr>
          <w:rFonts w:cs="Calibri"/>
        </w:rPr>
        <w:t xml:space="preserve"> retailers are risk-averse</w:t>
      </w:r>
      <w:r>
        <w:rPr>
          <w:rFonts w:cs="Calibri"/>
        </w:rPr>
        <w:t>.</w:t>
      </w:r>
    </w:p>
    <w:p w:rsidR="00752EC5" w:rsidRDefault="00752EC5" w:rsidP="00752EC5">
      <w:pPr>
        <w:rPr>
          <w:rFonts w:cs="Calibri"/>
        </w:rPr>
      </w:pPr>
      <w:r>
        <w:rPr>
          <w:rFonts w:cs="Calibri"/>
        </w:rPr>
        <w:t>d)</w:t>
      </w:r>
      <w:r w:rsidRPr="00046EAA">
        <w:rPr>
          <w:rFonts w:cs="Calibri"/>
        </w:rPr>
        <w:t xml:space="preserve"> carrying new products induces fixed costs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3</w:t>
      </w:r>
      <w:r>
        <w:rPr>
          <w:rFonts w:cs="Calibri"/>
        </w:rPr>
        <w:t>7</w:t>
      </w:r>
      <w:r w:rsidRPr="00046EAA">
        <w:rPr>
          <w:rFonts w:cs="Calibri"/>
        </w:rPr>
        <w:t xml:space="preserve">. </w:t>
      </w:r>
      <w:r>
        <w:rPr>
          <w:rFonts w:cs="Calibri"/>
        </w:rPr>
        <w:t>Are b</w:t>
      </w:r>
      <w:r w:rsidRPr="00046EAA">
        <w:rPr>
          <w:rFonts w:cs="Calibri"/>
        </w:rPr>
        <w:t>arriers to entry effective</w:t>
      </w:r>
      <w:r>
        <w:rPr>
          <w:rFonts w:cs="Calibri"/>
        </w:rPr>
        <w:t>?</w:t>
      </w:r>
    </w:p>
    <w:p w:rsidR="00752EC5" w:rsidRPr="00046EAA" w:rsidRDefault="00752EC5" w:rsidP="00752EC5">
      <w:pPr>
        <w:rPr>
          <w:rFonts w:cs="Calibri"/>
        </w:rPr>
      </w:pPr>
      <w:r>
        <w:rPr>
          <w:rFonts w:cs="Calibri"/>
        </w:rPr>
        <w:t>a)</w:t>
      </w:r>
      <w:r w:rsidRPr="00046EAA">
        <w:rPr>
          <w:rFonts w:cs="Calibri"/>
        </w:rPr>
        <w:t xml:space="preserve"> Yes, because long-term empirical evidence shows that industries with high barriers to entry exhibit higher returns on investment on average</w:t>
      </w:r>
      <w:r>
        <w:rPr>
          <w:rFonts w:cs="Calibri"/>
        </w:rPr>
        <w:t>.</w:t>
      </w:r>
    </w:p>
    <w:p w:rsidR="00752EC5" w:rsidRPr="00046EAA" w:rsidRDefault="00752EC5" w:rsidP="00752EC5">
      <w:pPr>
        <w:rPr>
          <w:rFonts w:cs="Calibri"/>
        </w:rPr>
      </w:pPr>
      <w:r>
        <w:rPr>
          <w:rFonts w:cs="Calibri"/>
        </w:rPr>
        <w:t>b)</w:t>
      </w:r>
      <w:r w:rsidRPr="00046EAA">
        <w:rPr>
          <w:rFonts w:cs="Calibri"/>
        </w:rPr>
        <w:t xml:space="preserve"> Yes, because once established they are irreversible</w:t>
      </w:r>
      <w:r>
        <w:rPr>
          <w:rFonts w:cs="Calibri"/>
        </w:rPr>
        <w:t>.</w:t>
      </w:r>
    </w:p>
    <w:p w:rsidR="00752EC5" w:rsidRPr="00046EAA" w:rsidRDefault="00752EC5" w:rsidP="00752EC5">
      <w:pPr>
        <w:rPr>
          <w:rFonts w:cs="Calibri"/>
        </w:rPr>
      </w:pPr>
      <w:r>
        <w:rPr>
          <w:rFonts w:cs="Calibri"/>
        </w:rPr>
        <w:t>c)</w:t>
      </w:r>
      <w:r w:rsidRPr="00046EAA">
        <w:rPr>
          <w:rFonts w:cs="Calibri"/>
        </w:rPr>
        <w:t xml:space="preserve"> No, because firms can overcome these barriers by modifying their strategies</w:t>
      </w:r>
      <w:r>
        <w:rPr>
          <w:rFonts w:cs="Calibri"/>
        </w:rPr>
        <w:t>.</w:t>
      </w:r>
    </w:p>
    <w:p w:rsidR="00752EC5" w:rsidRDefault="00752EC5" w:rsidP="00752EC5">
      <w:pPr>
        <w:rPr>
          <w:rFonts w:cs="Calibri"/>
        </w:rPr>
      </w:pPr>
      <w:r>
        <w:rPr>
          <w:rFonts w:cs="Calibri"/>
        </w:rPr>
        <w:t>d)</w:t>
      </w:r>
      <w:r w:rsidRPr="00046EAA">
        <w:rPr>
          <w:rFonts w:cs="Calibri"/>
        </w:rPr>
        <w:t xml:space="preserve"> No, because higher returns attract more new entrants who want to benefit from higher returns than in non-protected industries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38</w:t>
      </w:r>
      <w:r w:rsidRPr="00046EAA">
        <w:rPr>
          <w:rFonts w:cs="Calibri"/>
        </w:rPr>
        <w:t>. Barriers to exit are</w:t>
      </w:r>
    </w:p>
    <w:p w:rsidR="00752EC5" w:rsidRPr="00046EAA" w:rsidRDefault="00752EC5" w:rsidP="00752EC5">
      <w:pPr>
        <w:rPr>
          <w:rFonts w:cs="Calibri"/>
        </w:rPr>
      </w:pPr>
      <w:r>
        <w:rPr>
          <w:rFonts w:cs="Calibri"/>
        </w:rPr>
        <w:t>a)</w:t>
      </w:r>
      <w:r w:rsidRPr="00046EAA">
        <w:rPr>
          <w:rFonts w:cs="Calibri"/>
        </w:rPr>
        <w:t xml:space="preserve"> the non-recoverable costs of quitting or scaling down capacity in an industry</w:t>
      </w:r>
      <w:r>
        <w:rPr>
          <w:rFonts w:cs="Calibri"/>
        </w:rPr>
        <w:t>.</w:t>
      </w:r>
    </w:p>
    <w:p w:rsidR="00752EC5" w:rsidRPr="00046EAA" w:rsidRDefault="00752EC5" w:rsidP="00752EC5">
      <w:pPr>
        <w:rPr>
          <w:rFonts w:cs="Calibri"/>
        </w:rPr>
      </w:pPr>
      <w:r>
        <w:rPr>
          <w:rFonts w:cs="Calibri"/>
        </w:rPr>
        <w:t>b)</w:t>
      </w:r>
      <w:r w:rsidRPr="00046EAA">
        <w:rPr>
          <w:rFonts w:cs="Calibri"/>
        </w:rPr>
        <w:t xml:space="preserve"> legal restrictions which prevent a firm from leaving an industry</w:t>
      </w:r>
      <w:r>
        <w:rPr>
          <w:rFonts w:cs="Calibri"/>
        </w:rPr>
        <w:t>.</w:t>
      </w:r>
    </w:p>
    <w:p w:rsidR="00752EC5" w:rsidRPr="00046EAA" w:rsidRDefault="00752EC5" w:rsidP="00752EC5">
      <w:pPr>
        <w:rPr>
          <w:rFonts w:cs="Calibri"/>
        </w:rPr>
      </w:pPr>
      <w:r>
        <w:rPr>
          <w:rFonts w:cs="Calibri"/>
        </w:rPr>
        <w:t>c)</w:t>
      </w:r>
      <w:r w:rsidRPr="00046EAA">
        <w:rPr>
          <w:rFonts w:cs="Calibri"/>
        </w:rPr>
        <w:t xml:space="preserve"> the opposite of barriers to entry</w:t>
      </w:r>
      <w:r>
        <w:rPr>
          <w:rFonts w:cs="Calibri"/>
        </w:rPr>
        <w:t>.</w:t>
      </w:r>
    </w:p>
    <w:p w:rsidR="00752EC5" w:rsidRDefault="00752EC5" w:rsidP="00752EC5">
      <w:pPr>
        <w:rPr>
          <w:rFonts w:cs="Calibri"/>
        </w:rPr>
      </w:pPr>
      <w:r>
        <w:rPr>
          <w:rFonts w:cs="Calibri"/>
        </w:rPr>
        <w:t>d)</w:t>
      </w:r>
      <w:r w:rsidRPr="00046EAA">
        <w:rPr>
          <w:rFonts w:cs="Calibri"/>
        </w:rPr>
        <w:t xml:space="preserve"> of no consequence if you don’t plan to leave the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39</w:t>
      </w:r>
      <w:r w:rsidRPr="00046EAA">
        <w:rPr>
          <w:rFonts w:cs="Calibri"/>
        </w:rPr>
        <w:t>. Firms in any industry can be said to operate in two major markets</w:t>
      </w:r>
      <w:r>
        <w:rPr>
          <w:rFonts w:cs="Calibri"/>
        </w:rPr>
        <w:t>:</w:t>
      </w:r>
    </w:p>
    <w:p w:rsidR="00752EC5" w:rsidRPr="00046EAA" w:rsidRDefault="00752EC5" w:rsidP="00752EC5">
      <w:pPr>
        <w:rPr>
          <w:rFonts w:cs="Calibri"/>
        </w:rPr>
      </w:pPr>
      <w:r>
        <w:rPr>
          <w:rFonts w:cs="Calibri"/>
        </w:rPr>
        <w:t>a)</w:t>
      </w:r>
      <w:r w:rsidRPr="00046EAA">
        <w:rPr>
          <w:rFonts w:cs="Calibri"/>
        </w:rPr>
        <w:t xml:space="preserve"> the labour market and the output market</w:t>
      </w:r>
      <w:r>
        <w:rPr>
          <w:rFonts w:cs="Calibri"/>
        </w:rPr>
        <w:t>.</w:t>
      </w:r>
    </w:p>
    <w:p w:rsidR="00752EC5" w:rsidRPr="00046EAA" w:rsidRDefault="00752EC5" w:rsidP="00752EC5">
      <w:pPr>
        <w:rPr>
          <w:rFonts w:cs="Calibri"/>
        </w:rPr>
      </w:pPr>
      <w:r>
        <w:rPr>
          <w:rFonts w:cs="Calibri"/>
        </w:rPr>
        <w:t>b)</w:t>
      </w:r>
      <w:r w:rsidRPr="00046EAA">
        <w:rPr>
          <w:rFonts w:cs="Calibri"/>
        </w:rPr>
        <w:t xml:space="preserve"> as a buyer in the supplier market, and as a seller in the customer market</w:t>
      </w:r>
      <w:r>
        <w:rPr>
          <w:rFonts w:cs="Calibri"/>
        </w:rPr>
        <w:t>.</w:t>
      </w:r>
    </w:p>
    <w:p w:rsidR="00752EC5" w:rsidRPr="00046EAA" w:rsidRDefault="00752EC5" w:rsidP="00752EC5">
      <w:pPr>
        <w:rPr>
          <w:rFonts w:cs="Calibri"/>
        </w:rPr>
      </w:pPr>
      <w:r>
        <w:rPr>
          <w:rFonts w:cs="Calibri"/>
        </w:rPr>
        <w:t>c)</w:t>
      </w:r>
      <w:r w:rsidRPr="00046EAA">
        <w:rPr>
          <w:rFonts w:cs="Calibri"/>
        </w:rPr>
        <w:t xml:space="preserve"> the </w:t>
      </w:r>
      <w:r>
        <w:rPr>
          <w:rFonts w:cs="Calibri"/>
        </w:rPr>
        <w:t>labour</w:t>
      </w:r>
      <w:r w:rsidRPr="00046EAA">
        <w:rPr>
          <w:rFonts w:cs="Calibri"/>
        </w:rPr>
        <w:t xml:space="preserve"> market and the input markets</w:t>
      </w:r>
      <w:r>
        <w:rPr>
          <w:rFonts w:cs="Calibri"/>
        </w:rPr>
        <w:t>.</w:t>
      </w:r>
    </w:p>
    <w:p w:rsidR="00752EC5" w:rsidRDefault="00752EC5" w:rsidP="00752EC5">
      <w:pPr>
        <w:rPr>
          <w:rFonts w:cs="Calibri"/>
        </w:rPr>
      </w:pPr>
      <w:r>
        <w:rPr>
          <w:rFonts w:cs="Calibri"/>
        </w:rPr>
        <w:t>d)</w:t>
      </w:r>
      <w:r w:rsidRPr="00046EAA">
        <w:rPr>
          <w:rFonts w:cs="Calibri"/>
        </w:rPr>
        <w:t xml:space="preserve"> the product market divided at least in two segments (such as mid-size car and SUV market segments)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0</w:t>
      </w:r>
      <w:r w:rsidRPr="00046EAA">
        <w:rPr>
          <w:rFonts w:cs="Calibri"/>
        </w:rPr>
        <w:t>. The overall bargaining power of buyers depends on</w:t>
      </w:r>
    </w:p>
    <w:p w:rsidR="00752EC5" w:rsidRPr="00046EAA" w:rsidRDefault="00752EC5" w:rsidP="00752EC5">
      <w:pPr>
        <w:rPr>
          <w:rFonts w:cs="Calibri"/>
        </w:rPr>
      </w:pPr>
      <w:r>
        <w:rPr>
          <w:rFonts w:cs="Calibri"/>
        </w:rPr>
        <w:t>a)</w:t>
      </w:r>
      <w:r w:rsidRPr="00046EAA">
        <w:rPr>
          <w:rFonts w:cs="Calibri"/>
        </w:rPr>
        <w:t xml:space="preserve"> the buyer’s price sensitivity</w:t>
      </w:r>
      <w:r>
        <w:rPr>
          <w:rFonts w:cs="Calibri"/>
        </w:rPr>
        <w:t>.</w:t>
      </w:r>
    </w:p>
    <w:p w:rsidR="00752EC5" w:rsidRPr="00046EAA" w:rsidRDefault="00752EC5" w:rsidP="00752EC5">
      <w:pPr>
        <w:rPr>
          <w:rFonts w:cs="Calibri"/>
        </w:rPr>
      </w:pPr>
      <w:r>
        <w:rPr>
          <w:rFonts w:cs="Calibri"/>
        </w:rPr>
        <w:t>b)</w:t>
      </w:r>
      <w:r w:rsidRPr="00046EAA">
        <w:rPr>
          <w:rFonts w:cs="Calibri"/>
        </w:rPr>
        <w:t xml:space="preserve"> the intensity of rivalry among sellers and the willingness of the buyer to exploit this</w:t>
      </w:r>
      <w:r>
        <w:rPr>
          <w:rFonts w:cs="Calibri"/>
        </w:rPr>
        <w:t>.</w:t>
      </w:r>
    </w:p>
    <w:p w:rsidR="00752EC5" w:rsidRPr="00046EAA" w:rsidRDefault="00752EC5" w:rsidP="00752EC5">
      <w:pPr>
        <w:rPr>
          <w:rFonts w:cs="Calibri"/>
        </w:rPr>
      </w:pPr>
      <w:r>
        <w:rPr>
          <w:rFonts w:cs="Calibri"/>
        </w:rPr>
        <w:t>c)</w:t>
      </w:r>
      <w:r w:rsidRPr="00046EAA">
        <w:rPr>
          <w:rFonts w:cs="Calibri"/>
        </w:rPr>
        <w:t xml:space="preserve"> the buyer’s price sensitivity and the relative bargaining power between the seller and the buyer</w:t>
      </w:r>
      <w:r>
        <w:rPr>
          <w:rFonts w:cs="Calibri"/>
        </w:rPr>
        <w:t>.</w:t>
      </w:r>
    </w:p>
    <w:p w:rsidR="00752EC5" w:rsidRDefault="00752EC5" w:rsidP="00752EC5">
      <w:pPr>
        <w:rPr>
          <w:rFonts w:cs="Calibri"/>
        </w:rPr>
      </w:pPr>
      <w:r>
        <w:rPr>
          <w:rFonts w:cs="Calibri"/>
        </w:rPr>
        <w:t>d)</w:t>
      </w:r>
      <w:r w:rsidRPr="00046EAA">
        <w:rPr>
          <w:rFonts w:cs="Calibri"/>
        </w:rPr>
        <w:t xml:space="preserve"> the intensity of rivalry among buyers and the ability to vertically integrate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1</w:t>
      </w:r>
      <w:r w:rsidRPr="00046EAA">
        <w:rPr>
          <w:rFonts w:cs="Calibri"/>
        </w:rPr>
        <w:t>. Bargaining power rests, ultimately, on</w:t>
      </w:r>
    </w:p>
    <w:p w:rsidR="00752EC5" w:rsidRPr="00046EAA" w:rsidRDefault="00752EC5" w:rsidP="00752EC5">
      <w:pPr>
        <w:rPr>
          <w:rFonts w:cs="Calibri"/>
        </w:rPr>
      </w:pPr>
      <w:r>
        <w:rPr>
          <w:rFonts w:cs="Calibri"/>
        </w:rPr>
        <w:t>a)</w:t>
      </w:r>
      <w:r w:rsidRPr="00046EAA">
        <w:rPr>
          <w:rFonts w:cs="Calibri"/>
        </w:rPr>
        <w:t xml:space="preserve"> the negotiating skills of the buyer versus the seller</w:t>
      </w:r>
      <w:r>
        <w:rPr>
          <w:rFonts w:cs="Calibri"/>
        </w:rPr>
        <w:t>.</w:t>
      </w:r>
    </w:p>
    <w:p w:rsidR="00752EC5" w:rsidRPr="00046EAA" w:rsidRDefault="00752EC5" w:rsidP="00752EC5">
      <w:pPr>
        <w:rPr>
          <w:rFonts w:cs="Calibri"/>
        </w:rPr>
      </w:pPr>
      <w:r>
        <w:rPr>
          <w:rFonts w:cs="Calibri"/>
        </w:rPr>
        <w:t>b)</w:t>
      </w:r>
      <w:r w:rsidRPr="00046EAA">
        <w:rPr>
          <w:rFonts w:cs="Calibri"/>
        </w:rPr>
        <w:t xml:space="preserve"> historic and accidental events</w:t>
      </w:r>
      <w:r>
        <w:rPr>
          <w:rFonts w:cs="Calibri"/>
        </w:rPr>
        <w:t>.</w:t>
      </w:r>
    </w:p>
    <w:p w:rsidR="00752EC5" w:rsidRPr="00046EAA" w:rsidRDefault="00752EC5" w:rsidP="00752EC5">
      <w:pPr>
        <w:rPr>
          <w:rFonts w:cs="Calibri"/>
        </w:rPr>
      </w:pPr>
      <w:r>
        <w:rPr>
          <w:rFonts w:cs="Calibri"/>
        </w:rPr>
        <w:t>c)</w:t>
      </w:r>
      <w:r w:rsidRPr="00046EAA">
        <w:rPr>
          <w:rFonts w:cs="Calibri"/>
        </w:rPr>
        <w:t xml:space="preserve"> the respective effectiveness and cohesion of top management teams</w:t>
      </w:r>
      <w:r>
        <w:rPr>
          <w:rFonts w:cs="Calibri"/>
        </w:rPr>
        <w:t>.</w:t>
      </w:r>
    </w:p>
    <w:p w:rsidR="00752EC5" w:rsidRDefault="00752EC5" w:rsidP="00752EC5">
      <w:pPr>
        <w:rPr>
          <w:rFonts w:cs="Calibri"/>
        </w:rPr>
      </w:pPr>
      <w:r>
        <w:rPr>
          <w:rFonts w:cs="Calibri"/>
        </w:rPr>
        <w:t>d)</w:t>
      </w:r>
      <w:r w:rsidRPr="00046EAA">
        <w:rPr>
          <w:rFonts w:cs="Calibri"/>
        </w:rPr>
        <w:t xml:space="preserve"> the perceived or real threat for one party to refuse to deal with the other party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2</w:t>
      </w:r>
      <w:r w:rsidRPr="00046EAA">
        <w:rPr>
          <w:rFonts w:cs="Calibri"/>
        </w:rPr>
        <w:t>. The relative bargaining power of buyers depends on</w:t>
      </w:r>
    </w:p>
    <w:p w:rsidR="00752EC5" w:rsidRPr="00046EAA" w:rsidRDefault="00752EC5" w:rsidP="00752EC5">
      <w:pPr>
        <w:rPr>
          <w:rFonts w:cs="Calibri"/>
        </w:rPr>
      </w:pPr>
      <w:r>
        <w:rPr>
          <w:rFonts w:cs="Calibri"/>
        </w:rPr>
        <w:t>a)</w:t>
      </w:r>
      <w:r w:rsidRPr="00046EAA">
        <w:rPr>
          <w:rFonts w:cs="Calibri"/>
        </w:rPr>
        <w:t xml:space="preserve"> the size and concentration of buyers relative to suppliers</w:t>
      </w:r>
      <w:r>
        <w:rPr>
          <w:rFonts w:cs="Calibri"/>
        </w:rPr>
        <w:t>.</w:t>
      </w:r>
    </w:p>
    <w:p w:rsidR="00752EC5" w:rsidRPr="00046EAA" w:rsidRDefault="00752EC5" w:rsidP="00752EC5">
      <w:pPr>
        <w:rPr>
          <w:rFonts w:cs="Calibri"/>
        </w:rPr>
      </w:pPr>
      <w:r>
        <w:rPr>
          <w:rFonts w:cs="Calibri"/>
        </w:rPr>
        <w:t>b)</w:t>
      </w:r>
      <w:r w:rsidRPr="00046EAA">
        <w:rPr>
          <w:rFonts w:cs="Calibri"/>
        </w:rPr>
        <w:t xml:space="preserve"> a buyer’s access to information about products and costs</w:t>
      </w:r>
      <w:r>
        <w:rPr>
          <w:rFonts w:cs="Calibri"/>
        </w:rPr>
        <w:t>.</w:t>
      </w:r>
    </w:p>
    <w:p w:rsidR="00752EC5" w:rsidRPr="00046EAA" w:rsidRDefault="00752EC5" w:rsidP="00752EC5">
      <w:pPr>
        <w:rPr>
          <w:rFonts w:cs="Calibri"/>
        </w:rPr>
      </w:pPr>
      <w:r>
        <w:rPr>
          <w:rFonts w:cs="Calibri"/>
        </w:rPr>
        <w:t>c)</w:t>
      </w:r>
      <w:r w:rsidRPr="00046EAA">
        <w:rPr>
          <w:rFonts w:cs="Calibri"/>
        </w:rPr>
        <w:t xml:space="preserve"> the ability or threat to integrate vertically</w:t>
      </w:r>
      <w:r>
        <w:rPr>
          <w:rFonts w:cs="Calibri"/>
        </w:rPr>
        <w:t>.</w:t>
      </w:r>
    </w:p>
    <w:p w:rsidR="00752EC5" w:rsidRDefault="00752EC5" w:rsidP="00752EC5">
      <w:pPr>
        <w:rPr>
          <w:rFonts w:cs="Calibri"/>
        </w:rPr>
      </w:pPr>
      <w:r>
        <w:rPr>
          <w:rFonts w:cs="Calibri"/>
        </w:rPr>
        <w:t>d)</w:t>
      </w:r>
      <w:r w:rsidRPr="00046EAA">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3</w:t>
      </w:r>
      <w:r w:rsidRPr="00046EAA">
        <w:rPr>
          <w:rFonts w:cs="Calibri"/>
        </w:rPr>
        <w:t>. The bargaining power of suppliers is likely to be high</w:t>
      </w:r>
    </w:p>
    <w:p w:rsidR="00752EC5" w:rsidRPr="00046EAA" w:rsidRDefault="00752EC5" w:rsidP="00752EC5">
      <w:pPr>
        <w:rPr>
          <w:rFonts w:cs="Calibri"/>
        </w:rPr>
      </w:pPr>
      <w:r>
        <w:rPr>
          <w:rFonts w:cs="Calibri"/>
        </w:rPr>
        <w:t>a)</w:t>
      </w:r>
      <w:r w:rsidRPr="00046EAA">
        <w:rPr>
          <w:rFonts w:cs="Calibri"/>
        </w:rPr>
        <w:t xml:space="preserve"> when the suppliers’ industry is concentrated</w:t>
      </w:r>
      <w:r>
        <w:rPr>
          <w:rFonts w:cs="Calibri"/>
        </w:rPr>
        <w:t>.</w:t>
      </w:r>
    </w:p>
    <w:p w:rsidR="00752EC5" w:rsidRPr="00046EAA" w:rsidRDefault="00752EC5" w:rsidP="00752EC5">
      <w:pPr>
        <w:rPr>
          <w:rFonts w:cs="Calibri"/>
        </w:rPr>
      </w:pPr>
      <w:r>
        <w:rPr>
          <w:rFonts w:cs="Calibri"/>
        </w:rPr>
        <w:t>b)</w:t>
      </w:r>
      <w:r w:rsidRPr="00046EAA">
        <w:rPr>
          <w:rFonts w:cs="Calibri"/>
        </w:rPr>
        <w:t xml:space="preserve"> when suppliers are supplying differentiated products</w:t>
      </w:r>
      <w:r>
        <w:rPr>
          <w:rFonts w:cs="Calibri"/>
        </w:rPr>
        <w:t>.</w:t>
      </w:r>
    </w:p>
    <w:p w:rsidR="00752EC5" w:rsidRPr="00046EAA" w:rsidRDefault="00752EC5" w:rsidP="00752EC5">
      <w:pPr>
        <w:rPr>
          <w:rFonts w:cs="Calibri"/>
        </w:rPr>
      </w:pPr>
      <w:r>
        <w:rPr>
          <w:rFonts w:cs="Calibri"/>
        </w:rPr>
        <w:t>c)</w:t>
      </w:r>
      <w:r w:rsidRPr="00046EAA">
        <w:rPr>
          <w:rFonts w:cs="Calibri"/>
        </w:rPr>
        <w:t xml:space="preserve"> when “our” (the customer’s) industry is relatively fragmented</w:t>
      </w:r>
      <w:r>
        <w:rPr>
          <w:rFonts w:cs="Calibri"/>
        </w:rPr>
        <w:t>.</w:t>
      </w:r>
    </w:p>
    <w:p w:rsidR="00752EC5" w:rsidRDefault="00752EC5" w:rsidP="00752EC5">
      <w:pPr>
        <w:rPr>
          <w:rFonts w:cs="Calibri"/>
        </w:rPr>
      </w:pPr>
      <w:r>
        <w:rPr>
          <w:rFonts w:cs="Calibri"/>
        </w:rPr>
        <w:t>d)</w:t>
      </w:r>
      <w:r w:rsidRPr="00046EAA">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 Analyzing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44</w:t>
      </w:r>
      <w:r w:rsidRPr="00046EAA">
        <w:rPr>
          <w:rFonts w:cs="Calibri"/>
        </w:rPr>
        <w:t xml:space="preserve">. </w:t>
      </w:r>
      <w:r>
        <w:rPr>
          <w:rFonts w:cs="Calibri"/>
        </w:rPr>
        <w:t>Analyzing</w:t>
      </w:r>
      <w:r w:rsidRPr="00046EAA">
        <w:rPr>
          <w:rFonts w:cs="Calibri"/>
        </w:rPr>
        <w:t xml:space="preserve"> key success factors leads one to ask the following two questions</w:t>
      </w:r>
      <w:r>
        <w:rPr>
          <w:rFonts w:cs="Calibri"/>
        </w:rPr>
        <w:t>:</w:t>
      </w:r>
    </w:p>
    <w:p w:rsidR="00752EC5" w:rsidRPr="00046EAA" w:rsidRDefault="00752EC5" w:rsidP="00752EC5">
      <w:pPr>
        <w:rPr>
          <w:rFonts w:cs="Calibri"/>
        </w:rPr>
      </w:pPr>
      <w:r>
        <w:rPr>
          <w:rFonts w:cs="Calibri"/>
        </w:rPr>
        <w:t>a)</w:t>
      </w:r>
      <w:r w:rsidRPr="00046EAA">
        <w:rPr>
          <w:rFonts w:cs="Calibri"/>
        </w:rPr>
        <w:t xml:space="preserve"> What do customers want which we could supply profitably and what should the firm do to survive competition?</w:t>
      </w:r>
    </w:p>
    <w:p w:rsidR="00752EC5" w:rsidRPr="00046EAA" w:rsidRDefault="00752EC5" w:rsidP="00752EC5">
      <w:pPr>
        <w:rPr>
          <w:rFonts w:cs="Calibri"/>
        </w:rPr>
      </w:pPr>
      <w:r>
        <w:rPr>
          <w:rFonts w:cs="Calibri"/>
        </w:rPr>
        <w:t>b)</w:t>
      </w:r>
      <w:r w:rsidRPr="00046EAA">
        <w:rPr>
          <w:rFonts w:cs="Calibri"/>
        </w:rPr>
        <w:t xml:space="preserve"> What do customers want and what type of operational changes should a firm implement to survive competition?</w:t>
      </w:r>
    </w:p>
    <w:p w:rsidR="00752EC5" w:rsidRPr="00046EAA" w:rsidRDefault="00752EC5" w:rsidP="00752EC5">
      <w:pPr>
        <w:rPr>
          <w:rFonts w:cs="Calibri"/>
        </w:rPr>
      </w:pPr>
      <w:r>
        <w:rPr>
          <w:rFonts w:cs="Calibri"/>
        </w:rPr>
        <w:t>c)</w:t>
      </w:r>
      <w:r w:rsidRPr="00046EAA">
        <w:rPr>
          <w:rFonts w:cs="Calibri"/>
        </w:rPr>
        <w:t xml:space="preserve"> Which of the five forces of competition are critical for a firm’s survival and how could the firm deal with them?</w:t>
      </w:r>
    </w:p>
    <w:p w:rsidR="00752EC5" w:rsidRPr="00046EAA" w:rsidRDefault="00752EC5" w:rsidP="00752EC5">
      <w:pPr>
        <w:rPr>
          <w:rFonts w:cs="Calibri"/>
        </w:rPr>
      </w:pPr>
      <w:r>
        <w:rPr>
          <w:rFonts w:cs="Calibri"/>
        </w:rPr>
        <w:t>d)</w:t>
      </w:r>
      <w:r w:rsidRPr="00046EAA">
        <w:rPr>
          <w:rFonts w:cs="Calibri"/>
        </w:rPr>
        <w:t xml:space="preserve"> How should managers analyse information collected from the market and what should they do about it?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lastRenderedPageBreak/>
        <w:t>Difficulty:</w:t>
      </w:r>
      <w:r w:rsidRPr="00335EFF">
        <w:rPr>
          <w:rFonts w:cs="Calibri"/>
        </w:rPr>
        <w:t xml:space="preserve"> </w:t>
      </w:r>
      <w:r>
        <w:rPr>
          <w:rFonts w:cs="Calibri"/>
        </w:rPr>
        <w:t>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45</w:t>
      </w:r>
      <w:r w:rsidRPr="00046EAA">
        <w:rPr>
          <w:rFonts w:cs="Calibri"/>
        </w:rPr>
        <w:t>. The question “What do customers want?”</w:t>
      </w:r>
    </w:p>
    <w:p w:rsidR="00752EC5" w:rsidRPr="00046EAA" w:rsidRDefault="00752EC5" w:rsidP="00752EC5">
      <w:pPr>
        <w:rPr>
          <w:rFonts w:cs="Calibri"/>
        </w:rPr>
      </w:pPr>
      <w:r>
        <w:rPr>
          <w:rFonts w:cs="Calibri"/>
        </w:rPr>
        <w:t>a)</w:t>
      </w:r>
      <w:r w:rsidRPr="00046EAA">
        <w:rPr>
          <w:rFonts w:cs="Calibri"/>
        </w:rPr>
        <w:t xml:space="preserve"> is not relevant because customers will show their preferences through their behaviour</w:t>
      </w:r>
      <w:r>
        <w:rPr>
          <w:rFonts w:cs="Calibri"/>
        </w:rPr>
        <w:t>.</w:t>
      </w:r>
    </w:p>
    <w:p w:rsidR="00752EC5" w:rsidRPr="00046EAA" w:rsidRDefault="00752EC5" w:rsidP="00752EC5">
      <w:pPr>
        <w:rPr>
          <w:rFonts w:cs="Calibri"/>
        </w:rPr>
      </w:pPr>
      <w:r>
        <w:rPr>
          <w:rFonts w:cs="Calibri"/>
        </w:rPr>
        <w:t>b)</w:t>
      </w:r>
      <w:r w:rsidRPr="00046EAA">
        <w:rPr>
          <w:rFonts w:cs="Calibri"/>
        </w:rPr>
        <w:t xml:space="preserve"> must be asked by managers, and an accurate answer obtained and understood, since it’s the driving force behind generating profit</w:t>
      </w:r>
      <w:r>
        <w:rPr>
          <w:rFonts w:cs="Calibri"/>
        </w:rPr>
        <w:t>.</w:t>
      </w:r>
    </w:p>
    <w:p w:rsidR="00752EC5" w:rsidRPr="00046EAA" w:rsidRDefault="00752EC5" w:rsidP="00752EC5">
      <w:pPr>
        <w:rPr>
          <w:rFonts w:cs="Calibri"/>
        </w:rPr>
      </w:pPr>
      <w:r>
        <w:rPr>
          <w:rFonts w:cs="Calibri"/>
        </w:rPr>
        <w:t>c)</w:t>
      </w:r>
      <w:r w:rsidRPr="00046EAA">
        <w:rPr>
          <w:rFonts w:cs="Calibri"/>
        </w:rPr>
        <w:t xml:space="preserve"> can be outsourced to a market research company</w:t>
      </w:r>
      <w:r>
        <w:rPr>
          <w:rFonts w:cs="Calibri"/>
        </w:rPr>
        <w:t>.</w:t>
      </w:r>
    </w:p>
    <w:p w:rsidR="00752EC5" w:rsidRDefault="00752EC5" w:rsidP="00752EC5">
      <w:pPr>
        <w:rPr>
          <w:rFonts w:cs="Calibri"/>
        </w:rPr>
      </w:pPr>
      <w:r>
        <w:rPr>
          <w:rFonts w:cs="Calibri"/>
        </w:rPr>
        <w:t>d)</w:t>
      </w:r>
      <w:r w:rsidRPr="00046EAA">
        <w:rPr>
          <w:rFonts w:cs="Calibri"/>
        </w:rPr>
        <w:t xml:space="preserve"> is best answered by ensuring that certain managers are educated in Marketing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46</w:t>
      </w:r>
      <w:r w:rsidRPr="00046EAA">
        <w:rPr>
          <w:rFonts w:cs="Calibri"/>
        </w:rPr>
        <w:t>. The question “What does a firm need to survive competition?”</w:t>
      </w:r>
    </w:p>
    <w:p w:rsidR="00752EC5" w:rsidRPr="00046EAA" w:rsidRDefault="00752EC5" w:rsidP="00752EC5">
      <w:pPr>
        <w:rPr>
          <w:rFonts w:cs="Calibri"/>
        </w:rPr>
      </w:pPr>
      <w:r>
        <w:rPr>
          <w:rFonts w:cs="Calibri"/>
        </w:rPr>
        <w:t>a)</w:t>
      </w:r>
      <w:r w:rsidRPr="00046EAA">
        <w:rPr>
          <w:rFonts w:cs="Calibri"/>
        </w:rPr>
        <w:t xml:space="preserve"> can be addressed through analysis of competitors using all possible means, even at the edge of legality and ethics</w:t>
      </w:r>
      <w:r>
        <w:rPr>
          <w:rFonts w:cs="Calibri"/>
        </w:rPr>
        <w:t>.</w:t>
      </w:r>
    </w:p>
    <w:p w:rsidR="00752EC5" w:rsidRPr="00046EAA" w:rsidRDefault="00752EC5" w:rsidP="00752EC5">
      <w:pPr>
        <w:rPr>
          <w:rFonts w:cs="Calibri"/>
        </w:rPr>
      </w:pPr>
      <w:r>
        <w:rPr>
          <w:rFonts w:cs="Calibri"/>
        </w:rPr>
        <w:t>b)</w:t>
      </w:r>
      <w:r w:rsidRPr="00046EAA">
        <w:rPr>
          <w:rFonts w:cs="Calibri"/>
        </w:rPr>
        <w:t xml:space="preserve"> can be addressed by studying very carefully the two largest rivals in the industry</w:t>
      </w:r>
      <w:r>
        <w:rPr>
          <w:rFonts w:cs="Calibri"/>
        </w:rPr>
        <w:t>.</w:t>
      </w:r>
    </w:p>
    <w:p w:rsidR="00752EC5" w:rsidRPr="00046EAA" w:rsidRDefault="00752EC5" w:rsidP="00752EC5">
      <w:pPr>
        <w:rPr>
          <w:rFonts w:cs="Calibri"/>
        </w:rPr>
      </w:pPr>
      <w:r>
        <w:rPr>
          <w:rFonts w:cs="Calibri"/>
        </w:rPr>
        <w:t>c)</w:t>
      </w:r>
      <w:r w:rsidRPr="00046EAA">
        <w:rPr>
          <w:rFonts w:cs="Calibri"/>
        </w:rPr>
        <w:t xml:space="preserve"> requires an understanding of the current and future basis of competition specific to the industry</w:t>
      </w:r>
      <w:r>
        <w:rPr>
          <w:rFonts w:cs="Calibri"/>
        </w:rPr>
        <w:t>.</w:t>
      </w:r>
    </w:p>
    <w:p w:rsidR="00752EC5" w:rsidRDefault="00752EC5" w:rsidP="00752EC5">
      <w:pPr>
        <w:rPr>
          <w:rFonts w:cs="Calibri"/>
        </w:rPr>
      </w:pPr>
      <w:r>
        <w:rPr>
          <w:rFonts w:cs="Calibri"/>
        </w:rPr>
        <w:t>d)</w:t>
      </w:r>
      <w:r w:rsidRPr="00046EAA">
        <w:rPr>
          <w:rFonts w:cs="Calibri"/>
        </w:rPr>
        <w:t xml:space="preserve"> Can never be answered clearly, because competitors will not divulge what they are doing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47</w:t>
      </w:r>
      <w:r w:rsidRPr="00046EAA">
        <w:rPr>
          <w:rFonts w:cs="Calibri"/>
        </w:rPr>
        <w:t>. The value to managers of understanding key success factors is</w:t>
      </w:r>
    </w:p>
    <w:p w:rsidR="00752EC5" w:rsidRPr="00046EAA" w:rsidRDefault="00752EC5" w:rsidP="00752EC5">
      <w:pPr>
        <w:rPr>
          <w:rFonts w:cs="Calibri"/>
        </w:rPr>
      </w:pPr>
      <w:r>
        <w:rPr>
          <w:rFonts w:cs="Calibri"/>
        </w:rPr>
        <w:t>a)</w:t>
      </w:r>
      <w:r w:rsidRPr="00046EAA">
        <w:rPr>
          <w:rFonts w:cs="Calibri"/>
        </w:rPr>
        <w:t xml:space="preserve"> self-evident</w:t>
      </w:r>
      <w:r>
        <w:rPr>
          <w:rFonts w:cs="Calibri"/>
        </w:rPr>
        <w:t>.</w:t>
      </w:r>
    </w:p>
    <w:p w:rsidR="00752EC5" w:rsidRPr="00046EAA" w:rsidRDefault="00752EC5" w:rsidP="00752EC5">
      <w:pPr>
        <w:rPr>
          <w:rFonts w:cs="Calibri"/>
        </w:rPr>
      </w:pPr>
      <w:r>
        <w:rPr>
          <w:rFonts w:cs="Calibri"/>
        </w:rPr>
        <w:t>b)</w:t>
      </w:r>
      <w:r w:rsidRPr="00046EAA">
        <w:rPr>
          <w:rFonts w:cs="Calibri"/>
        </w:rPr>
        <w:t xml:space="preserve"> legitimate because it is accepted by the academic world</w:t>
      </w:r>
      <w:r>
        <w:rPr>
          <w:rFonts w:cs="Calibri"/>
        </w:rPr>
        <w:t>.</w:t>
      </w:r>
    </w:p>
    <w:p w:rsidR="00752EC5" w:rsidRPr="00046EAA" w:rsidRDefault="00752EC5" w:rsidP="00752EC5">
      <w:pPr>
        <w:rPr>
          <w:rFonts w:cs="Calibri"/>
        </w:rPr>
      </w:pPr>
      <w:r>
        <w:rPr>
          <w:rFonts w:cs="Calibri"/>
        </w:rPr>
        <w:t>c)</w:t>
      </w:r>
      <w:r w:rsidRPr="00046EAA">
        <w:rPr>
          <w:rFonts w:cs="Calibri"/>
        </w:rPr>
        <w:t xml:space="preserve"> that it generates “generic strategies” which guarantee success</w:t>
      </w:r>
      <w:r>
        <w:rPr>
          <w:rFonts w:cs="Calibri"/>
        </w:rPr>
        <w:t>.</w:t>
      </w:r>
    </w:p>
    <w:p w:rsidR="00752EC5" w:rsidRPr="00046EAA" w:rsidRDefault="00752EC5" w:rsidP="00752EC5">
      <w:pPr>
        <w:rPr>
          <w:rFonts w:cs="Calibri"/>
        </w:rPr>
      </w:pPr>
      <w:r>
        <w:rPr>
          <w:rFonts w:cs="Calibri"/>
        </w:rPr>
        <w:t>d)</w:t>
      </w:r>
      <w:r w:rsidRPr="00046EAA">
        <w:rPr>
          <w:rFonts w:cs="Calibri"/>
        </w:rPr>
        <w:t xml:space="preserve"> to help maintain a strategic perspective of what needs to be done to survive, and help them avoid degenerating into a fire fighting approach</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CF41FD">
        <w:rPr>
          <w:rFonts w:cs="Calibri"/>
        </w:rPr>
        <w:t xml:space="preserve"> </w:t>
      </w:r>
      <w:r>
        <w:rPr>
          <w:rFonts w:cs="Calibri"/>
        </w:rPr>
        <w:t>Hard</w:t>
      </w:r>
    </w:p>
    <w:p w:rsidR="00752EC5" w:rsidRPr="00CA1EDB" w:rsidRDefault="00752EC5" w:rsidP="00752EC5">
      <w:pPr>
        <w:autoSpaceDE w:val="0"/>
        <w:autoSpaceDN w:val="0"/>
        <w:adjustRightInd w:val="0"/>
        <w:rPr>
          <w:rFonts w:cs="Arial"/>
        </w:rPr>
      </w:pPr>
      <w:r w:rsidRPr="00CA1EDB">
        <w:rPr>
          <w:rFonts w:cs="Arial"/>
        </w:rPr>
        <w:t xml:space="preserve">Section Reference: </w:t>
      </w:r>
      <w:r w:rsidRPr="00582FF5">
        <w:rPr>
          <w:rFonts w:cs="Arial"/>
        </w:rPr>
        <w:t>Analy</w:t>
      </w:r>
      <w:r>
        <w:rPr>
          <w:rFonts w:cs="Arial"/>
        </w:rPr>
        <w:t>z</w:t>
      </w:r>
      <w:r w:rsidRPr="00582FF5">
        <w:rPr>
          <w:rFonts w:cs="Arial"/>
        </w:rPr>
        <w:t>ing Industry Attractiveness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8</w:t>
      </w:r>
      <w:r w:rsidRPr="00046EAA">
        <w:rPr>
          <w:rFonts w:cs="Calibri"/>
        </w:rPr>
        <w:t>. The analytical tools described in the text</w:t>
      </w:r>
    </w:p>
    <w:p w:rsidR="00752EC5" w:rsidRPr="00046EAA" w:rsidRDefault="00752EC5" w:rsidP="00752EC5">
      <w:pPr>
        <w:rPr>
          <w:rFonts w:cs="Calibri"/>
        </w:rPr>
      </w:pPr>
      <w:r>
        <w:rPr>
          <w:rFonts w:cs="Calibri"/>
        </w:rPr>
        <w:t>a)</w:t>
      </w:r>
      <w:r w:rsidRPr="00046EAA">
        <w:rPr>
          <w:rFonts w:cs="Calibri"/>
        </w:rPr>
        <w:t xml:space="preserve"> must be used if one is to understand the industry structure</w:t>
      </w:r>
      <w:r>
        <w:rPr>
          <w:rFonts w:cs="Calibri"/>
        </w:rPr>
        <w:t>.</w:t>
      </w:r>
    </w:p>
    <w:p w:rsidR="00752EC5" w:rsidRPr="00046EAA" w:rsidRDefault="00752EC5" w:rsidP="00752EC5">
      <w:pPr>
        <w:rPr>
          <w:rFonts w:cs="Calibri"/>
        </w:rPr>
      </w:pPr>
      <w:r>
        <w:rPr>
          <w:rFonts w:cs="Calibri"/>
        </w:rPr>
        <w:t>b)</w:t>
      </w:r>
      <w:r w:rsidRPr="00046EAA">
        <w:rPr>
          <w:rFonts w:cs="Calibri"/>
        </w:rPr>
        <w:t xml:space="preserve"> are simply that; just tools. their value depends on the skill with which they are deployed</w:t>
      </w:r>
      <w:r>
        <w:rPr>
          <w:rFonts w:cs="Calibri"/>
        </w:rPr>
        <w:t>.</w:t>
      </w:r>
    </w:p>
    <w:p w:rsidR="00752EC5" w:rsidRPr="00046EAA" w:rsidRDefault="00752EC5" w:rsidP="00752EC5">
      <w:pPr>
        <w:rPr>
          <w:rFonts w:cs="Calibri"/>
        </w:rPr>
      </w:pPr>
      <w:r>
        <w:rPr>
          <w:rFonts w:cs="Calibri"/>
        </w:rPr>
        <w:t>c)</w:t>
      </w:r>
      <w:r w:rsidRPr="00046EAA">
        <w:rPr>
          <w:rFonts w:cs="Calibri"/>
        </w:rPr>
        <w:t xml:space="preserve"> should really only be used by academics</w:t>
      </w:r>
      <w:r>
        <w:rPr>
          <w:rFonts w:cs="Calibri"/>
        </w:rPr>
        <w:t>.</w:t>
      </w:r>
    </w:p>
    <w:p w:rsidR="00752EC5" w:rsidRDefault="00752EC5" w:rsidP="00752EC5">
      <w:pPr>
        <w:rPr>
          <w:rFonts w:cs="Calibri"/>
        </w:rPr>
      </w:pPr>
      <w:r>
        <w:rPr>
          <w:rFonts w:cs="Calibri"/>
        </w:rPr>
        <w:t>d)</w:t>
      </w:r>
      <w:r w:rsidRPr="00046EAA">
        <w:rPr>
          <w:rFonts w:cs="Calibri"/>
        </w:rPr>
        <w:t xml:space="preserve"> both a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w:t>
      </w:r>
      <w:r w:rsidRPr="00094A28">
        <w:rPr>
          <w:rFonts w:cs="Calibri"/>
        </w:rPr>
        <w:t xml:space="preserve"> </w:t>
      </w:r>
      <w:r>
        <w:rPr>
          <w:rFonts w:cs="Calibri"/>
        </w:rPr>
        <w:t>Applying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4</w:t>
      </w:r>
      <w:r>
        <w:rPr>
          <w:rFonts w:cs="Calibri"/>
        </w:rPr>
        <w:t>9</w:t>
      </w:r>
      <w:r w:rsidRPr="00046EAA">
        <w:rPr>
          <w:rFonts w:cs="Calibri"/>
        </w:rPr>
        <w:t>. To forecast industry profitability consistently</w:t>
      </w:r>
      <w:r>
        <w:rPr>
          <w:rFonts w:cs="Calibri"/>
        </w:rPr>
        <w:t xml:space="preserve"> and</w:t>
      </w:r>
      <w:r w:rsidRPr="00046EAA">
        <w:rPr>
          <w:rFonts w:cs="Calibri"/>
        </w:rPr>
        <w:t xml:space="preserve"> accurately, professional analysts have to</w:t>
      </w:r>
    </w:p>
    <w:p w:rsidR="00752EC5" w:rsidRPr="00046EAA" w:rsidRDefault="00752EC5" w:rsidP="00752EC5">
      <w:pPr>
        <w:rPr>
          <w:rFonts w:cs="Calibri"/>
        </w:rPr>
      </w:pPr>
      <w:r>
        <w:rPr>
          <w:rFonts w:cs="Calibri"/>
        </w:rPr>
        <w:t>a)</w:t>
      </w:r>
      <w:r w:rsidRPr="00046EAA">
        <w:rPr>
          <w:rFonts w:cs="Calibri"/>
        </w:rPr>
        <w:t xml:space="preserve"> look at the link between performance and industry structure, then to identify major trends and to examine the link between these trends and the forces of competition</w:t>
      </w:r>
      <w:r>
        <w:rPr>
          <w:rFonts w:cs="Calibri"/>
        </w:rPr>
        <w:t>.</w:t>
      </w:r>
    </w:p>
    <w:p w:rsidR="00752EC5" w:rsidRPr="00046EAA" w:rsidRDefault="00752EC5" w:rsidP="00752EC5">
      <w:pPr>
        <w:rPr>
          <w:rFonts w:cs="Calibri"/>
        </w:rPr>
      </w:pPr>
      <w:r>
        <w:rPr>
          <w:rFonts w:cs="Calibri"/>
        </w:rPr>
        <w:t>b)</w:t>
      </w:r>
      <w:r w:rsidRPr="00046EAA">
        <w:rPr>
          <w:rFonts w:cs="Calibri"/>
        </w:rPr>
        <w:t xml:space="preserve"> look at the probability of new entries in the industry, to determine the major trends, and to forecast the probable overall industry profit</w:t>
      </w:r>
      <w:r>
        <w:rPr>
          <w:rFonts w:cs="Calibri"/>
        </w:rPr>
        <w:t>.</w:t>
      </w:r>
    </w:p>
    <w:p w:rsidR="00752EC5" w:rsidRPr="00046EAA" w:rsidRDefault="00752EC5" w:rsidP="00752EC5">
      <w:pPr>
        <w:rPr>
          <w:rFonts w:cs="Calibri"/>
        </w:rPr>
      </w:pPr>
      <w:r>
        <w:rPr>
          <w:rFonts w:cs="Calibri"/>
        </w:rPr>
        <w:t>c)</w:t>
      </w:r>
      <w:r w:rsidRPr="00046EAA">
        <w:rPr>
          <w:rFonts w:cs="Calibri"/>
        </w:rPr>
        <w:t xml:space="preserve"> determine the five largest players in the industry and their relative bargaining power in regards to their buyers and customers, and to identify their strengths and weaknesses</w:t>
      </w:r>
      <w:r>
        <w:rPr>
          <w:rFonts w:cs="Calibri"/>
        </w:rPr>
        <w:t>.</w:t>
      </w:r>
    </w:p>
    <w:p w:rsidR="00752EC5" w:rsidRDefault="00752EC5" w:rsidP="00752EC5">
      <w:pPr>
        <w:rPr>
          <w:rFonts w:cs="Calibri"/>
        </w:rPr>
      </w:pPr>
      <w:r>
        <w:rPr>
          <w:rFonts w:cs="Calibri"/>
        </w:rPr>
        <w:t>d)</w:t>
      </w:r>
      <w:r w:rsidRPr="00046EAA">
        <w:rPr>
          <w:rFonts w:cs="Calibri"/>
        </w:rPr>
        <w:t xml:space="preserve"> develop a deep understanding of how the industry creates value now and in the future, whether they use the tools described in the chapter or not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566DC0"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w:t>
      </w:r>
      <w:r w:rsidRPr="00094A28">
        <w:rPr>
          <w:rFonts w:cs="Calibri"/>
        </w:rPr>
        <w:t xml:space="preserve"> </w:t>
      </w:r>
      <w:r>
        <w:rPr>
          <w:rFonts w:cs="Calibri"/>
        </w:rPr>
        <w:t>Applying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50</w:t>
      </w:r>
      <w:r w:rsidRPr="00046EAA">
        <w:rPr>
          <w:rFonts w:cs="Calibri"/>
        </w:rPr>
        <w:t>. An industry’s current profitability</w:t>
      </w:r>
    </w:p>
    <w:p w:rsidR="00752EC5" w:rsidRPr="00046EAA" w:rsidRDefault="00752EC5" w:rsidP="00752EC5">
      <w:pPr>
        <w:rPr>
          <w:rFonts w:cs="Calibri"/>
        </w:rPr>
      </w:pPr>
      <w:r>
        <w:rPr>
          <w:rFonts w:cs="Calibri"/>
        </w:rPr>
        <w:t>a)</w:t>
      </w:r>
      <w:r w:rsidRPr="00046EAA">
        <w:rPr>
          <w:rFonts w:cs="Calibri"/>
        </w:rPr>
        <w:t xml:space="preserve"> on its own tends to be a poor predictor of future profitability</w:t>
      </w:r>
      <w:r>
        <w:rPr>
          <w:rFonts w:cs="Calibri"/>
        </w:rPr>
        <w:t>.</w:t>
      </w:r>
    </w:p>
    <w:p w:rsidR="00752EC5" w:rsidRPr="00046EAA" w:rsidRDefault="00752EC5" w:rsidP="00752EC5">
      <w:pPr>
        <w:rPr>
          <w:rFonts w:cs="Calibri"/>
        </w:rPr>
      </w:pPr>
      <w:r>
        <w:rPr>
          <w:rFonts w:cs="Calibri"/>
        </w:rPr>
        <w:t>b)</w:t>
      </w:r>
      <w:r w:rsidRPr="00046EAA">
        <w:rPr>
          <w:rFonts w:cs="Calibri"/>
        </w:rPr>
        <w:t xml:space="preserve"> is an excellent predictor of its future profitability</w:t>
      </w:r>
    </w:p>
    <w:p w:rsidR="00752EC5" w:rsidRPr="00046EAA" w:rsidRDefault="00752EC5" w:rsidP="00752EC5">
      <w:pPr>
        <w:rPr>
          <w:rFonts w:cs="Calibri"/>
        </w:rPr>
      </w:pPr>
      <w:r>
        <w:rPr>
          <w:rFonts w:cs="Calibri"/>
        </w:rPr>
        <w:t>c)</w:t>
      </w:r>
      <w:r w:rsidRPr="00046EAA">
        <w:rPr>
          <w:rFonts w:cs="Calibri"/>
        </w:rPr>
        <w:t xml:space="preserve"> explains the past in that industry</w:t>
      </w:r>
      <w:r>
        <w:rPr>
          <w:rFonts w:cs="Calibri"/>
        </w:rPr>
        <w:t>.</w:t>
      </w:r>
    </w:p>
    <w:p w:rsidR="00752EC5" w:rsidRDefault="00752EC5" w:rsidP="00752EC5">
      <w:pPr>
        <w:rPr>
          <w:rFonts w:cs="Calibri"/>
        </w:rPr>
      </w:pPr>
      <w:r>
        <w:rPr>
          <w:rFonts w:cs="Calibri"/>
        </w:rPr>
        <w:t>d)</w:t>
      </w:r>
      <w:r w:rsidRPr="00046EAA">
        <w:rPr>
          <w:rFonts w:cs="Calibri"/>
        </w:rPr>
        <w:t xml:space="preserve"> is determined by the forces of competition and so many other factors that gaining insights into its causes is almost impossible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w:t>
      </w:r>
      <w:r w:rsidRPr="00094A28">
        <w:rPr>
          <w:rFonts w:cs="Calibri"/>
        </w:rPr>
        <w:t xml:space="preserve"> </w:t>
      </w:r>
      <w:r>
        <w:rPr>
          <w:rFonts w:cs="Calibri"/>
        </w:rPr>
        <w:t>Applying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1</w:t>
      </w:r>
      <w:r w:rsidRPr="00046EAA">
        <w:rPr>
          <w:rFonts w:cs="Calibri"/>
        </w:rPr>
        <w:t>. Understanding the competitive forces in an industry is</w:t>
      </w:r>
    </w:p>
    <w:p w:rsidR="00752EC5" w:rsidRPr="00046EAA" w:rsidRDefault="00752EC5" w:rsidP="00752EC5">
      <w:pPr>
        <w:rPr>
          <w:rFonts w:cs="Calibri"/>
        </w:rPr>
      </w:pPr>
      <w:r>
        <w:rPr>
          <w:rFonts w:cs="Calibri"/>
        </w:rPr>
        <w:t>a)</w:t>
      </w:r>
      <w:r w:rsidRPr="00046EAA">
        <w:rPr>
          <w:rFonts w:cs="Calibri"/>
        </w:rPr>
        <w:t xml:space="preserve"> a largely futile exercise for managers</w:t>
      </w:r>
      <w:r>
        <w:rPr>
          <w:rFonts w:cs="Calibri"/>
        </w:rPr>
        <w:t>.</w:t>
      </w:r>
    </w:p>
    <w:p w:rsidR="00752EC5" w:rsidRPr="00046EAA" w:rsidRDefault="00752EC5" w:rsidP="00752EC5">
      <w:pPr>
        <w:rPr>
          <w:rFonts w:cs="Calibri"/>
        </w:rPr>
      </w:pPr>
      <w:r>
        <w:rPr>
          <w:rFonts w:cs="Calibri"/>
        </w:rPr>
        <w:t>b)</w:t>
      </w:r>
      <w:r w:rsidRPr="00046EAA">
        <w:rPr>
          <w:rFonts w:cs="Calibri"/>
        </w:rPr>
        <w:t xml:space="preserve"> is of academic interest, but does not bring any value for strategic management</w:t>
      </w:r>
      <w:r>
        <w:rPr>
          <w:rFonts w:cs="Calibri"/>
        </w:rPr>
        <w:t>.</w:t>
      </w:r>
    </w:p>
    <w:p w:rsidR="00752EC5" w:rsidRPr="00046EAA" w:rsidRDefault="00752EC5" w:rsidP="00752EC5">
      <w:pPr>
        <w:rPr>
          <w:rFonts w:cs="Calibri"/>
        </w:rPr>
      </w:pPr>
      <w:r>
        <w:rPr>
          <w:rFonts w:cs="Calibri"/>
        </w:rPr>
        <w:t>c)</w:t>
      </w:r>
      <w:r w:rsidRPr="00046EAA">
        <w:rPr>
          <w:rFonts w:cs="Calibri"/>
        </w:rPr>
        <w:t xml:space="preserve"> a way to enable managers to allocate their resources where competition is the strongest</w:t>
      </w:r>
      <w:r>
        <w:rPr>
          <w:rFonts w:cs="Calibri"/>
        </w:rPr>
        <w:t>.</w:t>
      </w:r>
    </w:p>
    <w:p w:rsidR="00752EC5" w:rsidRDefault="00752EC5" w:rsidP="00752EC5">
      <w:pPr>
        <w:rPr>
          <w:rFonts w:cs="Calibri"/>
        </w:rPr>
      </w:pPr>
      <w:r>
        <w:rPr>
          <w:rFonts w:cs="Calibri"/>
        </w:rPr>
        <w:t>d)</w:t>
      </w:r>
      <w:r w:rsidRPr="00046EAA">
        <w:rPr>
          <w:rFonts w:cs="Calibri"/>
        </w:rPr>
        <w:t xml:space="preserve"> a way to enable managers to position the firm where its particular capabilities can be deployed to best advantage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w:t>
      </w:r>
      <w:r w:rsidRPr="00094A28">
        <w:rPr>
          <w:rFonts w:cs="Calibri"/>
        </w:rPr>
        <w:t xml:space="preserve"> </w:t>
      </w:r>
      <w:r>
        <w:rPr>
          <w:rFonts w:cs="Calibri"/>
        </w:rPr>
        <w:t>Applying Industry Analysis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Pr>
          <w:rFonts w:cs="Calibri"/>
        </w:rPr>
        <w:t>52</w:t>
      </w:r>
      <w:r w:rsidRPr="00046EAA">
        <w:rPr>
          <w:rFonts w:cs="Calibri"/>
        </w:rPr>
        <w:t>. Suppose that an industry’s profitability is zero or negative overall</w:t>
      </w:r>
      <w:r>
        <w:rPr>
          <w:rFonts w:cs="Calibri"/>
        </w:rPr>
        <w:t>,</w:t>
      </w:r>
    </w:p>
    <w:p w:rsidR="00752EC5" w:rsidRPr="00046EAA" w:rsidRDefault="00752EC5" w:rsidP="00752EC5">
      <w:pPr>
        <w:rPr>
          <w:rFonts w:cs="Calibri"/>
        </w:rPr>
      </w:pPr>
      <w:r>
        <w:rPr>
          <w:rFonts w:cs="Calibri"/>
        </w:rPr>
        <w:t>a)</w:t>
      </w:r>
      <w:r w:rsidRPr="00046EAA">
        <w:rPr>
          <w:rFonts w:cs="Calibri"/>
        </w:rPr>
        <w:t xml:space="preserve"> then all firms in the industry are performing badly</w:t>
      </w:r>
      <w:r>
        <w:rPr>
          <w:rFonts w:cs="Calibri"/>
        </w:rPr>
        <w:t>.</w:t>
      </w:r>
    </w:p>
    <w:p w:rsidR="00752EC5" w:rsidRPr="00046EAA" w:rsidRDefault="00752EC5" w:rsidP="00752EC5">
      <w:pPr>
        <w:rPr>
          <w:rFonts w:cs="Calibri"/>
        </w:rPr>
      </w:pPr>
      <w:r>
        <w:rPr>
          <w:rFonts w:cs="Calibri"/>
        </w:rPr>
        <w:t>b)</w:t>
      </w:r>
      <w:r w:rsidRPr="00046EAA">
        <w:rPr>
          <w:rFonts w:cs="Calibri"/>
        </w:rPr>
        <w:t xml:space="preserve"> then no firm in the industry can be performing well</w:t>
      </w:r>
      <w:r>
        <w:rPr>
          <w:rFonts w:cs="Calibri"/>
        </w:rPr>
        <w:t>.</w:t>
      </w:r>
    </w:p>
    <w:p w:rsidR="00752EC5" w:rsidRPr="00046EAA" w:rsidRDefault="00752EC5" w:rsidP="00752EC5">
      <w:pPr>
        <w:rPr>
          <w:rFonts w:cs="Calibri"/>
        </w:rPr>
      </w:pPr>
      <w:r>
        <w:rPr>
          <w:rFonts w:cs="Calibri"/>
        </w:rPr>
        <w:t>c)</w:t>
      </w:r>
      <w:r w:rsidRPr="00046EAA">
        <w:rPr>
          <w:rFonts w:cs="Calibri"/>
        </w:rPr>
        <w:t xml:space="preserve"> then the biggest firm in the industry is performing badly</w:t>
      </w:r>
      <w:r>
        <w:rPr>
          <w:rFonts w:cs="Calibri"/>
        </w:rPr>
        <w:t>.</w:t>
      </w:r>
    </w:p>
    <w:p w:rsidR="00752EC5" w:rsidRDefault="00752EC5" w:rsidP="00752EC5">
      <w:pPr>
        <w:rPr>
          <w:rFonts w:cs="Calibri"/>
        </w:rPr>
      </w:pPr>
      <w:r>
        <w:rPr>
          <w:rFonts w:cs="Calibri"/>
        </w:rPr>
        <w:t>d)</w:t>
      </w:r>
      <w:r w:rsidRPr="00046EAA">
        <w:rPr>
          <w:rFonts w:cs="Calibri"/>
        </w:rPr>
        <w:t xml:space="preserve"> then even so it’s entirely possible that some firms are making very good profits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Hard</w:t>
      </w:r>
    </w:p>
    <w:p w:rsidR="00752EC5" w:rsidRDefault="00752EC5" w:rsidP="00752EC5">
      <w:pPr>
        <w:rPr>
          <w:rFonts w:cs="Calibri"/>
        </w:rPr>
      </w:pPr>
      <w:r>
        <w:rPr>
          <w:rFonts w:cs="Calibri"/>
        </w:rPr>
        <w:t>Section Reference: 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3</w:t>
      </w:r>
      <w:r w:rsidRPr="00046EAA">
        <w:rPr>
          <w:rFonts w:cs="Calibri"/>
        </w:rPr>
        <w:t>. “The market” and “the industry” are</w:t>
      </w:r>
    </w:p>
    <w:p w:rsidR="00752EC5" w:rsidRPr="00046EAA" w:rsidRDefault="00752EC5" w:rsidP="00752EC5">
      <w:pPr>
        <w:rPr>
          <w:rFonts w:cs="Calibri"/>
        </w:rPr>
      </w:pPr>
      <w:r>
        <w:rPr>
          <w:rFonts w:cs="Calibri"/>
        </w:rPr>
        <w:t>a)</w:t>
      </w:r>
      <w:r w:rsidRPr="00046EAA">
        <w:rPr>
          <w:rFonts w:cs="Calibri"/>
        </w:rPr>
        <w:t xml:space="preserve"> related but not the same thing</w:t>
      </w:r>
      <w:r>
        <w:rPr>
          <w:rFonts w:cs="Calibri"/>
        </w:rPr>
        <w:t>.</w:t>
      </w:r>
    </w:p>
    <w:p w:rsidR="00752EC5" w:rsidRPr="00046EAA" w:rsidRDefault="00752EC5" w:rsidP="00752EC5">
      <w:pPr>
        <w:rPr>
          <w:rFonts w:cs="Calibri"/>
        </w:rPr>
      </w:pPr>
      <w:r>
        <w:rPr>
          <w:rFonts w:cs="Calibri"/>
        </w:rPr>
        <w:t>b)</w:t>
      </w:r>
      <w:r w:rsidRPr="00046EAA">
        <w:rPr>
          <w:rFonts w:cs="Calibri"/>
        </w:rPr>
        <w:t xml:space="preserve"> unrelated and different</w:t>
      </w:r>
      <w:r>
        <w:rPr>
          <w:rFonts w:cs="Calibri"/>
        </w:rPr>
        <w:t>.</w:t>
      </w:r>
    </w:p>
    <w:p w:rsidR="00752EC5" w:rsidRPr="00046EAA" w:rsidRDefault="00752EC5" w:rsidP="00752EC5">
      <w:pPr>
        <w:rPr>
          <w:rFonts w:cs="Calibri"/>
        </w:rPr>
      </w:pPr>
      <w:r>
        <w:rPr>
          <w:rFonts w:cs="Calibri"/>
        </w:rPr>
        <w:t>c)</w:t>
      </w:r>
      <w:r w:rsidRPr="00046EAA">
        <w:rPr>
          <w:rFonts w:cs="Calibri"/>
        </w:rPr>
        <w:t xml:space="preserve"> exactly the same concept, and can be used interchangeably</w:t>
      </w:r>
      <w:r>
        <w:rPr>
          <w:rFonts w:cs="Calibri"/>
        </w:rPr>
        <w:t>.</w:t>
      </w:r>
    </w:p>
    <w:p w:rsidR="00752EC5" w:rsidRDefault="00752EC5" w:rsidP="00752EC5">
      <w:pPr>
        <w:rPr>
          <w:rFonts w:cs="Calibri"/>
        </w:rPr>
      </w:pPr>
      <w:r>
        <w:rPr>
          <w:rFonts w:cs="Calibri"/>
        </w:rPr>
        <w:t>d)</w:t>
      </w:r>
      <w:r w:rsidRPr="00046EAA">
        <w:rPr>
          <w:rFonts w:cs="Calibri"/>
        </w:rPr>
        <w:t xml:space="preserve"> exclusively used in marketing and strategic management respectively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0E7B99">
        <w:rPr>
          <w:rFonts w:cs="Calibri"/>
        </w:rPr>
        <w:t xml:space="preserve"> </w:t>
      </w:r>
      <w:r>
        <w:rPr>
          <w:rFonts w:cs="Calibri"/>
        </w:rPr>
        <w:t>Easy</w:t>
      </w:r>
    </w:p>
    <w:p w:rsidR="00752EC5" w:rsidRDefault="00752EC5" w:rsidP="00752EC5">
      <w:pPr>
        <w:rPr>
          <w:rFonts w:cs="Calibri"/>
        </w:rPr>
      </w:pPr>
      <w:r>
        <w:rPr>
          <w:rFonts w:cs="Calibri"/>
        </w:rPr>
        <w:t>Section Reference: 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4</w:t>
      </w:r>
      <w:r w:rsidRPr="00046EAA">
        <w:rPr>
          <w:rFonts w:cs="Calibri"/>
        </w:rPr>
        <w:t>. Market and industry are</w:t>
      </w:r>
    </w:p>
    <w:p w:rsidR="00752EC5" w:rsidRPr="00046EAA" w:rsidRDefault="00752EC5" w:rsidP="00752EC5">
      <w:pPr>
        <w:rPr>
          <w:rFonts w:cs="Calibri"/>
        </w:rPr>
      </w:pPr>
      <w:r>
        <w:rPr>
          <w:rFonts w:cs="Calibri"/>
        </w:rPr>
        <w:t>a)</w:t>
      </w:r>
      <w:r w:rsidRPr="00046EAA">
        <w:rPr>
          <w:rFonts w:cs="Calibri"/>
        </w:rPr>
        <w:t xml:space="preserve"> very specific economics terms which must be rigidly adhered to</w:t>
      </w:r>
      <w:r>
        <w:rPr>
          <w:rFonts w:cs="Calibri"/>
        </w:rPr>
        <w:t>.</w:t>
      </w:r>
    </w:p>
    <w:p w:rsidR="00752EC5" w:rsidRPr="00046EAA" w:rsidRDefault="00752EC5" w:rsidP="00752EC5">
      <w:pPr>
        <w:rPr>
          <w:rFonts w:cs="Calibri"/>
        </w:rPr>
      </w:pPr>
      <w:r>
        <w:rPr>
          <w:rFonts w:cs="Calibri"/>
        </w:rPr>
        <w:t>b)</w:t>
      </w:r>
      <w:r w:rsidRPr="00046EAA">
        <w:rPr>
          <w:rFonts w:cs="Calibri"/>
        </w:rPr>
        <w:t xml:space="preserve"> are concepts which require careful consideration of their philosophical underpinning to use correctly</w:t>
      </w:r>
      <w:r>
        <w:rPr>
          <w:rFonts w:cs="Calibri"/>
        </w:rPr>
        <w:t>.</w:t>
      </w:r>
    </w:p>
    <w:p w:rsidR="00752EC5" w:rsidRPr="00046EAA" w:rsidRDefault="00752EC5" w:rsidP="00752EC5">
      <w:pPr>
        <w:rPr>
          <w:rFonts w:cs="Calibri"/>
        </w:rPr>
      </w:pPr>
      <w:r>
        <w:rPr>
          <w:rFonts w:cs="Calibri"/>
        </w:rPr>
        <w:t>c)</w:t>
      </w:r>
      <w:r w:rsidRPr="00046EAA">
        <w:rPr>
          <w:rFonts w:cs="Calibri"/>
        </w:rPr>
        <w:t xml:space="preserve"> somewhat flexible in scope depending on what aspect of business you are considering</w:t>
      </w:r>
      <w:r>
        <w:rPr>
          <w:rFonts w:cs="Calibri"/>
        </w:rPr>
        <w:t>.</w:t>
      </w:r>
    </w:p>
    <w:p w:rsidR="00752EC5" w:rsidRDefault="00752EC5" w:rsidP="00752EC5">
      <w:pPr>
        <w:rPr>
          <w:rFonts w:cs="Calibri"/>
        </w:rPr>
      </w:pPr>
      <w:r>
        <w:rPr>
          <w:rFonts w:cs="Calibri"/>
        </w:rPr>
        <w:t>d)</w:t>
      </w:r>
      <w:r w:rsidRPr="00046EAA">
        <w:rPr>
          <w:rFonts w:cs="Calibri"/>
        </w:rPr>
        <w:t xml:space="preserve"> close concepts where market is identified with broader sectors, while industries refer to specific technologies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CF41FD">
        <w:rPr>
          <w:rFonts w:cs="Calibri"/>
        </w:rPr>
        <w:t xml:space="preserve"> </w:t>
      </w:r>
      <w:r>
        <w:rPr>
          <w:rFonts w:cs="Calibri"/>
        </w:rPr>
        <w:t>Hard</w:t>
      </w:r>
    </w:p>
    <w:p w:rsidR="00752EC5" w:rsidRDefault="00752EC5" w:rsidP="00752EC5">
      <w:pPr>
        <w:rPr>
          <w:rFonts w:cs="Calibri"/>
        </w:rPr>
      </w:pPr>
      <w:r>
        <w:rPr>
          <w:rFonts w:cs="Calibri"/>
        </w:rPr>
        <w:t>Section Reference:</w:t>
      </w:r>
      <w:r w:rsidRPr="00CA2FCB">
        <w:rPr>
          <w:rFonts w:cs="Calibri"/>
        </w:rPr>
        <w:t xml:space="preserve"> </w:t>
      </w:r>
      <w:r>
        <w:rPr>
          <w:rFonts w:cs="Calibri"/>
        </w:rPr>
        <w:t>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5</w:t>
      </w:r>
      <w:r w:rsidRPr="00046EAA">
        <w:rPr>
          <w:rFonts w:cs="Calibri"/>
        </w:rPr>
        <w:t>. A market’s boundaries are defined by</w:t>
      </w:r>
    </w:p>
    <w:p w:rsidR="00752EC5" w:rsidRPr="00046EAA" w:rsidRDefault="00752EC5" w:rsidP="00752EC5">
      <w:pPr>
        <w:rPr>
          <w:rFonts w:cs="Calibri"/>
        </w:rPr>
      </w:pPr>
      <w:r>
        <w:rPr>
          <w:rFonts w:cs="Calibri"/>
        </w:rPr>
        <w:t>a)</w:t>
      </w:r>
      <w:r w:rsidRPr="00046EAA">
        <w:rPr>
          <w:rFonts w:cs="Calibri"/>
        </w:rPr>
        <w:t xml:space="preserve"> the geographies of the markets that are supplied by the incumbents</w:t>
      </w:r>
      <w:r>
        <w:rPr>
          <w:rFonts w:cs="Calibri"/>
        </w:rPr>
        <w:t>.</w:t>
      </w:r>
    </w:p>
    <w:p w:rsidR="00752EC5" w:rsidRPr="00046EAA" w:rsidRDefault="00752EC5" w:rsidP="00752EC5">
      <w:pPr>
        <w:rPr>
          <w:rFonts w:cs="Calibri"/>
        </w:rPr>
      </w:pPr>
      <w:r>
        <w:rPr>
          <w:rFonts w:cs="Calibri"/>
        </w:rPr>
        <w:t>b)</w:t>
      </w:r>
      <w:r w:rsidRPr="00046EAA">
        <w:rPr>
          <w:rFonts w:cs="Calibri"/>
        </w:rPr>
        <w:t xml:space="preserve"> the type of product which is sold, and the type of customers willing to pay for the product</w:t>
      </w:r>
      <w:r>
        <w:rPr>
          <w:rFonts w:cs="Calibri"/>
        </w:rPr>
        <w:t>.</w:t>
      </w:r>
    </w:p>
    <w:p w:rsidR="00752EC5" w:rsidRPr="00046EAA" w:rsidRDefault="00752EC5" w:rsidP="00752EC5">
      <w:pPr>
        <w:rPr>
          <w:rFonts w:cs="Calibri"/>
        </w:rPr>
      </w:pPr>
      <w:r>
        <w:rPr>
          <w:rFonts w:cs="Calibri"/>
        </w:rPr>
        <w:t>c)</w:t>
      </w:r>
      <w:r w:rsidRPr="00046EAA">
        <w:rPr>
          <w:rFonts w:cs="Calibri"/>
        </w:rPr>
        <w:t xml:space="preserve"> substitutability on the demand side and on the supply side</w:t>
      </w:r>
      <w:r>
        <w:rPr>
          <w:rFonts w:cs="Calibri"/>
        </w:rPr>
        <w:t>.</w:t>
      </w:r>
    </w:p>
    <w:p w:rsidR="00752EC5" w:rsidRDefault="00752EC5" w:rsidP="00752EC5">
      <w:pPr>
        <w:rPr>
          <w:rFonts w:cs="Calibri"/>
        </w:rPr>
      </w:pPr>
      <w:r>
        <w:rPr>
          <w:rFonts w:cs="Calibri"/>
        </w:rPr>
        <w:t>d)</w:t>
      </w:r>
      <w:r w:rsidRPr="00046EAA">
        <w:rPr>
          <w:rFonts w:cs="Calibri"/>
        </w:rPr>
        <w:t xml:space="preserve"> substitutability on both the demand side and the supply side, combined with an element of judgment depending on context and purpose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CF41FD">
        <w:rPr>
          <w:rFonts w:cs="Calibri"/>
        </w:rPr>
        <w:t xml:space="preserve"> </w:t>
      </w:r>
      <w:r>
        <w:rPr>
          <w:rFonts w:cs="Calibri"/>
        </w:rPr>
        <w:t>Hard</w:t>
      </w:r>
    </w:p>
    <w:p w:rsidR="00752EC5" w:rsidRDefault="00752EC5" w:rsidP="00752EC5">
      <w:pPr>
        <w:rPr>
          <w:rFonts w:cs="Calibri"/>
        </w:rPr>
      </w:pPr>
      <w:r>
        <w:rPr>
          <w:rFonts w:cs="Calibri"/>
        </w:rPr>
        <w:t>Section Reference:</w:t>
      </w:r>
      <w:r w:rsidRPr="00CA2FCB">
        <w:rPr>
          <w:rFonts w:cs="Calibri"/>
        </w:rPr>
        <w:t xml:space="preserve"> </w:t>
      </w:r>
      <w:r>
        <w:rPr>
          <w:rFonts w:cs="Calibri"/>
        </w:rPr>
        <w:t>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6</w:t>
      </w:r>
      <w:r w:rsidRPr="00046EAA">
        <w:rPr>
          <w:rFonts w:cs="Calibri"/>
        </w:rPr>
        <w:t>. In practice, drawing the boundaries of industries and markets is</w:t>
      </w:r>
    </w:p>
    <w:p w:rsidR="00752EC5" w:rsidRPr="00046EAA" w:rsidRDefault="00752EC5" w:rsidP="00752EC5">
      <w:pPr>
        <w:rPr>
          <w:rFonts w:cs="Calibri"/>
        </w:rPr>
      </w:pPr>
      <w:r>
        <w:rPr>
          <w:rFonts w:cs="Calibri"/>
        </w:rPr>
        <w:t>a)</w:t>
      </w:r>
      <w:r w:rsidRPr="00046EAA">
        <w:rPr>
          <w:rFonts w:cs="Calibri"/>
        </w:rPr>
        <w:t xml:space="preserve"> a matter of personal preference on behalf of top managers</w:t>
      </w:r>
      <w:r>
        <w:rPr>
          <w:rFonts w:cs="Calibri"/>
        </w:rPr>
        <w:t>.</w:t>
      </w:r>
    </w:p>
    <w:p w:rsidR="00752EC5" w:rsidRPr="00046EAA" w:rsidRDefault="00752EC5" w:rsidP="00752EC5">
      <w:pPr>
        <w:rPr>
          <w:rFonts w:cs="Calibri"/>
        </w:rPr>
      </w:pPr>
      <w:r>
        <w:rPr>
          <w:rFonts w:cs="Calibri"/>
        </w:rPr>
        <w:t>b)</w:t>
      </w:r>
      <w:r w:rsidRPr="00046EAA">
        <w:rPr>
          <w:rFonts w:cs="Calibri"/>
        </w:rPr>
        <w:t xml:space="preserve"> almost impossible to carry out with rigor because it requires many “rules of thumb” and approximations</w:t>
      </w:r>
      <w:r>
        <w:rPr>
          <w:rFonts w:cs="Calibri"/>
        </w:rPr>
        <w:t>.</w:t>
      </w:r>
    </w:p>
    <w:p w:rsidR="00752EC5" w:rsidRPr="00046EAA" w:rsidRDefault="00752EC5" w:rsidP="00752EC5">
      <w:pPr>
        <w:rPr>
          <w:rFonts w:cs="Calibri"/>
        </w:rPr>
      </w:pPr>
      <w:r>
        <w:rPr>
          <w:rFonts w:cs="Calibri"/>
        </w:rPr>
        <w:t>c)</w:t>
      </w:r>
      <w:r w:rsidRPr="00046EAA">
        <w:rPr>
          <w:rFonts w:cs="Calibri"/>
        </w:rPr>
        <w:t xml:space="preserve"> largely a matter of judgment and experience contingent on the purpose of the analysis</w:t>
      </w:r>
      <w:r>
        <w:rPr>
          <w:rFonts w:cs="Calibri"/>
        </w:rPr>
        <w:t>.</w:t>
      </w:r>
    </w:p>
    <w:p w:rsidR="00752EC5" w:rsidRDefault="00752EC5" w:rsidP="00752EC5">
      <w:pPr>
        <w:rPr>
          <w:rFonts w:cs="Calibri"/>
        </w:rPr>
      </w:pPr>
      <w:r>
        <w:rPr>
          <w:rFonts w:cs="Calibri"/>
        </w:rPr>
        <w:t>d)</w:t>
      </w:r>
      <w:r w:rsidRPr="00046EAA">
        <w:rPr>
          <w:rFonts w:cs="Calibri"/>
        </w:rPr>
        <w:t xml:space="preserve"> critical to the output of the analysis and therefore should only be undertaken with the help of an academic or consultant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046EAA"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CA2FCB">
        <w:rPr>
          <w:rFonts w:cs="Calibri"/>
        </w:rPr>
        <w:t xml:space="preserve"> </w:t>
      </w:r>
      <w:r>
        <w:rPr>
          <w:rFonts w:cs="Calibri"/>
        </w:rPr>
        <w:t>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7</w:t>
      </w:r>
      <w:r w:rsidRPr="00046EAA">
        <w:rPr>
          <w:rFonts w:cs="Calibri"/>
        </w:rPr>
        <w:t>. A 6</w:t>
      </w:r>
      <w:r w:rsidRPr="00046EAA">
        <w:rPr>
          <w:rFonts w:cs="Calibri"/>
          <w:vertAlign w:val="superscript"/>
        </w:rPr>
        <w:t>th</w:t>
      </w:r>
      <w:r w:rsidRPr="00046EAA">
        <w:rPr>
          <w:rFonts w:cs="Calibri"/>
        </w:rPr>
        <w:t xml:space="preserve"> force</w:t>
      </w:r>
      <w:r>
        <w:rPr>
          <w:rFonts w:cs="Calibri"/>
        </w:rPr>
        <w:t>—c</w:t>
      </w:r>
      <w:r w:rsidRPr="00046EAA">
        <w:rPr>
          <w:rFonts w:cs="Calibri"/>
        </w:rPr>
        <w:t>omplements</w:t>
      </w:r>
      <w:r>
        <w:rPr>
          <w:rFonts w:cs="Calibri"/>
        </w:rPr>
        <w:t>—</w:t>
      </w:r>
      <w:r w:rsidRPr="00046EAA">
        <w:rPr>
          <w:rFonts w:cs="Calibri"/>
        </w:rPr>
        <w:t xml:space="preserve">should arguably be added to Porter’s 5 Forces Model </w:t>
      </w:r>
      <w:r w:rsidRPr="00046EAA">
        <w:rPr>
          <w:rFonts w:cs="Calibri"/>
        </w:rPr>
        <w:lastRenderedPageBreak/>
        <w:t>because</w:t>
      </w:r>
    </w:p>
    <w:p w:rsidR="00752EC5" w:rsidRPr="00046EAA" w:rsidRDefault="00752EC5" w:rsidP="00752EC5">
      <w:pPr>
        <w:rPr>
          <w:rFonts w:cs="Calibri"/>
        </w:rPr>
      </w:pPr>
      <w:r>
        <w:rPr>
          <w:rFonts w:cs="Calibri"/>
        </w:rPr>
        <w:t>a)</w:t>
      </w:r>
      <w:r w:rsidRPr="00046EAA">
        <w:rPr>
          <w:rFonts w:cs="Calibri"/>
        </w:rPr>
        <w:t xml:space="preserve"> Porter’s original analysis was inadequate</w:t>
      </w:r>
      <w:r>
        <w:rPr>
          <w:rFonts w:cs="Calibri"/>
        </w:rPr>
        <w:t>.</w:t>
      </w:r>
    </w:p>
    <w:p w:rsidR="00752EC5" w:rsidRPr="00046EAA" w:rsidRDefault="00752EC5" w:rsidP="00752EC5">
      <w:pPr>
        <w:rPr>
          <w:rFonts w:cs="Calibri"/>
        </w:rPr>
      </w:pPr>
      <w:r>
        <w:rPr>
          <w:rFonts w:cs="Calibri"/>
        </w:rPr>
        <w:t>b)</w:t>
      </w:r>
      <w:r w:rsidRPr="00046EAA">
        <w:rPr>
          <w:rFonts w:cs="Calibri"/>
        </w:rPr>
        <w:t xml:space="preserve"> </w:t>
      </w:r>
      <w:r>
        <w:rPr>
          <w:rFonts w:cs="Calibri"/>
        </w:rPr>
        <w:t>i</w:t>
      </w:r>
      <w:r w:rsidRPr="00046EAA">
        <w:rPr>
          <w:rFonts w:cs="Calibri"/>
        </w:rPr>
        <w:t xml:space="preserve">t’s clear that since Porter devised his model, </w:t>
      </w:r>
      <w:proofErr w:type="spellStart"/>
      <w:r w:rsidRPr="00046EAA">
        <w:rPr>
          <w:rFonts w:cs="Calibri"/>
        </w:rPr>
        <w:t>Complementers</w:t>
      </w:r>
      <w:proofErr w:type="spellEnd"/>
      <w:r w:rsidRPr="00046EAA">
        <w:rPr>
          <w:rFonts w:cs="Calibri"/>
        </w:rPr>
        <w:t xml:space="preserve"> have evidently become more important</w:t>
      </w:r>
      <w:r>
        <w:rPr>
          <w:rFonts w:cs="Calibri"/>
        </w:rPr>
        <w:t>.</w:t>
      </w:r>
    </w:p>
    <w:p w:rsidR="00752EC5" w:rsidRPr="00046EAA" w:rsidRDefault="00752EC5" w:rsidP="00752EC5">
      <w:pPr>
        <w:rPr>
          <w:rFonts w:cs="Calibri"/>
        </w:rPr>
      </w:pPr>
      <w:r>
        <w:rPr>
          <w:rFonts w:cs="Calibri"/>
        </w:rPr>
        <w:t>c)</w:t>
      </w:r>
      <w:r w:rsidRPr="00046EAA">
        <w:rPr>
          <w:rFonts w:cs="Calibri"/>
        </w:rPr>
        <w:t xml:space="preserve"> Porter’s model was developed over 30 years ago, so is old-fashioned</w:t>
      </w:r>
      <w:r>
        <w:rPr>
          <w:rFonts w:cs="Calibri"/>
        </w:rPr>
        <w:t>.</w:t>
      </w:r>
    </w:p>
    <w:p w:rsidR="00752EC5" w:rsidRDefault="00752EC5" w:rsidP="00752EC5">
      <w:pPr>
        <w:rPr>
          <w:rFonts w:cs="Calibri"/>
        </w:rPr>
      </w:pPr>
      <w:r>
        <w:rPr>
          <w:rFonts w:cs="Calibri"/>
        </w:rPr>
        <w:t>d)</w:t>
      </w:r>
      <w:r w:rsidRPr="00046EAA">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335EFF">
        <w:rPr>
          <w:rFonts w:cs="Calibri"/>
        </w:rPr>
        <w:t xml:space="preserve"> </w:t>
      </w:r>
      <w:r>
        <w:rPr>
          <w:rFonts w:cs="Calibri"/>
        </w:rPr>
        <w:t>Medium</w:t>
      </w:r>
    </w:p>
    <w:p w:rsidR="00752EC5" w:rsidRDefault="00752EC5" w:rsidP="00752EC5">
      <w:pPr>
        <w:rPr>
          <w:rFonts w:cs="Calibri"/>
        </w:rPr>
      </w:pPr>
      <w:r>
        <w:rPr>
          <w:rFonts w:cs="Calibri"/>
        </w:rPr>
        <w:t>Section Reference:</w:t>
      </w:r>
      <w:r w:rsidRPr="00CA2FCB">
        <w:rPr>
          <w:rFonts w:cs="Calibri"/>
        </w:rPr>
        <w:t xml:space="preserve"> </w:t>
      </w:r>
      <w:r>
        <w:rPr>
          <w:rFonts w:cs="Calibri"/>
        </w:rPr>
        <w:t>Key Issues and Challenges</w:t>
      </w:r>
    </w:p>
    <w:p w:rsidR="00752EC5" w:rsidRDefault="00752EC5" w:rsidP="00752EC5">
      <w:pPr>
        <w:rPr>
          <w:rFonts w:cs="Calibri"/>
        </w:rPr>
      </w:pPr>
    </w:p>
    <w:p w:rsidR="00752EC5" w:rsidRPr="00046EAA" w:rsidRDefault="00752EC5" w:rsidP="00752EC5">
      <w:pPr>
        <w:rPr>
          <w:rFonts w:cs="Calibri"/>
        </w:rPr>
      </w:pPr>
    </w:p>
    <w:p w:rsidR="00752EC5" w:rsidRDefault="00752EC5" w:rsidP="00752EC5">
      <w:pPr>
        <w:rPr>
          <w:rFonts w:cs="Calibri"/>
        </w:rPr>
      </w:pPr>
      <w:r w:rsidRPr="00046EAA">
        <w:rPr>
          <w:rFonts w:cs="Calibri"/>
        </w:rPr>
        <w:t>5</w:t>
      </w:r>
      <w:r>
        <w:rPr>
          <w:rFonts w:cs="Calibri"/>
        </w:rPr>
        <w:t>8</w:t>
      </w:r>
      <w:r w:rsidRPr="00046EAA">
        <w:rPr>
          <w:rFonts w:cs="Calibri"/>
        </w:rPr>
        <w:t>. Porter’s 5 Forces model was based on a static, stable view of industry which ignores dynamic forces</w:t>
      </w:r>
    </w:p>
    <w:p w:rsidR="00752EC5" w:rsidRPr="00046EAA" w:rsidRDefault="00752EC5" w:rsidP="00752EC5">
      <w:pPr>
        <w:rPr>
          <w:rFonts w:cs="Calibri"/>
        </w:rPr>
      </w:pPr>
      <w:r>
        <w:rPr>
          <w:rFonts w:cs="Calibri"/>
        </w:rPr>
        <w:t>a)</w:t>
      </w:r>
      <w:r w:rsidRPr="00046EAA">
        <w:rPr>
          <w:rFonts w:cs="Calibri"/>
        </w:rPr>
        <w:t xml:space="preserve"> because industries in Porter’s day were not very dynamic</w:t>
      </w:r>
      <w:r>
        <w:rPr>
          <w:rFonts w:cs="Calibri"/>
        </w:rPr>
        <w:t>.</w:t>
      </w:r>
    </w:p>
    <w:p w:rsidR="00752EC5" w:rsidRPr="00046EAA" w:rsidRDefault="00752EC5" w:rsidP="00752EC5">
      <w:pPr>
        <w:rPr>
          <w:rFonts w:cs="Calibri"/>
        </w:rPr>
      </w:pPr>
      <w:r>
        <w:rPr>
          <w:rFonts w:cs="Calibri"/>
        </w:rPr>
        <w:t>b)</w:t>
      </w:r>
      <w:r w:rsidRPr="00046EAA">
        <w:rPr>
          <w:rFonts w:cs="Calibri"/>
        </w:rPr>
        <w:t xml:space="preserve"> which can easily be dealt with by taking a dynamic perspective of the forces e.g. Innovation is a consequence of Rivalry</w:t>
      </w:r>
      <w:r>
        <w:rPr>
          <w:rFonts w:cs="Calibri"/>
        </w:rPr>
        <w:t>.</w:t>
      </w:r>
    </w:p>
    <w:p w:rsidR="00752EC5" w:rsidRPr="00046EAA" w:rsidRDefault="00752EC5" w:rsidP="00752EC5">
      <w:pPr>
        <w:rPr>
          <w:rFonts w:cs="Calibri"/>
        </w:rPr>
      </w:pPr>
      <w:r>
        <w:rPr>
          <w:rFonts w:cs="Calibri"/>
        </w:rPr>
        <w:t>c)</w:t>
      </w:r>
      <w:r w:rsidRPr="00046EAA">
        <w:rPr>
          <w:rFonts w:cs="Calibri"/>
        </w:rPr>
        <w:t xml:space="preserve"> and so has outlived its usefulness, and should be replaced with something more up to date</w:t>
      </w:r>
      <w:r>
        <w:rPr>
          <w:rFonts w:cs="Calibri"/>
        </w:rPr>
        <w:t>.</w:t>
      </w:r>
    </w:p>
    <w:p w:rsidR="00752EC5" w:rsidRDefault="00752EC5" w:rsidP="00752EC5">
      <w:pPr>
        <w:rPr>
          <w:rFonts w:cs="Calibri"/>
        </w:rPr>
      </w:pPr>
      <w:r>
        <w:rPr>
          <w:rFonts w:cs="Calibri"/>
        </w:rPr>
        <w:t>d)</w:t>
      </w:r>
      <w:r w:rsidRPr="00046EAA">
        <w:rPr>
          <w:rFonts w:cs="Calibri"/>
        </w:rPr>
        <w:t xml:space="preserve"> which was Porter’s intention, because you have to “walk before you can run”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046EAA" w:rsidRDefault="00752EC5" w:rsidP="00752EC5">
      <w:pPr>
        <w:rPr>
          <w:rFonts w:cs="Calibri"/>
        </w:rPr>
      </w:pPr>
    </w:p>
    <w:p w:rsidR="00752EC5" w:rsidRDefault="00752EC5" w:rsidP="00752EC5">
      <w:pPr>
        <w:rPr>
          <w:rFonts w:cs="Calibri"/>
        </w:rPr>
      </w:pPr>
      <w:r>
        <w:rPr>
          <w:rFonts w:cs="Calibri"/>
        </w:rPr>
        <w:t>Difficulty:</w:t>
      </w:r>
      <w:r w:rsidRPr="00CF41FD">
        <w:rPr>
          <w:rFonts w:cs="Calibri"/>
        </w:rPr>
        <w:t xml:space="preserve"> </w:t>
      </w:r>
      <w:r>
        <w:rPr>
          <w:rFonts w:cs="Calibri"/>
        </w:rPr>
        <w:t>Hard</w:t>
      </w:r>
    </w:p>
    <w:p w:rsidR="00752EC5" w:rsidRDefault="00752EC5" w:rsidP="00752EC5">
      <w:pPr>
        <w:rPr>
          <w:rFonts w:cs="Calibri"/>
        </w:rPr>
      </w:pPr>
      <w:r>
        <w:rPr>
          <w:rFonts w:cs="Calibri"/>
        </w:rPr>
        <w:t>Section Reference:</w:t>
      </w:r>
      <w:r w:rsidRPr="00CA2FCB">
        <w:rPr>
          <w:rFonts w:cs="Calibri"/>
        </w:rPr>
        <w:t xml:space="preserve"> </w:t>
      </w:r>
      <w:r>
        <w:rPr>
          <w:rFonts w:cs="Calibri"/>
        </w:rPr>
        <w:t>Key Issues and Challenges</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61312"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3vx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zm81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321F4336" wp14:editId="746244EF">
            <wp:extent cx="1095375" cy="228600"/>
            <wp:effectExtent l="19050" t="0" r="9525" b="0"/>
            <wp:docPr id="3"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t xml:space="preserve">CHAPTER </w:t>
      </w:r>
      <w:r>
        <w:rPr>
          <w:rFonts w:cs="Arial"/>
          <w:b/>
          <w:sz w:val="36"/>
          <w:szCs w:val="36"/>
        </w:rPr>
        <w:t>3</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RESOURCES AND CAPABILITIES</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B14E22" w:rsidRDefault="00752EC5" w:rsidP="00752EC5">
      <w:pPr>
        <w:rPr>
          <w:rFonts w:cs="Arial"/>
        </w:rPr>
      </w:pPr>
    </w:p>
    <w:p w:rsidR="00752EC5" w:rsidRPr="00B14E22" w:rsidRDefault="00752EC5" w:rsidP="00752EC5">
      <w:pPr>
        <w:rPr>
          <w:rFonts w:cs="Arial"/>
        </w:rPr>
      </w:pPr>
    </w:p>
    <w:p w:rsidR="00752EC5" w:rsidRPr="00B14E22" w:rsidRDefault="00752EC5" w:rsidP="00752EC5">
      <w:pPr>
        <w:widowControl/>
        <w:autoSpaceDE w:val="0"/>
        <w:autoSpaceDN w:val="0"/>
        <w:adjustRightInd w:val="0"/>
        <w:rPr>
          <w:rFonts w:cs="Arial"/>
          <w:lang w:eastAsia="en-CA"/>
        </w:rPr>
      </w:pPr>
      <w:r w:rsidRPr="00B14E22">
        <w:rPr>
          <w:rFonts w:cs="Arial"/>
        </w:rPr>
        <w:t xml:space="preserve">1. </w:t>
      </w:r>
      <w:r w:rsidRPr="00B14E22">
        <w:rPr>
          <w:rFonts w:cs="Arial"/>
          <w:b/>
          <w:bCs/>
          <w:i/>
          <w:lang w:eastAsia="en-CA"/>
        </w:rPr>
        <w:t>Appreciate the role of a firm’s resources and capabilities as a basis for formulating strategy.</w:t>
      </w:r>
      <w:r>
        <w:rPr>
          <w:rFonts w:cs="Arial"/>
          <w:b/>
          <w:bCs/>
          <w:lang w:eastAsia="en-CA"/>
        </w:rPr>
        <w:t xml:space="preserve"> </w:t>
      </w:r>
      <w:r w:rsidRPr="00B14E22">
        <w:rPr>
          <w:rFonts w:cs="Arial"/>
          <w:lang w:eastAsia="en-CA"/>
        </w:rPr>
        <w:t>While the emphasis in Chapter 2 was on the external</w:t>
      </w:r>
      <w:r>
        <w:rPr>
          <w:rFonts w:cs="Arial"/>
          <w:lang w:eastAsia="en-CA"/>
        </w:rPr>
        <w:t xml:space="preserve"> </w:t>
      </w:r>
      <w:r w:rsidRPr="00B14E22">
        <w:rPr>
          <w:rFonts w:cs="Arial"/>
          <w:lang w:eastAsia="en-CA"/>
        </w:rPr>
        <w:t>environment, this chapter highlights the importance</w:t>
      </w:r>
      <w:r>
        <w:rPr>
          <w:rFonts w:cs="Arial"/>
          <w:lang w:eastAsia="en-CA"/>
        </w:rPr>
        <w:t xml:space="preserve"> </w:t>
      </w:r>
      <w:r w:rsidRPr="00B14E22">
        <w:rPr>
          <w:rFonts w:cs="Arial"/>
          <w:lang w:eastAsia="en-CA"/>
        </w:rPr>
        <w:t>of internal resources and capabilities. The interface</w:t>
      </w:r>
      <w:r>
        <w:rPr>
          <w:rFonts w:cs="Arial"/>
          <w:lang w:eastAsia="en-CA"/>
        </w:rPr>
        <w:t xml:space="preserve"> </w:t>
      </w:r>
      <w:r w:rsidRPr="00B14E22">
        <w:rPr>
          <w:rFonts w:cs="Arial"/>
          <w:lang w:eastAsia="en-CA"/>
        </w:rPr>
        <w:t>between strategy and the firm’s internal environment</w:t>
      </w:r>
      <w:r>
        <w:rPr>
          <w:rFonts w:cs="Arial"/>
          <w:lang w:eastAsia="en-CA"/>
        </w:rPr>
        <w:t xml:space="preserve"> </w:t>
      </w:r>
      <w:r w:rsidRPr="00B14E22">
        <w:rPr>
          <w:rFonts w:cs="Arial"/>
          <w:lang w:eastAsia="en-CA"/>
        </w:rPr>
        <w:t>is increasingly seen as important because the external</w:t>
      </w:r>
      <w:r>
        <w:rPr>
          <w:rFonts w:cs="Arial"/>
          <w:lang w:eastAsia="en-CA"/>
        </w:rPr>
        <w:t xml:space="preserve"> </w:t>
      </w:r>
      <w:r w:rsidRPr="00B14E22">
        <w:rPr>
          <w:rFonts w:cs="Arial"/>
          <w:lang w:eastAsia="en-CA"/>
        </w:rPr>
        <w:t>environment is perceived to have become more unstable,</w:t>
      </w:r>
      <w:r>
        <w:rPr>
          <w:rFonts w:cs="Arial"/>
          <w:lang w:eastAsia="en-CA"/>
        </w:rPr>
        <w:t xml:space="preserve"> </w:t>
      </w:r>
      <w:r w:rsidRPr="00B14E22">
        <w:rPr>
          <w:rFonts w:cs="Arial"/>
          <w:lang w:eastAsia="en-CA"/>
        </w:rPr>
        <w:t>and because research has indicated that competitive</w:t>
      </w:r>
      <w:r>
        <w:rPr>
          <w:rFonts w:cs="Arial"/>
          <w:lang w:eastAsia="en-CA"/>
        </w:rPr>
        <w:t xml:space="preserve"> </w:t>
      </w:r>
      <w:r w:rsidRPr="00B14E22">
        <w:rPr>
          <w:rFonts w:cs="Arial"/>
          <w:lang w:eastAsia="en-CA"/>
        </w:rPr>
        <w:t>advantage rather than industry attractiveness is the</w:t>
      </w:r>
      <w:r>
        <w:rPr>
          <w:rFonts w:cs="Arial"/>
          <w:lang w:eastAsia="en-CA"/>
        </w:rPr>
        <w:t xml:space="preserve"> </w:t>
      </w:r>
      <w:r w:rsidRPr="00B14E22">
        <w:rPr>
          <w:rFonts w:cs="Arial"/>
          <w:lang w:eastAsia="en-CA"/>
        </w:rPr>
        <w:t>primary source of superior profitability.</w:t>
      </w:r>
    </w:p>
    <w:p w:rsidR="00752EC5" w:rsidRPr="00B14E22" w:rsidRDefault="00752EC5" w:rsidP="00752EC5">
      <w:pPr>
        <w:widowControl/>
        <w:rPr>
          <w:rFonts w:cs="Arial"/>
          <w:lang w:eastAsia="en-CA"/>
        </w:rPr>
      </w:pPr>
    </w:p>
    <w:p w:rsidR="00752EC5" w:rsidRPr="00B14E22" w:rsidRDefault="00752EC5" w:rsidP="00752EC5">
      <w:pPr>
        <w:widowControl/>
        <w:rPr>
          <w:rFonts w:cs="Arial"/>
          <w:lang w:eastAsia="en-CA"/>
        </w:rPr>
      </w:pPr>
    </w:p>
    <w:p w:rsidR="00752EC5" w:rsidRPr="00B14E22" w:rsidRDefault="00752EC5" w:rsidP="00752EC5">
      <w:pPr>
        <w:widowControl/>
        <w:autoSpaceDE w:val="0"/>
        <w:autoSpaceDN w:val="0"/>
        <w:adjustRightInd w:val="0"/>
        <w:rPr>
          <w:rFonts w:cs="Arial"/>
          <w:lang w:eastAsia="en-CA"/>
        </w:rPr>
      </w:pPr>
      <w:r w:rsidRPr="00B14E22">
        <w:rPr>
          <w:rFonts w:cs="Arial"/>
          <w:lang w:eastAsia="en-CA"/>
        </w:rPr>
        <w:t xml:space="preserve">2. </w:t>
      </w:r>
      <w:r w:rsidRPr="00B14E22">
        <w:rPr>
          <w:rFonts w:cs="Arial"/>
          <w:b/>
          <w:bCs/>
          <w:i/>
          <w:lang w:eastAsia="en-CA"/>
        </w:rPr>
        <w:t>Identify and appraise the resources and capabilities of a firm.</w:t>
      </w:r>
      <w:r>
        <w:rPr>
          <w:rFonts w:cs="Arial"/>
          <w:b/>
          <w:bCs/>
          <w:lang w:eastAsia="en-CA"/>
        </w:rPr>
        <w:t xml:space="preserve"> </w:t>
      </w:r>
      <w:r w:rsidRPr="00B14E22">
        <w:rPr>
          <w:rFonts w:cs="Arial"/>
          <w:lang w:eastAsia="en-CA"/>
        </w:rPr>
        <w:t>Resources are what the firm has or owns; capabilities are</w:t>
      </w:r>
      <w:r>
        <w:rPr>
          <w:rFonts w:cs="Arial"/>
          <w:lang w:eastAsia="en-CA"/>
        </w:rPr>
        <w:t xml:space="preserve"> what the firm can do. Diff</w:t>
      </w:r>
      <w:r w:rsidRPr="00B14E22">
        <w:rPr>
          <w:rFonts w:cs="Arial"/>
          <w:lang w:eastAsia="en-CA"/>
        </w:rPr>
        <w:t>erent ways of identifying and</w:t>
      </w:r>
      <w:r>
        <w:rPr>
          <w:rFonts w:cs="Arial"/>
          <w:lang w:eastAsia="en-CA"/>
        </w:rPr>
        <w:t xml:space="preserve"> </w:t>
      </w:r>
      <w:r w:rsidRPr="00B14E22">
        <w:rPr>
          <w:rFonts w:cs="Arial"/>
          <w:lang w:eastAsia="en-CA"/>
        </w:rPr>
        <w:t>appraising resources and capabilities include functional</w:t>
      </w:r>
      <w:r>
        <w:rPr>
          <w:rFonts w:cs="Arial"/>
          <w:lang w:eastAsia="en-CA"/>
        </w:rPr>
        <w:t xml:space="preserve"> </w:t>
      </w:r>
      <w:r w:rsidRPr="00B14E22">
        <w:rPr>
          <w:rFonts w:cs="Arial"/>
          <w:lang w:eastAsia="en-CA"/>
        </w:rPr>
        <w:t>and hierarchical classification schema and value chain</w:t>
      </w:r>
      <w:r>
        <w:rPr>
          <w:rFonts w:cs="Arial"/>
          <w:lang w:eastAsia="en-CA"/>
        </w:rPr>
        <w:t xml:space="preserve"> </w:t>
      </w:r>
      <w:r w:rsidRPr="00B14E22">
        <w:rPr>
          <w:rFonts w:cs="Arial"/>
          <w:lang w:eastAsia="en-CA"/>
        </w:rPr>
        <w:t>analysis.</w:t>
      </w:r>
    </w:p>
    <w:p w:rsidR="00752EC5" w:rsidRPr="00B14E22" w:rsidRDefault="00752EC5" w:rsidP="00752EC5">
      <w:pPr>
        <w:widowControl/>
        <w:rPr>
          <w:rFonts w:cs="Arial"/>
          <w:lang w:eastAsia="en-CA"/>
        </w:rPr>
      </w:pPr>
    </w:p>
    <w:p w:rsidR="00752EC5" w:rsidRPr="00B14E22" w:rsidRDefault="00752EC5" w:rsidP="00752EC5">
      <w:pPr>
        <w:widowControl/>
        <w:rPr>
          <w:rFonts w:cs="Arial"/>
          <w:lang w:eastAsia="en-CA"/>
        </w:rPr>
      </w:pPr>
    </w:p>
    <w:p w:rsidR="00752EC5" w:rsidRPr="00B14E22" w:rsidRDefault="00752EC5" w:rsidP="00752EC5">
      <w:pPr>
        <w:widowControl/>
        <w:autoSpaceDE w:val="0"/>
        <w:autoSpaceDN w:val="0"/>
        <w:adjustRightInd w:val="0"/>
        <w:rPr>
          <w:rFonts w:cs="Arial"/>
          <w:lang w:eastAsia="en-CA"/>
        </w:rPr>
      </w:pPr>
      <w:r w:rsidRPr="00B14E22">
        <w:rPr>
          <w:rFonts w:cs="Arial"/>
          <w:lang w:eastAsia="en-CA"/>
        </w:rPr>
        <w:t>3</w:t>
      </w:r>
      <w:r w:rsidRPr="00B14E22">
        <w:rPr>
          <w:rFonts w:cs="Arial"/>
          <w:i/>
          <w:lang w:eastAsia="en-CA"/>
        </w:rPr>
        <w:t xml:space="preserve">. </w:t>
      </w:r>
      <w:r w:rsidRPr="00B14E22">
        <w:rPr>
          <w:rFonts w:cs="Arial"/>
          <w:b/>
          <w:bCs/>
          <w:i/>
          <w:lang w:eastAsia="en-CA"/>
        </w:rPr>
        <w:t>Evaluate the potential for a firm’s resources and capabilities to confer sustainable competitive advantage.</w:t>
      </w:r>
      <w:r>
        <w:rPr>
          <w:rFonts w:cs="Arial"/>
          <w:b/>
          <w:bCs/>
          <w:lang w:eastAsia="en-CA"/>
        </w:rPr>
        <w:t xml:space="preserve"> </w:t>
      </w:r>
      <w:r w:rsidRPr="00B14E22">
        <w:rPr>
          <w:rFonts w:cs="Arial"/>
          <w:lang w:eastAsia="en-CA"/>
        </w:rPr>
        <w:t>The profit-earning potential of a resource or capability</w:t>
      </w:r>
      <w:r>
        <w:rPr>
          <w:rFonts w:cs="Arial"/>
          <w:lang w:eastAsia="en-CA"/>
        </w:rPr>
        <w:t xml:space="preserve"> </w:t>
      </w:r>
      <w:r w:rsidRPr="00B14E22">
        <w:rPr>
          <w:rFonts w:cs="Arial"/>
          <w:lang w:eastAsia="en-CA"/>
        </w:rPr>
        <w:t>depends on the extent to which it can be used to</w:t>
      </w:r>
      <w:r>
        <w:rPr>
          <w:rFonts w:cs="Arial"/>
          <w:lang w:eastAsia="en-CA"/>
        </w:rPr>
        <w:t xml:space="preserve"> </w:t>
      </w:r>
      <w:r w:rsidRPr="00B14E22">
        <w:rPr>
          <w:rFonts w:cs="Arial"/>
          <w:lang w:eastAsia="en-CA"/>
        </w:rPr>
        <w:t>establish a competitive advantage. The key factors</w:t>
      </w:r>
      <w:r>
        <w:rPr>
          <w:rFonts w:cs="Arial"/>
          <w:lang w:eastAsia="en-CA"/>
        </w:rPr>
        <w:t xml:space="preserve"> </w:t>
      </w:r>
      <w:r w:rsidRPr="00B14E22">
        <w:rPr>
          <w:rFonts w:cs="Arial"/>
          <w:lang w:eastAsia="en-CA"/>
        </w:rPr>
        <w:t>determining this potential are summarized in Figure 3.6.</w:t>
      </w:r>
    </w:p>
    <w:p w:rsidR="00752EC5" w:rsidRPr="00B14E22" w:rsidRDefault="00752EC5" w:rsidP="00752EC5">
      <w:pPr>
        <w:widowControl/>
        <w:rPr>
          <w:rFonts w:cs="Arial"/>
          <w:lang w:eastAsia="en-CA"/>
        </w:rPr>
      </w:pPr>
    </w:p>
    <w:p w:rsidR="00752EC5" w:rsidRPr="00B14E22" w:rsidRDefault="00752EC5" w:rsidP="00752EC5">
      <w:pPr>
        <w:widowControl/>
        <w:rPr>
          <w:rFonts w:cs="Arial"/>
          <w:lang w:eastAsia="en-CA"/>
        </w:rPr>
      </w:pPr>
    </w:p>
    <w:p w:rsidR="00752EC5" w:rsidRPr="00B14E22" w:rsidRDefault="00752EC5" w:rsidP="00752EC5">
      <w:pPr>
        <w:widowControl/>
        <w:autoSpaceDE w:val="0"/>
        <w:autoSpaceDN w:val="0"/>
        <w:adjustRightInd w:val="0"/>
        <w:rPr>
          <w:rFonts w:cs="Arial"/>
          <w:lang w:eastAsia="en-CA"/>
        </w:rPr>
      </w:pPr>
      <w:r w:rsidRPr="00B14E22">
        <w:rPr>
          <w:rFonts w:cs="Arial"/>
          <w:lang w:eastAsia="en-CA"/>
        </w:rPr>
        <w:t xml:space="preserve">4. </w:t>
      </w:r>
      <w:r w:rsidRPr="00B14E22">
        <w:rPr>
          <w:rFonts w:cs="Arial"/>
          <w:b/>
          <w:bCs/>
          <w:i/>
          <w:lang w:eastAsia="en-CA"/>
        </w:rPr>
        <w:t>Use the results of resource and capability analysis to formulate strategies that exploit internal strengths while defending against internal weaknesses.</w:t>
      </w:r>
      <w:r>
        <w:rPr>
          <w:rFonts w:cs="Arial"/>
          <w:b/>
          <w:bCs/>
          <w:lang w:eastAsia="en-CA"/>
        </w:rPr>
        <w:t xml:space="preserve"> </w:t>
      </w:r>
      <w:r w:rsidRPr="00B14E22">
        <w:rPr>
          <w:rFonts w:cs="Arial"/>
          <w:lang w:eastAsia="en-CA"/>
        </w:rPr>
        <w:t>A step-by-step approach to appraising resources and</w:t>
      </w:r>
      <w:r>
        <w:rPr>
          <w:rFonts w:cs="Arial"/>
          <w:lang w:eastAsia="en-CA"/>
        </w:rPr>
        <w:t xml:space="preserve"> </w:t>
      </w:r>
      <w:r w:rsidRPr="00B14E22">
        <w:rPr>
          <w:rFonts w:cs="Arial"/>
          <w:lang w:eastAsia="en-CA"/>
        </w:rPr>
        <w:t>capabilities is outlined in the chapter together with</w:t>
      </w:r>
      <w:r>
        <w:rPr>
          <w:rFonts w:cs="Arial"/>
          <w:lang w:eastAsia="en-CA"/>
        </w:rPr>
        <w:t xml:space="preserve"> </w:t>
      </w:r>
      <w:r w:rsidRPr="00B14E22">
        <w:rPr>
          <w:rFonts w:cs="Arial"/>
          <w:lang w:eastAsia="en-CA"/>
        </w:rPr>
        <w:t>an illustrative example based on the Hyundai Motor</w:t>
      </w:r>
      <w:r>
        <w:rPr>
          <w:rFonts w:cs="Arial"/>
          <w:lang w:eastAsia="en-CA"/>
        </w:rPr>
        <w:t xml:space="preserve"> </w:t>
      </w:r>
      <w:r w:rsidRPr="00B14E22">
        <w:rPr>
          <w:rFonts w:cs="Arial"/>
          <w:lang w:eastAsia="en-CA"/>
        </w:rPr>
        <w:t>Company.</w:t>
      </w:r>
    </w:p>
    <w:p w:rsidR="00752EC5" w:rsidRPr="00B14E22" w:rsidRDefault="00752EC5" w:rsidP="00752EC5">
      <w:pPr>
        <w:widowControl/>
        <w:rPr>
          <w:rFonts w:cs="Arial"/>
          <w:lang w:eastAsia="en-CA"/>
        </w:rPr>
      </w:pPr>
    </w:p>
    <w:p w:rsidR="00752EC5" w:rsidRPr="00B14E22" w:rsidRDefault="00752EC5" w:rsidP="00752EC5">
      <w:pPr>
        <w:widowControl/>
        <w:rPr>
          <w:rFonts w:cs="Arial"/>
          <w:lang w:eastAsia="en-CA"/>
        </w:rPr>
      </w:pPr>
    </w:p>
    <w:p w:rsidR="00752EC5" w:rsidRPr="00B14E22" w:rsidRDefault="00752EC5" w:rsidP="00752EC5">
      <w:pPr>
        <w:widowControl/>
        <w:autoSpaceDE w:val="0"/>
        <w:autoSpaceDN w:val="0"/>
        <w:adjustRightInd w:val="0"/>
        <w:rPr>
          <w:rFonts w:cs="Arial"/>
          <w:lang w:eastAsia="en-CA"/>
        </w:rPr>
      </w:pPr>
      <w:r w:rsidRPr="00B14E22">
        <w:rPr>
          <w:rFonts w:cs="Arial"/>
          <w:lang w:eastAsia="en-CA"/>
        </w:rPr>
        <w:t xml:space="preserve">5. </w:t>
      </w:r>
      <w:r w:rsidRPr="00B14E22">
        <w:rPr>
          <w:rFonts w:cs="Arial"/>
          <w:b/>
          <w:bCs/>
          <w:i/>
          <w:lang w:eastAsia="en-CA"/>
        </w:rPr>
        <w:t>Identify the means through which a firm can develop its resources and capabilities.</w:t>
      </w:r>
      <w:r>
        <w:rPr>
          <w:rFonts w:cs="Arial"/>
          <w:b/>
          <w:bCs/>
          <w:lang w:eastAsia="en-CA"/>
        </w:rPr>
        <w:t xml:space="preserve"> </w:t>
      </w:r>
      <w:r w:rsidRPr="00B14E22">
        <w:rPr>
          <w:rFonts w:cs="Arial"/>
          <w:lang w:eastAsia="en-CA"/>
        </w:rPr>
        <w:t>While we know much about the ways in which firms</w:t>
      </w:r>
      <w:r>
        <w:rPr>
          <w:rFonts w:cs="Arial"/>
          <w:lang w:eastAsia="en-CA"/>
        </w:rPr>
        <w:t xml:space="preserve"> </w:t>
      </w:r>
      <w:r w:rsidRPr="00B14E22">
        <w:rPr>
          <w:rFonts w:cs="Arial"/>
          <w:lang w:eastAsia="en-CA"/>
        </w:rPr>
        <w:t>develop or acquire new resources, our knowledge of</w:t>
      </w:r>
      <w:r>
        <w:rPr>
          <w:rFonts w:cs="Arial"/>
          <w:lang w:eastAsia="en-CA"/>
        </w:rPr>
        <w:t xml:space="preserve"> </w:t>
      </w:r>
      <w:r w:rsidRPr="00B14E22">
        <w:rPr>
          <w:rFonts w:cs="Arial"/>
          <w:lang w:eastAsia="en-CA"/>
        </w:rPr>
        <w:t>the ways in which new capabilities are acquired and</w:t>
      </w:r>
      <w:r>
        <w:rPr>
          <w:rFonts w:cs="Arial"/>
          <w:lang w:eastAsia="en-CA"/>
        </w:rPr>
        <w:t xml:space="preserve"> </w:t>
      </w:r>
      <w:r w:rsidRPr="00B14E22">
        <w:rPr>
          <w:rFonts w:cs="Arial"/>
          <w:lang w:eastAsia="en-CA"/>
        </w:rPr>
        <w:t>developed is much more limited. Firms may acquire</w:t>
      </w:r>
      <w:r>
        <w:rPr>
          <w:rFonts w:cs="Arial"/>
          <w:lang w:eastAsia="en-CA"/>
        </w:rPr>
        <w:t xml:space="preserve"> </w:t>
      </w:r>
      <w:r w:rsidRPr="00B14E22">
        <w:rPr>
          <w:rFonts w:cs="Arial"/>
          <w:lang w:eastAsia="en-CA"/>
        </w:rPr>
        <w:t>capabilities through mergers, takeovers, or alliances, or</w:t>
      </w:r>
      <w:r>
        <w:rPr>
          <w:rFonts w:cs="Arial"/>
          <w:lang w:eastAsia="en-CA"/>
        </w:rPr>
        <w:t xml:space="preserve"> </w:t>
      </w:r>
      <w:r w:rsidRPr="00B14E22">
        <w:rPr>
          <w:rFonts w:cs="Arial"/>
          <w:lang w:eastAsia="en-CA"/>
        </w:rPr>
        <w:t>they may choose to develop capabilities internally.</w:t>
      </w:r>
    </w:p>
    <w:p w:rsidR="00752EC5" w:rsidRPr="00B14E22" w:rsidRDefault="00752EC5" w:rsidP="00752EC5">
      <w:pPr>
        <w:widowControl/>
        <w:rPr>
          <w:rFonts w:cs="Arial"/>
          <w:lang w:eastAsia="en-CA"/>
        </w:rPr>
      </w:pPr>
    </w:p>
    <w:p w:rsidR="00752EC5" w:rsidRPr="00B14E22" w:rsidRDefault="00752EC5" w:rsidP="00752EC5">
      <w:pPr>
        <w:widowControl/>
        <w:rPr>
          <w:rFonts w:cs="Arial"/>
          <w:lang w:eastAsia="en-CA"/>
        </w:rPr>
      </w:pPr>
    </w:p>
    <w:p w:rsidR="00752EC5" w:rsidRPr="00B14E22" w:rsidRDefault="00752EC5" w:rsidP="00752EC5">
      <w:pPr>
        <w:widowControl/>
        <w:autoSpaceDE w:val="0"/>
        <w:autoSpaceDN w:val="0"/>
        <w:adjustRightInd w:val="0"/>
        <w:rPr>
          <w:rFonts w:cs="Arial"/>
          <w:lang w:eastAsia="en-CA"/>
        </w:rPr>
      </w:pPr>
      <w:r w:rsidRPr="00B14E22">
        <w:rPr>
          <w:rFonts w:cs="Arial"/>
          <w:lang w:eastAsia="en-CA"/>
        </w:rPr>
        <w:t>6</w:t>
      </w:r>
      <w:r w:rsidRPr="00B14E22">
        <w:rPr>
          <w:rFonts w:cs="Arial"/>
          <w:i/>
          <w:lang w:eastAsia="en-CA"/>
        </w:rPr>
        <w:t xml:space="preserve">. </w:t>
      </w:r>
      <w:r>
        <w:rPr>
          <w:rFonts w:cs="Arial"/>
          <w:b/>
          <w:bCs/>
          <w:i/>
          <w:lang w:eastAsia="en-CA"/>
        </w:rPr>
        <w:t>Recognize the diff</w:t>
      </w:r>
      <w:r w:rsidRPr="00B14E22">
        <w:rPr>
          <w:rFonts w:cs="Arial"/>
          <w:b/>
          <w:bCs/>
          <w:i/>
          <w:lang w:eastAsia="en-CA"/>
        </w:rPr>
        <w:t>iculties that managers face in developing the resources and capabilities of the organization.</w:t>
      </w:r>
      <w:r>
        <w:rPr>
          <w:rFonts w:cs="Arial"/>
          <w:b/>
          <w:bCs/>
          <w:lang w:eastAsia="en-CA"/>
        </w:rPr>
        <w:t xml:space="preserve"> </w:t>
      </w:r>
      <w:r>
        <w:rPr>
          <w:rFonts w:cs="Arial"/>
          <w:lang w:eastAsia="en-CA"/>
        </w:rPr>
        <w:t>Possibly the most diff</w:t>
      </w:r>
      <w:r w:rsidRPr="00B14E22">
        <w:rPr>
          <w:rFonts w:cs="Arial"/>
          <w:lang w:eastAsia="en-CA"/>
        </w:rPr>
        <w:t>icult problem in developing</w:t>
      </w:r>
      <w:r>
        <w:rPr>
          <w:rFonts w:cs="Arial"/>
          <w:lang w:eastAsia="en-CA"/>
        </w:rPr>
        <w:t xml:space="preserve"> </w:t>
      </w:r>
      <w:r w:rsidRPr="00B14E22">
        <w:rPr>
          <w:rFonts w:cs="Arial"/>
          <w:lang w:eastAsia="en-CA"/>
        </w:rPr>
        <w:t>capabilities is that we know little about the linkage</w:t>
      </w:r>
      <w:r>
        <w:rPr>
          <w:rFonts w:cs="Arial"/>
          <w:lang w:eastAsia="en-CA"/>
        </w:rPr>
        <w:t xml:space="preserve"> </w:t>
      </w:r>
      <w:r w:rsidRPr="00B14E22">
        <w:rPr>
          <w:rFonts w:cs="Arial"/>
          <w:lang w:eastAsia="en-CA"/>
        </w:rPr>
        <w:t>between resources and capabilities. One observation</w:t>
      </w:r>
      <w:r>
        <w:rPr>
          <w:rFonts w:cs="Arial"/>
          <w:lang w:eastAsia="en-CA"/>
        </w:rPr>
        <w:t xml:space="preserve"> </w:t>
      </w:r>
      <w:r w:rsidRPr="00B14E22">
        <w:rPr>
          <w:rFonts w:cs="Arial"/>
          <w:lang w:eastAsia="en-CA"/>
        </w:rPr>
        <w:t>that is confir</w:t>
      </w:r>
      <w:r>
        <w:rPr>
          <w:rFonts w:cs="Arial"/>
          <w:lang w:eastAsia="en-CA"/>
        </w:rPr>
        <w:t>med repeatedly across very diff</w:t>
      </w:r>
      <w:r w:rsidRPr="00B14E22">
        <w:rPr>
          <w:rFonts w:cs="Arial"/>
          <w:lang w:eastAsia="en-CA"/>
        </w:rPr>
        <w:t>erent fields of</w:t>
      </w:r>
      <w:r>
        <w:rPr>
          <w:rFonts w:cs="Arial"/>
          <w:lang w:eastAsia="en-CA"/>
        </w:rPr>
        <w:t xml:space="preserve"> </w:t>
      </w:r>
      <w:r w:rsidRPr="00B14E22">
        <w:rPr>
          <w:rFonts w:cs="Arial"/>
          <w:lang w:eastAsia="en-CA"/>
        </w:rPr>
        <w:t>competitive endeavour is that capabilities are not simply</w:t>
      </w:r>
      <w:r>
        <w:rPr>
          <w:rFonts w:cs="Arial"/>
          <w:lang w:eastAsia="en-CA"/>
        </w:rPr>
        <w:t xml:space="preserve"> </w:t>
      </w:r>
      <w:r w:rsidRPr="00B14E22">
        <w:rPr>
          <w:rFonts w:cs="Arial"/>
          <w:lang w:eastAsia="en-CA"/>
        </w:rPr>
        <w:t>an outcome of the resources upon which they are based.</w:t>
      </w:r>
    </w:p>
    <w:p w:rsidR="00752EC5" w:rsidRPr="00B14E22" w:rsidRDefault="00752EC5" w:rsidP="00752EC5">
      <w:pPr>
        <w:widowControl/>
        <w:rPr>
          <w:rFonts w:cs="Arial"/>
        </w:rPr>
      </w:pPr>
      <w:r w:rsidRPr="00B14E22">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 Industry attractiveness is now more important in explaining firms’ profitability than competitive advantage.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2. Competitive advantage is generally the amount by which one firm’s profitability exceeds another’s in the same industry.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w:t>
      </w:r>
      <w:r w:rsidRPr="00291F13">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3</w:t>
      </w:r>
      <w:r w:rsidRPr="001B075B">
        <w:rPr>
          <w:rFonts w:cs="Calibri"/>
        </w:rPr>
        <w:t>. It is vital for a business strategist to distinguish between a firm’s resources and its capabilities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291F13">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4</w:t>
      </w:r>
      <w:r w:rsidRPr="001B075B">
        <w:rPr>
          <w:rFonts w:cs="Calibri"/>
        </w:rPr>
        <w:t>. Resources are a firm’s productive assets; capabilities are what a firm can do.</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291F13">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5</w:t>
      </w:r>
      <w:r w:rsidRPr="001B075B">
        <w:rPr>
          <w:rFonts w:cs="Calibri"/>
        </w:rPr>
        <w:t>. Combining several resources may create capabilities that deliver superior profitability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291F13">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6</w:t>
      </w:r>
      <w:r w:rsidRPr="001B075B">
        <w:rPr>
          <w:rFonts w:cs="Calibri"/>
        </w:rPr>
        <w:t xml:space="preserve">. </w:t>
      </w:r>
      <w:r>
        <w:rPr>
          <w:rFonts w:cs="Calibri"/>
        </w:rPr>
        <w:t>R</w:t>
      </w:r>
      <w:r w:rsidRPr="001B075B">
        <w:rPr>
          <w:rFonts w:cs="Calibri"/>
        </w:rPr>
        <w:t>esources are ultimately more important than capabilities.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291F13">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lastRenderedPageBreak/>
        <w:t>7</w:t>
      </w:r>
      <w:r w:rsidRPr="001B075B">
        <w:rPr>
          <w:rFonts w:cs="Calibri"/>
        </w:rPr>
        <w:t>. The safest way to value a firm’s productive assets for strategic purposes is to use the historic cost book value of its assets.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 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8</w:t>
      </w:r>
      <w:r w:rsidRPr="001B075B">
        <w:rPr>
          <w:rFonts w:cs="Calibri"/>
        </w:rPr>
        <w:t>. Human resources are always listed on a firm’s balance sheet.</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E34DB1">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9</w:t>
      </w:r>
      <w:r w:rsidRPr="001B075B">
        <w:rPr>
          <w:rFonts w:cs="Calibri"/>
        </w:rPr>
        <w:t>. The value of a brand is the confidence it instils in customers regarding the expected benefits associated with that brand.</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E34DB1">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0</w:t>
      </w:r>
      <w:r w:rsidRPr="001B075B">
        <w:rPr>
          <w:rFonts w:cs="Calibri"/>
        </w:rPr>
        <w:t>. Superior capabilities can be acquired and owned by astute firms.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E34DB1">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1</w:t>
      </w:r>
      <w:r w:rsidRPr="001B075B">
        <w:rPr>
          <w:rFonts w:cs="Calibri"/>
        </w:rPr>
        <w:t>. A capability that is needed to win versus competitors is a core competence.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2</w:t>
      </w:r>
      <w:r w:rsidRPr="001B075B">
        <w:rPr>
          <w:rFonts w:cs="Calibri"/>
        </w:rPr>
        <w:t>. We need to honestly appraise our resources and capabilities in order to maximize our appeal to customers.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 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3</w:t>
      </w:r>
      <w:r w:rsidRPr="001B075B">
        <w:rPr>
          <w:rFonts w:cs="Calibri"/>
        </w:rPr>
        <w:t>. Because good companies know their own relative strengths and weaknesses</w:t>
      </w:r>
      <w:r>
        <w:rPr>
          <w:rFonts w:cs="Calibri"/>
        </w:rPr>
        <w:t>,</w:t>
      </w:r>
      <w:r w:rsidRPr="001B075B">
        <w:rPr>
          <w:rFonts w:cs="Calibri"/>
        </w:rPr>
        <w:t xml:space="preserve"> they focus efforts on strengthening the right resources and capabilities.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 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4</w:t>
      </w:r>
      <w:r w:rsidRPr="001B075B">
        <w:rPr>
          <w:rFonts w:cs="Calibri"/>
        </w:rPr>
        <w:t>. Remedying strategic weaknesses in capabilities is likely to take several years.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5</w:t>
      </w:r>
      <w:r w:rsidRPr="001B075B">
        <w:rPr>
          <w:rFonts w:cs="Calibri"/>
        </w:rPr>
        <w:t>. Assembling a great set of resources is the key to getting good results.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E34DB1">
        <w:rPr>
          <w:rFonts w:cs="Calibri"/>
        </w:rPr>
        <w:t xml:space="preserve"> </w:t>
      </w:r>
      <w:r>
        <w:rPr>
          <w:rFonts w:cs="Calibri"/>
        </w:rPr>
        <w:t>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6</w:t>
      </w:r>
      <w:r w:rsidRPr="001B075B">
        <w:rPr>
          <w:rFonts w:cs="Calibri"/>
        </w:rPr>
        <w:t xml:space="preserve">. </w:t>
      </w:r>
      <w:r>
        <w:rPr>
          <w:rFonts w:cs="Calibri"/>
        </w:rPr>
        <w:t>P</w:t>
      </w:r>
      <w:r w:rsidRPr="001B075B">
        <w:rPr>
          <w:rFonts w:cs="Calibri"/>
        </w:rPr>
        <w:t>ath-dependent</w:t>
      </w:r>
      <w:r>
        <w:rPr>
          <w:rFonts w:cs="Calibri"/>
        </w:rPr>
        <w:t xml:space="preserve"> </w:t>
      </w:r>
      <w:r w:rsidRPr="00E34DB1">
        <w:rPr>
          <w:rFonts w:cs="Calibri"/>
        </w:rPr>
        <w:t>means that a company’s capabilities today are the result of its history.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7</w:t>
      </w:r>
      <w:r w:rsidRPr="001B075B">
        <w:rPr>
          <w:rFonts w:cs="Calibri"/>
        </w:rPr>
        <w:t xml:space="preserve">. An experienced </w:t>
      </w:r>
      <w:r>
        <w:rPr>
          <w:rFonts w:cs="Calibri"/>
        </w:rPr>
        <w:t xml:space="preserve">manager’s </w:t>
      </w:r>
      <w:r w:rsidRPr="001B075B">
        <w:rPr>
          <w:rFonts w:cs="Calibri"/>
        </w:rPr>
        <w:t>knowledge is path-dependent.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E34DB1">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1</w:t>
      </w:r>
      <w:r>
        <w:rPr>
          <w:rFonts w:cs="Calibri"/>
        </w:rPr>
        <w:t>8</w:t>
      </w:r>
      <w:r w:rsidRPr="001B075B">
        <w:rPr>
          <w:rFonts w:cs="Calibri"/>
        </w:rPr>
        <w:t>. Core rigidities provide the spine that helps firms learn new skills faster.</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19</w:t>
      </w:r>
      <w:r w:rsidRPr="001B075B">
        <w:rPr>
          <w:rFonts w:cs="Calibri"/>
        </w:rPr>
        <w:t>. Dynamic capabilities are useful in fast changing environments.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Developing Resources and Capabilities</w:t>
      </w:r>
    </w:p>
    <w:p w:rsidR="00752EC5" w:rsidRDefault="00752EC5" w:rsidP="00752EC5">
      <w:pPr>
        <w:widowControl/>
        <w:rPr>
          <w:rFonts w:cs="Calibri"/>
        </w:rPr>
      </w:pPr>
      <w:r>
        <w:rPr>
          <w:rFonts w:cs="Calibri"/>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0</w:t>
      </w:r>
      <w:r w:rsidRPr="001B075B">
        <w:rPr>
          <w:rFonts w:cs="Calibri"/>
        </w:rPr>
        <w:t>. The internal environment</w:t>
      </w:r>
    </w:p>
    <w:p w:rsidR="00752EC5" w:rsidRPr="001B075B" w:rsidRDefault="00752EC5" w:rsidP="00752EC5">
      <w:pPr>
        <w:rPr>
          <w:rFonts w:cs="Calibri"/>
        </w:rPr>
      </w:pPr>
      <w:r>
        <w:rPr>
          <w:rFonts w:cs="Calibri"/>
        </w:rPr>
        <w:t>a)</w:t>
      </w:r>
      <w:r w:rsidRPr="001B075B">
        <w:rPr>
          <w:rFonts w:cs="Calibri"/>
        </w:rPr>
        <w:t xml:space="preserve"> is the structure inside an industry</w:t>
      </w:r>
      <w:r>
        <w:rPr>
          <w:rFonts w:cs="Calibri"/>
        </w:rPr>
        <w:t>.</w:t>
      </w:r>
    </w:p>
    <w:p w:rsidR="00752EC5" w:rsidRPr="001B075B" w:rsidRDefault="00752EC5" w:rsidP="00752EC5">
      <w:pPr>
        <w:rPr>
          <w:rFonts w:cs="Calibri"/>
        </w:rPr>
      </w:pPr>
      <w:r>
        <w:rPr>
          <w:rFonts w:cs="Calibri"/>
        </w:rPr>
        <w:t>b)</w:t>
      </w:r>
      <w:r w:rsidRPr="001B075B">
        <w:rPr>
          <w:rFonts w:cs="Calibri"/>
        </w:rPr>
        <w:t xml:space="preserve"> has become less important as an explanation of firms’ profitability</w:t>
      </w:r>
      <w:r>
        <w:rPr>
          <w:rFonts w:cs="Calibri"/>
        </w:rPr>
        <w:t>.</w:t>
      </w:r>
    </w:p>
    <w:p w:rsidR="00752EC5" w:rsidRPr="001B075B" w:rsidRDefault="00752EC5" w:rsidP="00752EC5">
      <w:pPr>
        <w:rPr>
          <w:rFonts w:cs="Calibri"/>
        </w:rPr>
      </w:pPr>
      <w:r>
        <w:rPr>
          <w:rFonts w:cs="Calibri"/>
        </w:rPr>
        <w:t>c)</w:t>
      </w:r>
      <w:r w:rsidRPr="001B075B">
        <w:rPr>
          <w:rFonts w:cs="Calibri"/>
        </w:rPr>
        <w:t xml:space="preserve"> is how a firm’s resources and capabilities are deployed to deliver its business strategy</w:t>
      </w:r>
      <w:r>
        <w:rPr>
          <w:rFonts w:cs="Calibri"/>
        </w:rPr>
        <w:t>.</w:t>
      </w:r>
    </w:p>
    <w:p w:rsidR="00752EC5" w:rsidRDefault="00752EC5" w:rsidP="00752EC5">
      <w:pPr>
        <w:rPr>
          <w:rFonts w:cs="Calibri"/>
        </w:rPr>
      </w:pPr>
      <w:r>
        <w:rPr>
          <w:rFonts w:cs="Calibri"/>
        </w:rPr>
        <w:t>d)</w:t>
      </w:r>
      <w:r w:rsidRPr="001B075B">
        <w:rPr>
          <w:rFonts w:cs="Calibri"/>
        </w:rPr>
        <w:t xml:space="preserve"> can safely be left to the HR Department to manage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1</w:t>
      </w:r>
      <w:r w:rsidRPr="001B075B">
        <w:rPr>
          <w:rFonts w:cs="Calibri"/>
        </w:rPr>
        <w:t xml:space="preserve">. </w:t>
      </w:r>
      <w:proofErr w:type="spellStart"/>
      <w:r w:rsidRPr="001B075B">
        <w:rPr>
          <w:rFonts w:cs="Calibri"/>
        </w:rPr>
        <w:t>Prahalad</w:t>
      </w:r>
      <w:proofErr w:type="spellEnd"/>
      <w:r w:rsidRPr="001B075B">
        <w:rPr>
          <w:rFonts w:cs="Calibri"/>
        </w:rPr>
        <w:t xml:space="preserve"> and Hamel’s 1990 paper</w:t>
      </w:r>
    </w:p>
    <w:p w:rsidR="00752EC5" w:rsidRPr="001B075B" w:rsidRDefault="00752EC5" w:rsidP="00752EC5">
      <w:pPr>
        <w:rPr>
          <w:rFonts w:cs="Calibri"/>
        </w:rPr>
      </w:pPr>
      <w:r>
        <w:rPr>
          <w:rFonts w:cs="Calibri"/>
        </w:rPr>
        <w:t>a)</w:t>
      </w:r>
      <w:r w:rsidRPr="001B075B">
        <w:rPr>
          <w:rFonts w:cs="Calibri"/>
        </w:rPr>
        <w:t xml:space="preserve"> summarized the main constraints of the external environment</w:t>
      </w:r>
      <w:r>
        <w:rPr>
          <w:rFonts w:cs="Calibri"/>
        </w:rPr>
        <w:t>.</w:t>
      </w:r>
    </w:p>
    <w:p w:rsidR="00752EC5" w:rsidRPr="001B075B" w:rsidRDefault="00752EC5" w:rsidP="00752EC5">
      <w:pPr>
        <w:rPr>
          <w:rFonts w:cs="Calibri"/>
        </w:rPr>
      </w:pPr>
      <w:r>
        <w:rPr>
          <w:rFonts w:cs="Calibri"/>
        </w:rPr>
        <w:t>b)</w:t>
      </w:r>
      <w:r w:rsidRPr="001B075B">
        <w:rPr>
          <w:rFonts w:cs="Calibri"/>
        </w:rPr>
        <w:t xml:space="preserve"> summarized the strategic positioning school’s point of view</w:t>
      </w:r>
      <w:r>
        <w:rPr>
          <w:rFonts w:cs="Calibri"/>
        </w:rPr>
        <w:t>.</w:t>
      </w:r>
    </w:p>
    <w:p w:rsidR="00752EC5" w:rsidRPr="001B075B" w:rsidRDefault="00752EC5" w:rsidP="00752EC5">
      <w:pPr>
        <w:rPr>
          <w:rFonts w:cs="Calibri"/>
        </w:rPr>
      </w:pPr>
      <w:r>
        <w:rPr>
          <w:rFonts w:cs="Calibri"/>
        </w:rPr>
        <w:t>c)</w:t>
      </w:r>
      <w:r w:rsidRPr="001B075B">
        <w:rPr>
          <w:rFonts w:cs="Calibri"/>
        </w:rPr>
        <w:t xml:space="preserve"> won that year’s </w:t>
      </w:r>
      <w:proofErr w:type="spellStart"/>
      <w:r w:rsidRPr="001B075B">
        <w:rPr>
          <w:rFonts w:cs="Calibri"/>
        </w:rPr>
        <w:t>nobel</w:t>
      </w:r>
      <w:proofErr w:type="spellEnd"/>
      <w:r w:rsidRPr="001B075B">
        <w:rPr>
          <w:rFonts w:cs="Calibri"/>
        </w:rPr>
        <w:t xml:space="preserve"> prize for economics</w:t>
      </w:r>
      <w:r>
        <w:rPr>
          <w:rFonts w:cs="Calibri"/>
        </w:rPr>
        <w:t>.</w:t>
      </w:r>
    </w:p>
    <w:p w:rsidR="00752EC5" w:rsidRDefault="00752EC5" w:rsidP="00752EC5">
      <w:pPr>
        <w:rPr>
          <w:rFonts w:cs="Calibri"/>
        </w:rPr>
      </w:pPr>
      <w:r>
        <w:rPr>
          <w:rFonts w:cs="Calibri"/>
        </w:rPr>
        <w:t>d)</w:t>
      </w:r>
      <w:r w:rsidRPr="001B075B">
        <w:rPr>
          <w:rFonts w:cs="Calibri"/>
        </w:rPr>
        <w:t xml:space="preserve"> kick-started the modern resource-based view of the firm</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The Role of Resources and Capabilities in Strategy Formulation</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2</w:t>
      </w:r>
      <w:r w:rsidRPr="001B075B">
        <w:rPr>
          <w:rFonts w:cs="Calibri"/>
        </w:rPr>
        <w:t>. In fast changing environments</w:t>
      </w:r>
    </w:p>
    <w:p w:rsidR="00752EC5" w:rsidRPr="001B075B" w:rsidRDefault="00752EC5" w:rsidP="00752EC5">
      <w:pPr>
        <w:rPr>
          <w:rFonts w:cs="Calibri"/>
        </w:rPr>
      </w:pPr>
      <w:r>
        <w:rPr>
          <w:rFonts w:cs="Calibri"/>
        </w:rPr>
        <w:t>a)</w:t>
      </w:r>
      <w:r w:rsidRPr="001B075B">
        <w:rPr>
          <w:rFonts w:cs="Calibri"/>
        </w:rPr>
        <w:t xml:space="preserve"> a firm should focus on its oldest markets</w:t>
      </w:r>
      <w:r>
        <w:rPr>
          <w:rFonts w:cs="Calibri"/>
        </w:rPr>
        <w:t>.</w:t>
      </w:r>
    </w:p>
    <w:p w:rsidR="00752EC5" w:rsidRPr="001B075B" w:rsidRDefault="00752EC5" w:rsidP="00752EC5">
      <w:pPr>
        <w:rPr>
          <w:rFonts w:cs="Calibri"/>
        </w:rPr>
      </w:pPr>
      <w:r>
        <w:rPr>
          <w:rFonts w:cs="Calibri"/>
        </w:rPr>
        <w:t>b)</w:t>
      </w:r>
      <w:r w:rsidRPr="001B075B">
        <w:rPr>
          <w:rFonts w:cs="Calibri"/>
        </w:rPr>
        <w:t xml:space="preserve"> a firm may define itself by its resources and capabilities</w:t>
      </w:r>
      <w:r>
        <w:rPr>
          <w:rFonts w:cs="Calibri"/>
        </w:rPr>
        <w:t>.</w:t>
      </w:r>
    </w:p>
    <w:p w:rsidR="00752EC5" w:rsidRPr="001B075B" w:rsidRDefault="00752EC5" w:rsidP="00752EC5">
      <w:pPr>
        <w:rPr>
          <w:rFonts w:cs="Calibri"/>
        </w:rPr>
      </w:pPr>
      <w:r>
        <w:rPr>
          <w:rFonts w:cs="Calibri"/>
        </w:rPr>
        <w:t>c)</w:t>
      </w:r>
      <w:r w:rsidRPr="001B075B">
        <w:rPr>
          <w:rFonts w:cs="Calibri"/>
        </w:rPr>
        <w:t xml:space="preserve"> both a and b</w:t>
      </w:r>
      <w:r>
        <w:rPr>
          <w:rFonts w:cs="Calibri"/>
        </w:rPr>
        <w:t>.</w:t>
      </w:r>
    </w:p>
    <w:p w:rsidR="00752EC5" w:rsidRDefault="00752EC5" w:rsidP="00752EC5">
      <w:pPr>
        <w:rPr>
          <w:rFonts w:cs="Calibri"/>
        </w:rPr>
      </w:pPr>
      <w:r>
        <w:rPr>
          <w:rFonts w:cs="Calibri"/>
        </w:rPr>
        <w:t>d)</w:t>
      </w:r>
      <w:r w:rsidRPr="001B075B">
        <w:rPr>
          <w:rFonts w:cs="Calibri"/>
        </w:rPr>
        <w:t xml:space="preserve"> neither a nor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E34DB1">
        <w:rPr>
          <w:rFonts w:cs="Calibri"/>
        </w:rPr>
        <w:t xml:space="preserve"> </w:t>
      </w:r>
      <w:r>
        <w:rPr>
          <w:rFonts w:cs="Calibri"/>
        </w:rPr>
        <w:t>The Role of Resources and Capabilities in Strategy Formulation</w:t>
      </w:r>
    </w:p>
    <w:p w:rsidR="00752EC5" w:rsidRDefault="00752EC5" w:rsidP="00752EC5">
      <w:pPr>
        <w:rPr>
          <w:rFonts w:cs="Calibri"/>
          <w:strike/>
        </w:rPr>
      </w:pPr>
    </w:p>
    <w:p w:rsidR="00752EC5" w:rsidRPr="00E34DB1" w:rsidRDefault="00752EC5" w:rsidP="00752EC5">
      <w:pPr>
        <w:rPr>
          <w:rFonts w:cs="Calibri"/>
          <w:strike/>
        </w:rPr>
      </w:pPr>
    </w:p>
    <w:p w:rsidR="00752EC5" w:rsidRDefault="00752EC5" w:rsidP="00752EC5">
      <w:pPr>
        <w:rPr>
          <w:rFonts w:cs="Calibri"/>
        </w:rPr>
      </w:pPr>
      <w:r w:rsidRPr="001B075B">
        <w:rPr>
          <w:rFonts w:cs="Calibri"/>
        </w:rPr>
        <w:t>2</w:t>
      </w:r>
      <w:r>
        <w:rPr>
          <w:rFonts w:cs="Calibri"/>
        </w:rPr>
        <w:t>3</w:t>
      </w:r>
      <w:r w:rsidRPr="001B075B">
        <w:rPr>
          <w:rFonts w:cs="Calibri"/>
        </w:rPr>
        <w:t>. We can define the following general resources for a firm</w:t>
      </w:r>
      <w:r>
        <w:rPr>
          <w:rFonts w:cs="Calibri"/>
        </w:rPr>
        <w:t>:</w:t>
      </w:r>
    </w:p>
    <w:p w:rsidR="00752EC5" w:rsidRPr="001B075B" w:rsidRDefault="00752EC5" w:rsidP="00752EC5">
      <w:pPr>
        <w:rPr>
          <w:rFonts w:cs="Calibri"/>
        </w:rPr>
      </w:pPr>
      <w:r>
        <w:rPr>
          <w:rFonts w:cs="Calibri"/>
        </w:rPr>
        <w:t>a)</w:t>
      </w:r>
      <w:r w:rsidRPr="001B075B">
        <w:rPr>
          <w:rFonts w:cs="Calibri"/>
        </w:rPr>
        <w:t xml:space="preserve"> human, intangible and tangible</w:t>
      </w:r>
      <w:r>
        <w:rPr>
          <w:rFonts w:cs="Calibri"/>
        </w:rPr>
        <w:t>.</w:t>
      </w:r>
    </w:p>
    <w:p w:rsidR="00752EC5" w:rsidRPr="001B075B" w:rsidRDefault="00752EC5" w:rsidP="00752EC5">
      <w:pPr>
        <w:rPr>
          <w:rFonts w:cs="Calibri"/>
        </w:rPr>
      </w:pPr>
      <w:r>
        <w:rPr>
          <w:rFonts w:cs="Calibri"/>
        </w:rPr>
        <w:t>b)</w:t>
      </w:r>
      <w:r w:rsidRPr="001B075B">
        <w:rPr>
          <w:rFonts w:cs="Calibri"/>
        </w:rPr>
        <w:t xml:space="preserve"> tangible, intaglio and humane</w:t>
      </w:r>
      <w:r>
        <w:rPr>
          <w:rFonts w:cs="Calibri"/>
        </w:rPr>
        <w:t>.</w:t>
      </w:r>
    </w:p>
    <w:p w:rsidR="00752EC5" w:rsidRPr="001B075B" w:rsidRDefault="00752EC5" w:rsidP="00752EC5">
      <w:pPr>
        <w:rPr>
          <w:rFonts w:cs="Calibri"/>
        </w:rPr>
      </w:pPr>
      <w:r>
        <w:rPr>
          <w:rFonts w:cs="Calibri"/>
        </w:rPr>
        <w:t>c)</w:t>
      </w:r>
      <w:r w:rsidRPr="001B075B">
        <w:rPr>
          <w:rFonts w:cs="Calibri"/>
        </w:rPr>
        <w:t xml:space="preserve"> humane, fungible and tangible</w:t>
      </w:r>
      <w:r>
        <w:rPr>
          <w:rFonts w:cs="Calibri"/>
        </w:rPr>
        <w:t>.</w:t>
      </w:r>
    </w:p>
    <w:p w:rsidR="00752EC5" w:rsidRDefault="00752EC5" w:rsidP="00752EC5">
      <w:pPr>
        <w:rPr>
          <w:rFonts w:cs="Calibri"/>
        </w:rPr>
      </w:pPr>
      <w:r>
        <w:rPr>
          <w:rFonts w:cs="Calibri"/>
        </w:rPr>
        <w:t>d)</w:t>
      </w:r>
      <w:r w:rsidRPr="001B075B">
        <w:rPr>
          <w:rFonts w:cs="Calibri"/>
        </w:rPr>
        <w:t xml:space="preserve"> physical, financial, and other current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E34DB1">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4</w:t>
      </w:r>
      <w:r w:rsidRPr="001B075B">
        <w:rPr>
          <w:rFonts w:cs="Calibri"/>
        </w:rPr>
        <w:t>. To value a firm’s tangible resources</w:t>
      </w:r>
    </w:p>
    <w:p w:rsidR="00752EC5" w:rsidRPr="001B075B" w:rsidRDefault="00752EC5" w:rsidP="00752EC5">
      <w:pPr>
        <w:rPr>
          <w:rFonts w:cs="Calibri"/>
        </w:rPr>
      </w:pPr>
      <w:r>
        <w:rPr>
          <w:rFonts w:cs="Calibri"/>
        </w:rPr>
        <w:t>a)</w:t>
      </w:r>
      <w:r w:rsidRPr="001B075B">
        <w:rPr>
          <w:rFonts w:cs="Calibri"/>
        </w:rPr>
        <w:t xml:space="preserve"> we should take the historic cost book value</w:t>
      </w:r>
      <w:r>
        <w:rPr>
          <w:rFonts w:cs="Calibri"/>
        </w:rPr>
        <w:t>.</w:t>
      </w:r>
    </w:p>
    <w:p w:rsidR="00752EC5" w:rsidRPr="001B075B" w:rsidRDefault="00752EC5" w:rsidP="00752EC5">
      <w:pPr>
        <w:rPr>
          <w:rFonts w:cs="Calibri"/>
        </w:rPr>
      </w:pPr>
      <w:r>
        <w:rPr>
          <w:rFonts w:cs="Calibri"/>
        </w:rPr>
        <w:t>b)</w:t>
      </w:r>
      <w:r w:rsidRPr="001B075B">
        <w:rPr>
          <w:rFonts w:cs="Calibri"/>
        </w:rPr>
        <w:t xml:space="preserve"> we must update historic cost assets to current cost (modern replacement cost) assets</w:t>
      </w:r>
      <w:r>
        <w:rPr>
          <w:rFonts w:cs="Calibri"/>
        </w:rPr>
        <w:t>.</w:t>
      </w:r>
    </w:p>
    <w:p w:rsidR="00752EC5" w:rsidRPr="001B075B" w:rsidRDefault="00752EC5" w:rsidP="00752EC5">
      <w:pPr>
        <w:rPr>
          <w:rFonts w:cs="Calibri"/>
        </w:rPr>
      </w:pPr>
      <w:r>
        <w:rPr>
          <w:rFonts w:cs="Calibri"/>
        </w:rPr>
        <w:lastRenderedPageBreak/>
        <w:t>c)</w:t>
      </w:r>
      <w:r w:rsidRPr="001B075B">
        <w:rPr>
          <w:rFonts w:cs="Calibri"/>
        </w:rPr>
        <w:t xml:space="preserve"> we need to know how they could be used optimally</w:t>
      </w:r>
      <w:r>
        <w:rPr>
          <w:rFonts w:cs="Calibri"/>
        </w:rPr>
        <w:t>.</w:t>
      </w:r>
    </w:p>
    <w:p w:rsidR="00752EC5" w:rsidRDefault="00752EC5" w:rsidP="00752EC5">
      <w:pPr>
        <w:rPr>
          <w:rFonts w:cs="Calibri"/>
        </w:rPr>
      </w:pPr>
      <w:r>
        <w:rPr>
          <w:rFonts w:cs="Calibri"/>
        </w:rPr>
        <w:t>d)</w:t>
      </w:r>
      <w:r w:rsidRPr="001B075B">
        <w:rPr>
          <w:rFonts w:cs="Calibri"/>
        </w:rPr>
        <w:t xml:space="preserve"> this is a specialist task for professional accountants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5</w:t>
      </w:r>
      <w:r w:rsidRPr="001B075B">
        <w:rPr>
          <w:rFonts w:cs="Calibri"/>
        </w:rPr>
        <w:t>. Companies’ “book values” are generally much less than their stock market valuations because</w:t>
      </w:r>
    </w:p>
    <w:p w:rsidR="00752EC5" w:rsidRPr="001B075B" w:rsidRDefault="00752EC5" w:rsidP="00752EC5">
      <w:pPr>
        <w:rPr>
          <w:rFonts w:cs="Calibri"/>
        </w:rPr>
      </w:pPr>
      <w:r>
        <w:rPr>
          <w:rFonts w:cs="Calibri"/>
        </w:rPr>
        <w:t>a)</w:t>
      </w:r>
      <w:r w:rsidRPr="001B075B">
        <w:rPr>
          <w:rFonts w:cs="Calibri"/>
        </w:rPr>
        <w:t xml:space="preserve"> auditors tend to err on the conservative side</w:t>
      </w:r>
      <w:r>
        <w:rPr>
          <w:rFonts w:cs="Calibri"/>
        </w:rPr>
        <w:t>.</w:t>
      </w:r>
    </w:p>
    <w:p w:rsidR="00752EC5" w:rsidRPr="001B075B" w:rsidRDefault="00752EC5" w:rsidP="00752EC5">
      <w:pPr>
        <w:rPr>
          <w:rFonts w:cs="Calibri"/>
        </w:rPr>
      </w:pPr>
      <w:r>
        <w:rPr>
          <w:rFonts w:cs="Calibri"/>
        </w:rPr>
        <w:t>b)</w:t>
      </w:r>
      <w:r w:rsidRPr="001B075B">
        <w:rPr>
          <w:rFonts w:cs="Calibri"/>
        </w:rPr>
        <w:t xml:space="preserve"> accountants are generally required by accounting standards to ignore the value of brands and all other reputational assets</w:t>
      </w:r>
      <w:r>
        <w:rPr>
          <w:rFonts w:cs="Calibri"/>
        </w:rPr>
        <w:t>.</w:t>
      </w:r>
    </w:p>
    <w:p w:rsidR="00752EC5" w:rsidRPr="001B075B" w:rsidRDefault="00752EC5" w:rsidP="00752EC5">
      <w:pPr>
        <w:rPr>
          <w:rFonts w:cs="Calibri"/>
        </w:rPr>
      </w:pPr>
      <w:r>
        <w:rPr>
          <w:rFonts w:cs="Calibri"/>
        </w:rPr>
        <w:t>c)</w:t>
      </w:r>
      <w:r w:rsidRPr="001B075B">
        <w:rPr>
          <w:rFonts w:cs="Calibri"/>
        </w:rPr>
        <w:t xml:space="preserve"> to be on the safe side accountants tend to undervalue brand values</w:t>
      </w:r>
      <w:r>
        <w:rPr>
          <w:rFonts w:cs="Calibri"/>
        </w:rPr>
        <w:t>.</w:t>
      </w:r>
    </w:p>
    <w:p w:rsidR="00752EC5" w:rsidRDefault="00752EC5" w:rsidP="00752EC5">
      <w:pPr>
        <w:rPr>
          <w:rFonts w:cs="Calibri"/>
        </w:rPr>
      </w:pPr>
      <w:r>
        <w:rPr>
          <w:rFonts w:cs="Calibri"/>
        </w:rPr>
        <w:t>d)</w:t>
      </w:r>
      <w:r w:rsidRPr="001B075B">
        <w:rPr>
          <w:rFonts w:cs="Calibri"/>
        </w:rPr>
        <w:t xml:space="preserve"> accountants and marketing experts have different methods of valuing brands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6</w:t>
      </w:r>
      <w:r w:rsidRPr="001B075B">
        <w:rPr>
          <w:rFonts w:cs="Calibri"/>
        </w:rPr>
        <w:t>. Brand values are a</w:t>
      </w:r>
    </w:p>
    <w:p w:rsidR="00752EC5" w:rsidRPr="001B075B" w:rsidRDefault="00752EC5" w:rsidP="00752EC5">
      <w:pPr>
        <w:rPr>
          <w:rFonts w:cs="Calibri"/>
        </w:rPr>
      </w:pPr>
      <w:r>
        <w:rPr>
          <w:rFonts w:cs="Calibri"/>
        </w:rPr>
        <w:t>a)</w:t>
      </w:r>
      <w:r w:rsidRPr="001B075B">
        <w:rPr>
          <w:rFonts w:cs="Calibri"/>
        </w:rPr>
        <w:t xml:space="preserve"> type of tangible resource</w:t>
      </w:r>
      <w:r>
        <w:rPr>
          <w:rFonts w:cs="Calibri"/>
        </w:rPr>
        <w:t>.</w:t>
      </w:r>
    </w:p>
    <w:p w:rsidR="00752EC5" w:rsidRPr="001B075B" w:rsidRDefault="00752EC5" w:rsidP="00752EC5">
      <w:pPr>
        <w:rPr>
          <w:rFonts w:cs="Calibri"/>
        </w:rPr>
      </w:pPr>
      <w:r>
        <w:rPr>
          <w:rFonts w:cs="Calibri"/>
        </w:rPr>
        <w:t>b)</w:t>
      </w:r>
      <w:r w:rsidRPr="001B075B">
        <w:rPr>
          <w:rFonts w:cs="Calibri"/>
        </w:rPr>
        <w:t xml:space="preserve"> type of intangible resource</w:t>
      </w:r>
      <w:r>
        <w:rPr>
          <w:rFonts w:cs="Calibri"/>
        </w:rPr>
        <w:t>.</w:t>
      </w:r>
    </w:p>
    <w:p w:rsidR="00752EC5" w:rsidRPr="001B075B" w:rsidRDefault="00752EC5" w:rsidP="00752EC5">
      <w:pPr>
        <w:rPr>
          <w:rFonts w:cs="Calibri"/>
        </w:rPr>
      </w:pPr>
      <w:r>
        <w:rPr>
          <w:rFonts w:cs="Calibri"/>
        </w:rPr>
        <w:t>c)</w:t>
      </w:r>
      <w:r w:rsidRPr="001B075B">
        <w:rPr>
          <w:rFonts w:cs="Calibri"/>
        </w:rPr>
        <w:t xml:space="preserve"> type of synergistic resource</w:t>
      </w:r>
      <w:r>
        <w:rPr>
          <w:rFonts w:cs="Calibri"/>
        </w:rPr>
        <w:t>.</w:t>
      </w:r>
    </w:p>
    <w:p w:rsidR="00752EC5" w:rsidRDefault="00752EC5" w:rsidP="00752EC5">
      <w:pPr>
        <w:rPr>
          <w:rFonts w:cs="Calibri"/>
        </w:rPr>
      </w:pPr>
      <w:r>
        <w:rPr>
          <w:rFonts w:cs="Calibri"/>
        </w:rPr>
        <w:t>d)</w:t>
      </w:r>
      <w:r w:rsidRPr="001B075B">
        <w:rPr>
          <w:rFonts w:cs="Calibri"/>
        </w:rPr>
        <w:t xml:space="preserve"> type of sustainable resource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2</w:t>
      </w:r>
      <w:r>
        <w:rPr>
          <w:rFonts w:cs="Calibri"/>
        </w:rPr>
        <w:t>7</w:t>
      </w:r>
      <w:r w:rsidRPr="001B075B">
        <w:rPr>
          <w:rFonts w:cs="Calibri"/>
        </w:rPr>
        <w:t>. Organizational culture is</w:t>
      </w:r>
    </w:p>
    <w:p w:rsidR="00752EC5" w:rsidRPr="001B075B" w:rsidRDefault="00752EC5" w:rsidP="00752EC5">
      <w:pPr>
        <w:rPr>
          <w:rFonts w:cs="Calibri"/>
        </w:rPr>
      </w:pPr>
      <w:r>
        <w:rPr>
          <w:rFonts w:cs="Calibri"/>
        </w:rPr>
        <w:t>a)</w:t>
      </w:r>
      <w:r w:rsidRPr="001B075B">
        <w:rPr>
          <w:rFonts w:cs="Calibri"/>
        </w:rPr>
        <w:t xml:space="preserve"> the way a firm is organized</w:t>
      </w:r>
      <w:r>
        <w:rPr>
          <w:rFonts w:cs="Calibri"/>
        </w:rPr>
        <w:t>.</w:t>
      </w:r>
    </w:p>
    <w:p w:rsidR="00752EC5" w:rsidRPr="001B075B" w:rsidRDefault="00752EC5" w:rsidP="00752EC5">
      <w:pPr>
        <w:rPr>
          <w:rFonts w:cs="Calibri"/>
        </w:rPr>
      </w:pPr>
      <w:r>
        <w:rPr>
          <w:rFonts w:cs="Calibri"/>
        </w:rPr>
        <w:t>b)</w:t>
      </w:r>
      <w:r w:rsidRPr="001B075B">
        <w:rPr>
          <w:rFonts w:cs="Calibri"/>
        </w:rPr>
        <w:t xml:space="preserve"> a firm’s deeply held values</w:t>
      </w:r>
      <w:r>
        <w:rPr>
          <w:rFonts w:cs="Calibri"/>
        </w:rPr>
        <w:t>.</w:t>
      </w:r>
    </w:p>
    <w:p w:rsidR="00752EC5" w:rsidRPr="001B075B" w:rsidRDefault="00752EC5" w:rsidP="00752EC5">
      <w:pPr>
        <w:rPr>
          <w:rFonts w:cs="Calibri"/>
        </w:rPr>
      </w:pPr>
      <w:r>
        <w:rPr>
          <w:rFonts w:cs="Calibri"/>
        </w:rPr>
        <w:t>c)</w:t>
      </w:r>
      <w:r w:rsidRPr="001B075B">
        <w:rPr>
          <w:rFonts w:cs="Calibri"/>
        </w:rPr>
        <w:t xml:space="preserve"> a firm’s deeply held traditions and social norms</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Resources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28</w:t>
      </w:r>
      <w:r w:rsidRPr="001B075B">
        <w:rPr>
          <w:rFonts w:cs="Calibri"/>
        </w:rPr>
        <w:t>. Spending money raising market perceptions of Hyundai’s brand was</w:t>
      </w:r>
    </w:p>
    <w:p w:rsidR="00752EC5" w:rsidRPr="001B075B" w:rsidRDefault="00752EC5" w:rsidP="00752EC5">
      <w:pPr>
        <w:rPr>
          <w:rFonts w:cs="Calibri"/>
        </w:rPr>
      </w:pPr>
      <w:r>
        <w:rPr>
          <w:rFonts w:cs="Calibri"/>
        </w:rPr>
        <w:t>a)</w:t>
      </w:r>
      <w:r w:rsidRPr="001B075B">
        <w:rPr>
          <w:rFonts w:cs="Calibri"/>
        </w:rPr>
        <w:t xml:space="preserve"> a worthwhile investment in intangible resources</w:t>
      </w:r>
      <w:r>
        <w:rPr>
          <w:rFonts w:cs="Calibri"/>
        </w:rPr>
        <w:t>.</w:t>
      </w:r>
    </w:p>
    <w:p w:rsidR="00752EC5" w:rsidRPr="001B075B" w:rsidRDefault="00752EC5" w:rsidP="00752EC5">
      <w:pPr>
        <w:rPr>
          <w:rFonts w:cs="Calibri"/>
        </w:rPr>
      </w:pPr>
      <w:r>
        <w:rPr>
          <w:rFonts w:cs="Calibri"/>
        </w:rPr>
        <w:t>b)</w:t>
      </w:r>
      <w:r w:rsidRPr="001B075B">
        <w:rPr>
          <w:rFonts w:cs="Calibri"/>
        </w:rPr>
        <w:t xml:space="preserve"> a worthwhile investment in human resources</w:t>
      </w:r>
      <w:r>
        <w:rPr>
          <w:rFonts w:cs="Calibri"/>
        </w:rPr>
        <w:t>.</w:t>
      </w:r>
    </w:p>
    <w:p w:rsidR="00752EC5" w:rsidRPr="001B075B" w:rsidRDefault="00752EC5" w:rsidP="00752EC5">
      <w:pPr>
        <w:rPr>
          <w:rFonts w:cs="Calibri"/>
        </w:rPr>
      </w:pPr>
      <w:r>
        <w:rPr>
          <w:rFonts w:cs="Calibri"/>
        </w:rPr>
        <w:t>c)</w:t>
      </w:r>
      <w:r w:rsidRPr="001B075B">
        <w:rPr>
          <w:rFonts w:cs="Calibri"/>
        </w:rPr>
        <w:t xml:space="preserve"> eventually recognized in the balance sheet</w:t>
      </w:r>
      <w:r>
        <w:rPr>
          <w:rFonts w:cs="Calibri"/>
        </w:rPr>
        <w:t>.</w:t>
      </w:r>
    </w:p>
    <w:p w:rsidR="00752EC5" w:rsidRDefault="00752EC5" w:rsidP="00752EC5">
      <w:pPr>
        <w:rPr>
          <w:rFonts w:cs="Calibri"/>
        </w:rPr>
      </w:pPr>
      <w:r>
        <w:rPr>
          <w:rFonts w:cs="Calibri"/>
        </w:rPr>
        <w:t>d)</w:t>
      </w:r>
      <w:r w:rsidRPr="001B075B">
        <w:rPr>
          <w:rFonts w:cs="Calibri"/>
        </w:rPr>
        <w:t xml:space="preserve"> a waste of money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lastRenderedPageBreak/>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29</w:t>
      </w:r>
      <w:r w:rsidRPr="001B075B">
        <w:rPr>
          <w:rFonts w:cs="Calibri"/>
        </w:rPr>
        <w:t>. The difference between a capability and a competence is</w:t>
      </w:r>
    </w:p>
    <w:p w:rsidR="00752EC5" w:rsidRPr="001B075B" w:rsidRDefault="00752EC5" w:rsidP="00752EC5">
      <w:pPr>
        <w:rPr>
          <w:rFonts w:cs="Calibri"/>
        </w:rPr>
      </w:pPr>
      <w:r>
        <w:rPr>
          <w:rFonts w:cs="Calibri"/>
        </w:rPr>
        <w:t>a)</w:t>
      </w:r>
      <w:r w:rsidRPr="001B075B">
        <w:rPr>
          <w:rFonts w:cs="Calibri"/>
        </w:rPr>
        <w:t xml:space="preserve"> a competence is core to a firm’s operations</w:t>
      </w:r>
      <w:r>
        <w:rPr>
          <w:rFonts w:cs="Calibri"/>
        </w:rPr>
        <w:t>.</w:t>
      </w:r>
    </w:p>
    <w:p w:rsidR="00752EC5" w:rsidRPr="001B075B" w:rsidRDefault="00752EC5" w:rsidP="00752EC5">
      <w:pPr>
        <w:rPr>
          <w:rFonts w:cs="Calibri"/>
        </w:rPr>
      </w:pPr>
      <w:r>
        <w:rPr>
          <w:rFonts w:cs="Calibri"/>
        </w:rPr>
        <w:t>b)</w:t>
      </w:r>
      <w:r w:rsidRPr="001B075B">
        <w:rPr>
          <w:rFonts w:cs="Calibri"/>
        </w:rPr>
        <w:t xml:space="preserve"> a capability is necessary to survive, but a competence is essential to thrive</w:t>
      </w:r>
      <w:r>
        <w:rPr>
          <w:rFonts w:cs="Calibri"/>
        </w:rPr>
        <w:t>.</w:t>
      </w:r>
    </w:p>
    <w:p w:rsidR="00752EC5" w:rsidRPr="001B075B" w:rsidRDefault="00752EC5" w:rsidP="00752EC5">
      <w:pPr>
        <w:rPr>
          <w:rFonts w:cs="Calibri"/>
        </w:rPr>
      </w:pPr>
      <w:r>
        <w:rPr>
          <w:rFonts w:cs="Calibri"/>
        </w:rPr>
        <w:t>c)</w:t>
      </w:r>
      <w:r w:rsidRPr="001B075B">
        <w:rPr>
          <w:rFonts w:cs="Calibri"/>
        </w:rPr>
        <w:t xml:space="preserve"> a competence is necessary to survive, but a capability is essential to thrive</w:t>
      </w:r>
      <w:r>
        <w:rPr>
          <w:rFonts w:cs="Calibri"/>
        </w:rPr>
        <w:t>.</w:t>
      </w:r>
    </w:p>
    <w:p w:rsidR="00752EC5" w:rsidRDefault="00752EC5" w:rsidP="00752EC5">
      <w:pPr>
        <w:rPr>
          <w:rFonts w:cs="Calibri"/>
        </w:rPr>
      </w:pPr>
      <w:r>
        <w:rPr>
          <w:rFonts w:cs="Calibri"/>
        </w:rPr>
        <w:t>d)</w:t>
      </w:r>
      <w:r w:rsidRPr="001B075B">
        <w:rPr>
          <w:rFonts w:cs="Calibri"/>
        </w:rPr>
        <w:t xml:space="preserve"> no difference in this textbook where they are taken as interchangeable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0</w:t>
      </w:r>
      <w:r w:rsidRPr="001B075B">
        <w:rPr>
          <w:rFonts w:cs="Calibri"/>
        </w:rPr>
        <w:t xml:space="preserve">. </w:t>
      </w:r>
      <w:r w:rsidRPr="001B075B">
        <w:rPr>
          <w:rFonts w:cs="Calibri"/>
          <w:i/>
        </w:rPr>
        <w:t>Threshold</w:t>
      </w:r>
      <w:r w:rsidRPr="001B075B">
        <w:rPr>
          <w:rFonts w:cs="Calibri"/>
        </w:rPr>
        <w:t xml:space="preserve"> capabilities enable a firm to do what every firm in its industry must do. </w:t>
      </w:r>
      <w:r w:rsidRPr="001B075B">
        <w:rPr>
          <w:rFonts w:cs="Calibri"/>
          <w:i/>
        </w:rPr>
        <w:t>Distinctive</w:t>
      </w:r>
      <w:r>
        <w:rPr>
          <w:rFonts w:cs="Calibri"/>
          <w:i/>
        </w:rPr>
        <w:t xml:space="preserve"> </w:t>
      </w:r>
      <w:r w:rsidRPr="001B075B">
        <w:rPr>
          <w:rFonts w:cs="Calibri"/>
        </w:rPr>
        <w:t>competences</w:t>
      </w:r>
    </w:p>
    <w:p w:rsidR="00752EC5" w:rsidRPr="001B075B" w:rsidRDefault="00752EC5" w:rsidP="00752EC5">
      <w:pPr>
        <w:rPr>
          <w:rFonts w:cs="Calibri"/>
        </w:rPr>
      </w:pPr>
      <w:r>
        <w:rPr>
          <w:rFonts w:cs="Calibri"/>
        </w:rPr>
        <w:t>a)</w:t>
      </w:r>
      <w:r w:rsidRPr="001B075B">
        <w:rPr>
          <w:rFonts w:cs="Calibri"/>
        </w:rPr>
        <w:t xml:space="preserve"> </w:t>
      </w:r>
      <w:r w:rsidRPr="006C6BB9">
        <w:rPr>
          <w:rFonts w:cs="Calibri"/>
        </w:rPr>
        <w:t>describe those things that an organization does particularly well relative to its competitors.</w:t>
      </w:r>
    </w:p>
    <w:p w:rsidR="00752EC5" w:rsidRPr="001B075B" w:rsidRDefault="00752EC5" w:rsidP="00752EC5">
      <w:pPr>
        <w:rPr>
          <w:rFonts w:cs="Calibri"/>
        </w:rPr>
      </w:pPr>
      <w:r>
        <w:rPr>
          <w:rFonts w:cs="Calibri"/>
        </w:rPr>
        <w:t>b)</w:t>
      </w:r>
      <w:r w:rsidRPr="001B075B">
        <w:rPr>
          <w:rFonts w:cs="Calibri"/>
        </w:rPr>
        <w:t xml:space="preserve"> are its unique selling point</w:t>
      </w:r>
      <w:r>
        <w:rPr>
          <w:rFonts w:cs="Calibri"/>
        </w:rPr>
        <w:t>.</w:t>
      </w:r>
    </w:p>
    <w:p w:rsidR="00752EC5" w:rsidRPr="001B075B" w:rsidRDefault="00752EC5" w:rsidP="00752EC5">
      <w:pPr>
        <w:rPr>
          <w:rFonts w:cs="Calibri"/>
        </w:rPr>
      </w:pPr>
      <w:r>
        <w:rPr>
          <w:rFonts w:cs="Calibri"/>
        </w:rPr>
        <w:t>c)</w:t>
      </w:r>
      <w:r w:rsidRPr="001B075B">
        <w:rPr>
          <w:rFonts w:cs="Calibri"/>
        </w:rPr>
        <w:t xml:space="preserve"> are those product features that stop non-customers from buying the product</w:t>
      </w:r>
      <w:r>
        <w:rPr>
          <w:rFonts w:cs="Calibri"/>
        </w:rPr>
        <w:t>.</w:t>
      </w:r>
    </w:p>
    <w:p w:rsidR="00752EC5" w:rsidRDefault="00752EC5" w:rsidP="00752EC5">
      <w:pPr>
        <w:rPr>
          <w:rFonts w:cs="Calibri"/>
        </w:rPr>
      </w:pPr>
      <w:r>
        <w:rPr>
          <w:rFonts w:cs="Calibri"/>
        </w:rPr>
        <w:t>d)</w:t>
      </w:r>
      <w:r w:rsidRPr="001B075B">
        <w:rPr>
          <w:rFonts w:cs="Calibri"/>
        </w:rPr>
        <w:t xml:space="preserve"> are captured in logos, trademarks etc.</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1</w:t>
      </w:r>
      <w:r w:rsidRPr="001B075B">
        <w:rPr>
          <w:rFonts w:cs="Calibri"/>
        </w:rPr>
        <w:t>. Apple and 3M’s ability to develop genuinely new products are</w:t>
      </w:r>
    </w:p>
    <w:p w:rsidR="00752EC5" w:rsidRPr="001B075B" w:rsidRDefault="00752EC5" w:rsidP="00752EC5">
      <w:pPr>
        <w:rPr>
          <w:rFonts w:cs="Calibri"/>
        </w:rPr>
      </w:pPr>
      <w:r>
        <w:rPr>
          <w:rFonts w:cs="Calibri"/>
        </w:rPr>
        <w:t>a)</w:t>
      </w:r>
      <w:r w:rsidRPr="001B075B">
        <w:rPr>
          <w:rFonts w:cs="Calibri"/>
        </w:rPr>
        <w:t xml:space="preserve"> part of their corporate structures</w:t>
      </w:r>
      <w:r>
        <w:rPr>
          <w:rFonts w:cs="Calibri"/>
        </w:rPr>
        <w:t>.</w:t>
      </w:r>
    </w:p>
    <w:p w:rsidR="00752EC5" w:rsidRPr="001B075B" w:rsidRDefault="00752EC5" w:rsidP="00752EC5">
      <w:pPr>
        <w:rPr>
          <w:rFonts w:cs="Calibri"/>
        </w:rPr>
      </w:pPr>
      <w:r>
        <w:rPr>
          <w:rFonts w:cs="Calibri"/>
        </w:rPr>
        <w:t>b)</w:t>
      </w:r>
      <w:r w:rsidRPr="001B075B">
        <w:rPr>
          <w:rFonts w:cs="Calibri"/>
        </w:rPr>
        <w:t xml:space="preserve"> due entirely to their unique corporate cultures</w:t>
      </w:r>
      <w:r>
        <w:rPr>
          <w:rFonts w:cs="Calibri"/>
        </w:rPr>
        <w:t>.</w:t>
      </w:r>
    </w:p>
    <w:p w:rsidR="00752EC5" w:rsidRPr="001B075B" w:rsidRDefault="00752EC5" w:rsidP="00752EC5">
      <w:pPr>
        <w:rPr>
          <w:rFonts w:cs="Calibri"/>
        </w:rPr>
      </w:pPr>
      <w:r>
        <w:rPr>
          <w:rFonts w:cs="Calibri"/>
        </w:rPr>
        <w:t>c)</w:t>
      </w:r>
      <w:r w:rsidRPr="001B075B">
        <w:rPr>
          <w:rFonts w:cs="Calibri"/>
        </w:rPr>
        <w:t xml:space="preserve"> lucky coincidences</w:t>
      </w:r>
      <w:r>
        <w:rPr>
          <w:rFonts w:cs="Calibri"/>
        </w:rPr>
        <w:t>.</w:t>
      </w:r>
    </w:p>
    <w:p w:rsidR="00752EC5" w:rsidRDefault="00752EC5" w:rsidP="00752EC5">
      <w:pPr>
        <w:rPr>
          <w:rFonts w:cs="Calibri"/>
        </w:rPr>
      </w:pPr>
      <w:r>
        <w:rPr>
          <w:rFonts w:cs="Calibri"/>
        </w:rPr>
        <w:t>d)</w:t>
      </w:r>
      <w:r w:rsidRPr="001B075B">
        <w:rPr>
          <w:rFonts w:cs="Calibri"/>
        </w:rPr>
        <w:t xml:space="preserve"> one of their core </w:t>
      </w:r>
      <w:r>
        <w:rPr>
          <w:rFonts w:cs="Calibri"/>
        </w:rPr>
        <w:t xml:space="preserve">research and development </w:t>
      </w:r>
      <w:r w:rsidRPr="001B075B">
        <w:rPr>
          <w:rFonts w:cs="Calibri"/>
        </w:rPr>
        <w:t>capabilities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2</w:t>
      </w:r>
      <w:r w:rsidRPr="001B075B">
        <w:rPr>
          <w:rFonts w:cs="Calibri"/>
        </w:rPr>
        <w:t>. Because marketing is a threshold capability for Hyundai</w:t>
      </w:r>
      <w:r>
        <w:rPr>
          <w:rFonts w:cs="Calibri"/>
        </w:rPr>
        <w:t>,</w:t>
      </w:r>
    </w:p>
    <w:p w:rsidR="00752EC5" w:rsidRPr="001B075B" w:rsidRDefault="00752EC5" w:rsidP="00752EC5">
      <w:pPr>
        <w:rPr>
          <w:rFonts w:cs="Calibri"/>
        </w:rPr>
      </w:pPr>
      <w:r>
        <w:rPr>
          <w:rFonts w:cs="Calibri"/>
        </w:rPr>
        <w:t>a)</w:t>
      </w:r>
      <w:r w:rsidRPr="001B075B">
        <w:rPr>
          <w:rFonts w:cs="Calibri"/>
        </w:rPr>
        <w:t xml:space="preserve"> they learned all the vital lessons early on</w:t>
      </w:r>
      <w:r>
        <w:rPr>
          <w:rFonts w:cs="Calibri"/>
        </w:rPr>
        <w:t>.</w:t>
      </w:r>
    </w:p>
    <w:p w:rsidR="00752EC5" w:rsidRPr="001B075B" w:rsidRDefault="00752EC5" w:rsidP="00752EC5">
      <w:pPr>
        <w:rPr>
          <w:rFonts w:cs="Calibri"/>
        </w:rPr>
      </w:pPr>
      <w:r>
        <w:rPr>
          <w:rFonts w:cs="Calibri"/>
        </w:rPr>
        <w:t>b)</w:t>
      </w:r>
      <w:r w:rsidRPr="001B075B">
        <w:rPr>
          <w:rFonts w:cs="Calibri"/>
        </w:rPr>
        <w:t xml:space="preserve"> to counter their earlier poor image they have had to catch up</w:t>
      </w:r>
      <w:r>
        <w:rPr>
          <w:rFonts w:cs="Calibri"/>
        </w:rPr>
        <w:t xml:space="preserve"> to</w:t>
      </w:r>
      <w:r w:rsidRPr="001B075B">
        <w:rPr>
          <w:rFonts w:cs="Calibri"/>
        </w:rPr>
        <w:t xml:space="preserve"> their rivals’ capabilities</w:t>
      </w:r>
      <w:r>
        <w:rPr>
          <w:rFonts w:cs="Calibri"/>
        </w:rPr>
        <w:t>.</w:t>
      </w:r>
    </w:p>
    <w:p w:rsidR="00752EC5" w:rsidRPr="001B075B" w:rsidRDefault="00752EC5" w:rsidP="00752EC5">
      <w:pPr>
        <w:rPr>
          <w:rFonts w:cs="Calibri"/>
        </w:rPr>
      </w:pPr>
      <w:r>
        <w:rPr>
          <w:rFonts w:cs="Calibri"/>
        </w:rPr>
        <w:t>c)</w:t>
      </w:r>
      <w:r w:rsidRPr="001B075B">
        <w:rPr>
          <w:rFonts w:cs="Calibri"/>
        </w:rPr>
        <w:t xml:space="preserve"> they do not need to pay it significant attention</w:t>
      </w:r>
      <w:r>
        <w:rPr>
          <w:rFonts w:cs="Calibri"/>
        </w:rPr>
        <w:t>.</w:t>
      </w:r>
    </w:p>
    <w:p w:rsidR="00752EC5" w:rsidRDefault="00752EC5" w:rsidP="00752EC5">
      <w:pPr>
        <w:rPr>
          <w:rFonts w:cs="Calibri"/>
        </w:rPr>
      </w:pPr>
      <w:r>
        <w:rPr>
          <w:rFonts w:cs="Calibri"/>
        </w:rPr>
        <w:t>d)</w:t>
      </w:r>
      <w:r w:rsidRPr="001B075B">
        <w:rPr>
          <w:rFonts w:cs="Calibri"/>
        </w:rPr>
        <w:t xml:space="preserve"> they now excel at marketing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3</w:t>
      </w:r>
      <w:r w:rsidRPr="001B075B">
        <w:rPr>
          <w:rFonts w:cs="Calibri"/>
        </w:rPr>
        <w:t>. Porter’s firm value chain can be used to</w:t>
      </w:r>
    </w:p>
    <w:p w:rsidR="00752EC5" w:rsidRPr="001B075B" w:rsidRDefault="00752EC5" w:rsidP="00752EC5">
      <w:pPr>
        <w:rPr>
          <w:rFonts w:cs="Calibri"/>
        </w:rPr>
      </w:pPr>
      <w:r>
        <w:rPr>
          <w:rFonts w:cs="Calibri"/>
        </w:rPr>
        <w:t>a)</w:t>
      </w:r>
      <w:r w:rsidRPr="001B075B">
        <w:rPr>
          <w:rFonts w:cs="Calibri"/>
        </w:rPr>
        <w:t xml:space="preserve"> estimate the value added at each stage of a good’s production and distribution</w:t>
      </w:r>
      <w:r>
        <w:rPr>
          <w:rFonts w:cs="Calibri"/>
        </w:rPr>
        <w:t>.</w:t>
      </w:r>
    </w:p>
    <w:p w:rsidR="00752EC5" w:rsidRPr="001B075B" w:rsidRDefault="00752EC5" w:rsidP="00752EC5">
      <w:pPr>
        <w:rPr>
          <w:rFonts w:cs="Calibri"/>
        </w:rPr>
      </w:pPr>
      <w:r>
        <w:rPr>
          <w:rFonts w:cs="Calibri"/>
        </w:rPr>
        <w:lastRenderedPageBreak/>
        <w:t>b)</w:t>
      </w:r>
      <w:r w:rsidRPr="001B075B">
        <w:rPr>
          <w:rFonts w:cs="Calibri"/>
        </w:rPr>
        <w:t xml:space="preserve"> show the after-tax profit generated by each part of the firm</w:t>
      </w:r>
      <w:r>
        <w:rPr>
          <w:rFonts w:cs="Calibri"/>
        </w:rPr>
        <w:t>.</w:t>
      </w:r>
    </w:p>
    <w:p w:rsidR="00752EC5" w:rsidRPr="001B075B" w:rsidRDefault="00752EC5" w:rsidP="00752EC5">
      <w:pPr>
        <w:rPr>
          <w:rFonts w:cs="Calibri"/>
        </w:rPr>
      </w:pPr>
      <w:r>
        <w:rPr>
          <w:rFonts w:cs="Calibri"/>
        </w:rPr>
        <w:t>c)</w:t>
      </w:r>
      <w:r w:rsidRPr="001B075B">
        <w:rPr>
          <w:rFonts w:cs="Calibri"/>
        </w:rPr>
        <w:t xml:space="preserve"> show the pre-tax profit generated by each part of the firm</w:t>
      </w:r>
      <w:r>
        <w:rPr>
          <w:rFonts w:cs="Calibri"/>
        </w:rPr>
        <w:t>.</w:t>
      </w:r>
    </w:p>
    <w:p w:rsidR="00752EC5" w:rsidRDefault="00752EC5" w:rsidP="00752EC5">
      <w:pPr>
        <w:rPr>
          <w:rFonts w:cs="Calibri"/>
        </w:rPr>
      </w:pPr>
      <w:r>
        <w:rPr>
          <w:rFonts w:cs="Calibri"/>
        </w:rPr>
        <w:t>d)</w:t>
      </w:r>
      <w:r w:rsidRPr="001B075B">
        <w:rPr>
          <w:rFonts w:cs="Calibri"/>
        </w:rPr>
        <w:t xml:space="preserve"> map out a firm’s main activities into threshold and distinctive capabilities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4</w:t>
      </w:r>
      <w:r w:rsidRPr="001B075B">
        <w:rPr>
          <w:rFonts w:cs="Calibri"/>
        </w:rPr>
        <w:t>. Human resource capabilities</w:t>
      </w:r>
    </w:p>
    <w:p w:rsidR="00752EC5" w:rsidRPr="001B075B" w:rsidRDefault="00752EC5" w:rsidP="00752EC5">
      <w:pPr>
        <w:rPr>
          <w:rFonts w:cs="Calibri"/>
        </w:rPr>
      </w:pPr>
      <w:r>
        <w:rPr>
          <w:rFonts w:cs="Calibri"/>
        </w:rPr>
        <w:t>a)</w:t>
      </w:r>
      <w:r w:rsidRPr="001B075B">
        <w:rPr>
          <w:rFonts w:cs="Calibri"/>
        </w:rPr>
        <w:t xml:space="preserve"> include the skills to train and develop people</w:t>
      </w:r>
      <w:r>
        <w:rPr>
          <w:rFonts w:cs="Calibri"/>
        </w:rPr>
        <w:t>.</w:t>
      </w:r>
    </w:p>
    <w:p w:rsidR="00752EC5" w:rsidRPr="001B075B" w:rsidRDefault="00752EC5" w:rsidP="00752EC5">
      <w:pPr>
        <w:rPr>
          <w:rFonts w:cs="Calibri"/>
        </w:rPr>
      </w:pPr>
      <w:r>
        <w:rPr>
          <w:rFonts w:cs="Calibri"/>
        </w:rPr>
        <w:t>b)</w:t>
      </w:r>
      <w:r w:rsidRPr="001B075B">
        <w:rPr>
          <w:rFonts w:cs="Calibri"/>
        </w:rPr>
        <w:t xml:space="preserve"> are generally a firm’s greatest resource</w:t>
      </w:r>
      <w:r>
        <w:rPr>
          <w:rFonts w:cs="Calibri"/>
        </w:rPr>
        <w:t>.</w:t>
      </w:r>
    </w:p>
    <w:p w:rsidR="00752EC5" w:rsidRPr="001B075B" w:rsidRDefault="00752EC5" w:rsidP="00752EC5">
      <w:pPr>
        <w:rPr>
          <w:rFonts w:cs="Calibri"/>
        </w:rPr>
      </w:pPr>
      <w:r>
        <w:rPr>
          <w:rFonts w:cs="Calibri"/>
        </w:rPr>
        <w:t>c)</w:t>
      </w:r>
      <w:r w:rsidRPr="001B075B">
        <w:rPr>
          <w:rFonts w:cs="Calibri"/>
        </w:rPr>
        <w:t xml:space="preserve"> are the distinctive capability of most automobile makers</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5</w:t>
      </w:r>
      <w:r w:rsidRPr="001B075B">
        <w:rPr>
          <w:rFonts w:cs="Calibri"/>
        </w:rPr>
        <w:t>. A</w:t>
      </w:r>
      <w:r>
        <w:rPr>
          <w:rFonts w:cs="Calibri"/>
        </w:rPr>
        <w:t>n organizational</w:t>
      </w:r>
      <w:r w:rsidRPr="001B075B">
        <w:rPr>
          <w:rFonts w:cs="Calibri"/>
        </w:rPr>
        <w:t xml:space="preserve"> capability requires</w:t>
      </w:r>
    </w:p>
    <w:p w:rsidR="00752EC5" w:rsidRPr="001B075B" w:rsidRDefault="00752EC5" w:rsidP="00752EC5">
      <w:pPr>
        <w:rPr>
          <w:rFonts w:cs="Calibri"/>
        </w:rPr>
      </w:pPr>
      <w:r>
        <w:rPr>
          <w:rFonts w:cs="Calibri"/>
        </w:rPr>
        <w:t>a)</w:t>
      </w:r>
      <w:r w:rsidRPr="001B075B">
        <w:rPr>
          <w:rFonts w:cs="Calibri"/>
        </w:rPr>
        <w:t xml:space="preserve"> many unique resources</w:t>
      </w:r>
      <w:r>
        <w:rPr>
          <w:rFonts w:cs="Calibri"/>
        </w:rPr>
        <w:t>.</w:t>
      </w:r>
    </w:p>
    <w:p w:rsidR="00752EC5" w:rsidRPr="001B075B" w:rsidRDefault="00752EC5" w:rsidP="00752EC5">
      <w:pPr>
        <w:rPr>
          <w:rFonts w:cs="Calibri"/>
        </w:rPr>
      </w:pPr>
      <w:r>
        <w:rPr>
          <w:rFonts w:cs="Calibri"/>
        </w:rPr>
        <w:t>b)</w:t>
      </w:r>
      <w:r w:rsidRPr="001B075B">
        <w:rPr>
          <w:rFonts w:cs="Calibri"/>
        </w:rPr>
        <w:t xml:space="preserve"> just one unique resource</w:t>
      </w:r>
      <w:r>
        <w:rPr>
          <w:rFonts w:cs="Calibri"/>
        </w:rPr>
        <w:t>.</w:t>
      </w:r>
    </w:p>
    <w:p w:rsidR="00752EC5" w:rsidRPr="001B075B" w:rsidRDefault="00752EC5" w:rsidP="00752EC5">
      <w:pPr>
        <w:rPr>
          <w:rFonts w:cs="Calibri"/>
        </w:rPr>
      </w:pPr>
      <w:r>
        <w:rPr>
          <w:rFonts w:cs="Calibri"/>
        </w:rPr>
        <w:t>c)</w:t>
      </w:r>
      <w:r w:rsidRPr="001B075B">
        <w:rPr>
          <w:rFonts w:cs="Calibri"/>
        </w:rPr>
        <w:t xml:space="preserve"> no unique resources</w:t>
      </w:r>
      <w:r>
        <w:rPr>
          <w:rFonts w:cs="Calibri"/>
        </w:rPr>
        <w:t>.</w:t>
      </w:r>
    </w:p>
    <w:p w:rsidR="00752EC5" w:rsidRDefault="00752EC5" w:rsidP="00752EC5">
      <w:pPr>
        <w:rPr>
          <w:rFonts w:cs="Calibri"/>
        </w:rPr>
      </w:pPr>
      <w:r>
        <w:rPr>
          <w:rFonts w:cs="Calibri"/>
        </w:rPr>
        <w:t>d)</w:t>
      </w:r>
      <w:r w:rsidRPr="001B075B">
        <w:rPr>
          <w:rFonts w:cs="Calibri"/>
        </w:rPr>
        <w:t xml:space="preserve"> individuals to coordinate with each other, and some capital or technology, to achieve a valuable transformation to goods or services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6</w:t>
      </w:r>
      <w:r w:rsidRPr="001B075B">
        <w:rPr>
          <w:rFonts w:cs="Calibri"/>
        </w:rPr>
        <w:t>. A</w:t>
      </w:r>
      <w:r>
        <w:rPr>
          <w:rFonts w:cs="Calibri"/>
        </w:rPr>
        <w:t>n organizational</w:t>
      </w:r>
      <w:r w:rsidRPr="001B075B">
        <w:rPr>
          <w:rFonts w:cs="Calibri"/>
        </w:rPr>
        <w:t xml:space="preserve"> process is</w:t>
      </w:r>
    </w:p>
    <w:p w:rsidR="00752EC5" w:rsidRPr="001B075B" w:rsidRDefault="00752EC5" w:rsidP="00752EC5">
      <w:pPr>
        <w:rPr>
          <w:rFonts w:cs="Calibri"/>
        </w:rPr>
      </w:pPr>
      <w:r>
        <w:rPr>
          <w:rFonts w:cs="Calibri"/>
        </w:rPr>
        <w:t>a)</w:t>
      </w:r>
      <w:r w:rsidRPr="001B075B">
        <w:rPr>
          <w:rFonts w:cs="Calibri"/>
        </w:rPr>
        <w:t xml:space="preserve"> what suspects endure in courtrooms</w:t>
      </w:r>
      <w:r>
        <w:rPr>
          <w:rFonts w:cs="Calibri"/>
        </w:rPr>
        <w:t>.</w:t>
      </w:r>
    </w:p>
    <w:p w:rsidR="00752EC5" w:rsidRPr="001B075B" w:rsidRDefault="00752EC5" w:rsidP="00752EC5">
      <w:pPr>
        <w:rPr>
          <w:rFonts w:cs="Calibri"/>
        </w:rPr>
      </w:pPr>
      <w:r>
        <w:rPr>
          <w:rFonts w:cs="Calibri"/>
        </w:rPr>
        <w:t>b)</w:t>
      </w:r>
      <w:r w:rsidRPr="001B075B">
        <w:rPr>
          <w:rFonts w:cs="Calibri"/>
        </w:rPr>
        <w:t xml:space="preserve"> a long line of people performing one activity</w:t>
      </w:r>
      <w:r>
        <w:rPr>
          <w:rFonts w:cs="Calibri"/>
        </w:rPr>
        <w:t>.</w:t>
      </w:r>
    </w:p>
    <w:p w:rsidR="00752EC5" w:rsidRPr="001B075B" w:rsidRDefault="00752EC5" w:rsidP="00752EC5">
      <w:pPr>
        <w:rPr>
          <w:rFonts w:cs="Calibri"/>
        </w:rPr>
      </w:pPr>
      <w:r>
        <w:rPr>
          <w:rFonts w:cs="Calibri"/>
        </w:rPr>
        <w:t>c)</w:t>
      </w:r>
      <w:r w:rsidRPr="001B075B">
        <w:rPr>
          <w:rFonts w:cs="Calibri"/>
        </w:rPr>
        <w:t xml:space="preserve"> a sequence of coordinated actions that performs a task</w:t>
      </w:r>
      <w:r>
        <w:rPr>
          <w:rFonts w:cs="Calibri"/>
        </w:rPr>
        <w:t>.</w:t>
      </w:r>
    </w:p>
    <w:p w:rsidR="00752EC5" w:rsidRDefault="00752EC5" w:rsidP="00752EC5">
      <w:pPr>
        <w:rPr>
          <w:rFonts w:cs="Calibri"/>
        </w:rPr>
      </w:pPr>
      <w:r>
        <w:rPr>
          <w:rFonts w:cs="Calibri"/>
        </w:rPr>
        <w:t>d)</w:t>
      </w:r>
      <w:r w:rsidRPr="001B075B">
        <w:rPr>
          <w:rFonts w:cs="Calibri"/>
        </w:rPr>
        <w:t xml:space="preserve"> the chain of command above an employee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3</w:t>
      </w:r>
      <w:r>
        <w:rPr>
          <w:rFonts w:cs="Calibri"/>
        </w:rPr>
        <w:t>7</w:t>
      </w:r>
      <w:r w:rsidRPr="001B075B">
        <w:rPr>
          <w:rFonts w:cs="Calibri"/>
        </w:rPr>
        <w:t>. In</w:t>
      </w:r>
      <w:r>
        <w:rPr>
          <w:rFonts w:cs="Calibri"/>
        </w:rPr>
        <w:t xml:space="preserve"> MacDonald’s </w:t>
      </w:r>
      <w:r w:rsidRPr="001B075B">
        <w:rPr>
          <w:rFonts w:cs="Calibri"/>
        </w:rPr>
        <w:t>most small firms</w:t>
      </w:r>
      <w:r>
        <w:rPr>
          <w:rFonts w:cs="Calibri"/>
        </w:rPr>
        <w:t>,</w:t>
      </w:r>
      <w:r w:rsidRPr="001B075B">
        <w:rPr>
          <w:rFonts w:cs="Calibri"/>
        </w:rPr>
        <w:t xml:space="preserve"> a process which is usually routinized is</w:t>
      </w:r>
    </w:p>
    <w:p w:rsidR="00752EC5" w:rsidRPr="006C6BB9" w:rsidRDefault="00752EC5" w:rsidP="00752EC5">
      <w:pPr>
        <w:rPr>
          <w:rFonts w:cs="Calibri"/>
        </w:rPr>
      </w:pPr>
      <w:r>
        <w:rPr>
          <w:rFonts w:cs="Calibri"/>
        </w:rPr>
        <w:t>a)</w:t>
      </w:r>
      <w:r w:rsidRPr="001B075B">
        <w:rPr>
          <w:rFonts w:cs="Calibri"/>
        </w:rPr>
        <w:t xml:space="preserve"> </w:t>
      </w:r>
      <w:r w:rsidRPr="006C6BB9">
        <w:rPr>
          <w:rFonts w:cs="Calibri"/>
        </w:rPr>
        <w:t>developing a new product</w:t>
      </w:r>
      <w:r>
        <w:rPr>
          <w:rFonts w:cs="Calibri"/>
        </w:rPr>
        <w:t>.</w:t>
      </w:r>
    </w:p>
    <w:p w:rsidR="00752EC5" w:rsidRPr="001B075B" w:rsidRDefault="00752EC5" w:rsidP="00752EC5">
      <w:pPr>
        <w:rPr>
          <w:rFonts w:cs="Calibri"/>
        </w:rPr>
      </w:pPr>
      <w:r>
        <w:rPr>
          <w:rFonts w:cs="Calibri"/>
        </w:rPr>
        <w:t>b)</w:t>
      </w:r>
      <w:r w:rsidRPr="001B075B">
        <w:rPr>
          <w:rFonts w:cs="Calibri"/>
        </w:rPr>
        <w:t xml:space="preserve"> </w:t>
      </w:r>
      <w:r w:rsidRPr="006C6BB9">
        <w:rPr>
          <w:rFonts w:cs="Calibri"/>
        </w:rPr>
        <w:t>launching a new promotional campaign</w:t>
      </w:r>
      <w:r>
        <w:rPr>
          <w:rFonts w:cs="Calibri"/>
        </w:rPr>
        <w:t>.</w:t>
      </w:r>
    </w:p>
    <w:p w:rsidR="00752EC5" w:rsidRPr="001B075B" w:rsidRDefault="00752EC5" w:rsidP="00752EC5">
      <w:pPr>
        <w:rPr>
          <w:rFonts w:cs="Calibri"/>
        </w:rPr>
      </w:pPr>
      <w:r>
        <w:rPr>
          <w:rFonts w:cs="Calibri"/>
        </w:rPr>
        <w:t>c)</w:t>
      </w:r>
      <w:r w:rsidRPr="001B075B">
        <w:rPr>
          <w:rFonts w:cs="Calibri"/>
        </w:rPr>
        <w:t xml:space="preserve"> </w:t>
      </w:r>
      <w:r w:rsidRPr="006C6BB9">
        <w:rPr>
          <w:rFonts w:cs="Calibri"/>
        </w:rPr>
        <w:t>making a burger</w:t>
      </w:r>
      <w:r>
        <w:rPr>
          <w:rFonts w:cs="Calibri"/>
        </w:rPr>
        <w:t>.</w:t>
      </w:r>
    </w:p>
    <w:p w:rsidR="00752EC5" w:rsidRDefault="00752EC5" w:rsidP="00752EC5">
      <w:pPr>
        <w:rPr>
          <w:rFonts w:cs="Calibri"/>
        </w:rPr>
      </w:pPr>
      <w:r>
        <w:rPr>
          <w:rFonts w:cs="Calibri"/>
        </w:rPr>
        <w:t>d)</w:t>
      </w:r>
      <w:r w:rsidRPr="001B075B">
        <w:rPr>
          <w:rFonts w:cs="Calibri"/>
        </w:rPr>
        <w:t xml:space="preserve"> </w:t>
      </w:r>
      <w:r w:rsidRPr="006C6BB9">
        <w:rPr>
          <w:rFonts w:cs="Calibri"/>
        </w:rPr>
        <w:t>expanding internationally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lastRenderedPageBreak/>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38</w:t>
      </w:r>
      <w:r w:rsidRPr="001B075B">
        <w:rPr>
          <w:rFonts w:cs="Calibri"/>
        </w:rPr>
        <w:t>. When firms develop organizational routines they are</w:t>
      </w:r>
    </w:p>
    <w:p w:rsidR="00752EC5" w:rsidRPr="001B075B" w:rsidRDefault="00752EC5" w:rsidP="00752EC5">
      <w:pPr>
        <w:rPr>
          <w:rFonts w:cs="Calibri"/>
        </w:rPr>
      </w:pPr>
      <w:r>
        <w:rPr>
          <w:rFonts w:cs="Calibri"/>
        </w:rPr>
        <w:t>a)</w:t>
      </w:r>
      <w:r w:rsidRPr="001B075B">
        <w:rPr>
          <w:rFonts w:cs="Calibri"/>
        </w:rPr>
        <w:t xml:space="preserve"> seeking to liven up boring production manuals</w:t>
      </w:r>
      <w:r>
        <w:rPr>
          <w:rFonts w:cs="Calibri"/>
        </w:rPr>
        <w:t>.</w:t>
      </w:r>
    </w:p>
    <w:p w:rsidR="00752EC5" w:rsidRPr="001B075B" w:rsidRDefault="00752EC5" w:rsidP="00752EC5">
      <w:pPr>
        <w:rPr>
          <w:rFonts w:cs="Calibri"/>
        </w:rPr>
      </w:pPr>
      <w:r>
        <w:rPr>
          <w:rFonts w:cs="Calibri"/>
        </w:rPr>
        <w:t>b)</w:t>
      </w:r>
      <w:r w:rsidRPr="001B075B">
        <w:rPr>
          <w:rFonts w:cs="Calibri"/>
        </w:rPr>
        <w:t xml:space="preserve"> learning by doing</w:t>
      </w:r>
      <w:r>
        <w:rPr>
          <w:rFonts w:cs="Calibri"/>
        </w:rPr>
        <w:t>.</w:t>
      </w:r>
    </w:p>
    <w:p w:rsidR="00752EC5" w:rsidRPr="001B075B" w:rsidRDefault="00752EC5" w:rsidP="00752EC5">
      <w:pPr>
        <w:rPr>
          <w:rFonts w:cs="Calibri"/>
        </w:rPr>
      </w:pPr>
      <w:r>
        <w:rPr>
          <w:rFonts w:cs="Calibri"/>
        </w:rPr>
        <w:t>c)</w:t>
      </w:r>
      <w:r w:rsidRPr="001B075B">
        <w:rPr>
          <w:rFonts w:cs="Calibri"/>
        </w:rPr>
        <w:t xml:space="preserve"> in the mature stage of an industry’s life cycle</w:t>
      </w:r>
      <w:r>
        <w:rPr>
          <w:rFonts w:cs="Calibri"/>
        </w:rPr>
        <w:t>.</w:t>
      </w:r>
    </w:p>
    <w:p w:rsidR="00752EC5" w:rsidRDefault="00752EC5" w:rsidP="00752EC5">
      <w:pPr>
        <w:rPr>
          <w:rFonts w:cs="Calibri"/>
        </w:rPr>
      </w:pPr>
      <w:r>
        <w:rPr>
          <w:rFonts w:cs="Calibri"/>
        </w:rPr>
        <w:t>d)</w:t>
      </w:r>
      <w:r w:rsidRPr="001B075B">
        <w:rPr>
          <w:rFonts w:cs="Calibri"/>
        </w:rPr>
        <w:t xml:space="preserve"> in the declining stage of an industry’s life cycle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39</w:t>
      </w:r>
      <w:r w:rsidRPr="001B075B">
        <w:rPr>
          <w:rFonts w:cs="Calibri"/>
        </w:rPr>
        <w:t>. The hierarchy of capabilities</w:t>
      </w:r>
      <w:r>
        <w:rPr>
          <w:rFonts w:cs="Calibri"/>
        </w:rPr>
        <w:t xml:space="preserve"> explains</w:t>
      </w:r>
    </w:p>
    <w:p w:rsidR="00752EC5" w:rsidRPr="001B075B" w:rsidRDefault="00752EC5" w:rsidP="00752EC5">
      <w:pPr>
        <w:rPr>
          <w:rFonts w:cs="Calibri"/>
        </w:rPr>
      </w:pPr>
      <w:r>
        <w:rPr>
          <w:rFonts w:cs="Calibri"/>
        </w:rPr>
        <w:t>a)</w:t>
      </w:r>
      <w:r w:rsidRPr="001B075B">
        <w:rPr>
          <w:rFonts w:cs="Calibri"/>
        </w:rPr>
        <w:t xml:space="preserve"> how capabilities to do market research time-effectively and buy advertising cost-effectively, belong under marketing capabilities</w:t>
      </w:r>
      <w:r>
        <w:rPr>
          <w:rFonts w:cs="Calibri"/>
        </w:rPr>
        <w:t>.</w:t>
      </w:r>
    </w:p>
    <w:p w:rsidR="00752EC5" w:rsidRPr="001B075B" w:rsidRDefault="00752EC5" w:rsidP="00752EC5">
      <w:pPr>
        <w:rPr>
          <w:rFonts w:cs="Calibri"/>
        </w:rPr>
      </w:pPr>
      <w:r>
        <w:rPr>
          <w:rFonts w:cs="Calibri"/>
        </w:rPr>
        <w:t>b)</w:t>
      </w:r>
      <w:r w:rsidRPr="001B075B">
        <w:rPr>
          <w:rFonts w:cs="Calibri"/>
        </w:rPr>
        <w:t xml:space="preserve"> how capabilities are made up of processes that use resources to achieve a desired result</w:t>
      </w:r>
      <w:r>
        <w:rPr>
          <w:rFonts w:cs="Calibri"/>
        </w:rPr>
        <w:t>.</w:t>
      </w:r>
    </w:p>
    <w:p w:rsidR="00752EC5" w:rsidRPr="001B075B" w:rsidRDefault="00752EC5" w:rsidP="00752EC5">
      <w:pPr>
        <w:rPr>
          <w:rFonts w:cs="Calibri"/>
        </w:rPr>
      </w:pPr>
      <w:r>
        <w:rPr>
          <w:rFonts w:cs="Calibri"/>
        </w:rPr>
        <w:t>c)</w:t>
      </w:r>
      <w:r w:rsidRPr="001B075B">
        <w:rPr>
          <w:rFonts w:cs="Calibri"/>
        </w:rPr>
        <w:t xml:space="preserve"> how the CEO should have more capabilities than the CFO, the COO etc.</w:t>
      </w:r>
    </w:p>
    <w:p w:rsidR="00752EC5" w:rsidRDefault="00752EC5" w:rsidP="00752EC5">
      <w:pPr>
        <w:rPr>
          <w:rFonts w:cs="Calibri"/>
        </w:rPr>
      </w:pPr>
      <w:r>
        <w:rPr>
          <w:rFonts w:cs="Calibri"/>
        </w:rPr>
        <w:t>d)</w:t>
      </w:r>
      <w:r w:rsidRPr="001B075B">
        <w:rPr>
          <w:rFonts w:cs="Calibri"/>
        </w:rPr>
        <w:t xml:space="preserve"> how core capabilities are more valuable than threshold capabilities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Pr="001B075B"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0. A capability that is “needed to play” is</w:t>
      </w:r>
    </w:p>
    <w:p w:rsidR="00752EC5" w:rsidRPr="001B075B" w:rsidRDefault="00752EC5" w:rsidP="00752EC5">
      <w:pPr>
        <w:rPr>
          <w:rFonts w:cs="Calibri"/>
        </w:rPr>
      </w:pPr>
      <w:r>
        <w:rPr>
          <w:rFonts w:cs="Calibri"/>
        </w:rPr>
        <w:t>a)</w:t>
      </w:r>
      <w:r w:rsidRPr="001B075B">
        <w:rPr>
          <w:rFonts w:cs="Calibri"/>
        </w:rPr>
        <w:t xml:space="preserve"> a threshold resource</w:t>
      </w:r>
      <w:r>
        <w:rPr>
          <w:rFonts w:cs="Calibri"/>
        </w:rPr>
        <w:t>.</w:t>
      </w:r>
    </w:p>
    <w:p w:rsidR="00752EC5" w:rsidRPr="001B075B" w:rsidRDefault="00752EC5" w:rsidP="00752EC5">
      <w:pPr>
        <w:rPr>
          <w:rFonts w:cs="Calibri"/>
        </w:rPr>
      </w:pPr>
      <w:r>
        <w:rPr>
          <w:rFonts w:cs="Calibri"/>
        </w:rPr>
        <w:t>b)</w:t>
      </w:r>
      <w:r w:rsidRPr="001B075B">
        <w:rPr>
          <w:rFonts w:cs="Calibri"/>
        </w:rPr>
        <w:t xml:space="preserve"> a unique resource</w:t>
      </w:r>
      <w:r>
        <w:rPr>
          <w:rFonts w:cs="Calibri"/>
        </w:rPr>
        <w:t>.</w:t>
      </w:r>
    </w:p>
    <w:p w:rsidR="00752EC5" w:rsidRPr="001B075B" w:rsidRDefault="00752EC5" w:rsidP="00752EC5">
      <w:pPr>
        <w:rPr>
          <w:rFonts w:cs="Calibri"/>
        </w:rPr>
      </w:pPr>
      <w:r>
        <w:rPr>
          <w:rFonts w:cs="Calibri"/>
        </w:rPr>
        <w:t>c)</w:t>
      </w:r>
      <w:r w:rsidRPr="001B075B">
        <w:rPr>
          <w:rFonts w:cs="Calibri"/>
        </w:rPr>
        <w:t xml:space="preserve"> a threshold competence</w:t>
      </w:r>
      <w:r>
        <w:rPr>
          <w:rFonts w:cs="Calibri"/>
        </w:rPr>
        <w:t>.</w:t>
      </w:r>
    </w:p>
    <w:p w:rsidR="00752EC5" w:rsidRDefault="00752EC5" w:rsidP="00752EC5">
      <w:pPr>
        <w:rPr>
          <w:rFonts w:cs="Calibri"/>
        </w:rPr>
      </w:pPr>
      <w:r>
        <w:rPr>
          <w:rFonts w:cs="Calibri"/>
        </w:rPr>
        <w:t>d)</w:t>
      </w:r>
      <w:r w:rsidRPr="001B075B">
        <w:rPr>
          <w:rFonts w:cs="Calibri"/>
        </w:rPr>
        <w:t xml:space="preserve"> a core competence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1. In the automobile industry resources such as brand strength</w:t>
      </w:r>
    </w:p>
    <w:p w:rsidR="00752EC5" w:rsidRPr="001B075B" w:rsidRDefault="00752EC5" w:rsidP="00752EC5">
      <w:pPr>
        <w:rPr>
          <w:rFonts w:cs="Calibri"/>
        </w:rPr>
      </w:pPr>
      <w:r>
        <w:rPr>
          <w:rFonts w:cs="Calibri"/>
        </w:rPr>
        <w:t>a)</w:t>
      </w:r>
      <w:r w:rsidRPr="001B075B">
        <w:rPr>
          <w:rFonts w:cs="Calibri"/>
        </w:rPr>
        <w:t xml:space="preserve"> are common enough; pick one, then use it</w:t>
      </w:r>
      <w:r>
        <w:rPr>
          <w:rFonts w:cs="Calibri"/>
        </w:rPr>
        <w:t>.</w:t>
      </w:r>
    </w:p>
    <w:p w:rsidR="00752EC5" w:rsidRPr="001B075B" w:rsidRDefault="00752EC5" w:rsidP="00752EC5">
      <w:pPr>
        <w:rPr>
          <w:rFonts w:cs="Calibri"/>
        </w:rPr>
      </w:pPr>
      <w:r>
        <w:rPr>
          <w:rFonts w:cs="Calibri"/>
        </w:rPr>
        <w:t>b)</w:t>
      </w:r>
      <w:r w:rsidRPr="001B075B">
        <w:rPr>
          <w:rFonts w:cs="Calibri"/>
        </w:rPr>
        <w:t xml:space="preserve"> can be bought – look at jaguar (three owners in the last ten years)</w:t>
      </w:r>
      <w:r>
        <w:rPr>
          <w:rFonts w:cs="Calibri"/>
        </w:rPr>
        <w:t>.</w:t>
      </w:r>
    </w:p>
    <w:p w:rsidR="00752EC5" w:rsidRPr="001B075B" w:rsidRDefault="00752EC5" w:rsidP="00752EC5">
      <w:pPr>
        <w:rPr>
          <w:rFonts w:cs="Calibri"/>
        </w:rPr>
      </w:pPr>
      <w:r>
        <w:rPr>
          <w:rFonts w:cs="Calibri"/>
        </w:rPr>
        <w:t>c)</w:t>
      </w:r>
      <w:r w:rsidRPr="001B075B">
        <w:rPr>
          <w:rFonts w:cs="Calibri"/>
        </w:rPr>
        <w:t xml:space="preserve"> cannot be easily acquired</w:t>
      </w:r>
      <w:r>
        <w:rPr>
          <w:rFonts w:cs="Calibri"/>
        </w:rPr>
        <w:t>.</w:t>
      </w:r>
    </w:p>
    <w:p w:rsidR="00752EC5" w:rsidRDefault="00752EC5" w:rsidP="00752EC5">
      <w:pPr>
        <w:rPr>
          <w:rFonts w:cs="Calibri"/>
        </w:rPr>
      </w:pPr>
      <w:r>
        <w:rPr>
          <w:rFonts w:cs="Calibri"/>
        </w:rPr>
        <w:t>d)</w:t>
      </w:r>
      <w:r w:rsidRPr="001B075B">
        <w:rPr>
          <w:rFonts w:cs="Calibri"/>
        </w:rPr>
        <w:t xml:space="preserve"> a and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2. Internal appraisal of a company’s capabilities against the best competitors</w:t>
      </w:r>
    </w:p>
    <w:p w:rsidR="00752EC5" w:rsidRPr="001B075B" w:rsidRDefault="00752EC5" w:rsidP="00752EC5">
      <w:pPr>
        <w:rPr>
          <w:rFonts w:cs="Calibri"/>
        </w:rPr>
      </w:pPr>
      <w:r>
        <w:rPr>
          <w:rFonts w:cs="Calibri"/>
        </w:rPr>
        <w:t>a)</w:t>
      </w:r>
      <w:r w:rsidRPr="001B075B">
        <w:rPr>
          <w:rFonts w:cs="Calibri"/>
        </w:rPr>
        <w:t xml:space="preserve"> cannot be done; only external appraisal is valid</w:t>
      </w:r>
      <w:r>
        <w:rPr>
          <w:rFonts w:cs="Calibri"/>
        </w:rPr>
        <w:t>.</w:t>
      </w:r>
    </w:p>
    <w:p w:rsidR="00752EC5" w:rsidRPr="001B075B" w:rsidRDefault="00752EC5" w:rsidP="00752EC5">
      <w:pPr>
        <w:rPr>
          <w:rFonts w:cs="Calibri"/>
        </w:rPr>
      </w:pPr>
      <w:r>
        <w:rPr>
          <w:rFonts w:cs="Calibri"/>
        </w:rPr>
        <w:lastRenderedPageBreak/>
        <w:t>b)</w:t>
      </w:r>
      <w:r w:rsidRPr="001B075B">
        <w:rPr>
          <w:rFonts w:cs="Calibri"/>
        </w:rPr>
        <w:t xml:space="preserve"> can be done using discussion of past successes and failures</w:t>
      </w:r>
      <w:r>
        <w:rPr>
          <w:rFonts w:cs="Calibri"/>
        </w:rPr>
        <w:t>.</w:t>
      </w:r>
    </w:p>
    <w:p w:rsidR="00752EC5" w:rsidRPr="001B075B" w:rsidRDefault="00752EC5" w:rsidP="00752EC5">
      <w:pPr>
        <w:rPr>
          <w:rFonts w:cs="Calibri"/>
        </w:rPr>
      </w:pPr>
      <w:r>
        <w:rPr>
          <w:rFonts w:cs="Calibri"/>
        </w:rPr>
        <w:t>c)</w:t>
      </w:r>
      <w:r w:rsidRPr="001B075B">
        <w:rPr>
          <w:rFonts w:cs="Calibri"/>
        </w:rPr>
        <w:t xml:space="preserve"> can be done using external benchmarking</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3. The final appraisal of the strengths and weaknesses of a firm’s resources &amp; capabilities</w:t>
      </w:r>
    </w:p>
    <w:p w:rsidR="00752EC5" w:rsidRPr="001B075B" w:rsidRDefault="00752EC5" w:rsidP="00752EC5">
      <w:pPr>
        <w:rPr>
          <w:rFonts w:cs="Calibri"/>
        </w:rPr>
      </w:pPr>
      <w:r>
        <w:rPr>
          <w:rFonts w:cs="Calibri"/>
        </w:rPr>
        <w:t>a)</w:t>
      </w:r>
      <w:r w:rsidRPr="001B075B">
        <w:rPr>
          <w:rFonts w:cs="Calibri"/>
        </w:rPr>
        <w:t xml:space="preserve"> is a quantitative appraisal by an objective outside body</w:t>
      </w:r>
      <w:r>
        <w:rPr>
          <w:rFonts w:cs="Calibri"/>
        </w:rPr>
        <w:t>.</w:t>
      </w:r>
    </w:p>
    <w:p w:rsidR="00752EC5" w:rsidRPr="001B075B" w:rsidRDefault="00752EC5" w:rsidP="00752EC5">
      <w:pPr>
        <w:rPr>
          <w:rFonts w:cs="Calibri"/>
        </w:rPr>
      </w:pPr>
      <w:r>
        <w:rPr>
          <w:rFonts w:cs="Calibri"/>
        </w:rPr>
        <w:t>b)</w:t>
      </w:r>
      <w:r w:rsidRPr="001B075B">
        <w:rPr>
          <w:rFonts w:cs="Calibri"/>
        </w:rPr>
        <w:t xml:space="preserve"> requires insight and understanding of a firm’s industry, and its position within the industry</w:t>
      </w:r>
      <w:r>
        <w:rPr>
          <w:rFonts w:cs="Calibri"/>
        </w:rPr>
        <w:t>.</w:t>
      </w:r>
    </w:p>
    <w:p w:rsidR="00752EC5" w:rsidRPr="001B075B" w:rsidRDefault="00752EC5" w:rsidP="00752EC5">
      <w:pPr>
        <w:rPr>
          <w:rFonts w:cs="Calibri"/>
        </w:rPr>
      </w:pPr>
      <w:r>
        <w:rPr>
          <w:rFonts w:cs="Calibri"/>
        </w:rPr>
        <w:t>c)</w:t>
      </w:r>
      <w:r w:rsidRPr="001B075B">
        <w:rPr>
          <w:rFonts w:cs="Calibri"/>
        </w:rPr>
        <w:t xml:space="preserve"> requires artistic flair and creative questioning</w:t>
      </w:r>
      <w:r>
        <w:rPr>
          <w:rFonts w:cs="Calibri"/>
        </w:rPr>
        <w:t>.</w:t>
      </w:r>
    </w:p>
    <w:p w:rsidR="00752EC5" w:rsidRDefault="00752EC5" w:rsidP="00752EC5">
      <w:pPr>
        <w:rPr>
          <w:rFonts w:cs="Calibri"/>
        </w:rPr>
      </w:pPr>
      <w:r>
        <w:rPr>
          <w:rFonts w:cs="Calibri"/>
        </w:rPr>
        <w:t>d)</w:t>
      </w:r>
      <w:r w:rsidRPr="001B075B">
        <w:rPr>
          <w:rFonts w:cs="Calibri"/>
        </w:rPr>
        <w:t xml:space="preserve"> requires detailed knowledge of business strategy theory, and all its intellectual roots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4. BMW’s core competence is its ability to integrate</w:t>
      </w:r>
    </w:p>
    <w:p w:rsidR="00752EC5" w:rsidRPr="001B075B" w:rsidRDefault="00752EC5" w:rsidP="00752EC5">
      <w:pPr>
        <w:rPr>
          <w:rFonts w:cs="Calibri"/>
        </w:rPr>
      </w:pPr>
      <w:r>
        <w:rPr>
          <w:rFonts w:cs="Calibri"/>
        </w:rPr>
        <w:t>a)</w:t>
      </w:r>
      <w:r w:rsidRPr="001B075B">
        <w:rPr>
          <w:rFonts w:cs="Calibri"/>
        </w:rPr>
        <w:t xml:space="preserve"> world-class engineering, design excellence</w:t>
      </w:r>
      <w:r>
        <w:rPr>
          <w:rFonts w:cs="Calibri"/>
        </w:rPr>
        <w:t>,</w:t>
      </w:r>
      <w:r w:rsidRPr="001B075B">
        <w:rPr>
          <w:rFonts w:cs="Calibri"/>
        </w:rPr>
        <w:t xml:space="preserve"> and effective marketing</w:t>
      </w:r>
      <w:r>
        <w:rPr>
          <w:rFonts w:cs="Calibri"/>
        </w:rPr>
        <w:t>.</w:t>
      </w:r>
    </w:p>
    <w:p w:rsidR="00752EC5" w:rsidRPr="001B075B" w:rsidRDefault="00752EC5" w:rsidP="00752EC5">
      <w:pPr>
        <w:rPr>
          <w:rFonts w:cs="Calibri"/>
        </w:rPr>
      </w:pPr>
      <w:r>
        <w:rPr>
          <w:rFonts w:cs="Calibri"/>
        </w:rPr>
        <w:t>b)</w:t>
      </w:r>
      <w:r w:rsidRPr="001B075B">
        <w:rPr>
          <w:rFonts w:cs="Calibri"/>
        </w:rPr>
        <w:t xml:space="preserve"> world-class engineering, design excellence</w:t>
      </w:r>
      <w:r>
        <w:rPr>
          <w:rFonts w:cs="Calibri"/>
        </w:rPr>
        <w:t>,</w:t>
      </w:r>
      <w:r w:rsidRPr="001B075B">
        <w:rPr>
          <w:rFonts w:cs="Calibri"/>
        </w:rPr>
        <w:t xml:space="preserve"> and knowledge of global markets</w:t>
      </w:r>
      <w:r>
        <w:rPr>
          <w:rFonts w:cs="Calibri"/>
        </w:rPr>
        <w:t>.</w:t>
      </w:r>
    </w:p>
    <w:p w:rsidR="00752EC5" w:rsidRPr="001B075B" w:rsidRDefault="00752EC5" w:rsidP="00752EC5">
      <w:pPr>
        <w:rPr>
          <w:rFonts w:cs="Calibri"/>
        </w:rPr>
      </w:pPr>
      <w:r>
        <w:rPr>
          <w:rFonts w:cs="Calibri"/>
        </w:rPr>
        <w:t>c)</w:t>
      </w:r>
      <w:r w:rsidRPr="001B075B">
        <w:rPr>
          <w:rFonts w:cs="Calibri"/>
        </w:rPr>
        <w:t xml:space="preserve"> world-class engineering, design excellence</w:t>
      </w:r>
      <w:r>
        <w:rPr>
          <w:rFonts w:cs="Calibri"/>
        </w:rPr>
        <w:t>,</w:t>
      </w:r>
      <w:r w:rsidRPr="001B075B">
        <w:rPr>
          <w:rFonts w:cs="Calibri"/>
        </w:rPr>
        <w:t xml:space="preserve"> and products for every luxury market</w:t>
      </w:r>
      <w:r>
        <w:rPr>
          <w:rFonts w:cs="Calibri"/>
        </w:rPr>
        <w:t>.</w:t>
      </w:r>
    </w:p>
    <w:p w:rsidR="00752EC5" w:rsidRDefault="00752EC5" w:rsidP="00752EC5">
      <w:pPr>
        <w:rPr>
          <w:rFonts w:cs="Calibri"/>
        </w:rPr>
      </w:pPr>
      <w:r>
        <w:rPr>
          <w:rFonts w:cs="Calibri"/>
        </w:rPr>
        <w:t>d)</w:t>
      </w:r>
      <w:r w:rsidRPr="001B075B">
        <w:rPr>
          <w:rFonts w:cs="Calibri"/>
        </w:rPr>
        <w:t xml:space="preserve"> world-class products, design excellence</w:t>
      </w:r>
      <w:r>
        <w:rPr>
          <w:rFonts w:cs="Calibri"/>
        </w:rPr>
        <w:t>,</w:t>
      </w:r>
      <w:r w:rsidRPr="001B075B">
        <w:rPr>
          <w:rFonts w:cs="Calibri"/>
        </w:rPr>
        <w:t xml:space="preserve"> and products for every luxury market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5. Truly successful firms</w:t>
      </w:r>
    </w:p>
    <w:p w:rsidR="00752EC5" w:rsidRPr="001B075B" w:rsidRDefault="00752EC5" w:rsidP="00752EC5">
      <w:pPr>
        <w:rPr>
          <w:rFonts w:cs="Calibri"/>
        </w:rPr>
      </w:pPr>
      <w:r>
        <w:rPr>
          <w:rFonts w:cs="Calibri"/>
        </w:rPr>
        <w:t>a)</w:t>
      </w:r>
      <w:r w:rsidRPr="001B075B">
        <w:rPr>
          <w:rFonts w:cs="Calibri"/>
        </w:rPr>
        <w:t xml:space="preserve"> are told their strengths and weaknesses by external experts</w:t>
      </w:r>
      <w:r>
        <w:rPr>
          <w:rFonts w:cs="Calibri"/>
        </w:rPr>
        <w:t>.</w:t>
      </w:r>
    </w:p>
    <w:p w:rsidR="00752EC5" w:rsidRPr="001B075B" w:rsidRDefault="00752EC5" w:rsidP="00752EC5">
      <w:pPr>
        <w:rPr>
          <w:rFonts w:cs="Calibri"/>
        </w:rPr>
      </w:pPr>
      <w:r>
        <w:rPr>
          <w:rFonts w:cs="Calibri"/>
        </w:rPr>
        <w:t>b)</w:t>
      </w:r>
      <w:r w:rsidRPr="001B075B">
        <w:rPr>
          <w:rFonts w:cs="Calibri"/>
        </w:rPr>
        <w:t xml:space="preserve"> are honest enough to recognize their own true strengths and weaknesses themselves</w:t>
      </w:r>
      <w:r>
        <w:rPr>
          <w:rFonts w:cs="Calibri"/>
        </w:rPr>
        <w:t>.</w:t>
      </w:r>
    </w:p>
    <w:p w:rsidR="00752EC5" w:rsidRPr="001B075B" w:rsidRDefault="00752EC5" w:rsidP="00752EC5">
      <w:pPr>
        <w:rPr>
          <w:rFonts w:cs="Calibri"/>
        </w:rPr>
      </w:pPr>
      <w:r>
        <w:rPr>
          <w:rFonts w:cs="Calibri"/>
        </w:rPr>
        <w:t>c)</w:t>
      </w:r>
      <w:r w:rsidRPr="001B075B">
        <w:rPr>
          <w:rFonts w:cs="Calibri"/>
        </w:rPr>
        <w:t xml:space="preserve"> obtain confirmation of their strengths and weaknesses from outside experts</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4</w:t>
      </w:r>
      <w:r w:rsidRPr="001B075B">
        <w:rPr>
          <w:rFonts w:cs="Calibri"/>
        </w:rPr>
        <w:t>6. Unsuccessful firms</w:t>
      </w:r>
    </w:p>
    <w:p w:rsidR="00752EC5" w:rsidRPr="001B075B" w:rsidRDefault="00752EC5" w:rsidP="00752EC5">
      <w:pPr>
        <w:rPr>
          <w:rFonts w:cs="Calibri"/>
        </w:rPr>
      </w:pPr>
      <w:r>
        <w:rPr>
          <w:rFonts w:cs="Calibri"/>
        </w:rPr>
        <w:t>a)</w:t>
      </w:r>
      <w:r w:rsidRPr="001B075B">
        <w:rPr>
          <w:rFonts w:cs="Calibri"/>
        </w:rPr>
        <w:t xml:space="preserve"> don’t know their own strengths and weaknesses</w:t>
      </w:r>
      <w:r>
        <w:rPr>
          <w:rFonts w:cs="Calibri"/>
        </w:rPr>
        <w:t>.</w:t>
      </w:r>
    </w:p>
    <w:p w:rsidR="00752EC5" w:rsidRPr="001B075B" w:rsidRDefault="00752EC5" w:rsidP="00752EC5">
      <w:pPr>
        <w:rPr>
          <w:rFonts w:cs="Calibri"/>
        </w:rPr>
      </w:pPr>
      <w:r>
        <w:rPr>
          <w:rFonts w:cs="Calibri"/>
        </w:rPr>
        <w:t>b)</w:t>
      </w:r>
      <w:r w:rsidRPr="001B075B">
        <w:rPr>
          <w:rFonts w:cs="Calibri"/>
        </w:rPr>
        <w:t xml:space="preserve"> don’t know where to invest their efforts and resources in remedying weaknesses</w:t>
      </w:r>
      <w:r>
        <w:rPr>
          <w:rFonts w:cs="Calibri"/>
        </w:rPr>
        <w:t>.</w:t>
      </w:r>
    </w:p>
    <w:p w:rsidR="00752EC5" w:rsidRPr="001B075B" w:rsidRDefault="00752EC5" w:rsidP="00752EC5">
      <w:pPr>
        <w:rPr>
          <w:rFonts w:cs="Calibri"/>
        </w:rPr>
      </w:pPr>
      <w:r>
        <w:rPr>
          <w:rFonts w:cs="Calibri"/>
        </w:rPr>
        <w:t>c)</w:t>
      </w:r>
      <w:r w:rsidRPr="001B075B">
        <w:rPr>
          <w:rFonts w:cs="Calibri"/>
        </w:rPr>
        <w:t xml:space="preserve"> are arrogant about current capabilities, relying on past glories</w:t>
      </w:r>
      <w:r>
        <w:rPr>
          <w:rFonts w:cs="Calibri"/>
        </w:rPr>
        <w:t>.</w:t>
      </w:r>
    </w:p>
    <w:p w:rsidR="00752EC5" w:rsidRDefault="00752EC5" w:rsidP="00752EC5">
      <w:pPr>
        <w:rPr>
          <w:rFonts w:cs="Calibri"/>
        </w:rPr>
      </w:pPr>
      <w:r>
        <w:rPr>
          <w:rFonts w:cs="Calibri"/>
        </w:rPr>
        <w:t>d)</w:t>
      </w:r>
      <w:r w:rsidRPr="001B075B">
        <w:rPr>
          <w:rFonts w:cs="Calibri"/>
        </w:rPr>
        <w:t xml:space="preserve"> can fall into a, b or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lastRenderedPageBreak/>
        <w:t>Section Reference:</w:t>
      </w:r>
      <w:r w:rsidRPr="001555CA">
        <w:rPr>
          <w:rFonts w:cs="Calibri"/>
        </w:rPr>
        <w:t xml:space="preserve"> </w:t>
      </w:r>
      <w:r>
        <w:rPr>
          <w:rFonts w:cs="Calibri"/>
        </w:rPr>
        <w:t>Identifying the Organization’s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sidRPr="001B075B">
        <w:rPr>
          <w:rFonts w:cs="Calibri"/>
        </w:rPr>
        <w:t>4</w:t>
      </w:r>
      <w:r>
        <w:rPr>
          <w:rFonts w:cs="Calibri"/>
        </w:rPr>
        <w:t>7</w:t>
      </w:r>
      <w:r w:rsidRPr="001B075B">
        <w:rPr>
          <w:rFonts w:cs="Calibri"/>
        </w:rPr>
        <w:t>. Resources and capabilities can generate higher profits</w:t>
      </w:r>
    </w:p>
    <w:p w:rsidR="00752EC5" w:rsidRPr="001B075B" w:rsidRDefault="00752EC5" w:rsidP="00752EC5">
      <w:pPr>
        <w:rPr>
          <w:rFonts w:cs="Calibri"/>
        </w:rPr>
      </w:pPr>
      <w:r>
        <w:rPr>
          <w:rFonts w:cs="Calibri"/>
        </w:rPr>
        <w:t>a)</w:t>
      </w:r>
      <w:r w:rsidRPr="001B075B">
        <w:rPr>
          <w:rFonts w:cs="Calibri"/>
        </w:rPr>
        <w:t xml:space="preserve"> if competition is fierce</w:t>
      </w:r>
      <w:r>
        <w:rPr>
          <w:rFonts w:cs="Calibri"/>
        </w:rPr>
        <w:t>.</w:t>
      </w:r>
    </w:p>
    <w:p w:rsidR="00752EC5" w:rsidRPr="001B075B" w:rsidRDefault="00752EC5" w:rsidP="00752EC5">
      <w:pPr>
        <w:rPr>
          <w:rFonts w:cs="Calibri"/>
        </w:rPr>
      </w:pPr>
      <w:r>
        <w:rPr>
          <w:rFonts w:cs="Calibri"/>
        </w:rPr>
        <w:t>b)</w:t>
      </w:r>
      <w:r w:rsidRPr="001B075B">
        <w:rPr>
          <w:rFonts w:cs="Calibri"/>
        </w:rPr>
        <w:t xml:space="preserve"> if the competitive advantage they generate is sustained for some years</w:t>
      </w:r>
      <w:r>
        <w:rPr>
          <w:rFonts w:cs="Calibri"/>
        </w:rPr>
        <w:t>.</w:t>
      </w:r>
    </w:p>
    <w:p w:rsidR="00752EC5" w:rsidRPr="001B075B" w:rsidRDefault="00752EC5" w:rsidP="00752EC5">
      <w:pPr>
        <w:rPr>
          <w:rFonts w:cs="Calibri"/>
        </w:rPr>
      </w:pPr>
      <w:r>
        <w:rPr>
          <w:rFonts w:cs="Calibri"/>
        </w:rPr>
        <w:t>c)</w:t>
      </w:r>
      <w:r w:rsidRPr="001B075B">
        <w:rPr>
          <w:rFonts w:cs="Calibri"/>
        </w:rPr>
        <w:t xml:space="preserve"> only if governments allow firms to share resources</w:t>
      </w:r>
      <w:r>
        <w:rPr>
          <w:rFonts w:cs="Calibri"/>
        </w:rPr>
        <w:t>.</w:t>
      </w:r>
    </w:p>
    <w:p w:rsidR="00752EC5" w:rsidRDefault="00752EC5" w:rsidP="00752EC5">
      <w:pPr>
        <w:rPr>
          <w:rFonts w:cs="Calibri"/>
        </w:rPr>
      </w:pPr>
      <w:r>
        <w:rPr>
          <w:rFonts w:cs="Calibri"/>
        </w:rPr>
        <w:t>d)</w:t>
      </w:r>
      <w:r w:rsidRPr="001B075B">
        <w:rPr>
          <w:rFonts w:cs="Calibri"/>
        </w:rPr>
        <w:t xml:space="preserve"> only where cartels are effectively allowed</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4</w:t>
      </w:r>
      <w:r>
        <w:rPr>
          <w:rFonts w:cs="Calibri"/>
        </w:rPr>
        <w:t>8</w:t>
      </w:r>
      <w:r w:rsidRPr="001B075B">
        <w:rPr>
          <w:rFonts w:cs="Calibri"/>
        </w:rPr>
        <w:t>. To stop rivals acquiring a core resource or capability</w:t>
      </w:r>
      <w:r>
        <w:rPr>
          <w:rFonts w:cs="Calibri"/>
        </w:rPr>
        <w:t>,</w:t>
      </w:r>
    </w:p>
    <w:p w:rsidR="00752EC5" w:rsidRPr="001B075B" w:rsidRDefault="00752EC5" w:rsidP="00752EC5">
      <w:pPr>
        <w:rPr>
          <w:rFonts w:cs="Calibri"/>
        </w:rPr>
      </w:pPr>
      <w:r>
        <w:rPr>
          <w:rFonts w:cs="Calibri"/>
        </w:rPr>
        <w:t>a)</w:t>
      </w:r>
      <w:r w:rsidRPr="001B075B">
        <w:rPr>
          <w:rFonts w:cs="Calibri"/>
        </w:rPr>
        <w:t xml:space="preserve"> firm</w:t>
      </w:r>
      <w:r>
        <w:rPr>
          <w:rFonts w:cs="Calibri"/>
        </w:rPr>
        <w:t>s</w:t>
      </w:r>
      <w:r w:rsidRPr="001B075B">
        <w:rPr>
          <w:rFonts w:cs="Calibri"/>
        </w:rPr>
        <w:t xml:space="preserve"> cannot stop its rivals from doing things they want to</w:t>
      </w:r>
      <w:r>
        <w:rPr>
          <w:rFonts w:cs="Calibri"/>
        </w:rPr>
        <w:t>.</w:t>
      </w:r>
    </w:p>
    <w:p w:rsidR="00752EC5" w:rsidRPr="001B075B" w:rsidRDefault="00752EC5" w:rsidP="00752EC5">
      <w:pPr>
        <w:rPr>
          <w:rFonts w:cs="Calibri"/>
        </w:rPr>
      </w:pPr>
      <w:r>
        <w:rPr>
          <w:rFonts w:cs="Calibri"/>
        </w:rPr>
        <w:t>b)</w:t>
      </w:r>
      <w:r w:rsidRPr="001B075B">
        <w:rPr>
          <w:rFonts w:cs="Calibri"/>
        </w:rPr>
        <w:t xml:space="preserve"> firms need to make that resource or capability immobile</w:t>
      </w:r>
      <w:r>
        <w:rPr>
          <w:rFonts w:cs="Calibri"/>
        </w:rPr>
        <w:t>.</w:t>
      </w:r>
    </w:p>
    <w:p w:rsidR="00752EC5" w:rsidRPr="001B075B" w:rsidRDefault="00752EC5" w:rsidP="00752EC5">
      <w:pPr>
        <w:rPr>
          <w:rFonts w:cs="Calibri"/>
        </w:rPr>
      </w:pPr>
      <w:r>
        <w:rPr>
          <w:rFonts w:cs="Calibri"/>
        </w:rPr>
        <w:t>c)</w:t>
      </w:r>
      <w:r w:rsidRPr="001B075B">
        <w:rPr>
          <w:rFonts w:cs="Calibri"/>
        </w:rPr>
        <w:t xml:space="preserve"> firms must use patents and the full array of legal protections</w:t>
      </w:r>
      <w:r>
        <w:rPr>
          <w:rFonts w:cs="Calibri"/>
        </w:rPr>
        <w:t>.</w:t>
      </w:r>
    </w:p>
    <w:p w:rsidR="00752EC5" w:rsidRDefault="00752EC5" w:rsidP="00752EC5">
      <w:pPr>
        <w:rPr>
          <w:rFonts w:cs="Calibri"/>
        </w:rPr>
      </w:pPr>
      <w:r>
        <w:rPr>
          <w:rFonts w:cs="Calibri"/>
        </w:rPr>
        <w:t>d)</w:t>
      </w:r>
      <w:r w:rsidRPr="001B075B">
        <w:rPr>
          <w:rFonts w:cs="Calibri"/>
        </w:rPr>
        <w:t xml:space="preserve"> everyone involved in this activity must be paid higher than the rivals could pay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4</w:t>
      </w:r>
      <w:r>
        <w:rPr>
          <w:rFonts w:cs="Calibri"/>
        </w:rPr>
        <w:t>9</w:t>
      </w:r>
      <w:r w:rsidRPr="001B075B">
        <w:rPr>
          <w:rFonts w:cs="Calibri"/>
        </w:rPr>
        <w:t>. Tight complex organizational routines</w:t>
      </w:r>
    </w:p>
    <w:p w:rsidR="00752EC5" w:rsidRPr="001B075B" w:rsidRDefault="00752EC5" w:rsidP="00752EC5">
      <w:pPr>
        <w:rPr>
          <w:rFonts w:cs="Calibri"/>
        </w:rPr>
      </w:pPr>
      <w:r>
        <w:rPr>
          <w:rFonts w:cs="Calibri"/>
        </w:rPr>
        <w:t>a)</w:t>
      </w:r>
      <w:r w:rsidRPr="001B075B">
        <w:rPr>
          <w:rFonts w:cs="Calibri"/>
        </w:rPr>
        <w:t xml:space="preserve"> are based on unique corporate structures</w:t>
      </w:r>
      <w:r>
        <w:rPr>
          <w:rFonts w:cs="Calibri"/>
        </w:rPr>
        <w:t>.</w:t>
      </w:r>
    </w:p>
    <w:p w:rsidR="00752EC5" w:rsidRPr="001B075B" w:rsidRDefault="00752EC5" w:rsidP="00752EC5">
      <w:pPr>
        <w:rPr>
          <w:rFonts w:cs="Calibri"/>
        </w:rPr>
      </w:pPr>
      <w:r>
        <w:rPr>
          <w:rFonts w:cs="Calibri"/>
        </w:rPr>
        <w:t>b)</w:t>
      </w:r>
      <w:r w:rsidRPr="001B075B">
        <w:rPr>
          <w:rFonts w:cs="Calibri"/>
        </w:rPr>
        <w:t xml:space="preserve"> can be copied if rivals hire the right employees</w:t>
      </w:r>
      <w:r>
        <w:rPr>
          <w:rFonts w:cs="Calibri"/>
        </w:rPr>
        <w:t>.</w:t>
      </w:r>
    </w:p>
    <w:p w:rsidR="00752EC5" w:rsidRPr="001B075B" w:rsidRDefault="00752EC5" w:rsidP="00752EC5">
      <w:pPr>
        <w:rPr>
          <w:rFonts w:cs="Calibri"/>
        </w:rPr>
      </w:pPr>
      <w:r>
        <w:rPr>
          <w:rFonts w:cs="Calibri"/>
        </w:rPr>
        <w:t>c)</w:t>
      </w:r>
      <w:r w:rsidRPr="001B075B">
        <w:rPr>
          <w:rFonts w:cs="Calibri"/>
        </w:rPr>
        <w:t xml:space="preserve"> are complex capabilities that are hard for rivals to replicate</w:t>
      </w:r>
      <w:r>
        <w:rPr>
          <w:rFonts w:cs="Calibri"/>
        </w:rPr>
        <w:t>.</w:t>
      </w:r>
    </w:p>
    <w:p w:rsidR="00752EC5" w:rsidRDefault="00752EC5" w:rsidP="00752EC5">
      <w:pPr>
        <w:rPr>
          <w:rFonts w:cs="Calibri"/>
        </w:rPr>
      </w:pPr>
      <w:r>
        <w:rPr>
          <w:rFonts w:cs="Calibri"/>
        </w:rPr>
        <w:t>d)</w:t>
      </w:r>
      <w:r w:rsidRPr="001B075B">
        <w:rPr>
          <w:rFonts w:cs="Calibri"/>
        </w:rPr>
        <w:t xml:space="preserve"> a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50</w:t>
      </w:r>
      <w:r w:rsidRPr="001B075B">
        <w:rPr>
          <w:rFonts w:cs="Calibri"/>
        </w:rPr>
        <w:t>. Hyundai overcame the most difficult competitive advantages held by the incumbent automakers by</w:t>
      </w:r>
    </w:p>
    <w:p w:rsidR="00752EC5" w:rsidRPr="001B075B" w:rsidRDefault="00752EC5" w:rsidP="00752EC5">
      <w:pPr>
        <w:rPr>
          <w:rFonts w:cs="Calibri"/>
        </w:rPr>
      </w:pPr>
      <w:r>
        <w:rPr>
          <w:rFonts w:cs="Calibri"/>
        </w:rPr>
        <w:t>a)</w:t>
      </w:r>
      <w:r w:rsidRPr="001B075B">
        <w:rPr>
          <w:rFonts w:cs="Calibri"/>
        </w:rPr>
        <w:t xml:space="preserve"> recruiting experts from other auto companies</w:t>
      </w:r>
      <w:r>
        <w:rPr>
          <w:rFonts w:cs="Calibri"/>
        </w:rPr>
        <w:t>.</w:t>
      </w:r>
    </w:p>
    <w:p w:rsidR="00752EC5" w:rsidRPr="001B075B" w:rsidRDefault="00752EC5" w:rsidP="00752EC5">
      <w:pPr>
        <w:rPr>
          <w:rFonts w:cs="Calibri"/>
        </w:rPr>
      </w:pPr>
      <w:r>
        <w:rPr>
          <w:rFonts w:cs="Calibri"/>
        </w:rPr>
        <w:t>b)</w:t>
      </w:r>
      <w:r w:rsidRPr="001B075B">
        <w:rPr>
          <w:rFonts w:cs="Calibri"/>
        </w:rPr>
        <w:t xml:space="preserve"> benchmarking the key capabilities needed to succeed, then making clear commitments to achieve them</w:t>
      </w:r>
      <w:r>
        <w:rPr>
          <w:rFonts w:cs="Calibri"/>
        </w:rPr>
        <w:t>.</w:t>
      </w:r>
    </w:p>
    <w:p w:rsidR="00752EC5" w:rsidRPr="001B075B" w:rsidRDefault="00752EC5" w:rsidP="00752EC5">
      <w:pPr>
        <w:rPr>
          <w:rFonts w:cs="Calibri"/>
        </w:rPr>
      </w:pPr>
      <w:r>
        <w:rPr>
          <w:rFonts w:cs="Calibri"/>
        </w:rPr>
        <w:t>c)</w:t>
      </w:r>
      <w:r w:rsidRPr="001B075B">
        <w:rPr>
          <w:rFonts w:cs="Calibri"/>
        </w:rPr>
        <w:t xml:space="preserve"> making long</w:t>
      </w:r>
      <w:r>
        <w:rPr>
          <w:rFonts w:cs="Calibri"/>
        </w:rPr>
        <w:t>-</w:t>
      </w:r>
      <w:r w:rsidRPr="001B075B">
        <w:rPr>
          <w:rFonts w:cs="Calibri"/>
        </w:rPr>
        <w:t>term financial and business commitments to the auto industry</w:t>
      </w:r>
      <w:r>
        <w:rPr>
          <w:rFonts w:cs="Calibri"/>
        </w:rPr>
        <w:t>.</w:t>
      </w:r>
    </w:p>
    <w:p w:rsidR="00752EC5" w:rsidRDefault="00752EC5" w:rsidP="00752EC5">
      <w:pPr>
        <w:rPr>
          <w:rFonts w:cs="Calibri"/>
        </w:rPr>
      </w:pPr>
      <w:r>
        <w:rPr>
          <w:rFonts w:cs="Calibri"/>
        </w:rPr>
        <w:t>d)</w:t>
      </w:r>
      <w:r w:rsidRPr="001B075B">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Pr="001B075B" w:rsidRDefault="00752EC5" w:rsidP="00752EC5">
      <w:pPr>
        <w:rPr>
          <w:rFonts w:cs="Calibri"/>
        </w:rPr>
      </w:pPr>
      <w:r>
        <w:rPr>
          <w:rFonts w:cs="Calibri"/>
        </w:rPr>
        <w:t>51</w:t>
      </w:r>
      <w:r w:rsidRPr="001B075B">
        <w:rPr>
          <w:rFonts w:cs="Calibri"/>
        </w:rPr>
        <w:t>. Superior capabilities are often traced to staff skills and efforts</w:t>
      </w:r>
    </w:p>
    <w:p w:rsidR="00752EC5" w:rsidRPr="001B075B" w:rsidRDefault="00752EC5" w:rsidP="00752EC5">
      <w:pPr>
        <w:rPr>
          <w:rFonts w:cs="Calibri"/>
        </w:rPr>
      </w:pPr>
      <w:r>
        <w:rPr>
          <w:rFonts w:cs="Calibri"/>
        </w:rPr>
        <w:t>a)</w:t>
      </w:r>
      <w:r w:rsidRPr="001B075B">
        <w:rPr>
          <w:rFonts w:cs="Calibri"/>
        </w:rPr>
        <w:t xml:space="preserve"> so pay is key: pay the highest rates and the best talents will walk into your firm</w:t>
      </w:r>
      <w:r>
        <w:rPr>
          <w:rFonts w:cs="Calibri"/>
        </w:rPr>
        <w:t>.</w:t>
      </w:r>
    </w:p>
    <w:p w:rsidR="00752EC5" w:rsidRPr="001B075B" w:rsidRDefault="00752EC5" w:rsidP="00752EC5">
      <w:pPr>
        <w:rPr>
          <w:rFonts w:cs="Calibri"/>
        </w:rPr>
      </w:pPr>
      <w:r>
        <w:rPr>
          <w:rFonts w:cs="Calibri"/>
        </w:rPr>
        <w:lastRenderedPageBreak/>
        <w:t>b)</w:t>
      </w:r>
      <w:r w:rsidRPr="001B075B">
        <w:rPr>
          <w:rFonts w:cs="Calibri"/>
        </w:rPr>
        <w:t xml:space="preserve"> you need to pay a good market rate to attract and retain top talent</w:t>
      </w:r>
      <w:r>
        <w:rPr>
          <w:rFonts w:cs="Calibri"/>
        </w:rPr>
        <w:t>.</w:t>
      </w:r>
    </w:p>
    <w:p w:rsidR="00752EC5" w:rsidRPr="001B075B" w:rsidRDefault="00752EC5" w:rsidP="00752EC5">
      <w:pPr>
        <w:rPr>
          <w:rFonts w:cs="Calibri"/>
        </w:rPr>
      </w:pPr>
      <w:r>
        <w:rPr>
          <w:rFonts w:cs="Calibri"/>
        </w:rPr>
        <w:t>c)</w:t>
      </w:r>
      <w:r w:rsidRPr="001B075B">
        <w:rPr>
          <w:rFonts w:cs="Calibri"/>
        </w:rPr>
        <w:t xml:space="preserve"> having the right corporate culture and being set the right challenges motivates good staff</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52</w:t>
      </w:r>
      <w:r w:rsidRPr="001B075B">
        <w:rPr>
          <w:rFonts w:cs="Calibri"/>
        </w:rPr>
        <w:t>. Firms try to develop resources and capabilities to</w:t>
      </w:r>
    </w:p>
    <w:p w:rsidR="00752EC5" w:rsidRPr="001B075B" w:rsidRDefault="00752EC5" w:rsidP="00752EC5">
      <w:pPr>
        <w:rPr>
          <w:rFonts w:cs="Calibri"/>
        </w:rPr>
      </w:pPr>
      <w:r>
        <w:rPr>
          <w:rFonts w:cs="Calibri"/>
        </w:rPr>
        <w:t>a)</w:t>
      </w:r>
      <w:r w:rsidRPr="001B075B">
        <w:rPr>
          <w:rFonts w:cs="Calibri"/>
        </w:rPr>
        <w:t xml:space="preserve"> maximize attractiveness to our customers</w:t>
      </w:r>
      <w:r>
        <w:rPr>
          <w:rFonts w:cs="Calibri"/>
        </w:rPr>
        <w:t>.</w:t>
      </w:r>
    </w:p>
    <w:p w:rsidR="00752EC5" w:rsidRPr="001B075B" w:rsidRDefault="00752EC5" w:rsidP="00752EC5">
      <w:pPr>
        <w:rPr>
          <w:rFonts w:cs="Calibri"/>
        </w:rPr>
      </w:pPr>
      <w:r>
        <w:rPr>
          <w:rFonts w:cs="Calibri"/>
        </w:rPr>
        <w:t>b)</w:t>
      </w:r>
      <w:r w:rsidRPr="001B075B">
        <w:rPr>
          <w:rFonts w:cs="Calibri"/>
        </w:rPr>
        <w:t xml:space="preserve"> create sustainable competitive advantage</w:t>
      </w:r>
      <w:r>
        <w:rPr>
          <w:rFonts w:cs="Calibri"/>
        </w:rPr>
        <w:t>.</w:t>
      </w:r>
    </w:p>
    <w:p w:rsidR="00752EC5" w:rsidRPr="001B075B" w:rsidRDefault="00752EC5" w:rsidP="00752EC5">
      <w:pPr>
        <w:rPr>
          <w:rFonts w:cs="Calibri"/>
        </w:rPr>
      </w:pPr>
      <w:r>
        <w:rPr>
          <w:rFonts w:cs="Calibri"/>
        </w:rPr>
        <w:t>c)</w:t>
      </w:r>
      <w:r w:rsidRPr="001B075B">
        <w:rPr>
          <w:rFonts w:cs="Calibri"/>
        </w:rPr>
        <w:t xml:space="preserve"> maximize current profit rates</w:t>
      </w:r>
      <w:r>
        <w:rPr>
          <w:rFonts w:cs="Calibri"/>
        </w:rPr>
        <w:t>.</w:t>
      </w:r>
    </w:p>
    <w:p w:rsidR="00752EC5" w:rsidRDefault="00752EC5" w:rsidP="00752EC5">
      <w:pPr>
        <w:rPr>
          <w:rFonts w:cs="Calibri"/>
        </w:rPr>
      </w:pPr>
      <w:r>
        <w:rPr>
          <w:rFonts w:cs="Calibri"/>
        </w:rPr>
        <w:t>d)</w:t>
      </w:r>
      <w:r w:rsidRPr="001B075B">
        <w:rPr>
          <w:rFonts w:cs="Calibri"/>
        </w:rPr>
        <w:t xml:space="preserve"> attract the best employees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Appraising Resources and Capabilities</w:t>
      </w:r>
    </w:p>
    <w:p w:rsidR="00752EC5" w:rsidRPr="001B075B"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53</w:t>
      </w:r>
      <w:r w:rsidRPr="001B075B">
        <w:rPr>
          <w:rFonts w:cs="Calibri"/>
        </w:rPr>
        <w:t>. We need to appraise our resources and capabilities against</w:t>
      </w:r>
    </w:p>
    <w:p w:rsidR="00752EC5" w:rsidRPr="001B075B" w:rsidRDefault="00752EC5" w:rsidP="00752EC5">
      <w:pPr>
        <w:rPr>
          <w:rFonts w:cs="Calibri"/>
        </w:rPr>
      </w:pPr>
      <w:r>
        <w:rPr>
          <w:rFonts w:cs="Calibri"/>
        </w:rPr>
        <w:t>a)</w:t>
      </w:r>
      <w:r w:rsidRPr="001B075B">
        <w:rPr>
          <w:rFonts w:cs="Calibri"/>
        </w:rPr>
        <w:t xml:space="preserve"> our past record; we must continually improve</w:t>
      </w:r>
      <w:r>
        <w:rPr>
          <w:rFonts w:cs="Calibri"/>
        </w:rPr>
        <w:t>.</w:t>
      </w:r>
    </w:p>
    <w:p w:rsidR="00752EC5" w:rsidRPr="001B075B" w:rsidRDefault="00752EC5" w:rsidP="00752EC5">
      <w:pPr>
        <w:rPr>
          <w:rFonts w:cs="Calibri"/>
        </w:rPr>
      </w:pPr>
      <w:r>
        <w:rPr>
          <w:rFonts w:cs="Calibri"/>
        </w:rPr>
        <w:t>b)</w:t>
      </w:r>
      <w:r w:rsidRPr="001B075B">
        <w:rPr>
          <w:rFonts w:cs="Calibri"/>
        </w:rPr>
        <w:t xml:space="preserve"> the best firms around the world, no matter in what country, market or industry</w:t>
      </w:r>
      <w:r>
        <w:rPr>
          <w:rFonts w:cs="Calibri"/>
        </w:rPr>
        <w:t>.</w:t>
      </w:r>
    </w:p>
    <w:p w:rsidR="00752EC5" w:rsidRPr="001B075B" w:rsidRDefault="00752EC5" w:rsidP="00752EC5">
      <w:pPr>
        <w:rPr>
          <w:rFonts w:cs="Calibri"/>
        </w:rPr>
      </w:pPr>
      <w:r>
        <w:rPr>
          <w:rFonts w:cs="Calibri"/>
        </w:rPr>
        <w:t>c)</w:t>
      </w:r>
      <w:r w:rsidRPr="001B075B">
        <w:rPr>
          <w:rFonts w:cs="Calibri"/>
        </w:rPr>
        <w:t xml:space="preserve"> our competitors’ resources and capabilities</w:t>
      </w:r>
      <w:r>
        <w:rPr>
          <w:rFonts w:cs="Calibri"/>
        </w:rPr>
        <w:t>.</w:t>
      </w:r>
    </w:p>
    <w:p w:rsidR="00752EC5" w:rsidRDefault="00752EC5" w:rsidP="00752EC5">
      <w:pPr>
        <w:rPr>
          <w:rFonts w:cs="Calibri"/>
        </w:rPr>
      </w:pPr>
      <w:r>
        <w:rPr>
          <w:rFonts w:cs="Calibri"/>
        </w:rPr>
        <w:t>d)</w:t>
      </w:r>
      <w:r w:rsidRPr="001B075B">
        <w:rPr>
          <w:rFonts w:cs="Calibri"/>
        </w:rPr>
        <w:t xml:space="preserve"> The best that our competitors might attain in the future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55DF7">
        <w:rPr>
          <w:rFonts w:cs="Calibri"/>
        </w:rPr>
        <w:t xml:space="preserve"> </w:t>
      </w:r>
      <w:r>
        <w:rPr>
          <w:rFonts w:cs="Calibri"/>
        </w:rPr>
        <w:t>Hard</w:t>
      </w:r>
    </w:p>
    <w:p w:rsidR="00752EC5" w:rsidRDefault="00752EC5" w:rsidP="00752EC5">
      <w:pPr>
        <w:rPr>
          <w:rFonts w:cs="Calibri"/>
        </w:rPr>
      </w:pPr>
      <w:r>
        <w:rPr>
          <w:rFonts w:cs="Calibri"/>
        </w:rPr>
        <w:t>Section Reference:</w:t>
      </w:r>
      <w:r w:rsidRPr="001555CA">
        <w:rPr>
          <w:rFonts w:cs="Calibri"/>
        </w:rPr>
        <w:t xml:space="preserve"> </w:t>
      </w:r>
      <w:r>
        <w:rPr>
          <w:rFonts w:cs="Calibri"/>
        </w:rPr>
        <w:t>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54</w:t>
      </w:r>
      <w:r w:rsidRPr="001B075B">
        <w:rPr>
          <w:rFonts w:cs="Calibri"/>
        </w:rPr>
        <w:t xml:space="preserve">. </w:t>
      </w:r>
      <w:r>
        <w:rPr>
          <w:rFonts w:cs="Calibri"/>
        </w:rPr>
        <w:t>Taking an external focus to identify a firm’s key resources and capabilities, we begin with industry</w:t>
      </w:r>
    </w:p>
    <w:p w:rsidR="00752EC5" w:rsidRPr="00575385" w:rsidRDefault="00752EC5" w:rsidP="00752EC5">
      <w:pPr>
        <w:rPr>
          <w:rFonts w:cs="Calibri"/>
        </w:rPr>
      </w:pPr>
      <w:r>
        <w:rPr>
          <w:rFonts w:cs="Calibri"/>
        </w:rPr>
        <w:t>a)</w:t>
      </w:r>
      <w:r w:rsidRPr="001B075B">
        <w:rPr>
          <w:rFonts w:cs="Calibri"/>
        </w:rPr>
        <w:t xml:space="preserve"> </w:t>
      </w:r>
      <w:r w:rsidRPr="00575385">
        <w:rPr>
          <w:rFonts w:cs="Calibri"/>
        </w:rPr>
        <w:t>benchmarks</w:t>
      </w:r>
      <w:r>
        <w:rPr>
          <w:rFonts w:cs="Calibri"/>
        </w:rPr>
        <w:t>.</w:t>
      </w:r>
    </w:p>
    <w:p w:rsidR="00752EC5" w:rsidRPr="001B075B" w:rsidRDefault="00752EC5" w:rsidP="00752EC5">
      <w:pPr>
        <w:rPr>
          <w:rFonts w:cs="Calibri"/>
        </w:rPr>
      </w:pPr>
      <w:r>
        <w:rPr>
          <w:rFonts w:cs="Calibri"/>
        </w:rPr>
        <w:t>b)</w:t>
      </w:r>
      <w:r w:rsidRPr="001B075B">
        <w:rPr>
          <w:rFonts w:cs="Calibri"/>
        </w:rPr>
        <w:t xml:space="preserve"> </w:t>
      </w:r>
      <w:r w:rsidRPr="00575385">
        <w:rPr>
          <w:rFonts w:cs="Calibri"/>
        </w:rPr>
        <w:t>trends</w:t>
      </w:r>
      <w:r>
        <w:rPr>
          <w:rFonts w:cs="Calibri"/>
        </w:rPr>
        <w:t>.</w:t>
      </w:r>
    </w:p>
    <w:p w:rsidR="00752EC5" w:rsidRPr="001B075B" w:rsidRDefault="00752EC5" w:rsidP="00752EC5">
      <w:pPr>
        <w:rPr>
          <w:rFonts w:cs="Calibri"/>
        </w:rPr>
      </w:pPr>
      <w:r>
        <w:rPr>
          <w:rFonts w:cs="Calibri"/>
        </w:rPr>
        <w:t>c)</w:t>
      </w:r>
      <w:r w:rsidRPr="001B075B">
        <w:rPr>
          <w:rFonts w:cs="Calibri"/>
        </w:rPr>
        <w:t xml:space="preserve"> </w:t>
      </w:r>
      <w:r>
        <w:rPr>
          <w:rFonts w:cs="Calibri"/>
        </w:rPr>
        <w:t>key success factors.</w:t>
      </w:r>
    </w:p>
    <w:p w:rsidR="00752EC5" w:rsidRDefault="00752EC5" w:rsidP="00752EC5">
      <w:pPr>
        <w:rPr>
          <w:rFonts w:cs="Calibri"/>
        </w:rPr>
      </w:pPr>
      <w:r>
        <w:rPr>
          <w:rFonts w:cs="Calibri"/>
        </w:rPr>
        <w:t>d)</w:t>
      </w:r>
      <w:r w:rsidRPr="001B075B">
        <w:rPr>
          <w:rFonts w:cs="Calibri"/>
        </w:rPr>
        <w:t xml:space="preserve"> </w:t>
      </w:r>
      <w:r w:rsidRPr="00E71313">
        <w:rPr>
          <w:rFonts w:cs="Calibri"/>
        </w:rPr>
        <w:t>alliances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4829F8">
        <w:rPr>
          <w:rFonts w:cs="Calibri"/>
        </w:rPr>
        <w:t xml:space="preserve"> </w:t>
      </w:r>
      <w:r>
        <w:rPr>
          <w:rFonts w:cs="Calibri"/>
        </w:rPr>
        <w:t>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55</w:t>
      </w:r>
      <w:r w:rsidRPr="001B075B">
        <w:rPr>
          <w:rFonts w:cs="Calibri"/>
        </w:rPr>
        <w:t>. The value to managers of understanding key success factors is</w:t>
      </w:r>
    </w:p>
    <w:p w:rsidR="00752EC5" w:rsidRPr="001B075B" w:rsidRDefault="00752EC5" w:rsidP="00752EC5">
      <w:pPr>
        <w:rPr>
          <w:rFonts w:cs="Calibri"/>
        </w:rPr>
      </w:pPr>
      <w:r>
        <w:rPr>
          <w:rFonts w:cs="Calibri"/>
        </w:rPr>
        <w:t>a)</w:t>
      </w:r>
      <w:r w:rsidRPr="001B075B">
        <w:rPr>
          <w:rFonts w:cs="Calibri"/>
        </w:rPr>
        <w:t xml:space="preserve"> self-evident</w:t>
      </w:r>
      <w:r>
        <w:rPr>
          <w:rFonts w:cs="Calibri"/>
        </w:rPr>
        <w:t>.</w:t>
      </w:r>
    </w:p>
    <w:p w:rsidR="00752EC5" w:rsidRPr="001B075B" w:rsidRDefault="00752EC5" w:rsidP="00752EC5">
      <w:pPr>
        <w:rPr>
          <w:rFonts w:cs="Calibri"/>
        </w:rPr>
      </w:pPr>
      <w:r>
        <w:rPr>
          <w:rFonts w:cs="Calibri"/>
        </w:rPr>
        <w:t>b)</w:t>
      </w:r>
      <w:r w:rsidRPr="001B075B">
        <w:rPr>
          <w:rFonts w:cs="Calibri"/>
        </w:rPr>
        <w:t xml:space="preserve"> legitimate because it is accepted by the academic world</w:t>
      </w:r>
      <w:r>
        <w:rPr>
          <w:rFonts w:cs="Calibri"/>
        </w:rPr>
        <w:t>.</w:t>
      </w:r>
    </w:p>
    <w:p w:rsidR="00752EC5" w:rsidRPr="001B075B" w:rsidRDefault="00752EC5" w:rsidP="00752EC5">
      <w:pPr>
        <w:rPr>
          <w:rFonts w:cs="Calibri"/>
        </w:rPr>
      </w:pPr>
      <w:r>
        <w:rPr>
          <w:rFonts w:cs="Calibri"/>
        </w:rPr>
        <w:t>c)</w:t>
      </w:r>
      <w:r w:rsidRPr="001B075B">
        <w:rPr>
          <w:rFonts w:cs="Calibri"/>
        </w:rPr>
        <w:t xml:space="preserve"> in question because some important academics disagree with it</w:t>
      </w:r>
      <w:r>
        <w:rPr>
          <w:rFonts w:cs="Calibri"/>
        </w:rPr>
        <w:t>.</w:t>
      </w:r>
    </w:p>
    <w:p w:rsidR="00752EC5" w:rsidRDefault="00752EC5" w:rsidP="00752EC5">
      <w:pPr>
        <w:rPr>
          <w:rFonts w:cs="Calibri"/>
        </w:rPr>
      </w:pPr>
      <w:r>
        <w:rPr>
          <w:rFonts w:cs="Calibri"/>
        </w:rPr>
        <w:t>d)</w:t>
      </w:r>
      <w:r w:rsidRPr="001B075B">
        <w:rPr>
          <w:rFonts w:cs="Calibri"/>
        </w:rPr>
        <w:t xml:space="preserve"> generally accepted by the corporate, consulting and academic worlds, but as with most business concepts and models, there are always some detractors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AD364C">
        <w:rPr>
          <w:rFonts w:cs="Calibri"/>
        </w:rPr>
        <w:t xml:space="preserve"> </w:t>
      </w:r>
      <w:r>
        <w:rPr>
          <w:rFonts w:cs="Calibri"/>
        </w:rPr>
        <w:t>Medium</w:t>
      </w:r>
    </w:p>
    <w:p w:rsidR="00752EC5" w:rsidRDefault="00752EC5" w:rsidP="00752EC5">
      <w:pPr>
        <w:rPr>
          <w:rFonts w:cs="Calibri"/>
        </w:rPr>
      </w:pPr>
      <w:r>
        <w:rPr>
          <w:rFonts w:cs="Calibri"/>
        </w:rPr>
        <w:t>Section Reference: 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56</w:t>
      </w:r>
      <w:r w:rsidRPr="001B075B">
        <w:rPr>
          <w:rFonts w:cs="Calibri"/>
        </w:rPr>
        <w:t xml:space="preserve">. </w:t>
      </w:r>
      <w:r>
        <w:rPr>
          <w:rFonts w:cs="Calibri"/>
        </w:rPr>
        <w:t>Resources and capabilities need to be appraised against two key criteria:</w:t>
      </w:r>
    </w:p>
    <w:p w:rsidR="00752EC5" w:rsidRPr="001B075B" w:rsidRDefault="00752EC5" w:rsidP="00752EC5">
      <w:pPr>
        <w:rPr>
          <w:rFonts w:cs="Calibri"/>
        </w:rPr>
      </w:pPr>
      <w:r>
        <w:rPr>
          <w:rFonts w:cs="Calibri"/>
        </w:rPr>
        <w:t>a)</w:t>
      </w:r>
      <w:r w:rsidRPr="001B075B">
        <w:rPr>
          <w:rFonts w:cs="Calibri"/>
        </w:rPr>
        <w:t xml:space="preserve"> </w:t>
      </w:r>
      <w:r w:rsidRPr="00575385">
        <w:rPr>
          <w:rFonts w:cs="Calibri"/>
        </w:rPr>
        <w:t>cost and value</w:t>
      </w:r>
      <w:r>
        <w:rPr>
          <w:rFonts w:cs="Calibri"/>
        </w:rPr>
        <w:t>.</w:t>
      </w:r>
    </w:p>
    <w:p w:rsidR="00752EC5" w:rsidRPr="00575385" w:rsidRDefault="00752EC5" w:rsidP="00752EC5">
      <w:pPr>
        <w:rPr>
          <w:rFonts w:cs="Calibri"/>
          <w:strike/>
        </w:rPr>
      </w:pPr>
      <w:r>
        <w:rPr>
          <w:rFonts w:cs="Calibri"/>
        </w:rPr>
        <w:t>b)</w:t>
      </w:r>
      <w:r w:rsidRPr="001B075B">
        <w:rPr>
          <w:rFonts w:cs="Calibri"/>
        </w:rPr>
        <w:t xml:space="preserve"> </w:t>
      </w:r>
      <w:r w:rsidRPr="00575385">
        <w:rPr>
          <w:rFonts w:cs="Calibri"/>
        </w:rPr>
        <w:t>strengths and weaknesses</w:t>
      </w:r>
      <w:r>
        <w:rPr>
          <w:rFonts w:cs="Calibri"/>
        </w:rPr>
        <w:t>.</w:t>
      </w:r>
    </w:p>
    <w:p w:rsidR="00752EC5" w:rsidRPr="001B075B" w:rsidRDefault="00752EC5" w:rsidP="00752EC5">
      <w:pPr>
        <w:rPr>
          <w:rFonts w:cs="Calibri"/>
        </w:rPr>
      </w:pPr>
      <w:r>
        <w:rPr>
          <w:rFonts w:cs="Calibri"/>
        </w:rPr>
        <w:t>c)</w:t>
      </w:r>
      <w:r w:rsidRPr="001B075B">
        <w:rPr>
          <w:rFonts w:cs="Calibri"/>
        </w:rPr>
        <w:t xml:space="preserve"> </w:t>
      </w:r>
      <w:r w:rsidRPr="00575385">
        <w:rPr>
          <w:rFonts w:cs="Calibri"/>
        </w:rPr>
        <w:t>opportunities and threats</w:t>
      </w:r>
      <w:r>
        <w:rPr>
          <w:rFonts w:cs="Calibri"/>
        </w:rPr>
        <w:t>.</w:t>
      </w:r>
    </w:p>
    <w:p w:rsidR="00752EC5" w:rsidRPr="001B075B" w:rsidRDefault="00752EC5" w:rsidP="00752EC5">
      <w:pPr>
        <w:rPr>
          <w:rFonts w:cs="Calibri"/>
        </w:rPr>
      </w:pPr>
      <w:r>
        <w:rPr>
          <w:rFonts w:cs="Calibri"/>
        </w:rPr>
        <w:t>d)</w:t>
      </w:r>
      <w:r w:rsidRPr="001B075B">
        <w:rPr>
          <w:rFonts w:cs="Calibri"/>
        </w:rPr>
        <w:t xml:space="preserve"> </w:t>
      </w:r>
      <w:r>
        <w:rPr>
          <w:rFonts w:cs="Calibri"/>
        </w:rPr>
        <w:t>their importance and strengths and weaknesses compared with the competition.</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w:t>
      </w:r>
      <w:r w:rsidRPr="004829F8">
        <w:rPr>
          <w:rFonts w:cs="Calibri"/>
        </w:rPr>
        <w:t xml:space="preserve"> </w:t>
      </w:r>
      <w:r>
        <w:rPr>
          <w:rFonts w:cs="Calibri"/>
        </w:rPr>
        <w:t>Putting Resource and Capability Analysis to Work: A Practical Guide</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5</w:t>
      </w:r>
      <w:r>
        <w:rPr>
          <w:rFonts w:cs="Calibri"/>
        </w:rPr>
        <w:t>7</w:t>
      </w:r>
      <w:r w:rsidRPr="001B075B">
        <w:rPr>
          <w:rFonts w:cs="Calibri"/>
        </w:rPr>
        <w:t>. Path dependence is</w:t>
      </w:r>
    </w:p>
    <w:p w:rsidR="00752EC5" w:rsidRPr="001B075B" w:rsidRDefault="00752EC5" w:rsidP="00752EC5">
      <w:pPr>
        <w:rPr>
          <w:rFonts w:cs="Calibri"/>
        </w:rPr>
      </w:pPr>
      <w:r>
        <w:rPr>
          <w:rFonts w:cs="Calibri"/>
        </w:rPr>
        <w:t>a)</w:t>
      </w:r>
      <w:r w:rsidRPr="001B075B">
        <w:rPr>
          <w:rFonts w:cs="Calibri"/>
        </w:rPr>
        <w:t xml:space="preserve"> where you are today, with all your knowledge, being a result of how you got here</w:t>
      </w:r>
      <w:r>
        <w:rPr>
          <w:rFonts w:cs="Calibri"/>
        </w:rPr>
        <w:t>.</w:t>
      </w:r>
    </w:p>
    <w:p w:rsidR="00752EC5" w:rsidRPr="001B075B" w:rsidRDefault="00752EC5" w:rsidP="00752EC5">
      <w:pPr>
        <w:rPr>
          <w:rFonts w:cs="Calibri"/>
        </w:rPr>
      </w:pPr>
      <w:r>
        <w:rPr>
          <w:rFonts w:cs="Calibri"/>
        </w:rPr>
        <w:t>b)</w:t>
      </w:r>
      <w:r w:rsidRPr="001B075B">
        <w:rPr>
          <w:rFonts w:cs="Calibri"/>
        </w:rPr>
        <w:t xml:space="preserve"> the opposite: you could have got to today’s position a hundred different ways</w:t>
      </w:r>
      <w:r>
        <w:rPr>
          <w:rFonts w:cs="Calibri"/>
        </w:rPr>
        <w:t>.</w:t>
      </w:r>
    </w:p>
    <w:p w:rsidR="00752EC5" w:rsidRPr="001B075B" w:rsidRDefault="00752EC5" w:rsidP="00752EC5">
      <w:pPr>
        <w:rPr>
          <w:rFonts w:cs="Calibri"/>
        </w:rPr>
      </w:pPr>
      <w:r>
        <w:rPr>
          <w:rFonts w:cs="Calibri"/>
        </w:rPr>
        <w:t>c)</w:t>
      </w:r>
      <w:r w:rsidRPr="001B075B">
        <w:rPr>
          <w:rFonts w:cs="Calibri"/>
        </w:rPr>
        <w:t xml:space="preserve"> total reliance on one’s own history</w:t>
      </w:r>
      <w:r>
        <w:rPr>
          <w:rFonts w:cs="Calibri"/>
        </w:rPr>
        <w:t>.</w:t>
      </w:r>
    </w:p>
    <w:p w:rsidR="00752EC5" w:rsidRDefault="00752EC5" w:rsidP="00752EC5">
      <w:pPr>
        <w:rPr>
          <w:rFonts w:cs="Calibri"/>
        </w:rPr>
      </w:pPr>
      <w:r>
        <w:rPr>
          <w:rFonts w:cs="Calibri"/>
        </w:rPr>
        <w:t>d)</w:t>
      </w:r>
      <w:r w:rsidRPr="001B075B">
        <w:rPr>
          <w:rFonts w:cs="Calibri"/>
        </w:rPr>
        <w:t xml:space="preserve"> a way of planning the careers of future CEOs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5</w:t>
      </w:r>
      <w:r>
        <w:rPr>
          <w:rFonts w:cs="Calibri"/>
        </w:rPr>
        <w:t>8</w:t>
      </w:r>
      <w:r w:rsidRPr="001B075B">
        <w:rPr>
          <w:rFonts w:cs="Calibri"/>
        </w:rPr>
        <w:t>. Early experiences for some major oil companies</w:t>
      </w:r>
    </w:p>
    <w:p w:rsidR="00752EC5" w:rsidRPr="001B075B" w:rsidRDefault="00752EC5" w:rsidP="00752EC5">
      <w:pPr>
        <w:rPr>
          <w:rFonts w:cs="Calibri"/>
        </w:rPr>
      </w:pPr>
      <w:r>
        <w:rPr>
          <w:rFonts w:cs="Calibri"/>
        </w:rPr>
        <w:t>a)</w:t>
      </w:r>
      <w:r w:rsidRPr="001B075B">
        <w:rPr>
          <w:rFonts w:cs="Calibri"/>
        </w:rPr>
        <w:t xml:space="preserve"> dictate their current positions</w:t>
      </w:r>
      <w:r>
        <w:rPr>
          <w:rFonts w:cs="Calibri"/>
        </w:rPr>
        <w:t>.</w:t>
      </w:r>
    </w:p>
    <w:p w:rsidR="00752EC5" w:rsidRPr="001B075B" w:rsidRDefault="00752EC5" w:rsidP="00752EC5">
      <w:pPr>
        <w:rPr>
          <w:rFonts w:cs="Calibri"/>
        </w:rPr>
      </w:pPr>
      <w:r>
        <w:rPr>
          <w:rFonts w:cs="Calibri"/>
        </w:rPr>
        <w:t>b)</w:t>
      </w:r>
      <w:r w:rsidRPr="001B075B">
        <w:rPr>
          <w:rFonts w:cs="Calibri"/>
        </w:rPr>
        <w:t xml:space="preserve"> mean some of their modern core competences show path dependency</w:t>
      </w:r>
      <w:r>
        <w:rPr>
          <w:rFonts w:cs="Calibri"/>
        </w:rPr>
        <w:t>.</w:t>
      </w:r>
    </w:p>
    <w:p w:rsidR="00752EC5" w:rsidRPr="001B075B" w:rsidRDefault="00752EC5" w:rsidP="00752EC5">
      <w:pPr>
        <w:rPr>
          <w:rFonts w:cs="Calibri"/>
        </w:rPr>
      </w:pPr>
      <w:r>
        <w:rPr>
          <w:rFonts w:cs="Calibri"/>
        </w:rPr>
        <w:t>c)</w:t>
      </w:r>
      <w:r w:rsidRPr="001B075B">
        <w:rPr>
          <w:rFonts w:cs="Calibri"/>
        </w:rPr>
        <w:t xml:space="preserve"> are irrelevant to current corporate cultures</w:t>
      </w:r>
      <w:r>
        <w:rPr>
          <w:rFonts w:cs="Calibri"/>
        </w:rPr>
        <w:t>.</w:t>
      </w:r>
    </w:p>
    <w:p w:rsidR="00752EC5" w:rsidRDefault="00752EC5" w:rsidP="00752EC5">
      <w:pPr>
        <w:rPr>
          <w:rFonts w:cs="Calibri"/>
        </w:rPr>
      </w:pPr>
      <w:r>
        <w:rPr>
          <w:rFonts w:cs="Calibri"/>
        </w:rPr>
        <w:t>d)</w:t>
      </w:r>
      <w:r w:rsidRPr="001B075B">
        <w:rPr>
          <w:rFonts w:cs="Calibri"/>
        </w:rPr>
        <w:t xml:space="preserve"> are indelibly printed on older staff’s minds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Pr>
          <w:rFonts w:cs="Calibri"/>
        </w:rPr>
        <w:t>59</w:t>
      </w:r>
      <w:r w:rsidRPr="001B075B">
        <w:rPr>
          <w:rFonts w:cs="Calibri"/>
        </w:rPr>
        <w:t>. Core rigidities can</w:t>
      </w:r>
    </w:p>
    <w:p w:rsidR="00752EC5" w:rsidRPr="001B075B" w:rsidRDefault="00752EC5" w:rsidP="00752EC5">
      <w:pPr>
        <w:rPr>
          <w:rFonts w:cs="Calibri"/>
        </w:rPr>
      </w:pPr>
      <w:r>
        <w:rPr>
          <w:rFonts w:cs="Calibri"/>
        </w:rPr>
        <w:t>a)</w:t>
      </w:r>
      <w:r w:rsidRPr="001B075B">
        <w:rPr>
          <w:rFonts w:cs="Calibri"/>
        </w:rPr>
        <w:t xml:space="preserve"> and must be eliminated by a new CEO</w:t>
      </w:r>
      <w:r>
        <w:rPr>
          <w:rFonts w:cs="Calibri"/>
        </w:rPr>
        <w:t>.</w:t>
      </w:r>
    </w:p>
    <w:p w:rsidR="00752EC5" w:rsidRPr="001B075B" w:rsidRDefault="00752EC5" w:rsidP="00752EC5">
      <w:pPr>
        <w:rPr>
          <w:rFonts w:cs="Calibri"/>
        </w:rPr>
      </w:pPr>
      <w:r>
        <w:rPr>
          <w:rFonts w:cs="Calibri"/>
        </w:rPr>
        <w:t>b)</w:t>
      </w:r>
      <w:r w:rsidRPr="001B075B">
        <w:rPr>
          <w:rFonts w:cs="Calibri"/>
        </w:rPr>
        <w:t xml:space="preserve"> </w:t>
      </w:r>
      <w:r>
        <w:rPr>
          <w:rFonts w:cs="Calibri"/>
        </w:rPr>
        <w:t>develop over long periods.</w:t>
      </w:r>
    </w:p>
    <w:p w:rsidR="00752EC5" w:rsidRPr="001B075B" w:rsidRDefault="00752EC5" w:rsidP="00752EC5">
      <w:pPr>
        <w:rPr>
          <w:rFonts w:cs="Calibri"/>
        </w:rPr>
      </w:pPr>
      <w:r>
        <w:rPr>
          <w:rFonts w:cs="Calibri"/>
        </w:rPr>
        <w:t>c)</w:t>
      </w:r>
      <w:r w:rsidRPr="001B075B">
        <w:rPr>
          <w:rFonts w:cs="Calibri"/>
        </w:rPr>
        <w:t xml:space="preserve"> inhibit firms’ ability to develop new capabilities</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6</w:t>
      </w:r>
      <w:r>
        <w:rPr>
          <w:rFonts w:cs="Calibri"/>
        </w:rPr>
        <w:t>0</w:t>
      </w:r>
      <w:r w:rsidRPr="001B075B">
        <w:rPr>
          <w:rFonts w:cs="Calibri"/>
        </w:rPr>
        <w:t>. Dynamic capabilities</w:t>
      </w:r>
    </w:p>
    <w:p w:rsidR="00752EC5" w:rsidRPr="001B075B" w:rsidRDefault="00752EC5" w:rsidP="00752EC5">
      <w:pPr>
        <w:rPr>
          <w:rFonts w:cs="Calibri"/>
        </w:rPr>
      </w:pPr>
      <w:r>
        <w:rPr>
          <w:rFonts w:cs="Calibri"/>
        </w:rPr>
        <w:t>a)</w:t>
      </w:r>
      <w:r w:rsidRPr="001B075B">
        <w:rPr>
          <w:rFonts w:cs="Calibri"/>
        </w:rPr>
        <w:t xml:space="preserve"> are the capacity to learn new capabilities</w:t>
      </w:r>
      <w:r>
        <w:rPr>
          <w:rFonts w:cs="Calibri"/>
        </w:rPr>
        <w:t>.</w:t>
      </w:r>
    </w:p>
    <w:p w:rsidR="00752EC5" w:rsidRPr="001B075B" w:rsidRDefault="00752EC5" w:rsidP="00752EC5">
      <w:pPr>
        <w:rPr>
          <w:rFonts w:cs="Calibri"/>
        </w:rPr>
      </w:pPr>
      <w:r>
        <w:rPr>
          <w:rFonts w:cs="Calibri"/>
        </w:rPr>
        <w:lastRenderedPageBreak/>
        <w:t>b)</w:t>
      </w:r>
      <w:r w:rsidRPr="001B075B">
        <w:rPr>
          <w:rFonts w:cs="Calibri"/>
        </w:rPr>
        <w:t xml:space="preserve"> can be acquired through ‘reverse takeovers’</w:t>
      </w:r>
      <w:r>
        <w:rPr>
          <w:rFonts w:cs="Calibri"/>
        </w:rPr>
        <w:t>.</w:t>
      </w:r>
    </w:p>
    <w:p w:rsidR="00752EC5" w:rsidRPr="001B075B" w:rsidRDefault="00752EC5" w:rsidP="00752EC5">
      <w:pPr>
        <w:rPr>
          <w:rFonts w:cs="Calibri"/>
        </w:rPr>
      </w:pPr>
      <w:r>
        <w:rPr>
          <w:rFonts w:cs="Calibri"/>
        </w:rPr>
        <w:t>c)</w:t>
      </w:r>
      <w:r w:rsidRPr="001B075B">
        <w:rPr>
          <w:rFonts w:cs="Calibri"/>
        </w:rPr>
        <w:t xml:space="preserve"> develop rapidly in some industries, then die</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C77F00">
        <w:rPr>
          <w:rFonts w:cs="Calibri"/>
        </w:rPr>
        <w:t xml:space="preserve"> </w:t>
      </w:r>
      <w:r>
        <w:rPr>
          <w:rFonts w:cs="Calibri"/>
        </w:rPr>
        <w:t>Easy</w:t>
      </w:r>
    </w:p>
    <w:p w:rsidR="00752EC5" w:rsidRDefault="00752EC5" w:rsidP="00752EC5">
      <w:pPr>
        <w:rPr>
          <w:rFonts w:cs="Calibri"/>
        </w:rPr>
      </w:pPr>
      <w:r>
        <w:rPr>
          <w:rFonts w:cs="Calibri"/>
        </w:rPr>
        <w:t>Section Reference:</w:t>
      </w:r>
      <w:r w:rsidRPr="001555CA">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6</w:t>
      </w:r>
      <w:r>
        <w:rPr>
          <w:rFonts w:cs="Calibri"/>
        </w:rPr>
        <w:t>1</w:t>
      </w:r>
      <w:r w:rsidRPr="001B075B">
        <w:rPr>
          <w:rFonts w:cs="Calibri"/>
        </w:rPr>
        <w:t xml:space="preserve">. </w:t>
      </w:r>
      <w:r>
        <w:rPr>
          <w:rFonts w:cs="Calibri"/>
        </w:rPr>
        <w:t>Two factors contribute to the efficiency and effectiveness with which teams of individuals perform repetitive patterns of activity:</w:t>
      </w:r>
    </w:p>
    <w:p w:rsidR="00752EC5" w:rsidRPr="00223824" w:rsidRDefault="00752EC5" w:rsidP="00752EC5">
      <w:pPr>
        <w:rPr>
          <w:rFonts w:cs="Calibri"/>
          <w:strike/>
        </w:rPr>
      </w:pPr>
      <w:r>
        <w:rPr>
          <w:rFonts w:cs="Calibri"/>
        </w:rPr>
        <w:t>a)</w:t>
      </w:r>
      <w:r w:rsidRPr="001B075B">
        <w:rPr>
          <w:rFonts w:cs="Calibri"/>
        </w:rPr>
        <w:t xml:space="preserve"> </w:t>
      </w:r>
      <w:r>
        <w:rPr>
          <w:rFonts w:cs="Calibri"/>
        </w:rPr>
        <w:t>demand and supply.</w:t>
      </w:r>
    </w:p>
    <w:p w:rsidR="00752EC5" w:rsidRPr="001B075B" w:rsidRDefault="00752EC5" w:rsidP="00752EC5">
      <w:pPr>
        <w:rPr>
          <w:rFonts w:cs="Calibri"/>
        </w:rPr>
      </w:pPr>
      <w:r>
        <w:rPr>
          <w:rFonts w:cs="Calibri"/>
        </w:rPr>
        <w:t>b)</w:t>
      </w:r>
      <w:r w:rsidRPr="001B075B">
        <w:rPr>
          <w:rFonts w:cs="Calibri"/>
        </w:rPr>
        <w:t xml:space="preserve"> </w:t>
      </w:r>
      <w:r>
        <w:rPr>
          <w:rFonts w:cs="Calibri"/>
        </w:rPr>
        <w:t>organizational learning.</w:t>
      </w:r>
    </w:p>
    <w:p w:rsidR="00752EC5" w:rsidRPr="00223824" w:rsidRDefault="00752EC5" w:rsidP="00752EC5">
      <w:pPr>
        <w:rPr>
          <w:rFonts w:cs="Calibri"/>
          <w:strike/>
        </w:rPr>
      </w:pPr>
      <w:r>
        <w:rPr>
          <w:rFonts w:cs="Calibri"/>
        </w:rPr>
        <w:t>c)</w:t>
      </w:r>
      <w:r w:rsidRPr="001B075B">
        <w:rPr>
          <w:rFonts w:cs="Calibri"/>
        </w:rPr>
        <w:t xml:space="preserve"> </w:t>
      </w:r>
      <w:r>
        <w:rPr>
          <w:rFonts w:cs="Calibri"/>
        </w:rPr>
        <w:t>culture.</w:t>
      </w:r>
    </w:p>
    <w:p w:rsidR="00752EC5" w:rsidRPr="001B075B"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Developing Resources and Capabilities</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6</w:t>
      </w:r>
      <w:r>
        <w:rPr>
          <w:rFonts w:cs="Calibri"/>
        </w:rPr>
        <w:t>2</w:t>
      </w:r>
      <w:r w:rsidRPr="001B075B">
        <w:rPr>
          <w:rFonts w:cs="Calibri"/>
        </w:rPr>
        <w:t>. Alliances are a way to develop new capabilities that</w:t>
      </w:r>
    </w:p>
    <w:p w:rsidR="00752EC5" w:rsidRPr="001B075B" w:rsidRDefault="00752EC5" w:rsidP="00752EC5">
      <w:pPr>
        <w:rPr>
          <w:rFonts w:cs="Calibri"/>
        </w:rPr>
      </w:pPr>
      <w:r>
        <w:rPr>
          <w:rFonts w:cs="Calibri"/>
        </w:rPr>
        <w:t>a)</w:t>
      </w:r>
      <w:r w:rsidRPr="001B075B">
        <w:rPr>
          <w:rFonts w:cs="Calibri"/>
        </w:rPr>
        <w:t xml:space="preserve"> </w:t>
      </w:r>
      <w:r>
        <w:rPr>
          <w:rFonts w:cs="Calibri"/>
        </w:rPr>
        <w:t>are</w:t>
      </w:r>
      <w:r w:rsidRPr="001B075B">
        <w:rPr>
          <w:rFonts w:cs="Calibri"/>
        </w:rPr>
        <w:t xml:space="preserve"> less permanent than an acquisition/merger</w:t>
      </w:r>
      <w:r>
        <w:rPr>
          <w:rFonts w:cs="Calibri"/>
        </w:rPr>
        <w:t>.</w:t>
      </w:r>
    </w:p>
    <w:p w:rsidR="00752EC5" w:rsidRPr="001B075B" w:rsidRDefault="00752EC5" w:rsidP="00752EC5">
      <w:pPr>
        <w:rPr>
          <w:rFonts w:cs="Calibri"/>
        </w:rPr>
      </w:pPr>
      <w:r>
        <w:rPr>
          <w:rFonts w:cs="Calibri"/>
        </w:rPr>
        <w:t>b)</w:t>
      </w:r>
      <w:r w:rsidRPr="001B075B">
        <w:rPr>
          <w:rFonts w:cs="Calibri"/>
        </w:rPr>
        <w:t xml:space="preserve"> </w:t>
      </w:r>
      <w:r>
        <w:rPr>
          <w:rFonts w:cs="Calibri"/>
        </w:rPr>
        <w:t>are</w:t>
      </w:r>
      <w:r w:rsidRPr="001B075B">
        <w:rPr>
          <w:rFonts w:cs="Calibri"/>
        </w:rPr>
        <w:t xml:space="preserve"> cheaper than an acquisition or merger</w:t>
      </w:r>
      <w:r>
        <w:rPr>
          <w:rFonts w:cs="Calibri"/>
        </w:rPr>
        <w:t>.</w:t>
      </w:r>
    </w:p>
    <w:p w:rsidR="00752EC5" w:rsidRPr="001B075B" w:rsidRDefault="00752EC5" w:rsidP="00752EC5">
      <w:pPr>
        <w:rPr>
          <w:rFonts w:cs="Calibri"/>
        </w:rPr>
      </w:pPr>
      <w:r>
        <w:rPr>
          <w:rFonts w:cs="Calibri"/>
        </w:rPr>
        <w:t>c)</w:t>
      </w:r>
      <w:r w:rsidRPr="001B075B">
        <w:rPr>
          <w:rFonts w:cs="Calibri"/>
        </w:rPr>
        <w:t xml:space="preserve"> will guarantee competitive advantage</w:t>
      </w:r>
      <w:r>
        <w:rPr>
          <w:rFonts w:cs="Calibri"/>
        </w:rPr>
        <w:t>.</w:t>
      </w:r>
    </w:p>
    <w:p w:rsidR="00752EC5" w:rsidRDefault="00752EC5" w:rsidP="00752EC5">
      <w:pPr>
        <w:rPr>
          <w:rFonts w:cs="Calibri"/>
        </w:rPr>
      </w:pPr>
      <w:r>
        <w:rPr>
          <w:rFonts w:cs="Calibri"/>
        </w:rPr>
        <w:t>d)</w:t>
      </w:r>
      <w:r w:rsidRPr="001B075B">
        <w:rPr>
          <w:rFonts w:cs="Calibri"/>
        </w:rPr>
        <w:t xml:space="preserve"> a and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Hard</w:t>
      </w:r>
    </w:p>
    <w:p w:rsidR="00752EC5" w:rsidRDefault="00752EC5" w:rsidP="00752EC5">
      <w:pPr>
        <w:rPr>
          <w:rFonts w:cs="Calibri"/>
        </w:rPr>
      </w:pPr>
      <w:r>
        <w:rPr>
          <w:rFonts w:cs="Calibri"/>
        </w:rPr>
        <w:t>Section Reference: Approaches to Capability Development</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6</w:t>
      </w:r>
      <w:r>
        <w:rPr>
          <w:rFonts w:cs="Calibri"/>
        </w:rPr>
        <w:t>3</w:t>
      </w:r>
      <w:r w:rsidRPr="001B075B">
        <w:rPr>
          <w:rFonts w:cs="Calibri"/>
        </w:rPr>
        <w:t>. The point of ‘resource leveraging’ is to</w:t>
      </w:r>
    </w:p>
    <w:p w:rsidR="00752EC5" w:rsidRPr="001B075B" w:rsidRDefault="00752EC5" w:rsidP="00752EC5">
      <w:pPr>
        <w:rPr>
          <w:rFonts w:cs="Calibri"/>
        </w:rPr>
      </w:pPr>
      <w:r>
        <w:rPr>
          <w:rFonts w:cs="Calibri"/>
        </w:rPr>
        <w:t>a)</w:t>
      </w:r>
      <w:r w:rsidRPr="001B075B">
        <w:rPr>
          <w:rFonts w:cs="Calibri"/>
        </w:rPr>
        <w:t xml:space="preserve"> use all a firm’s resources more efficiently</w:t>
      </w:r>
      <w:r>
        <w:rPr>
          <w:rFonts w:cs="Calibri"/>
        </w:rPr>
        <w:t>.</w:t>
      </w:r>
    </w:p>
    <w:p w:rsidR="00752EC5" w:rsidRPr="001B075B" w:rsidRDefault="00752EC5" w:rsidP="00752EC5">
      <w:pPr>
        <w:rPr>
          <w:rFonts w:cs="Calibri"/>
        </w:rPr>
      </w:pPr>
      <w:r>
        <w:rPr>
          <w:rFonts w:cs="Calibri"/>
        </w:rPr>
        <w:t>b)</w:t>
      </w:r>
      <w:r w:rsidRPr="001B075B">
        <w:rPr>
          <w:rFonts w:cs="Calibri"/>
        </w:rPr>
        <w:t xml:space="preserve"> reduce the money tied up in working capital</w:t>
      </w:r>
      <w:r>
        <w:rPr>
          <w:rFonts w:cs="Calibri"/>
        </w:rPr>
        <w:t>.</w:t>
      </w:r>
    </w:p>
    <w:p w:rsidR="00752EC5" w:rsidRPr="001B075B" w:rsidRDefault="00752EC5" w:rsidP="00752EC5">
      <w:pPr>
        <w:rPr>
          <w:rFonts w:cs="Calibri"/>
        </w:rPr>
      </w:pPr>
      <w:r>
        <w:rPr>
          <w:rFonts w:cs="Calibri"/>
        </w:rPr>
        <w:t>c)</w:t>
      </w:r>
      <w:r w:rsidRPr="001B075B">
        <w:rPr>
          <w:rFonts w:cs="Calibri"/>
        </w:rPr>
        <w:t xml:space="preserve"> limit the range of new capabilities a firm is trying to develop at one time</w:t>
      </w:r>
      <w:r>
        <w:rPr>
          <w:rFonts w:cs="Calibri"/>
        </w:rPr>
        <w:t>.</w:t>
      </w:r>
    </w:p>
    <w:p w:rsidR="00752EC5" w:rsidRDefault="00752EC5" w:rsidP="00752EC5">
      <w:pPr>
        <w:rPr>
          <w:rFonts w:cs="Calibri"/>
        </w:rPr>
      </w:pPr>
      <w:r>
        <w:rPr>
          <w:rFonts w:cs="Calibri"/>
        </w:rPr>
        <w:t>d)</w:t>
      </w:r>
      <w:r w:rsidRPr="001B075B">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Approaches to Capability Development</w:t>
      </w:r>
    </w:p>
    <w:p w:rsidR="00752EC5" w:rsidRDefault="00752EC5" w:rsidP="00752EC5">
      <w:pPr>
        <w:rPr>
          <w:rFonts w:cs="Calibri"/>
        </w:rPr>
      </w:pPr>
    </w:p>
    <w:p w:rsidR="00752EC5" w:rsidRPr="001B075B" w:rsidRDefault="00752EC5" w:rsidP="00752EC5">
      <w:pPr>
        <w:rPr>
          <w:rFonts w:cs="Calibri"/>
        </w:rPr>
      </w:pPr>
    </w:p>
    <w:p w:rsidR="00752EC5" w:rsidRDefault="00752EC5" w:rsidP="00752EC5">
      <w:pPr>
        <w:rPr>
          <w:rFonts w:cs="Calibri"/>
        </w:rPr>
      </w:pPr>
      <w:r w:rsidRPr="001B075B">
        <w:rPr>
          <w:rFonts w:cs="Calibri"/>
        </w:rPr>
        <w:t>6</w:t>
      </w:r>
      <w:r>
        <w:rPr>
          <w:rFonts w:cs="Calibri"/>
        </w:rPr>
        <w:t>4</w:t>
      </w:r>
      <w:r w:rsidRPr="001B075B">
        <w:rPr>
          <w:rFonts w:cs="Calibri"/>
        </w:rPr>
        <w:t>. Some firms introduce products into specific countries in a sequence</w:t>
      </w:r>
      <w:r>
        <w:rPr>
          <w:rFonts w:cs="Calibri"/>
        </w:rPr>
        <w:t xml:space="preserve"> The more a company outsources its value chain activities to a network of alliance partners, the more it needs to develop</w:t>
      </w:r>
    </w:p>
    <w:p w:rsidR="00752EC5" w:rsidRPr="001B075B" w:rsidRDefault="00752EC5" w:rsidP="00752EC5">
      <w:pPr>
        <w:rPr>
          <w:rFonts w:cs="Calibri"/>
        </w:rPr>
      </w:pPr>
      <w:r>
        <w:rPr>
          <w:rFonts w:cs="Calibri"/>
        </w:rPr>
        <w:t>a)</w:t>
      </w:r>
      <w:r w:rsidRPr="001B075B">
        <w:rPr>
          <w:rFonts w:cs="Calibri"/>
        </w:rPr>
        <w:t xml:space="preserve"> </w:t>
      </w:r>
      <w:r>
        <w:rPr>
          <w:rFonts w:cs="Calibri"/>
        </w:rPr>
        <w:t>new products.</w:t>
      </w:r>
    </w:p>
    <w:p w:rsidR="00752EC5" w:rsidRPr="001B075B" w:rsidRDefault="00752EC5" w:rsidP="00752EC5">
      <w:pPr>
        <w:rPr>
          <w:rFonts w:cs="Calibri"/>
        </w:rPr>
      </w:pPr>
      <w:r>
        <w:rPr>
          <w:rFonts w:cs="Calibri"/>
        </w:rPr>
        <w:t>b)</w:t>
      </w:r>
      <w:r w:rsidRPr="001B075B">
        <w:rPr>
          <w:rFonts w:cs="Calibri"/>
        </w:rPr>
        <w:t xml:space="preserve"> </w:t>
      </w:r>
      <w:r>
        <w:rPr>
          <w:rFonts w:cs="Calibri"/>
        </w:rPr>
        <w:t>innovation.</w:t>
      </w:r>
    </w:p>
    <w:p w:rsidR="00752EC5" w:rsidRPr="001B075B" w:rsidRDefault="00752EC5" w:rsidP="00752EC5">
      <w:pPr>
        <w:rPr>
          <w:rFonts w:cs="Calibri"/>
        </w:rPr>
      </w:pPr>
      <w:r>
        <w:rPr>
          <w:rFonts w:cs="Calibri"/>
        </w:rPr>
        <w:t>c)</w:t>
      </w:r>
      <w:r w:rsidRPr="001B075B">
        <w:rPr>
          <w:rFonts w:cs="Calibri"/>
        </w:rPr>
        <w:t xml:space="preserve"> </w:t>
      </w:r>
      <w:r>
        <w:rPr>
          <w:rFonts w:cs="Calibri"/>
        </w:rPr>
        <w:t>human resource skills.</w:t>
      </w:r>
    </w:p>
    <w:p w:rsidR="00752EC5" w:rsidRDefault="00752EC5" w:rsidP="00752EC5">
      <w:pPr>
        <w:rPr>
          <w:rFonts w:cs="Calibri"/>
        </w:rPr>
      </w:pPr>
      <w:r>
        <w:rPr>
          <w:rFonts w:cs="Calibri"/>
        </w:rPr>
        <w:t>d)</w:t>
      </w:r>
      <w:r w:rsidRPr="001B075B">
        <w:rPr>
          <w:rFonts w:cs="Calibri"/>
        </w:rPr>
        <w:t xml:space="preserve"> </w:t>
      </w:r>
      <w:r>
        <w:rPr>
          <w:rFonts w:cs="Calibri"/>
        </w:rPr>
        <w:t>systems integration capability.</w:t>
      </w:r>
    </w:p>
    <w:p w:rsidR="00752EC5" w:rsidRDefault="00752EC5" w:rsidP="00752EC5">
      <w:pPr>
        <w:rPr>
          <w:rFonts w:cs="Calibri"/>
        </w:rPr>
      </w:pPr>
    </w:p>
    <w:p w:rsidR="00752EC5" w:rsidRDefault="00752EC5" w:rsidP="00752EC5">
      <w:pPr>
        <w:rPr>
          <w:rFonts w:cs="Calibri"/>
        </w:rPr>
      </w:pPr>
      <w:r>
        <w:rPr>
          <w:rFonts w:cs="Calibri"/>
        </w:rPr>
        <w:lastRenderedPageBreak/>
        <w:t>Answer: d</w:t>
      </w:r>
    </w:p>
    <w:p w:rsidR="00752EC5" w:rsidRPr="001B075B" w:rsidRDefault="00752EC5" w:rsidP="00752EC5">
      <w:pPr>
        <w:rPr>
          <w:rFonts w:cs="Calibri"/>
        </w:rPr>
      </w:pPr>
    </w:p>
    <w:p w:rsidR="00752EC5" w:rsidRDefault="00752EC5" w:rsidP="00752EC5">
      <w:pPr>
        <w:rPr>
          <w:rFonts w:cs="Calibri"/>
        </w:rPr>
      </w:pPr>
      <w:r>
        <w:rPr>
          <w:rFonts w:cs="Calibri"/>
        </w:rPr>
        <w:t>Difficulty:</w:t>
      </w:r>
      <w:r w:rsidRPr="00291F13">
        <w:rPr>
          <w:rFonts w:cs="Calibri"/>
        </w:rPr>
        <w:t xml:space="preserve"> </w:t>
      </w:r>
      <w:r>
        <w:rPr>
          <w:rFonts w:cs="Calibri"/>
        </w:rPr>
        <w:t>Medium</w:t>
      </w:r>
    </w:p>
    <w:p w:rsidR="00752EC5" w:rsidRDefault="00752EC5" w:rsidP="00752EC5">
      <w:pPr>
        <w:rPr>
          <w:rFonts w:cs="Calibri"/>
        </w:rPr>
      </w:pPr>
      <w:r>
        <w:rPr>
          <w:rFonts w:cs="Calibri"/>
        </w:rPr>
        <w:t>Section Reference:</w:t>
      </w:r>
      <w:r w:rsidRPr="001555CA">
        <w:rPr>
          <w:rFonts w:cs="Calibri"/>
        </w:rPr>
        <w:t xml:space="preserve"> </w:t>
      </w:r>
      <w:r>
        <w:rPr>
          <w:rFonts w:cs="Calibri"/>
        </w:rPr>
        <w:t>Approaches to Capability Development</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63360"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JO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Jzm81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1FB788B6" wp14:editId="5F047CB7">
            <wp:extent cx="1095375" cy="228600"/>
            <wp:effectExtent l="19050" t="0" r="9525" b="0"/>
            <wp:docPr id="6"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t xml:space="preserve">CHAPTER </w:t>
      </w:r>
      <w:r>
        <w:rPr>
          <w:rFonts w:cs="Arial"/>
          <w:b/>
          <w:sz w:val="36"/>
          <w:szCs w:val="36"/>
        </w:rPr>
        <w:t>4</w:t>
      </w:r>
    </w:p>
    <w:p w:rsidR="00752EC5" w:rsidRPr="001E61AE" w:rsidRDefault="00752EC5" w:rsidP="00752EC5">
      <w:pPr>
        <w:jc w:val="center"/>
        <w:rPr>
          <w:rFonts w:cs="Arial"/>
          <w:snapToGrid w:val="0"/>
        </w:rPr>
      </w:pPr>
    </w:p>
    <w:p w:rsidR="00752EC5" w:rsidRPr="001E61AE" w:rsidRDefault="00752EC5" w:rsidP="00752EC5">
      <w:pPr>
        <w:jc w:val="center"/>
        <w:rPr>
          <w:rFonts w:cs="Arial"/>
          <w:b/>
          <w:sz w:val="32"/>
          <w:szCs w:val="32"/>
        </w:rPr>
      </w:pPr>
      <w:r>
        <w:rPr>
          <w:rFonts w:cs="Arial"/>
          <w:b/>
          <w:sz w:val="32"/>
          <w:szCs w:val="32"/>
        </w:rPr>
        <w:t>THE NATURE AND SOURCES OF COMPETITIVE ADVANTAGE</w:t>
      </w:r>
    </w:p>
    <w:p w:rsidR="00752EC5" w:rsidRPr="001E61AE" w:rsidRDefault="00752EC5" w:rsidP="00752EC5">
      <w:pPr>
        <w:jc w:val="cente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D30321" w:rsidRDefault="00752EC5" w:rsidP="00752EC5">
      <w:pPr>
        <w:rPr>
          <w:rFonts w:cs="Arial"/>
        </w:rPr>
      </w:pPr>
    </w:p>
    <w:p w:rsidR="00752EC5" w:rsidRPr="00D30321" w:rsidRDefault="00752EC5" w:rsidP="00752EC5">
      <w:pPr>
        <w:rPr>
          <w:rFonts w:cs="Arial"/>
        </w:rPr>
      </w:pPr>
    </w:p>
    <w:p w:rsidR="00752EC5" w:rsidRPr="00D30321" w:rsidRDefault="00752EC5" w:rsidP="00752EC5">
      <w:pPr>
        <w:widowControl/>
        <w:autoSpaceDE w:val="0"/>
        <w:autoSpaceDN w:val="0"/>
        <w:adjustRightInd w:val="0"/>
        <w:rPr>
          <w:rFonts w:cs="Arial"/>
        </w:rPr>
      </w:pPr>
      <w:r w:rsidRPr="00D30321">
        <w:rPr>
          <w:rFonts w:cs="Arial"/>
        </w:rPr>
        <w:t xml:space="preserve">1. </w:t>
      </w:r>
      <w:r w:rsidRPr="00F1251E">
        <w:rPr>
          <w:rFonts w:cs="Arial"/>
          <w:b/>
          <w:bCs/>
          <w:i/>
          <w:lang w:eastAsia="en-CA"/>
        </w:rPr>
        <w:t>Understand the term “competitive advantage” and identify the circumstances in which a firm can create a competitive advantage over a rival.</w:t>
      </w:r>
      <w:r>
        <w:rPr>
          <w:rFonts w:cs="Arial"/>
          <w:b/>
          <w:bCs/>
          <w:lang w:eastAsia="en-CA"/>
        </w:rPr>
        <w:t xml:space="preserve"> </w:t>
      </w:r>
      <w:r w:rsidRPr="00D30321">
        <w:rPr>
          <w:rFonts w:cs="Arial"/>
          <w:lang w:eastAsia="en-CA"/>
        </w:rPr>
        <w:t>When two or more firms compete within the</w:t>
      </w:r>
      <w:r>
        <w:rPr>
          <w:rFonts w:cs="Arial"/>
          <w:lang w:eastAsia="en-CA"/>
        </w:rPr>
        <w:t xml:space="preserve"> </w:t>
      </w:r>
      <w:r w:rsidRPr="00D30321">
        <w:rPr>
          <w:rFonts w:cs="Arial"/>
          <w:lang w:eastAsia="en-CA"/>
        </w:rPr>
        <w:t>same market, one firm possesses a competitive</w:t>
      </w:r>
      <w:r>
        <w:rPr>
          <w:rFonts w:cs="Arial"/>
          <w:lang w:eastAsia="en-CA"/>
        </w:rPr>
        <w:t xml:space="preserve"> </w:t>
      </w:r>
      <w:r w:rsidRPr="00D30321">
        <w:rPr>
          <w:rFonts w:cs="Arial"/>
          <w:lang w:eastAsia="en-CA"/>
        </w:rPr>
        <w:t>advantage over its rivals when it earns (or</w:t>
      </w:r>
      <w:r>
        <w:rPr>
          <w:rFonts w:cs="Arial"/>
          <w:lang w:eastAsia="en-CA"/>
        </w:rPr>
        <w:t xml:space="preserve"> </w:t>
      </w:r>
      <w:r w:rsidRPr="00D30321">
        <w:rPr>
          <w:rFonts w:cs="Arial"/>
          <w:lang w:eastAsia="en-CA"/>
        </w:rPr>
        <w:t>has the potential to earn) a persistently higher</w:t>
      </w:r>
      <w:r>
        <w:rPr>
          <w:rFonts w:cs="Arial"/>
          <w:lang w:eastAsia="en-CA"/>
        </w:rPr>
        <w:t xml:space="preserve"> </w:t>
      </w:r>
      <w:r w:rsidRPr="00D30321">
        <w:rPr>
          <w:rFonts w:cs="Arial"/>
          <w:lang w:eastAsia="en-CA"/>
        </w:rPr>
        <w:t>rate of profit. Firms can create a competitive</w:t>
      </w:r>
      <w:r>
        <w:rPr>
          <w:rFonts w:cs="Arial"/>
          <w:lang w:eastAsia="en-CA"/>
        </w:rPr>
        <w:t xml:space="preserve"> </w:t>
      </w:r>
      <w:r w:rsidRPr="00D30321">
        <w:rPr>
          <w:rFonts w:cs="Arial"/>
          <w:lang w:eastAsia="en-CA"/>
        </w:rPr>
        <w:t>advantage when some kind of imperfection</w:t>
      </w:r>
      <w:r>
        <w:rPr>
          <w:rFonts w:cs="Arial"/>
          <w:lang w:eastAsia="en-CA"/>
        </w:rPr>
        <w:t xml:space="preserve"> </w:t>
      </w:r>
      <w:r w:rsidRPr="00D30321">
        <w:rPr>
          <w:rFonts w:cs="Arial"/>
          <w:lang w:eastAsia="en-CA"/>
        </w:rPr>
        <w:t>exists in the competitive process.</w:t>
      </w:r>
    </w:p>
    <w:p w:rsidR="00752EC5" w:rsidRPr="00D30321" w:rsidRDefault="00752EC5" w:rsidP="00752EC5">
      <w:pPr>
        <w:widowControl/>
        <w:rPr>
          <w:rFonts w:cs="Arial"/>
        </w:rPr>
      </w:pPr>
    </w:p>
    <w:p w:rsidR="00752EC5" w:rsidRPr="00D30321" w:rsidRDefault="00752EC5" w:rsidP="00752EC5">
      <w:pPr>
        <w:widowControl/>
        <w:rPr>
          <w:rFonts w:cs="Arial"/>
        </w:rPr>
      </w:pPr>
    </w:p>
    <w:p w:rsidR="00752EC5" w:rsidRPr="00D30321" w:rsidRDefault="00752EC5" w:rsidP="00752EC5">
      <w:pPr>
        <w:widowControl/>
        <w:autoSpaceDE w:val="0"/>
        <w:autoSpaceDN w:val="0"/>
        <w:adjustRightInd w:val="0"/>
        <w:rPr>
          <w:rFonts w:cs="Arial"/>
        </w:rPr>
      </w:pPr>
      <w:r w:rsidRPr="00D30321">
        <w:rPr>
          <w:rFonts w:cs="Arial"/>
        </w:rPr>
        <w:t xml:space="preserve">2. </w:t>
      </w:r>
      <w:r w:rsidRPr="00F1251E">
        <w:rPr>
          <w:rFonts w:cs="Arial"/>
          <w:b/>
          <w:bCs/>
          <w:i/>
          <w:lang w:eastAsia="en-CA"/>
        </w:rPr>
        <w:t>Predict the potential for competition to wear away competitive advantage through imitation.</w:t>
      </w:r>
      <w:r>
        <w:rPr>
          <w:rFonts w:cs="Arial"/>
          <w:b/>
          <w:bCs/>
          <w:lang w:eastAsia="en-CA"/>
        </w:rPr>
        <w:t xml:space="preserve"> </w:t>
      </w:r>
      <w:r w:rsidRPr="00D30321">
        <w:rPr>
          <w:rFonts w:cs="Arial"/>
          <w:lang w:eastAsia="en-CA"/>
        </w:rPr>
        <w:t>In the long run, competition wears away</w:t>
      </w:r>
      <w:r>
        <w:rPr>
          <w:rFonts w:cs="Arial"/>
          <w:lang w:eastAsia="en-CA"/>
        </w:rPr>
        <w:t xml:space="preserve"> diff</w:t>
      </w:r>
      <w:r w:rsidRPr="00D30321">
        <w:rPr>
          <w:rFonts w:cs="Arial"/>
          <w:lang w:eastAsia="en-CA"/>
        </w:rPr>
        <w:t>erences in profitability between firms but</w:t>
      </w:r>
      <w:r>
        <w:rPr>
          <w:rFonts w:cs="Arial"/>
          <w:lang w:eastAsia="en-CA"/>
        </w:rPr>
        <w:t xml:space="preserve"> </w:t>
      </w:r>
      <w:r w:rsidRPr="00D30321">
        <w:rPr>
          <w:rFonts w:cs="Arial"/>
          <w:lang w:eastAsia="en-CA"/>
        </w:rPr>
        <w:t>external and internal change can both create</w:t>
      </w:r>
      <w:r>
        <w:rPr>
          <w:rFonts w:cs="Arial"/>
          <w:lang w:eastAsia="en-CA"/>
        </w:rPr>
        <w:t xml:space="preserve"> </w:t>
      </w:r>
      <w:r w:rsidRPr="00D30321">
        <w:rPr>
          <w:rFonts w:cs="Arial"/>
          <w:lang w:eastAsia="en-CA"/>
        </w:rPr>
        <w:t>opportunities for advantage and destroy them.</w:t>
      </w:r>
    </w:p>
    <w:p w:rsidR="00752EC5" w:rsidRPr="00D30321" w:rsidRDefault="00752EC5" w:rsidP="00752EC5">
      <w:pPr>
        <w:widowControl/>
        <w:rPr>
          <w:rFonts w:cs="Arial"/>
        </w:rPr>
      </w:pPr>
    </w:p>
    <w:p w:rsidR="00752EC5" w:rsidRPr="00D30321" w:rsidRDefault="00752EC5" w:rsidP="00752EC5">
      <w:pPr>
        <w:widowControl/>
        <w:rPr>
          <w:rFonts w:cs="Arial"/>
        </w:rPr>
      </w:pPr>
    </w:p>
    <w:p w:rsidR="00752EC5" w:rsidRPr="00D30321" w:rsidRDefault="00752EC5" w:rsidP="00752EC5">
      <w:pPr>
        <w:widowControl/>
        <w:autoSpaceDE w:val="0"/>
        <w:autoSpaceDN w:val="0"/>
        <w:adjustRightInd w:val="0"/>
        <w:rPr>
          <w:rFonts w:cs="Arial"/>
          <w:lang w:eastAsia="en-CA"/>
        </w:rPr>
      </w:pPr>
      <w:r w:rsidRPr="00D30321">
        <w:rPr>
          <w:rFonts w:cs="Arial"/>
        </w:rPr>
        <w:t xml:space="preserve">3. </w:t>
      </w:r>
      <w:r w:rsidRPr="00F1251E">
        <w:rPr>
          <w:rFonts w:cs="Arial"/>
          <w:b/>
          <w:bCs/>
          <w:i/>
          <w:lang w:eastAsia="en-CA"/>
        </w:rPr>
        <w:t>Recognize how resource conditions create imperfections in the competitive process that offer opportunities for competitive advantage.</w:t>
      </w:r>
      <w:r>
        <w:rPr>
          <w:rFonts w:cs="Arial"/>
          <w:b/>
          <w:bCs/>
          <w:lang w:eastAsia="en-CA"/>
        </w:rPr>
        <w:t xml:space="preserve"> </w:t>
      </w:r>
      <w:r w:rsidRPr="00D30321">
        <w:rPr>
          <w:rFonts w:cs="Arial"/>
          <w:lang w:eastAsia="en-CA"/>
        </w:rPr>
        <w:t>Firms owning resources or having capabilities</w:t>
      </w:r>
      <w:r>
        <w:rPr>
          <w:rFonts w:cs="Arial"/>
          <w:lang w:eastAsia="en-CA"/>
        </w:rPr>
        <w:t xml:space="preserve"> </w:t>
      </w:r>
      <w:r w:rsidRPr="00D30321">
        <w:rPr>
          <w:rFonts w:cs="Arial"/>
          <w:lang w:eastAsia="en-CA"/>
        </w:rPr>
        <w:t>that</w:t>
      </w:r>
      <w:r>
        <w:rPr>
          <w:rFonts w:cs="Arial"/>
          <w:lang w:eastAsia="en-CA"/>
        </w:rPr>
        <w:t xml:space="preserve"> are in some way unique and off</w:t>
      </w:r>
      <w:r w:rsidRPr="00D30321">
        <w:rPr>
          <w:rFonts w:cs="Arial"/>
          <w:lang w:eastAsia="en-CA"/>
        </w:rPr>
        <w:t>er the firm</w:t>
      </w:r>
      <w:r>
        <w:rPr>
          <w:rFonts w:cs="Arial"/>
          <w:lang w:eastAsia="en-CA"/>
        </w:rPr>
        <w:t xml:space="preserve"> </w:t>
      </w:r>
      <w:r w:rsidRPr="00D30321">
        <w:rPr>
          <w:rFonts w:cs="Arial"/>
          <w:lang w:eastAsia="en-CA"/>
        </w:rPr>
        <w:t>some protection against imitation by rivals.</w:t>
      </w:r>
    </w:p>
    <w:p w:rsidR="00752EC5" w:rsidRPr="00D30321" w:rsidRDefault="00752EC5" w:rsidP="00752EC5">
      <w:pPr>
        <w:widowControl/>
        <w:rPr>
          <w:rFonts w:cs="Arial"/>
        </w:rPr>
      </w:pPr>
    </w:p>
    <w:p w:rsidR="00752EC5" w:rsidRPr="00D30321" w:rsidRDefault="00752EC5" w:rsidP="00752EC5">
      <w:pPr>
        <w:widowControl/>
        <w:rPr>
          <w:rFonts w:cs="Arial"/>
        </w:rPr>
      </w:pPr>
    </w:p>
    <w:p w:rsidR="00752EC5" w:rsidRPr="00D30321" w:rsidRDefault="00752EC5" w:rsidP="00752EC5">
      <w:pPr>
        <w:widowControl/>
        <w:autoSpaceDE w:val="0"/>
        <w:autoSpaceDN w:val="0"/>
        <w:adjustRightInd w:val="0"/>
        <w:rPr>
          <w:rFonts w:cs="Arial"/>
        </w:rPr>
      </w:pPr>
      <w:r w:rsidRPr="00D30321">
        <w:rPr>
          <w:rFonts w:cs="Arial"/>
        </w:rPr>
        <w:t xml:space="preserve">4. </w:t>
      </w:r>
      <w:r w:rsidRPr="00F1251E">
        <w:rPr>
          <w:rFonts w:cs="Arial"/>
          <w:b/>
          <w:bCs/>
          <w:i/>
          <w:lang w:eastAsia="en-CA"/>
        </w:rPr>
        <w:t>Distinguish the two primary types of competitive advantage: cost advantage and differentiation advantage.</w:t>
      </w:r>
      <w:r>
        <w:rPr>
          <w:rFonts w:cs="Arial"/>
          <w:b/>
          <w:bCs/>
          <w:lang w:eastAsia="en-CA"/>
        </w:rPr>
        <w:t xml:space="preserve"> </w:t>
      </w:r>
      <w:r w:rsidRPr="00D30321">
        <w:rPr>
          <w:rFonts w:cs="Arial"/>
          <w:lang w:eastAsia="en-CA"/>
        </w:rPr>
        <w:t>A firm can achieve competitive advantage</w:t>
      </w:r>
      <w:r>
        <w:rPr>
          <w:rFonts w:cs="Arial"/>
          <w:lang w:eastAsia="en-CA"/>
        </w:rPr>
        <w:t xml:space="preserve"> </w:t>
      </w:r>
      <w:r w:rsidRPr="00D30321">
        <w:rPr>
          <w:rFonts w:cs="Arial"/>
          <w:lang w:eastAsia="en-CA"/>
        </w:rPr>
        <w:t>either by supplying an identical product or service</w:t>
      </w:r>
      <w:r>
        <w:rPr>
          <w:rFonts w:cs="Arial"/>
          <w:lang w:eastAsia="en-CA"/>
        </w:rPr>
        <w:t xml:space="preserve"> </w:t>
      </w:r>
      <w:r w:rsidRPr="00D30321">
        <w:rPr>
          <w:rFonts w:cs="Arial"/>
          <w:lang w:eastAsia="en-CA"/>
        </w:rPr>
        <w:t>at a lower cost or by supplying a product</w:t>
      </w:r>
      <w:r>
        <w:rPr>
          <w:rFonts w:cs="Arial"/>
          <w:lang w:eastAsia="en-CA"/>
        </w:rPr>
        <w:t xml:space="preserve"> or service that is diff</w:t>
      </w:r>
      <w:r w:rsidRPr="00D30321">
        <w:rPr>
          <w:rFonts w:cs="Arial"/>
          <w:lang w:eastAsia="en-CA"/>
        </w:rPr>
        <w:t>erentiated in such a way</w:t>
      </w:r>
      <w:r>
        <w:rPr>
          <w:rFonts w:cs="Arial"/>
          <w:lang w:eastAsia="en-CA"/>
        </w:rPr>
        <w:t xml:space="preserve"> </w:t>
      </w:r>
      <w:r w:rsidRPr="00D30321">
        <w:rPr>
          <w:rFonts w:cs="Arial"/>
          <w:lang w:eastAsia="en-CA"/>
        </w:rPr>
        <w:t>that the customer is willing to pay a premium</w:t>
      </w:r>
      <w:r>
        <w:rPr>
          <w:rFonts w:cs="Arial"/>
          <w:lang w:eastAsia="en-CA"/>
        </w:rPr>
        <w:t xml:space="preserve"> price. Diff</w:t>
      </w:r>
      <w:r w:rsidRPr="00D30321">
        <w:rPr>
          <w:rFonts w:cs="Arial"/>
          <w:lang w:eastAsia="en-CA"/>
        </w:rPr>
        <w:t>erentiation has some attraction over</w:t>
      </w:r>
      <w:r>
        <w:rPr>
          <w:rFonts w:cs="Arial"/>
          <w:lang w:eastAsia="en-CA"/>
        </w:rPr>
        <w:t xml:space="preserve"> </w:t>
      </w:r>
      <w:r w:rsidRPr="00D30321">
        <w:rPr>
          <w:rFonts w:cs="Arial"/>
          <w:lang w:eastAsia="en-CA"/>
        </w:rPr>
        <w:t>low cost as a basis for competitive advantage</w:t>
      </w:r>
      <w:r>
        <w:rPr>
          <w:rFonts w:cs="Arial"/>
          <w:lang w:eastAsia="en-CA"/>
        </w:rPr>
        <w:t xml:space="preserve"> </w:t>
      </w:r>
      <w:r w:rsidRPr="00D30321">
        <w:rPr>
          <w:rFonts w:cs="Arial"/>
          <w:lang w:eastAsia="en-CA"/>
        </w:rPr>
        <w:t>because it is less vulnerable to being overturned</w:t>
      </w:r>
      <w:r>
        <w:rPr>
          <w:rFonts w:cs="Arial"/>
          <w:lang w:eastAsia="en-CA"/>
        </w:rPr>
        <w:t xml:space="preserve"> </w:t>
      </w:r>
      <w:r w:rsidRPr="00D30321">
        <w:rPr>
          <w:rFonts w:cs="Arial"/>
          <w:lang w:eastAsia="en-CA"/>
        </w:rPr>
        <w:t>by changes in the external environment</w:t>
      </w:r>
      <w:r>
        <w:rPr>
          <w:rFonts w:cs="Arial"/>
          <w:lang w:eastAsia="en-CA"/>
        </w:rPr>
        <w:t xml:space="preserve"> </w:t>
      </w:r>
      <w:r w:rsidRPr="00D30321">
        <w:rPr>
          <w:rFonts w:cs="Arial"/>
          <w:lang w:eastAsia="en-CA"/>
        </w:rPr>
        <w:t>and is oft en more difficult to replicate.</w:t>
      </w:r>
    </w:p>
    <w:p w:rsidR="00752EC5" w:rsidRPr="00D30321" w:rsidRDefault="00752EC5" w:rsidP="00752EC5">
      <w:pPr>
        <w:widowControl/>
        <w:rPr>
          <w:rFonts w:cs="Arial"/>
        </w:rPr>
      </w:pPr>
    </w:p>
    <w:p w:rsidR="00752EC5" w:rsidRPr="00D30321" w:rsidRDefault="00752EC5" w:rsidP="00752EC5">
      <w:pPr>
        <w:widowControl/>
        <w:rPr>
          <w:rFonts w:cs="Arial"/>
        </w:rPr>
      </w:pPr>
    </w:p>
    <w:p w:rsidR="00752EC5" w:rsidRPr="00D30321" w:rsidRDefault="00752EC5" w:rsidP="00752EC5">
      <w:pPr>
        <w:widowControl/>
        <w:autoSpaceDE w:val="0"/>
        <w:autoSpaceDN w:val="0"/>
        <w:adjustRightInd w:val="0"/>
        <w:rPr>
          <w:rFonts w:cs="Arial"/>
        </w:rPr>
      </w:pPr>
      <w:r w:rsidRPr="00D30321">
        <w:rPr>
          <w:rFonts w:cs="Arial"/>
        </w:rPr>
        <w:t xml:space="preserve">5. </w:t>
      </w:r>
      <w:r w:rsidRPr="00F1251E">
        <w:rPr>
          <w:rFonts w:cs="Arial"/>
          <w:b/>
          <w:bCs/>
          <w:i/>
          <w:lang w:eastAsia="en-CA"/>
        </w:rPr>
        <w:t>Use the value chain framework to analyze potential sources of cost and differentiation advantage and to recommend strategies for enhancing competitiveness.</w:t>
      </w:r>
      <w:r>
        <w:rPr>
          <w:rFonts w:cs="Arial"/>
          <w:b/>
          <w:bCs/>
          <w:lang w:eastAsia="en-CA"/>
        </w:rPr>
        <w:t xml:space="preserve"> </w:t>
      </w:r>
      <w:r w:rsidRPr="00D30321">
        <w:rPr>
          <w:rFonts w:cs="Arial"/>
          <w:lang w:eastAsia="en-CA"/>
        </w:rPr>
        <w:t>The value chain views the firm as a series of</w:t>
      </w:r>
      <w:r>
        <w:rPr>
          <w:rFonts w:cs="Arial"/>
          <w:lang w:eastAsia="en-CA"/>
        </w:rPr>
        <w:t xml:space="preserve"> </w:t>
      </w:r>
      <w:r w:rsidRPr="00D30321">
        <w:rPr>
          <w:rFonts w:cs="Arial"/>
          <w:lang w:eastAsia="en-CA"/>
        </w:rPr>
        <w:t>linked activities and is an insightful tool for understanding</w:t>
      </w:r>
      <w:r>
        <w:rPr>
          <w:rFonts w:cs="Arial"/>
          <w:lang w:eastAsia="en-CA"/>
        </w:rPr>
        <w:t xml:space="preserve"> </w:t>
      </w:r>
      <w:r w:rsidRPr="00D30321">
        <w:rPr>
          <w:rFonts w:cs="Arial"/>
          <w:lang w:eastAsia="en-CA"/>
        </w:rPr>
        <w:t>sources of competitive advantage</w:t>
      </w:r>
      <w:r>
        <w:rPr>
          <w:rFonts w:cs="Arial"/>
          <w:lang w:eastAsia="en-CA"/>
        </w:rPr>
        <w:t xml:space="preserve"> </w:t>
      </w:r>
      <w:r w:rsidRPr="00D30321">
        <w:rPr>
          <w:rFonts w:cs="Arial"/>
          <w:lang w:eastAsia="en-CA"/>
        </w:rPr>
        <w:t>in an industry and for assessing the competitive</w:t>
      </w:r>
      <w:r>
        <w:rPr>
          <w:rFonts w:cs="Arial"/>
          <w:lang w:eastAsia="en-CA"/>
        </w:rPr>
        <w:t xml:space="preserve"> </w:t>
      </w:r>
      <w:r w:rsidRPr="00D30321">
        <w:rPr>
          <w:rFonts w:cs="Arial"/>
          <w:lang w:eastAsia="en-CA"/>
        </w:rPr>
        <w:t>position of a particular firm.</w:t>
      </w:r>
    </w:p>
    <w:p w:rsidR="00752EC5" w:rsidRPr="00D30321" w:rsidRDefault="00752EC5" w:rsidP="00752EC5">
      <w:pPr>
        <w:widowControl/>
        <w:rPr>
          <w:rFonts w:cs="Arial"/>
        </w:rPr>
      </w:pPr>
    </w:p>
    <w:p w:rsidR="00752EC5" w:rsidRPr="00D30321" w:rsidRDefault="00752EC5" w:rsidP="00752EC5">
      <w:pPr>
        <w:widowControl/>
        <w:rPr>
          <w:rFonts w:cs="Arial"/>
        </w:rPr>
      </w:pPr>
    </w:p>
    <w:p w:rsidR="00752EC5" w:rsidRPr="00D30321" w:rsidRDefault="00752EC5" w:rsidP="00752EC5">
      <w:pPr>
        <w:widowControl/>
        <w:autoSpaceDE w:val="0"/>
        <w:autoSpaceDN w:val="0"/>
        <w:adjustRightInd w:val="0"/>
        <w:rPr>
          <w:rFonts w:cs="Arial"/>
          <w:lang w:eastAsia="en-CA"/>
        </w:rPr>
      </w:pPr>
      <w:r w:rsidRPr="00D30321">
        <w:rPr>
          <w:rFonts w:cs="Arial"/>
        </w:rPr>
        <w:t xml:space="preserve">6. </w:t>
      </w:r>
      <w:r w:rsidRPr="00F1251E">
        <w:rPr>
          <w:rFonts w:cs="Arial"/>
          <w:b/>
          <w:bCs/>
          <w:i/>
          <w:lang w:eastAsia="en-CA"/>
        </w:rPr>
        <w:t>Appreciate the pitfalls of being “stuck in the middle” and the challenge of achieving effective differentiation and low cost.</w:t>
      </w:r>
      <w:r>
        <w:rPr>
          <w:rFonts w:cs="Arial"/>
          <w:b/>
          <w:bCs/>
          <w:lang w:eastAsia="en-CA"/>
        </w:rPr>
        <w:t xml:space="preserve"> </w:t>
      </w:r>
      <w:r w:rsidRPr="00D30321">
        <w:rPr>
          <w:rFonts w:cs="Arial"/>
          <w:lang w:eastAsia="en-CA"/>
        </w:rPr>
        <w:t>According to P</w:t>
      </w:r>
      <w:r>
        <w:rPr>
          <w:rFonts w:cs="Arial"/>
          <w:lang w:eastAsia="en-CA"/>
        </w:rPr>
        <w:t>orter, cost leadership and diff</w:t>
      </w:r>
      <w:r w:rsidRPr="00D30321">
        <w:rPr>
          <w:rFonts w:cs="Arial"/>
          <w:lang w:eastAsia="en-CA"/>
        </w:rPr>
        <w:t>erentiation</w:t>
      </w:r>
      <w:r>
        <w:rPr>
          <w:rFonts w:cs="Arial"/>
          <w:lang w:eastAsia="en-CA"/>
        </w:rPr>
        <w:t xml:space="preserve"> </w:t>
      </w:r>
      <w:r w:rsidRPr="00D30321">
        <w:rPr>
          <w:rFonts w:cs="Arial"/>
          <w:lang w:eastAsia="en-CA"/>
        </w:rPr>
        <w:t>are mutually exclusive strategies and</w:t>
      </w:r>
      <w:r>
        <w:rPr>
          <w:rFonts w:cs="Arial"/>
          <w:lang w:eastAsia="en-CA"/>
        </w:rPr>
        <w:t xml:space="preserve"> </w:t>
      </w:r>
      <w:r w:rsidRPr="00D30321">
        <w:rPr>
          <w:rFonts w:cs="Arial"/>
          <w:lang w:eastAsia="en-CA"/>
        </w:rPr>
        <w:t>firms that are “stuck in the middle” are almost</w:t>
      </w:r>
      <w:r>
        <w:rPr>
          <w:rFonts w:cs="Arial"/>
          <w:lang w:eastAsia="en-CA"/>
        </w:rPr>
        <w:t xml:space="preserve"> </w:t>
      </w:r>
      <w:r w:rsidRPr="00D30321">
        <w:rPr>
          <w:rFonts w:cs="Arial"/>
          <w:lang w:eastAsia="en-CA"/>
        </w:rPr>
        <w:t>guaranteed low profitability. Most firms do not</w:t>
      </w:r>
      <w:r>
        <w:rPr>
          <w:rFonts w:cs="Arial"/>
          <w:lang w:eastAsia="en-CA"/>
        </w:rPr>
        <w:t xml:space="preserve"> </w:t>
      </w:r>
      <w:r w:rsidRPr="00D30321">
        <w:rPr>
          <w:rFonts w:cs="Arial"/>
          <w:lang w:eastAsia="en-CA"/>
        </w:rPr>
        <w:t>face such stark alternatives. The most successful</w:t>
      </w:r>
      <w:r>
        <w:rPr>
          <w:rFonts w:cs="Arial"/>
          <w:lang w:eastAsia="en-CA"/>
        </w:rPr>
        <w:t xml:space="preserve"> firms are oft</w:t>
      </w:r>
      <w:r w:rsidRPr="00D30321">
        <w:rPr>
          <w:rFonts w:cs="Arial"/>
          <w:lang w:eastAsia="en-CA"/>
        </w:rPr>
        <w:t>en those that have managed</w:t>
      </w:r>
      <w:r>
        <w:rPr>
          <w:rFonts w:cs="Arial"/>
          <w:lang w:eastAsia="en-CA"/>
        </w:rPr>
        <w:t xml:space="preserve"> to diff</w:t>
      </w:r>
      <w:r w:rsidRPr="00D30321">
        <w:rPr>
          <w:rFonts w:cs="Arial"/>
          <w:lang w:eastAsia="en-CA"/>
        </w:rPr>
        <w:t>erentiate themselves in a highly cost</w:t>
      </w:r>
      <w:r>
        <w:rPr>
          <w:rFonts w:cs="Arial"/>
          <w:lang w:eastAsia="en-CA"/>
        </w:rPr>
        <w:t>-</w:t>
      </w:r>
      <w:r w:rsidRPr="00D30321">
        <w:rPr>
          <w:rFonts w:cs="Arial"/>
          <w:lang w:eastAsia="en-CA"/>
        </w:rPr>
        <w:t>effective manner, thus creating a superior value</w:t>
      </w:r>
      <w:r>
        <w:rPr>
          <w:rFonts w:cs="Arial"/>
          <w:lang w:eastAsia="en-CA"/>
        </w:rPr>
        <w:t xml:space="preserve"> </w:t>
      </w:r>
      <w:r w:rsidRPr="00D30321">
        <w:rPr>
          <w:rFonts w:cs="Arial"/>
          <w:lang w:eastAsia="en-CA"/>
        </w:rPr>
        <w:t>advantage over their competitors.</w:t>
      </w:r>
    </w:p>
    <w:p w:rsidR="00752EC5" w:rsidRPr="00D30321" w:rsidRDefault="00752EC5" w:rsidP="00752EC5">
      <w:pPr>
        <w:widowControl/>
        <w:rPr>
          <w:rFonts w:cs="Arial"/>
        </w:rPr>
      </w:pPr>
      <w:r w:rsidRPr="00D30321">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6D558A" w:rsidRDefault="00752EC5" w:rsidP="00752EC5">
      <w:pPr>
        <w:rPr>
          <w:rFonts w:cs="Calibri"/>
        </w:rPr>
      </w:pPr>
    </w:p>
    <w:p w:rsidR="00752EC5" w:rsidRPr="002673EF" w:rsidRDefault="00752EC5" w:rsidP="00752EC5">
      <w:pPr>
        <w:rPr>
          <w:rFonts w:cs="Calibri"/>
        </w:rPr>
      </w:pPr>
      <w:r w:rsidRPr="006D558A">
        <w:rPr>
          <w:rFonts w:cs="Calibri"/>
        </w:rPr>
        <w:t xml:space="preserve">1. </w:t>
      </w:r>
      <w:proofErr w:type="spellStart"/>
      <w:r w:rsidRPr="00DE0F97">
        <w:rPr>
          <w:rFonts w:cs="Calibri"/>
        </w:rPr>
        <w:t>Walmart</w:t>
      </w:r>
      <w:proofErr w:type="spellEnd"/>
      <w:r w:rsidRPr="002673EF">
        <w:rPr>
          <w:rFonts w:cs="Calibri"/>
        </w:rPr>
        <w:t xml:space="preserve"> has a competitive advantage in discount retailing in the United States.</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2. In the long run competition eliminates differences in profitability between firms.</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2673EF">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3. A firm can create competitive advantage by responding better than rivals to changes in its environment or by maintaining strategic differences from its rivals that customers accept.</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w:t>
      </w:r>
      <w:r w:rsidRPr="002673EF">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4. Entrepreneurship can be defined as the ability to identify and rapidly respond to opportunities in the environment.</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2673EF">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 xml:space="preserve">5. </w:t>
      </w:r>
      <w:r>
        <w:rPr>
          <w:rFonts w:cs="Calibri"/>
        </w:rPr>
        <w:t>The Boston Consulting Group developed the concept of time-based competition.</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2673EF">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6. Innovation can be narrowly interpreted as bringing new products or processes to market, but also more broadly as introducing new ways of doing business into an industry or market (new business models).</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2673EF">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7. A “Blue ocean strategy” refers to the creation of entirely new markets.</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Pr="006D558A" w:rsidRDefault="00752EC5" w:rsidP="00752EC5">
      <w:pPr>
        <w:rPr>
          <w:rFonts w:cs="Calibri"/>
        </w:rPr>
      </w:pPr>
      <w:r>
        <w:rPr>
          <w:rFonts w:cs="Calibri"/>
        </w:rPr>
        <w:t>Section Reference: The Emergence of Competitive Advantage</w:t>
      </w:r>
    </w:p>
    <w:p w:rsidR="00752EC5" w:rsidRDefault="00752EC5" w:rsidP="00752EC5">
      <w:pPr>
        <w:rPr>
          <w:rFonts w:cs="Calibri"/>
        </w:rPr>
      </w:pPr>
    </w:p>
    <w:p w:rsidR="00752EC5" w:rsidRDefault="00752EC5" w:rsidP="00752EC5">
      <w:pPr>
        <w:rPr>
          <w:rFonts w:cs="Calibri"/>
        </w:rPr>
      </w:pPr>
    </w:p>
    <w:p w:rsidR="00752EC5" w:rsidRPr="006D558A" w:rsidRDefault="00752EC5" w:rsidP="00752EC5">
      <w:pPr>
        <w:rPr>
          <w:rFonts w:cs="Calibri"/>
        </w:rPr>
      </w:pPr>
      <w:r w:rsidRPr="006D558A">
        <w:rPr>
          <w:rFonts w:cs="Calibri"/>
        </w:rPr>
        <w:t>8. Isolating mechanisms are forces tending to equalize profit rates among firms, i.e.</w:t>
      </w:r>
      <w:r>
        <w:rPr>
          <w:rFonts w:cs="Calibri"/>
        </w:rPr>
        <w:t>,</w:t>
      </w:r>
      <w:r w:rsidRPr="006D558A">
        <w:rPr>
          <w:rFonts w:cs="Calibri"/>
        </w:rPr>
        <w:t xml:space="preserve"> phenomena that erode a firm’s competitive advantages.</w:t>
      </w:r>
    </w:p>
    <w:p w:rsidR="00752EC5" w:rsidRDefault="00752EC5" w:rsidP="00752EC5">
      <w:pPr>
        <w:rPr>
          <w:rFonts w:cs="Calibri"/>
          <w:strike/>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 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9. For a firm to imitate the strategy of another firm, it must do four things: identify the target firm, incentivize the rival, diagnose the sources of competitive advantage, and acquire the resources needed.</w:t>
      </w:r>
    </w:p>
    <w:p w:rsidR="00752EC5" w:rsidRDefault="00752EC5" w:rsidP="00752EC5">
      <w:pPr>
        <w:rPr>
          <w:rFonts w:cs="Calibri"/>
          <w:strike/>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10. Starting a price war immediately a firm enters your industry is an entry</w:t>
      </w:r>
      <w:r>
        <w:rPr>
          <w:rFonts w:cs="Calibri"/>
        </w:rPr>
        <w:t>-</w:t>
      </w:r>
      <w:r w:rsidRPr="006D558A">
        <w:rPr>
          <w:rFonts w:cs="Calibri"/>
        </w:rPr>
        <w:t>deterrent tactic that may dissuade other potential entrants for years to come.</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CB6CD6">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11. To “pre-empt” an entrant, a firm can occupy existing and potential strategic niches to reduce the range of opportunities open to potential entrants.</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CB6CD6">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12. “Causal ambiguity” is the failure to clearly understand the source of a rival’s competitive advantages – in particular which of the rival’s distinctive features are causes and which are effects of another feature.</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CB6CD6">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13. Because some resources are valuable and not perfectly uniform (they are unique, not homogenous)</w:t>
      </w:r>
      <w:r>
        <w:rPr>
          <w:rFonts w:cs="Calibri"/>
        </w:rPr>
        <w:t>,</w:t>
      </w:r>
      <w:r w:rsidRPr="006D558A">
        <w:rPr>
          <w:rFonts w:cs="Calibri"/>
        </w:rPr>
        <w:t xml:space="preserve"> acquiring or developing these can take years before a firm achieves and sustains higher profitability.</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CB6CD6">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14. In industries like finance where genuinely unique resources or capabilities are hard to find, imitation is fast and sustainable competitive advantage is hard to achieve.</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CB6CD6">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15. Firms can achieve competitive advantage by supplying a product at lower cost than competitors or by effectively differentiating their product so that the customer is willing to pay a higher price.</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 Types of Competitive Advantage: Cost and Differentiation</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16. The two main sources of competitive advantage are cost leadership and differentiation.</w:t>
      </w:r>
    </w:p>
    <w:p w:rsidR="00752EC5" w:rsidRDefault="00752EC5" w:rsidP="00752EC5">
      <w:pPr>
        <w:rPr>
          <w:rFonts w:cs="Calibri"/>
          <w:strike/>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CB6CD6">
        <w:rPr>
          <w:rFonts w:cs="Calibri"/>
        </w:rPr>
        <w:t xml:space="preserve"> </w:t>
      </w:r>
      <w:r>
        <w:rPr>
          <w:rFonts w:cs="Calibri"/>
        </w:rPr>
        <w:t>Types of Competitive Advantage: Cost and Differentiation</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w:t>
      </w:r>
      <w:r>
        <w:rPr>
          <w:rFonts w:cs="Calibri"/>
        </w:rPr>
        <w:t>7</w:t>
      </w:r>
      <w:r w:rsidRPr="006D558A">
        <w:rPr>
          <w:rFonts w:cs="Calibri"/>
        </w:rPr>
        <w:t>. Porter’s value chain is mostly used to analyse the success or otherwise of cost leadership strategies.</w:t>
      </w:r>
    </w:p>
    <w:p w:rsidR="00752EC5" w:rsidRDefault="00752EC5" w:rsidP="00752EC5">
      <w:pPr>
        <w:rPr>
          <w:rFonts w:cs="Calibri"/>
          <w:strike/>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 Strategy and Cost Advantage, 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1</w:t>
      </w:r>
      <w:r>
        <w:rPr>
          <w:rFonts w:cs="Calibri"/>
        </w:rPr>
        <w:t>8</w:t>
      </w:r>
      <w:r w:rsidRPr="006D558A">
        <w:rPr>
          <w:rFonts w:cs="Calibri"/>
        </w:rPr>
        <w:t>. Differentiation means offering many product features that distinguish your product from everyone else’s.</w:t>
      </w:r>
    </w:p>
    <w:p w:rsidR="00752EC5" w:rsidRDefault="00752EC5" w:rsidP="00752EC5">
      <w:pPr>
        <w:rPr>
          <w:rFonts w:cs="Calibri"/>
          <w:strike/>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 Strategy and Differentiation Advantage</w:t>
      </w:r>
    </w:p>
    <w:p w:rsidR="00752EC5" w:rsidRDefault="00752EC5" w:rsidP="00752EC5">
      <w:pPr>
        <w:widowControl/>
        <w:rPr>
          <w:rFonts w:cs="Calibri"/>
        </w:rPr>
      </w:pPr>
      <w:r>
        <w:rPr>
          <w:rFonts w:cs="Calibri"/>
        </w:rPr>
        <w:br w:type="page"/>
      </w:r>
    </w:p>
    <w:p w:rsidR="00752EC5" w:rsidRPr="0047524C" w:rsidRDefault="00752EC5" w:rsidP="00752EC5">
      <w:pPr>
        <w:jc w:val="center"/>
        <w:rPr>
          <w:rFonts w:cs="Arial"/>
          <w:sz w:val="28"/>
          <w:szCs w:val="28"/>
        </w:rPr>
      </w:pPr>
      <w:r w:rsidRPr="0047524C">
        <w:rPr>
          <w:rFonts w:cs="Arial"/>
          <w:b/>
          <w:sz w:val="28"/>
          <w:szCs w:val="28"/>
        </w:rPr>
        <w:lastRenderedPageBreak/>
        <w:t>MULTIPLE CHOICE QUESTIONS</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 xml:space="preserve">19. </w:t>
      </w:r>
      <w:r>
        <w:rPr>
          <w:rFonts w:cs="Calibri"/>
        </w:rPr>
        <w:t>In the U.S., Target appears</w:t>
      </w:r>
      <w:r w:rsidRPr="006D558A">
        <w:rPr>
          <w:rFonts w:cs="Calibri"/>
        </w:rPr>
        <w:t xml:space="preserve"> to have competitive advantages from</w:t>
      </w:r>
    </w:p>
    <w:p w:rsidR="00752EC5" w:rsidRPr="006D558A" w:rsidRDefault="00752EC5" w:rsidP="00752EC5">
      <w:pPr>
        <w:rPr>
          <w:rFonts w:cs="Calibri"/>
        </w:rPr>
      </w:pPr>
      <w:r>
        <w:rPr>
          <w:rFonts w:cs="Calibri"/>
        </w:rPr>
        <w:t>a)</w:t>
      </w:r>
      <w:r w:rsidRPr="006D558A">
        <w:rPr>
          <w:rFonts w:cs="Calibri"/>
        </w:rPr>
        <w:t xml:space="preserve"> lower costs than any of its rivals</w:t>
      </w:r>
      <w:r>
        <w:rPr>
          <w:rFonts w:cs="Calibri"/>
        </w:rPr>
        <w:t>.</w:t>
      </w:r>
    </w:p>
    <w:p w:rsidR="00752EC5" w:rsidRDefault="00752EC5" w:rsidP="00752EC5">
      <w:pPr>
        <w:rPr>
          <w:rFonts w:cs="Calibri"/>
        </w:rPr>
      </w:pPr>
      <w:r>
        <w:rPr>
          <w:rFonts w:cs="Calibri"/>
        </w:rPr>
        <w:t>b)</w:t>
      </w:r>
      <w:r w:rsidRPr="006D558A">
        <w:rPr>
          <w:rFonts w:cs="Calibri"/>
        </w:rPr>
        <w:t xml:space="preserve"> </w:t>
      </w:r>
      <w:r w:rsidRPr="00DE0F97">
        <w:rPr>
          <w:rFonts w:cs="Calibri"/>
        </w:rPr>
        <w:t>limiting</w:t>
      </w:r>
      <w:r w:rsidRPr="00CB6CD6">
        <w:rPr>
          <w:rFonts w:cs="Calibri"/>
        </w:rPr>
        <w:t xml:space="preserve"> its selection of goods to exclusive </w:t>
      </w:r>
      <w:r>
        <w:rPr>
          <w:rFonts w:cs="Calibri"/>
        </w:rPr>
        <w:t>labels.</w:t>
      </w:r>
    </w:p>
    <w:p w:rsidR="00752EC5" w:rsidRPr="006D558A" w:rsidRDefault="00752EC5" w:rsidP="00752EC5">
      <w:pPr>
        <w:rPr>
          <w:rFonts w:cs="Calibri"/>
        </w:rPr>
      </w:pPr>
      <w:r>
        <w:rPr>
          <w:rFonts w:cs="Calibri"/>
        </w:rPr>
        <w:t>c)</w:t>
      </w:r>
      <w:r w:rsidRPr="006D558A">
        <w:rPr>
          <w:rFonts w:cs="Calibri"/>
        </w:rPr>
        <w:t xml:space="preserve"> better service levels than many of its rivals</w:t>
      </w:r>
      <w:r>
        <w:rPr>
          <w:rFonts w:cs="Calibri"/>
        </w:rPr>
        <w:t>.</w:t>
      </w:r>
    </w:p>
    <w:p w:rsidR="00752EC5" w:rsidRPr="006D558A" w:rsidRDefault="00752EC5" w:rsidP="00752EC5">
      <w:pPr>
        <w:rPr>
          <w:rFonts w:cs="Calibri"/>
        </w:rPr>
      </w:pPr>
      <w:r>
        <w:rPr>
          <w:rFonts w:cs="Calibri"/>
        </w:rPr>
        <w:t>d)</w:t>
      </w:r>
      <w:r w:rsidRPr="006D558A">
        <w:rPr>
          <w:rFonts w:cs="Calibri"/>
        </w:rPr>
        <w:t xml:space="preserve"> </w:t>
      </w:r>
      <w:r>
        <w:rPr>
          <w:rFonts w:cs="Calibri"/>
        </w:rPr>
        <w:t>fashionable designs/brands at good value.</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 Opening Case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20. Competitive advantage can be defined as</w:t>
      </w:r>
    </w:p>
    <w:p w:rsidR="00752EC5" w:rsidRPr="006D558A" w:rsidRDefault="00752EC5" w:rsidP="00752EC5">
      <w:pPr>
        <w:rPr>
          <w:rFonts w:cs="Calibri"/>
        </w:rPr>
      </w:pPr>
      <w:r>
        <w:rPr>
          <w:rFonts w:cs="Calibri"/>
        </w:rPr>
        <w:t>a)</w:t>
      </w:r>
      <w:r w:rsidRPr="006D558A">
        <w:rPr>
          <w:rFonts w:cs="Calibri"/>
        </w:rPr>
        <w:t xml:space="preserve"> the difference between a firm’s return on assets and its return on sales</w:t>
      </w:r>
      <w:r>
        <w:rPr>
          <w:rFonts w:cs="Calibri"/>
        </w:rPr>
        <w:t>.</w:t>
      </w:r>
    </w:p>
    <w:p w:rsidR="00752EC5" w:rsidRPr="006D558A" w:rsidRDefault="00752EC5" w:rsidP="00752EC5">
      <w:pPr>
        <w:rPr>
          <w:rFonts w:cs="Calibri"/>
        </w:rPr>
      </w:pPr>
      <w:r>
        <w:rPr>
          <w:rFonts w:cs="Calibri"/>
        </w:rPr>
        <w:t>b)</w:t>
      </w:r>
      <w:r w:rsidRPr="006D558A">
        <w:rPr>
          <w:rFonts w:cs="Calibri"/>
        </w:rPr>
        <w:t xml:space="preserve"> a firm’s ability to earn a persistently higher profit margin than its rivals</w:t>
      </w:r>
      <w:r>
        <w:rPr>
          <w:rFonts w:cs="Calibri"/>
        </w:rPr>
        <w:t>.</w:t>
      </w:r>
    </w:p>
    <w:p w:rsidR="00752EC5" w:rsidRPr="006D558A" w:rsidRDefault="00752EC5" w:rsidP="00752EC5">
      <w:pPr>
        <w:rPr>
          <w:rFonts w:cs="Calibri"/>
        </w:rPr>
      </w:pPr>
      <w:r>
        <w:rPr>
          <w:rFonts w:cs="Calibri"/>
        </w:rPr>
        <w:t>c)</w:t>
      </w:r>
      <w:r w:rsidRPr="006D558A">
        <w:rPr>
          <w:rFonts w:cs="Calibri"/>
        </w:rPr>
        <w:t xml:space="preserve"> a firm’s ability to earn a persistently higher profit rate than its rivals</w:t>
      </w:r>
      <w:r>
        <w:rPr>
          <w:rFonts w:cs="Calibri"/>
        </w:rPr>
        <w:t>.</w:t>
      </w:r>
    </w:p>
    <w:p w:rsidR="00752EC5" w:rsidRPr="006D558A" w:rsidRDefault="00752EC5" w:rsidP="00752EC5">
      <w:pPr>
        <w:rPr>
          <w:rFonts w:cs="Calibri"/>
        </w:rPr>
      </w:pPr>
      <w:r>
        <w:rPr>
          <w:rFonts w:cs="Calibri"/>
        </w:rPr>
        <w:t>d)</w:t>
      </w:r>
      <w:r w:rsidRPr="006D558A">
        <w:rPr>
          <w:rFonts w:cs="Calibri"/>
        </w:rPr>
        <w:t xml:space="preserve"> a firm’s ability to outwit its competitors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21. A firm with a competitive advantage other than superior profitability may have</w:t>
      </w:r>
    </w:p>
    <w:p w:rsidR="00752EC5" w:rsidRPr="006D558A" w:rsidRDefault="00752EC5" w:rsidP="00752EC5">
      <w:pPr>
        <w:rPr>
          <w:rFonts w:cs="Calibri"/>
        </w:rPr>
      </w:pPr>
      <w:r>
        <w:rPr>
          <w:rFonts w:cs="Calibri"/>
        </w:rPr>
        <w:t>a)</w:t>
      </w:r>
      <w:r w:rsidRPr="006D558A">
        <w:rPr>
          <w:rFonts w:cs="Calibri"/>
        </w:rPr>
        <w:t xml:space="preserve"> a rising market share</w:t>
      </w:r>
      <w:r>
        <w:rPr>
          <w:rFonts w:cs="Calibri"/>
        </w:rPr>
        <w:t>.</w:t>
      </w:r>
    </w:p>
    <w:p w:rsidR="00752EC5" w:rsidRPr="006D558A" w:rsidRDefault="00752EC5" w:rsidP="00752EC5">
      <w:pPr>
        <w:rPr>
          <w:rFonts w:cs="Calibri"/>
        </w:rPr>
      </w:pPr>
      <w:r>
        <w:rPr>
          <w:rFonts w:cs="Calibri"/>
        </w:rPr>
        <w:t>b)</w:t>
      </w:r>
      <w:r w:rsidRPr="006D558A">
        <w:rPr>
          <w:rFonts w:cs="Calibri"/>
        </w:rPr>
        <w:t xml:space="preserve"> strong and rising customer loyalty, or good executive perks, or both</w:t>
      </w:r>
      <w:r>
        <w:rPr>
          <w:rFonts w:cs="Calibri"/>
        </w:rPr>
        <w:t>.</w:t>
      </w:r>
    </w:p>
    <w:p w:rsidR="00752EC5" w:rsidRPr="006D558A" w:rsidRDefault="00752EC5" w:rsidP="00752EC5">
      <w:pPr>
        <w:rPr>
          <w:rFonts w:cs="Calibri"/>
        </w:rPr>
      </w:pPr>
      <w:r>
        <w:rPr>
          <w:rFonts w:cs="Calibri"/>
        </w:rPr>
        <w:t>c)</w:t>
      </w:r>
      <w:r w:rsidRPr="006D558A">
        <w:rPr>
          <w:rFonts w:cs="Calibri"/>
        </w:rPr>
        <w:t xml:space="preserve"> invested in new technologies its rivals do not have</w:t>
      </w:r>
      <w:r>
        <w:rPr>
          <w:rFonts w:cs="Calibri"/>
        </w:rPr>
        <w:t>.</w:t>
      </w:r>
    </w:p>
    <w:p w:rsidR="00752EC5" w:rsidRPr="006D558A" w:rsidRDefault="00752EC5" w:rsidP="00752EC5">
      <w:pPr>
        <w:rPr>
          <w:rFonts w:cs="Calibri"/>
        </w:rPr>
      </w:pPr>
      <w:r>
        <w:rPr>
          <w:rFonts w:cs="Calibri"/>
        </w:rPr>
        <w:t>d)</w:t>
      </w:r>
      <w:r w:rsidRPr="006D558A">
        <w:rPr>
          <w:rFonts w:cs="Calibri"/>
        </w:rPr>
        <w:t xml:space="preserve"> some or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22. Competitive advantage</w:t>
      </w:r>
    </w:p>
    <w:p w:rsidR="00752EC5" w:rsidRPr="006D558A" w:rsidRDefault="00752EC5" w:rsidP="00752EC5">
      <w:pPr>
        <w:rPr>
          <w:rFonts w:cs="Calibri"/>
        </w:rPr>
      </w:pPr>
      <w:r>
        <w:rPr>
          <w:rFonts w:cs="Calibri"/>
        </w:rPr>
        <w:t>a)</w:t>
      </w:r>
      <w:r w:rsidRPr="006D558A">
        <w:rPr>
          <w:rFonts w:cs="Calibri"/>
        </w:rPr>
        <w:t xml:space="preserve"> exists only when an industry is in long term equilibrium</w:t>
      </w:r>
      <w:r>
        <w:rPr>
          <w:rFonts w:cs="Calibri"/>
        </w:rPr>
        <w:t>.</w:t>
      </w:r>
    </w:p>
    <w:p w:rsidR="00752EC5" w:rsidRPr="006D558A" w:rsidRDefault="00752EC5" w:rsidP="00752EC5">
      <w:pPr>
        <w:rPr>
          <w:rFonts w:cs="Calibri"/>
        </w:rPr>
      </w:pPr>
      <w:r>
        <w:rPr>
          <w:rFonts w:cs="Calibri"/>
        </w:rPr>
        <w:t>b)</w:t>
      </w:r>
      <w:r w:rsidRPr="006D558A">
        <w:rPr>
          <w:rFonts w:cs="Calibri"/>
        </w:rPr>
        <w:t xml:space="preserve"> emerges from external and internal sources</w:t>
      </w:r>
      <w:r>
        <w:rPr>
          <w:rFonts w:cs="Calibri"/>
        </w:rPr>
        <w:t>.</w:t>
      </w:r>
    </w:p>
    <w:p w:rsidR="00752EC5" w:rsidRPr="006D558A" w:rsidRDefault="00752EC5" w:rsidP="00752EC5">
      <w:pPr>
        <w:rPr>
          <w:rFonts w:cs="Calibri"/>
        </w:rPr>
      </w:pPr>
      <w:r>
        <w:rPr>
          <w:rFonts w:cs="Calibri"/>
        </w:rPr>
        <w:t>c)</w:t>
      </w:r>
      <w:r w:rsidRPr="006D558A">
        <w:rPr>
          <w:rFonts w:cs="Calibri"/>
        </w:rPr>
        <w:t xml:space="preserve"> both a and b</w:t>
      </w:r>
      <w:r>
        <w:rPr>
          <w:rFonts w:cs="Calibri"/>
        </w:rPr>
        <w:t>.</w:t>
      </w:r>
    </w:p>
    <w:p w:rsidR="00752EC5" w:rsidRPr="006D558A" w:rsidRDefault="00752EC5" w:rsidP="00752EC5">
      <w:pPr>
        <w:rPr>
          <w:rFonts w:cs="Calibri"/>
        </w:rPr>
      </w:pPr>
      <w:r>
        <w:rPr>
          <w:rFonts w:cs="Calibri"/>
        </w:rPr>
        <w:t>d)</w:t>
      </w:r>
      <w:r w:rsidRPr="006D558A">
        <w:rPr>
          <w:rFonts w:cs="Calibri"/>
        </w:rPr>
        <w:t xml:space="preserve"> neither a nor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23. If an industry has a stable environment and firms pursue similar strategies</w:t>
      </w:r>
      <w:r>
        <w:rPr>
          <w:rFonts w:cs="Calibri"/>
        </w:rPr>
        <w:t>,</w:t>
      </w:r>
    </w:p>
    <w:p w:rsidR="00752EC5" w:rsidRPr="006D558A" w:rsidRDefault="00752EC5" w:rsidP="00752EC5">
      <w:pPr>
        <w:rPr>
          <w:rFonts w:cs="Calibri"/>
        </w:rPr>
      </w:pPr>
      <w:r>
        <w:rPr>
          <w:rFonts w:cs="Calibri"/>
        </w:rPr>
        <w:t>a)</w:t>
      </w:r>
      <w:r w:rsidRPr="006D558A">
        <w:rPr>
          <w:rFonts w:cs="Calibri"/>
        </w:rPr>
        <w:t xml:space="preserve"> firms with similar resources and capabilities should have similar profit rates</w:t>
      </w:r>
      <w:r>
        <w:rPr>
          <w:rFonts w:cs="Calibri"/>
        </w:rPr>
        <w:t>.</w:t>
      </w:r>
    </w:p>
    <w:p w:rsidR="00752EC5" w:rsidRPr="006D558A" w:rsidRDefault="00752EC5" w:rsidP="00752EC5">
      <w:pPr>
        <w:rPr>
          <w:rFonts w:cs="Calibri"/>
        </w:rPr>
      </w:pPr>
      <w:r>
        <w:rPr>
          <w:rFonts w:cs="Calibri"/>
        </w:rPr>
        <w:t>b)</w:t>
      </w:r>
      <w:r w:rsidRPr="006D558A">
        <w:rPr>
          <w:rFonts w:cs="Calibri"/>
        </w:rPr>
        <w:t xml:space="preserve"> firms with similar resources and capabilities should have similar structures</w:t>
      </w:r>
      <w:r>
        <w:rPr>
          <w:rFonts w:cs="Calibri"/>
        </w:rPr>
        <w:t>.</w:t>
      </w:r>
    </w:p>
    <w:p w:rsidR="00752EC5" w:rsidRPr="006D558A" w:rsidRDefault="00752EC5" w:rsidP="00752EC5">
      <w:pPr>
        <w:rPr>
          <w:rFonts w:cs="Calibri"/>
        </w:rPr>
      </w:pPr>
      <w:r>
        <w:rPr>
          <w:rFonts w:cs="Calibri"/>
        </w:rPr>
        <w:lastRenderedPageBreak/>
        <w:t>c)</w:t>
      </w:r>
      <w:r w:rsidRPr="006D558A">
        <w:rPr>
          <w:rFonts w:cs="Calibri"/>
        </w:rPr>
        <w:t xml:space="preserve"> firms without similar resources and capabilities will have left the industry</w:t>
      </w:r>
      <w:r>
        <w:rPr>
          <w:rFonts w:cs="Calibri"/>
        </w:rPr>
        <w:t>.</w:t>
      </w:r>
    </w:p>
    <w:p w:rsidR="00752EC5" w:rsidRPr="006D558A" w:rsidRDefault="00752EC5" w:rsidP="00752EC5">
      <w:pPr>
        <w:rPr>
          <w:rFonts w:cs="Calibri"/>
        </w:rPr>
      </w:pPr>
      <w:r>
        <w:rPr>
          <w:rFonts w:cs="Calibri"/>
        </w:rPr>
        <w:t>d)</w:t>
      </w:r>
      <w:r w:rsidRPr="006D558A">
        <w:rPr>
          <w:rFonts w:cs="Calibri"/>
        </w:rPr>
        <w:t xml:space="preserve"> strategists may as well shoot themselves, this industry is so boring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24. A firm’s ability to turn change in its external environment into profit</w:t>
      </w:r>
    </w:p>
    <w:p w:rsidR="00752EC5" w:rsidRPr="006D558A" w:rsidRDefault="00752EC5" w:rsidP="00752EC5">
      <w:pPr>
        <w:rPr>
          <w:rFonts w:cs="Calibri"/>
        </w:rPr>
      </w:pPr>
      <w:r>
        <w:rPr>
          <w:rFonts w:cs="Calibri"/>
        </w:rPr>
        <w:t>a)</w:t>
      </w:r>
      <w:r w:rsidRPr="006D558A">
        <w:rPr>
          <w:rFonts w:cs="Calibri"/>
        </w:rPr>
        <w:t xml:space="preserve"> requires just one key resource: information</w:t>
      </w:r>
      <w:r>
        <w:rPr>
          <w:rFonts w:cs="Calibri"/>
        </w:rPr>
        <w:t>.</w:t>
      </w:r>
    </w:p>
    <w:p w:rsidR="00752EC5" w:rsidRPr="006D558A" w:rsidRDefault="00752EC5" w:rsidP="00752EC5">
      <w:pPr>
        <w:rPr>
          <w:rFonts w:cs="Calibri"/>
        </w:rPr>
      </w:pPr>
      <w:r>
        <w:rPr>
          <w:rFonts w:cs="Calibri"/>
        </w:rPr>
        <w:t>b)</w:t>
      </w:r>
      <w:r w:rsidRPr="006D558A">
        <w:rPr>
          <w:rFonts w:cs="Calibri"/>
        </w:rPr>
        <w:t xml:space="preserve"> depends on its ability to respond by changing its capabilities appropriately</w:t>
      </w:r>
      <w:r>
        <w:rPr>
          <w:rFonts w:cs="Calibri"/>
        </w:rPr>
        <w:t>.</w:t>
      </w:r>
    </w:p>
    <w:p w:rsidR="00752EC5" w:rsidRPr="006D558A" w:rsidRDefault="00752EC5" w:rsidP="00752EC5">
      <w:pPr>
        <w:rPr>
          <w:rFonts w:cs="Calibri"/>
        </w:rPr>
      </w:pPr>
      <w:r>
        <w:rPr>
          <w:rFonts w:cs="Calibri"/>
        </w:rPr>
        <w:t>c)</w:t>
      </w:r>
      <w:r w:rsidRPr="006D558A">
        <w:rPr>
          <w:rFonts w:cs="Calibri"/>
        </w:rPr>
        <w:t xml:space="preserve"> is the test of a sustained focus strategy</w:t>
      </w:r>
      <w:r>
        <w:rPr>
          <w:rFonts w:cs="Calibri"/>
        </w:rPr>
        <w:t>.</w:t>
      </w:r>
    </w:p>
    <w:p w:rsidR="00752EC5" w:rsidRPr="006D558A" w:rsidRDefault="00752EC5" w:rsidP="00752EC5">
      <w:pPr>
        <w:rPr>
          <w:rFonts w:cs="Calibri"/>
        </w:rPr>
      </w:pPr>
      <w:r>
        <w:rPr>
          <w:rFonts w:cs="Calibri"/>
        </w:rPr>
        <w:t>d)</w:t>
      </w:r>
      <w:r w:rsidRPr="006D558A">
        <w:rPr>
          <w:rFonts w:cs="Calibri"/>
        </w:rPr>
        <w:t xml:space="preserve"> is always measured by its market share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25. Requirements for quick organizational response to a turbulent environment are</w:t>
      </w:r>
    </w:p>
    <w:p w:rsidR="00752EC5" w:rsidRPr="006D558A" w:rsidRDefault="00752EC5" w:rsidP="00752EC5">
      <w:pPr>
        <w:rPr>
          <w:rFonts w:cs="Calibri"/>
        </w:rPr>
      </w:pPr>
      <w:r>
        <w:rPr>
          <w:rFonts w:cs="Calibri"/>
        </w:rPr>
        <w:t>a)</w:t>
      </w:r>
      <w:r w:rsidRPr="006D558A">
        <w:rPr>
          <w:rFonts w:cs="Calibri"/>
        </w:rPr>
        <w:t xml:space="preserve"> flexible manufacturing systems and a good ‘gut’ feel for customer trends</w:t>
      </w:r>
      <w:r>
        <w:rPr>
          <w:rFonts w:cs="Calibri"/>
        </w:rPr>
        <w:t>.</w:t>
      </w:r>
    </w:p>
    <w:p w:rsidR="00752EC5" w:rsidRPr="006D558A" w:rsidRDefault="00752EC5" w:rsidP="00752EC5">
      <w:pPr>
        <w:rPr>
          <w:rFonts w:cs="Calibri"/>
        </w:rPr>
      </w:pPr>
      <w:r>
        <w:rPr>
          <w:rFonts w:cs="Calibri"/>
        </w:rPr>
        <w:t>b)</w:t>
      </w:r>
      <w:r w:rsidRPr="006D558A">
        <w:rPr>
          <w:rFonts w:cs="Calibri"/>
        </w:rPr>
        <w:t xml:space="preserve"> excellent resources and capabilities</w:t>
      </w:r>
      <w:r>
        <w:rPr>
          <w:rFonts w:cs="Calibri"/>
        </w:rPr>
        <w:t>.</w:t>
      </w:r>
    </w:p>
    <w:p w:rsidR="00752EC5" w:rsidRPr="006D558A" w:rsidRDefault="00752EC5" w:rsidP="00752EC5">
      <w:pPr>
        <w:rPr>
          <w:rFonts w:cs="Calibri"/>
        </w:rPr>
      </w:pPr>
      <w:r>
        <w:rPr>
          <w:rFonts w:cs="Calibri"/>
        </w:rPr>
        <w:t>c)</w:t>
      </w:r>
      <w:r w:rsidRPr="006D558A">
        <w:rPr>
          <w:rFonts w:cs="Calibri"/>
        </w:rPr>
        <w:t xml:space="preserve"> short product launch cycle times and excellent quality control</w:t>
      </w:r>
      <w:r>
        <w:rPr>
          <w:rFonts w:cs="Calibri"/>
        </w:rPr>
        <w:t>.</w:t>
      </w:r>
    </w:p>
    <w:p w:rsidR="00752EC5" w:rsidRPr="006D558A" w:rsidRDefault="00752EC5" w:rsidP="00752EC5">
      <w:pPr>
        <w:rPr>
          <w:rFonts w:cs="Calibri"/>
        </w:rPr>
      </w:pPr>
      <w:r>
        <w:rPr>
          <w:rFonts w:cs="Calibri"/>
        </w:rPr>
        <w:t>d)</w:t>
      </w:r>
      <w:r w:rsidRPr="006D558A">
        <w:rPr>
          <w:rFonts w:cs="Calibri"/>
        </w:rPr>
        <w:t xml:space="preserve"> quick, accurate information, and short product launch cycle times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sidRPr="006D558A">
        <w:rPr>
          <w:rFonts w:cs="Calibri"/>
        </w:rPr>
        <w:t>2</w:t>
      </w:r>
      <w:r>
        <w:rPr>
          <w:rFonts w:cs="Calibri"/>
        </w:rPr>
        <w:t>6</w:t>
      </w:r>
      <w:r w:rsidRPr="006D558A">
        <w:rPr>
          <w:rFonts w:cs="Calibri"/>
        </w:rPr>
        <w:t>. “Strategic innovation” means introducing</w:t>
      </w:r>
    </w:p>
    <w:p w:rsidR="00752EC5" w:rsidRPr="006D558A" w:rsidRDefault="00752EC5" w:rsidP="00752EC5">
      <w:pPr>
        <w:rPr>
          <w:rFonts w:cs="Calibri"/>
        </w:rPr>
      </w:pPr>
      <w:r>
        <w:rPr>
          <w:rFonts w:cs="Calibri"/>
        </w:rPr>
        <w:t>a)</w:t>
      </w:r>
      <w:r w:rsidRPr="006D558A">
        <w:rPr>
          <w:rFonts w:cs="Calibri"/>
        </w:rPr>
        <w:t xml:space="preserve"> new products</w:t>
      </w:r>
      <w:r>
        <w:rPr>
          <w:rFonts w:cs="Calibri"/>
        </w:rPr>
        <w:t>.</w:t>
      </w:r>
    </w:p>
    <w:p w:rsidR="00752EC5" w:rsidRPr="006D558A" w:rsidRDefault="00752EC5" w:rsidP="00752EC5">
      <w:pPr>
        <w:rPr>
          <w:rFonts w:cs="Calibri"/>
        </w:rPr>
      </w:pPr>
      <w:r>
        <w:rPr>
          <w:rFonts w:cs="Calibri"/>
        </w:rPr>
        <w:t>b)</w:t>
      </w:r>
      <w:r w:rsidRPr="006D558A">
        <w:rPr>
          <w:rFonts w:cs="Calibri"/>
        </w:rPr>
        <w:t xml:space="preserve"> new markets</w:t>
      </w:r>
      <w:r>
        <w:rPr>
          <w:rFonts w:cs="Calibri"/>
        </w:rPr>
        <w:t>.</w:t>
      </w:r>
    </w:p>
    <w:p w:rsidR="00752EC5" w:rsidRPr="006D558A" w:rsidRDefault="00752EC5" w:rsidP="00752EC5">
      <w:pPr>
        <w:rPr>
          <w:rFonts w:cs="Calibri"/>
        </w:rPr>
      </w:pPr>
      <w:r>
        <w:rPr>
          <w:rFonts w:cs="Calibri"/>
        </w:rPr>
        <w:t>c)</w:t>
      </w:r>
      <w:r w:rsidRPr="006D558A">
        <w:rPr>
          <w:rFonts w:cs="Calibri"/>
        </w:rPr>
        <w:t xml:space="preserve"> new technologies</w:t>
      </w:r>
      <w:r>
        <w:rPr>
          <w:rFonts w:cs="Calibri"/>
        </w:rPr>
        <w:t>.</w:t>
      </w:r>
    </w:p>
    <w:p w:rsidR="00752EC5" w:rsidRPr="006D558A" w:rsidRDefault="00752EC5" w:rsidP="00752EC5">
      <w:pPr>
        <w:rPr>
          <w:rFonts w:cs="Calibri"/>
        </w:rPr>
      </w:pPr>
      <w:r>
        <w:rPr>
          <w:rFonts w:cs="Calibri"/>
        </w:rPr>
        <w:t>d)</w:t>
      </w:r>
      <w:r w:rsidRPr="006D558A">
        <w:rPr>
          <w:rFonts w:cs="Calibri"/>
        </w:rPr>
        <w:t xml:space="preserve"> all of the above, or introducing new ways of doing business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2</w:t>
      </w:r>
      <w:r>
        <w:rPr>
          <w:rFonts w:cs="Calibri"/>
        </w:rPr>
        <w:t>7</w:t>
      </w:r>
      <w:r w:rsidRPr="006D558A">
        <w:rPr>
          <w:rFonts w:cs="Calibri"/>
        </w:rPr>
        <w:t>. “Strategic innovation” involves</w:t>
      </w:r>
    </w:p>
    <w:p w:rsidR="00752EC5" w:rsidRPr="006D558A" w:rsidRDefault="00752EC5" w:rsidP="00752EC5">
      <w:pPr>
        <w:rPr>
          <w:rFonts w:cs="Calibri"/>
        </w:rPr>
      </w:pPr>
      <w:r>
        <w:rPr>
          <w:rFonts w:cs="Calibri"/>
        </w:rPr>
        <w:t>a)</w:t>
      </w:r>
      <w:r w:rsidRPr="006D558A">
        <w:rPr>
          <w:rFonts w:cs="Calibri"/>
        </w:rPr>
        <w:t xml:space="preserve"> limitless financial and organizational resources</w:t>
      </w:r>
      <w:r>
        <w:rPr>
          <w:rFonts w:cs="Calibri"/>
        </w:rPr>
        <w:t>.</w:t>
      </w:r>
    </w:p>
    <w:p w:rsidR="00752EC5" w:rsidRPr="006D558A" w:rsidRDefault="00752EC5" w:rsidP="00752EC5">
      <w:pPr>
        <w:rPr>
          <w:rFonts w:cs="Calibri"/>
        </w:rPr>
      </w:pPr>
      <w:r>
        <w:rPr>
          <w:rFonts w:cs="Calibri"/>
        </w:rPr>
        <w:t>b)</w:t>
      </w:r>
      <w:r w:rsidRPr="006D558A">
        <w:rPr>
          <w:rFonts w:cs="Calibri"/>
        </w:rPr>
        <w:t xml:space="preserve"> spending more on research &amp; development than your competitors</w:t>
      </w:r>
      <w:r>
        <w:rPr>
          <w:rFonts w:cs="Calibri"/>
        </w:rPr>
        <w:t>.</w:t>
      </w:r>
    </w:p>
    <w:p w:rsidR="00752EC5" w:rsidRPr="006D558A" w:rsidRDefault="00752EC5" w:rsidP="00752EC5">
      <w:pPr>
        <w:rPr>
          <w:rFonts w:cs="Calibri"/>
        </w:rPr>
      </w:pPr>
      <w:r>
        <w:rPr>
          <w:rFonts w:cs="Calibri"/>
        </w:rPr>
        <w:t>c)</w:t>
      </w:r>
      <w:r w:rsidRPr="006D558A">
        <w:rPr>
          <w:rFonts w:cs="Calibri"/>
        </w:rPr>
        <w:t xml:space="preserve"> top managers’ total dedication to achieving timely innovations</w:t>
      </w:r>
      <w:r>
        <w:rPr>
          <w:rFonts w:cs="Calibri"/>
        </w:rPr>
        <w:t>.</w:t>
      </w:r>
    </w:p>
    <w:p w:rsidR="00752EC5" w:rsidRPr="006D558A" w:rsidRDefault="00752EC5" w:rsidP="00752EC5">
      <w:pPr>
        <w:rPr>
          <w:rFonts w:cs="Calibri"/>
        </w:rPr>
      </w:pPr>
      <w:r>
        <w:rPr>
          <w:rFonts w:cs="Calibri"/>
        </w:rPr>
        <w:t>d)</w:t>
      </w:r>
      <w:r w:rsidRPr="006D558A">
        <w:rPr>
          <w:rFonts w:cs="Calibri"/>
        </w:rPr>
        <w:t xml:space="preserve"> pioneering in at least one of the three dimensions: new industry, new customer segment, or new source of competitive advantage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lastRenderedPageBreak/>
        <w:t>Section Reference:</w:t>
      </w:r>
      <w:r w:rsidRPr="00DE0F97">
        <w:rPr>
          <w:rFonts w:cs="Calibri"/>
        </w:rPr>
        <w:t xml:space="preserve"> </w:t>
      </w:r>
      <w:r>
        <w:rPr>
          <w:rFonts w:cs="Calibri"/>
        </w:rPr>
        <w:t>The Emergence of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28</w:t>
      </w:r>
      <w:r w:rsidRPr="006D558A">
        <w:rPr>
          <w:rFonts w:cs="Calibri"/>
        </w:rPr>
        <w:t>. Once established, competitive advantage is</w:t>
      </w:r>
    </w:p>
    <w:p w:rsidR="00752EC5" w:rsidRPr="006D558A" w:rsidRDefault="00752EC5" w:rsidP="00752EC5">
      <w:pPr>
        <w:rPr>
          <w:rFonts w:cs="Calibri"/>
        </w:rPr>
      </w:pPr>
      <w:r>
        <w:rPr>
          <w:rFonts w:cs="Calibri"/>
        </w:rPr>
        <w:t>a)</w:t>
      </w:r>
      <w:r w:rsidRPr="006D558A">
        <w:rPr>
          <w:rFonts w:cs="Calibri"/>
        </w:rPr>
        <w:t xml:space="preserve"> relatively stable over time</w:t>
      </w:r>
      <w:r>
        <w:rPr>
          <w:rFonts w:cs="Calibri"/>
        </w:rPr>
        <w:t>.</w:t>
      </w:r>
    </w:p>
    <w:p w:rsidR="00752EC5" w:rsidRPr="006D558A" w:rsidRDefault="00752EC5" w:rsidP="00752EC5">
      <w:pPr>
        <w:rPr>
          <w:rFonts w:cs="Calibri"/>
        </w:rPr>
      </w:pPr>
      <w:r>
        <w:rPr>
          <w:rFonts w:cs="Calibri"/>
        </w:rPr>
        <w:t>b)</w:t>
      </w:r>
      <w:r w:rsidRPr="006D558A">
        <w:rPr>
          <w:rFonts w:cs="Calibri"/>
        </w:rPr>
        <w:t xml:space="preserve"> subject to erosion by competitors or entrants</w:t>
      </w:r>
      <w:r>
        <w:rPr>
          <w:rFonts w:cs="Calibri"/>
        </w:rPr>
        <w:t>.</w:t>
      </w:r>
    </w:p>
    <w:p w:rsidR="00752EC5" w:rsidRPr="006D558A" w:rsidRDefault="00752EC5" w:rsidP="00752EC5">
      <w:pPr>
        <w:rPr>
          <w:rFonts w:cs="Calibri"/>
        </w:rPr>
      </w:pPr>
      <w:r>
        <w:rPr>
          <w:rFonts w:cs="Calibri"/>
        </w:rPr>
        <w:t>c)</w:t>
      </w:r>
      <w:r w:rsidRPr="006D558A">
        <w:rPr>
          <w:rFonts w:cs="Calibri"/>
        </w:rPr>
        <w:t xml:space="preserve"> a firm’s reward for leading the industry</w:t>
      </w:r>
      <w:r>
        <w:rPr>
          <w:rFonts w:cs="Calibri"/>
        </w:rPr>
        <w:t>.</w:t>
      </w:r>
    </w:p>
    <w:p w:rsidR="00752EC5" w:rsidRPr="006D558A" w:rsidRDefault="00752EC5" w:rsidP="00752EC5">
      <w:pPr>
        <w:rPr>
          <w:rFonts w:cs="Calibri"/>
        </w:rPr>
      </w:pPr>
      <w:r>
        <w:rPr>
          <w:rFonts w:cs="Calibri"/>
        </w:rPr>
        <w:t>d)</w:t>
      </w:r>
      <w:r w:rsidRPr="006D558A">
        <w:rPr>
          <w:rFonts w:cs="Calibri"/>
        </w:rPr>
        <w:t xml:space="preserve"> easily maintained unless entry barriers are high</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29</w:t>
      </w:r>
      <w:r w:rsidRPr="006D558A">
        <w:rPr>
          <w:rFonts w:cs="Calibri"/>
        </w:rPr>
        <w:t>. Isolating mechanisms are</w:t>
      </w:r>
    </w:p>
    <w:p w:rsidR="00752EC5" w:rsidRPr="006D558A" w:rsidRDefault="00752EC5" w:rsidP="00752EC5">
      <w:pPr>
        <w:rPr>
          <w:rFonts w:cs="Calibri"/>
        </w:rPr>
      </w:pPr>
      <w:r>
        <w:rPr>
          <w:rFonts w:cs="Calibri"/>
        </w:rPr>
        <w:t>a)</w:t>
      </w:r>
      <w:r w:rsidRPr="006D558A">
        <w:rPr>
          <w:rFonts w:cs="Calibri"/>
        </w:rPr>
        <w:t xml:space="preserve"> barriers that slow or stop the equalization of profits between firms, such as barriers to imitation</w:t>
      </w:r>
      <w:r>
        <w:rPr>
          <w:rFonts w:cs="Calibri"/>
        </w:rPr>
        <w:t>.</w:t>
      </w:r>
    </w:p>
    <w:p w:rsidR="00752EC5" w:rsidRPr="006D558A" w:rsidRDefault="00752EC5" w:rsidP="00752EC5">
      <w:pPr>
        <w:rPr>
          <w:rFonts w:cs="Calibri"/>
        </w:rPr>
      </w:pPr>
      <w:r>
        <w:rPr>
          <w:rFonts w:cs="Calibri"/>
        </w:rPr>
        <w:t>b)</w:t>
      </w:r>
      <w:r w:rsidRPr="006D558A">
        <w:rPr>
          <w:rFonts w:cs="Calibri"/>
        </w:rPr>
        <w:t xml:space="preserve"> mechanisms that speed up the equalization of profits between firms</w:t>
      </w:r>
      <w:r>
        <w:rPr>
          <w:rFonts w:cs="Calibri"/>
        </w:rPr>
        <w:t>.</w:t>
      </w:r>
    </w:p>
    <w:p w:rsidR="00752EC5" w:rsidRPr="006D558A" w:rsidRDefault="00752EC5" w:rsidP="00752EC5">
      <w:pPr>
        <w:rPr>
          <w:rFonts w:cs="Calibri"/>
        </w:rPr>
      </w:pPr>
      <w:r>
        <w:rPr>
          <w:rFonts w:cs="Calibri"/>
        </w:rPr>
        <w:t>c)</w:t>
      </w:r>
      <w:r w:rsidRPr="006D558A">
        <w:rPr>
          <w:rFonts w:cs="Calibri"/>
        </w:rPr>
        <w:t xml:space="preserve"> barriers that prevent potential entrants from grabbing a significant market share in the industry</w:t>
      </w:r>
      <w:r>
        <w:rPr>
          <w:rFonts w:cs="Calibri"/>
        </w:rPr>
        <w:t>.</w:t>
      </w:r>
    </w:p>
    <w:p w:rsidR="00752EC5" w:rsidRPr="006D558A" w:rsidRDefault="00752EC5" w:rsidP="00752EC5">
      <w:pPr>
        <w:rPr>
          <w:rFonts w:cs="Calibri"/>
        </w:rPr>
      </w:pPr>
      <w:r>
        <w:rPr>
          <w:rFonts w:cs="Calibri"/>
        </w:rPr>
        <w:t>d)</w:t>
      </w:r>
      <w:r w:rsidRPr="006D558A">
        <w:rPr>
          <w:rFonts w:cs="Calibri"/>
        </w:rPr>
        <w:t xml:space="preserve"> mechanisms that limit or enhance the </w:t>
      </w:r>
      <w:r w:rsidRPr="006D558A">
        <w:rPr>
          <w:rFonts w:cs="Calibri"/>
          <w:i/>
        </w:rPr>
        <w:t>ex post</w:t>
      </w:r>
      <w:r w:rsidRPr="006D558A">
        <w:rPr>
          <w:rFonts w:cs="Calibri"/>
        </w:rPr>
        <w:t xml:space="preserve"> equilibration of rents among individual firms, depending on their relative bargaining powers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3</w:t>
      </w:r>
      <w:r>
        <w:rPr>
          <w:rFonts w:cs="Calibri"/>
        </w:rPr>
        <w:t>0</w:t>
      </w:r>
      <w:r w:rsidRPr="006D558A">
        <w:rPr>
          <w:rFonts w:cs="Calibri"/>
        </w:rPr>
        <w:t>. To successfully imitate the strategy of another firm, an organization must</w:t>
      </w:r>
    </w:p>
    <w:p w:rsidR="00752EC5" w:rsidRPr="006D558A" w:rsidRDefault="00752EC5" w:rsidP="00752EC5">
      <w:pPr>
        <w:rPr>
          <w:rFonts w:cs="Calibri"/>
        </w:rPr>
      </w:pPr>
      <w:r>
        <w:rPr>
          <w:rFonts w:cs="Calibri"/>
        </w:rPr>
        <w:t>a)</w:t>
      </w:r>
      <w:r w:rsidRPr="006D558A">
        <w:rPr>
          <w:rFonts w:cs="Calibri"/>
        </w:rPr>
        <w:t xml:space="preserve"> identify and diagnose the rival’s advantage, believe in its ability to deliver a superior return, and, finally, acquire the resource</w:t>
      </w:r>
      <w:r>
        <w:rPr>
          <w:rFonts w:cs="Calibri"/>
        </w:rPr>
        <w:t>.</w:t>
      </w:r>
    </w:p>
    <w:p w:rsidR="00752EC5" w:rsidRPr="006D558A" w:rsidRDefault="00752EC5" w:rsidP="00752EC5">
      <w:pPr>
        <w:rPr>
          <w:rFonts w:cs="Calibri"/>
        </w:rPr>
      </w:pPr>
      <w:r>
        <w:rPr>
          <w:rFonts w:cs="Calibri"/>
        </w:rPr>
        <w:t>b)</w:t>
      </w:r>
      <w:r w:rsidRPr="006D558A">
        <w:rPr>
          <w:rFonts w:cs="Calibri"/>
        </w:rPr>
        <w:t xml:space="preserve"> identify and diagnose the rival’s advantage, and then acquire the resource</w:t>
      </w:r>
      <w:r>
        <w:rPr>
          <w:rFonts w:cs="Calibri"/>
        </w:rPr>
        <w:t>.</w:t>
      </w:r>
    </w:p>
    <w:p w:rsidR="00752EC5" w:rsidRPr="006D558A" w:rsidRDefault="00752EC5" w:rsidP="00752EC5">
      <w:pPr>
        <w:rPr>
          <w:rFonts w:cs="Calibri"/>
        </w:rPr>
      </w:pPr>
      <w:r>
        <w:rPr>
          <w:rFonts w:cs="Calibri"/>
        </w:rPr>
        <w:t>c)</w:t>
      </w:r>
      <w:r w:rsidRPr="006D558A">
        <w:rPr>
          <w:rFonts w:cs="Calibri"/>
        </w:rPr>
        <w:t xml:space="preserve"> benchmark the rival’s activities and resources, believe in a superior return, and build the rival’s resource in-house</w:t>
      </w:r>
      <w:r>
        <w:rPr>
          <w:rFonts w:cs="Calibri"/>
        </w:rPr>
        <w:t>.</w:t>
      </w:r>
    </w:p>
    <w:p w:rsidR="00752EC5" w:rsidRPr="006D558A" w:rsidRDefault="00752EC5" w:rsidP="00752EC5">
      <w:pPr>
        <w:rPr>
          <w:rFonts w:cs="Calibri"/>
        </w:rPr>
      </w:pPr>
      <w:r>
        <w:rPr>
          <w:rFonts w:cs="Calibri"/>
        </w:rPr>
        <w:t>d)</w:t>
      </w:r>
      <w:r w:rsidRPr="006D558A">
        <w:rPr>
          <w:rFonts w:cs="Calibri"/>
        </w:rPr>
        <w:t xml:space="preserve"> benchmark the rival’s activities and resources, identify the rival’s weaknesses, and, finally, believe in its ability to deliver a superior return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3</w:t>
      </w:r>
      <w:r>
        <w:rPr>
          <w:rFonts w:cs="Calibri"/>
        </w:rPr>
        <w:t>1</w:t>
      </w:r>
      <w:r w:rsidRPr="006D558A">
        <w:rPr>
          <w:rFonts w:cs="Calibri"/>
        </w:rPr>
        <w:t>. How can a firm hide its superior profits?</w:t>
      </w:r>
    </w:p>
    <w:p w:rsidR="00752EC5" w:rsidRPr="006D558A" w:rsidRDefault="00752EC5" w:rsidP="00752EC5">
      <w:pPr>
        <w:rPr>
          <w:rFonts w:cs="Calibri"/>
        </w:rPr>
      </w:pPr>
      <w:r>
        <w:rPr>
          <w:rFonts w:cs="Calibri"/>
        </w:rPr>
        <w:t>a)</w:t>
      </w:r>
      <w:r w:rsidRPr="006D558A">
        <w:rPr>
          <w:rFonts w:cs="Calibri"/>
        </w:rPr>
        <w:t xml:space="preserve"> by masking its results so that rivals fail to see its success</w:t>
      </w:r>
    </w:p>
    <w:p w:rsidR="00752EC5" w:rsidRPr="006D558A" w:rsidRDefault="00752EC5" w:rsidP="00752EC5">
      <w:pPr>
        <w:rPr>
          <w:rFonts w:cs="Calibri"/>
        </w:rPr>
      </w:pPr>
      <w:r>
        <w:rPr>
          <w:rFonts w:cs="Calibri"/>
        </w:rPr>
        <w:t>b)</w:t>
      </w:r>
      <w:r w:rsidRPr="006D558A">
        <w:rPr>
          <w:rFonts w:cs="Calibri"/>
        </w:rPr>
        <w:t xml:space="preserve"> by avoiding disclosing financial performance</w:t>
      </w:r>
    </w:p>
    <w:p w:rsidR="00752EC5" w:rsidRPr="006D558A" w:rsidRDefault="00752EC5" w:rsidP="00752EC5">
      <w:pPr>
        <w:rPr>
          <w:rFonts w:cs="Calibri"/>
        </w:rPr>
      </w:pPr>
      <w:r>
        <w:rPr>
          <w:rFonts w:cs="Calibri"/>
        </w:rPr>
        <w:t>c)</w:t>
      </w:r>
      <w:r w:rsidRPr="006D558A">
        <w:rPr>
          <w:rFonts w:cs="Calibri"/>
        </w:rPr>
        <w:t xml:space="preserve"> by temporarily lowering prices, so that the firm forgoes short</w:t>
      </w:r>
      <w:r>
        <w:rPr>
          <w:rFonts w:cs="Calibri"/>
        </w:rPr>
        <w:t>-</w:t>
      </w:r>
      <w:r w:rsidRPr="006D558A">
        <w:rPr>
          <w:rFonts w:cs="Calibri"/>
        </w:rPr>
        <w:t>term profits but succeeds in dissuading potential entrants</w:t>
      </w:r>
    </w:p>
    <w:p w:rsidR="00752EC5" w:rsidRPr="006D558A" w:rsidRDefault="00752EC5" w:rsidP="00752EC5">
      <w:pPr>
        <w:rPr>
          <w:rFonts w:cs="Calibri"/>
        </w:rPr>
      </w:pPr>
      <w:r>
        <w:rPr>
          <w:rFonts w:cs="Calibri"/>
        </w:rPr>
        <w:t>d)</w:t>
      </w:r>
      <w:r w:rsidRPr="006D558A">
        <w:rPr>
          <w:rFonts w:cs="Calibri"/>
        </w:rPr>
        <w:t xml:space="preserve"> any of the above</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lastRenderedPageBreak/>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3</w:t>
      </w:r>
      <w:r>
        <w:rPr>
          <w:rFonts w:cs="Calibri"/>
        </w:rPr>
        <w:t>2</w:t>
      </w:r>
      <w:r w:rsidRPr="006D558A">
        <w:rPr>
          <w:rFonts w:cs="Calibri"/>
        </w:rPr>
        <w:t>. A firm can pre-empt imitation by</w:t>
      </w:r>
    </w:p>
    <w:p w:rsidR="00752EC5" w:rsidRPr="006D558A" w:rsidRDefault="00752EC5" w:rsidP="00752EC5">
      <w:pPr>
        <w:rPr>
          <w:rFonts w:cs="Calibri"/>
        </w:rPr>
      </w:pPr>
      <w:r>
        <w:rPr>
          <w:rFonts w:cs="Calibri"/>
        </w:rPr>
        <w:t>a)</w:t>
      </w:r>
      <w:r w:rsidRPr="006D558A">
        <w:rPr>
          <w:rFonts w:cs="Calibri"/>
        </w:rPr>
        <w:t xml:space="preserve"> vigorous legal action</w:t>
      </w:r>
      <w:r>
        <w:rPr>
          <w:rFonts w:cs="Calibri"/>
        </w:rPr>
        <w:t>.</w:t>
      </w:r>
    </w:p>
    <w:p w:rsidR="00752EC5" w:rsidRPr="006D558A" w:rsidRDefault="00752EC5" w:rsidP="00752EC5">
      <w:pPr>
        <w:rPr>
          <w:rFonts w:cs="Calibri"/>
        </w:rPr>
      </w:pPr>
      <w:r>
        <w:rPr>
          <w:rFonts w:cs="Calibri"/>
        </w:rPr>
        <w:t>b)</w:t>
      </w:r>
      <w:r w:rsidRPr="006D558A">
        <w:rPr>
          <w:rFonts w:cs="Calibri"/>
        </w:rPr>
        <w:t xml:space="preserve"> threatening to imitate its imitators</w:t>
      </w:r>
      <w:r>
        <w:rPr>
          <w:rFonts w:cs="Calibri"/>
        </w:rPr>
        <w:t>.</w:t>
      </w:r>
    </w:p>
    <w:p w:rsidR="00752EC5" w:rsidRPr="006D558A" w:rsidRDefault="00752EC5" w:rsidP="00752EC5">
      <w:pPr>
        <w:rPr>
          <w:rFonts w:cs="Calibri"/>
        </w:rPr>
      </w:pPr>
      <w:r>
        <w:rPr>
          <w:rFonts w:cs="Calibri"/>
        </w:rPr>
        <w:t>c)</w:t>
      </w:r>
      <w:r w:rsidRPr="006D558A">
        <w:rPr>
          <w:rFonts w:cs="Calibri"/>
        </w:rPr>
        <w:t xml:space="preserve"> introducing new products to fill each niche, investing in capacity ahead of market growth and filing many patents</w:t>
      </w:r>
      <w:r>
        <w:rPr>
          <w:rFonts w:cs="Calibri"/>
        </w:rPr>
        <w:t>.</w:t>
      </w:r>
    </w:p>
    <w:p w:rsidR="00752EC5" w:rsidRPr="006D558A" w:rsidRDefault="00752EC5" w:rsidP="00752EC5">
      <w:pPr>
        <w:rPr>
          <w:rFonts w:cs="Calibri"/>
        </w:rPr>
      </w:pPr>
      <w:r>
        <w:rPr>
          <w:rFonts w:cs="Calibri"/>
        </w:rPr>
        <w:t>d)</w:t>
      </w:r>
      <w:r w:rsidRPr="006D558A">
        <w:rPr>
          <w:rFonts w:cs="Calibri"/>
        </w:rPr>
        <w:t xml:space="preserve"> none of these: imitators should be welcomed</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3</w:t>
      </w:r>
      <w:r>
        <w:rPr>
          <w:rFonts w:cs="Calibri"/>
        </w:rPr>
        <w:t>3</w:t>
      </w:r>
      <w:r w:rsidRPr="006D558A">
        <w:rPr>
          <w:rFonts w:cs="Calibri"/>
        </w:rPr>
        <w:t>. Rivals can be pre-empted from entering a firm’s markets using the above methods only if</w:t>
      </w:r>
    </w:p>
    <w:p w:rsidR="00752EC5" w:rsidRPr="006D558A" w:rsidRDefault="00752EC5" w:rsidP="00752EC5">
      <w:pPr>
        <w:rPr>
          <w:rFonts w:cs="Calibri"/>
        </w:rPr>
      </w:pPr>
      <w:r>
        <w:rPr>
          <w:rFonts w:cs="Calibri"/>
        </w:rPr>
        <w:t>a)</w:t>
      </w:r>
      <w:r w:rsidRPr="006D558A">
        <w:rPr>
          <w:rFonts w:cs="Calibri"/>
        </w:rPr>
        <w:t xml:space="preserve"> there are significant economies of scale in this industry</w:t>
      </w:r>
      <w:r>
        <w:rPr>
          <w:rFonts w:cs="Calibri"/>
        </w:rPr>
        <w:t>.</w:t>
      </w:r>
    </w:p>
    <w:p w:rsidR="00752EC5" w:rsidRPr="006D558A" w:rsidRDefault="00752EC5" w:rsidP="00752EC5">
      <w:pPr>
        <w:rPr>
          <w:rFonts w:cs="Calibri"/>
        </w:rPr>
      </w:pPr>
      <w:r>
        <w:rPr>
          <w:rFonts w:cs="Calibri"/>
        </w:rPr>
        <w:t>b)</w:t>
      </w:r>
      <w:r w:rsidRPr="006D558A">
        <w:rPr>
          <w:rFonts w:cs="Calibri"/>
        </w:rPr>
        <w:t xml:space="preserve"> there is significant first-mover advantage in this industry</w:t>
      </w:r>
      <w:r>
        <w:rPr>
          <w:rFonts w:cs="Calibri"/>
        </w:rPr>
        <w:t>.</w:t>
      </w:r>
    </w:p>
    <w:p w:rsidR="00752EC5" w:rsidRPr="006D558A" w:rsidRDefault="00752EC5" w:rsidP="00752EC5">
      <w:pPr>
        <w:rPr>
          <w:rFonts w:cs="Calibri"/>
        </w:rPr>
      </w:pPr>
      <w:r>
        <w:rPr>
          <w:rFonts w:cs="Calibri"/>
        </w:rPr>
        <w:t>c)</w:t>
      </w:r>
      <w:r w:rsidRPr="006D558A">
        <w:rPr>
          <w:rFonts w:cs="Calibri"/>
        </w:rPr>
        <w:t xml:space="preserve"> brand names matter to consumers in this industry</w:t>
      </w:r>
      <w:r>
        <w:rPr>
          <w:rFonts w:cs="Calibri"/>
        </w:rPr>
        <w:t>.</w:t>
      </w:r>
    </w:p>
    <w:p w:rsidR="00752EC5" w:rsidRPr="006D558A" w:rsidRDefault="00752EC5" w:rsidP="00752EC5">
      <w:pPr>
        <w:rPr>
          <w:rFonts w:cs="Calibri"/>
        </w:rPr>
      </w:pPr>
      <w:r>
        <w:rPr>
          <w:rFonts w:cs="Calibri"/>
        </w:rPr>
        <w:t>d)</w:t>
      </w:r>
      <w:r w:rsidRPr="006D558A">
        <w:rPr>
          <w:rFonts w:cs="Calibri"/>
        </w:rPr>
        <w:t xml:space="preserve"> a and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3</w:t>
      </w:r>
      <w:r>
        <w:rPr>
          <w:rFonts w:cs="Calibri"/>
        </w:rPr>
        <w:t>4</w:t>
      </w:r>
      <w:r w:rsidRPr="006D558A">
        <w:rPr>
          <w:rFonts w:cs="Calibri"/>
        </w:rPr>
        <w:t>. To imitate the competitive advantage of another company, a firm must first</w:t>
      </w:r>
    </w:p>
    <w:p w:rsidR="00752EC5" w:rsidRPr="006D558A" w:rsidRDefault="00752EC5" w:rsidP="00752EC5">
      <w:pPr>
        <w:rPr>
          <w:rFonts w:cs="Calibri"/>
        </w:rPr>
      </w:pPr>
      <w:r>
        <w:rPr>
          <w:rFonts w:cs="Calibri"/>
        </w:rPr>
        <w:t>a)</w:t>
      </w:r>
      <w:r w:rsidRPr="006D558A">
        <w:rPr>
          <w:rFonts w:cs="Calibri"/>
        </w:rPr>
        <w:t xml:space="preserve"> understand the basis of its rival’s success</w:t>
      </w:r>
      <w:r>
        <w:rPr>
          <w:rFonts w:cs="Calibri"/>
        </w:rPr>
        <w:t>.</w:t>
      </w:r>
    </w:p>
    <w:p w:rsidR="00752EC5" w:rsidRPr="006D558A" w:rsidRDefault="00752EC5" w:rsidP="00752EC5">
      <w:pPr>
        <w:rPr>
          <w:rFonts w:cs="Calibri"/>
        </w:rPr>
      </w:pPr>
      <w:r>
        <w:rPr>
          <w:rFonts w:cs="Calibri"/>
        </w:rPr>
        <w:t>b)</w:t>
      </w:r>
      <w:r w:rsidRPr="006D558A">
        <w:rPr>
          <w:rFonts w:cs="Calibri"/>
        </w:rPr>
        <w:t xml:space="preserve"> collect comprehensive information about its rival</w:t>
      </w:r>
      <w:r>
        <w:rPr>
          <w:rFonts w:cs="Calibri"/>
        </w:rPr>
        <w:t>.</w:t>
      </w:r>
    </w:p>
    <w:p w:rsidR="00752EC5" w:rsidRPr="006D558A" w:rsidRDefault="00752EC5" w:rsidP="00752EC5">
      <w:pPr>
        <w:rPr>
          <w:rFonts w:cs="Calibri"/>
        </w:rPr>
      </w:pPr>
      <w:r>
        <w:rPr>
          <w:rFonts w:cs="Calibri"/>
        </w:rPr>
        <w:t>c)</w:t>
      </w:r>
      <w:r w:rsidRPr="006D558A">
        <w:rPr>
          <w:rFonts w:cs="Calibri"/>
        </w:rPr>
        <w:t xml:space="preserve"> analyse its rival’s marketing strategy</w:t>
      </w:r>
      <w:r>
        <w:rPr>
          <w:rFonts w:cs="Calibri"/>
        </w:rPr>
        <w:t>.</w:t>
      </w:r>
    </w:p>
    <w:p w:rsidR="00752EC5" w:rsidRPr="006D558A" w:rsidRDefault="00752EC5" w:rsidP="00752EC5">
      <w:pPr>
        <w:rPr>
          <w:rFonts w:cs="Calibri"/>
        </w:rPr>
      </w:pPr>
      <w:r>
        <w:rPr>
          <w:rFonts w:cs="Calibri"/>
        </w:rPr>
        <w:t>d)</w:t>
      </w:r>
      <w:r w:rsidRPr="006D558A">
        <w:rPr>
          <w:rFonts w:cs="Calibri"/>
        </w:rPr>
        <w:t xml:space="preserve"> none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sidRPr="006D558A">
        <w:rPr>
          <w:rFonts w:cs="Calibri"/>
        </w:rPr>
        <w:t>3</w:t>
      </w:r>
      <w:r>
        <w:rPr>
          <w:rFonts w:cs="Calibri"/>
        </w:rPr>
        <w:t>5</w:t>
      </w:r>
      <w:r w:rsidRPr="006D558A">
        <w:rPr>
          <w:rFonts w:cs="Calibri"/>
        </w:rPr>
        <w:t xml:space="preserve">. Is it easy for Sears Holdings (Kmart) to understand </w:t>
      </w:r>
      <w:proofErr w:type="spellStart"/>
      <w:r w:rsidRPr="006D558A">
        <w:rPr>
          <w:rFonts w:cs="Calibri"/>
        </w:rPr>
        <w:t>Wal</w:t>
      </w:r>
      <w:r>
        <w:rPr>
          <w:rFonts w:cs="Calibri"/>
        </w:rPr>
        <w:t>m</w:t>
      </w:r>
      <w:r w:rsidRPr="006D558A">
        <w:rPr>
          <w:rFonts w:cs="Calibri"/>
        </w:rPr>
        <w:t>art’s</w:t>
      </w:r>
      <w:proofErr w:type="spellEnd"/>
      <w:r w:rsidRPr="006D558A">
        <w:rPr>
          <w:rFonts w:cs="Calibri"/>
        </w:rPr>
        <w:t xml:space="preserve"> competitive advantages?</w:t>
      </w:r>
    </w:p>
    <w:p w:rsidR="00752EC5" w:rsidRPr="006D558A" w:rsidRDefault="00752EC5" w:rsidP="00752EC5">
      <w:pPr>
        <w:rPr>
          <w:rFonts w:cs="Calibri"/>
        </w:rPr>
      </w:pPr>
      <w:r>
        <w:rPr>
          <w:rFonts w:cs="Calibri"/>
        </w:rPr>
        <w:t>a)</w:t>
      </w:r>
      <w:r w:rsidRPr="006D558A">
        <w:rPr>
          <w:rFonts w:cs="Calibri"/>
        </w:rPr>
        <w:t xml:space="preserve"> No, it is not that easy</w:t>
      </w:r>
      <w:r>
        <w:rPr>
          <w:rFonts w:cs="Calibri"/>
        </w:rPr>
        <w:t>.</w:t>
      </w:r>
    </w:p>
    <w:p w:rsidR="00752EC5" w:rsidRPr="006D558A" w:rsidRDefault="00752EC5" w:rsidP="00752EC5">
      <w:pPr>
        <w:rPr>
          <w:rFonts w:cs="Calibri"/>
        </w:rPr>
      </w:pPr>
      <w:r>
        <w:rPr>
          <w:rFonts w:cs="Calibri"/>
        </w:rPr>
        <w:t>b)</w:t>
      </w:r>
      <w:r w:rsidRPr="006D558A">
        <w:rPr>
          <w:rFonts w:cs="Calibri"/>
        </w:rPr>
        <w:t xml:space="preserve"> Yes: just walk into any </w:t>
      </w:r>
      <w:proofErr w:type="spellStart"/>
      <w:r w:rsidRPr="006D558A">
        <w:rPr>
          <w:rFonts w:cs="Calibri"/>
        </w:rPr>
        <w:t>Wal</w:t>
      </w:r>
      <w:r>
        <w:rPr>
          <w:rFonts w:cs="Calibri"/>
        </w:rPr>
        <w:t>m</w:t>
      </w:r>
      <w:r w:rsidRPr="006D558A">
        <w:rPr>
          <w:rFonts w:cs="Calibri"/>
        </w:rPr>
        <w:t>art</w:t>
      </w:r>
      <w:proofErr w:type="spellEnd"/>
      <w:r w:rsidRPr="006D558A">
        <w:rPr>
          <w:rFonts w:cs="Calibri"/>
        </w:rPr>
        <w:t xml:space="preserve"> store</w:t>
      </w:r>
      <w:r>
        <w:rPr>
          <w:rFonts w:cs="Calibri"/>
        </w:rPr>
        <w:t>.</w:t>
      </w:r>
    </w:p>
    <w:p w:rsidR="00752EC5" w:rsidRPr="006D558A" w:rsidRDefault="00752EC5" w:rsidP="00752EC5">
      <w:pPr>
        <w:rPr>
          <w:rFonts w:cs="Calibri"/>
        </w:rPr>
      </w:pPr>
      <w:r>
        <w:rPr>
          <w:rFonts w:cs="Calibri"/>
        </w:rPr>
        <w:t>c)</w:t>
      </w:r>
      <w:r w:rsidRPr="006D558A">
        <w:rPr>
          <w:rFonts w:cs="Calibri"/>
        </w:rPr>
        <w:t xml:space="preserve"> </w:t>
      </w:r>
      <w:r>
        <w:rPr>
          <w:rFonts w:cs="Calibri"/>
        </w:rPr>
        <w:t>a</w:t>
      </w:r>
      <w:r w:rsidRPr="006D558A">
        <w:rPr>
          <w:rFonts w:cs="Calibri"/>
        </w:rPr>
        <w:t>ny professional retailer could</w:t>
      </w:r>
    </w:p>
    <w:p w:rsidR="00752EC5" w:rsidRPr="006D558A" w:rsidRDefault="00752EC5" w:rsidP="00752EC5">
      <w:pPr>
        <w:rPr>
          <w:rFonts w:cs="Calibri"/>
        </w:rPr>
      </w:pPr>
      <w:r>
        <w:rPr>
          <w:rFonts w:cs="Calibri"/>
        </w:rPr>
        <w:t>d)</w:t>
      </w:r>
      <w:r w:rsidRPr="006D558A">
        <w:rPr>
          <w:rFonts w:cs="Calibri"/>
        </w:rPr>
        <w:t xml:space="preserve"> b and c</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3</w:t>
      </w:r>
      <w:r>
        <w:rPr>
          <w:rFonts w:cs="Calibri"/>
        </w:rPr>
        <w:t>6</w:t>
      </w:r>
      <w:r w:rsidRPr="006D558A">
        <w:rPr>
          <w:rFonts w:cs="Calibri"/>
        </w:rPr>
        <w:t>. Causal ambiguity and uncertain imitability are</w:t>
      </w:r>
    </w:p>
    <w:p w:rsidR="00752EC5" w:rsidRPr="006D558A" w:rsidRDefault="00752EC5" w:rsidP="00752EC5">
      <w:pPr>
        <w:rPr>
          <w:rFonts w:cs="Calibri"/>
        </w:rPr>
      </w:pPr>
      <w:r>
        <w:rPr>
          <w:rFonts w:cs="Calibri"/>
        </w:rPr>
        <w:t>a)</w:t>
      </w:r>
      <w:r w:rsidRPr="006D558A">
        <w:rPr>
          <w:rFonts w:cs="Calibri"/>
        </w:rPr>
        <w:t xml:space="preserve"> two academic phrases to describe a state of confusion</w:t>
      </w:r>
      <w:r>
        <w:rPr>
          <w:rFonts w:cs="Calibri"/>
        </w:rPr>
        <w:t>.</w:t>
      </w:r>
    </w:p>
    <w:p w:rsidR="00752EC5" w:rsidRPr="006D558A" w:rsidRDefault="00752EC5" w:rsidP="00752EC5">
      <w:pPr>
        <w:rPr>
          <w:rFonts w:cs="Calibri"/>
        </w:rPr>
      </w:pPr>
      <w:r>
        <w:rPr>
          <w:rFonts w:cs="Calibri"/>
        </w:rPr>
        <w:t>b)</w:t>
      </w:r>
      <w:r w:rsidRPr="006D558A">
        <w:rPr>
          <w:rFonts w:cs="Calibri"/>
        </w:rPr>
        <w:t xml:space="preserve"> related because causal ambiguity causes uncertain imitability (the rival doesn’t know what </w:t>
      </w:r>
      <w:r w:rsidRPr="006D558A">
        <w:rPr>
          <w:rFonts w:cs="Calibri"/>
        </w:rPr>
        <w:lastRenderedPageBreak/>
        <w:t>to imitate)</w:t>
      </w:r>
      <w:r>
        <w:rPr>
          <w:rFonts w:cs="Calibri"/>
        </w:rPr>
        <w:t>.</w:t>
      </w:r>
    </w:p>
    <w:p w:rsidR="00752EC5" w:rsidRPr="006D558A" w:rsidRDefault="00752EC5" w:rsidP="00752EC5">
      <w:pPr>
        <w:rPr>
          <w:rFonts w:cs="Calibri"/>
        </w:rPr>
      </w:pPr>
      <w:r>
        <w:rPr>
          <w:rFonts w:cs="Calibri"/>
        </w:rPr>
        <w:t>c)</w:t>
      </w:r>
      <w:r w:rsidRPr="006D558A">
        <w:rPr>
          <w:rFonts w:cs="Calibri"/>
        </w:rPr>
        <w:t xml:space="preserve"> anyone who tries to imitate something they don’t fully understand is asking for trouble</w:t>
      </w:r>
      <w:r>
        <w:rPr>
          <w:rFonts w:cs="Calibri"/>
        </w:rPr>
        <w:t>.</w:t>
      </w:r>
    </w:p>
    <w:p w:rsidR="00752EC5" w:rsidRPr="006D558A" w:rsidRDefault="00752EC5" w:rsidP="00752EC5">
      <w:pPr>
        <w:rPr>
          <w:rFonts w:cs="Calibri"/>
        </w:rPr>
      </w:pPr>
      <w:r>
        <w:rPr>
          <w:rFonts w:cs="Calibri"/>
        </w:rPr>
        <w:t>d)</w:t>
      </w:r>
      <w:r w:rsidRPr="006D558A">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37</w:t>
      </w:r>
      <w:r w:rsidRPr="006D558A">
        <w:rPr>
          <w:rFonts w:cs="Calibri"/>
        </w:rPr>
        <w:t>. The fundamental choice for capability acquisitions is the decision to either</w:t>
      </w:r>
    </w:p>
    <w:p w:rsidR="00752EC5" w:rsidRPr="006D558A" w:rsidRDefault="00752EC5" w:rsidP="00752EC5">
      <w:pPr>
        <w:rPr>
          <w:rFonts w:cs="Calibri"/>
        </w:rPr>
      </w:pPr>
      <w:r>
        <w:rPr>
          <w:rFonts w:cs="Calibri"/>
        </w:rPr>
        <w:t>a)</w:t>
      </w:r>
      <w:r w:rsidRPr="006D558A">
        <w:rPr>
          <w:rFonts w:cs="Calibri"/>
        </w:rPr>
        <w:t xml:space="preserve"> buy them or sell them</w:t>
      </w:r>
      <w:r>
        <w:rPr>
          <w:rFonts w:cs="Calibri"/>
        </w:rPr>
        <w:t>.</w:t>
      </w:r>
    </w:p>
    <w:p w:rsidR="00752EC5" w:rsidRPr="006D558A" w:rsidRDefault="00752EC5" w:rsidP="00752EC5">
      <w:pPr>
        <w:rPr>
          <w:rFonts w:cs="Calibri"/>
        </w:rPr>
      </w:pPr>
      <w:r>
        <w:rPr>
          <w:rFonts w:cs="Calibri"/>
        </w:rPr>
        <w:t>b)</w:t>
      </w:r>
      <w:r w:rsidRPr="006D558A">
        <w:rPr>
          <w:rFonts w:cs="Calibri"/>
        </w:rPr>
        <w:t xml:space="preserve"> develop them or maintain them</w:t>
      </w:r>
      <w:r>
        <w:rPr>
          <w:rFonts w:cs="Calibri"/>
        </w:rPr>
        <w:t>.</w:t>
      </w:r>
    </w:p>
    <w:p w:rsidR="00752EC5" w:rsidRPr="006D558A" w:rsidRDefault="00752EC5" w:rsidP="00752EC5">
      <w:pPr>
        <w:rPr>
          <w:rFonts w:cs="Calibri"/>
        </w:rPr>
      </w:pPr>
      <w:r>
        <w:rPr>
          <w:rFonts w:cs="Calibri"/>
        </w:rPr>
        <w:t>c)</w:t>
      </w:r>
      <w:r w:rsidRPr="006D558A">
        <w:rPr>
          <w:rFonts w:cs="Calibri"/>
        </w:rPr>
        <w:t xml:space="preserve"> buy them or build them</w:t>
      </w:r>
      <w:r>
        <w:rPr>
          <w:rFonts w:cs="Calibri"/>
        </w:rPr>
        <w:t>.</w:t>
      </w:r>
    </w:p>
    <w:p w:rsidR="00752EC5" w:rsidRPr="006D558A" w:rsidRDefault="00752EC5" w:rsidP="00752EC5">
      <w:pPr>
        <w:rPr>
          <w:rFonts w:cs="Calibri"/>
        </w:rPr>
      </w:pPr>
      <w:r>
        <w:rPr>
          <w:rFonts w:cs="Calibri"/>
        </w:rPr>
        <w:t>d)</w:t>
      </w:r>
      <w:r w:rsidRPr="006D558A">
        <w:rPr>
          <w:rFonts w:cs="Calibri"/>
        </w:rPr>
        <w:t xml:space="preserve"> buy them or copy them</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38</w:t>
      </w:r>
      <w:r w:rsidRPr="006D558A">
        <w:rPr>
          <w:rFonts w:cs="Calibri"/>
        </w:rPr>
        <w:t>. The development of “collateralized debt obligations”, by Drexel Burnham Lambert, shows that</w:t>
      </w:r>
    </w:p>
    <w:p w:rsidR="00752EC5" w:rsidRPr="006D558A" w:rsidRDefault="00752EC5" w:rsidP="00752EC5">
      <w:pPr>
        <w:rPr>
          <w:rFonts w:cs="Calibri"/>
        </w:rPr>
      </w:pPr>
      <w:r>
        <w:rPr>
          <w:rFonts w:cs="Calibri"/>
        </w:rPr>
        <w:t>a)</w:t>
      </w:r>
      <w:r w:rsidRPr="006D558A">
        <w:rPr>
          <w:rFonts w:cs="Calibri"/>
        </w:rPr>
        <w:t xml:space="preserve"> well-paid bankers always come up with good ideas</w:t>
      </w:r>
      <w:r>
        <w:rPr>
          <w:rFonts w:cs="Calibri"/>
        </w:rPr>
        <w:t>.</w:t>
      </w:r>
    </w:p>
    <w:p w:rsidR="00752EC5" w:rsidRPr="006D558A" w:rsidRDefault="00752EC5" w:rsidP="00752EC5">
      <w:pPr>
        <w:rPr>
          <w:rFonts w:cs="Calibri"/>
        </w:rPr>
      </w:pPr>
      <w:r>
        <w:rPr>
          <w:rFonts w:cs="Calibri"/>
        </w:rPr>
        <w:t>b)</w:t>
      </w:r>
      <w:r w:rsidRPr="006D558A">
        <w:rPr>
          <w:rFonts w:cs="Calibri"/>
        </w:rPr>
        <w:t xml:space="preserve"> the financial system can be very fragile</w:t>
      </w:r>
      <w:r>
        <w:rPr>
          <w:rFonts w:cs="Calibri"/>
        </w:rPr>
        <w:t>.</w:t>
      </w:r>
    </w:p>
    <w:p w:rsidR="00752EC5" w:rsidRPr="006D558A" w:rsidRDefault="00752EC5" w:rsidP="00752EC5">
      <w:pPr>
        <w:rPr>
          <w:rFonts w:cs="Calibri"/>
        </w:rPr>
      </w:pPr>
      <w:r>
        <w:rPr>
          <w:rFonts w:cs="Calibri"/>
        </w:rPr>
        <w:t>c)</w:t>
      </w:r>
      <w:r w:rsidRPr="006D558A">
        <w:rPr>
          <w:rFonts w:cs="Calibri"/>
        </w:rPr>
        <w:t xml:space="preserve"> financial products are easily copied so first movers must quickly establish a large track record of successful trades</w:t>
      </w:r>
      <w:r>
        <w:rPr>
          <w:rFonts w:cs="Calibri"/>
        </w:rPr>
        <w:t>.</w:t>
      </w:r>
    </w:p>
    <w:p w:rsidR="00752EC5" w:rsidRPr="006D558A" w:rsidRDefault="00752EC5" w:rsidP="00752EC5">
      <w:pPr>
        <w:rPr>
          <w:rFonts w:cs="Calibri"/>
        </w:rPr>
      </w:pPr>
      <w:r>
        <w:rPr>
          <w:rFonts w:cs="Calibri"/>
        </w:rPr>
        <w:t>d)</w:t>
      </w:r>
      <w:r w:rsidRPr="006D558A">
        <w:rPr>
          <w:rFonts w:cs="Calibri"/>
        </w:rPr>
        <w:t xml:space="preserve"> a financial crisis was inevitable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Sustaining Competitive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39</w:t>
      </w:r>
      <w:r w:rsidRPr="006D558A">
        <w:rPr>
          <w:rFonts w:cs="Calibri"/>
        </w:rPr>
        <w:t>. Cost leadership means a firm must</w:t>
      </w:r>
    </w:p>
    <w:p w:rsidR="00752EC5" w:rsidRPr="006D558A" w:rsidRDefault="00752EC5" w:rsidP="00752EC5">
      <w:pPr>
        <w:rPr>
          <w:rFonts w:cs="Calibri"/>
        </w:rPr>
      </w:pPr>
      <w:r>
        <w:rPr>
          <w:rFonts w:cs="Calibri"/>
        </w:rPr>
        <w:t>a)</w:t>
      </w:r>
      <w:r w:rsidRPr="006D558A">
        <w:rPr>
          <w:rFonts w:cs="Calibri"/>
        </w:rPr>
        <w:t xml:space="preserve"> exploit all sources of cost advantage before tailoring the product to each customer</w:t>
      </w:r>
      <w:r>
        <w:rPr>
          <w:rFonts w:cs="Calibri"/>
        </w:rPr>
        <w:t>.</w:t>
      </w:r>
    </w:p>
    <w:p w:rsidR="00752EC5" w:rsidRPr="006D558A" w:rsidRDefault="00752EC5" w:rsidP="00752EC5">
      <w:pPr>
        <w:rPr>
          <w:rFonts w:cs="Calibri"/>
        </w:rPr>
      </w:pPr>
      <w:r>
        <w:rPr>
          <w:rFonts w:cs="Calibri"/>
        </w:rPr>
        <w:t>b)</w:t>
      </w:r>
      <w:r w:rsidRPr="006D558A">
        <w:rPr>
          <w:rFonts w:cs="Calibri"/>
        </w:rPr>
        <w:t xml:space="preserve"> exploit all sources of cost advantage in providing customers with a standardised product</w:t>
      </w:r>
      <w:r>
        <w:rPr>
          <w:rFonts w:cs="Calibri"/>
        </w:rPr>
        <w:t>.</w:t>
      </w:r>
    </w:p>
    <w:p w:rsidR="00752EC5" w:rsidRPr="006D558A" w:rsidRDefault="00752EC5" w:rsidP="00752EC5">
      <w:pPr>
        <w:rPr>
          <w:rFonts w:cs="Calibri"/>
        </w:rPr>
      </w:pPr>
      <w:r>
        <w:rPr>
          <w:rFonts w:cs="Calibri"/>
        </w:rPr>
        <w:t>c)</w:t>
      </w:r>
      <w:r w:rsidRPr="006D558A">
        <w:rPr>
          <w:rFonts w:cs="Calibri"/>
        </w:rPr>
        <w:t xml:space="preserve"> exploit all sources of cost advantage in providing each customer with their minimum requirements</w:t>
      </w:r>
      <w:r>
        <w:rPr>
          <w:rFonts w:cs="Calibri"/>
        </w:rPr>
        <w:t>.</w:t>
      </w:r>
    </w:p>
    <w:p w:rsidR="00752EC5" w:rsidRPr="006D558A" w:rsidRDefault="00752EC5" w:rsidP="00752EC5">
      <w:pPr>
        <w:rPr>
          <w:rFonts w:cs="Calibri"/>
        </w:rPr>
      </w:pPr>
      <w:r>
        <w:rPr>
          <w:rFonts w:cs="Calibri"/>
        </w:rPr>
        <w:t>d)</w:t>
      </w:r>
      <w:r w:rsidRPr="006D558A">
        <w:rPr>
          <w:rFonts w:cs="Calibri"/>
        </w:rPr>
        <w:t xml:space="preserve"> exploit all sources of cost advantage while providing every customer an individual service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Types of Competitive Advantage: Cost and Differentiation</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4</w:t>
      </w:r>
      <w:r>
        <w:rPr>
          <w:rFonts w:cs="Calibri"/>
        </w:rPr>
        <w:t>0</w:t>
      </w:r>
      <w:r w:rsidRPr="006D558A">
        <w:rPr>
          <w:rFonts w:cs="Calibri"/>
        </w:rPr>
        <w:t>. Differentiation is when a firm</w:t>
      </w:r>
    </w:p>
    <w:p w:rsidR="00752EC5" w:rsidRPr="006D558A" w:rsidRDefault="00752EC5" w:rsidP="00752EC5">
      <w:pPr>
        <w:rPr>
          <w:rFonts w:cs="Calibri"/>
        </w:rPr>
      </w:pPr>
      <w:r>
        <w:rPr>
          <w:rFonts w:cs="Calibri"/>
        </w:rPr>
        <w:t>a)</w:t>
      </w:r>
      <w:r w:rsidRPr="006D558A">
        <w:rPr>
          <w:rFonts w:cs="Calibri"/>
        </w:rPr>
        <w:t xml:space="preserve"> offers customers something valuable and unique</w:t>
      </w:r>
      <w:r>
        <w:rPr>
          <w:rFonts w:cs="Calibri"/>
        </w:rPr>
        <w:t>.</w:t>
      </w:r>
    </w:p>
    <w:p w:rsidR="00752EC5" w:rsidRPr="006D558A" w:rsidRDefault="00752EC5" w:rsidP="00752EC5">
      <w:pPr>
        <w:rPr>
          <w:rFonts w:cs="Calibri"/>
        </w:rPr>
      </w:pPr>
      <w:r>
        <w:rPr>
          <w:rFonts w:cs="Calibri"/>
        </w:rPr>
        <w:t>b)</w:t>
      </w:r>
      <w:r w:rsidRPr="006D558A">
        <w:rPr>
          <w:rFonts w:cs="Calibri"/>
        </w:rPr>
        <w:t xml:space="preserve"> offers customers something valuable and unique other than a low price</w:t>
      </w:r>
      <w:r>
        <w:rPr>
          <w:rFonts w:cs="Calibri"/>
        </w:rPr>
        <w:t>.</w:t>
      </w:r>
    </w:p>
    <w:p w:rsidR="00752EC5" w:rsidRPr="006D558A" w:rsidRDefault="00752EC5" w:rsidP="00752EC5">
      <w:pPr>
        <w:rPr>
          <w:rFonts w:cs="Calibri"/>
        </w:rPr>
      </w:pPr>
      <w:r>
        <w:rPr>
          <w:rFonts w:cs="Calibri"/>
        </w:rPr>
        <w:t>c)</w:t>
      </w:r>
      <w:r w:rsidRPr="006D558A">
        <w:rPr>
          <w:rFonts w:cs="Calibri"/>
        </w:rPr>
        <w:t xml:space="preserve"> offers customers a uniquely low price</w:t>
      </w:r>
      <w:r>
        <w:rPr>
          <w:rFonts w:cs="Calibri"/>
        </w:rPr>
        <w:t>.</w:t>
      </w:r>
    </w:p>
    <w:p w:rsidR="00752EC5" w:rsidRPr="006D558A" w:rsidRDefault="00752EC5" w:rsidP="00752EC5">
      <w:pPr>
        <w:rPr>
          <w:rFonts w:cs="Calibri"/>
        </w:rPr>
      </w:pPr>
      <w:r>
        <w:rPr>
          <w:rFonts w:cs="Calibri"/>
        </w:rPr>
        <w:t>d)</w:t>
      </w:r>
      <w:r w:rsidRPr="006D558A">
        <w:rPr>
          <w:rFonts w:cs="Calibri"/>
        </w:rPr>
        <w:t xml:space="preserve"> offers customers products with many additional features</w:t>
      </w:r>
      <w:r>
        <w:rPr>
          <w:rFonts w:cs="Calibri"/>
        </w:rPr>
        <w:t>.</w:t>
      </w:r>
    </w:p>
    <w:p w:rsidR="00752EC5" w:rsidRDefault="00752EC5" w:rsidP="00752EC5">
      <w:pPr>
        <w:rPr>
          <w:rFonts w:cs="Calibri"/>
        </w:rPr>
      </w:pPr>
    </w:p>
    <w:p w:rsidR="00752EC5" w:rsidRDefault="00752EC5" w:rsidP="00752EC5">
      <w:pPr>
        <w:rPr>
          <w:rFonts w:cs="Calibri"/>
        </w:rPr>
      </w:pPr>
      <w:r>
        <w:rPr>
          <w:rFonts w:cs="Calibri"/>
        </w:rPr>
        <w:lastRenderedPageBreak/>
        <w:t>Answer: b</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w:t>
      </w:r>
      <w:r w:rsidRPr="00DE0F97">
        <w:rPr>
          <w:rFonts w:cs="Calibri"/>
        </w:rPr>
        <w:t xml:space="preserve"> </w:t>
      </w:r>
      <w:r>
        <w:rPr>
          <w:rFonts w:cs="Calibri"/>
        </w:rPr>
        <w:t>Types of Competitive Advantage: Cost and Differentiation</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4</w:t>
      </w:r>
      <w:r>
        <w:rPr>
          <w:rFonts w:cs="Calibri"/>
        </w:rPr>
        <w:t>1</w:t>
      </w:r>
      <w:r w:rsidRPr="006D558A">
        <w:rPr>
          <w:rFonts w:cs="Calibri"/>
        </w:rPr>
        <w:t>. A value chain analysis</w:t>
      </w:r>
    </w:p>
    <w:p w:rsidR="00752EC5" w:rsidRPr="006D558A" w:rsidRDefault="00752EC5" w:rsidP="00752EC5">
      <w:pPr>
        <w:rPr>
          <w:rFonts w:cs="Calibri"/>
        </w:rPr>
      </w:pPr>
      <w:r>
        <w:rPr>
          <w:rFonts w:cs="Calibri"/>
        </w:rPr>
        <w:t>a)</w:t>
      </w:r>
      <w:r w:rsidRPr="006D558A">
        <w:rPr>
          <w:rFonts w:cs="Calibri"/>
        </w:rPr>
        <w:t xml:space="preserve"> is an alternative framework within which to compare costs with your competitors</w:t>
      </w:r>
      <w:r>
        <w:rPr>
          <w:rFonts w:cs="Calibri"/>
        </w:rPr>
        <w:t>.</w:t>
      </w:r>
    </w:p>
    <w:p w:rsidR="00752EC5" w:rsidRPr="006D558A" w:rsidRDefault="00752EC5" w:rsidP="00752EC5">
      <w:pPr>
        <w:rPr>
          <w:rFonts w:cs="Calibri"/>
        </w:rPr>
      </w:pPr>
      <w:r>
        <w:rPr>
          <w:rFonts w:cs="Calibri"/>
        </w:rPr>
        <w:t>b)</w:t>
      </w:r>
      <w:r w:rsidRPr="006D558A">
        <w:rPr>
          <w:rFonts w:cs="Calibri"/>
        </w:rPr>
        <w:t xml:space="preserve"> is an alternative framework within which to compare cost improvements in the last few years</w:t>
      </w:r>
      <w:r>
        <w:rPr>
          <w:rFonts w:cs="Calibri"/>
        </w:rPr>
        <w:t>.</w:t>
      </w:r>
    </w:p>
    <w:p w:rsidR="00752EC5" w:rsidRPr="006D558A" w:rsidRDefault="00752EC5" w:rsidP="00752EC5">
      <w:pPr>
        <w:rPr>
          <w:rFonts w:cs="Calibri"/>
        </w:rPr>
      </w:pPr>
      <w:r>
        <w:rPr>
          <w:rFonts w:cs="Calibri"/>
        </w:rPr>
        <w:t>c)</w:t>
      </w:r>
      <w:r w:rsidRPr="006D558A">
        <w:rPr>
          <w:rFonts w:cs="Calibri"/>
        </w:rPr>
        <w:t xml:space="preserve"> is an alternative framework within which to compare a firm’s profit margins with its competitors</w:t>
      </w:r>
      <w:r>
        <w:rPr>
          <w:rFonts w:cs="Calibri"/>
        </w:rPr>
        <w:t>.</w:t>
      </w:r>
    </w:p>
    <w:p w:rsidR="00752EC5" w:rsidRPr="006D558A" w:rsidRDefault="00752EC5" w:rsidP="00752EC5">
      <w:pPr>
        <w:rPr>
          <w:rFonts w:cs="Calibri"/>
        </w:rPr>
      </w:pPr>
      <w:r>
        <w:rPr>
          <w:rFonts w:cs="Calibri"/>
        </w:rPr>
        <w:t>d)</w:t>
      </w:r>
      <w:r w:rsidRPr="006D558A">
        <w:rPr>
          <w:rFonts w:cs="Calibri"/>
        </w:rPr>
        <w:t xml:space="preserve"> is a framework for analyzing the chain of production of a good from nature to the ‘final consumer’</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Types of Competitive Advantage: Cost and Differentiation</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4</w:t>
      </w:r>
      <w:r>
        <w:rPr>
          <w:rFonts w:cs="Calibri"/>
        </w:rPr>
        <w:t>2</w:t>
      </w:r>
      <w:r w:rsidRPr="006D558A">
        <w:rPr>
          <w:rFonts w:cs="Calibri"/>
        </w:rPr>
        <w:t>. The seven drivers of cost advantage</w:t>
      </w:r>
    </w:p>
    <w:p w:rsidR="00752EC5" w:rsidRPr="006D558A" w:rsidRDefault="00752EC5" w:rsidP="00752EC5">
      <w:pPr>
        <w:rPr>
          <w:rFonts w:cs="Calibri"/>
        </w:rPr>
      </w:pPr>
      <w:r>
        <w:rPr>
          <w:rFonts w:cs="Calibri"/>
        </w:rPr>
        <w:t>a)</w:t>
      </w:r>
      <w:r w:rsidRPr="006D558A">
        <w:rPr>
          <w:rFonts w:cs="Calibri"/>
        </w:rPr>
        <w:t xml:space="preserve"> must be equally examined in all firms</w:t>
      </w:r>
      <w:r>
        <w:rPr>
          <w:rFonts w:cs="Calibri"/>
        </w:rPr>
        <w:t>.</w:t>
      </w:r>
    </w:p>
    <w:p w:rsidR="00752EC5" w:rsidRPr="006D558A" w:rsidRDefault="00752EC5" w:rsidP="00752EC5">
      <w:pPr>
        <w:rPr>
          <w:rFonts w:cs="Calibri"/>
        </w:rPr>
      </w:pPr>
      <w:r>
        <w:rPr>
          <w:rFonts w:cs="Calibri"/>
        </w:rPr>
        <w:t>b)</w:t>
      </w:r>
      <w:r w:rsidRPr="006D558A">
        <w:rPr>
          <w:rFonts w:cs="Calibri"/>
        </w:rPr>
        <w:t xml:space="preserve"> can be a useful framework within which to compare a firm’s cost improvements in the last few years</w:t>
      </w:r>
      <w:r>
        <w:rPr>
          <w:rFonts w:cs="Calibri"/>
        </w:rPr>
        <w:t>.</w:t>
      </w:r>
    </w:p>
    <w:p w:rsidR="00752EC5" w:rsidRPr="006D558A" w:rsidRDefault="00752EC5" w:rsidP="00752EC5">
      <w:pPr>
        <w:rPr>
          <w:rFonts w:cs="Calibri"/>
        </w:rPr>
      </w:pPr>
      <w:r>
        <w:rPr>
          <w:rFonts w:cs="Calibri"/>
        </w:rPr>
        <w:t>c)</w:t>
      </w:r>
      <w:r w:rsidRPr="006D558A">
        <w:rPr>
          <w:rFonts w:cs="Calibri"/>
        </w:rPr>
        <w:t xml:space="preserve"> can be a useful framework within which to compare a firm’s costs with its competitors</w:t>
      </w:r>
      <w:r>
        <w:rPr>
          <w:rFonts w:cs="Calibri"/>
        </w:rPr>
        <w:t>.</w:t>
      </w:r>
    </w:p>
    <w:p w:rsidR="00752EC5" w:rsidRPr="006D558A" w:rsidRDefault="00752EC5" w:rsidP="00752EC5">
      <w:pPr>
        <w:rPr>
          <w:rFonts w:cs="Calibri"/>
        </w:rPr>
      </w:pPr>
      <w:r>
        <w:rPr>
          <w:rFonts w:cs="Calibri"/>
        </w:rPr>
        <w:t>d)</w:t>
      </w:r>
      <w:r w:rsidRPr="006D558A">
        <w:rPr>
          <w:rFonts w:cs="Calibri"/>
        </w:rPr>
        <w:t xml:space="preserve"> can be a useful framework within which to compare a firm’s profit margins with its competitors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3D4890">
        <w:rPr>
          <w:rFonts w:cs="Calibri"/>
        </w:rPr>
        <w:t xml:space="preserve"> </w:t>
      </w:r>
      <w:r>
        <w:rPr>
          <w:rFonts w:cs="Calibri"/>
        </w:rPr>
        <w:t>Easy</w:t>
      </w:r>
    </w:p>
    <w:p w:rsidR="00752EC5" w:rsidRDefault="00752EC5" w:rsidP="00752EC5">
      <w:pPr>
        <w:rPr>
          <w:rFonts w:cs="Calibri"/>
        </w:rPr>
      </w:pPr>
      <w:r>
        <w:rPr>
          <w:rFonts w:cs="Calibri"/>
        </w:rPr>
        <w:t>Section Reference: Strategy and Cost Advantage</w:t>
      </w:r>
    </w:p>
    <w:p w:rsidR="00752EC5" w:rsidRDefault="00752EC5" w:rsidP="00752EC5">
      <w:pPr>
        <w:rPr>
          <w:rFonts w:cs="Calibri"/>
          <w:strike/>
        </w:rPr>
      </w:pPr>
    </w:p>
    <w:p w:rsidR="00752EC5" w:rsidRPr="00DE0F97" w:rsidRDefault="00752EC5" w:rsidP="00752EC5">
      <w:pPr>
        <w:rPr>
          <w:rFonts w:cs="Calibri"/>
          <w:strike/>
        </w:rPr>
      </w:pPr>
    </w:p>
    <w:p w:rsidR="00752EC5" w:rsidRDefault="00752EC5" w:rsidP="00752EC5">
      <w:pPr>
        <w:rPr>
          <w:rFonts w:cs="Calibri"/>
        </w:rPr>
      </w:pPr>
      <w:r w:rsidRPr="006D558A">
        <w:rPr>
          <w:rFonts w:cs="Calibri"/>
        </w:rPr>
        <w:t>4</w:t>
      </w:r>
      <w:r>
        <w:rPr>
          <w:rFonts w:cs="Calibri"/>
        </w:rPr>
        <w:t>3</w:t>
      </w:r>
      <w:r w:rsidRPr="006D558A">
        <w:rPr>
          <w:rFonts w:cs="Calibri"/>
        </w:rPr>
        <w:t>. The central task of a differentiation strategy is</w:t>
      </w:r>
    </w:p>
    <w:p w:rsidR="00752EC5" w:rsidRPr="006D558A" w:rsidRDefault="00752EC5" w:rsidP="00752EC5">
      <w:pPr>
        <w:rPr>
          <w:rFonts w:cs="Calibri"/>
        </w:rPr>
      </w:pPr>
      <w:r>
        <w:rPr>
          <w:rFonts w:cs="Calibri"/>
        </w:rPr>
        <w:t>a)</w:t>
      </w:r>
      <w:r w:rsidRPr="006D558A">
        <w:rPr>
          <w:rFonts w:cs="Calibri"/>
        </w:rPr>
        <w:t xml:space="preserve"> to see how you can ‘tweak’ the product by adding new features that differentiate it from rival products</w:t>
      </w:r>
      <w:r>
        <w:rPr>
          <w:rFonts w:cs="Calibri"/>
        </w:rPr>
        <w:t>.</w:t>
      </w:r>
    </w:p>
    <w:p w:rsidR="00752EC5" w:rsidRPr="006D558A" w:rsidRDefault="00752EC5" w:rsidP="00752EC5">
      <w:pPr>
        <w:rPr>
          <w:rFonts w:cs="Calibri"/>
        </w:rPr>
      </w:pPr>
      <w:r>
        <w:rPr>
          <w:rFonts w:cs="Calibri"/>
        </w:rPr>
        <w:t>b)</w:t>
      </w:r>
      <w:r w:rsidRPr="006D558A">
        <w:rPr>
          <w:rFonts w:cs="Calibri"/>
        </w:rPr>
        <w:t xml:space="preserve"> to add valuable new features to your product so long as the extra value to customers exceeds the extra cost to you of supplying it</w:t>
      </w:r>
      <w:r>
        <w:rPr>
          <w:rFonts w:cs="Calibri"/>
        </w:rPr>
        <w:t>.</w:t>
      </w:r>
    </w:p>
    <w:p w:rsidR="00752EC5" w:rsidRPr="006D558A" w:rsidRDefault="00752EC5" w:rsidP="00752EC5">
      <w:pPr>
        <w:rPr>
          <w:rFonts w:cs="Calibri"/>
        </w:rPr>
      </w:pPr>
      <w:r>
        <w:rPr>
          <w:rFonts w:cs="Calibri"/>
        </w:rPr>
        <w:t>c)</w:t>
      </w:r>
      <w:r w:rsidRPr="006D558A">
        <w:rPr>
          <w:rFonts w:cs="Calibri"/>
        </w:rPr>
        <w:t xml:space="preserve"> to ask how all your customers’ interactions with your product could be enhanced even more</w:t>
      </w:r>
      <w:r>
        <w:rPr>
          <w:rFonts w:cs="Calibri"/>
        </w:rPr>
        <w:t>.</w:t>
      </w:r>
    </w:p>
    <w:p w:rsidR="00752EC5" w:rsidRPr="006D558A" w:rsidRDefault="00752EC5" w:rsidP="00752EC5">
      <w:pPr>
        <w:rPr>
          <w:rFonts w:cs="Calibri"/>
        </w:rPr>
      </w:pPr>
      <w:r>
        <w:rPr>
          <w:rFonts w:cs="Calibri"/>
        </w:rPr>
        <w:t>d)</w:t>
      </w:r>
      <w:r w:rsidRPr="006D558A">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Pr="006D558A"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4</w:t>
      </w:r>
      <w:r>
        <w:rPr>
          <w:rFonts w:cs="Calibri"/>
        </w:rPr>
        <w:t>4</w:t>
      </w:r>
      <w:r w:rsidRPr="006D558A">
        <w:rPr>
          <w:rFonts w:cs="Calibri"/>
        </w:rPr>
        <w:t>. Porter’s value chain</w:t>
      </w:r>
    </w:p>
    <w:p w:rsidR="00752EC5" w:rsidRPr="006D558A" w:rsidRDefault="00752EC5" w:rsidP="00752EC5">
      <w:pPr>
        <w:rPr>
          <w:rFonts w:cs="Calibri"/>
        </w:rPr>
      </w:pPr>
      <w:r>
        <w:rPr>
          <w:rFonts w:cs="Calibri"/>
        </w:rPr>
        <w:t>a)</w:t>
      </w:r>
      <w:r w:rsidRPr="006D558A">
        <w:rPr>
          <w:rFonts w:cs="Calibri"/>
        </w:rPr>
        <w:t xml:space="preserve"> can only be used to analyse cost leadership strategies</w:t>
      </w:r>
      <w:r>
        <w:rPr>
          <w:rFonts w:cs="Calibri"/>
        </w:rPr>
        <w:t>.</w:t>
      </w:r>
    </w:p>
    <w:p w:rsidR="00752EC5" w:rsidRPr="006D558A" w:rsidRDefault="00752EC5" w:rsidP="00752EC5">
      <w:pPr>
        <w:rPr>
          <w:rFonts w:cs="Calibri"/>
        </w:rPr>
      </w:pPr>
      <w:r>
        <w:rPr>
          <w:rFonts w:cs="Calibri"/>
        </w:rPr>
        <w:t>b)</w:t>
      </w:r>
      <w:r w:rsidRPr="006D558A">
        <w:rPr>
          <w:rFonts w:cs="Calibri"/>
        </w:rPr>
        <w:t xml:space="preserve"> can be used to look at the current and additional costs of changes in a differentiation strategy</w:t>
      </w:r>
      <w:r>
        <w:rPr>
          <w:rFonts w:cs="Calibri"/>
        </w:rPr>
        <w:t>.</w:t>
      </w:r>
    </w:p>
    <w:p w:rsidR="00752EC5" w:rsidRPr="006D558A" w:rsidRDefault="00752EC5" w:rsidP="00752EC5">
      <w:pPr>
        <w:rPr>
          <w:rFonts w:cs="Calibri"/>
        </w:rPr>
      </w:pPr>
      <w:r>
        <w:rPr>
          <w:rFonts w:cs="Calibri"/>
        </w:rPr>
        <w:t>c)</w:t>
      </w:r>
      <w:r w:rsidRPr="006D558A">
        <w:rPr>
          <w:rFonts w:cs="Calibri"/>
        </w:rPr>
        <w:t xml:space="preserve"> can be used to examine the current and additional service levels offered to customers in a </w:t>
      </w:r>
      <w:r w:rsidRPr="006D558A">
        <w:rPr>
          <w:rFonts w:cs="Calibri"/>
        </w:rPr>
        <w:lastRenderedPageBreak/>
        <w:t>differentiation strategy</w:t>
      </w:r>
      <w:r>
        <w:rPr>
          <w:rFonts w:cs="Calibri"/>
        </w:rPr>
        <w:t>.</w:t>
      </w:r>
    </w:p>
    <w:p w:rsidR="00752EC5" w:rsidRPr="006D558A" w:rsidRDefault="00752EC5" w:rsidP="00752EC5">
      <w:pPr>
        <w:rPr>
          <w:rFonts w:cs="Calibri"/>
        </w:rPr>
      </w:pPr>
      <w:r>
        <w:rPr>
          <w:rFonts w:cs="Calibri"/>
        </w:rPr>
        <w:t>d)</w:t>
      </w:r>
      <w:r w:rsidRPr="006D558A">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45</w:t>
      </w:r>
      <w:r w:rsidRPr="006D558A">
        <w:rPr>
          <w:rFonts w:cs="Calibri"/>
        </w:rPr>
        <w:t>. It is quite natural to combine cost leadership and differentiation strategies</w:t>
      </w:r>
    </w:p>
    <w:p w:rsidR="00752EC5" w:rsidRPr="006D558A" w:rsidRDefault="00752EC5" w:rsidP="00752EC5">
      <w:pPr>
        <w:rPr>
          <w:rFonts w:cs="Calibri"/>
        </w:rPr>
      </w:pPr>
      <w:r>
        <w:rPr>
          <w:rFonts w:cs="Calibri"/>
        </w:rPr>
        <w:t>a)</w:t>
      </w:r>
      <w:r w:rsidRPr="006D558A">
        <w:rPr>
          <w:rFonts w:cs="Calibri"/>
        </w:rPr>
        <w:t xml:space="preserve"> into a strategy where you focus on doing both</w:t>
      </w:r>
      <w:r>
        <w:rPr>
          <w:rFonts w:cs="Calibri"/>
        </w:rPr>
        <w:t>.</w:t>
      </w:r>
    </w:p>
    <w:p w:rsidR="00752EC5" w:rsidRPr="006D558A" w:rsidRDefault="00752EC5" w:rsidP="00752EC5">
      <w:pPr>
        <w:rPr>
          <w:rFonts w:cs="Calibri"/>
        </w:rPr>
      </w:pPr>
      <w:r>
        <w:rPr>
          <w:rFonts w:cs="Calibri"/>
        </w:rPr>
        <w:t>b)</w:t>
      </w:r>
      <w:r w:rsidRPr="006D558A">
        <w:rPr>
          <w:rFonts w:cs="Calibri"/>
        </w:rPr>
        <w:t xml:space="preserve"> no: porter says they are mutually exclusive</w:t>
      </w:r>
      <w:r>
        <w:rPr>
          <w:rFonts w:cs="Calibri"/>
        </w:rPr>
        <w:t>.</w:t>
      </w:r>
    </w:p>
    <w:p w:rsidR="00752EC5" w:rsidRPr="006D558A" w:rsidRDefault="00752EC5" w:rsidP="00752EC5">
      <w:pPr>
        <w:rPr>
          <w:rFonts w:cs="Calibri"/>
        </w:rPr>
      </w:pPr>
      <w:r>
        <w:rPr>
          <w:rFonts w:cs="Calibri"/>
        </w:rPr>
        <w:t>c)</w:t>
      </w:r>
      <w:r w:rsidRPr="006D558A">
        <w:rPr>
          <w:rFonts w:cs="Calibri"/>
        </w:rPr>
        <w:t xml:space="preserve"> if you do, you will probably end up being ‘stuck in the middle’</w:t>
      </w:r>
      <w:r>
        <w:rPr>
          <w:rFonts w:cs="Calibri"/>
        </w:rPr>
        <w:t>.</w:t>
      </w:r>
    </w:p>
    <w:p w:rsidR="00752EC5" w:rsidRPr="006D558A" w:rsidRDefault="00752EC5" w:rsidP="00752EC5">
      <w:pPr>
        <w:rPr>
          <w:rFonts w:cs="Calibri"/>
        </w:rPr>
      </w:pPr>
      <w:r>
        <w:rPr>
          <w:rFonts w:cs="Calibri"/>
        </w:rPr>
        <w:t>d)</w:t>
      </w:r>
      <w:r w:rsidRPr="006D558A">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Medium</w:t>
      </w:r>
    </w:p>
    <w:p w:rsidR="00752EC5" w:rsidRDefault="00752EC5" w:rsidP="00752EC5">
      <w:pPr>
        <w:rPr>
          <w:rFonts w:cs="Calibri"/>
        </w:rPr>
      </w:pPr>
      <w:r>
        <w:rPr>
          <w:rFonts w:cs="Calibri"/>
        </w:rPr>
        <w:t>Section Reference: 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46</w:t>
      </w:r>
      <w:r w:rsidRPr="006D558A">
        <w:rPr>
          <w:rFonts w:cs="Calibri"/>
        </w:rPr>
        <w:t>. Being ‘stuck in the middle’ gives low profits because</w:t>
      </w:r>
    </w:p>
    <w:p w:rsidR="00752EC5" w:rsidRPr="006D558A" w:rsidRDefault="00752EC5" w:rsidP="00752EC5">
      <w:pPr>
        <w:rPr>
          <w:rFonts w:cs="Calibri"/>
        </w:rPr>
      </w:pPr>
      <w:r>
        <w:rPr>
          <w:rFonts w:cs="Calibri"/>
        </w:rPr>
        <w:t>a)</w:t>
      </w:r>
      <w:r w:rsidRPr="006D558A">
        <w:rPr>
          <w:rFonts w:cs="Calibri"/>
        </w:rPr>
        <w:t xml:space="preserve"> the firm loses those customers who want the lowest prices</w:t>
      </w:r>
      <w:r>
        <w:rPr>
          <w:rFonts w:cs="Calibri"/>
        </w:rPr>
        <w:t>.</w:t>
      </w:r>
    </w:p>
    <w:p w:rsidR="00752EC5" w:rsidRPr="006D558A" w:rsidRDefault="00752EC5" w:rsidP="00752EC5">
      <w:pPr>
        <w:rPr>
          <w:rFonts w:cs="Calibri"/>
        </w:rPr>
      </w:pPr>
      <w:r>
        <w:rPr>
          <w:rFonts w:cs="Calibri"/>
        </w:rPr>
        <w:t>b)</w:t>
      </w:r>
      <w:r w:rsidRPr="006D558A">
        <w:rPr>
          <w:rFonts w:cs="Calibri"/>
        </w:rPr>
        <w:t xml:space="preserve"> the firm loses those customers who want the best product on the market</w:t>
      </w:r>
      <w:r>
        <w:rPr>
          <w:rFonts w:cs="Calibri"/>
        </w:rPr>
        <w:t>.</w:t>
      </w:r>
    </w:p>
    <w:p w:rsidR="00752EC5" w:rsidRPr="006D558A" w:rsidRDefault="00752EC5" w:rsidP="00752EC5">
      <w:pPr>
        <w:rPr>
          <w:rFonts w:cs="Calibri"/>
        </w:rPr>
      </w:pPr>
      <w:r>
        <w:rPr>
          <w:rFonts w:cs="Calibri"/>
        </w:rPr>
        <w:t>c)</w:t>
      </w:r>
      <w:r w:rsidRPr="006D558A">
        <w:rPr>
          <w:rFonts w:cs="Calibri"/>
        </w:rPr>
        <w:t xml:space="preserve"> employees become confused about what the firm’s goals and strategy really are</w:t>
      </w:r>
      <w:r>
        <w:rPr>
          <w:rFonts w:cs="Calibri"/>
        </w:rPr>
        <w:t>.</w:t>
      </w:r>
    </w:p>
    <w:p w:rsidR="00752EC5" w:rsidRPr="006D558A" w:rsidRDefault="00752EC5" w:rsidP="00752EC5">
      <w:pPr>
        <w:rPr>
          <w:rFonts w:cs="Calibri"/>
        </w:rPr>
      </w:pPr>
      <w:r>
        <w:rPr>
          <w:rFonts w:cs="Calibri"/>
        </w:rPr>
        <w:t>d)</w:t>
      </w:r>
      <w:r w:rsidRPr="006D558A">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47</w:t>
      </w:r>
      <w:r w:rsidRPr="006D558A">
        <w:rPr>
          <w:rFonts w:cs="Calibri"/>
        </w:rPr>
        <w:t>. A typical cost leadership strategy involves</w:t>
      </w:r>
    </w:p>
    <w:p w:rsidR="00752EC5" w:rsidRPr="006D558A" w:rsidRDefault="00752EC5" w:rsidP="00752EC5">
      <w:pPr>
        <w:rPr>
          <w:rFonts w:cs="Calibri"/>
        </w:rPr>
      </w:pPr>
      <w:r>
        <w:rPr>
          <w:rFonts w:cs="Calibri"/>
        </w:rPr>
        <w:t>a)</w:t>
      </w:r>
      <w:r w:rsidRPr="006D558A">
        <w:rPr>
          <w:rFonts w:cs="Calibri"/>
        </w:rPr>
        <w:t xml:space="preserve"> a firm producing a few limited-feature standard products, or providing a very standardised service</w:t>
      </w:r>
      <w:r>
        <w:rPr>
          <w:rFonts w:cs="Calibri"/>
        </w:rPr>
        <w:t>.</w:t>
      </w:r>
    </w:p>
    <w:p w:rsidR="00752EC5" w:rsidRPr="006D558A" w:rsidRDefault="00752EC5" w:rsidP="00752EC5">
      <w:pPr>
        <w:rPr>
          <w:rFonts w:cs="Calibri"/>
        </w:rPr>
      </w:pPr>
      <w:r>
        <w:rPr>
          <w:rFonts w:cs="Calibri"/>
        </w:rPr>
        <w:t>b)</w:t>
      </w:r>
      <w:r w:rsidRPr="006D558A">
        <w:rPr>
          <w:rFonts w:cs="Calibri"/>
        </w:rPr>
        <w:t xml:space="preserve"> a medium or small firm with minimal overheads, and cheaply acquired (sometimes second-hand) assets</w:t>
      </w:r>
      <w:r>
        <w:rPr>
          <w:rFonts w:cs="Calibri"/>
        </w:rPr>
        <w:t>.</w:t>
      </w:r>
    </w:p>
    <w:p w:rsidR="00752EC5" w:rsidRPr="006D558A" w:rsidRDefault="00752EC5" w:rsidP="00752EC5">
      <w:pPr>
        <w:rPr>
          <w:rFonts w:cs="Calibri"/>
        </w:rPr>
      </w:pPr>
      <w:r>
        <w:rPr>
          <w:rFonts w:cs="Calibri"/>
        </w:rPr>
        <w:t>c)</w:t>
      </w:r>
      <w:r w:rsidRPr="006D558A">
        <w:rPr>
          <w:rFonts w:cs="Calibri"/>
        </w:rPr>
        <w:t xml:space="preserve"> a and b</w:t>
      </w:r>
      <w:r>
        <w:rPr>
          <w:rFonts w:cs="Calibri"/>
        </w:rPr>
        <w:t>.</w:t>
      </w:r>
    </w:p>
    <w:p w:rsidR="00752EC5" w:rsidRPr="006D558A" w:rsidRDefault="00752EC5" w:rsidP="00752EC5">
      <w:pPr>
        <w:rPr>
          <w:rFonts w:cs="Calibri"/>
        </w:rPr>
      </w:pPr>
      <w:r>
        <w:rPr>
          <w:rFonts w:cs="Calibri"/>
        </w:rPr>
        <w:t>d)</w:t>
      </w:r>
      <w:r w:rsidRPr="006D558A">
        <w:rPr>
          <w:rFonts w:cs="Calibri"/>
        </w:rPr>
        <w:t xml:space="preserve"> being the firm with the highest market share, and, often, the best-known brand in the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Pr>
          <w:rFonts w:cs="Calibri"/>
        </w:rPr>
        <w:t>48</w:t>
      </w:r>
      <w:r w:rsidRPr="006D558A">
        <w:rPr>
          <w:rFonts w:cs="Calibri"/>
        </w:rPr>
        <w:t>. A cost leadership strategy</w:t>
      </w:r>
    </w:p>
    <w:p w:rsidR="00752EC5" w:rsidRPr="006D558A" w:rsidRDefault="00752EC5" w:rsidP="00752EC5">
      <w:pPr>
        <w:rPr>
          <w:rFonts w:cs="Calibri"/>
        </w:rPr>
      </w:pPr>
      <w:r>
        <w:rPr>
          <w:rFonts w:cs="Calibri"/>
        </w:rPr>
        <w:t>a)</w:t>
      </w:r>
      <w:r w:rsidRPr="006D558A">
        <w:rPr>
          <w:rFonts w:cs="Calibri"/>
        </w:rPr>
        <w:t xml:space="preserve"> requires a commodity product</w:t>
      </w:r>
      <w:r>
        <w:rPr>
          <w:rFonts w:cs="Calibri"/>
        </w:rPr>
        <w:t>.</w:t>
      </w:r>
    </w:p>
    <w:p w:rsidR="00752EC5" w:rsidRPr="006D558A" w:rsidRDefault="00752EC5" w:rsidP="00752EC5">
      <w:pPr>
        <w:rPr>
          <w:rFonts w:cs="Calibri"/>
        </w:rPr>
      </w:pPr>
      <w:r>
        <w:rPr>
          <w:rFonts w:cs="Calibri"/>
        </w:rPr>
        <w:t>b)</w:t>
      </w:r>
      <w:r w:rsidRPr="006D558A">
        <w:rPr>
          <w:rFonts w:cs="Calibri"/>
        </w:rPr>
        <w:t xml:space="preserve"> requires a firm to commoditize their product – i.e. no frills – even if the industry’s product is differentiable (e.g. cars or airlines)</w:t>
      </w:r>
      <w:r>
        <w:rPr>
          <w:rFonts w:cs="Calibri"/>
        </w:rPr>
        <w:t>.</w:t>
      </w:r>
    </w:p>
    <w:p w:rsidR="00752EC5" w:rsidRPr="006D558A" w:rsidRDefault="00752EC5" w:rsidP="00752EC5">
      <w:pPr>
        <w:rPr>
          <w:rFonts w:cs="Calibri"/>
        </w:rPr>
      </w:pPr>
      <w:r>
        <w:rPr>
          <w:rFonts w:cs="Calibri"/>
        </w:rPr>
        <w:t>c)</w:t>
      </w:r>
      <w:r w:rsidRPr="006D558A">
        <w:rPr>
          <w:rFonts w:cs="Calibri"/>
        </w:rPr>
        <w:t xml:space="preserve"> can be achieved with a unique brand image</w:t>
      </w:r>
      <w:r>
        <w:rPr>
          <w:rFonts w:cs="Calibri"/>
        </w:rPr>
        <w:t>.</w:t>
      </w:r>
    </w:p>
    <w:p w:rsidR="00752EC5" w:rsidRPr="006D558A" w:rsidRDefault="00752EC5" w:rsidP="00752EC5">
      <w:pPr>
        <w:rPr>
          <w:rFonts w:cs="Calibri"/>
        </w:rPr>
      </w:pPr>
      <w:r>
        <w:rPr>
          <w:rFonts w:cs="Calibri"/>
        </w:rPr>
        <w:t>d)</w:t>
      </w:r>
      <w:r w:rsidRPr="006D558A">
        <w:rPr>
          <w:rFonts w:cs="Calibri"/>
        </w:rPr>
        <w:t xml:space="preserve"> can only be achieved in the modern world by outsourcing to cheap-labour countries</w:t>
      </w:r>
      <w:r>
        <w:rPr>
          <w:rFonts w:cs="Calibri"/>
        </w:rPr>
        <w:t>.</w:t>
      </w:r>
    </w:p>
    <w:p w:rsidR="00752EC5" w:rsidRDefault="00752EC5" w:rsidP="00752EC5">
      <w:pPr>
        <w:rPr>
          <w:rFonts w:cs="Calibri"/>
        </w:rPr>
      </w:pPr>
    </w:p>
    <w:p w:rsidR="00752EC5" w:rsidRDefault="00752EC5" w:rsidP="00752EC5">
      <w:pPr>
        <w:rPr>
          <w:rFonts w:cs="Calibri"/>
        </w:rPr>
      </w:pPr>
      <w:r>
        <w:rPr>
          <w:rFonts w:cs="Calibri"/>
        </w:rPr>
        <w:lastRenderedPageBreak/>
        <w:t>Answer: b</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Pr="006D558A" w:rsidRDefault="00752EC5" w:rsidP="00752EC5">
      <w:pPr>
        <w:rPr>
          <w:rFonts w:cs="Calibri"/>
        </w:rPr>
      </w:pPr>
      <w:r>
        <w:rPr>
          <w:rFonts w:cs="Calibri"/>
        </w:rPr>
        <w:t>49</w:t>
      </w:r>
      <w:r w:rsidRPr="006D558A">
        <w:rPr>
          <w:rFonts w:cs="Calibri"/>
        </w:rPr>
        <w:t>. In many industries the market leaders</w:t>
      </w:r>
    </w:p>
    <w:p w:rsidR="00752EC5" w:rsidRPr="006D558A" w:rsidRDefault="00752EC5" w:rsidP="00752EC5">
      <w:pPr>
        <w:rPr>
          <w:rFonts w:cs="Calibri"/>
        </w:rPr>
      </w:pPr>
      <w:r>
        <w:rPr>
          <w:rFonts w:cs="Calibri"/>
        </w:rPr>
        <w:t>a)</w:t>
      </w:r>
      <w:r w:rsidRPr="006D558A">
        <w:rPr>
          <w:rFonts w:cs="Calibri"/>
        </w:rPr>
        <w:t xml:space="preserve"> manage to reconcile low costs with some effective differentiation</w:t>
      </w:r>
      <w:r>
        <w:rPr>
          <w:rFonts w:cs="Calibri"/>
        </w:rPr>
        <w:t>.</w:t>
      </w:r>
    </w:p>
    <w:p w:rsidR="00752EC5" w:rsidRPr="006D558A" w:rsidRDefault="00752EC5" w:rsidP="00752EC5">
      <w:pPr>
        <w:rPr>
          <w:rFonts w:cs="Calibri"/>
        </w:rPr>
      </w:pPr>
      <w:r>
        <w:rPr>
          <w:rFonts w:cs="Calibri"/>
        </w:rPr>
        <w:t>b)</w:t>
      </w:r>
      <w:r w:rsidRPr="006D558A">
        <w:rPr>
          <w:rFonts w:cs="Calibri"/>
        </w:rPr>
        <w:t xml:space="preserve"> are the cost leaders</w:t>
      </w:r>
      <w:r>
        <w:rPr>
          <w:rFonts w:cs="Calibri"/>
        </w:rPr>
        <w:t>.</w:t>
      </w:r>
    </w:p>
    <w:p w:rsidR="00752EC5" w:rsidRPr="006D558A" w:rsidRDefault="00752EC5" w:rsidP="00752EC5">
      <w:pPr>
        <w:rPr>
          <w:rFonts w:cs="Calibri"/>
        </w:rPr>
      </w:pPr>
      <w:r>
        <w:rPr>
          <w:rFonts w:cs="Calibri"/>
        </w:rPr>
        <w:t>c)</w:t>
      </w:r>
      <w:r w:rsidRPr="006D558A">
        <w:rPr>
          <w:rFonts w:cs="Calibri"/>
        </w:rPr>
        <w:t xml:space="preserve"> have very well-differentiated brands</w:t>
      </w:r>
      <w:r>
        <w:rPr>
          <w:rFonts w:cs="Calibri"/>
        </w:rPr>
        <w:t>.</w:t>
      </w:r>
    </w:p>
    <w:p w:rsidR="00752EC5" w:rsidRPr="006D558A" w:rsidRDefault="00752EC5" w:rsidP="00752EC5">
      <w:pPr>
        <w:rPr>
          <w:rFonts w:cs="Calibri"/>
        </w:rPr>
      </w:pPr>
      <w:r>
        <w:rPr>
          <w:rFonts w:cs="Calibri"/>
        </w:rPr>
        <w:t>d)</w:t>
      </w:r>
      <w:r w:rsidRPr="006D558A">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Medium</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rPr>
          <w:rFonts w:cs="Calibri"/>
        </w:rPr>
      </w:pPr>
    </w:p>
    <w:p w:rsidR="00752EC5" w:rsidRPr="006D558A" w:rsidRDefault="00752EC5" w:rsidP="00752EC5">
      <w:pPr>
        <w:rPr>
          <w:rFonts w:cs="Calibri"/>
        </w:rPr>
      </w:pPr>
    </w:p>
    <w:p w:rsidR="00752EC5" w:rsidRDefault="00752EC5" w:rsidP="00752EC5">
      <w:pPr>
        <w:rPr>
          <w:rFonts w:cs="Calibri"/>
        </w:rPr>
      </w:pPr>
      <w:r w:rsidRPr="006D558A">
        <w:rPr>
          <w:rFonts w:cs="Calibri"/>
        </w:rPr>
        <w:t>5</w:t>
      </w:r>
      <w:r>
        <w:rPr>
          <w:rFonts w:cs="Calibri"/>
        </w:rPr>
        <w:t>0</w:t>
      </w:r>
      <w:r w:rsidRPr="006D558A">
        <w:rPr>
          <w:rFonts w:cs="Calibri"/>
        </w:rPr>
        <w:t>. The success of Japanese Total Quality Management</w:t>
      </w:r>
    </w:p>
    <w:p w:rsidR="00752EC5" w:rsidRPr="006D558A" w:rsidRDefault="00752EC5" w:rsidP="00752EC5">
      <w:pPr>
        <w:rPr>
          <w:rFonts w:cs="Calibri"/>
        </w:rPr>
      </w:pPr>
      <w:r>
        <w:rPr>
          <w:rFonts w:cs="Calibri"/>
        </w:rPr>
        <w:t>a)</w:t>
      </w:r>
      <w:r w:rsidRPr="006D558A">
        <w:rPr>
          <w:rFonts w:cs="Calibri"/>
        </w:rPr>
        <w:t xml:space="preserve"> shows that it is possible to pursue cost leadership and differentiation strategies simultaneously</w:t>
      </w:r>
      <w:r>
        <w:rPr>
          <w:rFonts w:cs="Calibri"/>
        </w:rPr>
        <w:t>.</w:t>
      </w:r>
    </w:p>
    <w:p w:rsidR="00752EC5" w:rsidRPr="006D558A" w:rsidRDefault="00752EC5" w:rsidP="00752EC5">
      <w:pPr>
        <w:rPr>
          <w:rFonts w:cs="Calibri"/>
        </w:rPr>
      </w:pPr>
      <w:r>
        <w:rPr>
          <w:rFonts w:cs="Calibri"/>
        </w:rPr>
        <w:t>b)</w:t>
      </w:r>
      <w:r w:rsidRPr="006D558A">
        <w:rPr>
          <w:rFonts w:cs="Calibri"/>
        </w:rPr>
        <w:t xml:space="preserve"> refutes the perceived trade-off between low cost products and high quality products</w:t>
      </w:r>
      <w:r>
        <w:rPr>
          <w:rFonts w:cs="Calibri"/>
        </w:rPr>
        <w:t>.</w:t>
      </w:r>
    </w:p>
    <w:p w:rsidR="00752EC5" w:rsidRPr="006D558A" w:rsidRDefault="00752EC5" w:rsidP="00752EC5">
      <w:pPr>
        <w:rPr>
          <w:rFonts w:cs="Calibri"/>
        </w:rPr>
      </w:pPr>
      <w:r>
        <w:rPr>
          <w:rFonts w:cs="Calibri"/>
        </w:rPr>
        <w:t>c)</w:t>
      </w:r>
      <w:r w:rsidRPr="006D558A">
        <w:rPr>
          <w:rFonts w:cs="Calibri"/>
        </w:rPr>
        <w:t xml:space="preserve"> has made porter’s analysis </w:t>
      </w:r>
      <w:proofErr w:type="spellStart"/>
      <w:r w:rsidRPr="006D558A">
        <w:rPr>
          <w:rFonts w:cs="Calibri"/>
        </w:rPr>
        <w:t>outdated</w:t>
      </w:r>
      <w:proofErr w:type="spellEnd"/>
      <w:r>
        <w:rPr>
          <w:rFonts w:cs="Calibri"/>
        </w:rPr>
        <w:t>.</w:t>
      </w:r>
    </w:p>
    <w:p w:rsidR="00752EC5" w:rsidRPr="006D558A" w:rsidRDefault="00752EC5" w:rsidP="00752EC5">
      <w:pPr>
        <w:rPr>
          <w:rFonts w:cs="Calibri"/>
        </w:rPr>
      </w:pPr>
      <w:r>
        <w:rPr>
          <w:rFonts w:cs="Calibri"/>
        </w:rPr>
        <w:t xml:space="preserve">d) </w:t>
      </w:r>
      <w:r w:rsidRPr="006D558A">
        <w:rPr>
          <w:rFonts w:cs="Calibri"/>
        </w:rPr>
        <w:t>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2673EF">
        <w:rPr>
          <w:rFonts w:cs="Calibri"/>
        </w:rPr>
        <w:t xml:space="preserve"> </w:t>
      </w:r>
      <w:r>
        <w:rPr>
          <w:rFonts w:cs="Calibri"/>
        </w:rPr>
        <w:t>Hard</w:t>
      </w:r>
    </w:p>
    <w:p w:rsidR="00752EC5" w:rsidRDefault="00752EC5" w:rsidP="00752EC5">
      <w:pPr>
        <w:rPr>
          <w:rFonts w:cs="Calibri"/>
        </w:rPr>
      </w:pPr>
      <w:r>
        <w:rPr>
          <w:rFonts w:cs="Calibri"/>
        </w:rPr>
        <w:t>Section Reference:</w:t>
      </w:r>
      <w:r w:rsidRPr="00DE0F97">
        <w:rPr>
          <w:rFonts w:cs="Calibri"/>
        </w:rPr>
        <w:t xml:space="preserve"> </w:t>
      </w:r>
      <w:r>
        <w:rPr>
          <w:rFonts w:cs="Calibri"/>
        </w:rPr>
        <w:t>Strategy and Differentiation Advantage</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jc w:val="center"/>
        <w:rPr>
          <w:b/>
          <w:bCs/>
          <w:color w:val="000000"/>
          <w:kern w:val="30"/>
        </w:rPr>
      </w:pPr>
      <w:r>
        <w:rPr>
          <w:noProof/>
          <w:lang w:eastAsia="en-CA"/>
        </w:rPr>
        <mc:AlternateContent>
          <mc:Choice Requires="wps">
            <w:drawing>
              <wp:anchor distT="4294967295" distB="4294967295" distL="114300" distR="114300" simplePos="0" relativeHeight="251665408"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Iw7CnwdAgAAOA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0B75EB0A" wp14:editId="45C68E4A">
            <wp:extent cx="1095375" cy="228600"/>
            <wp:effectExtent l="19050" t="0" r="9525" b="0"/>
            <wp:docPr id="9"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lastRenderedPageBreak/>
        <w:t xml:space="preserve">CHAPTER </w:t>
      </w:r>
      <w:r>
        <w:rPr>
          <w:rFonts w:cs="Arial"/>
          <w:b/>
          <w:sz w:val="36"/>
          <w:szCs w:val="36"/>
        </w:rPr>
        <w:t>5</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INDUSTRY EVOLUTION AND STRATEGIC CHANGE</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484E4C" w:rsidRDefault="00752EC5" w:rsidP="00752EC5">
      <w:pPr>
        <w:rPr>
          <w:rFonts w:cs="Arial"/>
        </w:rPr>
      </w:pPr>
    </w:p>
    <w:p w:rsidR="00752EC5" w:rsidRPr="00484E4C" w:rsidRDefault="00752EC5" w:rsidP="00752EC5">
      <w:pPr>
        <w:rPr>
          <w:rFonts w:cs="Arial"/>
        </w:rPr>
      </w:pPr>
    </w:p>
    <w:p w:rsidR="00752EC5" w:rsidRPr="00484E4C" w:rsidRDefault="00752EC5" w:rsidP="00752EC5">
      <w:pPr>
        <w:widowControl/>
        <w:autoSpaceDE w:val="0"/>
        <w:autoSpaceDN w:val="0"/>
        <w:adjustRightInd w:val="0"/>
        <w:rPr>
          <w:rFonts w:ascii="SourceSansPro-Light" w:hAnsi="SourceSansPro-Light" w:cs="SourceSansPro-Light"/>
          <w:lang w:eastAsia="en-CA"/>
        </w:rPr>
      </w:pPr>
      <w:r w:rsidRPr="00484E4C">
        <w:rPr>
          <w:rFonts w:cs="Calibri"/>
        </w:rPr>
        <w:t xml:space="preserve">1. </w:t>
      </w:r>
      <w:r w:rsidRPr="00484E4C">
        <w:rPr>
          <w:rFonts w:ascii="SourceSansPro-Bold" w:hAnsi="SourceSansPro-Bold" w:cs="SourceSansPro-Bold"/>
          <w:b/>
          <w:bCs/>
          <w:i/>
          <w:lang w:eastAsia="en-CA"/>
        </w:rPr>
        <w:t>Identify the key success factors associated with industries at different stages of their development and the strategies appropriate to different stages in the industry life cycle.</w:t>
      </w:r>
      <w:r>
        <w:rPr>
          <w:rFonts w:ascii="SourceSansPro-Bold" w:hAnsi="SourceSansPro-Bold" w:cs="SourceSansPro-Bold"/>
          <w:b/>
          <w:bCs/>
          <w:lang w:eastAsia="en-CA"/>
        </w:rPr>
        <w:t xml:space="preserve"> </w:t>
      </w:r>
      <w:r w:rsidRPr="00484E4C">
        <w:rPr>
          <w:rFonts w:ascii="SourceSansPro-Light" w:hAnsi="SourceSansPro-Light" w:cs="SourceSansPro-Light"/>
          <w:lang w:eastAsia="en-CA"/>
        </w:rPr>
        <w:t>During the introduction phase, the emphasis is on</w:t>
      </w:r>
      <w:r>
        <w:rPr>
          <w:rFonts w:ascii="SourceSansPro-Light" w:hAnsi="SourceSansPro-Light" w:cs="SourceSansPro-Light"/>
          <w:lang w:eastAsia="en-CA"/>
        </w:rPr>
        <w:t xml:space="preserve"> </w:t>
      </w:r>
      <w:r w:rsidRPr="00484E4C">
        <w:rPr>
          <w:rFonts w:ascii="SourceSansPro-Light" w:hAnsi="SourceSansPro-Light" w:cs="SourceSansPro-Light"/>
          <w:lang w:eastAsia="en-CA"/>
        </w:rPr>
        <w:t>product innovation and marketing whereas during the</w:t>
      </w:r>
      <w:r>
        <w:rPr>
          <w:rFonts w:ascii="SourceSansPro-Light" w:hAnsi="SourceSansPro-Light" w:cs="SourceSansPro-Light"/>
          <w:lang w:eastAsia="en-CA"/>
        </w:rPr>
        <w:t xml:space="preserve"> </w:t>
      </w:r>
      <w:r w:rsidRPr="00484E4C">
        <w:rPr>
          <w:rFonts w:ascii="SourceSansPro-Light" w:hAnsi="SourceSansPro-Light" w:cs="SourceSansPro-Light"/>
          <w:lang w:eastAsia="en-CA"/>
        </w:rPr>
        <w:t>growth phase the key to success is being able to scale</w:t>
      </w:r>
      <w:r>
        <w:rPr>
          <w:rFonts w:ascii="SourceSansPro-Light" w:hAnsi="SourceSansPro-Light" w:cs="SourceSansPro-Light"/>
          <w:lang w:eastAsia="en-CA"/>
        </w:rPr>
        <w:t xml:space="preserve"> </w:t>
      </w:r>
      <w:r w:rsidRPr="00484E4C">
        <w:rPr>
          <w:rFonts w:ascii="SourceSansPro-Light" w:hAnsi="SourceSansPro-Light" w:cs="SourceSansPro-Light"/>
          <w:lang w:eastAsia="en-CA"/>
        </w:rPr>
        <w:t>up production efficiently and effectively. By the time a</w:t>
      </w:r>
      <w:r>
        <w:rPr>
          <w:rFonts w:ascii="SourceSansPro-Light" w:hAnsi="SourceSansPro-Light" w:cs="SourceSansPro-Light"/>
          <w:lang w:eastAsia="en-CA"/>
        </w:rPr>
        <w:t xml:space="preserve"> </w:t>
      </w:r>
      <w:r w:rsidRPr="00484E4C">
        <w:rPr>
          <w:rFonts w:ascii="SourceSansPro-Light" w:hAnsi="SourceSansPro-Light" w:cs="SourceSansPro-Light"/>
          <w:lang w:eastAsia="en-CA"/>
        </w:rPr>
        <w:t>market reaches maturity, price competition tends to be</w:t>
      </w:r>
      <w:r>
        <w:rPr>
          <w:rFonts w:ascii="SourceSansPro-Light" w:hAnsi="SourceSansPro-Light" w:cs="SourceSansPro-Light"/>
          <w:lang w:eastAsia="en-CA"/>
        </w:rPr>
        <w:t xml:space="preserve"> </w:t>
      </w:r>
      <w:r w:rsidRPr="00484E4C">
        <w:rPr>
          <w:rFonts w:ascii="SourceSansPro-Light" w:hAnsi="SourceSansPro-Light" w:cs="SourceSansPro-Light"/>
          <w:lang w:eastAsia="en-CA"/>
        </w:rPr>
        <w:t>intense and successful strategies involve cost efficiency</w:t>
      </w:r>
      <w:r>
        <w:rPr>
          <w:rFonts w:ascii="SourceSansPro-Light" w:hAnsi="SourceSansPro-Light" w:cs="SourceSansPro-Light"/>
          <w:lang w:eastAsia="en-CA"/>
        </w:rPr>
        <w:t xml:space="preserve"> </w:t>
      </w:r>
      <w:r w:rsidRPr="00484E4C">
        <w:rPr>
          <w:rFonts w:ascii="SourceSansPro-Light" w:hAnsi="SourceSansPro-Light" w:cs="SourceSansPro-Light"/>
          <w:lang w:eastAsia="en-CA"/>
        </w:rPr>
        <w:t>through mass production and low input prices. In the</w:t>
      </w:r>
      <w:r>
        <w:rPr>
          <w:rFonts w:ascii="SourceSansPro-Light" w:hAnsi="SourceSansPro-Light" w:cs="SourceSansPro-Light"/>
          <w:lang w:eastAsia="en-CA"/>
        </w:rPr>
        <w:t xml:space="preserve"> </w:t>
      </w:r>
      <w:r w:rsidRPr="00484E4C">
        <w:rPr>
          <w:rFonts w:ascii="SourceSansPro-Light" w:hAnsi="SourceSansPro-Light" w:cs="SourceSansPro-Light"/>
          <w:lang w:eastAsia="en-CA"/>
        </w:rPr>
        <w:t>decline phase, firms can still operate profitably if they</w:t>
      </w:r>
      <w:r>
        <w:rPr>
          <w:rFonts w:ascii="SourceSansPro-Light" w:hAnsi="SourceSansPro-Light" w:cs="SourceSansPro-Light"/>
          <w:lang w:eastAsia="en-CA"/>
        </w:rPr>
        <w:t xml:space="preserve"> </w:t>
      </w:r>
      <w:r w:rsidRPr="00484E4C">
        <w:rPr>
          <w:rFonts w:ascii="SourceSansPro-Light" w:hAnsi="SourceSansPro-Light" w:cs="SourceSansPro-Light"/>
          <w:lang w:eastAsia="en-CA"/>
        </w:rPr>
        <w:t>can rationalize capacity in an orderly way, find protected</w:t>
      </w:r>
      <w:r>
        <w:rPr>
          <w:rFonts w:ascii="SourceSansPro-Light" w:hAnsi="SourceSansPro-Light" w:cs="SourceSansPro-Light"/>
          <w:lang w:eastAsia="en-CA"/>
        </w:rPr>
        <w:t xml:space="preserve"> </w:t>
      </w:r>
      <w:r w:rsidRPr="00484E4C">
        <w:rPr>
          <w:rFonts w:ascii="SourceSansPro-Light" w:hAnsi="SourceSansPro-Light" w:cs="SourceSansPro-Light"/>
          <w:lang w:eastAsia="en-CA"/>
        </w:rPr>
        <w:t>market niches, or innovate. The alternative is to exit at an</w:t>
      </w:r>
      <w:r>
        <w:rPr>
          <w:rFonts w:ascii="SourceSansPro-Light" w:hAnsi="SourceSansPro-Light" w:cs="SourceSansPro-Light"/>
          <w:lang w:eastAsia="en-CA"/>
        </w:rPr>
        <w:t xml:space="preserve"> </w:t>
      </w:r>
      <w:r w:rsidRPr="00484E4C">
        <w:rPr>
          <w:rFonts w:ascii="SourceSansPro-Light" w:hAnsi="SourceSansPro-Light" w:cs="SourceSansPro-Light"/>
          <w:lang w:eastAsia="en-CA"/>
        </w:rPr>
        <w:t>appropriate time.</w:t>
      </w:r>
    </w:p>
    <w:p w:rsidR="00752EC5" w:rsidRPr="00484E4C" w:rsidRDefault="00752EC5" w:rsidP="00752EC5">
      <w:pPr>
        <w:widowControl/>
        <w:rPr>
          <w:rFonts w:cs="Calibri"/>
        </w:rPr>
      </w:pPr>
    </w:p>
    <w:p w:rsidR="00752EC5" w:rsidRPr="00484E4C" w:rsidRDefault="00752EC5" w:rsidP="00752EC5">
      <w:pPr>
        <w:widowControl/>
        <w:rPr>
          <w:rFonts w:cs="Calibri"/>
        </w:rPr>
      </w:pPr>
    </w:p>
    <w:p w:rsidR="00752EC5" w:rsidRPr="00484E4C" w:rsidRDefault="00752EC5" w:rsidP="00752EC5">
      <w:pPr>
        <w:widowControl/>
        <w:autoSpaceDE w:val="0"/>
        <w:autoSpaceDN w:val="0"/>
        <w:adjustRightInd w:val="0"/>
        <w:rPr>
          <w:rFonts w:cs="Calibri"/>
        </w:rPr>
      </w:pPr>
      <w:r w:rsidRPr="00484E4C">
        <w:rPr>
          <w:rFonts w:cs="Calibri"/>
        </w:rPr>
        <w:t>2</w:t>
      </w:r>
      <w:r w:rsidRPr="00484E4C">
        <w:rPr>
          <w:rFonts w:cs="Calibri"/>
          <w:i/>
        </w:rPr>
        <w:t xml:space="preserve">. </w:t>
      </w:r>
      <w:r w:rsidRPr="00484E4C">
        <w:rPr>
          <w:rFonts w:ascii="SourceSansPro-Bold" w:hAnsi="SourceSansPro-Bold" w:cs="SourceSansPro-Bold"/>
          <w:b/>
          <w:bCs/>
          <w:i/>
          <w:lang w:eastAsia="en-CA"/>
        </w:rPr>
        <w:t>Appreciate the sources of organizational inertia and the challenges of managing strategic change and be familiar with different approaches to strategic change, including the use of scenario analysis and the quest for ambidexterity.</w:t>
      </w:r>
      <w:r>
        <w:rPr>
          <w:rFonts w:ascii="SourceSansPro-Bold" w:hAnsi="SourceSansPro-Bold" w:cs="SourceSansPro-Bold"/>
          <w:b/>
          <w:bCs/>
          <w:lang w:eastAsia="en-CA"/>
        </w:rPr>
        <w:t xml:space="preserve"> </w:t>
      </w:r>
      <w:r w:rsidRPr="00484E4C">
        <w:rPr>
          <w:rFonts w:ascii="SourceSansPro-Light" w:hAnsi="SourceSansPro-Light" w:cs="SourceSansPro-Light"/>
          <w:lang w:eastAsia="en-CA"/>
        </w:rPr>
        <w:t>We</w:t>
      </w:r>
      <w:r>
        <w:rPr>
          <w:rFonts w:ascii="SourceSansPro-Light" w:hAnsi="SourceSansPro-Light" w:cs="SourceSansPro-Light"/>
          <w:lang w:eastAsia="en-CA"/>
        </w:rPr>
        <w:t xml:space="preserve"> have explored a number of diff</w:t>
      </w:r>
      <w:r w:rsidRPr="00484E4C">
        <w:rPr>
          <w:rFonts w:ascii="SourceSansPro-Light" w:hAnsi="SourceSansPro-Light" w:cs="SourceSansPro-Light"/>
          <w:lang w:eastAsia="en-CA"/>
        </w:rPr>
        <w:t>erent sources of</w:t>
      </w:r>
      <w:r>
        <w:rPr>
          <w:rFonts w:ascii="SourceSansPro-Light" w:hAnsi="SourceSansPro-Light" w:cs="SourceSansPro-Light"/>
          <w:lang w:eastAsia="en-CA"/>
        </w:rPr>
        <w:t xml:space="preserve"> </w:t>
      </w:r>
      <w:r w:rsidRPr="00484E4C">
        <w:rPr>
          <w:rFonts w:ascii="SourceSansPro-Light" w:hAnsi="SourceSansPro-Light" w:cs="SourceSansPro-Light"/>
          <w:lang w:eastAsia="en-CA"/>
        </w:rPr>
        <w:t>organizational inertia, including competency traps, social</w:t>
      </w:r>
      <w:r>
        <w:rPr>
          <w:rFonts w:ascii="SourceSansPro-Light" w:hAnsi="SourceSansPro-Light" w:cs="SourceSansPro-Light"/>
          <w:lang w:eastAsia="en-CA"/>
        </w:rPr>
        <w:t xml:space="preserve"> </w:t>
      </w:r>
      <w:r w:rsidRPr="00484E4C">
        <w:rPr>
          <w:rFonts w:ascii="SourceSansPro-Light" w:hAnsi="SourceSansPro-Light" w:cs="SourceSansPro-Light"/>
          <w:lang w:eastAsia="en-CA"/>
        </w:rPr>
        <w:t>and political systems, bounded rationality, and complex</w:t>
      </w:r>
      <w:r>
        <w:rPr>
          <w:rFonts w:ascii="SourceSansPro-Light" w:hAnsi="SourceSansPro-Light" w:cs="SourceSansPro-Light"/>
          <w:lang w:eastAsia="en-CA"/>
        </w:rPr>
        <w:t xml:space="preserve"> </w:t>
      </w:r>
      <w:r w:rsidRPr="00484E4C">
        <w:rPr>
          <w:rFonts w:ascii="SourceSansPro-Light" w:hAnsi="SourceSansPro-Light" w:cs="SourceSansPro-Light"/>
          <w:lang w:eastAsia="en-CA"/>
        </w:rPr>
        <w:t>organizational configurations that act as barriers to</w:t>
      </w:r>
      <w:r>
        <w:rPr>
          <w:rFonts w:ascii="SourceSansPro-Light" w:hAnsi="SourceSansPro-Light" w:cs="SourceSansPro-Light"/>
          <w:lang w:eastAsia="en-CA"/>
        </w:rPr>
        <w:t xml:space="preserve"> </w:t>
      </w:r>
      <w:r w:rsidRPr="00484E4C">
        <w:rPr>
          <w:rFonts w:ascii="SourceSansPro-Light" w:hAnsi="SourceSansPro-Light" w:cs="SourceSansPro-Light"/>
          <w:lang w:eastAsia="en-CA"/>
        </w:rPr>
        <w:t>change. We have considered the idea of organizational</w:t>
      </w:r>
      <w:r>
        <w:rPr>
          <w:rFonts w:ascii="SourceSansPro-Light" w:hAnsi="SourceSansPro-Light" w:cs="SourceSansPro-Light"/>
          <w:lang w:eastAsia="en-CA"/>
        </w:rPr>
        <w:t xml:space="preserve"> </w:t>
      </w:r>
      <w:r w:rsidRPr="00484E4C">
        <w:rPr>
          <w:rFonts w:ascii="SourceSansPro-Light" w:hAnsi="SourceSansPro-Light" w:cs="SourceSansPro-Light"/>
          <w:lang w:eastAsia="en-CA"/>
        </w:rPr>
        <w:t>ambidexterity and some of the tools of strategic change</w:t>
      </w:r>
      <w:r>
        <w:rPr>
          <w:rFonts w:ascii="SourceSansPro-Light" w:hAnsi="SourceSansPro-Light" w:cs="SourceSansPro-Light"/>
          <w:lang w:eastAsia="en-CA"/>
        </w:rPr>
        <w:t xml:space="preserve"> </w:t>
      </w:r>
      <w:r w:rsidRPr="00484E4C">
        <w:rPr>
          <w:rFonts w:ascii="SourceSansPro-Light" w:hAnsi="SourceSansPro-Light" w:cs="SourceSansPro-Light"/>
          <w:lang w:eastAsia="en-CA"/>
        </w:rPr>
        <w:t>management, including creating perceptions of crisis,</w:t>
      </w:r>
      <w:r>
        <w:rPr>
          <w:rFonts w:ascii="SourceSansPro-Light" w:hAnsi="SourceSansPro-Light" w:cs="SourceSansPro-Light"/>
          <w:lang w:eastAsia="en-CA"/>
        </w:rPr>
        <w:t xml:space="preserve"> </w:t>
      </w:r>
      <w:r w:rsidRPr="00484E4C">
        <w:rPr>
          <w:rFonts w:ascii="SourceSansPro-Light" w:hAnsi="SourceSansPro-Light" w:cs="SourceSansPro-Light"/>
          <w:lang w:eastAsia="en-CA"/>
        </w:rPr>
        <w:t>establishing stretch targets, creating organizational</w:t>
      </w:r>
      <w:r>
        <w:rPr>
          <w:rFonts w:ascii="SourceSansPro-Light" w:hAnsi="SourceSansPro-Light" w:cs="SourceSansPro-Light"/>
          <w:lang w:eastAsia="en-CA"/>
        </w:rPr>
        <w:t xml:space="preserve"> </w:t>
      </w:r>
      <w:r w:rsidRPr="00484E4C">
        <w:rPr>
          <w:rFonts w:ascii="SourceSansPro-Light" w:hAnsi="SourceSansPro-Light" w:cs="SourceSansPro-Light"/>
          <w:lang w:eastAsia="en-CA"/>
        </w:rPr>
        <w:t>initiatives, and conducting reorganization. We have also</w:t>
      </w:r>
      <w:r>
        <w:rPr>
          <w:rFonts w:ascii="SourceSansPro-Light" w:hAnsi="SourceSansPro-Light" w:cs="SourceSansPro-Light"/>
          <w:lang w:eastAsia="en-CA"/>
        </w:rPr>
        <w:t xml:space="preserve"> </w:t>
      </w:r>
      <w:r w:rsidRPr="00484E4C">
        <w:rPr>
          <w:rFonts w:ascii="SourceSansPro-Light" w:hAnsi="SourceSansPro-Light" w:cs="SourceSansPro-Light"/>
          <w:lang w:eastAsia="en-CA"/>
        </w:rPr>
        <w:t>explored how scenario development can be used to avoid</w:t>
      </w:r>
      <w:r>
        <w:rPr>
          <w:rFonts w:ascii="SourceSansPro-Light" w:hAnsi="SourceSansPro-Light" w:cs="SourceSansPro-Light"/>
          <w:lang w:eastAsia="en-CA"/>
        </w:rPr>
        <w:t xml:space="preserve"> </w:t>
      </w:r>
      <w:r w:rsidRPr="00484E4C">
        <w:rPr>
          <w:rFonts w:ascii="SourceSansPro-Light" w:hAnsi="SourceSansPro-Light" w:cs="SourceSansPro-Light"/>
          <w:lang w:eastAsia="en-CA"/>
        </w:rPr>
        <w:t>surprises and shape the future.</w:t>
      </w:r>
    </w:p>
    <w:p w:rsidR="00752EC5" w:rsidRPr="00484E4C" w:rsidRDefault="00752EC5" w:rsidP="00752EC5">
      <w:pPr>
        <w:widowControl/>
        <w:rPr>
          <w:rFonts w:cs="Calibri"/>
        </w:rPr>
      </w:pPr>
    </w:p>
    <w:p w:rsidR="00752EC5" w:rsidRPr="00484E4C" w:rsidRDefault="00752EC5" w:rsidP="00752EC5">
      <w:pPr>
        <w:widowControl/>
        <w:rPr>
          <w:rFonts w:cs="Calibri"/>
        </w:rPr>
      </w:pPr>
    </w:p>
    <w:p w:rsidR="00752EC5" w:rsidRPr="00484E4C" w:rsidRDefault="00752EC5" w:rsidP="00752EC5">
      <w:pPr>
        <w:widowControl/>
        <w:autoSpaceDE w:val="0"/>
        <w:autoSpaceDN w:val="0"/>
        <w:adjustRightInd w:val="0"/>
        <w:rPr>
          <w:rFonts w:cs="Calibri"/>
        </w:rPr>
      </w:pPr>
      <w:r w:rsidRPr="00484E4C">
        <w:rPr>
          <w:rFonts w:cs="Calibri"/>
        </w:rPr>
        <w:t xml:space="preserve">3. </w:t>
      </w:r>
      <w:r w:rsidRPr="00484E4C">
        <w:rPr>
          <w:rFonts w:ascii="SourceSansPro-Bold" w:hAnsi="SourceSansPro-Bold" w:cs="SourceSansPro-Bold"/>
          <w:b/>
          <w:bCs/>
          <w:i/>
          <w:lang w:eastAsia="en-CA"/>
        </w:rPr>
        <w:t>Become familiar with the different approaches that firms have taken in developing organizational capabilities.</w:t>
      </w:r>
      <w:r>
        <w:rPr>
          <w:rFonts w:ascii="SourceSansPro-Bold" w:hAnsi="SourceSansPro-Bold" w:cs="SourceSansPro-Bold"/>
          <w:b/>
          <w:bCs/>
          <w:lang w:eastAsia="en-CA"/>
        </w:rPr>
        <w:t xml:space="preserve"> </w:t>
      </w:r>
      <w:r w:rsidRPr="00484E4C">
        <w:rPr>
          <w:rFonts w:ascii="SourceSansPro-Light" w:hAnsi="SourceSansPro-Light" w:cs="SourceSansPro-Light"/>
          <w:lang w:eastAsia="en-CA"/>
        </w:rPr>
        <w:t>New capabilities may be developed internally or through</w:t>
      </w:r>
      <w:r>
        <w:rPr>
          <w:rFonts w:ascii="SourceSansPro-Light" w:hAnsi="SourceSansPro-Light" w:cs="SourceSansPro-Light"/>
          <w:lang w:eastAsia="en-CA"/>
        </w:rPr>
        <w:t xml:space="preserve"> </w:t>
      </w:r>
      <w:r w:rsidRPr="00484E4C">
        <w:rPr>
          <w:rFonts w:ascii="SourceSansPro-Light" w:hAnsi="SourceSansPro-Light" w:cs="SourceSansPro-Light"/>
          <w:lang w:eastAsia="en-CA"/>
        </w:rPr>
        <w:t>acquisition, but the main challenge is integrating</w:t>
      </w:r>
      <w:r>
        <w:rPr>
          <w:rFonts w:ascii="SourceSansPro-Light" w:hAnsi="SourceSansPro-Light" w:cs="SourceSansPro-Light"/>
          <w:lang w:eastAsia="en-CA"/>
        </w:rPr>
        <w:t xml:space="preserve"> </w:t>
      </w:r>
      <w:r w:rsidRPr="00484E4C">
        <w:rPr>
          <w:rFonts w:ascii="SourceSansPro-Light" w:hAnsi="SourceSansPro-Light" w:cs="SourceSansPro-Light"/>
          <w:lang w:eastAsia="en-CA"/>
        </w:rPr>
        <w:t>resources into capabilities and aligning new capabilities</w:t>
      </w:r>
      <w:r>
        <w:rPr>
          <w:rFonts w:ascii="SourceSansPro-Light" w:hAnsi="SourceSansPro-Light" w:cs="SourceSansPro-Light"/>
          <w:lang w:eastAsia="en-CA"/>
        </w:rPr>
        <w:t xml:space="preserve"> </w:t>
      </w:r>
      <w:r w:rsidRPr="00484E4C">
        <w:rPr>
          <w:rFonts w:ascii="SourceSansPro-Light" w:hAnsi="SourceSansPro-Light" w:cs="SourceSansPro-Light"/>
          <w:lang w:eastAsia="en-CA"/>
        </w:rPr>
        <w:t>with other aspects of the organization.</w:t>
      </w:r>
    </w:p>
    <w:p w:rsidR="00752EC5" w:rsidRPr="00484E4C" w:rsidRDefault="00752EC5" w:rsidP="00752EC5">
      <w:pPr>
        <w:widowControl/>
        <w:rPr>
          <w:rFonts w:cs="Calibri"/>
        </w:rPr>
      </w:pPr>
      <w:r w:rsidRPr="00484E4C">
        <w:rPr>
          <w:rFonts w:cs="Calibri"/>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 Change in industries is driven chiefly by the forces of technology, market demand</w:t>
      </w:r>
      <w:r>
        <w:rPr>
          <w:rFonts w:cs="Calibri"/>
        </w:rPr>
        <w:t>,</w:t>
      </w:r>
      <w:r w:rsidRPr="00C21EC4">
        <w:rPr>
          <w:rFonts w:cs="Calibri"/>
        </w:rPr>
        <w:t xml:space="preserve"> and economics.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2. Massive and unpredictable changes occur in some industries, but less so in others.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Introduction and Objectives</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3. Firms are continually trying to erode the competitive advantage of rivals, and to build and maintain their own competitive advantage.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Introduction and Objectives</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4. The industry life cycle comprises 4 stages: introduction, growth, maturity, decline – so is indistinguishable from the product life cycle.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5. Two main factors drive industry evolution: demand growth and the production and diffusion of knowledge.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 xml:space="preserve">6. The introduction to maturity phases of the industry life cycle curve </w:t>
      </w:r>
      <w:r>
        <w:rPr>
          <w:rFonts w:cs="Calibri"/>
        </w:rPr>
        <w:t>is</w:t>
      </w:r>
      <w:r w:rsidRPr="00C21EC4">
        <w:rPr>
          <w:rFonts w:cs="Calibri"/>
        </w:rPr>
        <w:t xml:space="preserve"> characteristically S-shaped.</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7. The industry life cycle consists of four stages: 1) Introductory, 2) Growth, 3) Plateau, and 4) Rejuvenation.</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8. Knowledge influences the characteristics of an industry in different ways depending on the stage of the industry life cycle.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9. The duration of the industry life cycle varies greatly from one industry to another.</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10. Over time, industry life cycles become longer and longer.</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11. A shift from radical to incremental innovation takes place when an industry coalesces around a leading technology and design.</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12. A dominant design is one which is the most noticeable, or receives the most publicity.</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13. Technical standards have the most dramatic effect in markets exhibiting network effects – that is</w:t>
      </w:r>
      <w:r>
        <w:rPr>
          <w:rFonts w:cs="Calibri"/>
        </w:rPr>
        <w:t>,</w:t>
      </w:r>
      <w:r w:rsidRPr="00C21EC4">
        <w:rPr>
          <w:rFonts w:cs="Calibri"/>
        </w:rPr>
        <w:t xml:space="preserve"> users not adopting the standard risk isolation.</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14. Emphasis often shifts from product innovation to process innovation, once a dominant design emerges.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15. It's a good idea to reduce product innovation as soon as possible so as to precipitate a shift to the growth phase.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35616B" w:rsidRDefault="00752EC5" w:rsidP="00752EC5">
      <w:pPr>
        <w:rPr>
          <w:rFonts w:cs="Calibri"/>
        </w:rPr>
      </w:pPr>
    </w:p>
    <w:p w:rsidR="00752EC5" w:rsidRDefault="00752EC5" w:rsidP="00752EC5">
      <w:pPr>
        <w:rPr>
          <w:rFonts w:cs="Calibri"/>
        </w:rPr>
      </w:pPr>
      <w:r>
        <w:rPr>
          <w:rFonts w:cs="Calibri"/>
        </w:rPr>
        <w:t>16</w:t>
      </w:r>
      <w:r w:rsidRPr="0035616B">
        <w:rPr>
          <w:rFonts w:cs="Calibri"/>
        </w:rPr>
        <w:t xml:space="preserve">. </w:t>
      </w:r>
      <w:r>
        <w:rPr>
          <w:rFonts w:cs="Calibri"/>
        </w:rPr>
        <w:t>To respond to changes in its external environment, making incremental changes is the best approach.</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Managing Organizational Adaptation and Strategic Change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17. Competition between new start-ups and established firms is NOT limited to the early phases of the industry life cycle.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w:t>
      </w:r>
      <w:r w:rsidRPr="00E2544A">
        <w:rPr>
          <w:rFonts w:cs="Calibri"/>
        </w:rPr>
        <w:t xml:space="preserve"> </w:t>
      </w:r>
      <w:r>
        <w:rPr>
          <w:rFonts w:cs="Calibri"/>
        </w:rPr>
        <w:t>Managing Organizational Adaptation and Strategic Change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18. The ideal time to make strategic changes is when the organization is in a state of crisis.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Managing Strategic Change</w:t>
      </w:r>
    </w:p>
    <w:p w:rsidR="00752EC5" w:rsidRDefault="00752EC5" w:rsidP="00752EC5">
      <w:pPr>
        <w:widowControl/>
        <w:rPr>
          <w:rFonts w:cs="Calibri"/>
        </w:rPr>
      </w:pPr>
      <w:r>
        <w:rPr>
          <w:rFonts w:cs="Calibri"/>
        </w:rPr>
        <w:br w:type="page"/>
      </w:r>
    </w:p>
    <w:p w:rsidR="00752EC5" w:rsidRPr="0047524C" w:rsidRDefault="00752EC5" w:rsidP="00752EC5">
      <w:pPr>
        <w:jc w:val="center"/>
        <w:rPr>
          <w:rFonts w:cs="Arial"/>
          <w:sz w:val="28"/>
          <w:szCs w:val="28"/>
        </w:rPr>
      </w:pPr>
      <w:r w:rsidRPr="0047524C">
        <w:rPr>
          <w:rFonts w:cs="Arial"/>
          <w:b/>
          <w:sz w:val="28"/>
          <w:szCs w:val="28"/>
        </w:rPr>
        <w:lastRenderedPageBreak/>
        <w:t>MULTIPLE CHOICE QUESTIONS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19</w:t>
      </w:r>
      <w:r w:rsidRPr="00C21EC4">
        <w:rPr>
          <w:rFonts w:cs="Calibri"/>
        </w:rPr>
        <w:t>. Change in the industry environment faced by a firm is</w:t>
      </w:r>
    </w:p>
    <w:p w:rsidR="00752EC5" w:rsidRPr="00C21EC4" w:rsidRDefault="00752EC5" w:rsidP="00752EC5">
      <w:pPr>
        <w:rPr>
          <w:rFonts w:cs="Calibri"/>
        </w:rPr>
      </w:pPr>
      <w:r>
        <w:rPr>
          <w:rFonts w:cs="Calibri"/>
        </w:rPr>
        <w:t>a)</w:t>
      </w:r>
      <w:r w:rsidRPr="00C21EC4">
        <w:rPr>
          <w:rFonts w:cs="Calibri"/>
        </w:rPr>
        <w:t xml:space="preserve"> massive and unpredictable</w:t>
      </w:r>
      <w:r>
        <w:rPr>
          <w:rFonts w:cs="Calibri"/>
        </w:rPr>
        <w:t>.</w:t>
      </w:r>
    </w:p>
    <w:p w:rsidR="00752EC5" w:rsidRPr="00C21EC4" w:rsidRDefault="00752EC5" w:rsidP="00752EC5">
      <w:pPr>
        <w:rPr>
          <w:rFonts w:cs="Calibri"/>
        </w:rPr>
      </w:pPr>
      <w:r>
        <w:rPr>
          <w:rFonts w:cs="Calibri"/>
        </w:rPr>
        <w:t>b)</w:t>
      </w:r>
      <w:r w:rsidRPr="00C21EC4">
        <w:rPr>
          <w:rFonts w:cs="Calibri"/>
        </w:rPr>
        <w:t xml:space="preserve"> gradual and predictable</w:t>
      </w:r>
      <w:r>
        <w:rPr>
          <w:rFonts w:cs="Calibri"/>
        </w:rPr>
        <w:t>.</w:t>
      </w:r>
    </w:p>
    <w:p w:rsidR="00752EC5" w:rsidRPr="00C21EC4" w:rsidRDefault="00752EC5" w:rsidP="00752EC5">
      <w:pPr>
        <w:rPr>
          <w:rFonts w:cs="Calibri"/>
        </w:rPr>
      </w:pPr>
      <w:r>
        <w:rPr>
          <w:rFonts w:cs="Calibri"/>
        </w:rPr>
        <w:t>c)</w:t>
      </w:r>
      <w:r w:rsidRPr="00C21EC4">
        <w:rPr>
          <w:rFonts w:cs="Calibri"/>
        </w:rPr>
        <w:t xml:space="preserve"> could be either a or b, depending on the industry and the prevailing conditions</w:t>
      </w:r>
      <w:r>
        <w:rPr>
          <w:rFonts w:cs="Calibri"/>
        </w:rPr>
        <w:t>.</w:t>
      </w:r>
    </w:p>
    <w:p w:rsidR="00752EC5" w:rsidRDefault="00752EC5" w:rsidP="00752EC5">
      <w:pPr>
        <w:rPr>
          <w:rFonts w:cs="Calibri"/>
        </w:rPr>
      </w:pPr>
      <w:r>
        <w:rPr>
          <w:rFonts w:cs="Calibri"/>
        </w:rPr>
        <w:t>d)</w:t>
      </w:r>
      <w:r w:rsidRPr="00C21EC4">
        <w:rPr>
          <w:rFonts w:cs="Calibri"/>
        </w:rPr>
        <w:t xml:space="preserve"> easier for large firms to cope with</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0</w:t>
      </w:r>
      <w:r w:rsidRPr="00C21EC4">
        <w:rPr>
          <w:rFonts w:cs="Calibri"/>
        </w:rPr>
        <w:t>. Change in an industry is the result of</w:t>
      </w:r>
    </w:p>
    <w:p w:rsidR="00752EC5" w:rsidRPr="00C21EC4" w:rsidRDefault="00752EC5" w:rsidP="00752EC5">
      <w:pPr>
        <w:rPr>
          <w:rFonts w:cs="Calibri"/>
        </w:rPr>
      </w:pPr>
      <w:r>
        <w:rPr>
          <w:rFonts w:cs="Calibri"/>
        </w:rPr>
        <w:t>a)</w:t>
      </w:r>
      <w:r w:rsidRPr="00C21EC4">
        <w:rPr>
          <w:rFonts w:cs="Calibri"/>
        </w:rPr>
        <w:t xml:space="preserve"> the forces of technology, consumer preferences, and economic growth</w:t>
      </w:r>
      <w:r>
        <w:rPr>
          <w:rFonts w:cs="Calibri"/>
        </w:rPr>
        <w:t>.</w:t>
      </w:r>
    </w:p>
    <w:p w:rsidR="00752EC5" w:rsidRPr="00C21EC4" w:rsidRDefault="00752EC5" w:rsidP="00752EC5">
      <w:pPr>
        <w:rPr>
          <w:rFonts w:cs="Calibri"/>
        </w:rPr>
      </w:pPr>
      <w:r>
        <w:rPr>
          <w:rFonts w:cs="Calibri"/>
        </w:rPr>
        <w:t>b)</w:t>
      </w:r>
      <w:r w:rsidRPr="00C21EC4">
        <w:rPr>
          <w:rFonts w:cs="Calibri"/>
        </w:rPr>
        <w:t xml:space="preserve"> both external forces and the incumbents’ competitive strategies</w:t>
      </w:r>
      <w:r>
        <w:rPr>
          <w:rFonts w:cs="Calibri"/>
        </w:rPr>
        <w:t>.</w:t>
      </w:r>
    </w:p>
    <w:p w:rsidR="00752EC5" w:rsidRPr="00C21EC4" w:rsidRDefault="00752EC5" w:rsidP="00752EC5">
      <w:pPr>
        <w:rPr>
          <w:rFonts w:cs="Calibri"/>
        </w:rPr>
      </w:pPr>
      <w:r>
        <w:rPr>
          <w:rFonts w:cs="Calibri"/>
        </w:rPr>
        <w:t>c)</w:t>
      </w:r>
      <w:r w:rsidRPr="00C21EC4">
        <w:rPr>
          <w:rFonts w:cs="Calibri"/>
        </w:rPr>
        <w:t xml:space="preserve"> the effect of the "5 forces" model of competition</w:t>
      </w:r>
      <w:r>
        <w:rPr>
          <w:rFonts w:cs="Calibri"/>
        </w:rPr>
        <w:t>.</w:t>
      </w:r>
    </w:p>
    <w:p w:rsidR="00752EC5" w:rsidRPr="00C21EC4" w:rsidRDefault="00752EC5" w:rsidP="00752EC5">
      <w:pPr>
        <w:rPr>
          <w:rFonts w:cs="Calibri"/>
        </w:rPr>
      </w:pPr>
      <w:r>
        <w:rPr>
          <w:rFonts w:cs="Calibri"/>
        </w:rPr>
        <w:t>d)</w:t>
      </w:r>
      <w:r w:rsidRPr="00C21EC4">
        <w:rPr>
          <w:rFonts w:cs="Calibri"/>
        </w:rPr>
        <w:t xml:space="preserve"> economic and psychological factors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Introduction and Objectives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1</w:t>
      </w:r>
      <w:r w:rsidRPr="00C21EC4">
        <w:rPr>
          <w:rFonts w:cs="Calibri"/>
        </w:rPr>
        <w:t>. Regarding change, a firm really needs to</w:t>
      </w:r>
    </w:p>
    <w:p w:rsidR="00752EC5" w:rsidRPr="00C21EC4" w:rsidRDefault="00752EC5" w:rsidP="00752EC5">
      <w:pPr>
        <w:rPr>
          <w:rFonts w:cs="Calibri"/>
        </w:rPr>
      </w:pPr>
      <w:r>
        <w:rPr>
          <w:rFonts w:cs="Calibri"/>
        </w:rPr>
        <w:t>a)</w:t>
      </w:r>
      <w:r w:rsidRPr="00C21EC4">
        <w:rPr>
          <w:rFonts w:cs="Calibri"/>
        </w:rPr>
        <w:t xml:space="preserve"> understand and predict change</w:t>
      </w:r>
      <w:r>
        <w:rPr>
          <w:rFonts w:cs="Calibri"/>
        </w:rPr>
        <w:t>.</w:t>
      </w:r>
    </w:p>
    <w:p w:rsidR="00752EC5" w:rsidRPr="00C21EC4" w:rsidRDefault="00752EC5" w:rsidP="00752EC5">
      <w:pPr>
        <w:rPr>
          <w:rFonts w:cs="Calibri"/>
        </w:rPr>
      </w:pPr>
      <w:r>
        <w:rPr>
          <w:rFonts w:cs="Calibri"/>
        </w:rPr>
        <w:t>b)</w:t>
      </w:r>
      <w:r w:rsidRPr="00C21EC4">
        <w:rPr>
          <w:rFonts w:cs="Calibri"/>
        </w:rPr>
        <w:t xml:space="preserve"> understand, predict, and manage change</w:t>
      </w:r>
      <w:r>
        <w:rPr>
          <w:rFonts w:cs="Calibri"/>
        </w:rPr>
        <w:t>.</w:t>
      </w:r>
    </w:p>
    <w:p w:rsidR="00752EC5" w:rsidRPr="00C21EC4" w:rsidRDefault="00752EC5" w:rsidP="00752EC5">
      <w:pPr>
        <w:rPr>
          <w:rFonts w:cs="Calibri"/>
        </w:rPr>
      </w:pPr>
      <w:r>
        <w:rPr>
          <w:rFonts w:cs="Calibri"/>
        </w:rPr>
        <w:t>c)</w:t>
      </w:r>
      <w:r w:rsidRPr="00C21EC4">
        <w:rPr>
          <w:rFonts w:cs="Calibri"/>
        </w:rPr>
        <w:t xml:space="preserve"> understand, predict, manage change, and adapt its strategy to it</w:t>
      </w:r>
      <w:r>
        <w:rPr>
          <w:rFonts w:cs="Calibri"/>
        </w:rPr>
        <w:t>.</w:t>
      </w:r>
    </w:p>
    <w:p w:rsidR="00752EC5" w:rsidRPr="00C21EC4" w:rsidRDefault="00752EC5" w:rsidP="00752EC5">
      <w:pPr>
        <w:rPr>
          <w:rFonts w:cs="Calibri"/>
        </w:rPr>
      </w:pPr>
      <w:r>
        <w:rPr>
          <w:rFonts w:cs="Calibri"/>
        </w:rPr>
        <w:t>d)</w:t>
      </w:r>
      <w:r w:rsidRPr="00C21EC4">
        <w:rPr>
          <w:rFonts w:cs="Calibri"/>
        </w:rPr>
        <w:t xml:space="preserve"> predict and manage change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Introduction and Objectives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22</w:t>
      </w:r>
      <w:r w:rsidRPr="00C21EC4">
        <w:rPr>
          <w:rFonts w:cs="Calibri"/>
        </w:rPr>
        <w:t>. IBM initially ignored the PC market because</w:t>
      </w:r>
    </w:p>
    <w:p w:rsidR="00752EC5" w:rsidRPr="00C21EC4" w:rsidRDefault="00752EC5" w:rsidP="00752EC5">
      <w:pPr>
        <w:rPr>
          <w:rFonts w:cs="Calibri"/>
        </w:rPr>
      </w:pPr>
      <w:r>
        <w:rPr>
          <w:rFonts w:cs="Calibri"/>
        </w:rPr>
        <w:t>a)</w:t>
      </w:r>
      <w:r w:rsidRPr="00C21EC4">
        <w:rPr>
          <w:rFonts w:cs="Calibri"/>
        </w:rPr>
        <w:t xml:space="preserve"> IBM did not recognise the PC market as a separate industry</w:t>
      </w:r>
      <w:r>
        <w:rPr>
          <w:rFonts w:cs="Calibri"/>
        </w:rPr>
        <w:t>.</w:t>
      </w:r>
    </w:p>
    <w:p w:rsidR="00752EC5" w:rsidRPr="00C21EC4" w:rsidRDefault="00752EC5" w:rsidP="00752EC5">
      <w:pPr>
        <w:rPr>
          <w:rFonts w:cs="Calibri"/>
        </w:rPr>
      </w:pPr>
      <w:r>
        <w:rPr>
          <w:rFonts w:cs="Calibri"/>
        </w:rPr>
        <w:t>b)</w:t>
      </w:r>
      <w:r w:rsidRPr="00C21EC4">
        <w:rPr>
          <w:rFonts w:cs="Calibri"/>
        </w:rPr>
        <w:t xml:space="preserve"> IBM had seen the PC as a tiny, hobbyist's niche within the computer industry, not worth IBM's attention</w:t>
      </w:r>
      <w:r>
        <w:rPr>
          <w:rFonts w:cs="Calibri"/>
        </w:rPr>
        <w:t>.</w:t>
      </w:r>
    </w:p>
    <w:p w:rsidR="00752EC5" w:rsidRPr="00C21EC4" w:rsidRDefault="00752EC5" w:rsidP="00752EC5">
      <w:pPr>
        <w:rPr>
          <w:rFonts w:cs="Calibri"/>
        </w:rPr>
      </w:pPr>
      <w:r>
        <w:rPr>
          <w:rFonts w:cs="Calibri"/>
        </w:rPr>
        <w:t>c)</w:t>
      </w:r>
      <w:r w:rsidRPr="00C21EC4">
        <w:rPr>
          <w:rFonts w:cs="Calibri"/>
        </w:rPr>
        <w:t xml:space="preserve"> IBM knew they weren't innovative enough to compete against Apple</w:t>
      </w:r>
      <w:r>
        <w:rPr>
          <w:rFonts w:cs="Calibri"/>
        </w:rPr>
        <w:t>.</w:t>
      </w:r>
    </w:p>
    <w:p w:rsidR="00752EC5" w:rsidRPr="00C21EC4" w:rsidRDefault="00752EC5" w:rsidP="00752EC5">
      <w:pPr>
        <w:rPr>
          <w:rFonts w:cs="Calibri"/>
        </w:rPr>
      </w:pPr>
      <w:r>
        <w:rPr>
          <w:rFonts w:cs="Calibri"/>
        </w:rPr>
        <w:t>d)</w:t>
      </w:r>
      <w:r w:rsidRPr="00C21EC4">
        <w:rPr>
          <w:rFonts w:cs="Calibri"/>
        </w:rPr>
        <w:t xml:space="preserve"> IBM </w:t>
      </w:r>
      <w:r>
        <w:rPr>
          <w:rFonts w:cs="Calibri"/>
        </w:rPr>
        <w:t>is</w:t>
      </w:r>
      <w:r w:rsidRPr="00C21EC4">
        <w:rPr>
          <w:rFonts w:cs="Calibri"/>
        </w:rPr>
        <w:t xml:space="preserve"> not good at spotting new opportunities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 Opening Case: The Evolution of Personal Computers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23</w:t>
      </w:r>
      <w:r w:rsidRPr="00C21EC4">
        <w:rPr>
          <w:rFonts w:cs="Calibri"/>
        </w:rPr>
        <w:t>. When IBM did enter the PC market, they</w:t>
      </w:r>
    </w:p>
    <w:p w:rsidR="00752EC5" w:rsidRPr="00C21EC4" w:rsidRDefault="00752EC5" w:rsidP="00752EC5">
      <w:pPr>
        <w:rPr>
          <w:rFonts w:cs="Calibri"/>
        </w:rPr>
      </w:pPr>
      <w:r>
        <w:rPr>
          <w:rFonts w:cs="Calibri"/>
        </w:rPr>
        <w:t>a)</w:t>
      </w:r>
      <w:r w:rsidRPr="00C21EC4">
        <w:rPr>
          <w:rFonts w:cs="Calibri"/>
        </w:rPr>
        <w:t xml:space="preserve"> did so with a maverick offshoot, and by buying in sub-systems, which went against the </w:t>
      </w:r>
      <w:r w:rsidRPr="00C21EC4">
        <w:rPr>
          <w:rFonts w:cs="Calibri"/>
        </w:rPr>
        <w:lastRenderedPageBreak/>
        <w:t>IBM usual methods</w:t>
      </w:r>
      <w:r>
        <w:rPr>
          <w:rFonts w:cs="Calibri"/>
        </w:rPr>
        <w:t>.</w:t>
      </w:r>
    </w:p>
    <w:p w:rsidR="00752EC5" w:rsidRPr="00C21EC4" w:rsidRDefault="00752EC5" w:rsidP="00752EC5">
      <w:pPr>
        <w:rPr>
          <w:rFonts w:cs="Calibri"/>
        </w:rPr>
      </w:pPr>
      <w:r>
        <w:rPr>
          <w:rFonts w:cs="Calibri"/>
        </w:rPr>
        <w:t>b)</w:t>
      </w:r>
      <w:r w:rsidRPr="00C21EC4">
        <w:rPr>
          <w:rFonts w:cs="Calibri"/>
        </w:rPr>
        <w:t xml:space="preserve"> suffered slow growth since they were late to market</w:t>
      </w:r>
      <w:r>
        <w:rPr>
          <w:rFonts w:cs="Calibri"/>
        </w:rPr>
        <w:t>.</w:t>
      </w:r>
    </w:p>
    <w:p w:rsidR="00752EC5" w:rsidRPr="00C21EC4" w:rsidRDefault="00752EC5" w:rsidP="00752EC5">
      <w:pPr>
        <w:rPr>
          <w:rFonts w:cs="Calibri"/>
        </w:rPr>
      </w:pPr>
      <w:r>
        <w:rPr>
          <w:rFonts w:cs="Calibri"/>
        </w:rPr>
        <w:t>c)</w:t>
      </w:r>
      <w:r w:rsidRPr="00C21EC4">
        <w:rPr>
          <w:rFonts w:cs="Calibri"/>
        </w:rPr>
        <w:t xml:space="preserve"> relied on business users recognising the established IBM reputation</w:t>
      </w:r>
      <w:r>
        <w:rPr>
          <w:rFonts w:cs="Calibri"/>
        </w:rPr>
        <w:t>.</w:t>
      </w:r>
    </w:p>
    <w:p w:rsidR="00752EC5" w:rsidRPr="00C21EC4" w:rsidRDefault="00752EC5" w:rsidP="00752EC5">
      <w:pPr>
        <w:rPr>
          <w:rFonts w:cs="Calibri"/>
        </w:rPr>
      </w:pPr>
      <w:r>
        <w:rPr>
          <w:rFonts w:cs="Calibri"/>
        </w:rPr>
        <w:t>d)</w:t>
      </w:r>
      <w:r w:rsidRPr="00C21EC4">
        <w:rPr>
          <w:rFonts w:cs="Calibri"/>
        </w:rPr>
        <w:t xml:space="preserve"> a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 Opening Case: The Evolution of Personal Computers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24</w:t>
      </w:r>
      <w:r w:rsidRPr="00C21EC4">
        <w:rPr>
          <w:rFonts w:cs="Calibri"/>
        </w:rPr>
        <w:t>. The essence of IBM's success in the PC industry in the 1980s was</w:t>
      </w:r>
    </w:p>
    <w:p w:rsidR="00752EC5" w:rsidRPr="00C21EC4" w:rsidRDefault="00752EC5" w:rsidP="00752EC5">
      <w:pPr>
        <w:rPr>
          <w:rFonts w:cs="Calibri"/>
        </w:rPr>
      </w:pPr>
      <w:r>
        <w:rPr>
          <w:rFonts w:cs="Calibri"/>
        </w:rPr>
        <w:t>a)</w:t>
      </w:r>
      <w:r w:rsidRPr="00C21EC4">
        <w:rPr>
          <w:rFonts w:cs="Calibri"/>
        </w:rPr>
        <w:t xml:space="preserve"> IBM established a dominant design</w:t>
      </w:r>
      <w:r>
        <w:rPr>
          <w:rFonts w:cs="Calibri"/>
        </w:rPr>
        <w:t>.</w:t>
      </w:r>
    </w:p>
    <w:p w:rsidR="00752EC5" w:rsidRPr="00C21EC4" w:rsidRDefault="00752EC5" w:rsidP="00752EC5">
      <w:pPr>
        <w:rPr>
          <w:rFonts w:cs="Calibri"/>
        </w:rPr>
      </w:pPr>
      <w:r>
        <w:rPr>
          <w:rFonts w:cs="Calibri"/>
        </w:rPr>
        <w:t>b)</w:t>
      </w:r>
      <w:r w:rsidRPr="00C21EC4">
        <w:rPr>
          <w:rFonts w:cs="Calibri"/>
        </w:rPr>
        <w:t xml:space="preserve"> IBM had an established access to the business market, which Apple et al</w:t>
      </w:r>
      <w:r>
        <w:rPr>
          <w:rFonts w:cs="Calibri"/>
        </w:rPr>
        <w:t>.</w:t>
      </w:r>
      <w:r w:rsidRPr="00C21EC4">
        <w:rPr>
          <w:rFonts w:cs="Calibri"/>
        </w:rPr>
        <w:t xml:space="preserve"> did not have</w:t>
      </w:r>
      <w:r>
        <w:rPr>
          <w:rFonts w:cs="Calibri"/>
        </w:rPr>
        <w:t>.</w:t>
      </w:r>
    </w:p>
    <w:p w:rsidR="00752EC5" w:rsidRPr="00C21EC4" w:rsidRDefault="00752EC5" w:rsidP="00752EC5">
      <w:pPr>
        <w:rPr>
          <w:rFonts w:cs="Calibri"/>
        </w:rPr>
      </w:pPr>
      <w:r>
        <w:rPr>
          <w:rFonts w:cs="Calibri"/>
        </w:rPr>
        <w:t>c)</w:t>
      </w:r>
      <w:r w:rsidRPr="00C21EC4">
        <w:rPr>
          <w:rFonts w:cs="Calibri"/>
        </w:rPr>
        <w:t xml:space="preserve"> IBM opted to encourage 3rd parties to write software and provide additional hardware, unlike Apple</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 Opening Case: The Evolution of Personal Computers</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25</w:t>
      </w:r>
      <w:r w:rsidRPr="00C21EC4">
        <w:rPr>
          <w:rFonts w:cs="Calibri"/>
        </w:rPr>
        <w:t>. IBM sold its PC division to a Chinese company because</w:t>
      </w:r>
    </w:p>
    <w:p w:rsidR="00752EC5" w:rsidRPr="00C21EC4" w:rsidRDefault="00752EC5" w:rsidP="00752EC5">
      <w:pPr>
        <w:rPr>
          <w:rFonts w:cs="Calibri"/>
        </w:rPr>
      </w:pPr>
      <w:r>
        <w:rPr>
          <w:rFonts w:cs="Calibri"/>
        </w:rPr>
        <w:t>a)</w:t>
      </w:r>
      <w:r w:rsidRPr="00C21EC4">
        <w:rPr>
          <w:rFonts w:cs="Calibri"/>
        </w:rPr>
        <w:t xml:space="preserve"> IBM realised that labour costs are lower in China</w:t>
      </w:r>
      <w:r>
        <w:rPr>
          <w:rFonts w:cs="Calibri"/>
        </w:rPr>
        <w:t>.</w:t>
      </w:r>
    </w:p>
    <w:p w:rsidR="00752EC5" w:rsidRPr="00C21EC4" w:rsidRDefault="00752EC5" w:rsidP="00752EC5">
      <w:pPr>
        <w:rPr>
          <w:rFonts w:cs="Calibri"/>
        </w:rPr>
      </w:pPr>
      <w:r>
        <w:rPr>
          <w:rFonts w:cs="Calibri"/>
        </w:rPr>
        <w:t>b)</w:t>
      </w:r>
      <w:r w:rsidRPr="00C21EC4">
        <w:rPr>
          <w:rFonts w:cs="Calibri"/>
        </w:rPr>
        <w:t xml:space="preserve"> the PC market in the developed world was saturated, so was no longer attractive to IBM</w:t>
      </w:r>
      <w:r>
        <w:rPr>
          <w:rFonts w:cs="Calibri"/>
        </w:rPr>
        <w:t>.</w:t>
      </w:r>
    </w:p>
    <w:p w:rsidR="00752EC5" w:rsidRPr="00C21EC4" w:rsidRDefault="00752EC5" w:rsidP="00752EC5">
      <w:pPr>
        <w:rPr>
          <w:rFonts w:cs="Calibri"/>
        </w:rPr>
      </w:pPr>
      <w:r>
        <w:rPr>
          <w:rFonts w:cs="Calibri"/>
        </w:rPr>
        <w:t>c)</w:t>
      </w:r>
      <w:r w:rsidRPr="00C21EC4">
        <w:rPr>
          <w:rFonts w:cs="Calibri"/>
        </w:rPr>
        <w:t xml:space="preserve"> the PC was increasingly becoming a multimedia consumer product, whereas IBM is a business-oriented firm</w:t>
      </w:r>
      <w:r>
        <w:rPr>
          <w:rFonts w:cs="Calibri"/>
        </w:rPr>
        <w:t>.</w:t>
      </w:r>
    </w:p>
    <w:p w:rsidR="00752EC5" w:rsidRPr="00C21EC4" w:rsidRDefault="00752EC5" w:rsidP="00752EC5">
      <w:pPr>
        <w:rPr>
          <w:rFonts w:cs="Calibri"/>
        </w:rPr>
      </w:pPr>
      <w:r>
        <w:rPr>
          <w:rFonts w:cs="Calibri"/>
        </w:rPr>
        <w:t>d)</w:t>
      </w:r>
      <w:r w:rsidRPr="00C21EC4">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 Opening Case: The Evolution of Personal Computers, 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6</w:t>
      </w:r>
      <w:r w:rsidRPr="00C21EC4">
        <w:rPr>
          <w:rFonts w:cs="Calibri"/>
        </w:rPr>
        <w:t>. The industry life cycle</w:t>
      </w:r>
    </w:p>
    <w:p w:rsidR="00752EC5" w:rsidRPr="00C21EC4" w:rsidRDefault="00752EC5" w:rsidP="00752EC5">
      <w:pPr>
        <w:rPr>
          <w:rFonts w:cs="Calibri"/>
        </w:rPr>
      </w:pPr>
      <w:r>
        <w:rPr>
          <w:rFonts w:cs="Calibri"/>
        </w:rPr>
        <w:t>a)</w:t>
      </w:r>
      <w:r w:rsidRPr="00C21EC4">
        <w:rPr>
          <w:rFonts w:cs="Calibri"/>
        </w:rPr>
        <w:t xml:space="preserve"> is an extension of the concept of the product life cycle</w:t>
      </w:r>
      <w:r>
        <w:rPr>
          <w:rFonts w:cs="Calibri"/>
        </w:rPr>
        <w:t>.</w:t>
      </w:r>
    </w:p>
    <w:p w:rsidR="00752EC5" w:rsidRPr="00C21EC4" w:rsidRDefault="00752EC5" w:rsidP="00752EC5">
      <w:pPr>
        <w:rPr>
          <w:rFonts w:cs="Calibri"/>
        </w:rPr>
      </w:pPr>
      <w:r>
        <w:rPr>
          <w:rFonts w:cs="Calibri"/>
        </w:rPr>
        <w:t>b)</w:t>
      </w:r>
      <w:r w:rsidRPr="00C21EC4">
        <w:rPr>
          <w:rFonts w:cs="Calibri"/>
        </w:rPr>
        <w:t xml:space="preserve"> uses the same stages as the product life cycle</w:t>
      </w:r>
      <w:r>
        <w:rPr>
          <w:rFonts w:cs="Calibri"/>
        </w:rPr>
        <w:t>.</w:t>
      </w:r>
    </w:p>
    <w:p w:rsidR="00752EC5" w:rsidRPr="00C21EC4" w:rsidRDefault="00752EC5" w:rsidP="00752EC5">
      <w:pPr>
        <w:rPr>
          <w:rFonts w:cs="Calibri"/>
        </w:rPr>
      </w:pPr>
      <w:r>
        <w:rPr>
          <w:rFonts w:cs="Calibri"/>
        </w:rPr>
        <w:t>c)</w:t>
      </w:r>
      <w:r w:rsidRPr="00C21EC4">
        <w:rPr>
          <w:rFonts w:cs="Calibri"/>
        </w:rPr>
        <w:t xml:space="preserve"> nearly always lasts much longer than a typical product life cycle in that industry</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7</w:t>
      </w:r>
      <w:r w:rsidRPr="00C21EC4">
        <w:rPr>
          <w:rFonts w:cs="Calibri"/>
        </w:rPr>
        <w:t>. The text claims that two factors are fundamental to the industry life cycle. One of these is</w:t>
      </w:r>
    </w:p>
    <w:p w:rsidR="00752EC5" w:rsidRPr="00C21EC4" w:rsidRDefault="00752EC5" w:rsidP="00752EC5">
      <w:pPr>
        <w:rPr>
          <w:rFonts w:cs="Calibri"/>
        </w:rPr>
      </w:pPr>
      <w:r>
        <w:rPr>
          <w:rFonts w:cs="Calibri"/>
        </w:rPr>
        <w:t>a)</w:t>
      </w:r>
      <w:r w:rsidRPr="00C21EC4">
        <w:rPr>
          <w:rFonts w:cs="Calibri"/>
        </w:rPr>
        <w:t xml:space="preserve"> the production and diffusion of knowledge</w:t>
      </w:r>
      <w:r>
        <w:rPr>
          <w:rFonts w:cs="Calibri"/>
        </w:rPr>
        <w:t>.</w:t>
      </w:r>
    </w:p>
    <w:p w:rsidR="00752EC5" w:rsidRPr="00C21EC4" w:rsidRDefault="00752EC5" w:rsidP="00752EC5">
      <w:pPr>
        <w:rPr>
          <w:rFonts w:cs="Calibri"/>
        </w:rPr>
      </w:pPr>
      <w:r>
        <w:rPr>
          <w:rFonts w:cs="Calibri"/>
        </w:rPr>
        <w:t>b)</w:t>
      </w:r>
      <w:r w:rsidRPr="00C21EC4">
        <w:rPr>
          <w:rFonts w:cs="Calibri"/>
        </w:rPr>
        <w:t xml:space="preserve"> industrial production and the diffusion of knowledge</w:t>
      </w:r>
      <w:r>
        <w:rPr>
          <w:rFonts w:cs="Calibri"/>
        </w:rPr>
        <w:t>.</w:t>
      </w:r>
    </w:p>
    <w:p w:rsidR="00752EC5" w:rsidRPr="00C21EC4" w:rsidRDefault="00752EC5" w:rsidP="00752EC5">
      <w:pPr>
        <w:rPr>
          <w:rFonts w:cs="Calibri"/>
        </w:rPr>
      </w:pPr>
      <w:r>
        <w:rPr>
          <w:rFonts w:cs="Calibri"/>
        </w:rPr>
        <w:t>c)</w:t>
      </w:r>
      <w:r w:rsidRPr="00C21EC4">
        <w:rPr>
          <w:rFonts w:cs="Calibri"/>
        </w:rPr>
        <w:t xml:space="preserve"> demand during the growth phase</w:t>
      </w:r>
      <w:r>
        <w:rPr>
          <w:rFonts w:cs="Calibri"/>
        </w:rPr>
        <w:t>.</w:t>
      </w:r>
    </w:p>
    <w:p w:rsidR="00752EC5" w:rsidRPr="00C21EC4" w:rsidRDefault="00752EC5" w:rsidP="00752EC5">
      <w:pPr>
        <w:rPr>
          <w:rFonts w:cs="Calibri"/>
        </w:rPr>
      </w:pPr>
      <w:r>
        <w:rPr>
          <w:rFonts w:cs="Calibri"/>
        </w:rPr>
        <w:t>d)</w:t>
      </w:r>
      <w:r w:rsidRPr="00C21EC4">
        <w:rPr>
          <w:rFonts w:cs="Calibri"/>
        </w:rPr>
        <w:t xml:space="preserve"> demand for growth in the diffusion of knowledge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8</w:t>
      </w:r>
      <w:r w:rsidRPr="00C21EC4">
        <w:rPr>
          <w:rFonts w:cs="Calibri"/>
        </w:rPr>
        <w:t>. The decline phase of the industry life cycle is caused by</w:t>
      </w:r>
    </w:p>
    <w:p w:rsidR="00752EC5" w:rsidRPr="00C21EC4" w:rsidRDefault="00752EC5" w:rsidP="00752EC5">
      <w:pPr>
        <w:rPr>
          <w:rFonts w:cs="Calibri"/>
        </w:rPr>
      </w:pPr>
      <w:r>
        <w:rPr>
          <w:rFonts w:cs="Calibri"/>
        </w:rPr>
        <w:t>a)</w:t>
      </w:r>
      <w:r w:rsidRPr="00C21EC4">
        <w:rPr>
          <w:rFonts w:cs="Calibri"/>
        </w:rPr>
        <w:t xml:space="preserve"> the emergence of a radically better substitute product, representing a new industry</w:t>
      </w:r>
      <w:r>
        <w:rPr>
          <w:rFonts w:cs="Calibri"/>
        </w:rPr>
        <w:t>.</w:t>
      </w:r>
    </w:p>
    <w:p w:rsidR="00752EC5" w:rsidRPr="00C21EC4" w:rsidRDefault="00752EC5" w:rsidP="00752EC5">
      <w:pPr>
        <w:rPr>
          <w:rFonts w:cs="Calibri"/>
        </w:rPr>
      </w:pPr>
      <w:r>
        <w:rPr>
          <w:rFonts w:cs="Calibri"/>
        </w:rPr>
        <w:t>b)</w:t>
      </w:r>
      <w:r w:rsidRPr="00C21EC4">
        <w:rPr>
          <w:rFonts w:cs="Calibri"/>
        </w:rPr>
        <w:t xml:space="preserve"> tired old firms running out of new ideas</w:t>
      </w:r>
      <w:r>
        <w:rPr>
          <w:rFonts w:cs="Calibri"/>
        </w:rPr>
        <w:t>.</w:t>
      </w:r>
    </w:p>
    <w:p w:rsidR="00752EC5" w:rsidRPr="00C21EC4" w:rsidRDefault="00752EC5" w:rsidP="00752EC5">
      <w:pPr>
        <w:rPr>
          <w:rFonts w:cs="Calibri"/>
        </w:rPr>
      </w:pPr>
      <w:r>
        <w:rPr>
          <w:rFonts w:cs="Calibri"/>
        </w:rPr>
        <w:t>c)</w:t>
      </w:r>
      <w:r w:rsidRPr="00C21EC4">
        <w:rPr>
          <w:rFonts w:cs="Calibri"/>
        </w:rPr>
        <w:t xml:space="preserve"> existing firms leaving the industry to move to a more profitable one</w:t>
      </w:r>
      <w:r>
        <w:rPr>
          <w:rFonts w:cs="Calibri"/>
        </w:rPr>
        <w:t>.</w:t>
      </w:r>
    </w:p>
    <w:p w:rsidR="00752EC5" w:rsidRPr="00C21EC4" w:rsidRDefault="00752EC5" w:rsidP="00752EC5">
      <w:pPr>
        <w:rPr>
          <w:rFonts w:cs="Calibri"/>
        </w:rPr>
      </w:pPr>
      <w:r>
        <w:rPr>
          <w:rFonts w:cs="Calibri"/>
        </w:rPr>
        <w:t>d)</w:t>
      </w:r>
      <w:r w:rsidRPr="00C21EC4">
        <w:rPr>
          <w:rFonts w:cs="Calibri"/>
        </w:rPr>
        <w:t xml:space="preserve"> excessive market saturation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2</w:t>
      </w:r>
      <w:r>
        <w:rPr>
          <w:rFonts w:cs="Calibri"/>
        </w:rPr>
        <w:t>9</w:t>
      </w:r>
      <w:r w:rsidRPr="00C21EC4">
        <w:rPr>
          <w:rFonts w:cs="Calibri"/>
        </w:rPr>
        <w:t>. A new industry life cycle begins when</w:t>
      </w:r>
    </w:p>
    <w:p w:rsidR="00752EC5" w:rsidRPr="00C21EC4" w:rsidRDefault="00752EC5" w:rsidP="00752EC5">
      <w:pPr>
        <w:rPr>
          <w:rFonts w:cs="Calibri"/>
        </w:rPr>
      </w:pPr>
      <w:r>
        <w:rPr>
          <w:rFonts w:cs="Calibri"/>
        </w:rPr>
        <w:t>a)</w:t>
      </w:r>
      <w:r w:rsidRPr="00C21EC4">
        <w:rPr>
          <w:rFonts w:cs="Calibri"/>
        </w:rPr>
        <w:t xml:space="preserve"> a very large gap in the market emerges</w:t>
      </w:r>
      <w:r>
        <w:rPr>
          <w:rFonts w:cs="Calibri"/>
        </w:rPr>
        <w:t>.</w:t>
      </w:r>
    </w:p>
    <w:p w:rsidR="00752EC5" w:rsidRPr="00C21EC4" w:rsidRDefault="00752EC5" w:rsidP="00752EC5">
      <w:pPr>
        <w:rPr>
          <w:rFonts w:cs="Calibri"/>
        </w:rPr>
      </w:pPr>
      <w:r>
        <w:rPr>
          <w:rFonts w:cs="Calibri"/>
        </w:rPr>
        <w:t>b)</w:t>
      </w:r>
      <w:r w:rsidRPr="00C21EC4">
        <w:rPr>
          <w:rFonts w:cs="Calibri"/>
        </w:rPr>
        <w:t xml:space="preserve"> another industry dies</w:t>
      </w:r>
      <w:r>
        <w:rPr>
          <w:rFonts w:cs="Calibri"/>
        </w:rPr>
        <w:t>.</w:t>
      </w:r>
    </w:p>
    <w:p w:rsidR="00752EC5" w:rsidRPr="00C21EC4" w:rsidRDefault="00752EC5" w:rsidP="00752EC5">
      <w:pPr>
        <w:rPr>
          <w:rFonts w:cs="Calibri"/>
        </w:rPr>
      </w:pPr>
      <w:r>
        <w:rPr>
          <w:rFonts w:cs="Calibri"/>
        </w:rPr>
        <w:t>c)</w:t>
      </w:r>
      <w:r w:rsidRPr="00C21EC4">
        <w:rPr>
          <w:rFonts w:cs="Calibri"/>
        </w:rPr>
        <w:t xml:space="preserve"> new knowledge manifests itself in the guise of a sufficiently radical product innovation</w:t>
      </w:r>
      <w:r>
        <w:rPr>
          <w:rFonts w:cs="Calibri"/>
        </w:rPr>
        <w:t>.</w:t>
      </w:r>
    </w:p>
    <w:p w:rsidR="00752EC5" w:rsidRPr="00C21EC4" w:rsidRDefault="00752EC5" w:rsidP="00752EC5">
      <w:pPr>
        <w:rPr>
          <w:rFonts w:cs="Calibri"/>
        </w:rPr>
      </w:pPr>
      <w:r>
        <w:rPr>
          <w:rFonts w:cs="Calibri"/>
        </w:rPr>
        <w:t>d)</w:t>
      </w:r>
      <w:r w:rsidRPr="00C21EC4">
        <w:rPr>
          <w:rFonts w:cs="Calibri"/>
        </w:rPr>
        <w:t xml:space="preserve"> there are sufficient entrepreneurs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30</w:t>
      </w:r>
      <w:r w:rsidRPr="00C21EC4">
        <w:rPr>
          <w:rFonts w:cs="Calibri"/>
        </w:rPr>
        <w:t>. A dominant design is</w:t>
      </w:r>
    </w:p>
    <w:p w:rsidR="00752EC5" w:rsidRPr="00C21EC4" w:rsidRDefault="00752EC5" w:rsidP="00752EC5">
      <w:pPr>
        <w:rPr>
          <w:rFonts w:cs="Calibri"/>
        </w:rPr>
      </w:pPr>
      <w:r>
        <w:rPr>
          <w:rFonts w:cs="Calibri"/>
        </w:rPr>
        <w:t>a)</w:t>
      </w:r>
      <w:r w:rsidRPr="00C21EC4">
        <w:rPr>
          <w:rFonts w:cs="Calibri"/>
        </w:rPr>
        <w:t xml:space="preserve"> one which has won the most industrial design awards</w:t>
      </w:r>
      <w:r>
        <w:rPr>
          <w:rFonts w:cs="Calibri"/>
        </w:rPr>
        <w:t>.</w:t>
      </w:r>
    </w:p>
    <w:p w:rsidR="00752EC5" w:rsidRPr="00C21EC4" w:rsidRDefault="00752EC5" w:rsidP="00752EC5">
      <w:pPr>
        <w:rPr>
          <w:rFonts w:cs="Calibri"/>
        </w:rPr>
      </w:pPr>
      <w:r>
        <w:rPr>
          <w:rFonts w:cs="Calibri"/>
        </w:rPr>
        <w:t>b)</w:t>
      </w:r>
      <w:r w:rsidRPr="00C21EC4">
        <w:rPr>
          <w:rFonts w:cs="Calibri"/>
        </w:rPr>
        <w:t xml:space="preserve"> an emergent de facto industry standard broad product format</w:t>
      </w:r>
      <w:r>
        <w:rPr>
          <w:rFonts w:cs="Calibri"/>
        </w:rPr>
        <w:t>.</w:t>
      </w:r>
    </w:p>
    <w:p w:rsidR="00752EC5" w:rsidRPr="00C21EC4" w:rsidRDefault="00752EC5" w:rsidP="00752EC5">
      <w:pPr>
        <w:rPr>
          <w:rFonts w:cs="Calibri"/>
        </w:rPr>
      </w:pPr>
      <w:r>
        <w:rPr>
          <w:rFonts w:cs="Calibri"/>
        </w:rPr>
        <w:t>c)</w:t>
      </w:r>
      <w:r w:rsidRPr="00C21EC4">
        <w:rPr>
          <w:rFonts w:cs="Calibri"/>
        </w:rPr>
        <w:t xml:space="preserve"> the one advertised most strongly by the market leader</w:t>
      </w:r>
      <w:r>
        <w:rPr>
          <w:rFonts w:cs="Calibri"/>
        </w:rPr>
        <w:t>.</w:t>
      </w:r>
    </w:p>
    <w:p w:rsidR="00752EC5" w:rsidRPr="00C21EC4" w:rsidRDefault="00752EC5" w:rsidP="00752EC5">
      <w:pPr>
        <w:rPr>
          <w:rFonts w:cs="Calibri"/>
        </w:rPr>
      </w:pPr>
      <w:r>
        <w:rPr>
          <w:rFonts w:cs="Calibri"/>
        </w:rPr>
        <w:t>d)</w:t>
      </w:r>
      <w:r w:rsidRPr="00C21EC4">
        <w:rPr>
          <w:rFonts w:cs="Calibri"/>
        </w:rPr>
        <w:t xml:space="preserve"> the latest new product which gains the most media attention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31</w:t>
      </w:r>
      <w:r w:rsidRPr="00C21EC4">
        <w:rPr>
          <w:rFonts w:cs="Calibri"/>
        </w:rPr>
        <w:t>. A technical standard</w:t>
      </w:r>
    </w:p>
    <w:p w:rsidR="00752EC5" w:rsidRPr="00C21EC4" w:rsidRDefault="00752EC5" w:rsidP="00752EC5">
      <w:pPr>
        <w:rPr>
          <w:rFonts w:cs="Calibri"/>
        </w:rPr>
      </w:pPr>
      <w:r>
        <w:rPr>
          <w:rFonts w:cs="Calibri"/>
        </w:rPr>
        <w:t>a)</w:t>
      </w:r>
      <w:r w:rsidRPr="00C21EC4">
        <w:rPr>
          <w:rFonts w:cs="Calibri"/>
        </w:rPr>
        <w:t xml:space="preserve"> only occurs in computing when there is a network effect</w:t>
      </w:r>
      <w:r>
        <w:rPr>
          <w:rFonts w:cs="Calibri"/>
        </w:rPr>
        <w:t>.</w:t>
      </w:r>
    </w:p>
    <w:p w:rsidR="00752EC5" w:rsidRPr="00C21EC4" w:rsidRDefault="00752EC5" w:rsidP="00752EC5">
      <w:pPr>
        <w:rPr>
          <w:rFonts w:cs="Calibri"/>
        </w:rPr>
      </w:pPr>
      <w:r>
        <w:rPr>
          <w:rFonts w:cs="Calibri"/>
        </w:rPr>
        <w:t>b)</w:t>
      </w:r>
      <w:r w:rsidRPr="00C21EC4">
        <w:rPr>
          <w:rFonts w:cs="Calibri"/>
        </w:rPr>
        <w:t xml:space="preserve"> emerges when there are interconnectivity and interface compatibility issues</w:t>
      </w:r>
      <w:r>
        <w:rPr>
          <w:rFonts w:cs="Calibri"/>
        </w:rPr>
        <w:t>.</w:t>
      </w:r>
    </w:p>
    <w:p w:rsidR="00752EC5" w:rsidRPr="00C21EC4" w:rsidRDefault="00752EC5" w:rsidP="00752EC5">
      <w:pPr>
        <w:rPr>
          <w:rFonts w:cs="Calibri"/>
        </w:rPr>
      </w:pPr>
      <w:r>
        <w:rPr>
          <w:rFonts w:cs="Calibri"/>
        </w:rPr>
        <w:t>c)</w:t>
      </w:r>
      <w:r w:rsidRPr="00C21EC4">
        <w:rPr>
          <w:rFonts w:cs="Calibri"/>
        </w:rPr>
        <w:t xml:space="preserve"> can emerge for safety and other reasons from standards bodies </w:t>
      </w:r>
      <w:proofErr w:type="spellStart"/>
      <w:r w:rsidRPr="00C21EC4">
        <w:rPr>
          <w:rFonts w:cs="Calibri"/>
        </w:rPr>
        <w:t>eg</w:t>
      </w:r>
      <w:proofErr w:type="spellEnd"/>
      <w:r w:rsidRPr="00C21EC4">
        <w:rPr>
          <w:rFonts w:cs="Calibri"/>
        </w:rPr>
        <w:t xml:space="preserve"> ISO</w:t>
      </w:r>
      <w:r>
        <w:rPr>
          <w:rFonts w:cs="Calibri"/>
        </w:rPr>
        <w:t>.</w:t>
      </w:r>
    </w:p>
    <w:p w:rsidR="00752EC5" w:rsidRPr="00C21EC4" w:rsidRDefault="00752EC5" w:rsidP="00752EC5">
      <w:pPr>
        <w:rPr>
          <w:rFonts w:cs="Calibri"/>
        </w:rPr>
      </w:pPr>
      <w:r>
        <w:rPr>
          <w:rFonts w:cs="Calibri"/>
        </w:rPr>
        <w:t>d)</w:t>
      </w:r>
      <w:r w:rsidRPr="00C21EC4">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lastRenderedPageBreak/>
        <w:t>3</w:t>
      </w:r>
      <w:r>
        <w:rPr>
          <w:rFonts w:cs="Calibri"/>
        </w:rPr>
        <w:t>2</w:t>
      </w:r>
      <w:r w:rsidRPr="00C21EC4">
        <w:rPr>
          <w:rFonts w:cs="Calibri"/>
        </w:rPr>
        <w:t>. The different stages of the industry life cycles are characterised by</w:t>
      </w:r>
    </w:p>
    <w:p w:rsidR="00752EC5" w:rsidRPr="00C21EC4" w:rsidRDefault="00752EC5" w:rsidP="00752EC5">
      <w:pPr>
        <w:rPr>
          <w:rFonts w:cs="Calibri"/>
        </w:rPr>
      </w:pPr>
      <w:r>
        <w:rPr>
          <w:rFonts w:cs="Calibri"/>
        </w:rPr>
        <w:t>a)</w:t>
      </w:r>
      <w:r w:rsidRPr="00C21EC4">
        <w:rPr>
          <w:rFonts w:cs="Calibri"/>
        </w:rPr>
        <w:t xml:space="preserve"> the evolution of the industry growth rate over time</w:t>
      </w:r>
      <w:r>
        <w:rPr>
          <w:rFonts w:cs="Calibri"/>
        </w:rPr>
        <w:t>.</w:t>
      </w:r>
    </w:p>
    <w:p w:rsidR="00752EC5" w:rsidRPr="00C21EC4" w:rsidRDefault="00752EC5" w:rsidP="00752EC5">
      <w:pPr>
        <w:rPr>
          <w:rFonts w:cs="Calibri"/>
        </w:rPr>
      </w:pPr>
      <w:r>
        <w:rPr>
          <w:rFonts w:cs="Calibri"/>
        </w:rPr>
        <w:t>b)</w:t>
      </w:r>
      <w:r w:rsidRPr="00C21EC4">
        <w:rPr>
          <w:rFonts w:cs="Calibri"/>
        </w:rPr>
        <w:t xml:space="preserve"> the evolution of the competition in the industry</w:t>
      </w:r>
      <w:r>
        <w:rPr>
          <w:rFonts w:cs="Calibri"/>
        </w:rPr>
        <w:t>.</w:t>
      </w:r>
    </w:p>
    <w:p w:rsidR="00752EC5" w:rsidRPr="00C21EC4" w:rsidRDefault="00752EC5" w:rsidP="00752EC5">
      <w:pPr>
        <w:rPr>
          <w:rFonts w:cs="Calibri"/>
        </w:rPr>
      </w:pPr>
      <w:r>
        <w:rPr>
          <w:rFonts w:cs="Calibri"/>
        </w:rPr>
        <w:t>c)</w:t>
      </w:r>
      <w:r w:rsidRPr="00C21EC4">
        <w:rPr>
          <w:rFonts w:cs="Calibri"/>
        </w:rPr>
        <w:t xml:space="preserve"> the evolution of a firm’s market share</w:t>
      </w:r>
      <w:r>
        <w:rPr>
          <w:rFonts w:cs="Calibri"/>
        </w:rPr>
        <w:t>.</w:t>
      </w:r>
    </w:p>
    <w:p w:rsidR="00752EC5" w:rsidRPr="00C21EC4" w:rsidRDefault="00752EC5" w:rsidP="00752EC5">
      <w:pPr>
        <w:rPr>
          <w:rFonts w:cs="Calibri"/>
        </w:rPr>
      </w:pPr>
      <w:r>
        <w:rPr>
          <w:rFonts w:cs="Calibri"/>
        </w:rPr>
        <w:t>d)</w:t>
      </w:r>
      <w:r w:rsidRPr="00C21EC4">
        <w:rPr>
          <w:rFonts w:cs="Calibri"/>
        </w:rPr>
        <w:t xml:space="preserve"> none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3</w:t>
      </w:r>
      <w:r>
        <w:rPr>
          <w:rFonts w:cs="Calibri"/>
        </w:rPr>
        <w:t>3</w:t>
      </w:r>
      <w:r w:rsidRPr="00C21EC4">
        <w:rPr>
          <w:rFonts w:cs="Calibri"/>
        </w:rPr>
        <w:t>. An industry life cycle</w:t>
      </w:r>
    </w:p>
    <w:p w:rsidR="00752EC5" w:rsidRPr="00C21EC4" w:rsidRDefault="00752EC5" w:rsidP="00752EC5">
      <w:pPr>
        <w:rPr>
          <w:rFonts w:cs="Calibri"/>
        </w:rPr>
      </w:pPr>
      <w:r>
        <w:rPr>
          <w:rFonts w:cs="Calibri"/>
        </w:rPr>
        <w:t>a)</w:t>
      </w:r>
      <w:r w:rsidRPr="00C21EC4">
        <w:rPr>
          <w:rFonts w:cs="Calibri"/>
        </w:rPr>
        <w:t xml:space="preserve"> always follows the theoretical pattern</w:t>
      </w:r>
      <w:r>
        <w:rPr>
          <w:rFonts w:cs="Calibri"/>
        </w:rPr>
        <w:t>.</w:t>
      </w:r>
    </w:p>
    <w:p w:rsidR="00752EC5" w:rsidRPr="00C21EC4" w:rsidRDefault="00752EC5" w:rsidP="00752EC5">
      <w:pPr>
        <w:rPr>
          <w:rFonts w:cs="Calibri"/>
        </w:rPr>
      </w:pPr>
      <w:r>
        <w:rPr>
          <w:rFonts w:cs="Calibri"/>
        </w:rPr>
        <w:t>b)</w:t>
      </w:r>
      <w:r w:rsidRPr="00C21EC4">
        <w:rPr>
          <w:rFonts w:cs="Calibri"/>
        </w:rPr>
        <w:t xml:space="preserve"> may never enter the decline phase, in some industries supplying basic essential products or services</w:t>
      </w:r>
      <w:r>
        <w:rPr>
          <w:rFonts w:cs="Calibri"/>
        </w:rPr>
        <w:t>.</w:t>
      </w:r>
    </w:p>
    <w:p w:rsidR="00752EC5" w:rsidRPr="00C21EC4" w:rsidRDefault="00752EC5" w:rsidP="00752EC5">
      <w:pPr>
        <w:rPr>
          <w:rFonts w:cs="Calibri"/>
        </w:rPr>
      </w:pPr>
      <w:r>
        <w:rPr>
          <w:rFonts w:cs="Calibri"/>
        </w:rPr>
        <w:t>c)</w:t>
      </w:r>
      <w:r w:rsidRPr="00C21EC4">
        <w:rPr>
          <w:rFonts w:cs="Calibri"/>
        </w:rPr>
        <w:t xml:space="preserve"> must be the same everywhere, due to globalisation</w:t>
      </w:r>
      <w:r>
        <w:rPr>
          <w:rFonts w:cs="Calibri"/>
        </w:rPr>
        <w:t>.</w:t>
      </w:r>
    </w:p>
    <w:p w:rsidR="00752EC5" w:rsidRPr="00C21EC4" w:rsidRDefault="00752EC5" w:rsidP="00752EC5">
      <w:pPr>
        <w:rPr>
          <w:rFonts w:cs="Calibri"/>
        </w:rPr>
      </w:pPr>
      <w:r>
        <w:rPr>
          <w:rFonts w:cs="Calibri"/>
        </w:rPr>
        <w:t>d)</w:t>
      </w:r>
      <w:r w:rsidRPr="00C21EC4">
        <w:rPr>
          <w:rFonts w:cs="Calibri"/>
        </w:rPr>
        <w:t xml:space="preserve"> can never really experience a resurgence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1D570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3</w:t>
      </w:r>
      <w:r>
        <w:rPr>
          <w:rFonts w:cs="Calibri"/>
        </w:rPr>
        <w:t>4</w:t>
      </w:r>
      <w:r w:rsidRPr="00C21EC4">
        <w:rPr>
          <w:rFonts w:cs="Calibri"/>
        </w:rPr>
        <w:t>. The PC industry clearly began in the 1970s because</w:t>
      </w:r>
    </w:p>
    <w:p w:rsidR="00752EC5" w:rsidRPr="00C21EC4" w:rsidRDefault="00752EC5" w:rsidP="00752EC5">
      <w:pPr>
        <w:rPr>
          <w:rFonts w:cs="Calibri"/>
        </w:rPr>
      </w:pPr>
      <w:r>
        <w:rPr>
          <w:rFonts w:cs="Calibri"/>
        </w:rPr>
        <w:t>a)</w:t>
      </w:r>
      <w:r w:rsidRPr="00C21EC4">
        <w:rPr>
          <w:rFonts w:cs="Calibri"/>
        </w:rPr>
        <w:t xml:space="preserve"> it did not exist at all prior to this time</w:t>
      </w:r>
      <w:r>
        <w:rPr>
          <w:rFonts w:cs="Calibri"/>
        </w:rPr>
        <w:t>.</w:t>
      </w:r>
    </w:p>
    <w:p w:rsidR="00752EC5" w:rsidRPr="00C21EC4" w:rsidRDefault="00752EC5" w:rsidP="00752EC5">
      <w:pPr>
        <w:rPr>
          <w:rFonts w:cs="Calibri"/>
        </w:rPr>
      </w:pPr>
      <w:r>
        <w:rPr>
          <w:rFonts w:cs="Calibri"/>
        </w:rPr>
        <w:t>b)</w:t>
      </w:r>
      <w:r w:rsidRPr="00C21EC4">
        <w:rPr>
          <w:rFonts w:cs="Calibri"/>
        </w:rPr>
        <w:t xml:space="preserve"> the introduction phase was typical: no mass market, many product variants, small firms</w:t>
      </w:r>
      <w:r>
        <w:rPr>
          <w:rFonts w:cs="Calibri"/>
        </w:rPr>
        <w:t>.</w:t>
      </w:r>
    </w:p>
    <w:p w:rsidR="00752EC5" w:rsidRPr="00C21EC4" w:rsidRDefault="00752EC5" w:rsidP="00752EC5">
      <w:pPr>
        <w:rPr>
          <w:rFonts w:cs="Calibri"/>
        </w:rPr>
      </w:pPr>
      <w:r>
        <w:rPr>
          <w:rFonts w:cs="Calibri"/>
        </w:rPr>
        <w:t>c)</w:t>
      </w:r>
      <w:r w:rsidRPr="00C21EC4">
        <w:rPr>
          <w:rFonts w:cs="Calibri"/>
        </w:rPr>
        <w:t xml:space="preserve"> by the 1980s, the growth phase had begun, with a design standard emerging</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Pr="00C21EC4" w:rsidRDefault="00752EC5" w:rsidP="00752EC5">
      <w:pPr>
        <w:rPr>
          <w:rFonts w:cs="Calibri"/>
        </w:rPr>
      </w:pPr>
      <w:r w:rsidRPr="00C21EC4">
        <w:rPr>
          <w:rFonts w:cs="Calibri"/>
        </w:rPr>
        <w:t>3</w:t>
      </w:r>
      <w:r>
        <w:rPr>
          <w:rFonts w:cs="Calibri"/>
        </w:rPr>
        <w:t>5</w:t>
      </w:r>
      <w:r w:rsidRPr="00C21EC4">
        <w:rPr>
          <w:rFonts w:cs="Calibri"/>
        </w:rPr>
        <w:t>. Is the PC industry in the maturity stage of the life cycle?</w:t>
      </w:r>
    </w:p>
    <w:p w:rsidR="00752EC5" w:rsidRPr="00C21EC4" w:rsidRDefault="00752EC5" w:rsidP="00752EC5">
      <w:pPr>
        <w:rPr>
          <w:rFonts w:cs="Calibri"/>
        </w:rPr>
      </w:pPr>
      <w:r>
        <w:rPr>
          <w:rFonts w:cs="Calibri"/>
        </w:rPr>
        <w:t>a)</w:t>
      </w:r>
      <w:r w:rsidRPr="00C21EC4">
        <w:rPr>
          <w:rFonts w:cs="Calibri"/>
        </w:rPr>
        <w:t xml:space="preserve"> Yes – growth has started to decline, and shakeout occurred years ago</w:t>
      </w:r>
      <w:r>
        <w:rPr>
          <w:rFonts w:cs="Calibri"/>
        </w:rPr>
        <w:t>.</w:t>
      </w:r>
    </w:p>
    <w:p w:rsidR="00752EC5" w:rsidRPr="00C21EC4" w:rsidRDefault="00752EC5" w:rsidP="00752EC5">
      <w:pPr>
        <w:rPr>
          <w:rFonts w:cs="Calibri"/>
        </w:rPr>
      </w:pPr>
      <w:r>
        <w:rPr>
          <w:rFonts w:cs="Calibri"/>
        </w:rPr>
        <w:t>b)</w:t>
      </w:r>
      <w:r w:rsidRPr="00C21EC4">
        <w:rPr>
          <w:rFonts w:cs="Calibri"/>
        </w:rPr>
        <w:t xml:space="preserve"> Yes – emphasis is on production efficiency, and the PC is being commoditised</w:t>
      </w:r>
      <w:r>
        <w:rPr>
          <w:rFonts w:cs="Calibri"/>
        </w:rPr>
        <w:t>.</w:t>
      </w:r>
    </w:p>
    <w:p w:rsidR="00752EC5" w:rsidRPr="00C21EC4" w:rsidRDefault="00752EC5" w:rsidP="00752EC5">
      <w:pPr>
        <w:rPr>
          <w:rFonts w:cs="Calibri"/>
        </w:rPr>
      </w:pPr>
      <w:r>
        <w:rPr>
          <w:rFonts w:cs="Calibri"/>
        </w:rPr>
        <w:t>c)</w:t>
      </w:r>
      <w:r w:rsidRPr="00C21EC4">
        <w:rPr>
          <w:rFonts w:cs="Calibri"/>
        </w:rPr>
        <w:t xml:space="preserve"> No – there is still huge growth potential in China, India, Brazil and so on</w:t>
      </w:r>
      <w:r>
        <w:rPr>
          <w:rFonts w:cs="Calibri"/>
        </w:rPr>
        <w:t>.</w:t>
      </w:r>
    </w:p>
    <w:p w:rsidR="00752EC5" w:rsidRPr="00C21EC4" w:rsidRDefault="00752EC5" w:rsidP="00752EC5">
      <w:pPr>
        <w:rPr>
          <w:rFonts w:cs="Calibri"/>
        </w:rPr>
      </w:pPr>
      <w:r>
        <w:rPr>
          <w:rFonts w:cs="Calibri"/>
        </w:rPr>
        <w:t>d)</w:t>
      </w:r>
      <w:r w:rsidRPr="00C21EC4">
        <w:rPr>
          <w:rFonts w:cs="Calibri"/>
        </w:rPr>
        <w:t xml:space="preserve"> a and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3</w:t>
      </w:r>
      <w:r>
        <w:rPr>
          <w:rFonts w:cs="Calibri"/>
        </w:rPr>
        <w:t>6</w:t>
      </w:r>
      <w:r w:rsidRPr="00C21EC4">
        <w:rPr>
          <w:rFonts w:cs="Calibri"/>
        </w:rPr>
        <w:t>. As the industry life cycle progresses, overall strategies need to</w:t>
      </w:r>
    </w:p>
    <w:p w:rsidR="00752EC5" w:rsidRPr="00C21EC4" w:rsidRDefault="00752EC5" w:rsidP="00752EC5">
      <w:pPr>
        <w:rPr>
          <w:rFonts w:cs="Calibri"/>
        </w:rPr>
      </w:pPr>
      <w:r>
        <w:rPr>
          <w:rFonts w:cs="Calibri"/>
        </w:rPr>
        <w:t>a)</w:t>
      </w:r>
      <w:r w:rsidRPr="00C21EC4">
        <w:rPr>
          <w:rFonts w:cs="Calibri"/>
        </w:rPr>
        <w:t xml:space="preserve"> stay steady and not waver; don't change anything</w:t>
      </w:r>
      <w:r>
        <w:rPr>
          <w:rFonts w:cs="Calibri"/>
        </w:rPr>
        <w:t>.</w:t>
      </w:r>
    </w:p>
    <w:p w:rsidR="00752EC5" w:rsidRPr="00C21EC4" w:rsidRDefault="00752EC5" w:rsidP="00752EC5">
      <w:pPr>
        <w:rPr>
          <w:rFonts w:cs="Calibri"/>
        </w:rPr>
      </w:pPr>
      <w:r>
        <w:rPr>
          <w:rFonts w:cs="Calibri"/>
        </w:rPr>
        <w:t>b)</w:t>
      </w:r>
      <w:r w:rsidRPr="00C21EC4">
        <w:rPr>
          <w:rFonts w:cs="Calibri"/>
        </w:rPr>
        <w:t xml:space="preserve"> change in every major aspect e.g.</w:t>
      </w:r>
      <w:r>
        <w:rPr>
          <w:rFonts w:cs="Calibri"/>
        </w:rPr>
        <w:t>,</w:t>
      </w:r>
      <w:r w:rsidRPr="00C21EC4">
        <w:rPr>
          <w:rFonts w:cs="Calibri"/>
        </w:rPr>
        <w:t xml:space="preserve"> product evolution, the nature of competition</w:t>
      </w:r>
      <w:r>
        <w:rPr>
          <w:rFonts w:cs="Calibri"/>
        </w:rPr>
        <w:t>.</w:t>
      </w:r>
    </w:p>
    <w:p w:rsidR="00752EC5" w:rsidRPr="00C21EC4" w:rsidRDefault="00752EC5" w:rsidP="00752EC5">
      <w:pPr>
        <w:rPr>
          <w:rFonts w:cs="Calibri"/>
        </w:rPr>
      </w:pPr>
      <w:r>
        <w:rPr>
          <w:rFonts w:cs="Calibri"/>
        </w:rPr>
        <w:t>c)</w:t>
      </w:r>
      <w:r w:rsidRPr="00C21EC4">
        <w:rPr>
          <w:rFonts w:cs="Calibri"/>
        </w:rPr>
        <w:t xml:space="preserve"> primarily focus on cost-cutting</w:t>
      </w:r>
      <w:r>
        <w:rPr>
          <w:rFonts w:cs="Calibri"/>
        </w:rPr>
        <w:t>.</w:t>
      </w:r>
    </w:p>
    <w:p w:rsidR="00752EC5" w:rsidRPr="00C21EC4" w:rsidRDefault="00752EC5" w:rsidP="00752EC5">
      <w:pPr>
        <w:rPr>
          <w:rFonts w:cs="Calibri"/>
        </w:rPr>
      </w:pPr>
      <w:r>
        <w:rPr>
          <w:rFonts w:cs="Calibri"/>
        </w:rPr>
        <w:t>d)</w:t>
      </w:r>
      <w:r w:rsidRPr="00C21EC4">
        <w:rPr>
          <w:rFonts w:cs="Calibri"/>
        </w:rPr>
        <w:t xml:space="preserve"> none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lastRenderedPageBreak/>
        <w:t>Answer: b</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3</w:t>
      </w:r>
      <w:r>
        <w:rPr>
          <w:rFonts w:cs="Calibri"/>
        </w:rPr>
        <w:t>7</w:t>
      </w:r>
      <w:r w:rsidRPr="00C21EC4">
        <w:rPr>
          <w:rFonts w:cs="Calibri"/>
        </w:rPr>
        <w:t>. Start-up firms in a new industry are also sometimes known as</w:t>
      </w:r>
    </w:p>
    <w:p w:rsidR="00752EC5" w:rsidRPr="00C21EC4" w:rsidRDefault="00752EC5" w:rsidP="00752EC5">
      <w:pPr>
        <w:rPr>
          <w:rFonts w:cs="Calibri"/>
        </w:rPr>
      </w:pPr>
      <w:r>
        <w:rPr>
          <w:rFonts w:cs="Calibri"/>
        </w:rPr>
        <w:t>a)</w:t>
      </w:r>
      <w:r w:rsidRPr="00C21EC4">
        <w:rPr>
          <w:rFonts w:cs="Calibri"/>
        </w:rPr>
        <w:t xml:space="preserve"> </w:t>
      </w:r>
      <w:proofErr w:type="spellStart"/>
      <w:r w:rsidRPr="00C21EC4">
        <w:rPr>
          <w:rFonts w:cs="Calibri"/>
        </w:rPr>
        <w:t>dallaglio</w:t>
      </w:r>
      <w:proofErr w:type="spellEnd"/>
      <w:r w:rsidRPr="00C21EC4">
        <w:rPr>
          <w:rFonts w:cs="Calibri"/>
        </w:rPr>
        <w:t xml:space="preserve"> entrants</w:t>
      </w:r>
      <w:r>
        <w:rPr>
          <w:rFonts w:cs="Calibri"/>
        </w:rPr>
        <w:t>.</w:t>
      </w:r>
    </w:p>
    <w:p w:rsidR="00752EC5" w:rsidRPr="00C21EC4" w:rsidRDefault="00752EC5" w:rsidP="00752EC5">
      <w:pPr>
        <w:rPr>
          <w:rFonts w:cs="Calibri"/>
        </w:rPr>
      </w:pPr>
      <w:r>
        <w:rPr>
          <w:rFonts w:cs="Calibri"/>
        </w:rPr>
        <w:t>b)</w:t>
      </w:r>
      <w:r w:rsidRPr="00C21EC4">
        <w:rPr>
          <w:rFonts w:cs="Calibri"/>
        </w:rPr>
        <w:t xml:space="preserve"> de novo entrants</w:t>
      </w:r>
      <w:r>
        <w:rPr>
          <w:rFonts w:cs="Calibri"/>
        </w:rPr>
        <w:t>.</w:t>
      </w:r>
    </w:p>
    <w:p w:rsidR="00752EC5" w:rsidRPr="00C21EC4" w:rsidRDefault="00752EC5" w:rsidP="00752EC5">
      <w:pPr>
        <w:rPr>
          <w:rFonts w:cs="Calibri"/>
        </w:rPr>
      </w:pPr>
      <w:r>
        <w:rPr>
          <w:rFonts w:cs="Calibri"/>
        </w:rPr>
        <w:t>c)</w:t>
      </w:r>
      <w:r w:rsidRPr="00C21EC4">
        <w:rPr>
          <w:rFonts w:cs="Calibri"/>
        </w:rPr>
        <w:t xml:space="preserve"> de bono entrants</w:t>
      </w:r>
      <w:r>
        <w:rPr>
          <w:rFonts w:cs="Calibri"/>
        </w:rPr>
        <w:t>.</w:t>
      </w:r>
    </w:p>
    <w:p w:rsidR="00752EC5" w:rsidRPr="00C21EC4" w:rsidRDefault="00752EC5" w:rsidP="00752EC5">
      <w:pPr>
        <w:rPr>
          <w:rFonts w:cs="Calibri"/>
        </w:rPr>
      </w:pPr>
      <w:r>
        <w:rPr>
          <w:rFonts w:cs="Calibri"/>
        </w:rPr>
        <w:t>d)</w:t>
      </w:r>
      <w:r w:rsidRPr="00C21EC4">
        <w:rPr>
          <w:rFonts w:cs="Calibri"/>
        </w:rPr>
        <w:t xml:space="preserve"> de facto entrants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38</w:t>
      </w:r>
      <w:r w:rsidRPr="00C21EC4">
        <w:rPr>
          <w:rFonts w:cs="Calibri"/>
        </w:rPr>
        <w:t>. Firms entering a new industry who were already established in a related industry are sometimes known as</w:t>
      </w:r>
    </w:p>
    <w:p w:rsidR="00752EC5" w:rsidRPr="00C21EC4" w:rsidRDefault="00752EC5" w:rsidP="00752EC5">
      <w:pPr>
        <w:rPr>
          <w:rFonts w:cs="Calibri"/>
        </w:rPr>
      </w:pPr>
      <w:r>
        <w:rPr>
          <w:rFonts w:cs="Calibri"/>
        </w:rPr>
        <w:t>a)</w:t>
      </w:r>
      <w:r w:rsidRPr="00C21EC4">
        <w:rPr>
          <w:rFonts w:cs="Calibri"/>
        </w:rPr>
        <w:t xml:space="preserve"> </w:t>
      </w:r>
      <w:proofErr w:type="spellStart"/>
      <w:r w:rsidRPr="00C21EC4">
        <w:rPr>
          <w:rFonts w:cs="Calibri"/>
        </w:rPr>
        <w:t>dallaglio</w:t>
      </w:r>
      <w:proofErr w:type="spellEnd"/>
      <w:r w:rsidRPr="00C21EC4">
        <w:rPr>
          <w:rFonts w:cs="Calibri"/>
        </w:rPr>
        <w:t xml:space="preserve"> entrants</w:t>
      </w:r>
      <w:r>
        <w:rPr>
          <w:rFonts w:cs="Calibri"/>
        </w:rPr>
        <w:t>.</w:t>
      </w:r>
    </w:p>
    <w:p w:rsidR="00752EC5" w:rsidRPr="00C21EC4" w:rsidRDefault="00752EC5" w:rsidP="00752EC5">
      <w:pPr>
        <w:rPr>
          <w:rFonts w:cs="Calibri"/>
        </w:rPr>
      </w:pPr>
      <w:r>
        <w:rPr>
          <w:rFonts w:cs="Calibri"/>
        </w:rPr>
        <w:t>b)</w:t>
      </w:r>
      <w:r w:rsidRPr="00C21EC4">
        <w:rPr>
          <w:rFonts w:cs="Calibri"/>
        </w:rPr>
        <w:t xml:space="preserve"> de </w:t>
      </w:r>
      <w:proofErr w:type="spellStart"/>
      <w:r w:rsidRPr="00C21EC4">
        <w:rPr>
          <w:rFonts w:cs="Calibri"/>
        </w:rPr>
        <w:t>aglio</w:t>
      </w:r>
      <w:proofErr w:type="spellEnd"/>
      <w:r w:rsidRPr="00C21EC4">
        <w:rPr>
          <w:rFonts w:cs="Calibri"/>
        </w:rPr>
        <w:t xml:space="preserve"> entrants</w:t>
      </w:r>
      <w:r>
        <w:rPr>
          <w:rFonts w:cs="Calibri"/>
        </w:rPr>
        <w:t>.</w:t>
      </w:r>
    </w:p>
    <w:p w:rsidR="00752EC5" w:rsidRPr="00C21EC4" w:rsidRDefault="00752EC5" w:rsidP="00752EC5">
      <w:pPr>
        <w:rPr>
          <w:rFonts w:cs="Calibri"/>
        </w:rPr>
      </w:pPr>
      <w:r>
        <w:rPr>
          <w:rFonts w:cs="Calibri"/>
        </w:rPr>
        <w:t>c)</w:t>
      </w:r>
      <w:r w:rsidRPr="00C21EC4">
        <w:rPr>
          <w:rFonts w:cs="Calibri"/>
        </w:rPr>
        <w:t xml:space="preserve"> de </w:t>
      </w:r>
      <w:proofErr w:type="spellStart"/>
      <w:r w:rsidRPr="00C21EC4">
        <w:rPr>
          <w:rFonts w:cs="Calibri"/>
        </w:rPr>
        <w:t>alio</w:t>
      </w:r>
      <w:proofErr w:type="spellEnd"/>
      <w:r w:rsidRPr="00C21EC4">
        <w:rPr>
          <w:rFonts w:cs="Calibri"/>
        </w:rPr>
        <w:t xml:space="preserve"> entrants</w:t>
      </w:r>
      <w:r>
        <w:rPr>
          <w:rFonts w:cs="Calibri"/>
        </w:rPr>
        <w:t>.</w:t>
      </w:r>
    </w:p>
    <w:p w:rsidR="00752EC5" w:rsidRPr="00C21EC4" w:rsidRDefault="00752EC5" w:rsidP="00752EC5">
      <w:pPr>
        <w:rPr>
          <w:rFonts w:cs="Calibri"/>
        </w:rPr>
      </w:pPr>
      <w:r>
        <w:rPr>
          <w:rFonts w:cs="Calibri"/>
        </w:rPr>
        <w:t>d)</w:t>
      </w:r>
      <w:r w:rsidRPr="00C21EC4">
        <w:rPr>
          <w:rFonts w:cs="Calibri"/>
        </w:rPr>
        <w:t xml:space="preserve"> de olio entrants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39</w:t>
      </w:r>
      <w:r w:rsidRPr="00C21EC4">
        <w:rPr>
          <w:rFonts w:cs="Calibri"/>
        </w:rPr>
        <w:t>. The basis of entering a new industry at the Introduction phase is</w:t>
      </w:r>
    </w:p>
    <w:p w:rsidR="00752EC5" w:rsidRPr="00C21EC4" w:rsidRDefault="00752EC5" w:rsidP="00752EC5">
      <w:pPr>
        <w:rPr>
          <w:rFonts w:cs="Calibri"/>
        </w:rPr>
      </w:pPr>
      <w:r>
        <w:rPr>
          <w:rFonts w:cs="Calibri"/>
        </w:rPr>
        <w:t>a)</w:t>
      </w:r>
      <w:r w:rsidRPr="00C21EC4">
        <w:rPr>
          <w:rFonts w:cs="Calibri"/>
        </w:rPr>
        <w:t xml:space="preserve"> effective product innovation</w:t>
      </w:r>
      <w:r>
        <w:rPr>
          <w:rFonts w:cs="Calibri"/>
        </w:rPr>
        <w:t>.</w:t>
      </w:r>
    </w:p>
    <w:p w:rsidR="00752EC5" w:rsidRPr="00C21EC4" w:rsidRDefault="00752EC5" w:rsidP="00752EC5">
      <w:pPr>
        <w:rPr>
          <w:rFonts w:cs="Calibri"/>
        </w:rPr>
      </w:pPr>
      <w:r>
        <w:rPr>
          <w:rFonts w:cs="Calibri"/>
        </w:rPr>
        <w:t>b)</w:t>
      </w:r>
      <w:r w:rsidRPr="00C21EC4">
        <w:rPr>
          <w:rFonts w:cs="Calibri"/>
        </w:rPr>
        <w:t xml:space="preserve"> effective process innovation</w:t>
      </w:r>
      <w:r>
        <w:rPr>
          <w:rFonts w:cs="Calibri"/>
        </w:rPr>
        <w:t>.</w:t>
      </w:r>
    </w:p>
    <w:p w:rsidR="00752EC5" w:rsidRPr="00C21EC4" w:rsidRDefault="00752EC5" w:rsidP="00752EC5">
      <w:pPr>
        <w:rPr>
          <w:rFonts w:cs="Calibri"/>
        </w:rPr>
      </w:pPr>
      <w:r>
        <w:rPr>
          <w:rFonts w:cs="Calibri"/>
        </w:rPr>
        <w:t>c)</w:t>
      </w:r>
      <w:r w:rsidRPr="00C21EC4">
        <w:rPr>
          <w:rFonts w:cs="Calibri"/>
        </w:rPr>
        <w:t xml:space="preserve"> effective promotional material</w:t>
      </w:r>
      <w:r>
        <w:rPr>
          <w:rFonts w:cs="Calibri"/>
        </w:rPr>
        <w:t>.</w:t>
      </w:r>
    </w:p>
    <w:p w:rsidR="00752EC5" w:rsidRPr="00C21EC4" w:rsidRDefault="00752EC5" w:rsidP="00752EC5">
      <w:pPr>
        <w:rPr>
          <w:rFonts w:cs="Calibri"/>
        </w:rPr>
      </w:pPr>
      <w:r>
        <w:rPr>
          <w:rFonts w:cs="Calibri"/>
        </w:rPr>
        <w:t>d)</w:t>
      </w:r>
      <w:r w:rsidRPr="00C21EC4">
        <w:rPr>
          <w:rFonts w:cs="Calibri"/>
        </w:rPr>
        <w:t xml:space="preserve"> effective sales people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0</w:t>
      </w:r>
      <w:r w:rsidRPr="00C21EC4">
        <w:rPr>
          <w:rFonts w:cs="Calibri"/>
        </w:rPr>
        <w:t>. A "born global" company is one which</w:t>
      </w:r>
    </w:p>
    <w:p w:rsidR="00752EC5" w:rsidRPr="00C21EC4" w:rsidRDefault="00752EC5" w:rsidP="00752EC5">
      <w:pPr>
        <w:rPr>
          <w:rFonts w:cs="Calibri"/>
        </w:rPr>
      </w:pPr>
      <w:r>
        <w:rPr>
          <w:rFonts w:cs="Calibri"/>
        </w:rPr>
        <w:t>a)</w:t>
      </w:r>
      <w:r w:rsidRPr="00C21EC4">
        <w:rPr>
          <w:rFonts w:cs="Calibri"/>
        </w:rPr>
        <w:t xml:space="preserve"> interacts across the world from the outset – especially regarding selling</w:t>
      </w:r>
      <w:r>
        <w:rPr>
          <w:rFonts w:cs="Calibri"/>
        </w:rPr>
        <w:t>.</w:t>
      </w:r>
    </w:p>
    <w:p w:rsidR="00752EC5" w:rsidRPr="00C21EC4" w:rsidRDefault="00752EC5" w:rsidP="00752EC5">
      <w:pPr>
        <w:rPr>
          <w:rFonts w:cs="Calibri"/>
        </w:rPr>
      </w:pPr>
      <w:r>
        <w:rPr>
          <w:rFonts w:cs="Calibri"/>
        </w:rPr>
        <w:t>b)</w:t>
      </w:r>
      <w:r w:rsidRPr="00C21EC4">
        <w:rPr>
          <w:rFonts w:cs="Calibri"/>
        </w:rPr>
        <w:t xml:space="preserve"> is a "virtual" company</w:t>
      </w:r>
      <w:r>
        <w:rPr>
          <w:rFonts w:cs="Calibri"/>
        </w:rPr>
        <w:t>.</w:t>
      </w:r>
    </w:p>
    <w:p w:rsidR="00752EC5" w:rsidRPr="00C21EC4" w:rsidRDefault="00752EC5" w:rsidP="00752EC5">
      <w:pPr>
        <w:rPr>
          <w:rFonts w:cs="Calibri"/>
        </w:rPr>
      </w:pPr>
      <w:r>
        <w:rPr>
          <w:rFonts w:cs="Calibri"/>
        </w:rPr>
        <w:t>c)</w:t>
      </w:r>
      <w:r w:rsidRPr="00C21EC4">
        <w:rPr>
          <w:rFonts w:cs="Calibri"/>
        </w:rPr>
        <w:t xml:space="preserve"> is spun out of an existing global company</w:t>
      </w:r>
      <w:r>
        <w:rPr>
          <w:rFonts w:cs="Calibri"/>
        </w:rPr>
        <w:t>.</w:t>
      </w:r>
    </w:p>
    <w:p w:rsidR="00752EC5" w:rsidRPr="00C21EC4" w:rsidRDefault="00752EC5" w:rsidP="00752EC5">
      <w:pPr>
        <w:rPr>
          <w:rFonts w:cs="Calibri"/>
        </w:rPr>
      </w:pPr>
      <w:r>
        <w:rPr>
          <w:rFonts w:cs="Calibri"/>
        </w:rPr>
        <w:t>d)</w:t>
      </w:r>
      <w:r w:rsidRPr="00C21EC4">
        <w:rPr>
          <w:rFonts w:cs="Calibri"/>
        </w:rPr>
        <w:t xml:space="preserve"> has an international cultural appreciation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lastRenderedPageBreak/>
        <w:t>4</w:t>
      </w:r>
      <w:r>
        <w:rPr>
          <w:rFonts w:cs="Calibri"/>
        </w:rPr>
        <w:t>1</w:t>
      </w:r>
      <w:r w:rsidRPr="00C21EC4">
        <w:rPr>
          <w:rFonts w:cs="Calibri"/>
        </w:rPr>
        <w:t>. Often, to succeed in the evolution from Introduction to Growth</w:t>
      </w:r>
      <w:r>
        <w:rPr>
          <w:rFonts w:cs="Calibri"/>
        </w:rPr>
        <w:t>,</w:t>
      </w:r>
      <w:r w:rsidRPr="00C21EC4">
        <w:rPr>
          <w:rFonts w:cs="Calibri"/>
        </w:rPr>
        <w:t xml:space="preserve"> a firm</w:t>
      </w:r>
    </w:p>
    <w:p w:rsidR="00752EC5" w:rsidRPr="00C21EC4" w:rsidRDefault="00752EC5" w:rsidP="00752EC5">
      <w:pPr>
        <w:rPr>
          <w:rFonts w:cs="Calibri"/>
        </w:rPr>
      </w:pPr>
      <w:r>
        <w:rPr>
          <w:rFonts w:cs="Calibri"/>
        </w:rPr>
        <w:t>a)</w:t>
      </w:r>
      <w:r w:rsidRPr="00C21EC4">
        <w:rPr>
          <w:rFonts w:cs="Calibri"/>
        </w:rPr>
        <w:t xml:space="preserve"> needs to acquire an injection of cash from a venture capital company</w:t>
      </w:r>
      <w:r>
        <w:rPr>
          <w:rFonts w:cs="Calibri"/>
        </w:rPr>
        <w:t>.</w:t>
      </w:r>
    </w:p>
    <w:p w:rsidR="00752EC5" w:rsidRPr="00C21EC4" w:rsidRDefault="00752EC5" w:rsidP="00752EC5">
      <w:pPr>
        <w:rPr>
          <w:rFonts w:cs="Calibri"/>
        </w:rPr>
      </w:pPr>
      <w:r>
        <w:rPr>
          <w:rFonts w:cs="Calibri"/>
        </w:rPr>
        <w:t>b)</w:t>
      </w:r>
      <w:r w:rsidRPr="00C21EC4">
        <w:rPr>
          <w:rFonts w:cs="Calibri"/>
        </w:rPr>
        <w:t xml:space="preserve"> needs to be closely associated with the dominant design which emerges</w:t>
      </w:r>
      <w:r>
        <w:rPr>
          <w:rFonts w:cs="Calibri"/>
        </w:rPr>
        <w:t>.</w:t>
      </w:r>
    </w:p>
    <w:p w:rsidR="00752EC5" w:rsidRPr="00C21EC4" w:rsidRDefault="00752EC5" w:rsidP="00752EC5">
      <w:pPr>
        <w:rPr>
          <w:rFonts w:cs="Calibri"/>
        </w:rPr>
      </w:pPr>
      <w:r>
        <w:rPr>
          <w:rFonts w:cs="Calibri"/>
        </w:rPr>
        <w:t>c)</w:t>
      </w:r>
      <w:r w:rsidRPr="00C21EC4">
        <w:rPr>
          <w:rFonts w:cs="Calibri"/>
        </w:rPr>
        <w:t xml:space="preserve"> needs to buy a major competitor</w:t>
      </w:r>
      <w:r>
        <w:rPr>
          <w:rFonts w:cs="Calibri"/>
        </w:rPr>
        <w:t>.</w:t>
      </w:r>
    </w:p>
    <w:p w:rsidR="00752EC5" w:rsidRPr="00C21EC4" w:rsidRDefault="00752EC5" w:rsidP="00752EC5">
      <w:pPr>
        <w:rPr>
          <w:rFonts w:cs="Calibri"/>
        </w:rPr>
      </w:pPr>
      <w:r>
        <w:rPr>
          <w:rFonts w:cs="Calibri"/>
        </w:rPr>
        <w:t>d)</w:t>
      </w:r>
      <w:r w:rsidRPr="00C21EC4">
        <w:rPr>
          <w:rFonts w:cs="Calibri"/>
        </w:rPr>
        <w:t xml:space="preserve"> needs to pull back on product innovation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2</w:t>
      </w:r>
      <w:r w:rsidRPr="00C21EC4">
        <w:rPr>
          <w:rFonts w:cs="Calibri"/>
        </w:rPr>
        <w:t>. To succeed as a leading player in the Growth phase</w:t>
      </w:r>
      <w:r>
        <w:rPr>
          <w:rFonts w:cs="Calibri"/>
        </w:rPr>
        <w:t>,</w:t>
      </w:r>
      <w:r w:rsidRPr="00C21EC4">
        <w:rPr>
          <w:rFonts w:cs="Calibri"/>
        </w:rPr>
        <w:t xml:space="preserve"> a firm should</w:t>
      </w:r>
    </w:p>
    <w:p w:rsidR="00752EC5" w:rsidRPr="00C21EC4" w:rsidRDefault="00752EC5" w:rsidP="00752EC5">
      <w:pPr>
        <w:rPr>
          <w:rFonts w:cs="Calibri"/>
        </w:rPr>
      </w:pPr>
      <w:r>
        <w:rPr>
          <w:rFonts w:cs="Calibri"/>
        </w:rPr>
        <w:t>a)</w:t>
      </w:r>
      <w:r w:rsidRPr="00C21EC4">
        <w:rPr>
          <w:rFonts w:cs="Calibri"/>
        </w:rPr>
        <w:t xml:space="preserve"> offer a product or service which is designed to be "scaled up" in volume</w:t>
      </w:r>
      <w:r>
        <w:rPr>
          <w:rFonts w:cs="Calibri"/>
        </w:rPr>
        <w:t>.</w:t>
      </w:r>
    </w:p>
    <w:p w:rsidR="00752EC5" w:rsidRPr="00C21EC4" w:rsidRDefault="00752EC5" w:rsidP="00752EC5">
      <w:pPr>
        <w:rPr>
          <w:rFonts w:cs="Calibri"/>
        </w:rPr>
      </w:pPr>
      <w:r>
        <w:rPr>
          <w:rFonts w:cs="Calibri"/>
        </w:rPr>
        <w:t>b)</w:t>
      </w:r>
      <w:r w:rsidRPr="00C21EC4">
        <w:rPr>
          <w:rFonts w:cs="Calibri"/>
        </w:rPr>
        <w:t xml:space="preserve"> obtain sufficient resources and build capabilities to support effective scaling-up of operations</w:t>
      </w:r>
      <w:r>
        <w:rPr>
          <w:rFonts w:cs="Calibri"/>
        </w:rPr>
        <w:t>.</w:t>
      </w:r>
    </w:p>
    <w:p w:rsidR="00752EC5" w:rsidRPr="00C21EC4" w:rsidRDefault="00752EC5" w:rsidP="00752EC5">
      <w:pPr>
        <w:rPr>
          <w:rFonts w:cs="Calibri"/>
        </w:rPr>
      </w:pPr>
      <w:r>
        <w:rPr>
          <w:rFonts w:cs="Calibri"/>
        </w:rPr>
        <w:t>c)</w:t>
      </w:r>
      <w:r w:rsidRPr="00C21EC4">
        <w:rPr>
          <w:rFonts w:cs="Calibri"/>
        </w:rPr>
        <w:t xml:space="preserve"> have sufficient market access or commercial muscle to sell scaled-up volume</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3</w:t>
      </w:r>
      <w:r w:rsidRPr="00C21EC4">
        <w:rPr>
          <w:rFonts w:cs="Calibri"/>
        </w:rPr>
        <w:t>. To survive the Growth phase profitably</w:t>
      </w:r>
      <w:r>
        <w:rPr>
          <w:rFonts w:cs="Calibri"/>
        </w:rPr>
        <w:t>,</w:t>
      </w:r>
      <w:r w:rsidRPr="00C21EC4">
        <w:rPr>
          <w:rFonts w:cs="Calibri"/>
        </w:rPr>
        <w:t xml:space="preserve"> a firm NOT having all the attributes of a leading player could</w:t>
      </w:r>
    </w:p>
    <w:p w:rsidR="00752EC5" w:rsidRPr="00C21EC4" w:rsidRDefault="00752EC5" w:rsidP="00752EC5">
      <w:pPr>
        <w:rPr>
          <w:rFonts w:cs="Calibri"/>
        </w:rPr>
      </w:pPr>
      <w:r>
        <w:rPr>
          <w:rFonts w:cs="Calibri"/>
        </w:rPr>
        <w:t>a)</w:t>
      </w:r>
      <w:r w:rsidRPr="00C21EC4">
        <w:rPr>
          <w:rFonts w:cs="Calibri"/>
        </w:rPr>
        <w:t xml:space="preserve"> sell the company to a more well-prepared rival</w:t>
      </w:r>
      <w:r>
        <w:rPr>
          <w:rFonts w:cs="Calibri"/>
        </w:rPr>
        <w:t>.</w:t>
      </w:r>
    </w:p>
    <w:p w:rsidR="00752EC5" w:rsidRPr="00C21EC4" w:rsidRDefault="00752EC5" w:rsidP="00752EC5">
      <w:pPr>
        <w:rPr>
          <w:rFonts w:cs="Calibri"/>
        </w:rPr>
      </w:pPr>
      <w:r>
        <w:rPr>
          <w:rFonts w:cs="Calibri"/>
        </w:rPr>
        <w:t>b)</w:t>
      </w:r>
      <w:r w:rsidRPr="00C21EC4">
        <w:rPr>
          <w:rFonts w:cs="Calibri"/>
        </w:rPr>
        <w:t xml:space="preserve"> operate as a specialist, niche player, thus avoiding the necessity to fully "scale up"</w:t>
      </w:r>
      <w:r>
        <w:rPr>
          <w:rFonts w:cs="Calibri"/>
        </w:rPr>
        <w:t>.</w:t>
      </w:r>
    </w:p>
    <w:p w:rsidR="00752EC5" w:rsidRPr="00C21EC4" w:rsidRDefault="00752EC5" w:rsidP="00752EC5">
      <w:pPr>
        <w:rPr>
          <w:rFonts w:cs="Calibri"/>
        </w:rPr>
      </w:pPr>
      <w:r>
        <w:rPr>
          <w:rFonts w:cs="Calibri"/>
        </w:rPr>
        <w:t>c)</w:t>
      </w:r>
      <w:r w:rsidRPr="00C21EC4">
        <w:rPr>
          <w:rFonts w:cs="Calibri"/>
        </w:rPr>
        <w:t xml:space="preserve"> find another industry to move into</w:t>
      </w:r>
      <w:r>
        <w:rPr>
          <w:rFonts w:cs="Calibri"/>
        </w:rPr>
        <w:t>.</w:t>
      </w:r>
    </w:p>
    <w:p w:rsidR="00752EC5" w:rsidRPr="00C21EC4" w:rsidRDefault="00752EC5" w:rsidP="00752EC5">
      <w:pPr>
        <w:rPr>
          <w:rFonts w:cs="Calibri"/>
        </w:rPr>
      </w:pPr>
      <w:r>
        <w:rPr>
          <w:rFonts w:cs="Calibri"/>
        </w:rPr>
        <w:t>d)</w:t>
      </w:r>
      <w:r w:rsidRPr="00C21EC4">
        <w:rPr>
          <w:rFonts w:cs="Calibri"/>
        </w:rPr>
        <w:t xml:space="preserve"> none of the above; without the ability to dramatically scale up, the firm will fail</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4</w:t>
      </w:r>
      <w:r w:rsidRPr="00C21EC4">
        <w:rPr>
          <w:rFonts w:cs="Calibri"/>
        </w:rPr>
        <w:t>. To survive going into the Maturity phase of the industry life cycle</w:t>
      </w:r>
      <w:r>
        <w:rPr>
          <w:rFonts w:cs="Calibri"/>
        </w:rPr>
        <w:t>,</w:t>
      </w:r>
      <w:r w:rsidRPr="00C21EC4">
        <w:rPr>
          <w:rFonts w:cs="Calibri"/>
        </w:rPr>
        <w:t xml:space="preserve"> a firm needs to</w:t>
      </w:r>
    </w:p>
    <w:p w:rsidR="00752EC5" w:rsidRPr="00C21EC4" w:rsidRDefault="00752EC5" w:rsidP="00752EC5">
      <w:pPr>
        <w:rPr>
          <w:rFonts w:cs="Calibri"/>
        </w:rPr>
      </w:pPr>
      <w:r>
        <w:rPr>
          <w:rFonts w:cs="Calibri"/>
        </w:rPr>
        <w:t>a)</w:t>
      </w:r>
      <w:r w:rsidRPr="00C21EC4">
        <w:rPr>
          <w:rFonts w:cs="Calibri"/>
        </w:rPr>
        <w:t xml:space="preserve"> outsource all production</w:t>
      </w:r>
      <w:r>
        <w:rPr>
          <w:rFonts w:cs="Calibri"/>
        </w:rPr>
        <w:t>.</w:t>
      </w:r>
    </w:p>
    <w:p w:rsidR="00752EC5" w:rsidRPr="00C21EC4" w:rsidRDefault="00752EC5" w:rsidP="00752EC5">
      <w:pPr>
        <w:rPr>
          <w:rFonts w:cs="Calibri"/>
        </w:rPr>
      </w:pPr>
      <w:r>
        <w:rPr>
          <w:rFonts w:cs="Calibri"/>
        </w:rPr>
        <w:t>b)</w:t>
      </w:r>
      <w:r w:rsidRPr="00C21EC4">
        <w:rPr>
          <w:rFonts w:cs="Calibri"/>
        </w:rPr>
        <w:t xml:space="preserve"> get rid of all research and development staff</w:t>
      </w:r>
      <w:r>
        <w:rPr>
          <w:rFonts w:cs="Calibri"/>
        </w:rPr>
        <w:t>.</w:t>
      </w:r>
    </w:p>
    <w:p w:rsidR="00752EC5" w:rsidRPr="00C21EC4" w:rsidRDefault="00752EC5" w:rsidP="00752EC5">
      <w:pPr>
        <w:rPr>
          <w:rFonts w:cs="Calibri"/>
        </w:rPr>
      </w:pPr>
      <w:r>
        <w:rPr>
          <w:rFonts w:cs="Calibri"/>
        </w:rPr>
        <w:t>c)</w:t>
      </w:r>
      <w:r w:rsidRPr="00C21EC4">
        <w:rPr>
          <w:rFonts w:cs="Calibri"/>
        </w:rPr>
        <w:t xml:space="preserve"> emphasise cost efficiency</w:t>
      </w:r>
      <w:r>
        <w:rPr>
          <w:rFonts w:cs="Calibri"/>
        </w:rPr>
        <w:t>.</w:t>
      </w:r>
    </w:p>
    <w:p w:rsidR="00752EC5" w:rsidRPr="00C21EC4" w:rsidRDefault="00752EC5" w:rsidP="00752EC5">
      <w:pPr>
        <w:rPr>
          <w:rFonts w:cs="Calibri"/>
        </w:rPr>
      </w:pPr>
      <w:r>
        <w:rPr>
          <w:rFonts w:cs="Calibri"/>
        </w:rPr>
        <w:t>d)</w:t>
      </w:r>
      <w:r w:rsidRPr="00C21EC4">
        <w:rPr>
          <w:rFonts w:cs="Calibri"/>
        </w:rPr>
        <w:t xml:space="preserve"> cut wages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5</w:t>
      </w:r>
      <w:r w:rsidRPr="00C21EC4">
        <w:rPr>
          <w:rFonts w:cs="Calibri"/>
        </w:rPr>
        <w:t>. With the onset of the maturity stage, the number of firms in most industries</w:t>
      </w:r>
    </w:p>
    <w:p w:rsidR="00752EC5" w:rsidRPr="00C21EC4" w:rsidRDefault="00752EC5" w:rsidP="00752EC5">
      <w:pPr>
        <w:rPr>
          <w:rFonts w:cs="Calibri"/>
        </w:rPr>
      </w:pPr>
      <w:r>
        <w:rPr>
          <w:rFonts w:cs="Calibri"/>
        </w:rPr>
        <w:t>a)</w:t>
      </w:r>
      <w:r w:rsidRPr="00C21EC4">
        <w:rPr>
          <w:rFonts w:cs="Calibri"/>
        </w:rPr>
        <w:t xml:space="preserve"> remains relatively stable</w:t>
      </w:r>
      <w:r>
        <w:rPr>
          <w:rFonts w:cs="Calibri"/>
        </w:rPr>
        <w:t>.</w:t>
      </w:r>
    </w:p>
    <w:p w:rsidR="00752EC5" w:rsidRPr="00C21EC4" w:rsidRDefault="00752EC5" w:rsidP="00752EC5">
      <w:pPr>
        <w:rPr>
          <w:rFonts w:cs="Calibri"/>
        </w:rPr>
      </w:pPr>
      <w:r>
        <w:rPr>
          <w:rFonts w:cs="Calibri"/>
        </w:rPr>
        <w:t>b)</w:t>
      </w:r>
      <w:r w:rsidRPr="00C21EC4">
        <w:rPr>
          <w:rFonts w:cs="Calibri"/>
        </w:rPr>
        <w:t xml:space="preserve"> tends to decrease significantly</w:t>
      </w:r>
      <w:r>
        <w:rPr>
          <w:rFonts w:cs="Calibri"/>
        </w:rPr>
        <w:t>.</w:t>
      </w:r>
    </w:p>
    <w:p w:rsidR="00752EC5" w:rsidRPr="00C21EC4" w:rsidRDefault="00752EC5" w:rsidP="00752EC5">
      <w:pPr>
        <w:rPr>
          <w:rFonts w:cs="Calibri"/>
        </w:rPr>
      </w:pPr>
      <w:r>
        <w:rPr>
          <w:rFonts w:cs="Calibri"/>
        </w:rPr>
        <w:t>c)</w:t>
      </w:r>
      <w:r w:rsidRPr="00C21EC4">
        <w:rPr>
          <w:rFonts w:cs="Calibri"/>
        </w:rPr>
        <w:t xml:space="preserve"> increases significantly</w:t>
      </w:r>
      <w:r>
        <w:rPr>
          <w:rFonts w:cs="Calibri"/>
        </w:rPr>
        <w:t>.</w:t>
      </w:r>
    </w:p>
    <w:p w:rsidR="00752EC5" w:rsidRPr="00C21EC4" w:rsidRDefault="00752EC5" w:rsidP="00752EC5">
      <w:pPr>
        <w:rPr>
          <w:rFonts w:cs="Calibri"/>
        </w:rPr>
      </w:pPr>
      <w:r>
        <w:rPr>
          <w:rFonts w:cs="Calibri"/>
        </w:rPr>
        <w:t>d)</w:t>
      </w:r>
      <w:r w:rsidRPr="00C21EC4">
        <w:rPr>
          <w:rFonts w:cs="Calibri"/>
        </w:rPr>
        <w:t xml:space="preserve"> decreases or increases, depending on the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Pr="00C21EC4"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4</w:t>
      </w:r>
      <w:r>
        <w:rPr>
          <w:rFonts w:cs="Calibri"/>
        </w:rPr>
        <w:t>6</w:t>
      </w:r>
      <w:r w:rsidRPr="00C21EC4">
        <w:rPr>
          <w:rFonts w:cs="Calibri"/>
        </w:rPr>
        <w:t>. The typical cause of the Decline phase in an industry is</w:t>
      </w:r>
    </w:p>
    <w:p w:rsidR="00752EC5" w:rsidRPr="00C21EC4" w:rsidRDefault="00752EC5" w:rsidP="00752EC5">
      <w:pPr>
        <w:rPr>
          <w:rFonts w:cs="Calibri"/>
        </w:rPr>
      </w:pPr>
      <w:r>
        <w:rPr>
          <w:rFonts w:cs="Calibri"/>
        </w:rPr>
        <w:t>a)</w:t>
      </w:r>
      <w:r w:rsidRPr="00C21EC4">
        <w:rPr>
          <w:rFonts w:cs="Calibri"/>
        </w:rPr>
        <w:t xml:space="preserve"> technological substitution e.g.</w:t>
      </w:r>
      <w:r>
        <w:rPr>
          <w:rFonts w:cs="Calibri"/>
        </w:rPr>
        <w:t>,</w:t>
      </w:r>
      <w:r w:rsidRPr="00C21EC4">
        <w:rPr>
          <w:rFonts w:cs="Calibri"/>
        </w:rPr>
        <w:t xml:space="preserve"> the horse and cart replaced by the car</w:t>
      </w:r>
      <w:r>
        <w:rPr>
          <w:rFonts w:cs="Calibri"/>
        </w:rPr>
        <w:t>.</w:t>
      </w:r>
    </w:p>
    <w:p w:rsidR="00752EC5" w:rsidRPr="00C21EC4" w:rsidRDefault="00752EC5" w:rsidP="00752EC5">
      <w:pPr>
        <w:rPr>
          <w:rFonts w:cs="Calibri"/>
        </w:rPr>
      </w:pPr>
      <w:r>
        <w:rPr>
          <w:rFonts w:cs="Calibri"/>
        </w:rPr>
        <w:t>b)</w:t>
      </w:r>
      <w:r w:rsidRPr="00C21EC4">
        <w:rPr>
          <w:rFonts w:cs="Calibri"/>
        </w:rPr>
        <w:t xml:space="preserve"> local regional decline due to low-cost foreign competition</w:t>
      </w:r>
      <w:r>
        <w:rPr>
          <w:rFonts w:cs="Calibri"/>
        </w:rPr>
        <w:t>.</w:t>
      </w:r>
    </w:p>
    <w:p w:rsidR="00752EC5" w:rsidRPr="00C21EC4" w:rsidRDefault="00752EC5" w:rsidP="00752EC5">
      <w:pPr>
        <w:rPr>
          <w:rFonts w:cs="Calibri"/>
        </w:rPr>
      </w:pPr>
      <w:r>
        <w:rPr>
          <w:rFonts w:cs="Calibri"/>
        </w:rPr>
        <w:t>c)</w:t>
      </w:r>
      <w:r w:rsidRPr="00C21EC4">
        <w:rPr>
          <w:rFonts w:cs="Calibri"/>
        </w:rPr>
        <w:t xml:space="preserve"> changing consumer tastes e.g.</w:t>
      </w:r>
      <w:r>
        <w:rPr>
          <w:rFonts w:cs="Calibri"/>
        </w:rPr>
        <w:t>,</w:t>
      </w:r>
      <w:r w:rsidRPr="00C21EC4">
        <w:rPr>
          <w:rFonts w:cs="Calibri"/>
        </w:rPr>
        <w:t xml:space="preserve"> tobacco</w:t>
      </w:r>
      <w:r>
        <w:rPr>
          <w:rFonts w:cs="Calibri"/>
        </w:rPr>
        <w:t>.</w:t>
      </w:r>
    </w:p>
    <w:p w:rsidR="00752EC5" w:rsidRPr="00C21EC4" w:rsidRDefault="00752EC5" w:rsidP="00752EC5">
      <w:pPr>
        <w:rPr>
          <w:rFonts w:cs="Calibri"/>
        </w:rPr>
      </w:pPr>
      <w:r>
        <w:rPr>
          <w:rFonts w:cs="Calibri"/>
        </w:rPr>
        <w:t>d)</w:t>
      </w:r>
      <w:r w:rsidRPr="00C21EC4">
        <w:rPr>
          <w:rFonts w:cs="Calibri"/>
        </w:rPr>
        <w:t xml:space="preserve"> any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47</w:t>
      </w:r>
      <w:r w:rsidRPr="00C21EC4">
        <w:rPr>
          <w:rFonts w:cs="Calibri"/>
        </w:rPr>
        <w:t>. The Decline phase of the industry life cycle is characterised by</w:t>
      </w:r>
    </w:p>
    <w:p w:rsidR="00752EC5" w:rsidRPr="00C21EC4" w:rsidRDefault="00752EC5" w:rsidP="00752EC5">
      <w:pPr>
        <w:rPr>
          <w:rFonts w:cs="Calibri"/>
        </w:rPr>
      </w:pPr>
      <w:r>
        <w:rPr>
          <w:rFonts w:cs="Calibri"/>
        </w:rPr>
        <w:t>a)</w:t>
      </w:r>
      <w:r w:rsidRPr="00C21EC4">
        <w:rPr>
          <w:rFonts w:cs="Calibri"/>
        </w:rPr>
        <w:t xml:space="preserve"> ceasing of product and process innovation</w:t>
      </w:r>
      <w:r>
        <w:rPr>
          <w:rFonts w:cs="Calibri"/>
        </w:rPr>
        <w:t>.</w:t>
      </w:r>
    </w:p>
    <w:p w:rsidR="00752EC5" w:rsidRPr="00C21EC4" w:rsidRDefault="00752EC5" w:rsidP="00752EC5">
      <w:pPr>
        <w:rPr>
          <w:rFonts w:cs="Calibri"/>
        </w:rPr>
      </w:pPr>
      <w:r>
        <w:rPr>
          <w:rFonts w:cs="Calibri"/>
        </w:rPr>
        <w:t>b)</w:t>
      </w:r>
      <w:r w:rsidRPr="00C21EC4">
        <w:rPr>
          <w:rFonts w:cs="Calibri"/>
        </w:rPr>
        <w:t xml:space="preserve"> incumbents going out of business</w:t>
      </w:r>
      <w:r>
        <w:rPr>
          <w:rFonts w:cs="Calibri"/>
        </w:rPr>
        <w:t>.</w:t>
      </w:r>
    </w:p>
    <w:p w:rsidR="00752EC5" w:rsidRPr="00C21EC4" w:rsidRDefault="00752EC5" w:rsidP="00752EC5">
      <w:pPr>
        <w:rPr>
          <w:rFonts w:cs="Calibri"/>
        </w:rPr>
      </w:pPr>
      <w:r>
        <w:rPr>
          <w:rFonts w:cs="Calibri"/>
        </w:rPr>
        <w:t>c)</w:t>
      </w:r>
      <w:r w:rsidRPr="00C21EC4">
        <w:rPr>
          <w:rFonts w:cs="Calibri"/>
        </w:rPr>
        <w:t xml:space="preserve"> remnant niche-sized players may survive profitably</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35616B">
        <w:rPr>
          <w:rFonts w:cs="Calibri"/>
        </w:rPr>
        <w:t xml:space="preserve"> </w:t>
      </w:r>
      <w:r>
        <w:rPr>
          <w:rFonts w:cs="Calibri"/>
        </w:rPr>
        <w:t>Hard</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48</w:t>
      </w:r>
      <w:r w:rsidRPr="00C21EC4">
        <w:rPr>
          <w:rFonts w:cs="Calibri"/>
        </w:rPr>
        <w:t>. The determining factors of how calamitous the Decline phase turns out to be are</w:t>
      </w:r>
    </w:p>
    <w:p w:rsidR="00752EC5" w:rsidRPr="00C21EC4" w:rsidRDefault="00752EC5" w:rsidP="00752EC5">
      <w:pPr>
        <w:rPr>
          <w:rFonts w:cs="Calibri"/>
        </w:rPr>
      </w:pPr>
      <w:r>
        <w:rPr>
          <w:rFonts w:cs="Calibri"/>
        </w:rPr>
        <w:t>a)</w:t>
      </w:r>
      <w:r w:rsidRPr="00C21EC4">
        <w:rPr>
          <w:rFonts w:cs="Calibri"/>
        </w:rPr>
        <w:t xml:space="preserve"> the way capacity is dismantled as demand declines, and how dramatic is the decline in demand</w:t>
      </w:r>
      <w:r>
        <w:rPr>
          <w:rFonts w:cs="Calibri"/>
        </w:rPr>
        <w:t>.</w:t>
      </w:r>
    </w:p>
    <w:p w:rsidR="00752EC5" w:rsidRPr="00C21EC4" w:rsidRDefault="00752EC5" w:rsidP="00752EC5">
      <w:pPr>
        <w:rPr>
          <w:rFonts w:cs="Calibri"/>
        </w:rPr>
      </w:pPr>
      <w:r>
        <w:rPr>
          <w:rFonts w:cs="Calibri"/>
        </w:rPr>
        <w:t>b)</w:t>
      </w:r>
      <w:r w:rsidRPr="00C21EC4">
        <w:rPr>
          <w:rFonts w:cs="Calibri"/>
        </w:rPr>
        <w:t xml:space="preserve"> whether a price war breaks out, and how many firms remain</w:t>
      </w:r>
      <w:r>
        <w:rPr>
          <w:rFonts w:cs="Calibri"/>
        </w:rPr>
        <w:t>.</w:t>
      </w:r>
    </w:p>
    <w:p w:rsidR="00752EC5" w:rsidRPr="00C21EC4" w:rsidRDefault="00752EC5" w:rsidP="00752EC5">
      <w:pPr>
        <w:rPr>
          <w:rFonts w:cs="Calibri"/>
        </w:rPr>
      </w:pPr>
      <w:r>
        <w:rPr>
          <w:rFonts w:cs="Calibri"/>
        </w:rPr>
        <w:t>c)</w:t>
      </w:r>
      <w:r w:rsidRPr="00C21EC4">
        <w:rPr>
          <w:rFonts w:cs="Calibri"/>
        </w:rPr>
        <w:t xml:space="preserve"> the actions of foreign competition, and how fast workers can be fired</w:t>
      </w:r>
      <w:r>
        <w:rPr>
          <w:rFonts w:cs="Calibri"/>
        </w:rPr>
        <w:t>.</w:t>
      </w:r>
    </w:p>
    <w:p w:rsidR="00752EC5" w:rsidRPr="00C21EC4" w:rsidRDefault="00752EC5" w:rsidP="00752EC5">
      <w:pPr>
        <w:rPr>
          <w:rFonts w:cs="Calibri"/>
        </w:rPr>
      </w:pPr>
      <w:r>
        <w:rPr>
          <w:rFonts w:cs="Calibri"/>
        </w:rPr>
        <w:t>d)</w:t>
      </w:r>
      <w:r w:rsidRPr="00C21EC4">
        <w:rPr>
          <w:rFonts w:cs="Calibri"/>
        </w:rPr>
        <w:t xml:space="preserve"> how quickly the new industry can ramp up production, and what prices they sell at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Medium</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Pr>
          <w:rFonts w:cs="Calibri"/>
        </w:rPr>
        <w:t>49</w:t>
      </w:r>
      <w:r w:rsidRPr="00C21EC4">
        <w:rPr>
          <w:rFonts w:cs="Calibri"/>
        </w:rPr>
        <w:t>. The key success factor in the Introduction phase of the industry is</w:t>
      </w:r>
    </w:p>
    <w:p w:rsidR="00752EC5" w:rsidRPr="00C21EC4" w:rsidRDefault="00752EC5" w:rsidP="00752EC5">
      <w:pPr>
        <w:rPr>
          <w:rFonts w:cs="Calibri"/>
        </w:rPr>
      </w:pPr>
      <w:r>
        <w:rPr>
          <w:rFonts w:cs="Calibri"/>
        </w:rPr>
        <w:t>a)</w:t>
      </w:r>
      <w:r w:rsidRPr="00C21EC4">
        <w:rPr>
          <w:rFonts w:cs="Calibri"/>
        </w:rPr>
        <w:t xml:space="preserve"> effective product innovation i.e.</w:t>
      </w:r>
      <w:r>
        <w:rPr>
          <w:rFonts w:cs="Calibri"/>
        </w:rPr>
        <w:t>,</w:t>
      </w:r>
      <w:r w:rsidRPr="00C21EC4">
        <w:rPr>
          <w:rFonts w:cs="Calibri"/>
        </w:rPr>
        <w:t xml:space="preserve"> getting new products launched and in front of customers</w:t>
      </w:r>
      <w:r>
        <w:rPr>
          <w:rFonts w:cs="Calibri"/>
        </w:rPr>
        <w:t>.</w:t>
      </w:r>
    </w:p>
    <w:p w:rsidR="00752EC5" w:rsidRPr="00C21EC4" w:rsidRDefault="00752EC5" w:rsidP="00752EC5">
      <w:pPr>
        <w:rPr>
          <w:rFonts w:cs="Calibri"/>
        </w:rPr>
      </w:pPr>
      <w:r>
        <w:rPr>
          <w:rFonts w:cs="Calibri"/>
        </w:rPr>
        <w:t>b)</w:t>
      </w:r>
      <w:r w:rsidRPr="00C21EC4">
        <w:rPr>
          <w:rFonts w:cs="Calibri"/>
        </w:rPr>
        <w:t xml:space="preserve"> making sure the workforce is multi-skilled</w:t>
      </w:r>
      <w:r>
        <w:rPr>
          <w:rFonts w:cs="Calibri"/>
        </w:rPr>
        <w:t>.</w:t>
      </w:r>
    </w:p>
    <w:p w:rsidR="00752EC5" w:rsidRPr="00C21EC4" w:rsidRDefault="00752EC5" w:rsidP="00752EC5">
      <w:pPr>
        <w:rPr>
          <w:rFonts w:cs="Calibri"/>
        </w:rPr>
      </w:pPr>
      <w:r>
        <w:rPr>
          <w:rFonts w:cs="Calibri"/>
        </w:rPr>
        <w:t>c)</w:t>
      </w:r>
      <w:r w:rsidRPr="00C21EC4">
        <w:rPr>
          <w:rFonts w:cs="Calibri"/>
        </w:rPr>
        <w:t xml:space="preserve"> having a committed workforce, e.g.</w:t>
      </w:r>
      <w:r>
        <w:rPr>
          <w:rFonts w:cs="Calibri"/>
        </w:rPr>
        <w:t>,</w:t>
      </w:r>
      <w:r w:rsidRPr="00C21EC4">
        <w:rPr>
          <w:rFonts w:cs="Calibri"/>
        </w:rPr>
        <w:t xml:space="preserve"> prepared to work weekends for no extra wages</w:t>
      </w:r>
      <w:r>
        <w:rPr>
          <w:rFonts w:cs="Calibri"/>
        </w:rPr>
        <w:t>.</w:t>
      </w:r>
    </w:p>
    <w:p w:rsidR="00752EC5" w:rsidRPr="00C21EC4" w:rsidRDefault="00752EC5" w:rsidP="00752EC5">
      <w:pPr>
        <w:rPr>
          <w:rFonts w:cs="Calibri"/>
        </w:rPr>
      </w:pPr>
      <w:r>
        <w:rPr>
          <w:rFonts w:cs="Calibri"/>
        </w:rPr>
        <w:t>d)</w:t>
      </w:r>
      <w:r w:rsidRPr="00C21EC4">
        <w:rPr>
          <w:rFonts w:cs="Calibri"/>
        </w:rPr>
        <w:t xml:space="preserve"> just being creative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5</w:t>
      </w:r>
      <w:r>
        <w:rPr>
          <w:rFonts w:cs="Calibri"/>
        </w:rPr>
        <w:t>0</w:t>
      </w:r>
      <w:r w:rsidRPr="00C21EC4">
        <w:rPr>
          <w:rFonts w:cs="Calibri"/>
        </w:rPr>
        <w:t>. The key success factor for leading firms in the Growth phase is</w:t>
      </w:r>
    </w:p>
    <w:p w:rsidR="00752EC5" w:rsidRPr="00C21EC4" w:rsidRDefault="00752EC5" w:rsidP="00752EC5">
      <w:pPr>
        <w:rPr>
          <w:rFonts w:cs="Calibri"/>
        </w:rPr>
      </w:pPr>
      <w:r>
        <w:rPr>
          <w:rFonts w:cs="Calibri"/>
        </w:rPr>
        <w:t>a)</w:t>
      </w:r>
      <w:r w:rsidRPr="00C21EC4">
        <w:rPr>
          <w:rFonts w:cs="Calibri"/>
        </w:rPr>
        <w:t xml:space="preserve"> knowing what competitors are doing – even resorting to espionage</w:t>
      </w:r>
      <w:r>
        <w:rPr>
          <w:rFonts w:cs="Calibri"/>
        </w:rPr>
        <w:t>.</w:t>
      </w:r>
    </w:p>
    <w:p w:rsidR="00752EC5" w:rsidRPr="00C21EC4" w:rsidRDefault="00752EC5" w:rsidP="00752EC5">
      <w:pPr>
        <w:rPr>
          <w:rFonts w:cs="Calibri"/>
        </w:rPr>
      </w:pPr>
      <w:r>
        <w:rPr>
          <w:rFonts w:cs="Calibri"/>
        </w:rPr>
        <w:t>b)</w:t>
      </w:r>
      <w:r w:rsidRPr="00C21EC4">
        <w:rPr>
          <w:rFonts w:cs="Calibri"/>
        </w:rPr>
        <w:t xml:space="preserve"> taking business away from rivals</w:t>
      </w:r>
      <w:r>
        <w:rPr>
          <w:rFonts w:cs="Calibri"/>
        </w:rPr>
        <w:t>.</w:t>
      </w:r>
    </w:p>
    <w:p w:rsidR="00752EC5" w:rsidRPr="00C21EC4" w:rsidRDefault="00752EC5" w:rsidP="00752EC5">
      <w:pPr>
        <w:rPr>
          <w:rFonts w:cs="Calibri"/>
        </w:rPr>
      </w:pPr>
      <w:r>
        <w:rPr>
          <w:rFonts w:cs="Calibri"/>
        </w:rPr>
        <w:t>c)</w:t>
      </w:r>
      <w:r w:rsidRPr="00C21EC4">
        <w:rPr>
          <w:rFonts w:cs="Calibri"/>
        </w:rPr>
        <w:t xml:space="preserve"> a commission-oriented sales force</w:t>
      </w:r>
      <w:r>
        <w:rPr>
          <w:rFonts w:cs="Calibri"/>
        </w:rPr>
        <w:t>.</w:t>
      </w:r>
    </w:p>
    <w:p w:rsidR="00752EC5" w:rsidRPr="00C21EC4" w:rsidRDefault="00752EC5" w:rsidP="00752EC5">
      <w:pPr>
        <w:rPr>
          <w:rFonts w:cs="Calibri"/>
        </w:rPr>
      </w:pPr>
      <w:r>
        <w:rPr>
          <w:rFonts w:cs="Calibri"/>
        </w:rPr>
        <w:t>d)</w:t>
      </w:r>
      <w:r w:rsidRPr="00C21EC4">
        <w:rPr>
          <w:rFonts w:cs="Calibri"/>
        </w:rPr>
        <w:t xml:space="preserve"> being able to scale up volume production and operations effectively and efficiently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Pr="00C21EC4" w:rsidRDefault="00752EC5" w:rsidP="00752EC5">
      <w:pPr>
        <w:rPr>
          <w:rFonts w:cs="Calibri"/>
        </w:rPr>
      </w:pPr>
    </w:p>
    <w:p w:rsidR="00752EC5" w:rsidRDefault="00752EC5" w:rsidP="00752EC5">
      <w:pPr>
        <w:rPr>
          <w:rFonts w:cs="Calibri"/>
        </w:rPr>
      </w:pPr>
      <w:r w:rsidRPr="00C21EC4">
        <w:rPr>
          <w:rFonts w:cs="Calibri"/>
        </w:rPr>
        <w:t>5</w:t>
      </w:r>
      <w:r>
        <w:rPr>
          <w:rFonts w:cs="Calibri"/>
        </w:rPr>
        <w:t>1</w:t>
      </w:r>
      <w:r w:rsidRPr="00C21EC4">
        <w:rPr>
          <w:rFonts w:cs="Calibri"/>
        </w:rPr>
        <w:t>. The key success factor for firms surviving in the Maturity phase is</w:t>
      </w:r>
    </w:p>
    <w:p w:rsidR="00752EC5" w:rsidRPr="00C21EC4" w:rsidRDefault="00752EC5" w:rsidP="00752EC5">
      <w:pPr>
        <w:rPr>
          <w:rFonts w:cs="Calibri"/>
        </w:rPr>
      </w:pPr>
      <w:r>
        <w:rPr>
          <w:rFonts w:cs="Calibri"/>
        </w:rPr>
        <w:t>a)</w:t>
      </w:r>
      <w:r w:rsidRPr="00C21EC4">
        <w:rPr>
          <w:rFonts w:cs="Calibri"/>
        </w:rPr>
        <w:t xml:space="preserve"> buying as many competitors as you can</w:t>
      </w:r>
      <w:r>
        <w:rPr>
          <w:rFonts w:cs="Calibri"/>
        </w:rPr>
        <w:t>.</w:t>
      </w:r>
    </w:p>
    <w:p w:rsidR="00752EC5" w:rsidRPr="00C21EC4" w:rsidRDefault="00752EC5" w:rsidP="00752EC5">
      <w:pPr>
        <w:rPr>
          <w:rFonts w:cs="Calibri"/>
        </w:rPr>
      </w:pPr>
      <w:r>
        <w:rPr>
          <w:rFonts w:cs="Calibri"/>
        </w:rPr>
        <w:t>b)</w:t>
      </w:r>
      <w:r w:rsidRPr="00C21EC4">
        <w:rPr>
          <w:rFonts w:cs="Calibri"/>
        </w:rPr>
        <w:t xml:space="preserve"> maintaining cost efficiency as good as competitors</w:t>
      </w:r>
      <w:r>
        <w:rPr>
          <w:rFonts w:cs="Calibri"/>
        </w:rPr>
        <w:t>.</w:t>
      </w:r>
    </w:p>
    <w:p w:rsidR="00752EC5" w:rsidRPr="00C21EC4" w:rsidRDefault="00752EC5" w:rsidP="00752EC5">
      <w:pPr>
        <w:rPr>
          <w:rFonts w:cs="Calibri"/>
        </w:rPr>
      </w:pPr>
      <w:r>
        <w:rPr>
          <w:rFonts w:cs="Calibri"/>
        </w:rPr>
        <w:t>c)</w:t>
      </w:r>
      <w:r w:rsidRPr="00C21EC4">
        <w:rPr>
          <w:rFonts w:cs="Calibri"/>
        </w:rPr>
        <w:t xml:space="preserve"> "two for one" deals and other special offers</w:t>
      </w:r>
      <w:r>
        <w:rPr>
          <w:rFonts w:cs="Calibri"/>
        </w:rPr>
        <w:t>.</w:t>
      </w:r>
    </w:p>
    <w:p w:rsidR="00752EC5" w:rsidRPr="00C21EC4" w:rsidRDefault="00752EC5" w:rsidP="00752EC5">
      <w:pPr>
        <w:rPr>
          <w:rFonts w:cs="Calibri"/>
        </w:rPr>
      </w:pPr>
      <w:r>
        <w:rPr>
          <w:rFonts w:cs="Calibri"/>
        </w:rPr>
        <w:t>d)</w:t>
      </w:r>
      <w:r w:rsidRPr="00C21EC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w:t>
      </w:r>
      <w:r w:rsidRPr="004F0CE7">
        <w:rPr>
          <w:rFonts w:cs="Calibri"/>
        </w:rPr>
        <w:t xml:space="preserve"> </w:t>
      </w:r>
      <w:r>
        <w:rPr>
          <w:rFonts w:cs="Calibri"/>
        </w:rPr>
        <w:t>Easy</w:t>
      </w:r>
    </w:p>
    <w:p w:rsidR="00752EC5" w:rsidRDefault="00752EC5" w:rsidP="00752EC5">
      <w:pPr>
        <w:rPr>
          <w:rFonts w:cs="Calibri"/>
        </w:rPr>
      </w:pPr>
      <w:r>
        <w:rPr>
          <w:rFonts w:cs="Calibri"/>
        </w:rPr>
        <w:t>Section Reference:</w:t>
      </w:r>
      <w:r w:rsidRPr="00C9454E">
        <w:rPr>
          <w:rFonts w:cs="Calibri"/>
        </w:rPr>
        <w:t xml:space="preserve"> </w:t>
      </w:r>
      <w:r>
        <w:rPr>
          <w:rFonts w:cs="Calibri"/>
        </w:rPr>
        <w:t>The Industry Life Cycle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52. Barriers to change include</w:t>
      </w:r>
    </w:p>
    <w:p w:rsidR="00752EC5" w:rsidRDefault="00752EC5" w:rsidP="00752EC5">
      <w:pPr>
        <w:rPr>
          <w:rFonts w:cs="Calibri"/>
        </w:rPr>
      </w:pPr>
      <w:r>
        <w:rPr>
          <w:rFonts w:cs="Calibri"/>
        </w:rPr>
        <w:t>a) organizational routines.</w:t>
      </w:r>
    </w:p>
    <w:p w:rsidR="00752EC5" w:rsidRDefault="00752EC5" w:rsidP="00752EC5">
      <w:pPr>
        <w:rPr>
          <w:rFonts w:cs="Calibri"/>
        </w:rPr>
      </w:pPr>
      <w:r>
        <w:rPr>
          <w:rFonts w:cs="Calibri"/>
        </w:rPr>
        <w:t>b) social and political structures.</w:t>
      </w:r>
    </w:p>
    <w:p w:rsidR="00752EC5" w:rsidRDefault="00752EC5" w:rsidP="00752EC5">
      <w:pPr>
        <w:rPr>
          <w:rFonts w:cs="Calibri"/>
        </w:rPr>
      </w:pPr>
      <w:r>
        <w:rPr>
          <w:rFonts w:cs="Calibri"/>
        </w:rPr>
        <w:t>c) conformity.</w:t>
      </w:r>
    </w:p>
    <w:p w:rsidR="00752EC5" w:rsidRDefault="00752EC5" w:rsidP="00752EC5">
      <w:pPr>
        <w:rPr>
          <w:rFonts w:cs="Calibri"/>
        </w:rPr>
      </w:pPr>
      <w:r>
        <w:rPr>
          <w:rFonts w:cs="Calibri"/>
        </w:rPr>
        <w:t>d) a, b, and c.</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w:t>
      </w:r>
      <w:r w:rsidRPr="00E2544A">
        <w:rPr>
          <w:rFonts w:cs="Calibri"/>
        </w:rPr>
        <w:t xml:space="preserve"> </w:t>
      </w:r>
      <w:r>
        <w:rPr>
          <w:rFonts w:cs="Calibri"/>
        </w:rPr>
        <w:t>Managing Organizational Adaptation and Strategic Change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53. Tools of strategic change include creating a perception of a crisis and organizational initiatives, reorganization and new blood, and</w:t>
      </w:r>
    </w:p>
    <w:p w:rsidR="00752EC5" w:rsidRDefault="00752EC5" w:rsidP="00752EC5">
      <w:pPr>
        <w:rPr>
          <w:rFonts w:cs="Calibri"/>
        </w:rPr>
      </w:pPr>
      <w:r>
        <w:rPr>
          <w:rFonts w:cs="Calibri"/>
        </w:rPr>
        <w:t>a) diversification.</w:t>
      </w:r>
    </w:p>
    <w:p w:rsidR="00752EC5" w:rsidRDefault="00752EC5" w:rsidP="00752EC5">
      <w:pPr>
        <w:rPr>
          <w:rFonts w:cs="Calibri"/>
        </w:rPr>
      </w:pPr>
      <w:r>
        <w:rPr>
          <w:rFonts w:cs="Calibri"/>
        </w:rPr>
        <w:t>b) setting objectives that are easy to achieve.</w:t>
      </w:r>
    </w:p>
    <w:p w:rsidR="00752EC5" w:rsidRDefault="00752EC5" w:rsidP="00752EC5">
      <w:pPr>
        <w:rPr>
          <w:rFonts w:cs="Calibri"/>
        </w:rPr>
      </w:pPr>
      <w:r>
        <w:rPr>
          <w:rFonts w:cs="Calibri"/>
        </w:rPr>
        <w:t>c) establishing stretch targets.</w:t>
      </w:r>
    </w:p>
    <w:p w:rsidR="00752EC5" w:rsidRDefault="00752EC5" w:rsidP="00752EC5">
      <w:pPr>
        <w:rPr>
          <w:rFonts w:cs="Calibri"/>
        </w:rPr>
      </w:pPr>
      <w:r>
        <w:rPr>
          <w:rFonts w:cs="Calibri"/>
        </w:rPr>
        <w:t>d) none of the above.</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Managing Strategic Change</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67456"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uFP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CkSId&#10;9GjnLRGH1qNKKwUKaovACUr1xhWQUKmtDbXSs9qZZ02/O6R01RJ14JHx68UAShYykjcpYeMM3Lfv&#10;v2gGMeTodZTt3NguQIIg6By7c7l3h589onA4zeezPI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G0e4U8dAgAAOA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C34F6A" w:rsidRDefault="00752EC5" w:rsidP="00752EC5">
      <w:pPr>
        <w:rPr>
          <w:color w:val="000000"/>
          <w:kern w:val="30"/>
          <w:sz w:val="24"/>
          <w:szCs w:val="24"/>
        </w:rPr>
      </w:pPr>
      <w:r w:rsidRPr="00C34F6A">
        <w:rPr>
          <w:color w:val="000000"/>
          <w:kern w:val="30"/>
          <w:sz w:val="24"/>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54E525E4" wp14:editId="75EB90F0">
            <wp:extent cx="1095375" cy="228600"/>
            <wp:effectExtent l="19050" t="0" r="9525" b="0"/>
            <wp:docPr id="11" name="Picture 1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lastRenderedPageBreak/>
        <w:t xml:space="preserve">CHAPTER </w:t>
      </w:r>
      <w:r>
        <w:rPr>
          <w:rFonts w:cs="Arial"/>
          <w:b/>
          <w:sz w:val="36"/>
          <w:szCs w:val="36"/>
        </w:rPr>
        <w:t>6</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TECHNOLOGY-BASED INDUSTRIES AND THE MANAGEMENT OF INNOVATION</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C05A12" w:rsidRDefault="00752EC5" w:rsidP="00752EC5">
      <w:pPr>
        <w:rPr>
          <w:rFonts w:cs="Arial"/>
        </w:rPr>
      </w:pPr>
    </w:p>
    <w:p w:rsidR="00752EC5" w:rsidRPr="00C05A12" w:rsidRDefault="00752EC5" w:rsidP="00752EC5">
      <w:pPr>
        <w:rPr>
          <w:rFonts w:cs="Arial"/>
        </w:rPr>
      </w:pPr>
    </w:p>
    <w:p w:rsidR="00752EC5" w:rsidRPr="00C05A12" w:rsidRDefault="00752EC5" w:rsidP="00752EC5">
      <w:pPr>
        <w:widowControl/>
        <w:autoSpaceDE w:val="0"/>
        <w:autoSpaceDN w:val="0"/>
        <w:adjustRightInd w:val="0"/>
        <w:rPr>
          <w:rFonts w:cs="Arial"/>
        </w:rPr>
      </w:pPr>
      <w:r w:rsidRPr="00C05A12">
        <w:rPr>
          <w:rFonts w:cs="Arial"/>
        </w:rPr>
        <w:t xml:space="preserve">1. </w:t>
      </w:r>
      <w:r w:rsidRPr="00222020">
        <w:rPr>
          <w:rFonts w:cs="Arial"/>
          <w:b/>
          <w:i/>
          <w:lang w:eastAsia="en-CA"/>
        </w:rPr>
        <w:t>Analyze how technology affects industry structure and competition.</w:t>
      </w:r>
      <w:r>
        <w:rPr>
          <w:rFonts w:cs="Arial"/>
          <w:lang w:eastAsia="en-CA"/>
        </w:rPr>
        <w:t xml:space="preserve"> </w:t>
      </w:r>
      <w:r w:rsidRPr="00C05A12">
        <w:rPr>
          <w:rFonts w:cs="Arial"/>
          <w:lang w:eastAsia="en-CA"/>
        </w:rPr>
        <w:t>Technological change oft en changes industry</w:t>
      </w:r>
      <w:r>
        <w:rPr>
          <w:rFonts w:cs="Arial"/>
          <w:lang w:eastAsia="en-CA"/>
        </w:rPr>
        <w:t xml:space="preserve"> </w:t>
      </w:r>
      <w:r w:rsidRPr="00C05A12">
        <w:rPr>
          <w:rFonts w:cs="Arial"/>
          <w:lang w:eastAsia="en-CA"/>
        </w:rPr>
        <w:t>dynamics, altering among other things cost</w:t>
      </w:r>
      <w:r>
        <w:rPr>
          <w:rFonts w:cs="Arial"/>
          <w:lang w:eastAsia="en-CA"/>
        </w:rPr>
        <w:t xml:space="preserve"> </w:t>
      </w:r>
      <w:r w:rsidRPr="00C05A12">
        <w:rPr>
          <w:rFonts w:cs="Arial"/>
          <w:lang w:eastAsia="en-CA"/>
        </w:rPr>
        <w:t>structures, models of revenue generation,</w:t>
      </w:r>
      <w:r>
        <w:rPr>
          <w:rFonts w:cs="Arial"/>
          <w:lang w:eastAsia="en-CA"/>
        </w:rPr>
        <w:t xml:space="preserve"> </w:t>
      </w:r>
      <w:r w:rsidRPr="00C05A12">
        <w:rPr>
          <w:rFonts w:cs="Arial"/>
          <w:lang w:eastAsia="en-CA"/>
        </w:rPr>
        <w:t>rivalry, entry barriers, and the relative bargaining</w:t>
      </w:r>
      <w:r>
        <w:rPr>
          <w:rFonts w:cs="Arial"/>
          <w:lang w:eastAsia="en-CA"/>
        </w:rPr>
        <w:t xml:space="preserve"> </w:t>
      </w:r>
      <w:r w:rsidRPr="00C05A12">
        <w:rPr>
          <w:rFonts w:cs="Arial"/>
          <w:lang w:eastAsia="en-CA"/>
        </w:rPr>
        <w:t>strength of buyers and suppliers. Firms that</w:t>
      </w:r>
      <w:r>
        <w:rPr>
          <w:rFonts w:cs="Arial"/>
          <w:lang w:eastAsia="en-CA"/>
        </w:rPr>
        <w:t xml:space="preserve"> </w:t>
      </w:r>
      <w:r w:rsidRPr="00C05A12">
        <w:rPr>
          <w:rFonts w:cs="Arial"/>
          <w:lang w:eastAsia="en-CA"/>
        </w:rPr>
        <w:t>succeed in technologically intensive industries</w:t>
      </w:r>
      <w:r>
        <w:rPr>
          <w:rFonts w:cs="Arial"/>
          <w:lang w:eastAsia="en-CA"/>
        </w:rPr>
        <w:t xml:space="preserve"> </w:t>
      </w:r>
      <w:r w:rsidRPr="00C05A12">
        <w:rPr>
          <w:rFonts w:cs="Arial"/>
          <w:lang w:eastAsia="en-CA"/>
        </w:rPr>
        <w:t>recognize the strategic characteristic of their</w:t>
      </w:r>
      <w:r>
        <w:rPr>
          <w:rFonts w:cs="Arial"/>
          <w:lang w:eastAsia="en-CA"/>
        </w:rPr>
        <w:t xml:space="preserve"> markets and adapt eff</w:t>
      </w:r>
      <w:r w:rsidRPr="00C05A12">
        <w:rPr>
          <w:rFonts w:cs="Arial"/>
          <w:lang w:eastAsia="en-CA"/>
        </w:rPr>
        <w:t>ectively.</w:t>
      </w:r>
    </w:p>
    <w:p w:rsidR="00752EC5" w:rsidRPr="00C05A12" w:rsidRDefault="00752EC5" w:rsidP="00752EC5">
      <w:pPr>
        <w:widowControl/>
        <w:rPr>
          <w:rFonts w:cs="Arial"/>
        </w:rPr>
      </w:pPr>
    </w:p>
    <w:p w:rsidR="00752EC5" w:rsidRPr="00C05A12" w:rsidRDefault="00752EC5" w:rsidP="00752EC5">
      <w:pPr>
        <w:widowControl/>
        <w:rPr>
          <w:rFonts w:cs="Arial"/>
        </w:rPr>
      </w:pPr>
    </w:p>
    <w:p w:rsidR="00752EC5" w:rsidRPr="00C05A12" w:rsidRDefault="00752EC5" w:rsidP="00752EC5">
      <w:pPr>
        <w:widowControl/>
        <w:autoSpaceDE w:val="0"/>
        <w:autoSpaceDN w:val="0"/>
        <w:adjustRightInd w:val="0"/>
        <w:rPr>
          <w:rFonts w:cs="Arial"/>
        </w:rPr>
      </w:pPr>
      <w:r w:rsidRPr="00C05A12">
        <w:rPr>
          <w:rFonts w:cs="Arial"/>
        </w:rPr>
        <w:t xml:space="preserve">2. </w:t>
      </w:r>
      <w:r w:rsidRPr="00222020">
        <w:rPr>
          <w:rFonts w:cs="Arial"/>
          <w:b/>
          <w:i/>
          <w:lang w:eastAsia="en-CA"/>
        </w:rPr>
        <w:t>Identify the factors that determine the returns to innovation and evaluate the potential for an innovation to establish competitive advantage.</w:t>
      </w:r>
      <w:r>
        <w:rPr>
          <w:rFonts w:cs="Arial"/>
          <w:lang w:eastAsia="en-CA"/>
        </w:rPr>
        <w:t xml:space="preserve"> </w:t>
      </w:r>
      <w:r w:rsidRPr="00C05A12">
        <w:rPr>
          <w:rFonts w:cs="Arial"/>
          <w:lang w:eastAsia="en-CA"/>
        </w:rPr>
        <w:t>Four factors are critical in determining the extent</w:t>
      </w:r>
      <w:r>
        <w:rPr>
          <w:rFonts w:cs="Arial"/>
          <w:lang w:eastAsia="en-CA"/>
        </w:rPr>
        <w:t xml:space="preserve"> </w:t>
      </w:r>
      <w:r w:rsidRPr="00C05A12">
        <w:rPr>
          <w:rFonts w:cs="Arial"/>
          <w:lang w:eastAsia="en-CA"/>
        </w:rPr>
        <w:t>to which innovators are able to appropriate the</w:t>
      </w:r>
      <w:r>
        <w:rPr>
          <w:rFonts w:cs="Arial"/>
          <w:lang w:eastAsia="en-CA"/>
        </w:rPr>
        <w:t xml:space="preserve"> </w:t>
      </w:r>
      <w:r w:rsidRPr="00C05A12">
        <w:rPr>
          <w:rFonts w:cs="Arial"/>
          <w:lang w:eastAsia="en-CA"/>
        </w:rPr>
        <w:t>value of their innovation: property rights, the</w:t>
      </w:r>
      <w:r>
        <w:rPr>
          <w:rFonts w:cs="Arial"/>
          <w:lang w:eastAsia="en-CA"/>
        </w:rPr>
        <w:t xml:space="preserve"> </w:t>
      </w:r>
      <w:proofErr w:type="spellStart"/>
      <w:r w:rsidRPr="00C05A12">
        <w:rPr>
          <w:rFonts w:cs="Arial"/>
          <w:lang w:eastAsia="en-CA"/>
        </w:rPr>
        <w:t>tacitness</w:t>
      </w:r>
      <w:proofErr w:type="spellEnd"/>
      <w:r w:rsidRPr="00C05A12">
        <w:rPr>
          <w:rFonts w:cs="Arial"/>
          <w:lang w:eastAsia="en-CA"/>
        </w:rPr>
        <w:t xml:space="preserve"> and complexity of the technology, lead</w:t>
      </w:r>
      <w:r>
        <w:rPr>
          <w:rFonts w:cs="Arial"/>
          <w:lang w:eastAsia="en-CA"/>
        </w:rPr>
        <w:t xml:space="preserve"> </w:t>
      </w:r>
      <w:r w:rsidRPr="00C05A12">
        <w:rPr>
          <w:rFonts w:cs="Arial"/>
          <w:lang w:eastAsia="en-CA"/>
        </w:rPr>
        <w:t>time, and complementary resources.</w:t>
      </w:r>
    </w:p>
    <w:p w:rsidR="00752EC5" w:rsidRPr="00C05A12" w:rsidRDefault="00752EC5" w:rsidP="00752EC5">
      <w:pPr>
        <w:widowControl/>
        <w:rPr>
          <w:rFonts w:cs="Arial"/>
        </w:rPr>
      </w:pPr>
    </w:p>
    <w:p w:rsidR="00752EC5" w:rsidRPr="00C05A12" w:rsidRDefault="00752EC5" w:rsidP="00752EC5">
      <w:pPr>
        <w:widowControl/>
        <w:rPr>
          <w:rFonts w:cs="Arial"/>
        </w:rPr>
      </w:pPr>
    </w:p>
    <w:p w:rsidR="00752EC5" w:rsidRDefault="00752EC5" w:rsidP="00752EC5">
      <w:pPr>
        <w:widowControl/>
        <w:autoSpaceDE w:val="0"/>
        <w:autoSpaceDN w:val="0"/>
        <w:adjustRightInd w:val="0"/>
        <w:rPr>
          <w:rFonts w:cs="Arial"/>
          <w:b/>
          <w:i/>
          <w:lang w:eastAsia="en-CA"/>
        </w:rPr>
      </w:pPr>
      <w:r w:rsidRPr="00C05A12">
        <w:rPr>
          <w:rFonts w:cs="Arial"/>
        </w:rPr>
        <w:t xml:space="preserve">3. </w:t>
      </w:r>
      <w:r w:rsidRPr="00222020">
        <w:rPr>
          <w:rFonts w:cs="Arial"/>
          <w:b/>
          <w:i/>
          <w:lang w:eastAsia="en-CA"/>
        </w:rPr>
        <w:t>Formulate strategies for exploiting innovation and managing technology, focusing in particular on</w:t>
      </w:r>
    </w:p>
    <w:p w:rsidR="00752EC5" w:rsidRPr="00222020" w:rsidRDefault="00752EC5" w:rsidP="00752EC5">
      <w:pPr>
        <w:widowControl/>
        <w:autoSpaceDE w:val="0"/>
        <w:autoSpaceDN w:val="0"/>
        <w:adjustRightInd w:val="0"/>
        <w:rPr>
          <w:rFonts w:cs="Arial"/>
          <w:b/>
          <w:i/>
          <w:lang w:eastAsia="en-CA"/>
        </w:rPr>
      </w:pPr>
      <w:r w:rsidRPr="00222020">
        <w:rPr>
          <w:rFonts w:cs="Arial"/>
          <w:b/>
          <w:i/>
          <w:lang w:eastAsia="en-CA"/>
        </w:rPr>
        <w:t>– the relative advantages of being a leader or a follower in innovation,</w:t>
      </w:r>
    </w:p>
    <w:p w:rsidR="00752EC5" w:rsidRPr="00222020" w:rsidRDefault="00752EC5" w:rsidP="00752EC5">
      <w:pPr>
        <w:widowControl/>
        <w:autoSpaceDE w:val="0"/>
        <w:autoSpaceDN w:val="0"/>
        <w:adjustRightInd w:val="0"/>
        <w:rPr>
          <w:rFonts w:cs="Arial"/>
          <w:b/>
          <w:i/>
          <w:lang w:eastAsia="en-CA"/>
        </w:rPr>
      </w:pPr>
      <w:r w:rsidRPr="00222020">
        <w:rPr>
          <w:rFonts w:cs="Arial"/>
          <w:b/>
          <w:i/>
          <w:lang w:eastAsia="en-CA"/>
        </w:rPr>
        <w:t>– identifying and evaluating strategic options for exploiting innovation,</w:t>
      </w:r>
    </w:p>
    <w:p w:rsidR="00752EC5" w:rsidRPr="00222020" w:rsidRDefault="00752EC5" w:rsidP="00752EC5">
      <w:pPr>
        <w:widowControl/>
        <w:autoSpaceDE w:val="0"/>
        <w:autoSpaceDN w:val="0"/>
        <w:adjustRightInd w:val="0"/>
        <w:rPr>
          <w:rFonts w:cs="Arial"/>
          <w:b/>
          <w:i/>
          <w:lang w:eastAsia="en-CA"/>
        </w:rPr>
      </w:pPr>
      <w:r w:rsidRPr="00222020">
        <w:rPr>
          <w:rFonts w:cs="Arial"/>
          <w:b/>
          <w:i/>
          <w:lang w:eastAsia="en-CA"/>
        </w:rPr>
        <w:t>– how to win standards battles, and</w:t>
      </w:r>
    </w:p>
    <w:p w:rsidR="00752EC5" w:rsidRPr="00C05A12" w:rsidRDefault="00752EC5" w:rsidP="00752EC5">
      <w:pPr>
        <w:widowControl/>
        <w:autoSpaceDE w:val="0"/>
        <w:autoSpaceDN w:val="0"/>
        <w:adjustRightInd w:val="0"/>
        <w:rPr>
          <w:rFonts w:cs="Arial"/>
          <w:lang w:eastAsia="en-CA"/>
        </w:rPr>
      </w:pPr>
      <w:r w:rsidRPr="00222020">
        <w:rPr>
          <w:rFonts w:cs="Arial"/>
          <w:b/>
          <w:i/>
          <w:lang w:eastAsia="en-CA"/>
        </w:rPr>
        <w:t>– how to manage risk.</w:t>
      </w:r>
    </w:p>
    <w:p w:rsidR="00752EC5" w:rsidRPr="00C05A12" w:rsidRDefault="00752EC5" w:rsidP="00752EC5">
      <w:pPr>
        <w:widowControl/>
        <w:autoSpaceDE w:val="0"/>
        <w:autoSpaceDN w:val="0"/>
        <w:adjustRightInd w:val="0"/>
        <w:rPr>
          <w:rFonts w:cs="Arial"/>
        </w:rPr>
      </w:pPr>
      <w:r w:rsidRPr="00C05A12">
        <w:rPr>
          <w:rFonts w:cs="Arial"/>
          <w:lang w:eastAsia="en-CA"/>
        </w:rPr>
        <w:t>The choice of strategy to exploit innovation</w:t>
      </w:r>
      <w:r>
        <w:rPr>
          <w:rFonts w:cs="Arial"/>
          <w:lang w:eastAsia="en-CA"/>
        </w:rPr>
        <w:t xml:space="preserve"> </w:t>
      </w:r>
      <w:r w:rsidRPr="00C05A12">
        <w:rPr>
          <w:rFonts w:cs="Arial"/>
          <w:lang w:eastAsia="en-CA"/>
        </w:rPr>
        <w:t>depends on the characteristics of the innovation</w:t>
      </w:r>
      <w:r>
        <w:rPr>
          <w:rFonts w:cs="Arial"/>
          <w:lang w:eastAsia="en-CA"/>
        </w:rPr>
        <w:t xml:space="preserve"> </w:t>
      </w:r>
      <w:r w:rsidRPr="00C05A12">
        <w:rPr>
          <w:rFonts w:cs="Arial"/>
          <w:lang w:eastAsia="en-CA"/>
        </w:rPr>
        <w:t>and the firm’s resources and capabilities. Deciding</w:t>
      </w:r>
      <w:r>
        <w:rPr>
          <w:rFonts w:cs="Arial"/>
          <w:lang w:eastAsia="en-CA"/>
        </w:rPr>
        <w:t xml:space="preserve"> </w:t>
      </w:r>
      <w:r w:rsidRPr="00C05A12">
        <w:rPr>
          <w:rFonts w:cs="Arial"/>
          <w:lang w:eastAsia="en-CA"/>
        </w:rPr>
        <w:t>on the optimal strategy is complex but we</w:t>
      </w:r>
      <w:r>
        <w:rPr>
          <w:rFonts w:cs="Arial"/>
          <w:lang w:eastAsia="en-CA"/>
        </w:rPr>
        <w:t xml:space="preserve"> </w:t>
      </w:r>
      <w:r w:rsidRPr="00C05A12">
        <w:rPr>
          <w:rFonts w:cs="Arial"/>
          <w:lang w:eastAsia="en-CA"/>
        </w:rPr>
        <w:t>have reviewed a range of analytical principles</w:t>
      </w:r>
      <w:r>
        <w:rPr>
          <w:rFonts w:cs="Arial"/>
          <w:lang w:eastAsia="en-CA"/>
        </w:rPr>
        <w:t xml:space="preserve"> </w:t>
      </w:r>
      <w:r w:rsidRPr="00C05A12">
        <w:rPr>
          <w:rFonts w:cs="Arial"/>
          <w:lang w:eastAsia="en-CA"/>
        </w:rPr>
        <w:t>that improve the chances of success.</w:t>
      </w:r>
    </w:p>
    <w:p w:rsidR="00752EC5" w:rsidRPr="00C05A12" w:rsidRDefault="00752EC5" w:rsidP="00752EC5">
      <w:pPr>
        <w:widowControl/>
        <w:rPr>
          <w:rFonts w:cs="Arial"/>
        </w:rPr>
      </w:pPr>
    </w:p>
    <w:p w:rsidR="00752EC5" w:rsidRPr="00C05A12" w:rsidRDefault="00752EC5" w:rsidP="00752EC5">
      <w:pPr>
        <w:widowControl/>
        <w:rPr>
          <w:rFonts w:cs="Arial"/>
        </w:rPr>
      </w:pPr>
    </w:p>
    <w:p w:rsidR="00752EC5" w:rsidRPr="00C05A12" w:rsidRDefault="00752EC5" w:rsidP="00752EC5">
      <w:pPr>
        <w:widowControl/>
        <w:autoSpaceDE w:val="0"/>
        <w:autoSpaceDN w:val="0"/>
        <w:adjustRightInd w:val="0"/>
        <w:rPr>
          <w:rFonts w:cs="Arial"/>
        </w:rPr>
      </w:pPr>
      <w:r w:rsidRPr="00C05A12">
        <w:rPr>
          <w:rFonts w:cs="Arial"/>
        </w:rPr>
        <w:t xml:space="preserve">4. </w:t>
      </w:r>
      <w:r w:rsidRPr="00222020">
        <w:rPr>
          <w:rFonts w:cs="Arial"/>
          <w:b/>
          <w:i/>
          <w:lang w:eastAsia="en-CA"/>
        </w:rPr>
        <w:t>Design the organizational conditions needed to implement such strategies successfully.</w:t>
      </w:r>
      <w:r>
        <w:rPr>
          <w:rFonts w:cs="Arial"/>
          <w:lang w:eastAsia="en-CA"/>
        </w:rPr>
        <w:t xml:space="preserve"> </w:t>
      </w:r>
      <w:r w:rsidRPr="00C05A12">
        <w:rPr>
          <w:rFonts w:cs="Arial"/>
          <w:lang w:eastAsia="en-CA"/>
        </w:rPr>
        <w:t>Organizi</w:t>
      </w:r>
      <w:r>
        <w:rPr>
          <w:rFonts w:cs="Arial"/>
          <w:lang w:eastAsia="en-CA"/>
        </w:rPr>
        <w:t>ng for innovation requires diff</w:t>
      </w:r>
      <w:r w:rsidRPr="00C05A12">
        <w:rPr>
          <w:rFonts w:cs="Arial"/>
          <w:lang w:eastAsia="en-CA"/>
        </w:rPr>
        <w:t>erent</w:t>
      </w:r>
      <w:r>
        <w:rPr>
          <w:rFonts w:cs="Arial"/>
          <w:lang w:eastAsia="en-CA"/>
        </w:rPr>
        <w:t xml:space="preserve"> </w:t>
      </w:r>
      <w:r w:rsidRPr="00C05A12">
        <w:rPr>
          <w:rFonts w:cs="Arial"/>
          <w:lang w:eastAsia="en-CA"/>
        </w:rPr>
        <w:t>organizational structures and management</w:t>
      </w:r>
      <w:r>
        <w:rPr>
          <w:rFonts w:cs="Arial"/>
          <w:lang w:eastAsia="en-CA"/>
        </w:rPr>
        <w:t xml:space="preserve"> </w:t>
      </w:r>
      <w:r w:rsidRPr="00C05A12">
        <w:rPr>
          <w:rFonts w:cs="Arial"/>
          <w:lang w:eastAsia="en-CA"/>
        </w:rPr>
        <w:t>systems than mainstream operational activities.</w:t>
      </w:r>
      <w:r>
        <w:rPr>
          <w:rFonts w:cs="Arial"/>
          <w:lang w:eastAsia="en-CA"/>
        </w:rPr>
        <w:t xml:space="preserve"> </w:t>
      </w:r>
      <w:r w:rsidRPr="00C05A12">
        <w:rPr>
          <w:rFonts w:cs="Arial"/>
          <w:lang w:eastAsia="en-CA"/>
        </w:rPr>
        <w:t>We have considered a range of approaches and</w:t>
      </w:r>
      <w:r>
        <w:rPr>
          <w:rFonts w:cs="Arial"/>
          <w:lang w:eastAsia="en-CA"/>
        </w:rPr>
        <w:t xml:space="preserve"> </w:t>
      </w:r>
      <w:r w:rsidRPr="00C05A12">
        <w:rPr>
          <w:rFonts w:cs="Arial"/>
          <w:lang w:eastAsia="en-CA"/>
        </w:rPr>
        <w:t>practices that enhance creativity and the likelihood</w:t>
      </w:r>
      <w:r>
        <w:rPr>
          <w:rFonts w:cs="Arial"/>
          <w:lang w:eastAsia="en-CA"/>
        </w:rPr>
        <w:t xml:space="preserve"> </w:t>
      </w:r>
      <w:r w:rsidRPr="00C05A12">
        <w:rPr>
          <w:rFonts w:cs="Arial"/>
          <w:lang w:eastAsia="en-CA"/>
        </w:rPr>
        <w:t>of innovation success.</w:t>
      </w:r>
    </w:p>
    <w:p w:rsidR="00752EC5" w:rsidRPr="00C05A12" w:rsidRDefault="00752EC5" w:rsidP="00752EC5">
      <w:pPr>
        <w:widowControl/>
        <w:rPr>
          <w:rFonts w:cs="Arial"/>
        </w:rPr>
      </w:pPr>
      <w:r w:rsidRPr="00C05A12">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 Technology is NOT very important to established, mature industries.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Introduction and Objectives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 Only digital technology is of interest outside of the science-based industries.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Introduction and Objectives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3. Most inventions are based on new technology.</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4. Innovation must involve the attempted commercialisation of a new invention, or new idea.</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5. An innovation is more likely to diffuse more quickly throughout an industry if it is perceived as worth imitating by competitors.</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6. Those firms who spend more on research and development are nearly always more successful at making profit from innovation.</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 xml:space="preserve">7. An innovation which comes to dominate the market does NOT always lead to superior </w:t>
      </w:r>
      <w:r w:rsidRPr="00D42274">
        <w:rPr>
          <w:rFonts w:cs="Calibri"/>
        </w:rPr>
        <w:lastRenderedPageBreak/>
        <w:t>profits for the innovator.</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 xml:space="preserve">8. The "regime of </w:t>
      </w:r>
      <w:proofErr w:type="spellStart"/>
      <w:r w:rsidRPr="00D42274">
        <w:rPr>
          <w:rFonts w:cs="Calibri"/>
        </w:rPr>
        <w:t>appropriability</w:t>
      </w:r>
      <w:proofErr w:type="spellEnd"/>
      <w:r w:rsidRPr="00D42274">
        <w:rPr>
          <w:rFonts w:cs="Calibri"/>
        </w:rPr>
        <w:t>" refers to the extent to which the innovator can appropriate value i.e.</w:t>
      </w:r>
      <w:r>
        <w:rPr>
          <w:rFonts w:cs="Calibri"/>
        </w:rPr>
        <w:t>,</w:t>
      </w:r>
      <w:r w:rsidRPr="00D42274">
        <w:rPr>
          <w:rFonts w:cs="Calibri"/>
        </w:rPr>
        <w:t xml:space="preserve"> make a profit.</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9. The main factors in determining whether the innovator can make a good profit from an innovation are luck, and good timing.</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10. Property rights in innovation mainly include; patents, trademarks</w:t>
      </w:r>
      <w:r>
        <w:rPr>
          <w:rFonts w:cs="Calibri"/>
        </w:rPr>
        <w:t>,</w:t>
      </w:r>
      <w:r w:rsidRPr="00D42274">
        <w:rPr>
          <w:rFonts w:cs="Calibri"/>
        </w:rPr>
        <w:t xml:space="preserve"> and copyright.</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11. If a firm or a person secures a patent, then commercial success is assured.</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12. Having a patent is NOT much use if a rival is expert enough to quickly come up with an alternative way to achieve the same thing.</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13. The potential to make a profit from an innovation is greatly enhanced if a rival would need 2 or 3 years to copy it.</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14. Regarding innovations, complementary resources are all the other things apart from the invention or idea necessary to achieve commercial success.</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15. Which exploitation strategy is best for an innovation depends entirely on whether the innovator prefers to licence out the underlying patent or copyright.</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16. A major constraint for start-up innovators is that they are unlikely to possess sufficient complementary resources for exploiting their innovation.</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17. One major factor to first-mover advantage is how quickly and easily an innovation can be copied.</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18. The risk of failure of an innovation is a combination of technological risk and market risk.</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19. Close co-operation with a major potential customer during innovation development is inadvisable, in case they copy the innovation themselves.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lastRenderedPageBreak/>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20. Companies that own industry standards earn about the same returns as those companies with other competitive advantages.</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Pr="00D42274"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21. The most important standards in technology industries are interoperability standards.</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22. Industry standard solutions always appear.</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23. Network externalities are what cause technical standards to appear in industries where the important thing to a customer is how many other customers he</w:t>
      </w:r>
      <w:r>
        <w:rPr>
          <w:rFonts w:cs="Calibri"/>
        </w:rPr>
        <w:t xml:space="preserve"> i</w:t>
      </w:r>
      <w:r w:rsidRPr="00D42274">
        <w:rPr>
          <w:rFonts w:cs="Calibri"/>
        </w:rPr>
        <w:t>s connected to.</w:t>
      </w:r>
    </w:p>
    <w:p w:rsidR="00752EC5" w:rsidRDefault="00752EC5" w:rsidP="00752EC5">
      <w:pPr>
        <w:rPr>
          <w:rFonts w:cs="Arial"/>
        </w:rPr>
      </w:pPr>
    </w:p>
    <w:p w:rsidR="00752EC5" w:rsidRDefault="00752EC5" w:rsidP="00752EC5">
      <w:pPr>
        <w:rPr>
          <w:rFonts w:cs="Arial"/>
        </w:rPr>
      </w:pPr>
      <w:r>
        <w:rPr>
          <w:rFonts w:cs="Arial"/>
        </w:rPr>
        <w:t>Answer: False</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24. Network externalities lead to positive feedback, so that products tend to rapidly coalesce to an industry standard.</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25. It</w:t>
      </w:r>
      <w:r>
        <w:rPr>
          <w:rFonts w:cs="Calibri"/>
        </w:rPr>
        <w:t xml:space="preserve"> i</w:t>
      </w:r>
      <w:r w:rsidRPr="00D42274">
        <w:rPr>
          <w:rFonts w:cs="Calibri"/>
        </w:rPr>
        <w:t>s wise to manage the creative departments in a firm separately from the operational departments.</w:t>
      </w:r>
    </w:p>
    <w:p w:rsidR="00752EC5" w:rsidRDefault="00752EC5" w:rsidP="00752EC5">
      <w:pPr>
        <w:rPr>
          <w:rFonts w:cs="Arial"/>
        </w:rPr>
      </w:pPr>
    </w:p>
    <w:p w:rsidR="00752EC5" w:rsidRDefault="00752EC5" w:rsidP="00752EC5">
      <w:pPr>
        <w:rPr>
          <w:rFonts w:cs="Arial"/>
        </w:rPr>
      </w:pPr>
      <w:r>
        <w:rPr>
          <w:rFonts w:cs="Arial"/>
        </w:rPr>
        <w:t>Answer: True</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Creating the Conditions for Innovation</w:t>
      </w:r>
    </w:p>
    <w:p w:rsidR="00752EC5" w:rsidRDefault="00752EC5" w:rsidP="00752EC5">
      <w:pPr>
        <w:widowControl/>
        <w:rPr>
          <w:rFonts w:cs="Calibri"/>
        </w:rPr>
      </w:pPr>
      <w:r>
        <w:rPr>
          <w:rFonts w:cs="Calibri"/>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26. In the past decade the impact of technology has</w:t>
      </w:r>
    </w:p>
    <w:p w:rsidR="00752EC5" w:rsidRPr="00D42274" w:rsidRDefault="00752EC5" w:rsidP="00752EC5">
      <w:pPr>
        <w:rPr>
          <w:rFonts w:cs="Calibri"/>
        </w:rPr>
      </w:pPr>
      <w:r>
        <w:rPr>
          <w:rFonts w:cs="Calibri"/>
        </w:rPr>
        <w:t>a)</w:t>
      </w:r>
      <w:r w:rsidRPr="00D42274">
        <w:rPr>
          <w:rFonts w:cs="Calibri"/>
        </w:rPr>
        <w:t xml:space="preserve"> been limited to science-based industries</w:t>
      </w:r>
      <w:r>
        <w:rPr>
          <w:rFonts w:cs="Calibri"/>
        </w:rPr>
        <w:t>.</w:t>
      </w:r>
    </w:p>
    <w:p w:rsidR="00752EC5" w:rsidRPr="00D42274" w:rsidRDefault="00752EC5" w:rsidP="00752EC5">
      <w:pPr>
        <w:rPr>
          <w:rFonts w:cs="Calibri"/>
        </w:rPr>
      </w:pPr>
      <w:r>
        <w:rPr>
          <w:rFonts w:cs="Calibri"/>
        </w:rPr>
        <w:t>b)</w:t>
      </w:r>
      <w:r w:rsidRPr="00D42274">
        <w:rPr>
          <w:rFonts w:cs="Calibri"/>
        </w:rPr>
        <w:t xml:space="preserve"> been limited to digital technologies</w:t>
      </w:r>
      <w:r>
        <w:rPr>
          <w:rFonts w:cs="Calibri"/>
        </w:rPr>
        <w:t>.</w:t>
      </w:r>
    </w:p>
    <w:p w:rsidR="00752EC5" w:rsidRPr="00D42274" w:rsidRDefault="00752EC5" w:rsidP="00752EC5">
      <w:pPr>
        <w:rPr>
          <w:rFonts w:cs="Calibri"/>
        </w:rPr>
      </w:pPr>
      <w:r>
        <w:rPr>
          <w:rFonts w:cs="Calibri"/>
        </w:rPr>
        <w:t>c)</w:t>
      </w:r>
      <w:r w:rsidRPr="00D42274">
        <w:rPr>
          <w:rFonts w:cs="Calibri"/>
        </w:rPr>
        <w:t xml:space="preserve"> witnessed the pervasive influence of digital electronics technologies</w:t>
      </w:r>
      <w:r>
        <w:rPr>
          <w:rFonts w:cs="Calibri"/>
        </w:rPr>
        <w:t>.</w:t>
      </w:r>
    </w:p>
    <w:p w:rsidR="00752EC5" w:rsidRPr="00D42274" w:rsidRDefault="00752EC5" w:rsidP="00752EC5">
      <w:pPr>
        <w:rPr>
          <w:rFonts w:cs="Calibri"/>
        </w:rPr>
      </w:pPr>
      <w:r>
        <w:rPr>
          <w:rFonts w:cs="Calibri"/>
        </w:rPr>
        <w:t>d)</w:t>
      </w:r>
      <w:r w:rsidRPr="00D42274">
        <w:rPr>
          <w:rFonts w:cs="Calibri"/>
        </w:rPr>
        <w:t xml:space="preserve"> overwhelmingly been social networking services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Introduction and Objectives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27. Firms innovate because</w:t>
      </w:r>
    </w:p>
    <w:p w:rsidR="00752EC5" w:rsidRPr="00D42274" w:rsidRDefault="00752EC5" w:rsidP="00752EC5">
      <w:pPr>
        <w:rPr>
          <w:rFonts w:cs="Calibri"/>
        </w:rPr>
      </w:pPr>
      <w:r>
        <w:rPr>
          <w:rFonts w:cs="Calibri"/>
        </w:rPr>
        <w:t>a)</w:t>
      </w:r>
      <w:r w:rsidRPr="00D42274">
        <w:rPr>
          <w:rFonts w:cs="Calibri"/>
        </w:rPr>
        <w:t xml:space="preserve"> the human race is naturally inventive</w:t>
      </w:r>
      <w:r>
        <w:rPr>
          <w:rFonts w:cs="Calibri"/>
        </w:rPr>
        <w:t>.</w:t>
      </w:r>
    </w:p>
    <w:p w:rsidR="00752EC5" w:rsidRPr="00D42274" w:rsidRDefault="00752EC5" w:rsidP="00752EC5">
      <w:pPr>
        <w:rPr>
          <w:rFonts w:cs="Calibri"/>
        </w:rPr>
      </w:pPr>
      <w:r>
        <w:rPr>
          <w:rFonts w:cs="Calibri"/>
        </w:rPr>
        <w:t>b)</w:t>
      </w:r>
      <w:r w:rsidRPr="00D42274">
        <w:rPr>
          <w:rFonts w:cs="Calibri"/>
        </w:rPr>
        <w:t xml:space="preserve"> competitive advantages tend to erode over time – so new ones need to be found</w:t>
      </w:r>
      <w:r>
        <w:rPr>
          <w:rFonts w:cs="Calibri"/>
        </w:rPr>
        <w:t>.</w:t>
      </w:r>
    </w:p>
    <w:p w:rsidR="00752EC5" w:rsidRPr="00D42274" w:rsidRDefault="00752EC5" w:rsidP="00752EC5">
      <w:pPr>
        <w:rPr>
          <w:rFonts w:cs="Calibri"/>
        </w:rPr>
      </w:pPr>
      <w:r>
        <w:rPr>
          <w:rFonts w:cs="Calibri"/>
        </w:rPr>
        <w:t>c)</w:t>
      </w:r>
      <w:r w:rsidRPr="00D42274">
        <w:rPr>
          <w:rFonts w:cs="Calibri"/>
        </w:rPr>
        <w:t xml:space="preserve"> consumers are always looking for the next new gadget</w:t>
      </w:r>
      <w:r>
        <w:rPr>
          <w:rFonts w:cs="Calibri"/>
        </w:rPr>
        <w:t>.</w:t>
      </w:r>
    </w:p>
    <w:p w:rsidR="00752EC5" w:rsidRPr="00D42274" w:rsidRDefault="00752EC5" w:rsidP="00752EC5">
      <w:pPr>
        <w:rPr>
          <w:rFonts w:cs="Calibri"/>
        </w:rPr>
      </w:pPr>
      <w:r>
        <w:rPr>
          <w:rFonts w:cs="Calibri"/>
        </w:rPr>
        <w:t>d)</w:t>
      </w:r>
      <w:r w:rsidRPr="00D42274">
        <w:rPr>
          <w:rFonts w:cs="Calibri"/>
        </w:rPr>
        <w:t xml:space="preserve"> it gets boring doing the same old things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28. Inventions are the creation of</w:t>
      </w:r>
    </w:p>
    <w:p w:rsidR="00752EC5" w:rsidRPr="00D42274" w:rsidRDefault="00752EC5" w:rsidP="00752EC5">
      <w:pPr>
        <w:rPr>
          <w:rFonts w:cs="Calibri"/>
        </w:rPr>
      </w:pPr>
      <w:r>
        <w:rPr>
          <w:rFonts w:cs="Calibri"/>
        </w:rPr>
        <w:t>a)</w:t>
      </w:r>
      <w:r w:rsidRPr="00D42274">
        <w:rPr>
          <w:rFonts w:cs="Calibri"/>
        </w:rPr>
        <w:t xml:space="preserve"> new products based on new technology</w:t>
      </w:r>
      <w:r>
        <w:rPr>
          <w:rFonts w:cs="Calibri"/>
        </w:rPr>
        <w:t>.</w:t>
      </w:r>
    </w:p>
    <w:p w:rsidR="00752EC5" w:rsidRPr="00D42274" w:rsidRDefault="00752EC5" w:rsidP="00752EC5">
      <w:pPr>
        <w:rPr>
          <w:rFonts w:cs="Calibri"/>
        </w:rPr>
      </w:pPr>
      <w:r>
        <w:rPr>
          <w:rFonts w:cs="Calibri"/>
        </w:rPr>
        <w:t>b)</w:t>
      </w:r>
      <w:r w:rsidRPr="00D42274">
        <w:rPr>
          <w:rFonts w:cs="Calibri"/>
        </w:rPr>
        <w:t xml:space="preserve"> new products or processes, often based on existing technology and know-how</w:t>
      </w:r>
      <w:r>
        <w:rPr>
          <w:rFonts w:cs="Calibri"/>
        </w:rPr>
        <w:t>.</w:t>
      </w:r>
    </w:p>
    <w:p w:rsidR="00752EC5" w:rsidRPr="00D42274" w:rsidRDefault="00752EC5" w:rsidP="00752EC5">
      <w:pPr>
        <w:rPr>
          <w:rFonts w:cs="Calibri"/>
        </w:rPr>
      </w:pPr>
      <w:r>
        <w:rPr>
          <w:rFonts w:cs="Calibri"/>
        </w:rPr>
        <w:t>c)</w:t>
      </w:r>
      <w:r w:rsidRPr="00D42274">
        <w:rPr>
          <w:rFonts w:cs="Calibri"/>
        </w:rPr>
        <w:t xml:space="preserve"> usually several decades of research</w:t>
      </w:r>
      <w:r>
        <w:rPr>
          <w:rFonts w:cs="Calibri"/>
        </w:rPr>
        <w:t>.</w:t>
      </w:r>
    </w:p>
    <w:p w:rsidR="00752EC5" w:rsidRPr="00D42274" w:rsidRDefault="00752EC5" w:rsidP="00752EC5">
      <w:pPr>
        <w:rPr>
          <w:rFonts w:cs="Calibri"/>
        </w:rPr>
      </w:pPr>
      <w:r>
        <w:rPr>
          <w:rFonts w:cs="Calibri"/>
        </w:rPr>
        <w:t>d)</w:t>
      </w:r>
      <w:r w:rsidRPr="00D42274">
        <w:rPr>
          <w:rFonts w:cs="Calibri"/>
        </w:rPr>
        <w:t xml:space="preserve"> individual scientists or engineers, working alone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29. Competitive advantage and technology are linked by</w:t>
      </w:r>
    </w:p>
    <w:p w:rsidR="00752EC5" w:rsidRPr="00D42274" w:rsidRDefault="00752EC5" w:rsidP="00752EC5">
      <w:pPr>
        <w:rPr>
          <w:rFonts w:cs="Calibri"/>
        </w:rPr>
      </w:pPr>
      <w:r>
        <w:rPr>
          <w:rFonts w:cs="Calibri"/>
        </w:rPr>
        <w:t>a)</w:t>
      </w:r>
      <w:r w:rsidRPr="00D42274">
        <w:rPr>
          <w:rFonts w:cs="Calibri"/>
        </w:rPr>
        <w:t xml:space="preserve"> innovation</w:t>
      </w:r>
      <w:r>
        <w:rPr>
          <w:rFonts w:cs="Calibri"/>
        </w:rPr>
        <w:t>.</w:t>
      </w:r>
    </w:p>
    <w:p w:rsidR="00752EC5" w:rsidRPr="00D42274" w:rsidRDefault="00752EC5" w:rsidP="00752EC5">
      <w:pPr>
        <w:rPr>
          <w:rFonts w:cs="Calibri"/>
        </w:rPr>
      </w:pPr>
      <w:r>
        <w:rPr>
          <w:rFonts w:cs="Calibri"/>
        </w:rPr>
        <w:t>b)</w:t>
      </w:r>
      <w:r w:rsidRPr="00D42274">
        <w:rPr>
          <w:rFonts w:cs="Calibri"/>
        </w:rPr>
        <w:t xml:space="preserve"> corporate culture</w:t>
      </w:r>
      <w:r>
        <w:rPr>
          <w:rFonts w:cs="Calibri"/>
        </w:rPr>
        <w:t>.</w:t>
      </w:r>
    </w:p>
    <w:p w:rsidR="00752EC5" w:rsidRPr="00D42274" w:rsidRDefault="00752EC5" w:rsidP="00752EC5">
      <w:pPr>
        <w:rPr>
          <w:rFonts w:cs="Calibri"/>
        </w:rPr>
      </w:pPr>
      <w:r>
        <w:rPr>
          <w:rFonts w:cs="Calibri"/>
        </w:rPr>
        <w:t>c)</w:t>
      </w:r>
      <w:r w:rsidRPr="00D42274">
        <w:rPr>
          <w:rFonts w:cs="Calibri"/>
        </w:rPr>
        <w:t xml:space="preserve"> invention</w:t>
      </w:r>
      <w:r>
        <w:rPr>
          <w:rFonts w:cs="Calibri"/>
        </w:rPr>
        <w:t>.</w:t>
      </w:r>
    </w:p>
    <w:p w:rsidR="00752EC5" w:rsidRPr="00D42274" w:rsidRDefault="00752EC5" w:rsidP="00752EC5">
      <w:pPr>
        <w:rPr>
          <w:rFonts w:cs="Calibri"/>
        </w:rPr>
      </w:pPr>
      <w:r>
        <w:rPr>
          <w:rFonts w:cs="Calibri"/>
        </w:rPr>
        <w:t>d)</w:t>
      </w:r>
      <w:r w:rsidRPr="00D42274">
        <w:rPr>
          <w:rFonts w:cs="Calibri"/>
        </w:rPr>
        <w:t xml:space="preserve"> organizational culture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30. Firms innovate because they are seeking</w:t>
      </w:r>
    </w:p>
    <w:p w:rsidR="00752EC5" w:rsidRPr="00D42274" w:rsidRDefault="00752EC5" w:rsidP="00752EC5">
      <w:pPr>
        <w:rPr>
          <w:rFonts w:cs="Calibri"/>
        </w:rPr>
      </w:pPr>
      <w:r>
        <w:rPr>
          <w:rFonts w:cs="Calibri"/>
        </w:rPr>
        <w:t>a)</w:t>
      </w:r>
      <w:r w:rsidRPr="00D42274">
        <w:rPr>
          <w:rFonts w:cs="Calibri"/>
        </w:rPr>
        <w:t xml:space="preserve"> Market share</w:t>
      </w:r>
      <w:r>
        <w:rPr>
          <w:rFonts w:cs="Calibri"/>
        </w:rPr>
        <w:t>.</w:t>
      </w:r>
    </w:p>
    <w:p w:rsidR="00752EC5" w:rsidRPr="00D42274" w:rsidRDefault="00752EC5" w:rsidP="00752EC5">
      <w:pPr>
        <w:rPr>
          <w:rFonts w:cs="Calibri"/>
        </w:rPr>
      </w:pPr>
      <w:r>
        <w:rPr>
          <w:rFonts w:cs="Calibri"/>
        </w:rPr>
        <w:t>b)</w:t>
      </w:r>
      <w:r w:rsidRPr="00D42274">
        <w:rPr>
          <w:rFonts w:cs="Calibri"/>
        </w:rPr>
        <w:t xml:space="preserve"> leadership of the industry</w:t>
      </w:r>
      <w:r>
        <w:rPr>
          <w:rFonts w:cs="Calibri"/>
        </w:rPr>
        <w:t>.</w:t>
      </w:r>
    </w:p>
    <w:p w:rsidR="00752EC5" w:rsidRPr="00D42274" w:rsidRDefault="00752EC5" w:rsidP="00752EC5">
      <w:pPr>
        <w:rPr>
          <w:rFonts w:cs="Calibri"/>
        </w:rPr>
      </w:pPr>
      <w:r>
        <w:rPr>
          <w:rFonts w:cs="Calibri"/>
        </w:rPr>
        <w:lastRenderedPageBreak/>
        <w:t>c)</w:t>
      </w:r>
      <w:r w:rsidRPr="00D42274">
        <w:rPr>
          <w:rFonts w:cs="Calibri"/>
        </w:rPr>
        <w:t xml:space="preserve"> a competitive advantage</w:t>
      </w:r>
      <w:r>
        <w:rPr>
          <w:rFonts w:cs="Calibri"/>
        </w:rPr>
        <w:t>.</w:t>
      </w:r>
    </w:p>
    <w:p w:rsidR="00752EC5" w:rsidRPr="00D42274" w:rsidRDefault="00752EC5" w:rsidP="00752EC5">
      <w:pPr>
        <w:rPr>
          <w:rFonts w:cs="Calibri"/>
        </w:rPr>
      </w:pPr>
      <w:r>
        <w:rPr>
          <w:rFonts w:cs="Calibri"/>
        </w:rPr>
        <w:t>d)</w:t>
      </w:r>
      <w:r w:rsidRPr="00D42274">
        <w:rPr>
          <w:rFonts w:cs="Calibri"/>
        </w:rPr>
        <w:t xml:space="preserve"> lower costs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31. The connection between invention and innovation is</w:t>
      </w:r>
    </w:p>
    <w:p w:rsidR="00752EC5" w:rsidRPr="00D42274" w:rsidRDefault="00752EC5" w:rsidP="00752EC5">
      <w:pPr>
        <w:rPr>
          <w:rFonts w:cs="Calibri"/>
        </w:rPr>
      </w:pPr>
      <w:r>
        <w:rPr>
          <w:rFonts w:cs="Calibri"/>
        </w:rPr>
        <w:t>a)</w:t>
      </w:r>
      <w:r w:rsidRPr="00D42274">
        <w:rPr>
          <w:rFonts w:cs="Calibri"/>
        </w:rPr>
        <w:t xml:space="preserve"> they are exactly the same</w:t>
      </w:r>
      <w:r>
        <w:rPr>
          <w:rFonts w:cs="Calibri"/>
        </w:rPr>
        <w:t>.</w:t>
      </w:r>
    </w:p>
    <w:p w:rsidR="00752EC5" w:rsidRPr="00D42274" w:rsidRDefault="00752EC5" w:rsidP="00752EC5">
      <w:pPr>
        <w:rPr>
          <w:rFonts w:cs="Calibri"/>
        </w:rPr>
      </w:pPr>
      <w:r>
        <w:rPr>
          <w:rFonts w:cs="Calibri"/>
        </w:rPr>
        <w:t>b)</w:t>
      </w:r>
      <w:r w:rsidRPr="00D42274">
        <w:rPr>
          <w:rFonts w:cs="Calibri"/>
        </w:rPr>
        <w:t xml:space="preserve"> they have nothing in common</w:t>
      </w:r>
      <w:r>
        <w:rPr>
          <w:rFonts w:cs="Calibri"/>
        </w:rPr>
        <w:t>.</w:t>
      </w:r>
    </w:p>
    <w:p w:rsidR="00752EC5" w:rsidRPr="00D42274" w:rsidRDefault="00752EC5" w:rsidP="00752EC5">
      <w:pPr>
        <w:rPr>
          <w:rFonts w:cs="Calibri"/>
        </w:rPr>
      </w:pPr>
      <w:r>
        <w:rPr>
          <w:rFonts w:cs="Calibri"/>
        </w:rPr>
        <w:t>c)</w:t>
      </w:r>
      <w:r w:rsidRPr="00D42274">
        <w:rPr>
          <w:rFonts w:cs="Calibri"/>
        </w:rPr>
        <w:t xml:space="preserve"> innovation is the commercialisation of invention</w:t>
      </w:r>
      <w:r>
        <w:rPr>
          <w:rFonts w:cs="Calibri"/>
        </w:rPr>
        <w:t>.</w:t>
      </w:r>
    </w:p>
    <w:p w:rsidR="00752EC5" w:rsidRPr="00D42274" w:rsidRDefault="00752EC5" w:rsidP="00752EC5">
      <w:pPr>
        <w:rPr>
          <w:rFonts w:cs="Calibri"/>
        </w:rPr>
      </w:pPr>
      <w:r>
        <w:rPr>
          <w:rFonts w:cs="Calibri"/>
        </w:rPr>
        <w:t>d)</w:t>
      </w:r>
      <w:r w:rsidRPr="00D42274">
        <w:rPr>
          <w:rFonts w:cs="Calibri"/>
        </w:rPr>
        <w:t xml:space="preserve"> largely a matter of personal opinion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32. An innovation diffuses</w:t>
      </w:r>
    </w:p>
    <w:p w:rsidR="00752EC5" w:rsidRPr="00D42274" w:rsidRDefault="00752EC5" w:rsidP="00752EC5">
      <w:pPr>
        <w:rPr>
          <w:rFonts w:cs="Calibri"/>
        </w:rPr>
      </w:pPr>
      <w:r>
        <w:rPr>
          <w:rFonts w:cs="Calibri"/>
        </w:rPr>
        <w:t>a)</w:t>
      </w:r>
      <w:r w:rsidRPr="00D42274">
        <w:rPr>
          <w:rFonts w:cs="Calibri"/>
        </w:rPr>
        <w:t xml:space="preserve"> mainly on the supply side</w:t>
      </w:r>
      <w:r>
        <w:rPr>
          <w:rFonts w:cs="Calibri"/>
        </w:rPr>
        <w:t>.</w:t>
      </w:r>
    </w:p>
    <w:p w:rsidR="00752EC5" w:rsidRPr="00D42274" w:rsidRDefault="00752EC5" w:rsidP="00752EC5">
      <w:pPr>
        <w:rPr>
          <w:rFonts w:cs="Calibri"/>
        </w:rPr>
      </w:pPr>
      <w:r>
        <w:rPr>
          <w:rFonts w:cs="Calibri"/>
        </w:rPr>
        <w:t>b)</w:t>
      </w:r>
      <w:r w:rsidRPr="00D42274">
        <w:rPr>
          <w:rFonts w:cs="Calibri"/>
        </w:rPr>
        <w:t xml:space="preserve"> by industrial espionage and leaked information</w:t>
      </w:r>
      <w:r>
        <w:rPr>
          <w:rFonts w:cs="Calibri"/>
        </w:rPr>
        <w:t>.</w:t>
      </w:r>
    </w:p>
    <w:p w:rsidR="00752EC5" w:rsidRPr="00D42274" w:rsidRDefault="00752EC5" w:rsidP="00752EC5">
      <w:pPr>
        <w:rPr>
          <w:rFonts w:cs="Calibri"/>
        </w:rPr>
      </w:pPr>
      <w:r>
        <w:rPr>
          <w:rFonts w:cs="Calibri"/>
        </w:rPr>
        <w:t>c)</w:t>
      </w:r>
      <w:r w:rsidRPr="00D42274">
        <w:rPr>
          <w:rFonts w:cs="Calibri"/>
        </w:rPr>
        <w:t xml:space="preserve"> through the purchase of products by customers and the imitation by competitors</w:t>
      </w:r>
      <w:r>
        <w:rPr>
          <w:rFonts w:cs="Calibri"/>
        </w:rPr>
        <w:t>.</w:t>
      </w:r>
    </w:p>
    <w:p w:rsidR="00752EC5" w:rsidRPr="00D42274" w:rsidRDefault="00752EC5" w:rsidP="00752EC5">
      <w:pPr>
        <w:rPr>
          <w:rFonts w:cs="Calibri"/>
        </w:rPr>
      </w:pPr>
      <w:r>
        <w:rPr>
          <w:rFonts w:cs="Calibri"/>
        </w:rPr>
        <w:t>d)</w:t>
      </w:r>
      <w:r w:rsidRPr="00D42274">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Pr="00D42274"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33. The cycle of innovation has recently</w:t>
      </w:r>
    </w:p>
    <w:p w:rsidR="00752EC5" w:rsidRPr="00D42274" w:rsidRDefault="00752EC5" w:rsidP="00752EC5">
      <w:pPr>
        <w:rPr>
          <w:rFonts w:cs="Calibri"/>
        </w:rPr>
      </w:pPr>
      <w:r>
        <w:rPr>
          <w:rFonts w:cs="Calibri"/>
        </w:rPr>
        <w:t>a)</w:t>
      </w:r>
      <w:r w:rsidRPr="00D42274">
        <w:rPr>
          <w:rFonts w:cs="Calibri"/>
        </w:rPr>
        <w:t xml:space="preserve"> speeded up</w:t>
      </w:r>
      <w:r>
        <w:rPr>
          <w:rFonts w:cs="Calibri"/>
        </w:rPr>
        <w:t>.</w:t>
      </w:r>
    </w:p>
    <w:p w:rsidR="00752EC5" w:rsidRPr="00D42274" w:rsidRDefault="00752EC5" w:rsidP="00752EC5">
      <w:pPr>
        <w:rPr>
          <w:rFonts w:cs="Calibri"/>
        </w:rPr>
      </w:pPr>
      <w:r>
        <w:rPr>
          <w:rFonts w:cs="Calibri"/>
        </w:rPr>
        <w:t>b)</w:t>
      </w:r>
      <w:r w:rsidRPr="00D42274">
        <w:rPr>
          <w:rFonts w:cs="Calibri"/>
        </w:rPr>
        <w:t xml:space="preserve"> slowed down</w:t>
      </w:r>
      <w:r>
        <w:rPr>
          <w:rFonts w:cs="Calibri"/>
        </w:rPr>
        <w:t>.</w:t>
      </w:r>
    </w:p>
    <w:p w:rsidR="00752EC5" w:rsidRPr="00D42274" w:rsidRDefault="00752EC5" w:rsidP="00752EC5">
      <w:pPr>
        <w:rPr>
          <w:rFonts w:cs="Calibri"/>
        </w:rPr>
      </w:pPr>
      <w:r>
        <w:rPr>
          <w:rFonts w:cs="Calibri"/>
        </w:rPr>
        <w:t>c)</w:t>
      </w:r>
      <w:r w:rsidRPr="00D42274">
        <w:rPr>
          <w:rFonts w:cs="Calibri"/>
        </w:rPr>
        <w:t xml:space="preserve"> become more aggressive</w:t>
      </w:r>
      <w:r>
        <w:rPr>
          <w:rFonts w:cs="Calibri"/>
        </w:rPr>
        <w:t>.</w:t>
      </w:r>
    </w:p>
    <w:p w:rsidR="00752EC5" w:rsidRPr="00D42274" w:rsidRDefault="00752EC5" w:rsidP="00752EC5">
      <w:pPr>
        <w:rPr>
          <w:rFonts w:cs="Calibri"/>
        </w:rPr>
      </w:pPr>
      <w:r>
        <w:rPr>
          <w:rFonts w:cs="Calibri"/>
        </w:rPr>
        <w:t>d)</w:t>
      </w:r>
      <w:r w:rsidRPr="00D42274">
        <w:rPr>
          <w:rFonts w:cs="Calibri"/>
        </w:rPr>
        <w:t xml:space="preserve"> become more uncertain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w:t>
      </w:r>
      <w:r>
        <w:rPr>
          <w:rFonts w:cs="Calibri"/>
        </w:rPr>
        <w:t xml:space="preserve">: </w:t>
      </w:r>
      <w:r w:rsidRPr="00D42274">
        <w:rPr>
          <w:rFonts w:cs="Calibri"/>
        </w:rPr>
        <w:t>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34. Why is innovation no guarantee of success and fortune for the innovator?</w:t>
      </w:r>
    </w:p>
    <w:p w:rsidR="00752EC5" w:rsidRPr="00D42274" w:rsidRDefault="00752EC5" w:rsidP="00752EC5">
      <w:pPr>
        <w:rPr>
          <w:rFonts w:cs="Calibri"/>
        </w:rPr>
      </w:pPr>
      <w:r>
        <w:rPr>
          <w:rFonts w:cs="Calibri"/>
        </w:rPr>
        <w:t>a)</w:t>
      </w:r>
      <w:r w:rsidRPr="00D42274">
        <w:rPr>
          <w:rFonts w:cs="Calibri"/>
        </w:rPr>
        <w:t xml:space="preserve"> Success depends on the value created</w:t>
      </w:r>
      <w:r>
        <w:rPr>
          <w:rFonts w:cs="Calibri"/>
        </w:rPr>
        <w:t>.</w:t>
      </w:r>
    </w:p>
    <w:p w:rsidR="00752EC5" w:rsidRPr="00D42274" w:rsidRDefault="00752EC5" w:rsidP="00752EC5">
      <w:pPr>
        <w:rPr>
          <w:rFonts w:cs="Calibri"/>
        </w:rPr>
      </w:pPr>
      <w:r>
        <w:rPr>
          <w:rFonts w:cs="Calibri"/>
        </w:rPr>
        <w:t>b)</w:t>
      </w:r>
      <w:r w:rsidRPr="00D42274">
        <w:rPr>
          <w:rFonts w:cs="Calibri"/>
        </w:rPr>
        <w:t xml:space="preserve"> Implementation of innovation may be a failure due to internal organizational factors</w:t>
      </w:r>
      <w:r>
        <w:rPr>
          <w:rFonts w:cs="Calibri"/>
        </w:rPr>
        <w:t>.</w:t>
      </w:r>
    </w:p>
    <w:p w:rsidR="00752EC5" w:rsidRPr="00D42274" w:rsidRDefault="00752EC5" w:rsidP="00752EC5">
      <w:pPr>
        <w:rPr>
          <w:rFonts w:cs="Calibri"/>
        </w:rPr>
      </w:pPr>
      <w:r>
        <w:rPr>
          <w:rFonts w:cs="Calibri"/>
        </w:rPr>
        <w:t>c)</w:t>
      </w:r>
      <w:r w:rsidRPr="00D42274">
        <w:rPr>
          <w:rFonts w:cs="Calibri"/>
        </w:rPr>
        <w:t xml:space="preserve"> Success depends on sufficient value being created and a sufficient portion of that value being appropriated by the innovator</w:t>
      </w:r>
      <w:r>
        <w:rPr>
          <w:rFonts w:cs="Calibri"/>
        </w:rPr>
        <w:t>.</w:t>
      </w:r>
    </w:p>
    <w:p w:rsidR="00752EC5" w:rsidRPr="00D42274" w:rsidRDefault="00752EC5" w:rsidP="00752EC5">
      <w:pPr>
        <w:rPr>
          <w:rFonts w:cs="Calibri"/>
        </w:rPr>
      </w:pPr>
      <w:r>
        <w:rPr>
          <w:rFonts w:cs="Calibri"/>
        </w:rPr>
        <w:t>d)</w:t>
      </w:r>
      <w:r w:rsidRPr="00D42274">
        <w:rPr>
          <w:rFonts w:cs="Calibri"/>
        </w:rPr>
        <w:t xml:space="preserve"> Nothing is guaranteed in the corporate world and in life in general</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lastRenderedPageBreak/>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35. The value created by an innovation is</w:t>
      </w:r>
    </w:p>
    <w:p w:rsidR="00752EC5" w:rsidRPr="00D42274" w:rsidRDefault="00752EC5" w:rsidP="00752EC5">
      <w:pPr>
        <w:rPr>
          <w:rFonts w:cs="Calibri"/>
        </w:rPr>
      </w:pPr>
      <w:r>
        <w:rPr>
          <w:rFonts w:cs="Calibri"/>
        </w:rPr>
        <w:t>a)</w:t>
      </w:r>
      <w:r w:rsidRPr="00D42274">
        <w:rPr>
          <w:rFonts w:cs="Calibri"/>
        </w:rPr>
        <w:t xml:space="preserve"> shared equally among the players</w:t>
      </w:r>
      <w:r>
        <w:rPr>
          <w:rFonts w:cs="Calibri"/>
        </w:rPr>
        <w:t>.</w:t>
      </w:r>
    </w:p>
    <w:p w:rsidR="00752EC5" w:rsidRPr="00D42274" w:rsidRDefault="00752EC5" w:rsidP="00752EC5">
      <w:pPr>
        <w:rPr>
          <w:rFonts w:cs="Calibri"/>
        </w:rPr>
      </w:pPr>
      <w:r>
        <w:rPr>
          <w:rFonts w:cs="Calibri"/>
        </w:rPr>
        <w:t>b)</w:t>
      </w:r>
      <w:r w:rsidRPr="00D42274">
        <w:rPr>
          <w:rFonts w:cs="Calibri"/>
        </w:rPr>
        <w:t xml:space="preserve"> determined by customer loyalty</w:t>
      </w:r>
      <w:r>
        <w:rPr>
          <w:rFonts w:cs="Calibri"/>
        </w:rPr>
        <w:t>.</w:t>
      </w:r>
    </w:p>
    <w:p w:rsidR="00752EC5" w:rsidRPr="00D42274" w:rsidRDefault="00752EC5" w:rsidP="00752EC5">
      <w:pPr>
        <w:rPr>
          <w:rFonts w:cs="Calibri"/>
        </w:rPr>
      </w:pPr>
      <w:r>
        <w:rPr>
          <w:rFonts w:cs="Calibri"/>
        </w:rPr>
        <w:t>c)</w:t>
      </w:r>
      <w:r w:rsidRPr="00D42274">
        <w:rPr>
          <w:rFonts w:cs="Calibri"/>
        </w:rPr>
        <w:t xml:space="preserve"> captured by the player possessing the largest market share of the industry</w:t>
      </w:r>
      <w:r>
        <w:rPr>
          <w:rFonts w:cs="Calibri"/>
        </w:rPr>
        <w:t>.</w:t>
      </w:r>
    </w:p>
    <w:p w:rsidR="00752EC5" w:rsidRPr="00D42274" w:rsidRDefault="00752EC5" w:rsidP="00752EC5">
      <w:pPr>
        <w:rPr>
          <w:rFonts w:cs="Calibri"/>
        </w:rPr>
      </w:pPr>
      <w:r>
        <w:rPr>
          <w:rFonts w:cs="Calibri"/>
        </w:rPr>
        <w:t>d)</w:t>
      </w:r>
      <w:r w:rsidRPr="00D42274">
        <w:rPr>
          <w:rFonts w:cs="Calibri"/>
        </w:rPr>
        <w:t xml:space="preserve"> distributed amongst the various players involved in no certain way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 xml:space="preserve">36. If a strong system of </w:t>
      </w:r>
      <w:proofErr w:type="spellStart"/>
      <w:r w:rsidRPr="00D42274">
        <w:rPr>
          <w:rFonts w:cs="Calibri"/>
        </w:rPr>
        <w:t>appropriability</w:t>
      </w:r>
      <w:proofErr w:type="spellEnd"/>
      <w:r w:rsidRPr="00D42274">
        <w:rPr>
          <w:rFonts w:cs="Calibri"/>
        </w:rPr>
        <w:t xml:space="preserve"> exists, the innovator</w:t>
      </w:r>
    </w:p>
    <w:p w:rsidR="00752EC5" w:rsidRPr="00D42274" w:rsidRDefault="00752EC5" w:rsidP="00752EC5">
      <w:pPr>
        <w:rPr>
          <w:rFonts w:cs="Calibri"/>
        </w:rPr>
      </w:pPr>
      <w:r>
        <w:rPr>
          <w:rFonts w:cs="Calibri"/>
        </w:rPr>
        <w:t>a)</w:t>
      </w:r>
      <w:r w:rsidRPr="00D42274">
        <w:rPr>
          <w:rFonts w:cs="Calibri"/>
        </w:rPr>
        <w:t xml:space="preserve"> cannot capture a significant portion of the created value</w:t>
      </w:r>
      <w:r>
        <w:rPr>
          <w:rFonts w:cs="Calibri"/>
        </w:rPr>
        <w:t>.</w:t>
      </w:r>
    </w:p>
    <w:p w:rsidR="00752EC5" w:rsidRPr="00D42274" w:rsidRDefault="00752EC5" w:rsidP="00752EC5">
      <w:pPr>
        <w:rPr>
          <w:rFonts w:cs="Calibri"/>
        </w:rPr>
      </w:pPr>
      <w:r>
        <w:rPr>
          <w:rFonts w:cs="Calibri"/>
        </w:rPr>
        <w:t>b)</w:t>
      </w:r>
      <w:r w:rsidRPr="00D42274">
        <w:rPr>
          <w:rFonts w:cs="Calibri"/>
        </w:rPr>
        <w:t xml:space="preserve"> cannot acquire the property rights of its innovation</w:t>
      </w:r>
      <w:r>
        <w:rPr>
          <w:rFonts w:cs="Calibri"/>
        </w:rPr>
        <w:t>.</w:t>
      </w:r>
    </w:p>
    <w:p w:rsidR="00752EC5" w:rsidRPr="00D42274" w:rsidRDefault="00752EC5" w:rsidP="00752EC5">
      <w:pPr>
        <w:rPr>
          <w:rFonts w:cs="Calibri"/>
        </w:rPr>
      </w:pPr>
      <w:r>
        <w:rPr>
          <w:rFonts w:cs="Calibri"/>
        </w:rPr>
        <w:t>c)</w:t>
      </w:r>
      <w:r w:rsidRPr="00D42274">
        <w:rPr>
          <w:rFonts w:cs="Calibri"/>
        </w:rPr>
        <w:t xml:space="preserve"> can capture a significant portion of the created value</w:t>
      </w:r>
      <w:r>
        <w:rPr>
          <w:rFonts w:cs="Calibri"/>
        </w:rPr>
        <w:t>.</w:t>
      </w:r>
    </w:p>
    <w:p w:rsidR="00752EC5" w:rsidRPr="00D42274" w:rsidRDefault="00752EC5" w:rsidP="00752EC5">
      <w:pPr>
        <w:rPr>
          <w:rFonts w:cs="Calibri"/>
        </w:rPr>
      </w:pPr>
      <w:r>
        <w:rPr>
          <w:rFonts w:cs="Calibri"/>
        </w:rPr>
        <w:t>d)</w:t>
      </w:r>
      <w:r w:rsidRPr="00D42274">
        <w:rPr>
          <w:rFonts w:cs="Calibri"/>
        </w:rPr>
        <w:t xml:space="preserve"> should try to sell its innovation to a large firm</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37. To determine the amount of the value created between players appropriated by the innovator, 4 factors are critical</w:t>
      </w:r>
      <w:r>
        <w:rPr>
          <w:rFonts w:cs="Calibri"/>
        </w:rPr>
        <w:t>:</w:t>
      </w:r>
    </w:p>
    <w:p w:rsidR="00752EC5" w:rsidRPr="00D42274" w:rsidRDefault="00752EC5" w:rsidP="00752EC5">
      <w:pPr>
        <w:rPr>
          <w:rFonts w:cs="Calibri"/>
        </w:rPr>
      </w:pPr>
      <w:r>
        <w:rPr>
          <w:rFonts w:cs="Calibri"/>
        </w:rPr>
        <w:t>a)</w:t>
      </w:r>
      <w:r w:rsidRPr="00D42274">
        <w:rPr>
          <w:rFonts w:cs="Calibri"/>
        </w:rPr>
        <w:t xml:space="preserve"> complementary resources, </w:t>
      </w:r>
      <w:proofErr w:type="spellStart"/>
      <w:r w:rsidRPr="00D42274">
        <w:rPr>
          <w:rFonts w:cs="Calibri"/>
        </w:rPr>
        <w:t>tacitness</w:t>
      </w:r>
      <w:proofErr w:type="spellEnd"/>
      <w:r w:rsidRPr="00D42274">
        <w:rPr>
          <w:rFonts w:cs="Calibri"/>
        </w:rPr>
        <w:t xml:space="preserve"> and complexity of technology, corporate culture, and HR management</w:t>
      </w:r>
      <w:r>
        <w:rPr>
          <w:rFonts w:cs="Calibri"/>
        </w:rPr>
        <w:t>.</w:t>
      </w:r>
    </w:p>
    <w:p w:rsidR="00752EC5" w:rsidRPr="00D42274" w:rsidRDefault="00752EC5" w:rsidP="00752EC5">
      <w:pPr>
        <w:rPr>
          <w:rFonts w:cs="Calibri"/>
        </w:rPr>
      </w:pPr>
      <w:r>
        <w:rPr>
          <w:rFonts w:cs="Calibri"/>
        </w:rPr>
        <w:t>b)</w:t>
      </w:r>
      <w:r w:rsidRPr="00D42274">
        <w:rPr>
          <w:rFonts w:cs="Calibri"/>
        </w:rPr>
        <w:t xml:space="preserve"> property rights, </w:t>
      </w:r>
      <w:proofErr w:type="spellStart"/>
      <w:r w:rsidRPr="00D42274">
        <w:rPr>
          <w:rFonts w:cs="Calibri"/>
        </w:rPr>
        <w:t>tacitness</w:t>
      </w:r>
      <w:proofErr w:type="spellEnd"/>
      <w:r w:rsidRPr="00D42274">
        <w:rPr>
          <w:rFonts w:cs="Calibri"/>
        </w:rPr>
        <w:t xml:space="preserve"> and complexity of technology, lead-time, and complementary resources</w:t>
      </w:r>
      <w:r>
        <w:rPr>
          <w:rFonts w:cs="Calibri"/>
        </w:rPr>
        <w:t>.</w:t>
      </w:r>
    </w:p>
    <w:p w:rsidR="00752EC5" w:rsidRPr="00D42274" w:rsidRDefault="00752EC5" w:rsidP="00752EC5">
      <w:pPr>
        <w:rPr>
          <w:rFonts w:cs="Calibri"/>
        </w:rPr>
      </w:pPr>
      <w:r>
        <w:rPr>
          <w:rFonts w:cs="Calibri"/>
        </w:rPr>
        <w:t>c)</w:t>
      </w:r>
      <w:r w:rsidRPr="00D42274">
        <w:rPr>
          <w:rFonts w:cs="Calibri"/>
        </w:rPr>
        <w:t xml:space="preserve"> </w:t>
      </w:r>
      <w:proofErr w:type="spellStart"/>
      <w:r w:rsidRPr="00D42274">
        <w:rPr>
          <w:rFonts w:cs="Calibri"/>
        </w:rPr>
        <w:t>tacitness</w:t>
      </w:r>
      <w:proofErr w:type="spellEnd"/>
      <w:r w:rsidRPr="00D42274">
        <w:rPr>
          <w:rFonts w:cs="Calibri"/>
        </w:rPr>
        <w:t xml:space="preserve"> and complexity of technology, lead-time, excellence of top management teams, and luck</w:t>
      </w:r>
      <w:r>
        <w:rPr>
          <w:rFonts w:cs="Calibri"/>
        </w:rPr>
        <w:t>.</w:t>
      </w:r>
    </w:p>
    <w:p w:rsidR="00752EC5" w:rsidRPr="00D42274" w:rsidRDefault="00752EC5" w:rsidP="00752EC5">
      <w:pPr>
        <w:rPr>
          <w:rFonts w:cs="Calibri"/>
        </w:rPr>
      </w:pPr>
      <w:r>
        <w:rPr>
          <w:rFonts w:cs="Calibri"/>
        </w:rPr>
        <w:t>d)</w:t>
      </w:r>
      <w:r w:rsidRPr="00D42274">
        <w:rPr>
          <w:rFonts w:cs="Calibri"/>
        </w:rPr>
        <w:t xml:space="preserve"> lead-time, complementary resources, relative bargaining power, and structure of the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38. The chief examples of property rights concerning innovations are</w:t>
      </w:r>
    </w:p>
    <w:p w:rsidR="00752EC5" w:rsidRPr="00D42274" w:rsidRDefault="00752EC5" w:rsidP="00752EC5">
      <w:pPr>
        <w:rPr>
          <w:rFonts w:cs="Calibri"/>
        </w:rPr>
      </w:pPr>
      <w:r>
        <w:rPr>
          <w:rFonts w:cs="Calibri"/>
        </w:rPr>
        <w:t>a)</w:t>
      </w:r>
      <w:r w:rsidRPr="00D42274">
        <w:rPr>
          <w:rFonts w:cs="Calibri"/>
        </w:rPr>
        <w:t xml:space="preserve"> copyrights, patents, and trademarks</w:t>
      </w:r>
      <w:r>
        <w:rPr>
          <w:rFonts w:cs="Calibri"/>
        </w:rPr>
        <w:t>.</w:t>
      </w:r>
    </w:p>
    <w:p w:rsidR="00752EC5" w:rsidRPr="00D42274" w:rsidRDefault="00752EC5" w:rsidP="00752EC5">
      <w:pPr>
        <w:rPr>
          <w:rFonts w:cs="Calibri"/>
        </w:rPr>
      </w:pPr>
      <w:r>
        <w:rPr>
          <w:rFonts w:cs="Calibri"/>
        </w:rPr>
        <w:t>b)</w:t>
      </w:r>
      <w:r w:rsidRPr="00D42274">
        <w:rPr>
          <w:rFonts w:cs="Calibri"/>
        </w:rPr>
        <w:t xml:space="preserve"> patents, goodwill, and trademarks</w:t>
      </w:r>
      <w:r>
        <w:rPr>
          <w:rFonts w:cs="Calibri"/>
        </w:rPr>
        <w:t>.</w:t>
      </w:r>
    </w:p>
    <w:p w:rsidR="00752EC5" w:rsidRPr="00D42274" w:rsidRDefault="00752EC5" w:rsidP="00752EC5">
      <w:pPr>
        <w:rPr>
          <w:rFonts w:cs="Calibri"/>
        </w:rPr>
      </w:pPr>
      <w:r>
        <w:rPr>
          <w:rFonts w:cs="Calibri"/>
        </w:rPr>
        <w:t>c)</w:t>
      </w:r>
      <w:r w:rsidRPr="00D42274">
        <w:rPr>
          <w:rFonts w:cs="Calibri"/>
        </w:rPr>
        <w:t xml:space="preserve"> know-how, skills, and trade secrets</w:t>
      </w:r>
      <w:r>
        <w:rPr>
          <w:rFonts w:cs="Calibri"/>
        </w:rPr>
        <w:t>.</w:t>
      </w:r>
    </w:p>
    <w:p w:rsidR="00752EC5" w:rsidRPr="00D42274" w:rsidRDefault="00752EC5" w:rsidP="00752EC5">
      <w:pPr>
        <w:rPr>
          <w:rFonts w:cs="Calibri"/>
        </w:rPr>
      </w:pPr>
      <w:r>
        <w:rPr>
          <w:rFonts w:cs="Calibri"/>
        </w:rPr>
        <w:t>d)</w:t>
      </w:r>
      <w:r w:rsidRPr="00D42274">
        <w:rPr>
          <w:rFonts w:cs="Calibri"/>
        </w:rPr>
        <w:t xml:space="preserve"> trademarks, copyrights, and tangible assets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39. The effectiveness of the different laws used to protect property rights depends on</w:t>
      </w:r>
    </w:p>
    <w:p w:rsidR="00752EC5" w:rsidRPr="00D42274" w:rsidRDefault="00752EC5" w:rsidP="00752EC5">
      <w:pPr>
        <w:rPr>
          <w:rFonts w:cs="Calibri"/>
        </w:rPr>
      </w:pPr>
      <w:r>
        <w:rPr>
          <w:rFonts w:cs="Calibri"/>
        </w:rPr>
        <w:t>a)</w:t>
      </w:r>
      <w:r w:rsidRPr="00D42274">
        <w:rPr>
          <w:rFonts w:cs="Calibri"/>
        </w:rPr>
        <w:t xml:space="preserve"> the country in which a firm wants to protect its property rights</w:t>
      </w:r>
      <w:r>
        <w:rPr>
          <w:rFonts w:cs="Calibri"/>
        </w:rPr>
        <w:t>.</w:t>
      </w:r>
    </w:p>
    <w:p w:rsidR="00752EC5" w:rsidRPr="00D42274" w:rsidRDefault="00752EC5" w:rsidP="00752EC5">
      <w:pPr>
        <w:rPr>
          <w:rFonts w:cs="Calibri"/>
        </w:rPr>
      </w:pPr>
      <w:r>
        <w:rPr>
          <w:rFonts w:cs="Calibri"/>
        </w:rPr>
        <w:t>b)</w:t>
      </w:r>
      <w:r w:rsidRPr="00D42274">
        <w:rPr>
          <w:rFonts w:cs="Calibri"/>
        </w:rPr>
        <w:t xml:space="preserve"> the role of specialized state agencies in that protection</w:t>
      </w:r>
      <w:r>
        <w:rPr>
          <w:rFonts w:cs="Calibri"/>
        </w:rPr>
        <w:t>.</w:t>
      </w:r>
    </w:p>
    <w:p w:rsidR="00752EC5" w:rsidRPr="00D42274" w:rsidRDefault="00752EC5" w:rsidP="00752EC5">
      <w:pPr>
        <w:rPr>
          <w:rFonts w:cs="Calibri"/>
        </w:rPr>
      </w:pPr>
      <w:r>
        <w:rPr>
          <w:rFonts w:cs="Calibri"/>
        </w:rPr>
        <w:t>c)</w:t>
      </w:r>
      <w:r w:rsidRPr="00D42274">
        <w:rPr>
          <w:rFonts w:cs="Calibri"/>
        </w:rPr>
        <w:t xml:space="preserve"> the state of the economy</w:t>
      </w:r>
      <w:r>
        <w:rPr>
          <w:rFonts w:cs="Calibri"/>
        </w:rPr>
        <w:t>.</w:t>
      </w:r>
    </w:p>
    <w:p w:rsidR="00752EC5" w:rsidRPr="00D42274" w:rsidRDefault="00752EC5" w:rsidP="00752EC5">
      <w:pPr>
        <w:rPr>
          <w:rFonts w:cs="Calibri"/>
        </w:rPr>
      </w:pPr>
      <w:r>
        <w:rPr>
          <w:rFonts w:cs="Calibri"/>
        </w:rPr>
        <w:t>d)</w:t>
      </w:r>
      <w:r w:rsidRPr="00D42274">
        <w:rPr>
          <w:rFonts w:cs="Calibri"/>
        </w:rPr>
        <w:t xml:space="preserve"> the type of innovation that is being protected</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40. The extent to which an innovation can be imitated by a competitor depends on</w:t>
      </w:r>
    </w:p>
    <w:p w:rsidR="00752EC5" w:rsidRPr="00D42274" w:rsidRDefault="00752EC5" w:rsidP="00752EC5">
      <w:pPr>
        <w:rPr>
          <w:rFonts w:cs="Calibri"/>
        </w:rPr>
      </w:pPr>
      <w:r>
        <w:rPr>
          <w:rFonts w:cs="Calibri"/>
        </w:rPr>
        <w:t>a)</w:t>
      </w:r>
      <w:r w:rsidRPr="00D42274">
        <w:rPr>
          <w:rFonts w:cs="Calibri"/>
        </w:rPr>
        <w:t xml:space="preserve"> whether the competitors' experts are as clever as our experts</w:t>
      </w:r>
      <w:r>
        <w:rPr>
          <w:rFonts w:cs="Calibri"/>
        </w:rPr>
        <w:t>.</w:t>
      </w:r>
    </w:p>
    <w:p w:rsidR="00752EC5" w:rsidRPr="00D42274" w:rsidRDefault="00752EC5" w:rsidP="00752EC5">
      <w:pPr>
        <w:rPr>
          <w:rFonts w:cs="Calibri"/>
        </w:rPr>
      </w:pPr>
      <w:r>
        <w:rPr>
          <w:rFonts w:cs="Calibri"/>
        </w:rPr>
        <w:t>b)</w:t>
      </w:r>
      <w:r w:rsidRPr="00D42274">
        <w:rPr>
          <w:rFonts w:cs="Calibri"/>
        </w:rPr>
        <w:t xml:space="preserve"> whether a competitor can get a photocopy of the patent details</w:t>
      </w:r>
      <w:r>
        <w:rPr>
          <w:rFonts w:cs="Calibri"/>
        </w:rPr>
        <w:t>.</w:t>
      </w:r>
    </w:p>
    <w:p w:rsidR="00752EC5" w:rsidRPr="00D42274" w:rsidRDefault="00752EC5" w:rsidP="00752EC5">
      <w:pPr>
        <w:rPr>
          <w:rFonts w:cs="Calibri"/>
        </w:rPr>
      </w:pPr>
      <w:r>
        <w:rPr>
          <w:rFonts w:cs="Calibri"/>
        </w:rPr>
        <w:t>c)</w:t>
      </w:r>
      <w:r w:rsidRPr="00D42274">
        <w:rPr>
          <w:rFonts w:cs="Calibri"/>
        </w:rPr>
        <w:t xml:space="preserve"> how ruthless the competitor is</w:t>
      </w:r>
      <w:r>
        <w:rPr>
          <w:rFonts w:cs="Calibri"/>
        </w:rPr>
        <w:t>.</w:t>
      </w:r>
    </w:p>
    <w:p w:rsidR="00752EC5" w:rsidRPr="00D42274" w:rsidRDefault="00752EC5" w:rsidP="00752EC5">
      <w:pPr>
        <w:rPr>
          <w:rFonts w:cs="Calibri"/>
        </w:rPr>
      </w:pPr>
      <w:r>
        <w:rPr>
          <w:rFonts w:cs="Calibri"/>
        </w:rPr>
        <w:t>d)</w:t>
      </w:r>
      <w:r w:rsidRPr="00D42274">
        <w:rPr>
          <w:rFonts w:cs="Calibri"/>
        </w:rPr>
        <w:t xml:space="preserve"> how possible it is for the competitors' experts to comprehend, codify and replicate the technology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41. Complexity of technology relates to lead-time to catch up because</w:t>
      </w:r>
    </w:p>
    <w:p w:rsidR="00752EC5" w:rsidRPr="00D42274" w:rsidRDefault="00752EC5" w:rsidP="00752EC5">
      <w:pPr>
        <w:rPr>
          <w:rFonts w:cs="Calibri"/>
        </w:rPr>
      </w:pPr>
      <w:r>
        <w:rPr>
          <w:rFonts w:cs="Calibri"/>
        </w:rPr>
        <w:t>a)</w:t>
      </w:r>
      <w:r w:rsidRPr="00D42274">
        <w:rPr>
          <w:rFonts w:cs="Calibri"/>
        </w:rPr>
        <w:t xml:space="preserve"> the more complex the design and technology, the longer it will take to replicate</w:t>
      </w:r>
      <w:r>
        <w:rPr>
          <w:rFonts w:cs="Calibri"/>
        </w:rPr>
        <w:t>.</w:t>
      </w:r>
    </w:p>
    <w:p w:rsidR="00752EC5" w:rsidRPr="00D42274" w:rsidRDefault="00752EC5" w:rsidP="00752EC5">
      <w:pPr>
        <w:rPr>
          <w:rFonts w:cs="Calibri"/>
        </w:rPr>
      </w:pPr>
      <w:r>
        <w:rPr>
          <w:rFonts w:cs="Calibri"/>
        </w:rPr>
        <w:t>b)</w:t>
      </w:r>
      <w:r w:rsidRPr="00D42274">
        <w:rPr>
          <w:rFonts w:cs="Calibri"/>
        </w:rPr>
        <w:t xml:space="preserve"> complex products tend to be subject to a long lead-time for delivery</w:t>
      </w:r>
      <w:r>
        <w:rPr>
          <w:rFonts w:cs="Calibri"/>
        </w:rPr>
        <w:t>.</w:t>
      </w:r>
    </w:p>
    <w:p w:rsidR="00752EC5" w:rsidRPr="00D42274" w:rsidRDefault="00752EC5" w:rsidP="00752EC5">
      <w:pPr>
        <w:rPr>
          <w:rFonts w:cs="Calibri"/>
        </w:rPr>
      </w:pPr>
      <w:r>
        <w:rPr>
          <w:rFonts w:cs="Calibri"/>
        </w:rPr>
        <w:t>c)</w:t>
      </w:r>
      <w:r w:rsidRPr="00D42274">
        <w:rPr>
          <w:rFonts w:cs="Calibri"/>
        </w:rPr>
        <w:t xml:space="preserve"> it takes even experts a long time to understand complex theory</w:t>
      </w:r>
      <w:r>
        <w:rPr>
          <w:rFonts w:cs="Calibri"/>
        </w:rPr>
        <w:t>.</w:t>
      </w:r>
    </w:p>
    <w:p w:rsidR="00752EC5" w:rsidRPr="00D42274" w:rsidRDefault="00752EC5" w:rsidP="00752EC5">
      <w:pPr>
        <w:rPr>
          <w:rFonts w:cs="Calibri"/>
        </w:rPr>
      </w:pPr>
      <w:r>
        <w:rPr>
          <w:rFonts w:cs="Calibri"/>
        </w:rPr>
        <w:t>d)</w:t>
      </w:r>
      <w:r w:rsidRPr="00D42274">
        <w:rPr>
          <w:rFonts w:cs="Calibri"/>
        </w:rPr>
        <w:t xml:space="preserve"> competitors are reluctant to get involved in complex issues, if they know they're complex</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42. Lead-time in this context refers to</w:t>
      </w:r>
    </w:p>
    <w:p w:rsidR="00752EC5" w:rsidRPr="00D42274" w:rsidRDefault="00752EC5" w:rsidP="00752EC5">
      <w:pPr>
        <w:rPr>
          <w:rFonts w:cs="Calibri"/>
        </w:rPr>
      </w:pPr>
      <w:r>
        <w:rPr>
          <w:rFonts w:cs="Calibri"/>
        </w:rPr>
        <w:t>a)</w:t>
      </w:r>
      <w:r w:rsidRPr="00D42274">
        <w:rPr>
          <w:rFonts w:cs="Calibri"/>
        </w:rPr>
        <w:t xml:space="preserve"> the period of time during which a firm is the leader of an industry</w:t>
      </w:r>
      <w:r>
        <w:rPr>
          <w:rFonts w:cs="Calibri"/>
        </w:rPr>
        <w:t>.</w:t>
      </w:r>
    </w:p>
    <w:p w:rsidR="00752EC5" w:rsidRPr="00D42274" w:rsidRDefault="00752EC5" w:rsidP="00752EC5">
      <w:pPr>
        <w:rPr>
          <w:rFonts w:cs="Calibri"/>
        </w:rPr>
      </w:pPr>
      <w:r>
        <w:rPr>
          <w:rFonts w:cs="Calibri"/>
        </w:rPr>
        <w:t>b)</w:t>
      </w:r>
      <w:r w:rsidRPr="00D42274">
        <w:rPr>
          <w:rFonts w:cs="Calibri"/>
        </w:rPr>
        <w:t xml:space="preserve"> the period of time it takes for equipment to arrive after it's been ordered</w:t>
      </w:r>
      <w:r>
        <w:rPr>
          <w:rFonts w:cs="Calibri"/>
        </w:rPr>
        <w:t>.</w:t>
      </w:r>
    </w:p>
    <w:p w:rsidR="00752EC5" w:rsidRPr="00D42274" w:rsidRDefault="00752EC5" w:rsidP="00752EC5">
      <w:pPr>
        <w:rPr>
          <w:rFonts w:cs="Calibri"/>
        </w:rPr>
      </w:pPr>
      <w:r>
        <w:rPr>
          <w:rFonts w:cs="Calibri"/>
        </w:rPr>
        <w:t>c)</w:t>
      </w:r>
      <w:r w:rsidRPr="00D42274">
        <w:rPr>
          <w:rFonts w:cs="Calibri"/>
        </w:rPr>
        <w:t xml:space="preserve"> the time it takes a follower to catch up</w:t>
      </w:r>
      <w:r>
        <w:rPr>
          <w:rFonts w:cs="Calibri"/>
        </w:rPr>
        <w:t>.</w:t>
      </w:r>
    </w:p>
    <w:p w:rsidR="00752EC5" w:rsidRPr="00D42274" w:rsidRDefault="00752EC5" w:rsidP="00752EC5">
      <w:pPr>
        <w:rPr>
          <w:rFonts w:cs="Calibri"/>
        </w:rPr>
      </w:pPr>
      <w:r>
        <w:rPr>
          <w:rFonts w:cs="Calibri"/>
        </w:rPr>
        <w:t>d)</w:t>
      </w:r>
      <w:r w:rsidRPr="00D42274">
        <w:rPr>
          <w:rFonts w:cs="Calibri"/>
        </w:rPr>
        <w:t xml:space="preserve"> the time it takes for a competitor to realise you've done something innovative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43. Complementary resources include</w:t>
      </w:r>
    </w:p>
    <w:p w:rsidR="00752EC5" w:rsidRPr="00D42274" w:rsidRDefault="00752EC5" w:rsidP="00752EC5">
      <w:pPr>
        <w:rPr>
          <w:rFonts w:cs="Calibri"/>
        </w:rPr>
      </w:pPr>
      <w:r>
        <w:rPr>
          <w:rFonts w:cs="Calibri"/>
        </w:rPr>
        <w:t>a)</w:t>
      </w:r>
      <w:r w:rsidRPr="00D42274">
        <w:rPr>
          <w:rFonts w:cs="Calibri"/>
        </w:rPr>
        <w:t xml:space="preserve"> ancillary products</w:t>
      </w:r>
      <w:r>
        <w:rPr>
          <w:rFonts w:cs="Calibri"/>
        </w:rPr>
        <w:t>.</w:t>
      </w:r>
    </w:p>
    <w:p w:rsidR="00752EC5" w:rsidRPr="00D42274" w:rsidRDefault="00752EC5" w:rsidP="00752EC5">
      <w:pPr>
        <w:rPr>
          <w:rFonts w:cs="Calibri"/>
        </w:rPr>
      </w:pPr>
      <w:r>
        <w:rPr>
          <w:rFonts w:cs="Calibri"/>
        </w:rPr>
        <w:t>b)</w:t>
      </w:r>
      <w:r w:rsidRPr="00D42274">
        <w:rPr>
          <w:rFonts w:cs="Calibri"/>
        </w:rPr>
        <w:t xml:space="preserve"> give-away promotional products such as free pens, mouse mats etc.</w:t>
      </w:r>
    </w:p>
    <w:p w:rsidR="00752EC5" w:rsidRPr="00D42274" w:rsidRDefault="00752EC5" w:rsidP="00752EC5">
      <w:pPr>
        <w:rPr>
          <w:rFonts w:cs="Calibri"/>
        </w:rPr>
      </w:pPr>
      <w:r>
        <w:rPr>
          <w:rFonts w:cs="Calibri"/>
        </w:rPr>
        <w:t>c)</w:t>
      </w:r>
      <w:r w:rsidRPr="00D42274">
        <w:rPr>
          <w:rFonts w:cs="Calibri"/>
        </w:rPr>
        <w:t xml:space="preserve"> bundled products. for example, for a pc, what software is included in the package</w:t>
      </w:r>
      <w:r>
        <w:rPr>
          <w:rFonts w:cs="Calibri"/>
        </w:rPr>
        <w:t>.</w:t>
      </w:r>
    </w:p>
    <w:p w:rsidR="00752EC5" w:rsidRPr="00D42274" w:rsidRDefault="00752EC5" w:rsidP="00752EC5">
      <w:pPr>
        <w:rPr>
          <w:rFonts w:cs="Calibri"/>
        </w:rPr>
      </w:pPr>
      <w:r>
        <w:rPr>
          <w:rFonts w:cs="Calibri"/>
        </w:rPr>
        <w:t>d)</w:t>
      </w:r>
      <w:r w:rsidRPr="00D42274">
        <w:rPr>
          <w:rFonts w:cs="Calibri"/>
        </w:rPr>
        <w:t xml:space="preserve"> financial, production, sales and marketing resources needed to gain market success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Competitive Advantage in Technology-Intensive Industries</w:t>
      </w:r>
    </w:p>
    <w:p w:rsidR="00752EC5" w:rsidRDefault="00752EC5" w:rsidP="00752EC5">
      <w:pPr>
        <w:rPr>
          <w:rFonts w:cs="Calibri"/>
        </w:rPr>
      </w:pPr>
    </w:p>
    <w:p w:rsidR="00752EC5" w:rsidRPr="00D42274" w:rsidRDefault="00752EC5" w:rsidP="00752EC5">
      <w:pPr>
        <w:rPr>
          <w:rFonts w:cs="Calibri"/>
        </w:rPr>
      </w:pPr>
    </w:p>
    <w:p w:rsidR="00752EC5" w:rsidRPr="00D42274" w:rsidRDefault="00752EC5" w:rsidP="00752EC5">
      <w:pPr>
        <w:rPr>
          <w:rFonts w:cs="Calibri"/>
        </w:rPr>
      </w:pPr>
      <w:r w:rsidRPr="00D42274">
        <w:rPr>
          <w:rFonts w:cs="Calibri"/>
        </w:rPr>
        <w:t>4</w:t>
      </w:r>
      <w:r>
        <w:rPr>
          <w:rFonts w:cs="Calibri"/>
        </w:rPr>
        <w:t>4</w:t>
      </w:r>
      <w:r w:rsidRPr="00D42274">
        <w:rPr>
          <w:rFonts w:cs="Calibri"/>
        </w:rPr>
        <w:t>. A patent is usually the best protection for an innovation.</w:t>
      </w:r>
    </w:p>
    <w:p w:rsidR="00752EC5" w:rsidRPr="00D42274" w:rsidRDefault="00752EC5" w:rsidP="00752EC5">
      <w:pPr>
        <w:rPr>
          <w:rFonts w:cs="Calibri"/>
        </w:rPr>
      </w:pPr>
      <w:r>
        <w:rPr>
          <w:rFonts w:cs="Calibri"/>
        </w:rPr>
        <w:t>a)</w:t>
      </w:r>
      <w:r w:rsidRPr="00D42274">
        <w:rPr>
          <w:rFonts w:cs="Calibri"/>
        </w:rPr>
        <w:t xml:space="preserve"> This statement is correct</w:t>
      </w:r>
      <w:r>
        <w:rPr>
          <w:rFonts w:cs="Calibri"/>
        </w:rPr>
        <w:t>.</w:t>
      </w:r>
    </w:p>
    <w:p w:rsidR="00752EC5" w:rsidRPr="00D42274" w:rsidRDefault="00752EC5" w:rsidP="00752EC5">
      <w:pPr>
        <w:rPr>
          <w:rFonts w:cs="Calibri"/>
        </w:rPr>
      </w:pPr>
      <w:r>
        <w:rPr>
          <w:rFonts w:cs="Calibri"/>
        </w:rPr>
        <w:t>b)</w:t>
      </w:r>
      <w:r w:rsidRPr="00D42274">
        <w:rPr>
          <w:rFonts w:cs="Calibri"/>
        </w:rPr>
        <w:t xml:space="preserve"> No one can confirm or disprove this</w:t>
      </w:r>
      <w:r w:rsidRPr="00D42274" w:rsidDel="004B12E4">
        <w:rPr>
          <w:rFonts w:cs="Calibri"/>
        </w:rPr>
        <w:t xml:space="preserve"> </w:t>
      </w:r>
      <w:r w:rsidRPr="00D42274">
        <w:rPr>
          <w:rFonts w:cs="Calibri"/>
        </w:rPr>
        <w:t>statement</w:t>
      </w:r>
      <w:r>
        <w:rPr>
          <w:rFonts w:cs="Calibri"/>
        </w:rPr>
        <w:t>.</w:t>
      </w:r>
    </w:p>
    <w:p w:rsidR="00752EC5" w:rsidRPr="00D42274" w:rsidRDefault="00752EC5" w:rsidP="00752EC5">
      <w:pPr>
        <w:rPr>
          <w:rFonts w:cs="Calibri"/>
        </w:rPr>
      </w:pPr>
      <w:r>
        <w:rPr>
          <w:rFonts w:cs="Calibri"/>
        </w:rPr>
        <w:t>c)</w:t>
      </w:r>
      <w:r w:rsidRPr="00D42274">
        <w:rPr>
          <w:rFonts w:cs="Calibri"/>
        </w:rPr>
        <w:t xml:space="preserve"> It depends</w:t>
      </w:r>
      <w:r>
        <w:rPr>
          <w:rFonts w:cs="Calibri"/>
        </w:rPr>
        <w:t>.</w:t>
      </w:r>
    </w:p>
    <w:p w:rsidR="00752EC5" w:rsidRPr="00D42274" w:rsidRDefault="00752EC5" w:rsidP="00752EC5">
      <w:pPr>
        <w:rPr>
          <w:rFonts w:cs="Calibri"/>
        </w:rPr>
      </w:pPr>
      <w:r>
        <w:rPr>
          <w:rFonts w:cs="Calibri"/>
        </w:rPr>
        <w:t>d)</w:t>
      </w:r>
      <w:r w:rsidRPr="00D42274">
        <w:rPr>
          <w:rFonts w:cs="Calibri"/>
        </w:rPr>
        <w:t xml:space="preserve"> This statement is incorrect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w:t>
      </w:r>
      <w:r>
        <w:rPr>
          <w:rFonts w:cs="Calibri"/>
        </w:rPr>
        <w:t>5</w:t>
      </w:r>
      <w:r w:rsidRPr="00D42274">
        <w:rPr>
          <w:rFonts w:cs="Calibri"/>
        </w:rPr>
        <w:t>. The main advantage of licensing as a strategy to exploit innovation is</w:t>
      </w:r>
    </w:p>
    <w:p w:rsidR="00752EC5" w:rsidRPr="00D42274" w:rsidRDefault="00752EC5" w:rsidP="00752EC5">
      <w:pPr>
        <w:rPr>
          <w:rFonts w:cs="Calibri"/>
        </w:rPr>
      </w:pPr>
      <w:r>
        <w:rPr>
          <w:rFonts w:cs="Calibri"/>
        </w:rPr>
        <w:t>a)</w:t>
      </w:r>
      <w:r w:rsidRPr="00D42274">
        <w:rPr>
          <w:rFonts w:cs="Calibri"/>
        </w:rPr>
        <w:t xml:space="preserve"> it requires little involvement in complementary resources by the innovator</w:t>
      </w:r>
      <w:r>
        <w:rPr>
          <w:rFonts w:cs="Calibri"/>
        </w:rPr>
        <w:t>.</w:t>
      </w:r>
    </w:p>
    <w:p w:rsidR="00752EC5" w:rsidRPr="00D42274" w:rsidRDefault="00752EC5" w:rsidP="00752EC5">
      <w:pPr>
        <w:rPr>
          <w:rFonts w:cs="Calibri"/>
        </w:rPr>
      </w:pPr>
      <w:r>
        <w:rPr>
          <w:rFonts w:cs="Calibri"/>
        </w:rPr>
        <w:t>b)</w:t>
      </w:r>
      <w:r w:rsidRPr="00D42274">
        <w:rPr>
          <w:rFonts w:cs="Calibri"/>
        </w:rPr>
        <w:t xml:space="preserve"> it's a way to operate as a virtual company</w:t>
      </w:r>
      <w:r>
        <w:rPr>
          <w:rFonts w:cs="Calibri"/>
        </w:rPr>
        <w:t>.</w:t>
      </w:r>
    </w:p>
    <w:p w:rsidR="00752EC5" w:rsidRPr="00D42274" w:rsidRDefault="00752EC5" w:rsidP="00752EC5">
      <w:pPr>
        <w:rPr>
          <w:rFonts w:cs="Calibri"/>
        </w:rPr>
      </w:pPr>
      <w:r>
        <w:rPr>
          <w:rFonts w:cs="Calibri"/>
        </w:rPr>
        <w:t>c)</w:t>
      </w:r>
      <w:r w:rsidRPr="00D42274">
        <w:rPr>
          <w:rFonts w:cs="Calibri"/>
        </w:rPr>
        <w:t xml:space="preserve"> it saves on costs, so is vastly more profitable for the innovator</w:t>
      </w:r>
      <w:r>
        <w:rPr>
          <w:rFonts w:cs="Calibri"/>
        </w:rPr>
        <w:t>.</w:t>
      </w:r>
    </w:p>
    <w:p w:rsidR="00752EC5" w:rsidRPr="00D42274" w:rsidRDefault="00752EC5" w:rsidP="00752EC5">
      <w:pPr>
        <w:rPr>
          <w:rFonts w:cs="Calibri"/>
        </w:rPr>
      </w:pPr>
      <w:r>
        <w:rPr>
          <w:rFonts w:cs="Calibri"/>
        </w:rPr>
        <w:t>d)</w:t>
      </w:r>
      <w:r w:rsidRPr="00D42274">
        <w:rPr>
          <w:rFonts w:cs="Calibri"/>
        </w:rPr>
        <w:t xml:space="preserve"> it's always successful and highly profitable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w:t>
      </w:r>
      <w:r>
        <w:rPr>
          <w:rFonts w:cs="Calibri"/>
        </w:rPr>
        <w:t>6</w:t>
      </w:r>
      <w:r w:rsidRPr="00D42274">
        <w:rPr>
          <w:rFonts w:cs="Calibri"/>
        </w:rPr>
        <w:t>. The choice of a strategy to exploit innovation depends on two factors</w:t>
      </w:r>
      <w:r>
        <w:rPr>
          <w:rFonts w:cs="Calibri"/>
        </w:rPr>
        <w:t>:</w:t>
      </w:r>
    </w:p>
    <w:p w:rsidR="00752EC5" w:rsidRPr="00D42274" w:rsidRDefault="00752EC5" w:rsidP="00752EC5">
      <w:pPr>
        <w:rPr>
          <w:rFonts w:cs="Calibri"/>
        </w:rPr>
      </w:pPr>
      <w:r>
        <w:rPr>
          <w:rFonts w:cs="Calibri"/>
        </w:rPr>
        <w:t>a)</w:t>
      </w:r>
      <w:r w:rsidRPr="00D42274">
        <w:rPr>
          <w:rFonts w:cs="Calibri"/>
        </w:rPr>
        <w:t xml:space="preserve"> luck and past experience in the industry</w:t>
      </w:r>
      <w:r>
        <w:rPr>
          <w:rFonts w:cs="Calibri"/>
        </w:rPr>
        <w:t>.</w:t>
      </w:r>
    </w:p>
    <w:p w:rsidR="00752EC5" w:rsidRPr="00D42274" w:rsidRDefault="00752EC5" w:rsidP="00752EC5">
      <w:pPr>
        <w:rPr>
          <w:rFonts w:cs="Calibri"/>
        </w:rPr>
      </w:pPr>
      <w:r>
        <w:rPr>
          <w:rFonts w:cs="Calibri"/>
        </w:rPr>
        <w:t>b)</w:t>
      </w:r>
      <w:r w:rsidRPr="00D42274">
        <w:rPr>
          <w:rFonts w:cs="Calibri"/>
        </w:rPr>
        <w:t xml:space="preserve"> characteristics of the innovation and a  firm’s financial resources</w:t>
      </w:r>
      <w:r>
        <w:rPr>
          <w:rFonts w:cs="Calibri"/>
        </w:rPr>
        <w:t>.</w:t>
      </w:r>
    </w:p>
    <w:p w:rsidR="00752EC5" w:rsidRPr="00D42274" w:rsidRDefault="00752EC5" w:rsidP="00752EC5">
      <w:pPr>
        <w:rPr>
          <w:rFonts w:cs="Calibri"/>
        </w:rPr>
      </w:pPr>
      <w:r>
        <w:rPr>
          <w:rFonts w:cs="Calibri"/>
        </w:rPr>
        <w:t>c)</w:t>
      </w:r>
      <w:r w:rsidRPr="00D42274">
        <w:rPr>
          <w:rFonts w:cs="Calibri"/>
        </w:rPr>
        <w:t xml:space="preserve"> characteristics of the innovation and a firm’s resources and capabilities</w:t>
      </w:r>
      <w:r>
        <w:rPr>
          <w:rFonts w:cs="Calibri"/>
        </w:rPr>
        <w:t>.</w:t>
      </w:r>
    </w:p>
    <w:p w:rsidR="00752EC5" w:rsidRPr="00D42274" w:rsidRDefault="00752EC5" w:rsidP="00752EC5">
      <w:pPr>
        <w:rPr>
          <w:rFonts w:cs="Calibri"/>
        </w:rPr>
      </w:pPr>
      <w:r>
        <w:rPr>
          <w:rFonts w:cs="Calibri"/>
        </w:rPr>
        <w:t>d)</w:t>
      </w:r>
      <w:r w:rsidRPr="00D42274">
        <w:rPr>
          <w:rFonts w:cs="Calibri"/>
        </w:rPr>
        <w:t xml:space="preserve"> the nature of the innovation, and how large the firm is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4</w:t>
      </w:r>
      <w:r>
        <w:rPr>
          <w:rFonts w:cs="Calibri"/>
        </w:rPr>
        <w:t>7</w:t>
      </w:r>
      <w:r w:rsidRPr="00D42274">
        <w:rPr>
          <w:rFonts w:cs="Calibri"/>
        </w:rPr>
        <w:t>. One huge potential problem with licensing is</w:t>
      </w:r>
    </w:p>
    <w:p w:rsidR="00752EC5" w:rsidRPr="00D42274" w:rsidRDefault="00752EC5" w:rsidP="00752EC5">
      <w:pPr>
        <w:rPr>
          <w:rFonts w:cs="Calibri"/>
        </w:rPr>
      </w:pPr>
      <w:r>
        <w:rPr>
          <w:rFonts w:cs="Calibri"/>
        </w:rPr>
        <w:t>a)</w:t>
      </w:r>
      <w:r w:rsidRPr="00D42274">
        <w:rPr>
          <w:rFonts w:cs="Calibri"/>
        </w:rPr>
        <w:t xml:space="preserve"> the licensee may seek to imitate the innovation themselves</w:t>
      </w:r>
      <w:r>
        <w:rPr>
          <w:rFonts w:cs="Calibri"/>
        </w:rPr>
        <w:t>.</w:t>
      </w:r>
    </w:p>
    <w:p w:rsidR="00752EC5" w:rsidRPr="00D42274" w:rsidRDefault="00752EC5" w:rsidP="00752EC5">
      <w:pPr>
        <w:rPr>
          <w:rFonts w:cs="Calibri"/>
        </w:rPr>
      </w:pPr>
      <w:r>
        <w:rPr>
          <w:rFonts w:cs="Calibri"/>
        </w:rPr>
        <w:t>b)</w:t>
      </w:r>
      <w:r w:rsidRPr="00D42274">
        <w:rPr>
          <w:rFonts w:cs="Calibri"/>
        </w:rPr>
        <w:t xml:space="preserve"> the innovator is wholly dependent on the licensee's commitment and effectiveness</w:t>
      </w:r>
      <w:r>
        <w:rPr>
          <w:rFonts w:cs="Calibri"/>
        </w:rPr>
        <w:t>.</w:t>
      </w:r>
    </w:p>
    <w:p w:rsidR="00752EC5" w:rsidRPr="00D42274" w:rsidRDefault="00752EC5" w:rsidP="00752EC5">
      <w:pPr>
        <w:rPr>
          <w:rFonts w:cs="Calibri"/>
        </w:rPr>
      </w:pPr>
      <w:r>
        <w:rPr>
          <w:rFonts w:cs="Calibri"/>
        </w:rPr>
        <w:t>c)</w:t>
      </w:r>
      <w:r w:rsidRPr="00D42274">
        <w:rPr>
          <w:rFonts w:cs="Calibri"/>
        </w:rPr>
        <w:t xml:space="preserve"> the innovator cannot issue another licence</w:t>
      </w:r>
      <w:r>
        <w:rPr>
          <w:rFonts w:cs="Calibri"/>
        </w:rPr>
        <w:t>.</w:t>
      </w:r>
    </w:p>
    <w:p w:rsidR="00752EC5" w:rsidRPr="00D42274" w:rsidRDefault="00752EC5" w:rsidP="00752EC5">
      <w:pPr>
        <w:rPr>
          <w:rFonts w:cs="Calibri"/>
        </w:rPr>
      </w:pPr>
      <w:r>
        <w:rPr>
          <w:rFonts w:cs="Calibri"/>
        </w:rPr>
        <w:t>d)</w:t>
      </w:r>
      <w:r w:rsidRPr="00D42274">
        <w:rPr>
          <w:rFonts w:cs="Calibri"/>
        </w:rPr>
        <w:t xml:space="preserve"> the licensee may be a bad payer</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lastRenderedPageBreak/>
        <w:t>48</w:t>
      </w:r>
      <w:r w:rsidRPr="00D42274">
        <w:rPr>
          <w:rFonts w:cs="Calibri"/>
        </w:rPr>
        <w:t>. The determinants of the choice between a leader versus a follower strategy are</w:t>
      </w:r>
    </w:p>
    <w:p w:rsidR="00752EC5" w:rsidRPr="00D42274" w:rsidRDefault="00752EC5" w:rsidP="00752EC5">
      <w:pPr>
        <w:rPr>
          <w:rFonts w:cs="Calibri"/>
        </w:rPr>
      </w:pPr>
      <w:r>
        <w:rPr>
          <w:rFonts w:cs="Calibri"/>
        </w:rPr>
        <w:t>a)</w:t>
      </w:r>
      <w:r w:rsidRPr="00D42274">
        <w:rPr>
          <w:rFonts w:cs="Calibri"/>
        </w:rPr>
        <w:t xml:space="preserve"> the extent of protection of the innovation, the nature of the knowledge involved, and the potential to establish a standard</w:t>
      </w:r>
      <w:r>
        <w:rPr>
          <w:rFonts w:cs="Calibri"/>
        </w:rPr>
        <w:t>.</w:t>
      </w:r>
    </w:p>
    <w:p w:rsidR="00752EC5" w:rsidRPr="00D42274" w:rsidRDefault="00752EC5" w:rsidP="00752EC5">
      <w:pPr>
        <w:rPr>
          <w:rFonts w:cs="Calibri"/>
        </w:rPr>
      </w:pPr>
      <w:r>
        <w:rPr>
          <w:rFonts w:cs="Calibri"/>
        </w:rPr>
        <w:t>b)</w:t>
      </w:r>
      <w:r w:rsidRPr="00D42274">
        <w:rPr>
          <w:rFonts w:cs="Calibri"/>
        </w:rPr>
        <w:t xml:space="preserve"> the development cost of the innovation, the importance of complementary resources, and the shape of the economy</w:t>
      </w:r>
      <w:r>
        <w:rPr>
          <w:rFonts w:cs="Calibri"/>
        </w:rPr>
        <w:t>.</w:t>
      </w:r>
    </w:p>
    <w:p w:rsidR="00752EC5" w:rsidRPr="00D42274" w:rsidRDefault="00752EC5" w:rsidP="00752EC5">
      <w:pPr>
        <w:rPr>
          <w:rFonts w:cs="Calibri"/>
        </w:rPr>
      </w:pPr>
      <w:r>
        <w:rPr>
          <w:rFonts w:cs="Calibri"/>
        </w:rPr>
        <w:t>c)</w:t>
      </w:r>
      <w:r w:rsidRPr="00D42274">
        <w:rPr>
          <w:rFonts w:cs="Calibri"/>
        </w:rPr>
        <w:t xml:space="preserve"> the extent of protection of the innovation, the potential to establish a standard, and the importance of complementary resources</w:t>
      </w:r>
      <w:r>
        <w:rPr>
          <w:rFonts w:cs="Calibri"/>
        </w:rPr>
        <w:t>.</w:t>
      </w:r>
    </w:p>
    <w:p w:rsidR="00752EC5" w:rsidRPr="00D42274" w:rsidRDefault="00752EC5" w:rsidP="00752EC5">
      <w:pPr>
        <w:rPr>
          <w:rFonts w:cs="Calibri"/>
        </w:rPr>
      </w:pPr>
      <w:r>
        <w:rPr>
          <w:rFonts w:cs="Calibri"/>
        </w:rPr>
        <w:t>d)</w:t>
      </w:r>
      <w:r w:rsidRPr="00D42274">
        <w:rPr>
          <w:rFonts w:cs="Calibri"/>
        </w:rPr>
        <w:t xml:space="preserve"> the potential to establish a standard, the relative powers of the other players in the industry, and the development cost of the innovation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Easy </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t>49</w:t>
      </w:r>
      <w:r w:rsidRPr="00D42274">
        <w:rPr>
          <w:rFonts w:cs="Calibri"/>
        </w:rPr>
        <w:t>. When complementary resources are critical to the market success of an innovation</w:t>
      </w:r>
      <w:r>
        <w:rPr>
          <w:rFonts w:cs="Calibri"/>
        </w:rPr>
        <w:t>,</w:t>
      </w:r>
    </w:p>
    <w:p w:rsidR="00752EC5" w:rsidRPr="00D42274" w:rsidRDefault="00752EC5" w:rsidP="00752EC5">
      <w:pPr>
        <w:rPr>
          <w:rFonts w:cs="Calibri"/>
        </w:rPr>
      </w:pPr>
      <w:r>
        <w:rPr>
          <w:rFonts w:cs="Calibri"/>
        </w:rPr>
        <w:t>a)</w:t>
      </w:r>
      <w:r w:rsidRPr="00D42274">
        <w:rPr>
          <w:rFonts w:cs="Calibri"/>
        </w:rPr>
        <w:t xml:space="preserve"> the technical risks are relatively unimportant</w:t>
      </w:r>
      <w:r>
        <w:rPr>
          <w:rFonts w:cs="Calibri"/>
        </w:rPr>
        <w:t>.</w:t>
      </w:r>
    </w:p>
    <w:p w:rsidR="00752EC5" w:rsidRPr="00D42274" w:rsidRDefault="00752EC5" w:rsidP="00752EC5">
      <w:pPr>
        <w:rPr>
          <w:rFonts w:cs="Calibri"/>
        </w:rPr>
      </w:pPr>
      <w:r>
        <w:rPr>
          <w:rFonts w:cs="Calibri"/>
        </w:rPr>
        <w:t>b)</w:t>
      </w:r>
      <w:r w:rsidRPr="00D42274">
        <w:rPr>
          <w:rFonts w:cs="Calibri"/>
        </w:rPr>
        <w:t xml:space="preserve"> the costs and risks are amplified</w:t>
      </w:r>
      <w:r>
        <w:rPr>
          <w:rFonts w:cs="Calibri"/>
        </w:rPr>
        <w:t>.</w:t>
      </w:r>
    </w:p>
    <w:p w:rsidR="00752EC5" w:rsidRPr="00D42274" w:rsidRDefault="00752EC5" w:rsidP="00752EC5">
      <w:pPr>
        <w:rPr>
          <w:rFonts w:cs="Calibri"/>
        </w:rPr>
      </w:pPr>
      <w:r>
        <w:rPr>
          <w:rFonts w:cs="Calibri"/>
        </w:rPr>
        <w:t>c)</w:t>
      </w:r>
      <w:r w:rsidRPr="00D42274">
        <w:rPr>
          <w:rFonts w:cs="Calibri"/>
        </w:rPr>
        <w:t xml:space="preserve"> a larger firm with established complementary resources is better placed than a start-up</w:t>
      </w:r>
      <w:r>
        <w:rPr>
          <w:rFonts w:cs="Calibri"/>
        </w:rPr>
        <w:t>.</w:t>
      </w:r>
    </w:p>
    <w:p w:rsidR="00752EC5" w:rsidRPr="00D42274" w:rsidRDefault="00752EC5" w:rsidP="00752EC5">
      <w:pPr>
        <w:rPr>
          <w:rFonts w:cs="Calibri"/>
        </w:rPr>
      </w:pPr>
      <w:r>
        <w:rPr>
          <w:rFonts w:cs="Calibri"/>
        </w:rPr>
        <w:t>d)</w:t>
      </w:r>
      <w:r w:rsidRPr="00D42274">
        <w:rPr>
          <w:rFonts w:cs="Calibri"/>
        </w:rPr>
        <w:t xml:space="preserve"> 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0</w:t>
      </w:r>
      <w:r w:rsidRPr="00D42274">
        <w:rPr>
          <w:rFonts w:cs="Calibri"/>
        </w:rPr>
        <w:t>. Risk in emerging industries is created by the following factors</w:t>
      </w:r>
      <w:r>
        <w:rPr>
          <w:rFonts w:cs="Calibri"/>
        </w:rPr>
        <w:t>:</w:t>
      </w:r>
    </w:p>
    <w:p w:rsidR="00752EC5" w:rsidRPr="00D42274" w:rsidRDefault="00752EC5" w:rsidP="00752EC5">
      <w:pPr>
        <w:rPr>
          <w:rFonts w:cs="Calibri"/>
        </w:rPr>
      </w:pPr>
      <w:r>
        <w:rPr>
          <w:rFonts w:cs="Calibri"/>
        </w:rPr>
        <w:t>a)</w:t>
      </w:r>
      <w:r w:rsidRPr="00D42274">
        <w:rPr>
          <w:rFonts w:cs="Calibri"/>
        </w:rPr>
        <w:t xml:space="preserve"> market and technological uncertainties</w:t>
      </w:r>
      <w:r>
        <w:rPr>
          <w:rFonts w:cs="Calibri"/>
        </w:rPr>
        <w:t>.</w:t>
      </w:r>
    </w:p>
    <w:p w:rsidR="00752EC5" w:rsidRPr="00D42274" w:rsidRDefault="00752EC5" w:rsidP="00752EC5">
      <w:pPr>
        <w:rPr>
          <w:rFonts w:cs="Calibri"/>
        </w:rPr>
      </w:pPr>
      <w:r>
        <w:rPr>
          <w:rFonts w:cs="Calibri"/>
        </w:rPr>
        <w:t>b)</w:t>
      </w:r>
      <w:r w:rsidRPr="00D42274">
        <w:rPr>
          <w:rFonts w:cs="Calibri"/>
        </w:rPr>
        <w:t xml:space="preserve"> market and cost uncertainties</w:t>
      </w:r>
      <w:r>
        <w:rPr>
          <w:rFonts w:cs="Calibri"/>
        </w:rPr>
        <w:t>.</w:t>
      </w:r>
    </w:p>
    <w:p w:rsidR="00752EC5" w:rsidRPr="00D42274" w:rsidRDefault="00752EC5" w:rsidP="00752EC5">
      <w:pPr>
        <w:rPr>
          <w:rFonts w:cs="Calibri"/>
        </w:rPr>
      </w:pPr>
      <w:r>
        <w:rPr>
          <w:rFonts w:cs="Calibri"/>
        </w:rPr>
        <w:t>c)</w:t>
      </w:r>
      <w:r w:rsidRPr="00D42274">
        <w:rPr>
          <w:rFonts w:cs="Calibri"/>
        </w:rPr>
        <w:t xml:space="preserve"> rivalry and political uncertainties</w:t>
      </w:r>
      <w:r>
        <w:rPr>
          <w:rFonts w:cs="Calibri"/>
        </w:rPr>
        <w:t>.</w:t>
      </w:r>
    </w:p>
    <w:p w:rsidR="00752EC5" w:rsidRPr="00D42274" w:rsidRDefault="00752EC5" w:rsidP="00752EC5">
      <w:pPr>
        <w:rPr>
          <w:rFonts w:cs="Calibri"/>
        </w:rPr>
      </w:pPr>
      <w:r>
        <w:rPr>
          <w:rFonts w:cs="Calibri"/>
        </w:rPr>
        <w:t>d)</w:t>
      </w:r>
      <w:r w:rsidRPr="00D42274">
        <w:rPr>
          <w:rFonts w:cs="Calibri"/>
        </w:rPr>
        <w:t xml:space="preserve"> customer tastes and technology development costs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1</w:t>
      </w:r>
      <w:r w:rsidRPr="00D42274">
        <w:rPr>
          <w:rFonts w:cs="Calibri"/>
        </w:rPr>
        <w:t>. Technological uncertainty means</w:t>
      </w:r>
    </w:p>
    <w:p w:rsidR="00752EC5" w:rsidRPr="00D42274" w:rsidRDefault="00752EC5" w:rsidP="00752EC5">
      <w:pPr>
        <w:rPr>
          <w:rFonts w:cs="Calibri"/>
        </w:rPr>
      </w:pPr>
      <w:r>
        <w:rPr>
          <w:rFonts w:cs="Calibri"/>
        </w:rPr>
        <w:t>a)</w:t>
      </w:r>
      <w:r w:rsidRPr="00D42274">
        <w:rPr>
          <w:rFonts w:cs="Calibri"/>
        </w:rPr>
        <w:t xml:space="preserve"> uncertainty as to which technical standards will be adopted or emerge</w:t>
      </w:r>
      <w:r>
        <w:rPr>
          <w:rFonts w:cs="Calibri"/>
        </w:rPr>
        <w:t>.</w:t>
      </w:r>
    </w:p>
    <w:p w:rsidR="00752EC5" w:rsidRPr="00D42274" w:rsidRDefault="00752EC5" w:rsidP="00752EC5">
      <w:pPr>
        <w:rPr>
          <w:rFonts w:cs="Calibri"/>
        </w:rPr>
      </w:pPr>
      <w:r>
        <w:rPr>
          <w:rFonts w:cs="Calibri"/>
        </w:rPr>
        <w:t>b)</w:t>
      </w:r>
      <w:r w:rsidRPr="00D42274">
        <w:rPr>
          <w:rFonts w:cs="Calibri"/>
        </w:rPr>
        <w:t xml:space="preserve"> the uncertainty from it not being possible to predict how long it may take or even whether a technical problem will be solved</w:t>
      </w:r>
      <w:r>
        <w:rPr>
          <w:rFonts w:cs="Calibri"/>
        </w:rPr>
        <w:t>.</w:t>
      </w:r>
    </w:p>
    <w:p w:rsidR="00752EC5" w:rsidRPr="00D42274" w:rsidRDefault="00752EC5" w:rsidP="00752EC5">
      <w:pPr>
        <w:rPr>
          <w:rFonts w:cs="Calibri"/>
        </w:rPr>
      </w:pPr>
      <w:r>
        <w:rPr>
          <w:rFonts w:cs="Calibri"/>
        </w:rPr>
        <w:t>c)</w:t>
      </w:r>
      <w:r w:rsidRPr="00D42274">
        <w:rPr>
          <w:rFonts w:cs="Calibri"/>
        </w:rPr>
        <w:t xml:space="preserve"> the uncertainty of whether a rival is secretly developing the same technology more quickly</w:t>
      </w:r>
      <w:r>
        <w:rPr>
          <w:rFonts w:cs="Calibri"/>
        </w:rPr>
        <w:t>.</w:t>
      </w:r>
    </w:p>
    <w:p w:rsidR="00752EC5" w:rsidRPr="00D42274" w:rsidRDefault="00752EC5" w:rsidP="00752EC5">
      <w:pPr>
        <w:rPr>
          <w:rFonts w:cs="Calibri"/>
        </w:rPr>
      </w:pPr>
      <w:r>
        <w:rPr>
          <w:rFonts w:cs="Calibri"/>
        </w:rPr>
        <w:t>d)</w:t>
      </w:r>
      <w:r w:rsidRPr="00D4227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2</w:t>
      </w:r>
      <w:r w:rsidRPr="00D42274">
        <w:rPr>
          <w:rFonts w:cs="Calibri"/>
        </w:rPr>
        <w:t>. Cooperation with lead users is</w:t>
      </w:r>
    </w:p>
    <w:p w:rsidR="00752EC5" w:rsidRPr="00D42274" w:rsidRDefault="00752EC5" w:rsidP="00752EC5">
      <w:pPr>
        <w:rPr>
          <w:rFonts w:cs="Calibri"/>
        </w:rPr>
      </w:pPr>
      <w:r>
        <w:rPr>
          <w:rFonts w:cs="Calibri"/>
        </w:rPr>
        <w:lastRenderedPageBreak/>
        <w:t>a)</w:t>
      </w:r>
      <w:r w:rsidRPr="00D42274">
        <w:rPr>
          <w:rFonts w:cs="Calibri"/>
        </w:rPr>
        <w:t xml:space="preserve"> a risk because they may imitate the innovation themselves</w:t>
      </w:r>
      <w:r>
        <w:rPr>
          <w:rFonts w:cs="Calibri"/>
        </w:rPr>
        <w:t>.</w:t>
      </w:r>
    </w:p>
    <w:p w:rsidR="00752EC5" w:rsidRPr="00D42274" w:rsidRDefault="00752EC5" w:rsidP="00752EC5">
      <w:pPr>
        <w:rPr>
          <w:rFonts w:cs="Calibri"/>
        </w:rPr>
      </w:pPr>
      <w:r>
        <w:rPr>
          <w:rFonts w:cs="Calibri"/>
        </w:rPr>
        <w:t>b)</w:t>
      </w:r>
      <w:r w:rsidRPr="00D42274">
        <w:rPr>
          <w:rFonts w:cs="Calibri"/>
        </w:rPr>
        <w:t xml:space="preserve"> a burden to costs and times the time of key people, so is best avoided unless they insist</w:t>
      </w:r>
      <w:r>
        <w:rPr>
          <w:rFonts w:cs="Calibri"/>
        </w:rPr>
        <w:t>.</w:t>
      </w:r>
    </w:p>
    <w:p w:rsidR="00752EC5" w:rsidRPr="00D42274" w:rsidRDefault="00752EC5" w:rsidP="00752EC5">
      <w:pPr>
        <w:rPr>
          <w:rFonts w:cs="Calibri"/>
        </w:rPr>
      </w:pPr>
      <w:r>
        <w:rPr>
          <w:rFonts w:cs="Calibri"/>
        </w:rPr>
        <w:t>c)</w:t>
      </w:r>
      <w:r w:rsidRPr="00D42274">
        <w:rPr>
          <w:rFonts w:cs="Calibri"/>
        </w:rPr>
        <w:t xml:space="preserve"> essential in some cases to ensure development follows a path which customers actually want</w:t>
      </w:r>
      <w:r>
        <w:rPr>
          <w:rFonts w:cs="Calibri"/>
        </w:rPr>
        <w:t>.</w:t>
      </w:r>
    </w:p>
    <w:p w:rsidR="00752EC5" w:rsidRPr="00D42274" w:rsidRDefault="00752EC5" w:rsidP="00752EC5">
      <w:pPr>
        <w:rPr>
          <w:rFonts w:cs="Calibri"/>
        </w:rPr>
      </w:pPr>
      <w:r>
        <w:rPr>
          <w:rFonts w:cs="Calibri"/>
        </w:rPr>
        <w:t>d)</w:t>
      </w:r>
      <w:r w:rsidRPr="00D42274">
        <w:rPr>
          <w:rFonts w:cs="Calibri"/>
        </w:rPr>
        <w:t xml:space="preserve"> useful because it makes the customer feel important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3</w:t>
      </w:r>
      <w:r w:rsidRPr="00D42274">
        <w:rPr>
          <w:rFonts w:cs="Calibri"/>
        </w:rPr>
        <w:t>. The only way to cope with true uncertainty is</w:t>
      </w:r>
    </w:p>
    <w:p w:rsidR="00752EC5" w:rsidRPr="00D42274" w:rsidRDefault="00752EC5" w:rsidP="00752EC5">
      <w:pPr>
        <w:rPr>
          <w:rFonts w:cs="Calibri"/>
        </w:rPr>
      </w:pPr>
      <w:r>
        <w:rPr>
          <w:rFonts w:cs="Calibri"/>
        </w:rPr>
        <w:t>a)</w:t>
      </w:r>
      <w:r w:rsidRPr="00D42274">
        <w:rPr>
          <w:rFonts w:cs="Calibri"/>
        </w:rPr>
        <w:t xml:space="preserve"> to be flexible enough to quickly react to the unexpected</w:t>
      </w:r>
      <w:r>
        <w:rPr>
          <w:rFonts w:cs="Calibri"/>
        </w:rPr>
        <w:t>.</w:t>
      </w:r>
    </w:p>
    <w:p w:rsidR="00752EC5" w:rsidRPr="00D42274" w:rsidRDefault="00752EC5" w:rsidP="00752EC5">
      <w:pPr>
        <w:rPr>
          <w:rFonts w:cs="Calibri"/>
        </w:rPr>
      </w:pPr>
      <w:r>
        <w:rPr>
          <w:rFonts w:cs="Calibri"/>
        </w:rPr>
        <w:t>b)</w:t>
      </w:r>
      <w:r w:rsidRPr="00D42274">
        <w:rPr>
          <w:rFonts w:cs="Calibri"/>
        </w:rPr>
        <w:t xml:space="preserve"> prepare multiple scenario plans</w:t>
      </w:r>
      <w:r>
        <w:rPr>
          <w:rFonts w:cs="Calibri"/>
        </w:rPr>
        <w:t>.</w:t>
      </w:r>
    </w:p>
    <w:p w:rsidR="00752EC5" w:rsidRPr="00D42274" w:rsidRDefault="00752EC5" w:rsidP="00752EC5">
      <w:pPr>
        <w:rPr>
          <w:rFonts w:cs="Calibri"/>
        </w:rPr>
      </w:pPr>
      <w:r>
        <w:rPr>
          <w:rFonts w:cs="Calibri"/>
        </w:rPr>
        <w:t>c)</w:t>
      </w:r>
      <w:r w:rsidRPr="00D42274">
        <w:rPr>
          <w:rFonts w:cs="Calibri"/>
        </w:rPr>
        <w:t xml:space="preserve"> to construct a computer model simulation</w:t>
      </w:r>
      <w:r>
        <w:rPr>
          <w:rFonts w:cs="Calibri"/>
        </w:rPr>
        <w:t>.</w:t>
      </w:r>
    </w:p>
    <w:p w:rsidR="00752EC5" w:rsidRPr="00D42274" w:rsidRDefault="00752EC5" w:rsidP="00752EC5">
      <w:pPr>
        <w:rPr>
          <w:rFonts w:cs="Calibri"/>
        </w:rPr>
      </w:pPr>
      <w:r>
        <w:rPr>
          <w:rFonts w:cs="Calibri"/>
        </w:rPr>
        <w:t>d)</w:t>
      </w:r>
      <w:r w:rsidRPr="00D42274">
        <w:rPr>
          <w:rFonts w:cs="Calibri"/>
        </w:rPr>
        <w:t xml:space="preserve"> to calculate all the risks and analyse the chances of success in a spreadsheet model</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Strategies to Exploit Innovation: How and When to Enter</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4</w:t>
      </w:r>
      <w:r w:rsidRPr="00D42274">
        <w:rPr>
          <w:rFonts w:cs="Calibri"/>
        </w:rPr>
        <w:t>. Standards are important in an industry because</w:t>
      </w:r>
    </w:p>
    <w:p w:rsidR="00752EC5" w:rsidRPr="00D42274" w:rsidRDefault="00752EC5" w:rsidP="00752EC5">
      <w:pPr>
        <w:rPr>
          <w:rFonts w:cs="Calibri"/>
        </w:rPr>
      </w:pPr>
      <w:r>
        <w:rPr>
          <w:rFonts w:cs="Calibri"/>
        </w:rPr>
        <w:t>a)</w:t>
      </w:r>
      <w:r w:rsidRPr="00D42274">
        <w:rPr>
          <w:rFonts w:cs="Calibri"/>
        </w:rPr>
        <w:t xml:space="preserve"> they underpin interoperability (where relevant) and facilitate industry growth</w:t>
      </w:r>
      <w:r>
        <w:rPr>
          <w:rFonts w:cs="Calibri"/>
        </w:rPr>
        <w:t>.</w:t>
      </w:r>
    </w:p>
    <w:p w:rsidR="00752EC5" w:rsidRPr="00D42274" w:rsidRDefault="00752EC5" w:rsidP="00752EC5">
      <w:pPr>
        <w:rPr>
          <w:rFonts w:cs="Calibri"/>
        </w:rPr>
      </w:pPr>
      <w:r>
        <w:rPr>
          <w:rFonts w:cs="Calibri"/>
        </w:rPr>
        <w:t>b)</w:t>
      </w:r>
      <w:r w:rsidRPr="00D42274">
        <w:rPr>
          <w:rFonts w:cs="Calibri"/>
        </w:rPr>
        <w:t xml:space="preserve"> every industry needs a market leader</w:t>
      </w:r>
      <w:r>
        <w:rPr>
          <w:rFonts w:cs="Calibri"/>
        </w:rPr>
        <w:t>.</w:t>
      </w:r>
    </w:p>
    <w:p w:rsidR="00752EC5" w:rsidRPr="00D42274" w:rsidRDefault="00752EC5" w:rsidP="00752EC5">
      <w:pPr>
        <w:rPr>
          <w:rFonts w:cs="Calibri"/>
        </w:rPr>
      </w:pPr>
      <w:r>
        <w:rPr>
          <w:rFonts w:cs="Calibri"/>
        </w:rPr>
        <w:t>c)</w:t>
      </w:r>
      <w:r w:rsidRPr="00D42274">
        <w:rPr>
          <w:rFonts w:cs="Calibri"/>
        </w:rPr>
        <w:t xml:space="preserve"> they are imposed by the government and have the force of law behind them</w:t>
      </w:r>
      <w:r>
        <w:rPr>
          <w:rFonts w:cs="Calibri"/>
        </w:rPr>
        <w:t>.</w:t>
      </w:r>
    </w:p>
    <w:p w:rsidR="00752EC5" w:rsidRPr="00D42274" w:rsidRDefault="00752EC5" w:rsidP="00752EC5">
      <w:pPr>
        <w:rPr>
          <w:rFonts w:cs="Calibri"/>
        </w:rPr>
      </w:pPr>
      <w:r>
        <w:rPr>
          <w:rFonts w:cs="Calibri"/>
        </w:rPr>
        <w:t>d)</w:t>
      </w:r>
      <w:r w:rsidRPr="00D42274">
        <w:rPr>
          <w:rFonts w:cs="Calibri"/>
        </w:rPr>
        <w:t xml:space="preserve"> most industries cannot effectively function without standards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5</w:t>
      </w:r>
      <w:r w:rsidRPr="00D42274">
        <w:rPr>
          <w:rFonts w:cs="Calibri"/>
        </w:rPr>
        <w:t>. Public versus private standards are respectively</w:t>
      </w:r>
    </w:p>
    <w:p w:rsidR="00752EC5" w:rsidRPr="00D42274" w:rsidRDefault="00752EC5" w:rsidP="00752EC5">
      <w:pPr>
        <w:rPr>
          <w:rFonts w:cs="Calibri"/>
        </w:rPr>
      </w:pPr>
      <w:r>
        <w:rPr>
          <w:rFonts w:cs="Calibri"/>
        </w:rPr>
        <w:t>a)</w:t>
      </w:r>
      <w:r w:rsidRPr="00D42274">
        <w:rPr>
          <w:rFonts w:cs="Calibri"/>
        </w:rPr>
        <w:t xml:space="preserve"> standards set by public firms vs. standards established by privately-owned companies</w:t>
      </w:r>
      <w:r>
        <w:rPr>
          <w:rFonts w:cs="Calibri"/>
        </w:rPr>
        <w:t>.</w:t>
      </w:r>
    </w:p>
    <w:p w:rsidR="00752EC5" w:rsidRPr="00D42274" w:rsidRDefault="00752EC5" w:rsidP="00752EC5">
      <w:pPr>
        <w:rPr>
          <w:rFonts w:cs="Calibri"/>
        </w:rPr>
      </w:pPr>
      <w:r>
        <w:rPr>
          <w:rFonts w:cs="Calibri"/>
        </w:rPr>
        <w:t>b)</w:t>
      </w:r>
      <w:r w:rsidRPr="00D42274">
        <w:rPr>
          <w:rFonts w:cs="Calibri"/>
        </w:rPr>
        <w:t xml:space="preserve"> standards established by governments vs. standards set by companies</w:t>
      </w:r>
      <w:r>
        <w:rPr>
          <w:rFonts w:cs="Calibri"/>
        </w:rPr>
        <w:t>.</w:t>
      </w:r>
    </w:p>
    <w:p w:rsidR="00752EC5" w:rsidRPr="00D42274" w:rsidRDefault="00752EC5" w:rsidP="00752EC5">
      <w:pPr>
        <w:rPr>
          <w:rFonts w:cs="Calibri"/>
        </w:rPr>
      </w:pPr>
      <w:r>
        <w:rPr>
          <w:rFonts w:cs="Calibri"/>
        </w:rPr>
        <w:t>c)</w:t>
      </w:r>
      <w:r w:rsidRPr="00D42274">
        <w:rPr>
          <w:rFonts w:cs="Calibri"/>
        </w:rPr>
        <w:t xml:space="preserve"> standards available for all organizations and industry players versus standards owned by firms or individuals</w:t>
      </w:r>
      <w:r>
        <w:rPr>
          <w:rFonts w:cs="Calibri"/>
        </w:rPr>
        <w:t>.</w:t>
      </w:r>
    </w:p>
    <w:p w:rsidR="00752EC5" w:rsidRPr="00D42274" w:rsidRDefault="00752EC5" w:rsidP="00752EC5">
      <w:pPr>
        <w:rPr>
          <w:rFonts w:cs="Calibri"/>
        </w:rPr>
      </w:pPr>
      <w:r>
        <w:rPr>
          <w:rFonts w:cs="Calibri"/>
        </w:rPr>
        <w:t>d)</w:t>
      </w:r>
      <w:r w:rsidRPr="00D42274">
        <w:rPr>
          <w:rFonts w:cs="Calibri"/>
        </w:rPr>
        <w:t xml:space="preserve"> free standards versus standards users have to pay for</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5</w:t>
      </w:r>
      <w:r>
        <w:rPr>
          <w:rFonts w:cs="Calibri"/>
        </w:rPr>
        <w:t>6</w:t>
      </w:r>
      <w:r w:rsidRPr="00D42274">
        <w:rPr>
          <w:rFonts w:cs="Calibri"/>
        </w:rPr>
        <w:t>. De facto standards suffer from the following weakness</w:t>
      </w:r>
      <w:r>
        <w:rPr>
          <w:rFonts w:cs="Calibri"/>
        </w:rPr>
        <w:t>:</w:t>
      </w:r>
    </w:p>
    <w:p w:rsidR="00752EC5" w:rsidRPr="00D42274" w:rsidRDefault="00752EC5" w:rsidP="00752EC5">
      <w:pPr>
        <w:rPr>
          <w:rFonts w:cs="Calibri"/>
        </w:rPr>
      </w:pPr>
      <w:r>
        <w:rPr>
          <w:rFonts w:cs="Calibri"/>
        </w:rPr>
        <w:t>a)</w:t>
      </w:r>
      <w:r w:rsidRPr="00D42274">
        <w:rPr>
          <w:rFonts w:cs="Calibri"/>
        </w:rPr>
        <w:t xml:space="preserve"> they are characterized by uncertainty</w:t>
      </w:r>
      <w:r>
        <w:rPr>
          <w:rFonts w:cs="Calibri"/>
        </w:rPr>
        <w:t>.</w:t>
      </w:r>
    </w:p>
    <w:p w:rsidR="00752EC5" w:rsidRPr="00D42274" w:rsidRDefault="00752EC5" w:rsidP="00752EC5">
      <w:pPr>
        <w:rPr>
          <w:rFonts w:cs="Calibri"/>
        </w:rPr>
      </w:pPr>
      <w:r>
        <w:rPr>
          <w:rFonts w:cs="Calibri"/>
        </w:rPr>
        <w:t>b)</w:t>
      </w:r>
      <w:r w:rsidRPr="00D42274">
        <w:rPr>
          <w:rFonts w:cs="Calibri"/>
        </w:rPr>
        <w:t xml:space="preserve"> they tend to emerge slowly and / or haphazardly</w:t>
      </w:r>
      <w:r>
        <w:rPr>
          <w:rFonts w:cs="Calibri"/>
        </w:rPr>
        <w:t>.</w:t>
      </w:r>
    </w:p>
    <w:p w:rsidR="00752EC5" w:rsidRPr="00D42274" w:rsidRDefault="00752EC5" w:rsidP="00752EC5">
      <w:pPr>
        <w:rPr>
          <w:rFonts w:cs="Calibri"/>
        </w:rPr>
      </w:pPr>
      <w:r>
        <w:rPr>
          <w:rFonts w:cs="Calibri"/>
        </w:rPr>
        <w:t>c)</w:t>
      </w:r>
      <w:r w:rsidRPr="00D42274">
        <w:rPr>
          <w:rFonts w:cs="Calibri"/>
        </w:rPr>
        <w:t xml:space="preserve"> they are characterized by high development costs</w:t>
      </w:r>
      <w:r>
        <w:rPr>
          <w:rFonts w:cs="Calibri"/>
        </w:rPr>
        <w:t>.</w:t>
      </w:r>
    </w:p>
    <w:p w:rsidR="00752EC5" w:rsidRPr="00D42274" w:rsidRDefault="00752EC5" w:rsidP="00752EC5">
      <w:pPr>
        <w:rPr>
          <w:rFonts w:cs="Calibri"/>
        </w:rPr>
      </w:pPr>
      <w:r>
        <w:rPr>
          <w:rFonts w:cs="Calibri"/>
        </w:rPr>
        <w:t>d)</w:t>
      </w:r>
      <w:r w:rsidRPr="00D42274">
        <w:rPr>
          <w:rFonts w:cs="Calibri"/>
        </w:rPr>
        <w:t xml:space="preserve"> rivals may not accept them and fight against their adoption by the industry</w:t>
      </w:r>
      <w:r>
        <w:rPr>
          <w:rFonts w:cs="Calibri"/>
        </w:rPr>
        <w:t>.</w:t>
      </w:r>
    </w:p>
    <w:p w:rsidR="00752EC5" w:rsidRDefault="00752EC5" w:rsidP="00752EC5">
      <w:pPr>
        <w:rPr>
          <w:rFonts w:cs="Calibri"/>
        </w:rPr>
      </w:pPr>
    </w:p>
    <w:p w:rsidR="00752EC5" w:rsidRDefault="00752EC5" w:rsidP="00752EC5">
      <w:pPr>
        <w:rPr>
          <w:rFonts w:cs="Calibri"/>
        </w:rPr>
      </w:pPr>
      <w:r>
        <w:rPr>
          <w:rFonts w:cs="Calibri"/>
        </w:rPr>
        <w:lastRenderedPageBreak/>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t>57</w:t>
      </w:r>
      <w:r w:rsidRPr="00D42274">
        <w:rPr>
          <w:rFonts w:cs="Calibri"/>
        </w:rPr>
        <w:t>. Network externalities exist when</w:t>
      </w:r>
    </w:p>
    <w:p w:rsidR="00752EC5" w:rsidRPr="00D42274" w:rsidRDefault="00752EC5" w:rsidP="00752EC5">
      <w:pPr>
        <w:rPr>
          <w:rFonts w:cs="Calibri"/>
        </w:rPr>
      </w:pPr>
      <w:r>
        <w:rPr>
          <w:rFonts w:cs="Calibri"/>
        </w:rPr>
        <w:t>a)</w:t>
      </w:r>
      <w:r w:rsidRPr="00D42274">
        <w:rPr>
          <w:rFonts w:cs="Calibri"/>
        </w:rPr>
        <w:t xml:space="preserve"> the value of a product for a customer lies in how many others he can connect to</w:t>
      </w:r>
      <w:r>
        <w:rPr>
          <w:rFonts w:cs="Calibri"/>
        </w:rPr>
        <w:t>.</w:t>
      </w:r>
    </w:p>
    <w:p w:rsidR="00752EC5" w:rsidRPr="00D42274" w:rsidRDefault="00752EC5" w:rsidP="00752EC5">
      <w:pPr>
        <w:rPr>
          <w:rFonts w:cs="Calibri"/>
        </w:rPr>
      </w:pPr>
      <w:r>
        <w:rPr>
          <w:rFonts w:cs="Calibri"/>
        </w:rPr>
        <w:t>b)</w:t>
      </w:r>
      <w:r w:rsidRPr="00D42274">
        <w:rPr>
          <w:rFonts w:cs="Calibri"/>
        </w:rPr>
        <w:t xml:space="preserve"> the value of a product for a customer depends significantly on the number of other users of the same product</w:t>
      </w:r>
      <w:r>
        <w:rPr>
          <w:rFonts w:cs="Calibri"/>
        </w:rPr>
        <w:t>.</w:t>
      </w:r>
    </w:p>
    <w:p w:rsidR="00752EC5" w:rsidRPr="00D42274" w:rsidRDefault="00752EC5" w:rsidP="00752EC5">
      <w:pPr>
        <w:rPr>
          <w:rFonts w:cs="Calibri"/>
        </w:rPr>
      </w:pPr>
      <w:r>
        <w:rPr>
          <w:rFonts w:cs="Calibri"/>
        </w:rPr>
        <w:t>c)</w:t>
      </w:r>
      <w:r w:rsidRPr="00D42274">
        <w:rPr>
          <w:rFonts w:cs="Calibri"/>
        </w:rPr>
        <w:t xml:space="preserve"> there are large benefits to other customers</w:t>
      </w:r>
      <w:r>
        <w:rPr>
          <w:rFonts w:cs="Calibri"/>
        </w:rPr>
        <w:t>.</w:t>
      </w:r>
    </w:p>
    <w:p w:rsidR="00752EC5" w:rsidRPr="00D42274" w:rsidRDefault="00752EC5" w:rsidP="00752EC5">
      <w:pPr>
        <w:rPr>
          <w:rFonts w:cs="Calibri"/>
        </w:rPr>
      </w:pPr>
      <w:r>
        <w:rPr>
          <w:rFonts w:cs="Calibri"/>
        </w:rPr>
        <w:t>d)</w:t>
      </w:r>
      <w:r w:rsidRPr="00D42274">
        <w:rPr>
          <w:rFonts w:cs="Calibri"/>
        </w:rPr>
        <w:t xml:space="preserve"> there are huge drawbacks for other customers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t>58</w:t>
      </w:r>
      <w:r w:rsidRPr="00D42274">
        <w:rPr>
          <w:rFonts w:cs="Calibri"/>
        </w:rPr>
        <w:t>. A classic example of network externalities, illustrating that the value of a product is a direct function of the number of users, is</w:t>
      </w:r>
    </w:p>
    <w:p w:rsidR="00752EC5" w:rsidRPr="00D42274" w:rsidRDefault="00752EC5" w:rsidP="00752EC5">
      <w:pPr>
        <w:rPr>
          <w:rFonts w:cs="Calibri"/>
        </w:rPr>
      </w:pPr>
      <w:r>
        <w:rPr>
          <w:rFonts w:cs="Calibri"/>
        </w:rPr>
        <w:t>a)</w:t>
      </w:r>
      <w:r w:rsidRPr="00D42274">
        <w:rPr>
          <w:rFonts w:cs="Calibri"/>
        </w:rPr>
        <w:t xml:space="preserve"> fashion items</w:t>
      </w:r>
      <w:r>
        <w:rPr>
          <w:rFonts w:cs="Calibri"/>
        </w:rPr>
        <w:t>.</w:t>
      </w:r>
    </w:p>
    <w:p w:rsidR="00752EC5" w:rsidRPr="00D42274" w:rsidRDefault="00752EC5" w:rsidP="00752EC5">
      <w:pPr>
        <w:rPr>
          <w:rFonts w:cs="Calibri"/>
        </w:rPr>
      </w:pPr>
      <w:r>
        <w:rPr>
          <w:rFonts w:cs="Calibri"/>
        </w:rPr>
        <w:t>b)</w:t>
      </w:r>
      <w:r w:rsidRPr="00D42274">
        <w:rPr>
          <w:rFonts w:cs="Calibri"/>
        </w:rPr>
        <w:t xml:space="preserve"> the automobile</w:t>
      </w:r>
      <w:r>
        <w:rPr>
          <w:rFonts w:cs="Calibri"/>
        </w:rPr>
        <w:t>.</w:t>
      </w:r>
    </w:p>
    <w:p w:rsidR="00752EC5" w:rsidRPr="00D42274" w:rsidRDefault="00752EC5" w:rsidP="00752EC5">
      <w:pPr>
        <w:rPr>
          <w:rFonts w:cs="Calibri"/>
        </w:rPr>
      </w:pPr>
      <w:r>
        <w:rPr>
          <w:rFonts w:cs="Calibri"/>
        </w:rPr>
        <w:t>c)</w:t>
      </w:r>
      <w:r w:rsidRPr="00D42274">
        <w:rPr>
          <w:rFonts w:cs="Calibri"/>
        </w:rPr>
        <w:t xml:space="preserve"> the telephone</w:t>
      </w:r>
      <w:r>
        <w:rPr>
          <w:rFonts w:cs="Calibri"/>
        </w:rPr>
        <w:t>.</w:t>
      </w:r>
    </w:p>
    <w:p w:rsidR="00752EC5" w:rsidRPr="00D42274" w:rsidRDefault="00752EC5" w:rsidP="00752EC5">
      <w:pPr>
        <w:rPr>
          <w:rFonts w:cs="Calibri"/>
        </w:rPr>
      </w:pPr>
      <w:r>
        <w:rPr>
          <w:rFonts w:cs="Calibri"/>
        </w:rPr>
        <w:t>d)</w:t>
      </w:r>
      <w:r w:rsidRPr="00D42274">
        <w:rPr>
          <w:rFonts w:cs="Calibri"/>
        </w:rPr>
        <w:t xml:space="preserve"> public transport, such as the train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t>59</w:t>
      </w:r>
      <w:r w:rsidRPr="00D42274">
        <w:rPr>
          <w:rFonts w:cs="Calibri"/>
        </w:rPr>
        <w:t>. Network externalities arise NOT just when users are linked on a network but also when</w:t>
      </w:r>
    </w:p>
    <w:p w:rsidR="00752EC5" w:rsidRPr="00D42274" w:rsidRDefault="00752EC5" w:rsidP="00752EC5">
      <w:pPr>
        <w:rPr>
          <w:rFonts w:cs="Calibri"/>
        </w:rPr>
      </w:pPr>
      <w:r>
        <w:rPr>
          <w:rFonts w:cs="Calibri"/>
        </w:rPr>
        <w:t>a)</w:t>
      </w:r>
      <w:r w:rsidRPr="00D42274">
        <w:rPr>
          <w:rFonts w:cs="Calibri"/>
        </w:rPr>
        <w:t xml:space="preserve"> much value is gained from compatibility with associated ancillary products and services</w:t>
      </w:r>
      <w:r>
        <w:rPr>
          <w:rFonts w:cs="Calibri"/>
        </w:rPr>
        <w:t>.</w:t>
      </w:r>
    </w:p>
    <w:p w:rsidR="00752EC5" w:rsidRPr="00D42274" w:rsidRDefault="00752EC5" w:rsidP="00752EC5">
      <w:pPr>
        <w:rPr>
          <w:rFonts w:cs="Calibri"/>
        </w:rPr>
      </w:pPr>
      <w:r>
        <w:rPr>
          <w:rFonts w:cs="Calibri"/>
        </w:rPr>
        <w:t>b)</w:t>
      </w:r>
      <w:r w:rsidRPr="00D42274">
        <w:rPr>
          <w:rFonts w:cs="Calibri"/>
        </w:rPr>
        <w:t xml:space="preserve"> downstream costs of switching from a failed alternative candidate standard are high</w:t>
      </w:r>
      <w:r>
        <w:rPr>
          <w:rFonts w:cs="Calibri"/>
        </w:rPr>
        <w:t>.</w:t>
      </w:r>
    </w:p>
    <w:p w:rsidR="00752EC5" w:rsidRPr="00D42274" w:rsidRDefault="00752EC5" w:rsidP="00752EC5">
      <w:pPr>
        <w:rPr>
          <w:rFonts w:cs="Calibri"/>
        </w:rPr>
      </w:pPr>
      <w:r>
        <w:rPr>
          <w:rFonts w:cs="Calibri"/>
        </w:rPr>
        <w:t>c)</w:t>
      </w:r>
      <w:r w:rsidRPr="00D42274">
        <w:rPr>
          <w:rFonts w:cs="Calibri"/>
        </w:rPr>
        <w:t xml:space="preserve"> there are clear price and availability advantages to buying the market leader's product</w:t>
      </w:r>
      <w:r>
        <w:rPr>
          <w:rFonts w:cs="Calibri"/>
        </w:rPr>
        <w:t>.</w:t>
      </w:r>
    </w:p>
    <w:p w:rsidR="00752EC5" w:rsidRPr="00D42274" w:rsidRDefault="00752EC5" w:rsidP="00752EC5">
      <w:pPr>
        <w:rPr>
          <w:rFonts w:cs="Calibri"/>
        </w:rPr>
      </w:pPr>
      <w:r>
        <w:rPr>
          <w:rFonts w:cs="Calibri"/>
        </w:rPr>
        <w:t>d)</w:t>
      </w:r>
      <w:r w:rsidRPr="00D42274">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0</w:t>
      </w:r>
      <w:r w:rsidRPr="00D42274">
        <w:rPr>
          <w:rFonts w:cs="Calibri"/>
        </w:rPr>
        <w:t>. Regarding de facto standards, a "tipping point" is when</w:t>
      </w:r>
    </w:p>
    <w:p w:rsidR="00752EC5" w:rsidRPr="00D42274" w:rsidRDefault="00752EC5" w:rsidP="00752EC5">
      <w:pPr>
        <w:rPr>
          <w:rFonts w:cs="Calibri"/>
        </w:rPr>
      </w:pPr>
      <w:r>
        <w:rPr>
          <w:rFonts w:cs="Calibri"/>
        </w:rPr>
        <w:t>a)</w:t>
      </w:r>
      <w:r w:rsidRPr="00D42274">
        <w:rPr>
          <w:rFonts w:cs="Calibri"/>
        </w:rPr>
        <w:t xml:space="preserve"> a certain threshold of market share is reached, beyond which it just keeps rising irreversibly</w:t>
      </w:r>
      <w:r>
        <w:rPr>
          <w:rFonts w:cs="Calibri"/>
        </w:rPr>
        <w:t>.</w:t>
      </w:r>
    </w:p>
    <w:p w:rsidR="00752EC5" w:rsidRPr="00D42274" w:rsidRDefault="00752EC5" w:rsidP="00752EC5">
      <w:pPr>
        <w:rPr>
          <w:rFonts w:cs="Calibri"/>
        </w:rPr>
      </w:pPr>
      <w:r>
        <w:rPr>
          <w:rFonts w:cs="Calibri"/>
        </w:rPr>
        <w:t>b)</w:t>
      </w:r>
      <w:r w:rsidRPr="00D42274">
        <w:rPr>
          <w:rFonts w:cs="Calibri"/>
        </w:rPr>
        <w:t xml:space="preserve"> the market losers basically have to "tip" their excess product away</w:t>
      </w:r>
      <w:r>
        <w:rPr>
          <w:rFonts w:cs="Calibri"/>
        </w:rPr>
        <w:t>.</w:t>
      </w:r>
    </w:p>
    <w:p w:rsidR="00752EC5" w:rsidRPr="00D42274" w:rsidRDefault="00752EC5" w:rsidP="00752EC5">
      <w:pPr>
        <w:rPr>
          <w:rFonts w:cs="Calibri"/>
        </w:rPr>
      </w:pPr>
      <w:r>
        <w:rPr>
          <w:rFonts w:cs="Calibri"/>
        </w:rPr>
        <w:t>c)</w:t>
      </w:r>
      <w:r w:rsidRPr="00D42274">
        <w:rPr>
          <w:rFonts w:cs="Calibri"/>
        </w:rPr>
        <w:t xml:space="preserve"> it's as though the market losers "tip" their market shares into the winners bag</w:t>
      </w:r>
      <w:r>
        <w:rPr>
          <w:rFonts w:cs="Calibri"/>
        </w:rPr>
        <w:t>.</w:t>
      </w:r>
    </w:p>
    <w:p w:rsidR="00752EC5" w:rsidRPr="00D42274" w:rsidRDefault="00752EC5" w:rsidP="00752EC5">
      <w:pPr>
        <w:rPr>
          <w:rFonts w:cs="Calibri"/>
        </w:rPr>
      </w:pPr>
      <w:r>
        <w:rPr>
          <w:rFonts w:cs="Calibri"/>
        </w:rPr>
        <w:t>d)</w:t>
      </w:r>
      <w:r w:rsidRPr="00D42274">
        <w:rPr>
          <w:rFonts w:cs="Calibri"/>
        </w:rPr>
        <w:t xml:space="preserve"> customers finally realise who has the best product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1</w:t>
      </w:r>
      <w:r w:rsidRPr="00D42274">
        <w:rPr>
          <w:rFonts w:cs="Calibri"/>
        </w:rPr>
        <w:t>. Where they exist, network externalities are critical phenomena because</w:t>
      </w:r>
    </w:p>
    <w:p w:rsidR="00752EC5" w:rsidRPr="00D42274" w:rsidRDefault="00752EC5" w:rsidP="00752EC5">
      <w:pPr>
        <w:rPr>
          <w:rFonts w:cs="Calibri"/>
        </w:rPr>
      </w:pPr>
      <w:r>
        <w:rPr>
          <w:rFonts w:cs="Calibri"/>
        </w:rPr>
        <w:t>a)</w:t>
      </w:r>
      <w:r w:rsidRPr="00D42274">
        <w:rPr>
          <w:rFonts w:cs="Calibri"/>
        </w:rPr>
        <w:t xml:space="preserve"> they create positive feedback which often leads to a winner-takes-all situation</w:t>
      </w:r>
      <w:r>
        <w:rPr>
          <w:rFonts w:cs="Calibri"/>
        </w:rPr>
        <w:t>.</w:t>
      </w:r>
    </w:p>
    <w:p w:rsidR="00752EC5" w:rsidRPr="00D42274" w:rsidRDefault="00752EC5" w:rsidP="00752EC5">
      <w:pPr>
        <w:rPr>
          <w:rFonts w:cs="Calibri"/>
        </w:rPr>
      </w:pPr>
      <w:r>
        <w:rPr>
          <w:rFonts w:cs="Calibri"/>
        </w:rPr>
        <w:t>b)</w:t>
      </w:r>
      <w:r w:rsidRPr="00D42274">
        <w:rPr>
          <w:rFonts w:cs="Calibri"/>
        </w:rPr>
        <w:t xml:space="preserve"> they create a winner-takes-all situation which is unfair from a competition standpoint</w:t>
      </w:r>
      <w:r>
        <w:rPr>
          <w:rFonts w:cs="Calibri"/>
        </w:rPr>
        <w:t>.</w:t>
      </w:r>
    </w:p>
    <w:p w:rsidR="00752EC5" w:rsidRPr="00D42274" w:rsidRDefault="00752EC5" w:rsidP="00752EC5">
      <w:pPr>
        <w:rPr>
          <w:rFonts w:cs="Calibri"/>
        </w:rPr>
      </w:pPr>
      <w:r>
        <w:rPr>
          <w:rFonts w:cs="Calibri"/>
        </w:rPr>
        <w:t>c)</w:t>
      </w:r>
      <w:r w:rsidRPr="00D42274">
        <w:rPr>
          <w:rFonts w:cs="Calibri"/>
        </w:rPr>
        <w:t xml:space="preserve"> technological innovations tend to be resilient</w:t>
      </w:r>
      <w:r>
        <w:rPr>
          <w:rFonts w:cs="Calibri"/>
        </w:rPr>
        <w:t>.</w:t>
      </w:r>
    </w:p>
    <w:p w:rsidR="00752EC5" w:rsidRPr="00D42274" w:rsidRDefault="00752EC5" w:rsidP="00752EC5">
      <w:pPr>
        <w:rPr>
          <w:rFonts w:cs="Calibri"/>
        </w:rPr>
      </w:pPr>
      <w:r>
        <w:rPr>
          <w:rFonts w:cs="Calibri"/>
        </w:rPr>
        <w:t>d)</w:t>
      </w:r>
      <w:r w:rsidRPr="00D42274">
        <w:rPr>
          <w:rFonts w:cs="Calibri"/>
        </w:rPr>
        <w:t xml:space="preserve"> governments are more and more concerned with supporting networks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2</w:t>
      </w:r>
      <w:r w:rsidRPr="00D42274">
        <w:rPr>
          <w:rFonts w:cs="Calibri"/>
        </w:rPr>
        <w:t>. To win a standard war, a firm often needs to</w:t>
      </w:r>
    </w:p>
    <w:p w:rsidR="00752EC5" w:rsidRPr="00D42274" w:rsidRDefault="00752EC5" w:rsidP="00752EC5">
      <w:pPr>
        <w:rPr>
          <w:rFonts w:cs="Calibri"/>
        </w:rPr>
      </w:pPr>
      <w:r>
        <w:rPr>
          <w:rFonts w:cs="Calibri"/>
        </w:rPr>
        <w:t>a)</w:t>
      </w:r>
      <w:r w:rsidRPr="00D42274">
        <w:rPr>
          <w:rFonts w:cs="Calibri"/>
        </w:rPr>
        <w:t xml:space="preserve"> first identify the future standard and then assemble allies to win</w:t>
      </w:r>
      <w:r>
        <w:rPr>
          <w:rFonts w:cs="Calibri"/>
        </w:rPr>
        <w:t>.</w:t>
      </w:r>
    </w:p>
    <w:p w:rsidR="00752EC5" w:rsidRPr="00D42274" w:rsidRDefault="00752EC5" w:rsidP="00752EC5">
      <w:pPr>
        <w:rPr>
          <w:rFonts w:cs="Calibri"/>
        </w:rPr>
      </w:pPr>
      <w:r>
        <w:rPr>
          <w:rFonts w:cs="Calibri"/>
        </w:rPr>
        <w:t>b)</w:t>
      </w:r>
      <w:r w:rsidRPr="00D42274">
        <w:rPr>
          <w:rFonts w:cs="Calibri"/>
        </w:rPr>
        <w:t xml:space="preserve"> share the value created by its technology with third parties</w:t>
      </w:r>
      <w:r>
        <w:rPr>
          <w:rFonts w:cs="Calibri"/>
        </w:rPr>
        <w:t>.</w:t>
      </w:r>
    </w:p>
    <w:p w:rsidR="00752EC5" w:rsidRPr="00D42274" w:rsidRDefault="00752EC5" w:rsidP="00752EC5">
      <w:pPr>
        <w:rPr>
          <w:rFonts w:cs="Calibri"/>
        </w:rPr>
      </w:pPr>
      <w:r>
        <w:rPr>
          <w:rFonts w:cs="Calibri"/>
        </w:rPr>
        <w:t>c)</w:t>
      </w:r>
      <w:r w:rsidRPr="00D42274">
        <w:rPr>
          <w:rFonts w:cs="Calibri"/>
        </w:rPr>
        <w:t xml:space="preserve"> wait, and try to network and lobby the government authorities</w:t>
      </w:r>
      <w:r>
        <w:rPr>
          <w:rFonts w:cs="Calibri"/>
        </w:rPr>
        <w:t>.</w:t>
      </w:r>
    </w:p>
    <w:p w:rsidR="00752EC5" w:rsidRPr="00D42274" w:rsidRDefault="00752EC5" w:rsidP="00752EC5">
      <w:pPr>
        <w:rPr>
          <w:rFonts w:cs="Calibri"/>
        </w:rPr>
      </w:pPr>
      <w:r>
        <w:rPr>
          <w:rFonts w:cs="Calibri"/>
        </w:rPr>
        <w:t>d)</w:t>
      </w:r>
      <w:r w:rsidRPr="00D42274">
        <w:rPr>
          <w:rFonts w:cs="Calibri"/>
        </w:rPr>
        <w:t xml:space="preserve"> increase marketing and advertising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3</w:t>
      </w:r>
      <w:r w:rsidRPr="00D42274">
        <w:rPr>
          <w:rFonts w:cs="Calibri"/>
        </w:rPr>
        <w:t>. The difference between “evolutionary” and “revolutionary” standards strategies is</w:t>
      </w:r>
    </w:p>
    <w:p w:rsidR="00752EC5" w:rsidRPr="00D42274" w:rsidRDefault="00752EC5" w:rsidP="00752EC5">
      <w:pPr>
        <w:rPr>
          <w:rFonts w:cs="Calibri"/>
        </w:rPr>
      </w:pPr>
      <w:r>
        <w:rPr>
          <w:rFonts w:cs="Calibri"/>
        </w:rPr>
        <w:t>a)</w:t>
      </w:r>
      <w:r w:rsidRPr="00D42274">
        <w:rPr>
          <w:rFonts w:cs="Calibri"/>
        </w:rPr>
        <w:t xml:space="preserve"> revolutionary strategies are more dramatic, and so more effective</w:t>
      </w:r>
      <w:r>
        <w:rPr>
          <w:rFonts w:cs="Calibri"/>
        </w:rPr>
        <w:t>.</w:t>
      </w:r>
    </w:p>
    <w:p w:rsidR="00752EC5" w:rsidRPr="00D42274" w:rsidRDefault="00752EC5" w:rsidP="00752EC5">
      <w:pPr>
        <w:rPr>
          <w:rFonts w:cs="Calibri"/>
        </w:rPr>
      </w:pPr>
      <w:r>
        <w:rPr>
          <w:rFonts w:cs="Calibri"/>
        </w:rPr>
        <w:t>b)</w:t>
      </w:r>
      <w:r w:rsidRPr="00D42274">
        <w:rPr>
          <w:rFonts w:cs="Calibri"/>
        </w:rPr>
        <w:t xml:space="preserve"> evolutionary strategies maintain compatibility with what went before</w:t>
      </w:r>
      <w:r>
        <w:rPr>
          <w:rFonts w:cs="Calibri"/>
        </w:rPr>
        <w:t>.</w:t>
      </w:r>
    </w:p>
    <w:p w:rsidR="00752EC5" w:rsidRPr="00D42274" w:rsidRDefault="00752EC5" w:rsidP="00752EC5">
      <w:pPr>
        <w:rPr>
          <w:rFonts w:cs="Calibri"/>
        </w:rPr>
      </w:pPr>
      <w:r>
        <w:rPr>
          <w:rFonts w:cs="Calibri"/>
        </w:rPr>
        <w:t>c)</w:t>
      </w:r>
      <w:r w:rsidRPr="00D42274">
        <w:rPr>
          <w:rFonts w:cs="Calibri"/>
        </w:rPr>
        <w:t xml:space="preserve"> revolutionary strategies are more likely to gain investor attention</w:t>
      </w:r>
      <w:r>
        <w:rPr>
          <w:rFonts w:cs="Calibri"/>
        </w:rPr>
        <w:t>.</w:t>
      </w:r>
    </w:p>
    <w:p w:rsidR="00752EC5" w:rsidRPr="00D42274" w:rsidRDefault="00752EC5" w:rsidP="00752EC5">
      <w:pPr>
        <w:rPr>
          <w:rFonts w:cs="Calibri"/>
        </w:rPr>
      </w:pPr>
      <w:r>
        <w:rPr>
          <w:rFonts w:cs="Calibri"/>
        </w:rPr>
        <w:t>d)</w:t>
      </w:r>
      <w:r w:rsidRPr="00D42274">
        <w:rPr>
          <w:rFonts w:cs="Calibri"/>
        </w:rPr>
        <w:t xml:space="preserve"> revolutionary strategies show greater determination and commitment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4</w:t>
      </w:r>
      <w:r w:rsidRPr="00D42274">
        <w:rPr>
          <w:rFonts w:cs="Calibri"/>
        </w:rPr>
        <w:t>. The essence to winning a standards war is</w:t>
      </w:r>
    </w:p>
    <w:p w:rsidR="00752EC5" w:rsidRPr="00D42274" w:rsidRDefault="00752EC5" w:rsidP="00752EC5">
      <w:pPr>
        <w:rPr>
          <w:rFonts w:cs="Calibri"/>
        </w:rPr>
      </w:pPr>
      <w:r>
        <w:rPr>
          <w:rFonts w:cs="Calibri"/>
        </w:rPr>
        <w:t>a)</w:t>
      </w:r>
      <w:r w:rsidRPr="00D42274">
        <w:rPr>
          <w:rFonts w:cs="Calibri"/>
        </w:rPr>
        <w:t xml:space="preserve"> having the best technology</w:t>
      </w:r>
      <w:r>
        <w:rPr>
          <w:rFonts w:cs="Calibri"/>
        </w:rPr>
        <w:t>.</w:t>
      </w:r>
    </w:p>
    <w:p w:rsidR="00752EC5" w:rsidRPr="00D42274" w:rsidRDefault="00752EC5" w:rsidP="00752EC5">
      <w:pPr>
        <w:rPr>
          <w:rFonts w:cs="Calibri"/>
        </w:rPr>
      </w:pPr>
      <w:r>
        <w:rPr>
          <w:rFonts w:cs="Calibri"/>
        </w:rPr>
        <w:t>b)</w:t>
      </w:r>
      <w:r w:rsidRPr="00D42274">
        <w:rPr>
          <w:rFonts w:cs="Calibri"/>
        </w:rPr>
        <w:t xml:space="preserve"> building a strong market presence, and some powerful allies – </w:t>
      </w:r>
      <w:proofErr w:type="spellStart"/>
      <w:r w:rsidRPr="00D42274">
        <w:rPr>
          <w:rFonts w:cs="Calibri"/>
        </w:rPr>
        <w:t>complementers</w:t>
      </w:r>
      <w:proofErr w:type="spellEnd"/>
      <w:r w:rsidRPr="00D42274">
        <w:rPr>
          <w:rFonts w:cs="Calibri"/>
        </w:rPr>
        <w:t xml:space="preserve"> and leading customers</w:t>
      </w:r>
      <w:r>
        <w:rPr>
          <w:rFonts w:cs="Calibri"/>
        </w:rPr>
        <w:t>.</w:t>
      </w:r>
    </w:p>
    <w:p w:rsidR="00752EC5" w:rsidRPr="00D42274" w:rsidRDefault="00752EC5" w:rsidP="00752EC5">
      <w:pPr>
        <w:rPr>
          <w:rFonts w:cs="Calibri"/>
        </w:rPr>
      </w:pPr>
      <w:r>
        <w:rPr>
          <w:rFonts w:cs="Calibri"/>
        </w:rPr>
        <w:t>c)</w:t>
      </w:r>
      <w:r w:rsidRPr="00D42274">
        <w:rPr>
          <w:rFonts w:cs="Calibri"/>
        </w:rPr>
        <w:t xml:space="preserve"> owning the most intellectual property</w:t>
      </w:r>
      <w:r>
        <w:rPr>
          <w:rFonts w:cs="Calibri"/>
        </w:rPr>
        <w:t>.</w:t>
      </w:r>
    </w:p>
    <w:p w:rsidR="00752EC5" w:rsidRPr="00D42274" w:rsidRDefault="00752EC5" w:rsidP="00752EC5">
      <w:pPr>
        <w:rPr>
          <w:rFonts w:cs="Calibri"/>
        </w:rPr>
      </w:pPr>
      <w:r>
        <w:rPr>
          <w:rFonts w:cs="Calibri"/>
        </w:rPr>
        <w:t>d)</w:t>
      </w:r>
      <w:r w:rsidRPr="00D42274">
        <w:rPr>
          <w:rFonts w:cs="Calibri"/>
        </w:rPr>
        <w:t xml:space="preserve"> simply being the first in the market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 xml:space="preserve">Difficulty: </w:t>
      </w:r>
      <w:r>
        <w:rPr>
          <w:rFonts w:cs="Calibri"/>
        </w:rPr>
        <w:t>Hard</w:t>
      </w:r>
    </w:p>
    <w:p w:rsidR="00752EC5" w:rsidRPr="00D42274" w:rsidRDefault="00752EC5" w:rsidP="00752EC5">
      <w:pPr>
        <w:rPr>
          <w:rFonts w:cs="Calibri"/>
        </w:rPr>
      </w:pPr>
      <w:r w:rsidRPr="00D42274">
        <w:rPr>
          <w:rFonts w:cs="Calibri"/>
        </w:rPr>
        <w:t>Section Reference: Competing for Standards</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5</w:t>
      </w:r>
      <w:r w:rsidRPr="00D42274">
        <w:rPr>
          <w:rFonts w:cs="Calibri"/>
        </w:rPr>
        <w:t>. Invention and innovation</w:t>
      </w:r>
    </w:p>
    <w:p w:rsidR="00752EC5" w:rsidRPr="00D42274" w:rsidRDefault="00752EC5" w:rsidP="00752EC5">
      <w:pPr>
        <w:rPr>
          <w:rFonts w:cs="Calibri"/>
        </w:rPr>
      </w:pPr>
      <w:r>
        <w:rPr>
          <w:rFonts w:cs="Calibri"/>
        </w:rPr>
        <w:t>a)</w:t>
      </w:r>
      <w:r w:rsidRPr="00D42274">
        <w:rPr>
          <w:rFonts w:cs="Calibri"/>
        </w:rPr>
        <w:t xml:space="preserve"> are closely related, so the same ingredients to success are required for both</w:t>
      </w:r>
      <w:r>
        <w:rPr>
          <w:rFonts w:cs="Calibri"/>
        </w:rPr>
        <w:t>.</w:t>
      </w:r>
    </w:p>
    <w:p w:rsidR="00752EC5" w:rsidRPr="00D42274" w:rsidRDefault="00752EC5" w:rsidP="00752EC5">
      <w:pPr>
        <w:rPr>
          <w:rFonts w:cs="Calibri"/>
        </w:rPr>
      </w:pPr>
      <w:r>
        <w:rPr>
          <w:rFonts w:cs="Calibri"/>
        </w:rPr>
        <w:t>b)</w:t>
      </w:r>
      <w:r w:rsidRPr="00D42274">
        <w:rPr>
          <w:rFonts w:cs="Calibri"/>
        </w:rPr>
        <w:t xml:space="preserve"> are related – but invention requires creativity whereas innovation requires subsequent cross functional collaboration</w:t>
      </w:r>
      <w:r>
        <w:rPr>
          <w:rFonts w:cs="Calibri"/>
        </w:rPr>
        <w:t>.</w:t>
      </w:r>
    </w:p>
    <w:p w:rsidR="00752EC5" w:rsidRPr="00D42274" w:rsidRDefault="00752EC5" w:rsidP="00752EC5">
      <w:pPr>
        <w:rPr>
          <w:rFonts w:cs="Calibri"/>
        </w:rPr>
      </w:pPr>
      <w:r>
        <w:rPr>
          <w:rFonts w:cs="Calibri"/>
        </w:rPr>
        <w:lastRenderedPageBreak/>
        <w:t>c)</w:t>
      </w:r>
      <w:r w:rsidRPr="00D42274">
        <w:rPr>
          <w:rFonts w:cs="Calibri"/>
        </w:rPr>
        <w:t xml:space="preserve"> are best performed by a single, integrated team</w:t>
      </w:r>
      <w:r>
        <w:rPr>
          <w:rFonts w:cs="Calibri"/>
        </w:rPr>
        <w:t>.</w:t>
      </w:r>
    </w:p>
    <w:p w:rsidR="00752EC5" w:rsidRPr="00D42274" w:rsidRDefault="00752EC5" w:rsidP="00752EC5">
      <w:pPr>
        <w:rPr>
          <w:rFonts w:cs="Calibri"/>
        </w:rPr>
      </w:pPr>
      <w:r>
        <w:rPr>
          <w:rFonts w:cs="Calibri"/>
        </w:rPr>
        <w:t>d)</w:t>
      </w:r>
      <w:r w:rsidRPr="00D42274">
        <w:rPr>
          <w:rFonts w:cs="Calibri"/>
        </w:rPr>
        <w:t xml:space="preserve"> are a cultural phenomenon which must be inculcated into the entire workforce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Easy</w:t>
      </w:r>
    </w:p>
    <w:p w:rsidR="00752EC5" w:rsidRPr="00D42274" w:rsidRDefault="00752EC5" w:rsidP="00752EC5">
      <w:pPr>
        <w:rPr>
          <w:rFonts w:cs="Calibri"/>
        </w:rPr>
      </w:pPr>
      <w:r w:rsidRPr="00D42274">
        <w:rPr>
          <w:rFonts w:cs="Calibri"/>
        </w:rPr>
        <w:t>Section Reference: Creating the Conditions for Innovation</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sidRPr="00D42274">
        <w:rPr>
          <w:rFonts w:cs="Calibri"/>
        </w:rPr>
        <w:t>6</w:t>
      </w:r>
      <w:r>
        <w:rPr>
          <w:rFonts w:cs="Calibri"/>
        </w:rPr>
        <w:t>6</w:t>
      </w:r>
      <w:r w:rsidRPr="00D42274">
        <w:rPr>
          <w:rFonts w:cs="Calibri"/>
        </w:rPr>
        <w:t>. The inventing or innovation-initiating team should be managed</w:t>
      </w:r>
    </w:p>
    <w:p w:rsidR="00752EC5" w:rsidRPr="00D42274" w:rsidRDefault="00752EC5" w:rsidP="00752EC5">
      <w:pPr>
        <w:rPr>
          <w:rFonts w:cs="Calibri"/>
        </w:rPr>
      </w:pPr>
      <w:r>
        <w:rPr>
          <w:rFonts w:cs="Calibri"/>
        </w:rPr>
        <w:t>a)</w:t>
      </w:r>
      <w:r w:rsidRPr="00D42274">
        <w:rPr>
          <w:rFonts w:cs="Calibri"/>
        </w:rPr>
        <w:t xml:space="preserve"> with the same discipline that any other company department is subject to</w:t>
      </w:r>
      <w:r>
        <w:rPr>
          <w:rFonts w:cs="Calibri"/>
        </w:rPr>
        <w:t>.</w:t>
      </w:r>
    </w:p>
    <w:p w:rsidR="00752EC5" w:rsidRPr="00D42274" w:rsidRDefault="00752EC5" w:rsidP="00752EC5">
      <w:pPr>
        <w:rPr>
          <w:rFonts w:cs="Calibri"/>
        </w:rPr>
      </w:pPr>
      <w:r>
        <w:rPr>
          <w:rFonts w:cs="Calibri"/>
        </w:rPr>
        <w:t>b)</w:t>
      </w:r>
      <w:r w:rsidRPr="00D42274">
        <w:rPr>
          <w:rFonts w:cs="Calibri"/>
        </w:rPr>
        <w:t xml:space="preserve"> in a way which is probably less restrictive or hierarchical than the rest of the company</w:t>
      </w:r>
      <w:r>
        <w:rPr>
          <w:rFonts w:cs="Calibri"/>
        </w:rPr>
        <w:t>.</w:t>
      </w:r>
    </w:p>
    <w:p w:rsidR="00752EC5" w:rsidRPr="00D42274" w:rsidRDefault="00752EC5" w:rsidP="00752EC5">
      <w:pPr>
        <w:rPr>
          <w:rFonts w:cs="Calibri"/>
        </w:rPr>
      </w:pPr>
      <w:r>
        <w:rPr>
          <w:rFonts w:cs="Calibri"/>
        </w:rPr>
        <w:t>c)</w:t>
      </w:r>
      <w:r w:rsidRPr="00D42274">
        <w:rPr>
          <w:rFonts w:cs="Calibri"/>
        </w:rPr>
        <w:t xml:space="preserve"> more strictly than other departments, to prevent creative people losing direction</w:t>
      </w:r>
      <w:r>
        <w:rPr>
          <w:rFonts w:cs="Calibri"/>
        </w:rPr>
        <w:t>.</w:t>
      </w:r>
    </w:p>
    <w:p w:rsidR="00752EC5" w:rsidRPr="00D42274" w:rsidRDefault="00752EC5" w:rsidP="00752EC5">
      <w:pPr>
        <w:rPr>
          <w:rFonts w:cs="Calibri"/>
        </w:rPr>
      </w:pPr>
      <w:r>
        <w:rPr>
          <w:rFonts w:cs="Calibri"/>
        </w:rPr>
        <w:t>d)</w:t>
      </w:r>
      <w:r w:rsidRPr="00D42274">
        <w:rPr>
          <w:rFonts w:cs="Calibri"/>
        </w:rPr>
        <w:t xml:space="preserve"> in accordance with a target-driven, methodical philosophy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Pr="00D42274" w:rsidRDefault="00752EC5" w:rsidP="00752EC5">
      <w:pPr>
        <w:rPr>
          <w:rFonts w:cs="Calibri"/>
        </w:rPr>
      </w:pPr>
      <w:r w:rsidRPr="00D42274">
        <w:rPr>
          <w:rFonts w:cs="Calibri"/>
        </w:rPr>
        <w:t>Section Reference: Creating the Conditions for Innovation</w:t>
      </w:r>
    </w:p>
    <w:p w:rsidR="00752EC5" w:rsidRDefault="00752EC5" w:rsidP="00752EC5">
      <w:pPr>
        <w:rPr>
          <w:rFonts w:cs="Calibri"/>
        </w:rPr>
      </w:pPr>
    </w:p>
    <w:p w:rsidR="00752EC5" w:rsidRPr="00D42274" w:rsidRDefault="00752EC5" w:rsidP="00752EC5">
      <w:pPr>
        <w:rPr>
          <w:rFonts w:cs="Calibri"/>
        </w:rPr>
      </w:pPr>
    </w:p>
    <w:p w:rsidR="00752EC5" w:rsidRDefault="00752EC5" w:rsidP="00752EC5">
      <w:pPr>
        <w:rPr>
          <w:rFonts w:cs="Calibri"/>
        </w:rPr>
      </w:pPr>
      <w:r>
        <w:rPr>
          <w:rFonts w:cs="Calibri"/>
        </w:rPr>
        <w:t>67</w:t>
      </w:r>
      <w:r w:rsidRPr="00D42274">
        <w:rPr>
          <w:rFonts w:cs="Calibri"/>
        </w:rPr>
        <w:t>. One problem with innovation in large, rigidly procedural firms is that</w:t>
      </w:r>
    </w:p>
    <w:p w:rsidR="00752EC5" w:rsidRPr="00D42274" w:rsidRDefault="00752EC5" w:rsidP="00752EC5">
      <w:pPr>
        <w:rPr>
          <w:rFonts w:cs="Calibri"/>
        </w:rPr>
      </w:pPr>
      <w:r>
        <w:rPr>
          <w:rFonts w:cs="Calibri"/>
        </w:rPr>
        <w:t>a)</w:t>
      </w:r>
      <w:r w:rsidRPr="00D42274">
        <w:rPr>
          <w:rFonts w:cs="Calibri"/>
        </w:rPr>
        <w:t xml:space="preserve"> innovation tends to be resisted</w:t>
      </w:r>
      <w:r>
        <w:rPr>
          <w:rFonts w:cs="Calibri"/>
        </w:rPr>
        <w:t>.</w:t>
      </w:r>
    </w:p>
    <w:p w:rsidR="00752EC5" w:rsidRPr="00D42274" w:rsidRDefault="00752EC5" w:rsidP="00752EC5">
      <w:pPr>
        <w:rPr>
          <w:rFonts w:cs="Calibri"/>
        </w:rPr>
      </w:pPr>
      <w:r>
        <w:rPr>
          <w:rFonts w:cs="Calibri"/>
        </w:rPr>
        <w:t>b)</w:t>
      </w:r>
      <w:r w:rsidRPr="00D42274">
        <w:rPr>
          <w:rFonts w:cs="Calibri"/>
        </w:rPr>
        <w:t xml:space="preserve"> innovation is seen as unimportant</w:t>
      </w:r>
      <w:r>
        <w:rPr>
          <w:rFonts w:cs="Calibri"/>
        </w:rPr>
        <w:t>.</w:t>
      </w:r>
    </w:p>
    <w:p w:rsidR="00752EC5" w:rsidRPr="00D42274" w:rsidRDefault="00752EC5" w:rsidP="00752EC5">
      <w:pPr>
        <w:rPr>
          <w:rFonts w:cs="Calibri"/>
        </w:rPr>
      </w:pPr>
      <w:r>
        <w:rPr>
          <w:rFonts w:cs="Calibri"/>
        </w:rPr>
        <w:t>c)</w:t>
      </w:r>
      <w:r w:rsidRPr="00D42274">
        <w:rPr>
          <w:rFonts w:cs="Calibri"/>
        </w:rPr>
        <w:t xml:space="preserve"> there is less need to innovate</w:t>
      </w:r>
      <w:r>
        <w:rPr>
          <w:rFonts w:cs="Calibri"/>
        </w:rPr>
        <w:t>.</w:t>
      </w:r>
    </w:p>
    <w:p w:rsidR="00752EC5" w:rsidRPr="00D42274" w:rsidRDefault="00752EC5" w:rsidP="00752EC5">
      <w:pPr>
        <w:rPr>
          <w:rFonts w:cs="Calibri"/>
        </w:rPr>
      </w:pPr>
      <w:r>
        <w:rPr>
          <w:rFonts w:cs="Calibri"/>
        </w:rPr>
        <w:t>d)</w:t>
      </w:r>
      <w:r w:rsidRPr="00D42274">
        <w:rPr>
          <w:rFonts w:cs="Calibri"/>
        </w:rPr>
        <w:t xml:space="preserve"> none of the above; large firms are just as innovation-friendly as small ones</w:t>
      </w:r>
      <w:r>
        <w:rPr>
          <w:rFonts w:cs="Calibri"/>
        </w:rPr>
        <w:t>.</w:t>
      </w:r>
    </w:p>
    <w:p w:rsidR="00752EC5" w:rsidRPr="00D42274"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D42274" w:rsidRDefault="00752EC5" w:rsidP="00752EC5">
      <w:pPr>
        <w:rPr>
          <w:rFonts w:cs="Calibri"/>
        </w:rPr>
      </w:pPr>
      <w:r w:rsidRPr="00D42274">
        <w:rPr>
          <w:rFonts w:cs="Calibri"/>
        </w:rPr>
        <w:t>Difficulty: Medium</w:t>
      </w:r>
    </w:p>
    <w:p w:rsidR="00752EC5" w:rsidRDefault="00752EC5" w:rsidP="00752EC5">
      <w:pPr>
        <w:rPr>
          <w:rFonts w:cs="Calibri"/>
        </w:rPr>
      </w:pPr>
      <w:r w:rsidRPr="00D42274">
        <w:rPr>
          <w:rFonts w:cs="Calibri"/>
        </w:rPr>
        <w:t>Section Reference: Creating the Conditions for Innovation</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69504"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Nwb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ic5vNZnkIT6eBLSDEkGuv8Z647FIwSS6GCcKQgp2fn&#10;AxFSDCHhWOmNkDI2XyrUl3gxnUxjgtNSsOAMYc4e9pW06ETC+MQvVgWexzCrj4pFsJYTtr7Zngh5&#10;teFyqQIelAJ0btZ1Pn4s0sV6vp7no3wyW4/ytK5HnzZVPpptso/T+kNdVXX2M1DL8qIVjHEV2A2z&#10;muV/Nwu3V3Odsvu03mVI3qJHvYDs8I+kYy9D+66DsNfssrVDj2E8Y/DtKYX5f9yD/fjgV78A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E5w3BsdAgAAOA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01E5A22F" wp14:editId="618B9E65">
            <wp:extent cx="1095375" cy="228600"/>
            <wp:effectExtent l="19050" t="0" r="9525" b="0"/>
            <wp:docPr id="13"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lastRenderedPageBreak/>
        <w:t xml:space="preserve">CHAPTER </w:t>
      </w:r>
      <w:r>
        <w:rPr>
          <w:rFonts w:cs="Arial"/>
          <w:b/>
          <w:sz w:val="36"/>
          <w:szCs w:val="36"/>
        </w:rPr>
        <w:t>7</w:t>
      </w:r>
    </w:p>
    <w:p w:rsidR="00752EC5" w:rsidRPr="001E61AE" w:rsidRDefault="00752EC5" w:rsidP="00752EC5">
      <w:pPr>
        <w:jc w:val="center"/>
        <w:rPr>
          <w:rFonts w:cs="Arial"/>
          <w:snapToGrid w:val="0"/>
        </w:rPr>
      </w:pPr>
    </w:p>
    <w:p w:rsidR="00752EC5" w:rsidRPr="001E61AE" w:rsidRDefault="00752EC5" w:rsidP="00752EC5">
      <w:pPr>
        <w:jc w:val="center"/>
        <w:rPr>
          <w:rFonts w:cs="Arial"/>
          <w:b/>
          <w:sz w:val="32"/>
          <w:szCs w:val="32"/>
        </w:rPr>
      </w:pPr>
      <w:r>
        <w:rPr>
          <w:rFonts w:cs="Arial"/>
          <w:b/>
          <w:sz w:val="32"/>
          <w:szCs w:val="32"/>
        </w:rPr>
        <w:t>CORPORATE STATEGY</w:t>
      </w:r>
    </w:p>
    <w:p w:rsidR="00752EC5" w:rsidRPr="001E61AE" w:rsidRDefault="00752EC5" w:rsidP="00752EC5">
      <w:pPr>
        <w:jc w:val="cente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CF55FA" w:rsidRDefault="00752EC5" w:rsidP="00752EC5">
      <w:pPr>
        <w:rPr>
          <w:rFonts w:cs="Arial"/>
        </w:rPr>
      </w:pPr>
    </w:p>
    <w:p w:rsidR="00752EC5" w:rsidRPr="00CF55FA" w:rsidRDefault="00752EC5" w:rsidP="00752EC5">
      <w:pPr>
        <w:rPr>
          <w:rFonts w:cs="Arial"/>
        </w:rPr>
      </w:pPr>
    </w:p>
    <w:p w:rsidR="00752EC5" w:rsidRPr="00CF55FA" w:rsidRDefault="00752EC5" w:rsidP="00752EC5">
      <w:pPr>
        <w:widowControl/>
        <w:autoSpaceDE w:val="0"/>
        <w:autoSpaceDN w:val="0"/>
        <w:adjustRightInd w:val="0"/>
        <w:rPr>
          <w:rFonts w:cs="Arial"/>
          <w:lang w:eastAsia="en-CA"/>
        </w:rPr>
      </w:pPr>
      <w:r w:rsidRPr="00CF55FA">
        <w:rPr>
          <w:rFonts w:cs="Arial"/>
        </w:rPr>
        <w:t xml:space="preserve">1. </w:t>
      </w:r>
      <w:r w:rsidRPr="00F559DD">
        <w:rPr>
          <w:rFonts w:cs="Arial"/>
          <w:b/>
          <w:bCs/>
          <w:i/>
          <w:lang w:eastAsia="en-CA"/>
        </w:rPr>
        <w:t>Be familiar with the concepts of economies of scope, transaction costs, and the costs of managing complexity, and understand how these ideas help to explain firm boundaries and the shift s in firm boundaries over time.</w:t>
      </w:r>
      <w:r>
        <w:rPr>
          <w:rFonts w:cs="Arial"/>
          <w:b/>
          <w:bCs/>
          <w:lang w:eastAsia="en-CA"/>
        </w:rPr>
        <w:t xml:space="preserve"> </w:t>
      </w:r>
      <w:r w:rsidRPr="00CF55FA">
        <w:rPr>
          <w:rFonts w:cs="Arial"/>
          <w:lang w:eastAsia="en-CA"/>
        </w:rPr>
        <w:t>Economies of scope provide cost savings from</w:t>
      </w:r>
      <w:r>
        <w:rPr>
          <w:rFonts w:cs="Arial"/>
          <w:lang w:eastAsia="en-CA"/>
        </w:rPr>
        <w:t xml:space="preserve"> </w:t>
      </w:r>
      <w:r w:rsidRPr="00CF55FA">
        <w:rPr>
          <w:rFonts w:cs="Arial"/>
          <w:lang w:eastAsia="en-CA"/>
        </w:rPr>
        <w:t>sharing and transferring resources and capabilities,</w:t>
      </w:r>
      <w:r>
        <w:rPr>
          <w:rFonts w:cs="Arial"/>
          <w:lang w:eastAsia="en-CA"/>
        </w:rPr>
        <w:t xml:space="preserve"> </w:t>
      </w:r>
      <w:r w:rsidRPr="00CF55FA">
        <w:rPr>
          <w:rFonts w:cs="Arial"/>
          <w:lang w:eastAsia="en-CA"/>
        </w:rPr>
        <w:t>but those cost savings can be achieved by</w:t>
      </w:r>
      <w:r>
        <w:rPr>
          <w:rFonts w:cs="Arial"/>
          <w:lang w:eastAsia="en-CA"/>
        </w:rPr>
        <w:t xml:space="preserve"> </w:t>
      </w:r>
      <w:r w:rsidRPr="00CF55FA">
        <w:rPr>
          <w:rFonts w:cs="Arial"/>
          <w:lang w:eastAsia="en-CA"/>
        </w:rPr>
        <w:t>simply selling or licensing the use of resources</w:t>
      </w:r>
      <w:r>
        <w:rPr>
          <w:rFonts w:cs="Arial"/>
          <w:lang w:eastAsia="en-CA"/>
        </w:rPr>
        <w:t xml:space="preserve"> </w:t>
      </w:r>
      <w:r w:rsidRPr="00CF55FA">
        <w:rPr>
          <w:rFonts w:cs="Arial"/>
          <w:lang w:eastAsia="en-CA"/>
        </w:rPr>
        <w:t>and capabilities to other companies. Entering</w:t>
      </w:r>
      <w:r>
        <w:rPr>
          <w:rFonts w:cs="Arial"/>
          <w:lang w:eastAsia="en-CA"/>
        </w:rPr>
        <w:t xml:space="preserve"> </w:t>
      </w:r>
      <w:r w:rsidRPr="00CF55FA">
        <w:rPr>
          <w:rFonts w:cs="Arial"/>
          <w:lang w:eastAsia="en-CA"/>
        </w:rPr>
        <w:t>into market contracts results in firms incurring transaction costs. On the other hand, internalizing</w:t>
      </w:r>
      <w:r>
        <w:rPr>
          <w:rFonts w:cs="Arial"/>
          <w:lang w:eastAsia="en-CA"/>
        </w:rPr>
        <w:t xml:space="preserve"> </w:t>
      </w:r>
      <w:r w:rsidRPr="00CF55FA">
        <w:rPr>
          <w:rFonts w:cs="Arial"/>
          <w:lang w:eastAsia="en-CA"/>
        </w:rPr>
        <w:t>transactions involves the firm in administrative</w:t>
      </w:r>
      <w:r>
        <w:rPr>
          <w:rFonts w:cs="Arial"/>
          <w:lang w:eastAsia="en-CA"/>
        </w:rPr>
        <w:t xml:space="preserve"> </w:t>
      </w:r>
      <w:r w:rsidRPr="00CF55FA">
        <w:rPr>
          <w:rFonts w:cs="Arial"/>
          <w:lang w:eastAsia="en-CA"/>
        </w:rPr>
        <w:t>costs. We would expect profit-seeking</w:t>
      </w:r>
      <w:r>
        <w:rPr>
          <w:rFonts w:cs="Arial"/>
          <w:lang w:eastAsia="en-CA"/>
        </w:rPr>
        <w:t xml:space="preserve"> </w:t>
      </w:r>
      <w:r w:rsidRPr="00CF55FA">
        <w:rPr>
          <w:rFonts w:cs="Arial"/>
          <w:lang w:eastAsia="en-CA"/>
        </w:rPr>
        <w:t>firms to seek the least-cost options and for</w:t>
      </w:r>
      <w:r>
        <w:rPr>
          <w:rFonts w:cs="Arial"/>
          <w:lang w:eastAsia="en-CA"/>
        </w:rPr>
        <w:t xml:space="preserve"> </w:t>
      </w:r>
      <w:r w:rsidRPr="00CF55FA">
        <w:rPr>
          <w:rFonts w:cs="Arial"/>
          <w:lang w:eastAsia="en-CA"/>
        </w:rPr>
        <w:t>the boundaries of the firm to reflect this. Over</w:t>
      </w:r>
      <w:r>
        <w:rPr>
          <w:rFonts w:cs="Arial"/>
          <w:lang w:eastAsia="en-CA"/>
        </w:rPr>
        <w:t xml:space="preserve"> </w:t>
      </w:r>
      <w:r w:rsidRPr="00CF55FA">
        <w:rPr>
          <w:rFonts w:cs="Arial"/>
          <w:lang w:eastAsia="en-CA"/>
        </w:rPr>
        <w:t>time, firm boundaries change because the</w:t>
      </w:r>
      <w:r>
        <w:rPr>
          <w:rFonts w:cs="Arial"/>
          <w:lang w:eastAsia="en-CA"/>
        </w:rPr>
        <w:t xml:space="preserve"> </w:t>
      </w:r>
      <w:r w:rsidRPr="00CF55FA">
        <w:rPr>
          <w:rFonts w:cs="Arial"/>
          <w:lang w:eastAsia="en-CA"/>
        </w:rPr>
        <w:t>transaction costs of market contracts and the</w:t>
      </w:r>
      <w:r>
        <w:rPr>
          <w:rFonts w:cs="Arial"/>
          <w:lang w:eastAsia="en-CA"/>
        </w:rPr>
        <w:t xml:space="preserve"> </w:t>
      </w:r>
      <w:r w:rsidRPr="00CF55FA">
        <w:rPr>
          <w:rFonts w:cs="Arial"/>
          <w:lang w:eastAsia="en-CA"/>
        </w:rPr>
        <w:t>administrative costs of diversified activities</w:t>
      </w:r>
      <w:r>
        <w:rPr>
          <w:rFonts w:cs="Arial"/>
          <w:lang w:eastAsia="en-CA"/>
        </w:rPr>
        <w:t xml:space="preserve"> </w:t>
      </w:r>
      <w:r w:rsidRPr="00CF55FA">
        <w:rPr>
          <w:rFonts w:cs="Arial"/>
          <w:lang w:eastAsia="en-CA"/>
        </w:rPr>
        <w:t>change relative to each other.</w:t>
      </w:r>
    </w:p>
    <w:p w:rsidR="00752EC5" w:rsidRPr="00CF55FA" w:rsidRDefault="00752EC5" w:rsidP="00752EC5">
      <w:pPr>
        <w:widowControl/>
        <w:rPr>
          <w:rFonts w:cs="Arial"/>
          <w:lang w:eastAsia="en-CA"/>
        </w:rPr>
      </w:pPr>
    </w:p>
    <w:p w:rsidR="00752EC5" w:rsidRPr="00CF55FA" w:rsidRDefault="00752EC5" w:rsidP="00752EC5">
      <w:pPr>
        <w:widowControl/>
        <w:rPr>
          <w:rFonts w:cs="Arial"/>
          <w:lang w:eastAsia="en-CA"/>
        </w:rPr>
      </w:pPr>
    </w:p>
    <w:p w:rsidR="00752EC5" w:rsidRPr="00CF55FA" w:rsidRDefault="00752EC5" w:rsidP="00752EC5">
      <w:pPr>
        <w:widowControl/>
        <w:autoSpaceDE w:val="0"/>
        <w:autoSpaceDN w:val="0"/>
        <w:adjustRightInd w:val="0"/>
        <w:rPr>
          <w:rFonts w:cs="Arial"/>
          <w:lang w:eastAsia="en-CA"/>
        </w:rPr>
      </w:pPr>
      <w:r w:rsidRPr="00CF55FA">
        <w:rPr>
          <w:rFonts w:cs="Arial"/>
          <w:lang w:eastAsia="en-CA"/>
        </w:rPr>
        <w:t xml:space="preserve">2. </w:t>
      </w:r>
      <w:r w:rsidRPr="00F559DD">
        <w:rPr>
          <w:rFonts w:cs="Arial"/>
          <w:b/>
          <w:bCs/>
          <w:i/>
          <w:lang w:eastAsia="en-CA"/>
        </w:rPr>
        <w:t>Understand the rationale behind multi-business activity and the potential benefits and costs of extending the horizontal or vertical scope of a firm.</w:t>
      </w:r>
      <w:r>
        <w:rPr>
          <w:rFonts w:cs="Arial"/>
          <w:b/>
          <w:bCs/>
          <w:lang w:eastAsia="en-CA"/>
        </w:rPr>
        <w:t xml:space="preserve"> </w:t>
      </w:r>
      <w:r w:rsidRPr="00CF55FA">
        <w:rPr>
          <w:rFonts w:cs="Arial"/>
          <w:lang w:eastAsia="en-CA"/>
        </w:rPr>
        <w:t>We have primarily looked at the ways in which</w:t>
      </w:r>
      <w:r>
        <w:rPr>
          <w:rFonts w:cs="Arial"/>
          <w:lang w:eastAsia="en-CA"/>
        </w:rPr>
        <w:t xml:space="preserve"> </w:t>
      </w:r>
      <w:r w:rsidRPr="00CF55FA">
        <w:rPr>
          <w:rFonts w:cs="Arial"/>
          <w:lang w:eastAsia="en-CA"/>
        </w:rPr>
        <w:t>extensions to product and vertical scope</w:t>
      </w:r>
      <w:r>
        <w:rPr>
          <w:rFonts w:cs="Arial"/>
          <w:lang w:eastAsia="en-CA"/>
        </w:rPr>
        <w:t xml:space="preserve"> </w:t>
      </w:r>
      <w:r w:rsidRPr="00CF55FA">
        <w:rPr>
          <w:rFonts w:cs="Arial"/>
          <w:lang w:eastAsia="en-CA"/>
        </w:rPr>
        <w:t>can create (or destroy) value by reducing (or</w:t>
      </w:r>
      <w:r>
        <w:rPr>
          <w:rFonts w:cs="Arial"/>
          <w:lang w:eastAsia="en-CA"/>
        </w:rPr>
        <w:t xml:space="preserve"> </w:t>
      </w:r>
      <w:r w:rsidRPr="00CF55FA">
        <w:rPr>
          <w:rFonts w:cs="Arial"/>
          <w:lang w:eastAsia="en-CA"/>
        </w:rPr>
        <w:t>increasing) costs and by creating (or destroying)</w:t>
      </w:r>
      <w:r>
        <w:rPr>
          <w:rFonts w:cs="Arial"/>
          <w:lang w:eastAsia="en-CA"/>
        </w:rPr>
        <w:t xml:space="preserve"> </w:t>
      </w:r>
      <w:r w:rsidRPr="00CF55FA">
        <w:rPr>
          <w:rFonts w:cs="Arial"/>
          <w:lang w:eastAsia="en-CA"/>
        </w:rPr>
        <w:t>competitive advantage, but we also noted</w:t>
      </w:r>
      <w:r>
        <w:rPr>
          <w:rFonts w:cs="Arial"/>
          <w:lang w:eastAsia="en-CA"/>
        </w:rPr>
        <w:t xml:space="preserve"> </w:t>
      </w:r>
      <w:r w:rsidRPr="00CF55FA">
        <w:rPr>
          <w:rFonts w:cs="Arial"/>
          <w:lang w:eastAsia="en-CA"/>
        </w:rPr>
        <w:t>that managers sometimes act in their own</w:t>
      </w:r>
      <w:r>
        <w:rPr>
          <w:rFonts w:cs="Arial"/>
          <w:lang w:eastAsia="en-CA"/>
        </w:rPr>
        <w:t xml:space="preserve"> </w:t>
      </w:r>
      <w:r w:rsidRPr="00CF55FA">
        <w:rPr>
          <w:rFonts w:cs="Arial"/>
          <w:lang w:eastAsia="en-CA"/>
        </w:rPr>
        <w:t>self-interest rather than that of shareholders.</w:t>
      </w:r>
      <w:r>
        <w:rPr>
          <w:rFonts w:cs="Arial"/>
          <w:lang w:eastAsia="en-CA"/>
        </w:rPr>
        <w:t xml:space="preserve"> </w:t>
      </w:r>
      <w:r w:rsidRPr="00CF55FA">
        <w:rPr>
          <w:rFonts w:cs="Arial"/>
          <w:lang w:eastAsia="en-CA"/>
        </w:rPr>
        <w:t>Managers may pursue multiple business activities</w:t>
      </w:r>
      <w:r>
        <w:rPr>
          <w:rFonts w:cs="Arial"/>
          <w:lang w:eastAsia="en-CA"/>
        </w:rPr>
        <w:t xml:space="preserve"> </w:t>
      </w:r>
      <w:r w:rsidRPr="00CF55FA">
        <w:rPr>
          <w:rFonts w:cs="Arial"/>
          <w:lang w:eastAsia="en-CA"/>
        </w:rPr>
        <w:t>for reasons of growth or risk reduction</w:t>
      </w:r>
      <w:r>
        <w:rPr>
          <w:rFonts w:cs="Arial"/>
          <w:lang w:eastAsia="en-CA"/>
        </w:rPr>
        <w:t xml:space="preserve"> </w:t>
      </w:r>
      <w:r w:rsidRPr="00CF55FA">
        <w:rPr>
          <w:rFonts w:cs="Arial"/>
          <w:lang w:eastAsia="en-CA"/>
        </w:rPr>
        <w:t>rather than profit.</w:t>
      </w:r>
    </w:p>
    <w:p w:rsidR="00752EC5" w:rsidRPr="00CF55FA" w:rsidRDefault="00752EC5" w:rsidP="00752EC5">
      <w:pPr>
        <w:widowControl/>
        <w:rPr>
          <w:rFonts w:cs="Arial"/>
          <w:lang w:eastAsia="en-CA"/>
        </w:rPr>
      </w:pPr>
    </w:p>
    <w:p w:rsidR="00752EC5" w:rsidRPr="00CF55FA" w:rsidRDefault="00752EC5" w:rsidP="00752EC5">
      <w:pPr>
        <w:widowControl/>
        <w:rPr>
          <w:rFonts w:cs="Arial"/>
          <w:lang w:eastAsia="en-CA"/>
        </w:rPr>
      </w:pPr>
    </w:p>
    <w:p w:rsidR="00752EC5" w:rsidRPr="00CF55FA" w:rsidRDefault="00752EC5" w:rsidP="00752EC5">
      <w:pPr>
        <w:widowControl/>
        <w:autoSpaceDE w:val="0"/>
        <w:autoSpaceDN w:val="0"/>
        <w:adjustRightInd w:val="0"/>
        <w:rPr>
          <w:rFonts w:cs="Arial"/>
          <w:lang w:eastAsia="en-CA"/>
        </w:rPr>
      </w:pPr>
      <w:r w:rsidRPr="00CF55FA">
        <w:rPr>
          <w:rFonts w:cs="Arial"/>
          <w:lang w:eastAsia="en-CA"/>
        </w:rPr>
        <w:t xml:space="preserve">3. </w:t>
      </w:r>
      <w:r w:rsidRPr="00F559DD">
        <w:rPr>
          <w:rFonts w:cs="Arial"/>
          <w:b/>
          <w:bCs/>
          <w:i/>
          <w:lang w:eastAsia="en-CA"/>
        </w:rPr>
        <w:t>Be able to evaluate the advantages and disadvantages of changing a firm’s scope and the different ways of exploiting opportunities for value creation.</w:t>
      </w:r>
      <w:r>
        <w:rPr>
          <w:rFonts w:cs="Arial"/>
          <w:b/>
          <w:bCs/>
          <w:lang w:eastAsia="en-CA"/>
        </w:rPr>
        <w:t xml:space="preserve"> </w:t>
      </w:r>
      <w:r w:rsidRPr="00CF55FA">
        <w:rPr>
          <w:rFonts w:cs="Arial"/>
          <w:lang w:eastAsia="en-CA"/>
        </w:rPr>
        <w:t>Porter suggests that there are three essential</w:t>
      </w:r>
      <w:r>
        <w:rPr>
          <w:rFonts w:cs="Arial"/>
          <w:lang w:eastAsia="en-CA"/>
        </w:rPr>
        <w:t xml:space="preserve"> </w:t>
      </w:r>
      <w:r w:rsidRPr="00CF55FA">
        <w:rPr>
          <w:rFonts w:cs="Arial"/>
          <w:lang w:eastAsia="en-CA"/>
        </w:rPr>
        <w:t>tests to be applied to diversification: the</w:t>
      </w:r>
      <w:r>
        <w:rPr>
          <w:rFonts w:cs="Arial"/>
          <w:lang w:eastAsia="en-CA"/>
        </w:rPr>
        <w:t xml:space="preserve"> </w:t>
      </w:r>
      <w:r w:rsidRPr="00CF55FA">
        <w:rPr>
          <w:rFonts w:cs="Arial"/>
          <w:lang w:eastAsia="en-CA"/>
        </w:rPr>
        <w:t>attractiveness test, the cost-of-entry test, and</w:t>
      </w:r>
      <w:r>
        <w:rPr>
          <w:rFonts w:cs="Arial"/>
          <w:lang w:eastAsia="en-CA"/>
        </w:rPr>
        <w:t xml:space="preserve"> </w:t>
      </w:r>
      <w:r w:rsidRPr="00CF55FA">
        <w:rPr>
          <w:rFonts w:cs="Arial"/>
          <w:lang w:eastAsia="en-CA"/>
        </w:rPr>
        <w:t>the better-off test.</w:t>
      </w:r>
    </w:p>
    <w:p w:rsidR="00752EC5" w:rsidRPr="00CF55FA" w:rsidRDefault="00752EC5" w:rsidP="00752EC5">
      <w:pPr>
        <w:widowControl/>
        <w:rPr>
          <w:rFonts w:cs="Arial"/>
          <w:lang w:eastAsia="en-CA"/>
        </w:rPr>
      </w:pPr>
    </w:p>
    <w:p w:rsidR="00752EC5" w:rsidRPr="00CF55FA" w:rsidRDefault="00752EC5" w:rsidP="00752EC5">
      <w:pPr>
        <w:widowControl/>
        <w:rPr>
          <w:rFonts w:cs="Arial"/>
          <w:lang w:eastAsia="en-CA"/>
        </w:rPr>
      </w:pPr>
    </w:p>
    <w:p w:rsidR="00752EC5" w:rsidRPr="00CF55FA" w:rsidRDefault="00752EC5" w:rsidP="00752EC5">
      <w:pPr>
        <w:widowControl/>
        <w:autoSpaceDE w:val="0"/>
        <w:autoSpaceDN w:val="0"/>
        <w:adjustRightInd w:val="0"/>
        <w:rPr>
          <w:rFonts w:cs="Arial"/>
          <w:lang w:eastAsia="en-CA"/>
        </w:rPr>
      </w:pPr>
      <w:r w:rsidRPr="00CF55FA">
        <w:rPr>
          <w:rFonts w:cs="Arial"/>
          <w:lang w:eastAsia="en-CA"/>
        </w:rPr>
        <w:t xml:space="preserve">4. </w:t>
      </w:r>
      <w:r w:rsidRPr="00F559DD">
        <w:rPr>
          <w:rFonts w:cs="Arial"/>
          <w:b/>
          <w:bCs/>
          <w:i/>
          <w:lang w:eastAsia="en-CA"/>
        </w:rPr>
        <w:t>Appreciate the trends in diversification and vertical integration over time and understand the role mergers, acquisitions, and strategic alliances play.</w:t>
      </w:r>
      <w:r>
        <w:rPr>
          <w:rFonts w:cs="Arial"/>
          <w:b/>
          <w:bCs/>
          <w:lang w:eastAsia="en-CA"/>
        </w:rPr>
        <w:t xml:space="preserve"> </w:t>
      </w:r>
      <w:r w:rsidRPr="00CF55FA">
        <w:rPr>
          <w:rFonts w:cs="Arial"/>
          <w:lang w:eastAsia="en-CA"/>
        </w:rPr>
        <w:t>In recent years the dominant trend in product</w:t>
      </w:r>
      <w:r>
        <w:rPr>
          <w:rFonts w:cs="Arial"/>
          <w:lang w:eastAsia="en-CA"/>
        </w:rPr>
        <w:t xml:space="preserve"> </w:t>
      </w:r>
      <w:r w:rsidRPr="00CF55FA">
        <w:rPr>
          <w:rFonts w:cs="Arial"/>
          <w:lang w:eastAsia="en-CA"/>
        </w:rPr>
        <w:t>scope has been refocusing on the core</w:t>
      </w:r>
      <w:r>
        <w:rPr>
          <w:rFonts w:cs="Arial"/>
          <w:lang w:eastAsia="en-CA"/>
        </w:rPr>
        <w:t xml:space="preserve"> </w:t>
      </w:r>
      <w:r w:rsidRPr="00CF55FA">
        <w:rPr>
          <w:rFonts w:cs="Arial"/>
          <w:lang w:eastAsia="en-CA"/>
        </w:rPr>
        <w:t>business. Many large diversified conglomerates</w:t>
      </w:r>
      <w:r>
        <w:rPr>
          <w:rFonts w:cs="Arial"/>
          <w:lang w:eastAsia="en-CA"/>
        </w:rPr>
        <w:t xml:space="preserve"> </w:t>
      </w:r>
      <w:r w:rsidRPr="00CF55FA">
        <w:rPr>
          <w:rFonts w:cs="Arial"/>
          <w:lang w:eastAsia="en-CA"/>
        </w:rPr>
        <w:t>have been broken up. The picture with regard</w:t>
      </w:r>
      <w:r>
        <w:rPr>
          <w:rFonts w:cs="Arial"/>
          <w:lang w:eastAsia="en-CA"/>
        </w:rPr>
        <w:t xml:space="preserve"> </w:t>
      </w:r>
      <w:r w:rsidRPr="00CF55FA">
        <w:rPr>
          <w:rFonts w:cs="Arial"/>
          <w:lang w:eastAsia="en-CA"/>
        </w:rPr>
        <w:t>to vertical scope has been more complex with</w:t>
      </w:r>
      <w:r>
        <w:rPr>
          <w:rFonts w:cs="Arial"/>
          <w:lang w:eastAsia="en-CA"/>
        </w:rPr>
        <w:t xml:space="preserve"> </w:t>
      </w:r>
      <w:r w:rsidRPr="00CF55FA">
        <w:rPr>
          <w:rFonts w:cs="Arial"/>
          <w:lang w:eastAsia="en-CA"/>
        </w:rPr>
        <w:t>a trend toward more hybrid collaborative</w:t>
      </w:r>
      <w:r>
        <w:rPr>
          <w:rFonts w:cs="Arial"/>
          <w:lang w:eastAsia="en-CA"/>
        </w:rPr>
        <w:t xml:space="preserve"> </w:t>
      </w:r>
      <w:r w:rsidRPr="00CF55FA">
        <w:rPr>
          <w:rFonts w:cs="Arial"/>
          <w:lang w:eastAsia="en-CA"/>
        </w:rPr>
        <w:t>arrangements. Mergers and acquisitions and</w:t>
      </w:r>
      <w:r>
        <w:rPr>
          <w:rFonts w:cs="Arial"/>
          <w:lang w:eastAsia="en-CA"/>
        </w:rPr>
        <w:t xml:space="preserve"> </w:t>
      </w:r>
      <w:r w:rsidRPr="00CF55FA">
        <w:rPr>
          <w:rFonts w:cs="Arial"/>
          <w:lang w:eastAsia="en-CA"/>
        </w:rPr>
        <w:t>strategic alliances are two common strategic</w:t>
      </w:r>
      <w:r>
        <w:rPr>
          <w:rFonts w:cs="Arial"/>
          <w:lang w:eastAsia="en-CA"/>
        </w:rPr>
        <w:t xml:space="preserve"> </w:t>
      </w:r>
      <w:r w:rsidRPr="00CF55FA">
        <w:rPr>
          <w:rFonts w:cs="Arial"/>
          <w:lang w:eastAsia="en-CA"/>
        </w:rPr>
        <w:t>manoeuvres used to successfully diversify and</w:t>
      </w:r>
      <w:r>
        <w:rPr>
          <w:rFonts w:cs="Arial"/>
          <w:lang w:eastAsia="en-CA"/>
        </w:rPr>
        <w:t xml:space="preserve"> </w:t>
      </w:r>
      <w:r w:rsidRPr="00CF55FA">
        <w:rPr>
          <w:rFonts w:cs="Arial"/>
          <w:lang w:eastAsia="en-CA"/>
        </w:rPr>
        <w:t>vertically integrate but they require diligence in</w:t>
      </w:r>
      <w:r>
        <w:rPr>
          <w:rFonts w:cs="Arial"/>
          <w:lang w:eastAsia="en-CA"/>
        </w:rPr>
        <w:t xml:space="preserve"> </w:t>
      </w:r>
      <w:r w:rsidRPr="00CF55FA">
        <w:rPr>
          <w:rFonts w:cs="Arial"/>
          <w:lang w:eastAsia="en-CA"/>
        </w:rPr>
        <w:t>assessing compatible corporate cultures.</w:t>
      </w:r>
    </w:p>
    <w:p w:rsidR="00752EC5" w:rsidRPr="00CF55FA" w:rsidRDefault="00752EC5" w:rsidP="00752EC5">
      <w:pPr>
        <w:widowControl/>
        <w:rPr>
          <w:rFonts w:cs="Arial"/>
          <w:lang w:eastAsia="en-CA"/>
        </w:rPr>
      </w:pPr>
    </w:p>
    <w:p w:rsidR="00752EC5" w:rsidRPr="00CF55FA" w:rsidRDefault="00752EC5" w:rsidP="00752EC5">
      <w:pPr>
        <w:widowControl/>
        <w:rPr>
          <w:rFonts w:cs="Arial"/>
          <w:lang w:eastAsia="en-CA"/>
        </w:rPr>
      </w:pPr>
    </w:p>
    <w:p w:rsidR="00752EC5" w:rsidRPr="00CF55FA" w:rsidRDefault="00752EC5" w:rsidP="00752EC5">
      <w:pPr>
        <w:widowControl/>
        <w:autoSpaceDE w:val="0"/>
        <w:autoSpaceDN w:val="0"/>
        <w:adjustRightInd w:val="0"/>
        <w:rPr>
          <w:rFonts w:cs="Arial"/>
          <w:lang w:eastAsia="en-CA"/>
        </w:rPr>
      </w:pPr>
      <w:r w:rsidRPr="00CF55FA">
        <w:rPr>
          <w:rFonts w:cs="Arial"/>
          <w:lang w:eastAsia="en-CA"/>
        </w:rPr>
        <w:t xml:space="preserve">5. </w:t>
      </w:r>
      <w:r w:rsidRPr="00F559DD">
        <w:rPr>
          <w:rFonts w:cs="Arial"/>
          <w:b/>
          <w:bCs/>
          <w:i/>
          <w:lang w:eastAsia="en-CA"/>
        </w:rPr>
        <w:t>Be familiar with the techniques of portfolio analysis and be able to apply these to corporate strategic decisions.</w:t>
      </w:r>
      <w:r>
        <w:rPr>
          <w:rFonts w:cs="Arial"/>
          <w:b/>
          <w:bCs/>
          <w:lang w:eastAsia="en-CA"/>
        </w:rPr>
        <w:t xml:space="preserve"> </w:t>
      </w:r>
      <w:r w:rsidRPr="00CF55FA">
        <w:rPr>
          <w:rFonts w:cs="Arial"/>
          <w:lang w:eastAsia="en-CA"/>
        </w:rPr>
        <w:t>Three portfolio approaches have been outlined:</w:t>
      </w:r>
      <w:r>
        <w:rPr>
          <w:rFonts w:cs="Arial"/>
          <w:lang w:eastAsia="en-CA"/>
        </w:rPr>
        <w:t xml:space="preserve"> </w:t>
      </w:r>
      <w:r w:rsidRPr="00F559DD">
        <w:rPr>
          <w:rFonts w:cs="Arial"/>
          <w:lang w:eastAsia="en-CA"/>
        </w:rPr>
        <w:t>the GE/McKinsey matrix, the BCG matrix,</w:t>
      </w:r>
      <w:r>
        <w:rPr>
          <w:rFonts w:cs="Arial"/>
          <w:lang w:eastAsia="en-CA"/>
        </w:rPr>
        <w:t xml:space="preserve"> </w:t>
      </w:r>
      <w:r w:rsidRPr="00CF55FA">
        <w:rPr>
          <w:rFonts w:cs="Arial"/>
          <w:lang w:eastAsia="en-CA"/>
        </w:rPr>
        <w:t xml:space="preserve">and the </w:t>
      </w:r>
      <w:proofErr w:type="spellStart"/>
      <w:r w:rsidRPr="00CF55FA">
        <w:rPr>
          <w:rFonts w:cs="Arial"/>
          <w:lang w:eastAsia="en-CA"/>
        </w:rPr>
        <w:t>Ashridge</w:t>
      </w:r>
      <w:proofErr w:type="spellEnd"/>
      <w:r w:rsidRPr="00CF55FA">
        <w:rPr>
          <w:rFonts w:cs="Arial"/>
          <w:lang w:eastAsia="en-CA"/>
        </w:rPr>
        <w:t xml:space="preserve"> portfolio display. All three</w:t>
      </w:r>
      <w:r>
        <w:rPr>
          <w:rFonts w:cs="Arial"/>
          <w:lang w:eastAsia="en-CA"/>
        </w:rPr>
        <w:t xml:space="preserve"> </w:t>
      </w:r>
      <w:r w:rsidRPr="00CF55FA">
        <w:rPr>
          <w:rFonts w:cs="Arial"/>
          <w:lang w:eastAsia="en-CA"/>
        </w:rPr>
        <w:t>approaches assist managers to make sense</w:t>
      </w:r>
      <w:r>
        <w:rPr>
          <w:rFonts w:cs="Arial"/>
          <w:lang w:eastAsia="en-CA"/>
        </w:rPr>
        <w:t xml:space="preserve"> </w:t>
      </w:r>
      <w:r w:rsidRPr="00CF55FA">
        <w:rPr>
          <w:rFonts w:cs="Arial"/>
          <w:lang w:eastAsia="en-CA"/>
        </w:rPr>
        <w:t>of complex multi-business activities but all</w:t>
      </w:r>
      <w:r>
        <w:rPr>
          <w:rFonts w:cs="Arial"/>
          <w:lang w:eastAsia="en-CA"/>
        </w:rPr>
        <w:t xml:space="preserve"> </w:t>
      </w:r>
      <w:r w:rsidRPr="00CF55FA">
        <w:rPr>
          <w:rFonts w:cs="Arial"/>
          <w:lang w:eastAsia="en-CA"/>
        </w:rPr>
        <w:t>require some element of subjective judgement</w:t>
      </w:r>
      <w:r>
        <w:rPr>
          <w:rFonts w:cs="Arial"/>
          <w:lang w:eastAsia="en-CA"/>
        </w:rPr>
        <w:t xml:space="preserve"> </w:t>
      </w:r>
      <w:r w:rsidRPr="00CF55FA">
        <w:rPr>
          <w:rFonts w:cs="Arial"/>
          <w:lang w:eastAsia="en-CA"/>
        </w:rPr>
        <w:t>and insight into the fundamental strategic</w:t>
      </w:r>
      <w:r>
        <w:rPr>
          <w:rFonts w:cs="Arial"/>
          <w:lang w:eastAsia="en-CA"/>
        </w:rPr>
        <w:t xml:space="preserve"> </w:t>
      </w:r>
      <w:r w:rsidRPr="00CF55FA">
        <w:rPr>
          <w:rFonts w:cs="Arial"/>
          <w:lang w:eastAsia="en-CA"/>
        </w:rPr>
        <w:t>characteristics of the businesses.</w:t>
      </w:r>
    </w:p>
    <w:p w:rsidR="00752EC5" w:rsidRPr="00CF55FA" w:rsidRDefault="00752EC5" w:rsidP="00752EC5">
      <w:pPr>
        <w:widowControl/>
        <w:rPr>
          <w:rFonts w:cs="Arial"/>
        </w:rPr>
      </w:pPr>
      <w:r w:rsidRPr="00CF55FA">
        <w:rPr>
          <w:rFonts w:cs="Arial"/>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 Corporate strategy is concerned with ’where’ a firm competes (in which industries it competes), while business strategy is concerned with ‘how’ a firm competes in a specific industry.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 Introduction and Objectives</w:t>
      </w:r>
    </w:p>
    <w:p w:rsidR="00752EC5" w:rsidRDefault="00752EC5" w:rsidP="00752EC5">
      <w:pPr>
        <w:rPr>
          <w:rFonts w:cs="Calibri"/>
        </w:rPr>
      </w:pPr>
    </w:p>
    <w:p w:rsidR="00752EC5" w:rsidRDefault="00752EC5" w:rsidP="00752EC5">
      <w:pPr>
        <w:rPr>
          <w:rFonts w:cs="Calibri"/>
        </w:rPr>
      </w:pPr>
    </w:p>
    <w:p w:rsidR="00752EC5" w:rsidRPr="00F0341E" w:rsidRDefault="00752EC5" w:rsidP="00752EC5">
      <w:pPr>
        <w:rPr>
          <w:rFonts w:cs="Calibri"/>
        </w:rPr>
      </w:pPr>
      <w:r w:rsidRPr="00F0341E">
        <w:rPr>
          <w:rFonts w:cs="Calibri"/>
        </w:rPr>
        <w:t>2. Product scope, international scope, and vertical scope are part of corporate level strategy decisions.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592C8E">
        <w:rPr>
          <w:rFonts w:cs="Calibri"/>
        </w:rPr>
        <w:t xml:space="preserve"> </w:t>
      </w:r>
      <w:r>
        <w:rPr>
          <w:rFonts w:cs="Calibri"/>
        </w:rPr>
        <w:t>Introduction and Objectives</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3. "How profitable do we want to be?" is the starting-point of corporate strategy.</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The Scope of the Firm</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4. The most sensible corporate strategy is to expand the scope of activities the company is involved in over time.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 The Scope of the Firm</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5. Fifty years ago, vertical integration was a fashionable strategy, whereas nowadays the trend is towards de-integration.</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The Scope of the Firm</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6. The scope of which activities a firm chooses to conduct is largely a matter of transaction costs, economies of scope</w:t>
      </w:r>
      <w:r>
        <w:rPr>
          <w:rFonts w:cs="Calibri"/>
        </w:rPr>
        <w:t>,</w:t>
      </w:r>
      <w:r w:rsidRPr="00F0341E">
        <w:rPr>
          <w:rFonts w:cs="Calibri"/>
        </w:rPr>
        <w:t xml:space="preserve"> and the cost of corporate complexity.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lastRenderedPageBreak/>
        <w:t>Section Reference</w:t>
      </w:r>
      <w:r>
        <w:rPr>
          <w:rFonts w:cs="Calibri"/>
        </w:rPr>
        <w:t>: 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7. "Economies of scope" is a more modern expression to replace the old-fashioned term "economies of scale"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8. An "economy of scope" is where a firm can spread the fixed cost of a common resource or a shared service across multiple products or activities.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9. "Brand extension" is also a way to achieve an "economy of scope", by using a good reputation built around one product to help sell a different product or service.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10. If the transaction costs associated with buying in a product or service from the market costs more than the firm providing this internally, then the firm will outsource.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11. "The cost of corporate complexity" refers to the fact that firms have to pay managers of complex businesses more money.</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 xml:space="preserve">12. There are </w:t>
      </w:r>
      <w:r>
        <w:rPr>
          <w:rFonts w:cs="Calibri"/>
        </w:rPr>
        <w:t>three</w:t>
      </w:r>
      <w:r w:rsidRPr="00F0341E">
        <w:rPr>
          <w:rFonts w:cs="Calibri"/>
        </w:rPr>
        <w:t xml:space="preserve"> types of diversification; related, unrelated</w:t>
      </w:r>
      <w:r>
        <w:rPr>
          <w:rFonts w:cs="Calibri"/>
        </w:rPr>
        <w:t>,</w:t>
      </w:r>
      <w:r w:rsidRPr="00F0341E">
        <w:rPr>
          <w:rFonts w:cs="Calibri"/>
        </w:rPr>
        <w:t xml:space="preserve"> and concentric.</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13. Whether a proposed diversification is related or NOT depends to some extent on judgement and context.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14. The usual justification for a diversification strategy is a combination of growth, spreading risk</w:t>
      </w:r>
      <w:r>
        <w:rPr>
          <w:rFonts w:cs="Calibri"/>
        </w:rPr>
        <w:t>,</w:t>
      </w:r>
      <w:r w:rsidRPr="00F0341E">
        <w:rPr>
          <w:rFonts w:cs="Calibri"/>
        </w:rPr>
        <w:t xml:space="preserve"> and creating extra value.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15. Cash-rich companies in low-growth, declining industries have to diversify to avoid having to pay huge costly dividends to shareholders.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16. A major argument against diversification is that it's more efficient for shareholders to hold diversified share portfolios, than to invest in diversified companies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17. An argument in favour of diversified companies with a balance of cash-generating and cash-devouring businesses is that it is cheaper and easier to balance capital requirements internally than to source capital in the financial markets.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18. Michael Porter suggested that the main indicator that diversification would create value is if the chosen industry is attractive.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19. Michael Porter suggests that one test of whether a diversification makes sense is whether the managers will be better</w:t>
      </w:r>
      <w:r>
        <w:rPr>
          <w:rFonts w:cs="Calibri"/>
        </w:rPr>
        <w:t xml:space="preserve"> </w:t>
      </w:r>
      <w:r w:rsidRPr="00F0341E">
        <w:rPr>
          <w:rFonts w:cs="Calibri"/>
        </w:rPr>
        <w:t>off as a result.</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20. Empirical research indicates there are diminishing profit returns for diversification beyond some threshold.</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21. Highly diversified "conglomerate" firms have gone out of fashion in the past 30 years – except in emerging economies where they tend to dominate.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22. Vertical integration secures a higher ratio of added</w:t>
      </w:r>
      <w:r>
        <w:rPr>
          <w:rFonts w:cs="Calibri"/>
        </w:rPr>
        <w:t xml:space="preserve"> </w:t>
      </w:r>
      <w:r w:rsidRPr="00F0341E">
        <w:rPr>
          <w:rFonts w:cs="Calibri"/>
        </w:rPr>
        <w:t>value to input</w:t>
      </w:r>
      <w:r>
        <w:rPr>
          <w:rFonts w:cs="Calibri"/>
        </w:rPr>
        <w:t xml:space="preserve"> </w:t>
      </w:r>
      <w:r w:rsidRPr="00F0341E">
        <w:rPr>
          <w:rFonts w:cs="Calibri"/>
        </w:rPr>
        <w:t>costs for a company.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 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23. In the past 25 years, there has been a huge trend away from vertical integration towards de-integration, outsourcing, and focusing on core competences.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24. High transaction-specific investment between two industrial process stages is more likely to lead to vertical integration of these processes.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 xml:space="preserve">25. Backward vertical integration gives a company far more power over the supplier. This is </w:t>
      </w:r>
      <w:r w:rsidRPr="00F0341E">
        <w:rPr>
          <w:rFonts w:cs="Calibri"/>
        </w:rPr>
        <w:lastRenderedPageBreak/>
        <w:t>a type of high-powered incentive.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26. Where there is volatile, uncertain demand for a resource, it is more likely that this resource will be outsourced, but NOT in all cases.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27. A major problem with vertical integration is that a downturn in the end</w:t>
      </w:r>
      <w:r>
        <w:rPr>
          <w:rFonts w:cs="Calibri"/>
        </w:rPr>
        <w:t xml:space="preserve"> </w:t>
      </w:r>
      <w:r w:rsidRPr="00F0341E">
        <w:rPr>
          <w:rFonts w:cs="Calibri"/>
        </w:rPr>
        <w:t>market affects the entire integrated value</w:t>
      </w:r>
      <w:r>
        <w:rPr>
          <w:rFonts w:cs="Calibri"/>
        </w:rPr>
        <w:t xml:space="preserve"> </w:t>
      </w:r>
      <w:r w:rsidRPr="00F0341E">
        <w:rPr>
          <w:rFonts w:cs="Calibri"/>
        </w:rPr>
        <w:t>chain, representing possible unacceptably high risk.</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28. An "arm's length" customer-supplier relationship is one where there is no element of the relationship which distorts the market price for a transaction.</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29. A franchise agreement is an example of an arm's length contract.</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30. In recent years there has been a trend away from arm's length contracts towards long-term single-supplier contracts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widowControl/>
        <w:rPr>
          <w:rFonts w:cs="Calibri"/>
        </w:rPr>
      </w:pPr>
      <w:r>
        <w:rPr>
          <w:rFonts w:cs="Calibri"/>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31. Corporate strategy is concerned with</w:t>
      </w:r>
    </w:p>
    <w:p w:rsidR="00752EC5" w:rsidRPr="00F0341E" w:rsidRDefault="00752EC5" w:rsidP="00752EC5">
      <w:pPr>
        <w:rPr>
          <w:rFonts w:cs="Calibri"/>
        </w:rPr>
      </w:pPr>
      <w:r>
        <w:rPr>
          <w:rFonts w:cs="Calibri"/>
        </w:rPr>
        <w:t>a)</w:t>
      </w:r>
      <w:r w:rsidRPr="00F0341E">
        <w:rPr>
          <w:rFonts w:cs="Calibri"/>
        </w:rPr>
        <w:t xml:space="preserve"> Where a firm chooses to compete i.e.</w:t>
      </w:r>
      <w:r>
        <w:rPr>
          <w:rFonts w:cs="Calibri"/>
        </w:rPr>
        <w:t>,</w:t>
      </w:r>
      <w:r w:rsidRPr="00F0341E">
        <w:rPr>
          <w:rFonts w:cs="Calibri"/>
        </w:rPr>
        <w:t xml:space="preserve"> in which industries</w:t>
      </w:r>
      <w:r>
        <w:rPr>
          <w:rFonts w:cs="Calibri"/>
        </w:rPr>
        <w:t>.</w:t>
      </w:r>
    </w:p>
    <w:p w:rsidR="00752EC5" w:rsidRPr="00F0341E" w:rsidRDefault="00752EC5" w:rsidP="00752EC5">
      <w:pPr>
        <w:rPr>
          <w:rFonts w:cs="Calibri"/>
        </w:rPr>
      </w:pPr>
      <w:r>
        <w:rPr>
          <w:rFonts w:cs="Calibri"/>
        </w:rPr>
        <w:t>b)</w:t>
      </w:r>
      <w:r w:rsidRPr="00F0341E">
        <w:rPr>
          <w:rFonts w:cs="Calibri"/>
        </w:rPr>
        <w:t xml:space="preserve"> How a firm chooses to compete in a specific industry</w:t>
      </w:r>
      <w:r>
        <w:rPr>
          <w:rFonts w:cs="Calibri"/>
        </w:rPr>
        <w:t>.</w:t>
      </w:r>
    </w:p>
    <w:p w:rsidR="00752EC5" w:rsidRPr="00F0341E" w:rsidRDefault="00752EC5" w:rsidP="00752EC5">
      <w:pPr>
        <w:rPr>
          <w:rFonts w:cs="Calibri"/>
        </w:rPr>
      </w:pPr>
      <w:r>
        <w:rPr>
          <w:rFonts w:cs="Calibri"/>
        </w:rPr>
        <w:t>c)</w:t>
      </w:r>
      <w:r w:rsidRPr="00F0341E">
        <w:rPr>
          <w:rFonts w:cs="Calibri"/>
        </w:rPr>
        <w:t xml:space="preserve"> Why a firm chooses to compete or not</w:t>
      </w:r>
      <w:r>
        <w:rPr>
          <w:rFonts w:cs="Calibri"/>
        </w:rPr>
        <w:t>.</w:t>
      </w:r>
    </w:p>
    <w:p w:rsidR="00752EC5" w:rsidRPr="00F0341E" w:rsidRDefault="00752EC5" w:rsidP="00752EC5">
      <w:pPr>
        <w:rPr>
          <w:rFonts w:cs="Calibri"/>
        </w:rPr>
      </w:pPr>
      <w:r>
        <w:rPr>
          <w:rFonts w:cs="Calibri"/>
        </w:rPr>
        <w:t xml:space="preserve">d) </w:t>
      </w:r>
      <w:r w:rsidRPr="00F0341E">
        <w:rPr>
          <w:rFonts w:cs="Calibri"/>
        </w:rPr>
        <w:t>a and 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Introduction and Objectives</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32. Corporate strategy is concerned with</w:t>
      </w:r>
    </w:p>
    <w:p w:rsidR="00752EC5" w:rsidRPr="00F0341E" w:rsidRDefault="00752EC5" w:rsidP="00752EC5">
      <w:pPr>
        <w:rPr>
          <w:rFonts w:cs="Calibri"/>
        </w:rPr>
      </w:pPr>
      <w:r>
        <w:rPr>
          <w:rFonts w:cs="Calibri"/>
        </w:rPr>
        <w:t>a)</w:t>
      </w:r>
      <w:r w:rsidRPr="00F0341E">
        <w:rPr>
          <w:rFonts w:cs="Calibri"/>
        </w:rPr>
        <w:t xml:space="preserve"> the scope of a firm’s products</w:t>
      </w:r>
      <w:r>
        <w:rPr>
          <w:rFonts w:cs="Calibri"/>
        </w:rPr>
        <w:t>.</w:t>
      </w:r>
    </w:p>
    <w:p w:rsidR="00752EC5" w:rsidRPr="00F0341E" w:rsidRDefault="00752EC5" w:rsidP="00752EC5">
      <w:pPr>
        <w:rPr>
          <w:rFonts w:cs="Calibri"/>
        </w:rPr>
      </w:pPr>
      <w:r>
        <w:rPr>
          <w:rFonts w:cs="Calibri"/>
        </w:rPr>
        <w:t>b)</w:t>
      </w:r>
      <w:r w:rsidRPr="00F0341E">
        <w:rPr>
          <w:rFonts w:cs="Calibri"/>
        </w:rPr>
        <w:t xml:space="preserve"> the scope of a firm’s activities</w:t>
      </w:r>
      <w:r>
        <w:rPr>
          <w:rFonts w:cs="Calibri"/>
        </w:rPr>
        <w:t>.</w:t>
      </w:r>
    </w:p>
    <w:p w:rsidR="00752EC5" w:rsidRPr="00F0341E" w:rsidRDefault="00752EC5" w:rsidP="00752EC5">
      <w:pPr>
        <w:rPr>
          <w:rFonts w:cs="Calibri"/>
        </w:rPr>
      </w:pPr>
      <w:r>
        <w:rPr>
          <w:rFonts w:cs="Calibri"/>
        </w:rPr>
        <w:t>c)</w:t>
      </w:r>
      <w:r w:rsidRPr="00F0341E">
        <w:rPr>
          <w:rFonts w:cs="Calibri"/>
        </w:rPr>
        <w:t xml:space="preserve"> the scope of a firm’s structure and corporate governance system</w:t>
      </w:r>
      <w:r>
        <w:rPr>
          <w:rFonts w:cs="Calibri"/>
        </w:rPr>
        <w:t>.</w:t>
      </w:r>
    </w:p>
    <w:p w:rsidR="00752EC5" w:rsidRPr="00F0341E" w:rsidRDefault="00752EC5" w:rsidP="00752EC5">
      <w:pPr>
        <w:rPr>
          <w:rFonts w:cs="Calibri"/>
        </w:rPr>
      </w:pPr>
      <w:r>
        <w:rPr>
          <w:rFonts w:cs="Calibri"/>
        </w:rPr>
        <w:t>d)</w:t>
      </w:r>
      <w:r w:rsidRPr="00F0341E">
        <w:rPr>
          <w:rFonts w:cs="Calibri"/>
        </w:rPr>
        <w:t xml:space="preserve"> the firm's geographical scope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Introduction and Objectives</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33. What is the difference between a firm’s geographical scope and its vertical scope?</w:t>
      </w:r>
    </w:p>
    <w:p w:rsidR="00752EC5" w:rsidRPr="00F0341E" w:rsidRDefault="00752EC5" w:rsidP="00752EC5">
      <w:pPr>
        <w:rPr>
          <w:rFonts w:cs="Calibri"/>
        </w:rPr>
      </w:pPr>
      <w:r>
        <w:rPr>
          <w:rFonts w:cs="Calibri"/>
        </w:rPr>
        <w:t>a)</w:t>
      </w:r>
      <w:r w:rsidRPr="00F0341E">
        <w:rPr>
          <w:rFonts w:cs="Calibri"/>
        </w:rPr>
        <w:t xml:space="preserve"> The first describes the regions of the world where the firm is present and the second the stages of the industry value chain which the firm performs itself</w:t>
      </w:r>
      <w:r>
        <w:rPr>
          <w:rFonts w:cs="Calibri"/>
        </w:rPr>
        <w:t>.</w:t>
      </w:r>
    </w:p>
    <w:p w:rsidR="00752EC5" w:rsidRPr="00F0341E" w:rsidRDefault="00752EC5" w:rsidP="00752EC5">
      <w:pPr>
        <w:rPr>
          <w:rFonts w:cs="Calibri"/>
        </w:rPr>
      </w:pPr>
      <w:r>
        <w:rPr>
          <w:rFonts w:cs="Calibri"/>
        </w:rPr>
        <w:t>b)</w:t>
      </w:r>
      <w:r w:rsidRPr="00F0341E">
        <w:rPr>
          <w:rFonts w:cs="Calibri"/>
        </w:rPr>
        <w:t xml:space="preserve"> The first describes the number of countries and the second the number of horizontal businesses where the firm is present</w:t>
      </w:r>
      <w:r>
        <w:rPr>
          <w:rFonts w:cs="Calibri"/>
        </w:rPr>
        <w:t>.</w:t>
      </w:r>
    </w:p>
    <w:p w:rsidR="00752EC5" w:rsidRPr="00F0341E" w:rsidRDefault="00752EC5" w:rsidP="00752EC5">
      <w:pPr>
        <w:rPr>
          <w:rFonts w:cs="Calibri"/>
        </w:rPr>
      </w:pPr>
      <w:r>
        <w:rPr>
          <w:rFonts w:cs="Calibri"/>
        </w:rPr>
        <w:t>c)</w:t>
      </w:r>
      <w:r w:rsidRPr="00F0341E">
        <w:rPr>
          <w:rFonts w:cs="Calibri"/>
        </w:rPr>
        <w:t xml:space="preserve"> The two are highly inter-related</w:t>
      </w:r>
      <w:r>
        <w:rPr>
          <w:rFonts w:cs="Calibri"/>
        </w:rPr>
        <w:t>.</w:t>
      </w:r>
    </w:p>
    <w:p w:rsidR="00752EC5" w:rsidRPr="00F0341E" w:rsidRDefault="00752EC5" w:rsidP="00752EC5">
      <w:pPr>
        <w:rPr>
          <w:rFonts w:cs="Calibri"/>
        </w:rPr>
      </w:pPr>
      <w:r>
        <w:rPr>
          <w:rFonts w:cs="Calibri"/>
        </w:rPr>
        <w:t>d)</w:t>
      </w:r>
      <w:r w:rsidRPr="00F0341E">
        <w:rPr>
          <w:rFonts w:cs="Calibri"/>
        </w:rPr>
        <w:t xml:space="preserve"> It's not always clear what the difference is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Introduction and Objectives</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34. The starting point for strategy is usually</w:t>
      </w:r>
    </w:p>
    <w:p w:rsidR="00752EC5" w:rsidRPr="00F0341E" w:rsidRDefault="00752EC5" w:rsidP="00752EC5">
      <w:pPr>
        <w:rPr>
          <w:rFonts w:cs="Calibri"/>
        </w:rPr>
      </w:pPr>
      <w:r>
        <w:rPr>
          <w:rFonts w:cs="Calibri"/>
        </w:rPr>
        <w:t>a)</w:t>
      </w:r>
      <w:r w:rsidRPr="00F0341E">
        <w:rPr>
          <w:rFonts w:cs="Calibri"/>
        </w:rPr>
        <w:t xml:space="preserve"> What business(</w:t>
      </w:r>
      <w:proofErr w:type="spellStart"/>
      <w:r w:rsidRPr="00F0341E">
        <w:rPr>
          <w:rFonts w:cs="Calibri"/>
        </w:rPr>
        <w:t>es</w:t>
      </w:r>
      <w:proofErr w:type="spellEnd"/>
      <w:r w:rsidRPr="00F0341E">
        <w:rPr>
          <w:rFonts w:cs="Calibri"/>
        </w:rPr>
        <w:t>) are we in?</w:t>
      </w:r>
    </w:p>
    <w:p w:rsidR="00752EC5" w:rsidRPr="00F0341E" w:rsidRDefault="00752EC5" w:rsidP="00752EC5">
      <w:pPr>
        <w:rPr>
          <w:rFonts w:cs="Calibri"/>
        </w:rPr>
      </w:pPr>
      <w:r>
        <w:rPr>
          <w:rFonts w:cs="Calibri"/>
        </w:rPr>
        <w:t>b)</w:t>
      </w:r>
      <w:r w:rsidRPr="00F0341E">
        <w:rPr>
          <w:rFonts w:cs="Calibri"/>
        </w:rPr>
        <w:t xml:space="preserve"> How much profit do we want to make?</w:t>
      </w:r>
    </w:p>
    <w:p w:rsidR="00752EC5" w:rsidRPr="00F0341E" w:rsidRDefault="00752EC5" w:rsidP="00752EC5">
      <w:pPr>
        <w:rPr>
          <w:rFonts w:cs="Calibri"/>
        </w:rPr>
      </w:pPr>
      <w:r>
        <w:rPr>
          <w:rFonts w:cs="Calibri"/>
        </w:rPr>
        <w:t>c)</w:t>
      </w:r>
      <w:r w:rsidRPr="00F0341E">
        <w:rPr>
          <w:rFonts w:cs="Calibri"/>
        </w:rPr>
        <w:t xml:space="preserve"> Who are the customers?</w:t>
      </w:r>
    </w:p>
    <w:p w:rsidR="00752EC5" w:rsidRPr="00F0341E" w:rsidRDefault="00752EC5" w:rsidP="00752EC5">
      <w:pPr>
        <w:rPr>
          <w:rFonts w:cs="Calibri"/>
        </w:rPr>
      </w:pPr>
      <w:r>
        <w:rPr>
          <w:rFonts w:cs="Calibri"/>
        </w:rPr>
        <w:t>d)</w:t>
      </w:r>
      <w:r w:rsidRPr="00F0341E">
        <w:rPr>
          <w:rFonts w:cs="Calibri"/>
        </w:rPr>
        <w:t xml:space="preserve"> Should we be doing something else?</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The Scope of the Firm</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35. As a firm progresses, it is invariably the case that it expands its scope</w:t>
      </w:r>
    </w:p>
    <w:p w:rsidR="00752EC5" w:rsidRPr="00F0341E" w:rsidRDefault="00752EC5" w:rsidP="00752EC5">
      <w:pPr>
        <w:rPr>
          <w:rFonts w:cs="Calibri"/>
        </w:rPr>
      </w:pPr>
      <w:r>
        <w:rPr>
          <w:rFonts w:cs="Calibri"/>
        </w:rPr>
        <w:lastRenderedPageBreak/>
        <w:t>a)</w:t>
      </w:r>
      <w:r w:rsidRPr="00F0341E">
        <w:rPr>
          <w:rFonts w:cs="Calibri"/>
        </w:rPr>
        <w:t xml:space="preserve"> in terms of its product, geographic and vertical scope</w:t>
      </w:r>
      <w:r>
        <w:rPr>
          <w:rFonts w:cs="Calibri"/>
        </w:rPr>
        <w:t>.</w:t>
      </w:r>
    </w:p>
    <w:p w:rsidR="00752EC5" w:rsidRPr="00F0341E" w:rsidRDefault="00752EC5" w:rsidP="00752EC5">
      <w:pPr>
        <w:rPr>
          <w:rFonts w:cs="Calibri"/>
        </w:rPr>
      </w:pPr>
      <w:r>
        <w:rPr>
          <w:rFonts w:cs="Calibri"/>
        </w:rPr>
        <w:t>b)</w:t>
      </w:r>
      <w:r w:rsidRPr="00F0341E">
        <w:rPr>
          <w:rFonts w:cs="Calibri"/>
        </w:rPr>
        <w:t xml:space="preserve"> in terms of its geographic and vertical scope</w:t>
      </w:r>
      <w:r>
        <w:rPr>
          <w:rFonts w:cs="Calibri"/>
        </w:rPr>
        <w:t>.</w:t>
      </w:r>
    </w:p>
    <w:p w:rsidR="00752EC5" w:rsidRPr="00F0341E" w:rsidRDefault="00752EC5" w:rsidP="00752EC5">
      <w:pPr>
        <w:rPr>
          <w:rFonts w:cs="Calibri"/>
        </w:rPr>
      </w:pPr>
      <w:r>
        <w:rPr>
          <w:rFonts w:cs="Calibri"/>
        </w:rPr>
        <w:t>c)</w:t>
      </w:r>
      <w:r w:rsidRPr="00F0341E">
        <w:rPr>
          <w:rFonts w:cs="Calibri"/>
        </w:rPr>
        <w:t xml:space="preserve"> in terms of its geographic and product scope</w:t>
      </w:r>
      <w:r>
        <w:rPr>
          <w:rFonts w:cs="Calibri"/>
        </w:rPr>
        <w:t>.</w:t>
      </w:r>
    </w:p>
    <w:p w:rsidR="00752EC5" w:rsidRPr="00F0341E" w:rsidRDefault="00752EC5" w:rsidP="00752EC5">
      <w:pPr>
        <w:rPr>
          <w:rFonts w:cs="Calibri"/>
        </w:rPr>
      </w:pPr>
      <w:r>
        <w:rPr>
          <w:rFonts w:cs="Calibri"/>
        </w:rPr>
        <w:t>d)</w:t>
      </w:r>
      <w:r w:rsidRPr="00F0341E">
        <w:rPr>
          <w:rFonts w:cs="Calibri"/>
        </w:rPr>
        <w:t xml:space="preserve"> This is not true. Some firms narrow some aspects of their scope, or voluntarily even break up</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The Scope of the Firm</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36. The main concepts to determine the scope of a firm's activities are</w:t>
      </w:r>
    </w:p>
    <w:p w:rsidR="00752EC5" w:rsidRPr="00F0341E" w:rsidRDefault="00752EC5" w:rsidP="00752EC5">
      <w:pPr>
        <w:rPr>
          <w:rFonts w:cs="Calibri"/>
        </w:rPr>
      </w:pPr>
      <w:r>
        <w:rPr>
          <w:rFonts w:cs="Calibri"/>
        </w:rPr>
        <w:t>a)</w:t>
      </w:r>
      <w:r w:rsidRPr="00F0341E">
        <w:rPr>
          <w:rFonts w:cs="Calibri"/>
        </w:rPr>
        <w:t xml:space="preserve"> economies of scope</w:t>
      </w:r>
      <w:r>
        <w:rPr>
          <w:rFonts w:cs="Calibri"/>
        </w:rPr>
        <w:t>.</w:t>
      </w:r>
    </w:p>
    <w:p w:rsidR="00752EC5" w:rsidRPr="00F0341E" w:rsidRDefault="00752EC5" w:rsidP="00752EC5">
      <w:pPr>
        <w:rPr>
          <w:rFonts w:cs="Calibri"/>
        </w:rPr>
      </w:pPr>
      <w:r>
        <w:rPr>
          <w:rFonts w:cs="Calibri"/>
        </w:rPr>
        <w:t>b)</w:t>
      </w:r>
      <w:r w:rsidRPr="00F0341E">
        <w:rPr>
          <w:rFonts w:cs="Calibri"/>
        </w:rPr>
        <w:t xml:space="preserve"> transaction costs</w:t>
      </w:r>
      <w:r>
        <w:rPr>
          <w:rFonts w:cs="Calibri"/>
        </w:rPr>
        <w:t>.</w:t>
      </w:r>
    </w:p>
    <w:p w:rsidR="00752EC5" w:rsidRPr="00F0341E" w:rsidRDefault="00752EC5" w:rsidP="00752EC5">
      <w:pPr>
        <w:rPr>
          <w:rFonts w:cs="Calibri"/>
        </w:rPr>
      </w:pPr>
      <w:r>
        <w:rPr>
          <w:rFonts w:cs="Calibri"/>
        </w:rPr>
        <w:t>c)</w:t>
      </w:r>
      <w:r w:rsidRPr="00F0341E">
        <w:rPr>
          <w:rFonts w:cs="Calibri"/>
        </w:rPr>
        <w:t xml:space="preserve"> corporate complexity</w:t>
      </w:r>
      <w:r>
        <w:rPr>
          <w:rFonts w:cs="Calibri"/>
        </w:rPr>
        <w:t>.</w:t>
      </w:r>
    </w:p>
    <w:p w:rsidR="00752EC5" w:rsidRPr="00F0341E"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37. Economies of scope and economies of scale both relate to lower average cost but</w:t>
      </w:r>
    </w:p>
    <w:p w:rsidR="00752EC5" w:rsidRPr="00F0341E" w:rsidRDefault="00752EC5" w:rsidP="00752EC5">
      <w:pPr>
        <w:rPr>
          <w:rFonts w:cs="Calibri"/>
        </w:rPr>
      </w:pPr>
      <w:r>
        <w:rPr>
          <w:rFonts w:cs="Calibri"/>
        </w:rPr>
        <w:t>a)</w:t>
      </w:r>
      <w:r w:rsidRPr="00F0341E">
        <w:rPr>
          <w:rFonts w:cs="Calibri"/>
        </w:rPr>
        <w:t xml:space="preserve"> economies of scale refer to cost-advantage from higher volume of a single product</w:t>
      </w:r>
      <w:r>
        <w:rPr>
          <w:rFonts w:cs="Calibri"/>
        </w:rPr>
        <w:t>.</w:t>
      </w:r>
    </w:p>
    <w:p w:rsidR="00752EC5" w:rsidRPr="00F0341E" w:rsidRDefault="00752EC5" w:rsidP="00752EC5">
      <w:pPr>
        <w:rPr>
          <w:rFonts w:cs="Calibri"/>
        </w:rPr>
      </w:pPr>
      <w:r>
        <w:rPr>
          <w:rFonts w:cs="Calibri"/>
        </w:rPr>
        <w:t>b)</w:t>
      </w:r>
      <w:r w:rsidRPr="00F0341E">
        <w:rPr>
          <w:rFonts w:cs="Calibri"/>
        </w:rPr>
        <w:t xml:space="preserve"> economies of scope refer to cost-advantage from spreading a common cost over multiple products</w:t>
      </w:r>
      <w:r>
        <w:rPr>
          <w:rFonts w:cs="Calibri"/>
        </w:rPr>
        <w:t>.</w:t>
      </w:r>
    </w:p>
    <w:p w:rsidR="00752EC5" w:rsidRPr="00F0341E" w:rsidRDefault="00752EC5" w:rsidP="00752EC5">
      <w:pPr>
        <w:rPr>
          <w:rFonts w:cs="Calibri"/>
        </w:rPr>
      </w:pPr>
      <w:r>
        <w:rPr>
          <w:rFonts w:cs="Calibri"/>
        </w:rPr>
        <w:t xml:space="preserve">c) </w:t>
      </w:r>
      <w:r w:rsidRPr="00F0341E">
        <w:rPr>
          <w:rFonts w:cs="Calibri"/>
        </w:rPr>
        <w:t>a and b</w:t>
      </w:r>
      <w:r>
        <w:rPr>
          <w:rFonts w:cs="Calibri"/>
        </w:rPr>
        <w:t>.</w:t>
      </w:r>
    </w:p>
    <w:p w:rsidR="00752EC5" w:rsidRPr="00F0341E" w:rsidRDefault="00752EC5" w:rsidP="00752EC5">
      <w:pPr>
        <w:rPr>
          <w:rFonts w:cs="Calibri"/>
        </w:rPr>
      </w:pPr>
      <w:r>
        <w:rPr>
          <w:rFonts w:cs="Calibri"/>
        </w:rPr>
        <w:t>d)</w:t>
      </w:r>
      <w:r w:rsidRPr="00F0341E">
        <w:rPr>
          <w:rFonts w:cs="Calibri"/>
        </w:rPr>
        <w:t xml:space="preserve"> none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 xml:space="preserve">38. The existence of economies of scope </w:t>
      </w:r>
      <w:r>
        <w:rPr>
          <w:rFonts w:cs="Calibri"/>
        </w:rPr>
        <w:t>is</w:t>
      </w:r>
      <w:r w:rsidRPr="00F0341E">
        <w:rPr>
          <w:rFonts w:cs="Calibri"/>
        </w:rPr>
        <w:t xml:space="preserve"> likely to lead a company to</w:t>
      </w:r>
    </w:p>
    <w:p w:rsidR="00752EC5" w:rsidRPr="00F0341E" w:rsidRDefault="00752EC5" w:rsidP="00752EC5">
      <w:pPr>
        <w:rPr>
          <w:rFonts w:cs="Calibri"/>
        </w:rPr>
      </w:pPr>
      <w:r>
        <w:rPr>
          <w:rFonts w:cs="Calibri"/>
        </w:rPr>
        <w:t>a)</w:t>
      </w:r>
      <w:r w:rsidRPr="00F0341E">
        <w:rPr>
          <w:rFonts w:cs="Calibri"/>
        </w:rPr>
        <w:t xml:space="preserve"> reduce the number of industries and/or products it's directly involved in</w:t>
      </w:r>
      <w:r>
        <w:rPr>
          <w:rFonts w:cs="Calibri"/>
        </w:rPr>
        <w:t>.</w:t>
      </w:r>
    </w:p>
    <w:p w:rsidR="00752EC5" w:rsidRPr="00F0341E" w:rsidRDefault="00752EC5" w:rsidP="00752EC5">
      <w:pPr>
        <w:rPr>
          <w:rFonts w:cs="Calibri"/>
        </w:rPr>
      </w:pPr>
      <w:r>
        <w:rPr>
          <w:rFonts w:cs="Calibri"/>
        </w:rPr>
        <w:t>b)</w:t>
      </w:r>
      <w:r w:rsidRPr="00F0341E">
        <w:rPr>
          <w:rFonts w:cs="Calibri"/>
        </w:rPr>
        <w:t xml:space="preserve"> expand the scope of its activities in some relevant way</w:t>
      </w:r>
      <w:r>
        <w:rPr>
          <w:rFonts w:cs="Calibri"/>
        </w:rPr>
        <w:t>.</w:t>
      </w:r>
    </w:p>
    <w:p w:rsidR="00752EC5" w:rsidRPr="00F0341E" w:rsidRDefault="00752EC5" w:rsidP="00752EC5">
      <w:pPr>
        <w:rPr>
          <w:rFonts w:cs="Calibri"/>
        </w:rPr>
      </w:pPr>
      <w:r>
        <w:rPr>
          <w:rFonts w:cs="Calibri"/>
        </w:rPr>
        <w:t>c)</w:t>
      </w:r>
      <w:r w:rsidRPr="00F0341E">
        <w:rPr>
          <w:rFonts w:cs="Calibri"/>
        </w:rPr>
        <w:t xml:space="preserve"> create a brand</w:t>
      </w:r>
      <w:r>
        <w:rPr>
          <w:rFonts w:cs="Calibri"/>
        </w:rPr>
        <w:t>.</w:t>
      </w:r>
    </w:p>
    <w:p w:rsidR="00752EC5" w:rsidRPr="00F0341E" w:rsidRDefault="00752EC5" w:rsidP="00752EC5">
      <w:pPr>
        <w:rPr>
          <w:rFonts w:cs="Calibri"/>
        </w:rPr>
      </w:pPr>
      <w:r>
        <w:rPr>
          <w:rFonts w:cs="Calibri"/>
        </w:rPr>
        <w:t>d)</w:t>
      </w:r>
      <w:r w:rsidRPr="00F0341E">
        <w:rPr>
          <w:rFonts w:cs="Calibri"/>
        </w:rPr>
        <w:t xml:space="preserve"> not worry too much about fixed costs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39. Although economies of scope refer to spreading cost, this is NOT the case for brand extension</w:t>
      </w:r>
    </w:p>
    <w:p w:rsidR="00752EC5" w:rsidRPr="00F0341E" w:rsidRDefault="00752EC5" w:rsidP="00752EC5">
      <w:pPr>
        <w:rPr>
          <w:rFonts w:cs="Calibri"/>
        </w:rPr>
      </w:pPr>
      <w:r>
        <w:rPr>
          <w:rFonts w:cs="Calibri"/>
        </w:rPr>
        <w:t>a)</w:t>
      </w:r>
      <w:r w:rsidRPr="00F0341E">
        <w:rPr>
          <w:rFonts w:cs="Calibri"/>
        </w:rPr>
        <w:t xml:space="preserve"> because a brand doesn't cost anything - it's an asset</w:t>
      </w:r>
      <w:r>
        <w:rPr>
          <w:rFonts w:cs="Calibri"/>
        </w:rPr>
        <w:t>.</w:t>
      </w:r>
    </w:p>
    <w:p w:rsidR="00752EC5" w:rsidRPr="00F0341E" w:rsidRDefault="00752EC5" w:rsidP="00752EC5">
      <w:pPr>
        <w:rPr>
          <w:rFonts w:cs="Calibri"/>
        </w:rPr>
      </w:pPr>
      <w:r>
        <w:rPr>
          <w:rFonts w:cs="Calibri"/>
        </w:rPr>
        <w:t>b)</w:t>
      </w:r>
      <w:r w:rsidRPr="00F0341E">
        <w:rPr>
          <w:rFonts w:cs="Calibri"/>
        </w:rPr>
        <w:t xml:space="preserve"> because although the brand costs money, this does not appear in the accounts</w:t>
      </w:r>
      <w:r>
        <w:rPr>
          <w:rFonts w:cs="Calibri"/>
        </w:rPr>
        <w:t>.</w:t>
      </w:r>
    </w:p>
    <w:p w:rsidR="00752EC5" w:rsidRPr="00F0341E" w:rsidRDefault="00752EC5" w:rsidP="00752EC5">
      <w:pPr>
        <w:rPr>
          <w:rFonts w:cs="Calibri"/>
        </w:rPr>
      </w:pPr>
      <w:r>
        <w:rPr>
          <w:rFonts w:cs="Calibri"/>
        </w:rPr>
        <w:t>c)</w:t>
      </w:r>
      <w:r w:rsidRPr="00F0341E">
        <w:rPr>
          <w:rFonts w:cs="Calibri"/>
        </w:rPr>
        <w:t xml:space="preserve"> because the brand is to do with the marketing department, not production cost</w:t>
      </w:r>
      <w:r>
        <w:rPr>
          <w:rFonts w:cs="Calibri"/>
        </w:rPr>
        <w:t>.</w:t>
      </w:r>
    </w:p>
    <w:p w:rsidR="00752EC5" w:rsidRPr="00F0341E" w:rsidRDefault="00752EC5" w:rsidP="00752EC5">
      <w:pPr>
        <w:rPr>
          <w:rFonts w:cs="Calibri"/>
        </w:rPr>
      </w:pPr>
      <w:r>
        <w:rPr>
          <w:rFonts w:cs="Calibri"/>
        </w:rPr>
        <w:t>d)</w:t>
      </w:r>
      <w:r w:rsidRPr="00F0341E">
        <w:rPr>
          <w:rFonts w:cs="Calibri"/>
        </w:rPr>
        <w:t xml:space="preserve"> it is still true for brand extension, since creating and maintaining a brand does cost a lot </w:t>
      </w:r>
      <w:r w:rsidRPr="00F0341E">
        <w:rPr>
          <w:rFonts w:cs="Calibri"/>
        </w:rPr>
        <w:lastRenderedPageBreak/>
        <w:t>e.g.</w:t>
      </w:r>
      <w:r>
        <w:rPr>
          <w:rFonts w:cs="Calibri"/>
        </w:rPr>
        <w:t>,</w:t>
      </w:r>
      <w:r w:rsidRPr="00F0341E">
        <w:rPr>
          <w:rFonts w:cs="Calibri"/>
        </w:rPr>
        <w:t xml:space="preserve"> in advertising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40. A company in a mature industry which is good at cost</w:t>
      </w:r>
      <w:r>
        <w:rPr>
          <w:rFonts w:cs="Calibri"/>
        </w:rPr>
        <w:t xml:space="preserve"> </w:t>
      </w:r>
      <w:r w:rsidRPr="00F0341E">
        <w:rPr>
          <w:rFonts w:cs="Calibri"/>
        </w:rPr>
        <w:t>reduction is exhibiting</w:t>
      </w:r>
    </w:p>
    <w:p w:rsidR="00752EC5" w:rsidRPr="00F0341E" w:rsidRDefault="00752EC5" w:rsidP="00752EC5">
      <w:pPr>
        <w:rPr>
          <w:rFonts w:cs="Calibri"/>
        </w:rPr>
      </w:pPr>
      <w:r>
        <w:rPr>
          <w:rFonts w:cs="Calibri"/>
        </w:rPr>
        <w:t>a)</w:t>
      </w:r>
      <w:r w:rsidRPr="00F0341E">
        <w:rPr>
          <w:rFonts w:cs="Calibri"/>
        </w:rPr>
        <w:t xml:space="preserve"> economy of scale through better use of fixed assets</w:t>
      </w:r>
      <w:r>
        <w:rPr>
          <w:rFonts w:cs="Calibri"/>
        </w:rPr>
        <w:t>.</w:t>
      </w:r>
    </w:p>
    <w:p w:rsidR="00752EC5" w:rsidRPr="00F0341E" w:rsidRDefault="00752EC5" w:rsidP="00752EC5">
      <w:pPr>
        <w:rPr>
          <w:rFonts w:cs="Calibri"/>
        </w:rPr>
      </w:pPr>
      <w:r>
        <w:rPr>
          <w:rFonts w:cs="Calibri"/>
        </w:rPr>
        <w:t>b)</w:t>
      </w:r>
      <w:r w:rsidRPr="00F0341E">
        <w:rPr>
          <w:rFonts w:cs="Calibri"/>
        </w:rPr>
        <w:t xml:space="preserve"> potential for economy of scope based on organisational or managerial capability</w:t>
      </w:r>
      <w:r>
        <w:rPr>
          <w:rFonts w:cs="Calibri"/>
        </w:rPr>
        <w:t>.</w:t>
      </w:r>
    </w:p>
    <w:p w:rsidR="00752EC5" w:rsidRPr="00F0341E" w:rsidRDefault="00752EC5" w:rsidP="00752EC5">
      <w:pPr>
        <w:rPr>
          <w:rFonts w:cs="Calibri"/>
        </w:rPr>
      </w:pPr>
      <w:r>
        <w:rPr>
          <w:rFonts w:cs="Calibri"/>
        </w:rPr>
        <w:t>c)</w:t>
      </w:r>
      <w:r w:rsidRPr="00F0341E">
        <w:rPr>
          <w:rFonts w:cs="Calibri"/>
        </w:rPr>
        <w:t xml:space="preserve"> potential for economy of scope based on intangible resources</w:t>
      </w:r>
      <w:r>
        <w:rPr>
          <w:rFonts w:cs="Calibri"/>
        </w:rPr>
        <w:t>.</w:t>
      </w:r>
    </w:p>
    <w:p w:rsidR="00752EC5" w:rsidRPr="00F0341E" w:rsidRDefault="00752EC5" w:rsidP="00752EC5">
      <w:pPr>
        <w:rPr>
          <w:rFonts w:cs="Calibri"/>
        </w:rPr>
      </w:pPr>
      <w:r>
        <w:rPr>
          <w:rFonts w:cs="Calibri"/>
        </w:rPr>
        <w:t>d)</w:t>
      </w:r>
      <w:r w:rsidRPr="00F0341E">
        <w:rPr>
          <w:rFonts w:cs="Calibri"/>
        </w:rPr>
        <w:t xml:space="preserve"> no potential for economy of scope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41. Adam Smith, the famous economist, called the market mechanism</w:t>
      </w:r>
    </w:p>
    <w:p w:rsidR="00752EC5" w:rsidRPr="00F0341E" w:rsidRDefault="00752EC5" w:rsidP="00752EC5">
      <w:pPr>
        <w:rPr>
          <w:rFonts w:cs="Calibri"/>
        </w:rPr>
      </w:pPr>
      <w:r>
        <w:rPr>
          <w:rFonts w:cs="Calibri"/>
        </w:rPr>
        <w:t>a)</w:t>
      </w:r>
      <w:r w:rsidRPr="00F0341E">
        <w:rPr>
          <w:rFonts w:cs="Calibri"/>
        </w:rPr>
        <w:t xml:space="preserve"> a necessary evil</w:t>
      </w:r>
      <w:r>
        <w:rPr>
          <w:rFonts w:cs="Calibri"/>
        </w:rPr>
        <w:t>.</w:t>
      </w:r>
    </w:p>
    <w:p w:rsidR="00752EC5" w:rsidRPr="00F0341E" w:rsidRDefault="00752EC5" w:rsidP="00752EC5">
      <w:pPr>
        <w:rPr>
          <w:rFonts w:cs="Calibri"/>
        </w:rPr>
      </w:pPr>
      <w:r>
        <w:rPr>
          <w:rFonts w:cs="Calibri"/>
        </w:rPr>
        <w:t>b)</w:t>
      </w:r>
      <w:r w:rsidRPr="00F0341E">
        <w:rPr>
          <w:rFonts w:cs="Calibri"/>
        </w:rPr>
        <w:t xml:space="preserve"> the invisible hand</w:t>
      </w:r>
      <w:r>
        <w:rPr>
          <w:rFonts w:cs="Calibri"/>
        </w:rPr>
        <w:t>.</w:t>
      </w:r>
    </w:p>
    <w:p w:rsidR="00752EC5" w:rsidRPr="00F0341E" w:rsidRDefault="00752EC5" w:rsidP="00752EC5">
      <w:pPr>
        <w:rPr>
          <w:rFonts w:cs="Calibri"/>
        </w:rPr>
      </w:pPr>
      <w:r>
        <w:rPr>
          <w:rFonts w:cs="Calibri"/>
        </w:rPr>
        <w:t>c)</w:t>
      </w:r>
      <w:r w:rsidRPr="00F0341E">
        <w:rPr>
          <w:rFonts w:cs="Calibri"/>
        </w:rPr>
        <w:t xml:space="preserve"> the visible hand</w:t>
      </w:r>
      <w:r>
        <w:rPr>
          <w:rFonts w:cs="Calibri"/>
        </w:rPr>
        <w:t>.</w:t>
      </w:r>
    </w:p>
    <w:p w:rsidR="00752EC5" w:rsidRPr="00F0341E" w:rsidRDefault="00752EC5" w:rsidP="00752EC5">
      <w:pPr>
        <w:rPr>
          <w:rFonts w:cs="Calibri"/>
        </w:rPr>
      </w:pPr>
      <w:r>
        <w:rPr>
          <w:rFonts w:cs="Calibri"/>
        </w:rPr>
        <w:t>d)</w:t>
      </w:r>
      <w:r w:rsidRPr="00F0341E">
        <w:rPr>
          <w:rFonts w:cs="Calibri"/>
        </w:rPr>
        <w:t xml:space="preserve"> the iron fist in the velvet glove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42. A significant determining factor on whether a firm conducts an activity internally is</w:t>
      </w:r>
    </w:p>
    <w:p w:rsidR="00752EC5" w:rsidRPr="00F0341E" w:rsidRDefault="00752EC5" w:rsidP="00752EC5">
      <w:pPr>
        <w:rPr>
          <w:rFonts w:cs="Calibri"/>
        </w:rPr>
      </w:pPr>
      <w:r>
        <w:rPr>
          <w:rFonts w:cs="Calibri"/>
        </w:rPr>
        <w:t>a)</w:t>
      </w:r>
      <w:r w:rsidRPr="00F0341E">
        <w:rPr>
          <w:rFonts w:cs="Calibri"/>
        </w:rPr>
        <w:t xml:space="preserve"> whether the transaction costs of buying in the activity in the market exceed the administrative cost of doing it themselves</w:t>
      </w:r>
      <w:r>
        <w:rPr>
          <w:rFonts w:cs="Calibri"/>
        </w:rPr>
        <w:t>.</w:t>
      </w:r>
    </w:p>
    <w:p w:rsidR="00752EC5" w:rsidRPr="00F0341E" w:rsidRDefault="00752EC5" w:rsidP="00752EC5">
      <w:pPr>
        <w:rPr>
          <w:rFonts w:cs="Calibri"/>
        </w:rPr>
      </w:pPr>
      <w:r>
        <w:rPr>
          <w:rFonts w:cs="Calibri"/>
        </w:rPr>
        <w:t>b)</w:t>
      </w:r>
      <w:r w:rsidRPr="00F0341E">
        <w:rPr>
          <w:rFonts w:cs="Calibri"/>
        </w:rPr>
        <w:t xml:space="preserve"> whether transaction costs in the market of buying in the activity exceed the administrative cost buying it in</w:t>
      </w:r>
      <w:r>
        <w:rPr>
          <w:rFonts w:cs="Calibri"/>
        </w:rPr>
        <w:t>.</w:t>
      </w:r>
    </w:p>
    <w:p w:rsidR="00752EC5" w:rsidRPr="00F0341E" w:rsidRDefault="00752EC5" w:rsidP="00752EC5">
      <w:pPr>
        <w:rPr>
          <w:rFonts w:cs="Calibri"/>
        </w:rPr>
      </w:pPr>
      <w:r>
        <w:rPr>
          <w:rFonts w:cs="Calibri"/>
        </w:rPr>
        <w:t>c)</w:t>
      </w:r>
      <w:r w:rsidRPr="00F0341E">
        <w:rPr>
          <w:rFonts w:cs="Calibri"/>
        </w:rPr>
        <w:t xml:space="preserve"> how reliable their workforce is, compared with an external supplier's reliability</w:t>
      </w:r>
      <w:r>
        <w:rPr>
          <w:rFonts w:cs="Calibri"/>
        </w:rPr>
        <w:t>.</w:t>
      </w:r>
    </w:p>
    <w:p w:rsidR="00752EC5" w:rsidRPr="00F0341E" w:rsidRDefault="00752EC5" w:rsidP="00752EC5">
      <w:pPr>
        <w:rPr>
          <w:rFonts w:cs="Calibri"/>
        </w:rPr>
      </w:pPr>
      <w:r>
        <w:rPr>
          <w:rFonts w:cs="Calibri"/>
        </w:rPr>
        <w:t>d)</w:t>
      </w:r>
      <w:r w:rsidRPr="00F0341E">
        <w:rPr>
          <w:rFonts w:cs="Calibri"/>
        </w:rPr>
        <w:t xml:space="preserve"> none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43. Increased corporate complexity because of expanded scope is caused by</w:t>
      </w:r>
    </w:p>
    <w:p w:rsidR="00752EC5" w:rsidRPr="00F0341E" w:rsidRDefault="00752EC5" w:rsidP="00752EC5">
      <w:pPr>
        <w:rPr>
          <w:rFonts w:cs="Calibri"/>
        </w:rPr>
      </w:pPr>
      <w:r>
        <w:rPr>
          <w:rFonts w:cs="Calibri"/>
        </w:rPr>
        <w:t>a)</w:t>
      </w:r>
      <w:r w:rsidRPr="00F0341E">
        <w:rPr>
          <w:rFonts w:cs="Calibri"/>
        </w:rPr>
        <w:t xml:space="preserve"> the need for managers to understand a wider range of businesses</w:t>
      </w:r>
      <w:r>
        <w:rPr>
          <w:rFonts w:cs="Calibri"/>
        </w:rPr>
        <w:t>.</w:t>
      </w:r>
    </w:p>
    <w:p w:rsidR="00752EC5" w:rsidRPr="00F0341E" w:rsidRDefault="00752EC5" w:rsidP="00752EC5">
      <w:pPr>
        <w:rPr>
          <w:rFonts w:cs="Calibri"/>
        </w:rPr>
      </w:pPr>
      <w:r>
        <w:rPr>
          <w:rFonts w:cs="Calibri"/>
        </w:rPr>
        <w:t>b)</w:t>
      </w:r>
      <w:r w:rsidRPr="00F0341E">
        <w:rPr>
          <w:rFonts w:cs="Calibri"/>
        </w:rPr>
        <w:t xml:space="preserve"> the need for managers to operate differently to succeed in different businesses</w:t>
      </w:r>
      <w:r>
        <w:rPr>
          <w:rFonts w:cs="Calibri"/>
        </w:rPr>
        <w:t>.</w:t>
      </w:r>
    </w:p>
    <w:p w:rsidR="00752EC5" w:rsidRPr="00F0341E" w:rsidRDefault="00752EC5" w:rsidP="00752EC5">
      <w:pPr>
        <w:rPr>
          <w:rFonts w:cs="Calibri"/>
        </w:rPr>
      </w:pPr>
      <w:r>
        <w:rPr>
          <w:rFonts w:cs="Calibri"/>
        </w:rPr>
        <w:t>c)</w:t>
      </w:r>
      <w:r w:rsidRPr="00F0341E">
        <w:rPr>
          <w:rFonts w:cs="Calibri"/>
        </w:rPr>
        <w:t xml:space="preserve"> the extent of the linkages between the various businesses</w:t>
      </w:r>
      <w:r>
        <w:rPr>
          <w:rFonts w:cs="Calibri"/>
        </w:rPr>
        <w:t>.</w:t>
      </w:r>
    </w:p>
    <w:p w:rsidR="00752EC5" w:rsidRPr="00F0341E"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lastRenderedPageBreak/>
        <w:t>Section Reference</w:t>
      </w:r>
      <w:r>
        <w:rPr>
          <w:rFonts w:cs="Calibri"/>
        </w:rPr>
        <w:t>:</w:t>
      </w:r>
      <w:r w:rsidRPr="00DD76AC">
        <w:rPr>
          <w:rFonts w:cs="Calibri"/>
        </w:rPr>
        <w:t xml:space="preserve"> </w:t>
      </w:r>
      <w:r>
        <w:rPr>
          <w:rFonts w:cs="Calibri"/>
        </w:rPr>
        <w:t>Key Concepts for Analyzing Firm Scope</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44. A strategy of unrelated diversification is</w:t>
      </w:r>
    </w:p>
    <w:p w:rsidR="00752EC5" w:rsidRPr="00F0341E" w:rsidRDefault="00752EC5" w:rsidP="00752EC5">
      <w:pPr>
        <w:rPr>
          <w:rFonts w:cs="Calibri"/>
        </w:rPr>
      </w:pPr>
      <w:r>
        <w:rPr>
          <w:rFonts w:cs="Calibri"/>
        </w:rPr>
        <w:t>a)</w:t>
      </w:r>
      <w:r w:rsidRPr="00F0341E">
        <w:rPr>
          <w:rFonts w:cs="Calibri"/>
        </w:rPr>
        <w:t xml:space="preserve"> always a mistake</w:t>
      </w:r>
      <w:r>
        <w:rPr>
          <w:rFonts w:cs="Calibri"/>
        </w:rPr>
        <w:t>.</w:t>
      </w:r>
    </w:p>
    <w:p w:rsidR="00752EC5" w:rsidRPr="00F0341E" w:rsidRDefault="00752EC5" w:rsidP="00752EC5">
      <w:pPr>
        <w:rPr>
          <w:rFonts w:cs="Calibri"/>
        </w:rPr>
      </w:pPr>
      <w:r>
        <w:rPr>
          <w:rFonts w:cs="Calibri"/>
        </w:rPr>
        <w:t>b)</w:t>
      </w:r>
      <w:r w:rsidRPr="00F0341E">
        <w:rPr>
          <w:rFonts w:cs="Calibri"/>
        </w:rPr>
        <w:t xml:space="preserve"> likely to be less risky than related diversification</w:t>
      </w:r>
      <w:r>
        <w:rPr>
          <w:rFonts w:cs="Calibri"/>
        </w:rPr>
        <w:t>.</w:t>
      </w:r>
    </w:p>
    <w:p w:rsidR="00752EC5" w:rsidRPr="00F0341E" w:rsidRDefault="00752EC5" w:rsidP="00752EC5">
      <w:pPr>
        <w:rPr>
          <w:rFonts w:cs="Calibri"/>
        </w:rPr>
      </w:pPr>
      <w:r>
        <w:rPr>
          <w:rFonts w:cs="Calibri"/>
        </w:rPr>
        <w:t>c)</w:t>
      </w:r>
      <w:r w:rsidRPr="00F0341E">
        <w:rPr>
          <w:rFonts w:cs="Calibri"/>
        </w:rPr>
        <w:t xml:space="preserve"> not always as unrelated as it may seem e.g. the businesses may share some common attributes which can be exploited</w:t>
      </w:r>
      <w:r>
        <w:rPr>
          <w:rFonts w:cs="Calibri"/>
        </w:rPr>
        <w:t>.</w:t>
      </w:r>
    </w:p>
    <w:p w:rsidR="00752EC5" w:rsidRPr="00F0341E" w:rsidRDefault="00752EC5" w:rsidP="00752EC5">
      <w:pPr>
        <w:rPr>
          <w:rFonts w:cs="Calibri"/>
        </w:rPr>
      </w:pPr>
      <w:r>
        <w:rPr>
          <w:rFonts w:cs="Calibri"/>
        </w:rPr>
        <w:t>d)</w:t>
      </w:r>
      <w:r w:rsidRPr="00F0341E">
        <w:rPr>
          <w:rFonts w:cs="Calibri"/>
        </w:rPr>
        <w:t xml:space="preserve"> always the last resort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 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45. The most often</w:t>
      </w:r>
      <w:r>
        <w:rPr>
          <w:rFonts w:cs="Calibri"/>
        </w:rPr>
        <w:t>-</w:t>
      </w:r>
      <w:r w:rsidRPr="00F0341E">
        <w:rPr>
          <w:rFonts w:cs="Calibri"/>
        </w:rPr>
        <w:t>cited benefits of diversification are</w:t>
      </w:r>
    </w:p>
    <w:p w:rsidR="00752EC5" w:rsidRPr="00F0341E" w:rsidRDefault="00752EC5" w:rsidP="00752EC5">
      <w:pPr>
        <w:rPr>
          <w:rFonts w:cs="Calibri"/>
        </w:rPr>
      </w:pPr>
      <w:r>
        <w:rPr>
          <w:rFonts w:cs="Calibri"/>
        </w:rPr>
        <w:t>a)</w:t>
      </w:r>
      <w:r w:rsidRPr="00F0341E">
        <w:rPr>
          <w:rFonts w:cs="Calibri"/>
        </w:rPr>
        <w:t xml:space="preserve"> growth, risk reduction and value creation</w:t>
      </w:r>
      <w:r>
        <w:rPr>
          <w:rFonts w:cs="Calibri"/>
        </w:rPr>
        <w:t>.</w:t>
      </w:r>
    </w:p>
    <w:p w:rsidR="00752EC5" w:rsidRPr="00F0341E" w:rsidRDefault="00752EC5" w:rsidP="00752EC5">
      <w:pPr>
        <w:rPr>
          <w:rFonts w:cs="Calibri"/>
        </w:rPr>
      </w:pPr>
      <w:r>
        <w:rPr>
          <w:rFonts w:cs="Calibri"/>
        </w:rPr>
        <w:t>b)</w:t>
      </w:r>
      <w:r w:rsidRPr="00F0341E">
        <w:rPr>
          <w:rFonts w:cs="Calibri"/>
        </w:rPr>
        <w:t xml:space="preserve"> risk reduction and economies of scope</w:t>
      </w:r>
      <w:r>
        <w:rPr>
          <w:rFonts w:cs="Calibri"/>
        </w:rPr>
        <w:t>.</w:t>
      </w:r>
    </w:p>
    <w:p w:rsidR="00752EC5" w:rsidRPr="00F0341E" w:rsidRDefault="00752EC5" w:rsidP="00752EC5">
      <w:pPr>
        <w:rPr>
          <w:rFonts w:cs="Calibri"/>
        </w:rPr>
      </w:pPr>
      <w:r>
        <w:rPr>
          <w:rFonts w:cs="Calibri"/>
        </w:rPr>
        <w:t>c)</w:t>
      </w:r>
      <w:r w:rsidRPr="00F0341E">
        <w:rPr>
          <w:rFonts w:cs="Calibri"/>
        </w:rPr>
        <w:t xml:space="preserve"> value creation and cost reduction</w:t>
      </w:r>
      <w:r>
        <w:rPr>
          <w:rFonts w:cs="Calibri"/>
        </w:rPr>
        <w:t>.</w:t>
      </w:r>
    </w:p>
    <w:p w:rsidR="00752EC5" w:rsidRPr="00F0341E" w:rsidRDefault="00752EC5" w:rsidP="00752EC5">
      <w:pPr>
        <w:rPr>
          <w:rFonts w:cs="Calibri"/>
        </w:rPr>
      </w:pPr>
      <w:r>
        <w:rPr>
          <w:rFonts w:cs="Calibri"/>
        </w:rPr>
        <w:t>d)</w:t>
      </w:r>
      <w:r w:rsidRPr="00F0341E">
        <w:rPr>
          <w:rFonts w:cs="Calibri"/>
        </w:rPr>
        <w:t xml:space="preserve"> cash balancing and risk reduction</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46. The managers of firms in low-growth, cash-generative industries often opt for diversification because</w:t>
      </w:r>
    </w:p>
    <w:p w:rsidR="00752EC5" w:rsidRPr="00F0341E" w:rsidRDefault="00752EC5" w:rsidP="00752EC5">
      <w:pPr>
        <w:rPr>
          <w:rFonts w:cs="Calibri"/>
        </w:rPr>
      </w:pPr>
      <w:r>
        <w:rPr>
          <w:rFonts w:cs="Calibri"/>
        </w:rPr>
        <w:t>a)</w:t>
      </w:r>
      <w:r w:rsidRPr="00F0341E">
        <w:rPr>
          <w:rFonts w:cs="Calibri"/>
        </w:rPr>
        <w:t xml:space="preserve"> shareholders expect managers to go for growth</w:t>
      </w:r>
      <w:r>
        <w:rPr>
          <w:rFonts w:cs="Calibri"/>
        </w:rPr>
        <w:t>.</w:t>
      </w:r>
    </w:p>
    <w:p w:rsidR="00752EC5" w:rsidRPr="00F0341E" w:rsidRDefault="00752EC5" w:rsidP="00752EC5">
      <w:pPr>
        <w:rPr>
          <w:rFonts w:cs="Calibri"/>
        </w:rPr>
      </w:pPr>
      <w:r>
        <w:rPr>
          <w:rFonts w:cs="Calibri"/>
        </w:rPr>
        <w:t>b)</w:t>
      </w:r>
      <w:r w:rsidRPr="00F0341E">
        <w:rPr>
          <w:rFonts w:cs="Calibri"/>
        </w:rPr>
        <w:t xml:space="preserve"> low growth does not look good for managers with an eye on their next job</w:t>
      </w:r>
      <w:r>
        <w:rPr>
          <w:rFonts w:cs="Calibri"/>
        </w:rPr>
        <w:t>.</w:t>
      </w:r>
    </w:p>
    <w:p w:rsidR="00752EC5" w:rsidRPr="00F0341E" w:rsidRDefault="00752EC5" w:rsidP="00752EC5">
      <w:pPr>
        <w:rPr>
          <w:rFonts w:cs="Calibri"/>
        </w:rPr>
      </w:pPr>
      <w:r>
        <w:rPr>
          <w:rFonts w:cs="Calibri"/>
        </w:rPr>
        <w:t>c)</w:t>
      </w:r>
      <w:r w:rsidRPr="00F0341E">
        <w:rPr>
          <w:rFonts w:cs="Calibri"/>
        </w:rPr>
        <w:t xml:space="preserve"> managers must do something positive</w:t>
      </w:r>
      <w:r>
        <w:rPr>
          <w:rFonts w:cs="Calibri"/>
        </w:rPr>
        <w:t>.</w:t>
      </w:r>
    </w:p>
    <w:p w:rsidR="00752EC5" w:rsidRPr="00F0341E" w:rsidRDefault="00752EC5" w:rsidP="00752EC5">
      <w:pPr>
        <w:rPr>
          <w:rFonts w:cs="Calibri"/>
        </w:rPr>
      </w:pPr>
      <w:r>
        <w:rPr>
          <w:rFonts w:cs="Calibri"/>
        </w:rPr>
        <w:t>d)</w:t>
      </w:r>
      <w:r w:rsidRPr="00F0341E">
        <w:rPr>
          <w:rFonts w:cs="Calibri"/>
        </w:rPr>
        <w:t xml:space="preserve"> they are often advised to do so by business consultants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47. One common argument against diversification strategies is</w:t>
      </w:r>
    </w:p>
    <w:p w:rsidR="00752EC5" w:rsidRPr="00F0341E" w:rsidRDefault="00752EC5" w:rsidP="00752EC5">
      <w:pPr>
        <w:rPr>
          <w:rFonts w:cs="Calibri"/>
        </w:rPr>
      </w:pPr>
      <w:r>
        <w:rPr>
          <w:rFonts w:cs="Calibri"/>
        </w:rPr>
        <w:t>a)</w:t>
      </w:r>
      <w:r w:rsidRPr="00F0341E">
        <w:rPr>
          <w:rFonts w:cs="Calibri"/>
        </w:rPr>
        <w:t xml:space="preserve"> managers do not have sufficient understanding of other industries</w:t>
      </w:r>
      <w:r>
        <w:rPr>
          <w:rFonts w:cs="Calibri"/>
        </w:rPr>
        <w:t>.</w:t>
      </w:r>
    </w:p>
    <w:p w:rsidR="00752EC5" w:rsidRPr="00F0341E" w:rsidRDefault="00752EC5" w:rsidP="00752EC5">
      <w:pPr>
        <w:rPr>
          <w:rFonts w:cs="Calibri"/>
        </w:rPr>
      </w:pPr>
      <w:r>
        <w:rPr>
          <w:rFonts w:cs="Calibri"/>
        </w:rPr>
        <w:t>b)</w:t>
      </w:r>
      <w:r w:rsidRPr="00F0341E">
        <w:rPr>
          <w:rFonts w:cs="Calibri"/>
        </w:rPr>
        <w:t xml:space="preserve"> diversification is simply a poor strategy</w:t>
      </w:r>
      <w:r>
        <w:rPr>
          <w:rFonts w:cs="Calibri"/>
        </w:rPr>
        <w:t>.</w:t>
      </w:r>
    </w:p>
    <w:p w:rsidR="00752EC5" w:rsidRPr="00F0341E" w:rsidRDefault="00752EC5" w:rsidP="00752EC5">
      <w:pPr>
        <w:rPr>
          <w:rFonts w:cs="Calibri"/>
        </w:rPr>
      </w:pPr>
      <w:r>
        <w:rPr>
          <w:rFonts w:cs="Calibri"/>
        </w:rPr>
        <w:t>c)</w:t>
      </w:r>
      <w:r w:rsidRPr="00F0341E">
        <w:rPr>
          <w:rFonts w:cs="Calibri"/>
        </w:rPr>
        <w:t xml:space="preserve"> shareholders can invest in other industries themselves, achieving risk-reduction more efficiently</w:t>
      </w:r>
      <w:r>
        <w:rPr>
          <w:rFonts w:cs="Calibri"/>
        </w:rPr>
        <w:t>.</w:t>
      </w:r>
    </w:p>
    <w:p w:rsidR="00752EC5" w:rsidRPr="00F0341E"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48. A major reason why managers are attracted to diversification is</w:t>
      </w:r>
    </w:p>
    <w:p w:rsidR="00752EC5" w:rsidRPr="00F0341E" w:rsidRDefault="00752EC5" w:rsidP="00752EC5">
      <w:pPr>
        <w:rPr>
          <w:rFonts w:cs="Calibri"/>
        </w:rPr>
      </w:pPr>
      <w:r>
        <w:rPr>
          <w:rFonts w:cs="Calibri"/>
        </w:rPr>
        <w:lastRenderedPageBreak/>
        <w:t>a)</w:t>
      </w:r>
      <w:r w:rsidRPr="00F0341E">
        <w:rPr>
          <w:rFonts w:cs="Calibri"/>
        </w:rPr>
        <w:t xml:space="preserve"> they believe that shareholders expect it of them, to show dynamism</w:t>
      </w:r>
      <w:r>
        <w:rPr>
          <w:rFonts w:cs="Calibri"/>
        </w:rPr>
        <w:t>.</w:t>
      </w:r>
    </w:p>
    <w:p w:rsidR="00752EC5" w:rsidRPr="00F0341E" w:rsidRDefault="00752EC5" w:rsidP="00752EC5">
      <w:pPr>
        <w:rPr>
          <w:rFonts w:cs="Calibri"/>
        </w:rPr>
      </w:pPr>
      <w:r>
        <w:rPr>
          <w:rFonts w:cs="Calibri"/>
        </w:rPr>
        <w:t>b)</w:t>
      </w:r>
      <w:r w:rsidRPr="00F0341E">
        <w:rPr>
          <w:rFonts w:cs="Calibri"/>
        </w:rPr>
        <w:t xml:space="preserve"> it sharpens their managerial skills</w:t>
      </w:r>
      <w:r>
        <w:rPr>
          <w:rFonts w:cs="Calibri"/>
        </w:rPr>
        <w:t>.</w:t>
      </w:r>
    </w:p>
    <w:p w:rsidR="00752EC5" w:rsidRPr="00F0341E" w:rsidRDefault="00752EC5" w:rsidP="00752EC5">
      <w:pPr>
        <w:rPr>
          <w:rFonts w:cs="Calibri"/>
        </w:rPr>
      </w:pPr>
      <w:r>
        <w:rPr>
          <w:rFonts w:cs="Calibri"/>
        </w:rPr>
        <w:t>c)</w:t>
      </w:r>
      <w:r w:rsidRPr="00F0341E">
        <w:rPr>
          <w:rFonts w:cs="Calibri"/>
        </w:rPr>
        <w:t xml:space="preserve"> many managers are attracted to the extra complexity of diversification</w:t>
      </w:r>
      <w:r>
        <w:rPr>
          <w:rFonts w:cs="Calibri"/>
        </w:rPr>
        <w:t>.</w:t>
      </w:r>
    </w:p>
    <w:p w:rsidR="00752EC5" w:rsidRPr="00F0341E" w:rsidRDefault="00752EC5" w:rsidP="00752EC5">
      <w:pPr>
        <w:rPr>
          <w:rFonts w:cs="Calibri"/>
        </w:rPr>
      </w:pPr>
      <w:r>
        <w:rPr>
          <w:rFonts w:cs="Calibri"/>
        </w:rPr>
        <w:t>d)</w:t>
      </w:r>
      <w:r w:rsidRPr="00F0341E">
        <w:rPr>
          <w:rFonts w:cs="Calibri"/>
        </w:rPr>
        <w:t xml:space="preserve"> the experience may reduce risk, and secure their job; and if not it looks dynamic for securing their next job</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49. The primary source of value creation from diversification is likely to be</w:t>
      </w:r>
    </w:p>
    <w:p w:rsidR="00752EC5" w:rsidRPr="00F0341E" w:rsidRDefault="00752EC5" w:rsidP="00752EC5">
      <w:pPr>
        <w:rPr>
          <w:rFonts w:cs="Calibri"/>
        </w:rPr>
      </w:pPr>
      <w:r>
        <w:rPr>
          <w:rFonts w:cs="Calibri"/>
        </w:rPr>
        <w:t>a)</w:t>
      </w:r>
      <w:r w:rsidRPr="00F0341E">
        <w:rPr>
          <w:rFonts w:cs="Calibri"/>
        </w:rPr>
        <w:t xml:space="preserve"> the linkages or synergies between the businesses concerned</w:t>
      </w:r>
      <w:r>
        <w:rPr>
          <w:rFonts w:cs="Calibri"/>
        </w:rPr>
        <w:t>.</w:t>
      </w:r>
    </w:p>
    <w:p w:rsidR="00752EC5" w:rsidRPr="00F0341E" w:rsidRDefault="00752EC5" w:rsidP="00752EC5">
      <w:pPr>
        <w:rPr>
          <w:rFonts w:cs="Calibri"/>
        </w:rPr>
      </w:pPr>
      <w:r>
        <w:rPr>
          <w:rFonts w:cs="Calibri"/>
        </w:rPr>
        <w:t>b)</w:t>
      </w:r>
      <w:r w:rsidRPr="00F0341E">
        <w:rPr>
          <w:rFonts w:cs="Calibri"/>
        </w:rPr>
        <w:t xml:space="preserve"> risk reduction through balancing of counter-cyclical businesses</w:t>
      </w:r>
      <w:r>
        <w:rPr>
          <w:rFonts w:cs="Calibri"/>
        </w:rPr>
        <w:t>.</w:t>
      </w:r>
    </w:p>
    <w:p w:rsidR="00752EC5" w:rsidRPr="00F0341E" w:rsidRDefault="00752EC5" w:rsidP="00752EC5">
      <w:pPr>
        <w:rPr>
          <w:rFonts w:cs="Calibri"/>
        </w:rPr>
      </w:pPr>
      <w:r>
        <w:rPr>
          <w:rFonts w:cs="Calibri"/>
        </w:rPr>
        <w:t>c)</w:t>
      </w:r>
      <w:r w:rsidRPr="00F0341E">
        <w:rPr>
          <w:rFonts w:cs="Calibri"/>
        </w:rPr>
        <w:t xml:space="preserve"> getting a price reduction when purchasing common resource inputs</w:t>
      </w:r>
      <w:r>
        <w:rPr>
          <w:rFonts w:cs="Calibri"/>
        </w:rPr>
        <w:t>.</w:t>
      </w:r>
    </w:p>
    <w:p w:rsidR="00752EC5" w:rsidRPr="00F0341E" w:rsidRDefault="00752EC5" w:rsidP="00752EC5">
      <w:pPr>
        <w:rPr>
          <w:rFonts w:cs="Calibri"/>
        </w:rPr>
      </w:pPr>
      <w:r>
        <w:rPr>
          <w:rFonts w:cs="Calibri"/>
        </w:rPr>
        <w:t>d)</w:t>
      </w:r>
      <w:r w:rsidRPr="00F0341E">
        <w:rPr>
          <w:rFonts w:cs="Calibri"/>
        </w:rPr>
        <w:t xml:space="preserve"> balancing of cash generation, reducing the need to obtain investment finance externally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50. Gaining the advantage from economies of scope requires that</w:t>
      </w:r>
    </w:p>
    <w:p w:rsidR="00752EC5" w:rsidRPr="00F0341E" w:rsidRDefault="00752EC5" w:rsidP="00752EC5">
      <w:pPr>
        <w:rPr>
          <w:rFonts w:cs="Calibri"/>
        </w:rPr>
      </w:pPr>
      <w:r>
        <w:rPr>
          <w:rFonts w:cs="Calibri"/>
        </w:rPr>
        <w:t>a)</w:t>
      </w:r>
      <w:r w:rsidRPr="00F0341E">
        <w:rPr>
          <w:rFonts w:cs="Calibri"/>
        </w:rPr>
        <w:t xml:space="preserve"> a company must internally expand its scope</w:t>
      </w:r>
      <w:r>
        <w:rPr>
          <w:rFonts w:cs="Calibri"/>
        </w:rPr>
        <w:t>.</w:t>
      </w:r>
    </w:p>
    <w:p w:rsidR="00752EC5" w:rsidRPr="00F0341E" w:rsidRDefault="00752EC5" w:rsidP="00752EC5">
      <w:pPr>
        <w:rPr>
          <w:rFonts w:cs="Calibri"/>
        </w:rPr>
      </w:pPr>
      <w:r>
        <w:rPr>
          <w:rFonts w:cs="Calibri"/>
        </w:rPr>
        <w:t>b)</w:t>
      </w:r>
      <w:r w:rsidRPr="00F0341E">
        <w:rPr>
          <w:rFonts w:cs="Calibri"/>
        </w:rPr>
        <w:t xml:space="preserve"> a company must usually enter into a licence arrangement</w:t>
      </w:r>
      <w:r>
        <w:rPr>
          <w:rFonts w:cs="Calibri"/>
        </w:rPr>
        <w:t>.</w:t>
      </w:r>
    </w:p>
    <w:p w:rsidR="00752EC5" w:rsidRPr="00F0341E" w:rsidRDefault="00752EC5" w:rsidP="00752EC5">
      <w:pPr>
        <w:rPr>
          <w:rFonts w:cs="Calibri"/>
        </w:rPr>
      </w:pPr>
      <w:r>
        <w:rPr>
          <w:rFonts w:cs="Calibri"/>
        </w:rPr>
        <w:t>c)</w:t>
      </w:r>
      <w:r w:rsidRPr="00F0341E">
        <w:rPr>
          <w:rFonts w:cs="Calibri"/>
        </w:rPr>
        <w:t xml:space="preserve"> a company must usually acquire a company who is expert in an additional business</w:t>
      </w:r>
      <w:r>
        <w:rPr>
          <w:rFonts w:cs="Calibri"/>
        </w:rPr>
        <w:t>.</w:t>
      </w:r>
    </w:p>
    <w:p w:rsidR="00752EC5" w:rsidRPr="00F0341E" w:rsidRDefault="00752EC5" w:rsidP="00752EC5">
      <w:pPr>
        <w:rPr>
          <w:rFonts w:cs="Calibri"/>
        </w:rPr>
      </w:pPr>
      <w:r>
        <w:rPr>
          <w:rFonts w:cs="Calibri"/>
        </w:rPr>
        <w:t>d)</w:t>
      </w:r>
      <w:r w:rsidRPr="00F0341E">
        <w:rPr>
          <w:rFonts w:cs="Calibri"/>
        </w:rPr>
        <w:t xml:space="preserve"> the firm is be able to spread common cost somehow, either by performing the additional activity internally, or by licensing the resource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51. An internal capital market occurs when</w:t>
      </w:r>
    </w:p>
    <w:p w:rsidR="00752EC5" w:rsidRPr="00F0341E" w:rsidRDefault="00752EC5" w:rsidP="00752EC5">
      <w:pPr>
        <w:rPr>
          <w:rFonts w:cs="Calibri"/>
        </w:rPr>
      </w:pPr>
      <w:r>
        <w:rPr>
          <w:rFonts w:cs="Calibri"/>
        </w:rPr>
        <w:t>a)</w:t>
      </w:r>
      <w:r w:rsidRPr="00F0341E">
        <w:rPr>
          <w:rFonts w:cs="Calibri"/>
        </w:rPr>
        <w:t xml:space="preserve"> a diversified company sets up a finance firm as one of its businesses</w:t>
      </w:r>
      <w:r>
        <w:rPr>
          <w:rFonts w:cs="Calibri"/>
        </w:rPr>
        <w:t>.</w:t>
      </w:r>
    </w:p>
    <w:p w:rsidR="00752EC5" w:rsidRPr="00F0341E" w:rsidRDefault="00752EC5" w:rsidP="00752EC5">
      <w:pPr>
        <w:rPr>
          <w:rFonts w:cs="Calibri"/>
        </w:rPr>
      </w:pPr>
      <w:r>
        <w:rPr>
          <w:rFonts w:cs="Calibri"/>
        </w:rPr>
        <w:t>b)</w:t>
      </w:r>
      <w:r w:rsidRPr="00F0341E">
        <w:rPr>
          <w:rFonts w:cs="Calibri"/>
        </w:rPr>
        <w:t xml:space="preserve"> enough cash generated by one set of internal firms is used by other internal firms in need of cash</w:t>
      </w:r>
      <w:r>
        <w:rPr>
          <w:rFonts w:cs="Calibri"/>
        </w:rPr>
        <w:t>.</w:t>
      </w:r>
    </w:p>
    <w:p w:rsidR="00752EC5" w:rsidRPr="00F0341E" w:rsidRDefault="00752EC5" w:rsidP="00752EC5">
      <w:pPr>
        <w:rPr>
          <w:rFonts w:cs="Calibri"/>
        </w:rPr>
      </w:pPr>
      <w:r>
        <w:rPr>
          <w:rFonts w:cs="Calibri"/>
        </w:rPr>
        <w:t>c)</w:t>
      </w:r>
      <w:r w:rsidRPr="00F0341E">
        <w:rPr>
          <w:rFonts w:cs="Calibri"/>
        </w:rPr>
        <w:t xml:space="preserve"> a subsidiary starts a money-lending business, offering loans to other subsidiaries</w:t>
      </w:r>
      <w:r>
        <w:rPr>
          <w:rFonts w:cs="Calibri"/>
        </w:rPr>
        <w:t>.</w:t>
      </w:r>
    </w:p>
    <w:p w:rsidR="00752EC5" w:rsidRPr="00F0341E" w:rsidRDefault="00752EC5" w:rsidP="00752EC5">
      <w:pPr>
        <w:rPr>
          <w:rFonts w:cs="Calibri"/>
        </w:rPr>
      </w:pPr>
      <w:r>
        <w:rPr>
          <w:rFonts w:cs="Calibri"/>
        </w:rPr>
        <w:t>d)</w:t>
      </w:r>
      <w:r w:rsidRPr="00F0341E">
        <w:rPr>
          <w:rFonts w:cs="Calibri"/>
        </w:rPr>
        <w:t xml:space="preserve"> external sources of capital become too expensive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52. A major problem associated with internal capital markets is</w:t>
      </w:r>
    </w:p>
    <w:p w:rsidR="00752EC5" w:rsidRPr="00F0341E" w:rsidRDefault="00752EC5" w:rsidP="00752EC5">
      <w:pPr>
        <w:rPr>
          <w:rFonts w:cs="Calibri"/>
        </w:rPr>
      </w:pPr>
      <w:r>
        <w:rPr>
          <w:rFonts w:cs="Calibri"/>
        </w:rPr>
        <w:t>a)</w:t>
      </w:r>
      <w:r w:rsidRPr="00F0341E">
        <w:rPr>
          <w:rFonts w:cs="Calibri"/>
        </w:rPr>
        <w:t xml:space="preserve"> despite the cost-savings, poor investment decisions tend to be made</w:t>
      </w:r>
      <w:r>
        <w:rPr>
          <w:rFonts w:cs="Calibri"/>
        </w:rPr>
        <w:t>.</w:t>
      </w:r>
    </w:p>
    <w:p w:rsidR="00752EC5" w:rsidRPr="00F0341E" w:rsidRDefault="00752EC5" w:rsidP="00752EC5">
      <w:pPr>
        <w:rPr>
          <w:rFonts w:cs="Calibri"/>
        </w:rPr>
      </w:pPr>
      <w:r>
        <w:rPr>
          <w:rFonts w:cs="Calibri"/>
        </w:rPr>
        <w:t>b)</w:t>
      </w:r>
      <w:r w:rsidRPr="00F0341E">
        <w:rPr>
          <w:rFonts w:cs="Calibri"/>
        </w:rPr>
        <w:t xml:space="preserve"> they deny banks much-needed business</w:t>
      </w:r>
      <w:r>
        <w:rPr>
          <w:rFonts w:cs="Calibri"/>
        </w:rPr>
        <w:t>.</w:t>
      </w:r>
    </w:p>
    <w:p w:rsidR="00752EC5" w:rsidRPr="00F0341E" w:rsidRDefault="00752EC5" w:rsidP="00752EC5">
      <w:pPr>
        <w:rPr>
          <w:rFonts w:cs="Calibri"/>
        </w:rPr>
      </w:pPr>
      <w:r>
        <w:rPr>
          <w:rFonts w:cs="Calibri"/>
        </w:rPr>
        <w:t>c)</w:t>
      </w:r>
      <w:r w:rsidRPr="00F0341E">
        <w:rPr>
          <w:rFonts w:cs="Calibri"/>
        </w:rPr>
        <w:t xml:space="preserve"> they are illegal in some countries</w:t>
      </w:r>
      <w:r>
        <w:rPr>
          <w:rFonts w:cs="Calibri"/>
        </w:rPr>
        <w:t>.</w:t>
      </w:r>
    </w:p>
    <w:p w:rsidR="00752EC5" w:rsidRPr="00F0341E" w:rsidRDefault="00752EC5" w:rsidP="00752EC5">
      <w:pPr>
        <w:rPr>
          <w:rFonts w:cs="Calibri"/>
        </w:rPr>
      </w:pPr>
      <w:r>
        <w:rPr>
          <w:rFonts w:cs="Calibri"/>
        </w:rPr>
        <w:t>d)</w:t>
      </w:r>
      <w:r w:rsidRPr="00F0341E">
        <w:rPr>
          <w:rFonts w:cs="Calibri"/>
        </w:rPr>
        <w:t xml:space="preserve"> the money should have been given to shareholders as dividends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53. An advantage of diversification is a better internal labour market because</w:t>
      </w:r>
    </w:p>
    <w:p w:rsidR="00752EC5" w:rsidRPr="00F0341E" w:rsidRDefault="00752EC5" w:rsidP="00752EC5">
      <w:pPr>
        <w:rPr>
          <w:rFonts w:cs="Calibri"/>
        </w:rPr>
      </w:pPr>
      <w:r>
        <w:rPr>
          <w:rFonts w:cs="Calibri"/>
        </w:rPr>
        <w:t>a)</w:t>
      </w:r>
      <w:r w:rsidRPr="00F0341E">
        <w:rPr>
          <w:rFonts w:cs="Calibri"/>
        </w:rPr>
        <w:t xml:space="preserve"> there's a saving on advertising costs</w:t>
      </w:r>
      <w:r>
        <w:rPr>
          <w:rFonts w:cs="Calibri"/>
        </w:rPr>
        <w:t>.</w:t>
      </w:r>
    </w:p>
    <w:p w:rsidR="00752EC5" w:rsidRPr="00F0341E" w:rsidRDefault="00752EC5" w:rsidP="00752EC5">
      <w:pPr>
        <w:rPr>
          <w:rFonts w:cs="Calibri"/>
        </w:rPr>
      </w:pPr>
      <w:r>
        <w:rPr>
          <w:rFonts w:cs="Calibri"/>
        </w:rPr>
        <w:t>b)</w:t>
      </w:r>
      <w:r w:rsidRPr="00F0341E">
        <w:rPr>
          <w:rFonts w:cs="Calibri"/>
        </w:rPr>
        <w:t xml:space="preserve"> there's no commission payable to the internal human resources department</w:t>
      </w:r>
      <w:r>
        <w:rPr>
          <w:rFonts w:cs="Calibri"/>
        </w:rPr>
        <w:t>.</w:t>
      </w:r>
    </w:p>
    <w:p w:rsidR="00752EC5" w:rsidRPr="00F0341E" w:rsidRDefault="00752EC5" w:rsidP="00752EC5">
      <w:pPr>
        <w:rPr>
          <w:rFonts w:cs="Calibri"/>
        </w:rPr>
      </w:pPr>
      <w:r>
        <w:rPr>
          <w:rFonts w:cs="Calibri"/>
        </w:rPr>
        <w:t>c)</w:t>
      </w:r>
      <w:r w:rsidRPr="00F0341E">
        <w:rPr>
          <w:rFonts w:cs="Calibri"/>
        </w:rPr>
        <w:t xml:space="preserve"> employees can be transferred rather than hired / fired, and the firm knows these people well</w:t>
      </w:r>
      <w:r>
        <w:rPr>
          <w:rFonts w:cs="Calibri"/>
        </w:rPr>
        <w:t>.</w:t>
      </w:r>
    </w:p>
    <w:p w:rsidR="00752EC5" w:rsidRPr="00F0341E" w:rsidRDefault="00752EC5" w:rsidP="00752EC5">
      <w:pPr>
        <w:rPr>
          <w:rFonts w:cs="Calibri"/>
        </w:rPr>
      </w:pPr>
      <w:r>
        <w:rPr>
          <w:rFonts w:cs="Calibri"/>
        </w:rPr>
        <w:t>d)</w:t>
      </w:r>
      <w:r w:rsidRPr="00F0341E">
        <w:rPr>
          <w:rFonts w:cs="Calibri"/>
        </w:rPr>
        <w:t xml:space="preserve"> the firm does not need to invest so much in training new recruits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54. Michael Porter's "attractiveness test" means that a firm considering diversifying into another industry should</w:t>
      </w:r>
    </w:p>
    <w:p w:rsidR="00752EC5" w:rsidRPr="00F0341E" w:rsidRDefault="00752EC5" w:rsidP="00752EC5">
      <w:pPr>
        <w:rPr>
          <w:rFonts w:cs="Calibri"/>
        </w:rPr>
      </w:pPr>
      <w:r>
        <w:rPr>
          <w:rFonts w:cs="Calibri"/>
        </w:rPr>
        <w:t>a)</w:t>
      </w:r>
      <w:r w:rsidRPr="00F0341E">
        <w:rPr>
          <w:rFonts w:cs="Calibri"/>
        </w:rPr>
        <w:t xml:space="preserve"> see that the barriers to entry to that industry are low</w:t>
      </w:r>
      <w:r>
        <w:rPr>
          <w:rFonts w:cs="Calibri"/>
        </w:rPr>
        <w:t>.</w:t>
      </w:r>
    </w:p>
    <w:p w:rsidR="00752EC5" w:rsidRPr="00F0341E" w:rsidRDefault="00752EC5" w:rsidP="00752EC5">
      <w:pPr>
        <w:rPr>
          <w:rFonts w:cs="Calibri"/>
        </w:rPr>
      </w:pPr>
      <w:r>
        <w:rPr>
          <w:rFonts w:cs="Calibri"/>
        </w:rPr>
        <w:t>b)</w:t>
      </w:r>
      <w:r w:rsidRPr="00F0341E">
        <w:rPr>
          <w:rFonts w:cs="Calibri"/>
        </w:rPr>
        <w:t xml:space="preserve"> be able to see a way to make superior profits in that industry</w:t>
      </w:r>
      <w:r>
        <w:rPr>
          <w:rFonts w:cs="Calibri"/>
        </w:rPr>
        <w:t>.</w:t>
      </w:r>
    </w:p>
    <w:p w:rsidR="00752EC5" w:rsidRPr="00F0341E" w:rsidRDefault="00752EC5" w:rsidP="00752EC5">
      <w:pPr>
        <w:rPr>
          <w:rFonts w:cs="Calibri"/>
        </w:rPr>
      </w:pPr>
      <w:r>
        <w:rPr>
          <w:rFonts w:cs="Calibri"/>
        </w:rPr>
        <w:t>c)</w:t>
      </w:r>
      <w:r w:rsidRPr="00F0341E">
        <w:rPr>
          <w:rFonts w:cs="Calibri"/>
        </w:rPr>
        <w:t xml:space="preserve"> also consider how unattractive their existing industry is, by comparison</w:t>
      </w:r>
      <w:r>
        <w:rPr>
          <w:rFonts w:cs="Calibri"/>
        </w:rPr>
        <w:t>.</w:t>
      </w:r>
    </w:p>
    <w:p w:rsidR="00752EC5" w:rsidRDefault="00752EC5" w:rsidP="00752EC5">
      <w:pPr>
        <w:rPr>
          <w:rFonts w:cs="Calibri"/>
        </w:rPr>
      </w:pPr>
      <w:r>
        <w:rPr>
          <w:rFonts w:cs="Calibri"/>
        </w:rPr>
        <w:t>d)</w:t>
      </w:r>
      <w:r w:rsidRPr="00F0341E">
        <w:rPr>
          <w:rFonts w:cs="Calibri"/>
        </w:rPr>
        <w:t xml:space="preserve"> see that some firms in that industry have left, leaving space for newcomers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Pr="00F0341E"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 xml:space="preserve">55. Of Michael Porter's </w:t>
      </w:r>
      <w:r>
        <w:rPr>
          <w:rFonts w:cs="Calibri"/>
        </w:rPr>
        <w:t>three</w:t>
      </w:r>
      <w:r w:rsidRPr="00F0341E">
        <w:rPr>
          <w:rFonts w:cs="Calibri"/>
        </w:rPr>
        <w:t xml:space="preserve"> tests of whether a proposed diversification will create value, the most important one is usually</w:t>
      </w:r>
    </w:p>
    <w:p w:rsidR="00752EC5" w:rsidRPr="00F0341E" w:rsidRDefault="00752EC5" w:rsidP="00752EC5">
      <w:pPr>
        <w:rPr>
          <w:rFonts w:cs="Calibri"/>
        </w:rPr>
      </w:pPr>
      <w:r>
        <w:rPr>
          <w:rFonts w:cs="Calibri"/>
        </w:rPr>
        <w:t>a)</w:t>
      </w:r>
      <w:r w:rsidRPr="00F0341E">
        <w:rPr>
          <w:rFonts w:cs="Calibri"/>
        </w:rPr>
        <w:t xml:space="preserve"> none. They are all equally important</w:t>
      </w:r>
      <w:r>
        <w:rPr>
          <w:rFonts w:cs="Calibri"/>
        </w:rPr>
        <w:t>.</w:t>
      </w:r>
    </w:p>
    <w:p w:rsidR="00752EC5" w:rsidRPr="00F0341E" w:rsidRDefault="00752EC5" w:rsidP="00752EC5">
      <w:pPr>
        <w:rPr>
          <w:rFonts w:cs="Calibri"/>
        </w:rPr>
      </w:pPr>
      <w:r>
        <w:rPr>
          <w:rFonts w:cs="Calibri"/>
        </w:rPr>
        <w:t>b)</w:t>
      </w:r>
      <w:r w:rsidRPr="00F0341E">
        <w:rPr>
          <w:rFonts w:cs="Calibri"/>
        </w:rPr>
        <w:t xml:space="preserve"> the "attractiveness" test</w:t>
      </w:r>
      <w:r>
        <w:rPr>
          <w:rFonts w:cs="Calibri"/>
        </w:rPr>
        <w:t>.</w:t>
      </w:r>
    </w:p>
    <w:p w:rsidR="00752EC5" w:rsidRPr="00F0341E" w:rsidRDefault="00752EC5" w:rsidP="00752EC5">
      <w:pPr>
        <w:rPr>
          <w:rFonts w:cs="Calibri"/>
        </w:rPr>
      </w:pPr>
      <w:r>
        <w:rPr>
          <w:rFonts w:cs="Calibri"/>
        </w:rPr>
        <w:t>c)</w:t>
      </w:r>
      <w:r w:rsidRPr="00F0341E">
        <w:rPr>
          <w:rFonts w:cs="Calibri"/>
        </w:rPr>
        <w:t xml:space="preserve"> the "cost of entry" test</w:t>
      </w:r>
      <w:r>
        <w:rPr>
          <w:rFonts w:cs="Calibri"/>
        </w:rPr>
        <w:t>.</w:t>
      </w:r>
    </w:p>
    <w:p w:rsidR="00752EC5" w:rsidRPr="00F0341E" w:rsidRDefault="00752EC5" w:rsidP="00752EC5">
      <w:pPr>
        <w:rPr>
          <w:rFonts w:cs="Calibri"/>
        </w:rPr>
      </w:pPr>
      <w:r>
        <w:rPr>
          <w:rFonts w:cs="Calibri"/>
        </w:rPr>
        <w:t>d)</w:t>
      </w:r>
      <w:r w:rsidRPr="00F0341E">
        <w:rPr>
          <w:rFonts w:cs="Calibri"/>
        </w:rPr>
        <w:t xml:space="preserve"> The "better-off" test</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w:t>
      </w:r>
      <w:r>
        <w:rPr>
          <w:rFonts w:cs="Calibri"/>
        </w:rPr>
        <w:t>6</w:t>
      </w:r>
      <w:r w:rsidRPr="00F0341E">
        <w:rPr>
          <w:rFonts w:cs="Calibri"/>
        </w:rPr>
        <w:t>. Over the past 30 years, the tendency in the USA and Europe has been</w:t>
      </w:r>
    </w:p>
    <w:p w:rsidR="00752EC5" w:rsidRPr="00F0341E" w:rsidRDefault="00752EC5" w:rsidP="00752EC5">
      <w:pPr>
        <w:rPr>
          <w:rFonts w:cs="Calibri"/>
        </w:rPr>
      </w:pPr>
      <w:r>
        <w:rPr>
          <w:rFonts w:cs="Calibri"/>
        </w:rPr>
        <w:t>a)</w:t>
      </w:r>
      <w:r w:rsidRPr="00F0341E">
        <w:rPr>
          <w:rFonts w:cs="Calibri"/>
        </w:rPr>
        <w:t xml:space="preserve"> a trend for highly diversified groups to dominate industries</w:t>
      </w:r>
      <w:r>
        <w:rPr>
          <w:rFonts w:cs="Calibri"/>
        </w:rPr>
        <w:t>.</w:t>
      </w:r>
    </w:p>
    <w:p w:rsidR="00752EC5" w:rsidRPr="00F0341E" w:rsidRDefault="00752EC5" w:rsidP="00752EC5">
      <w:pPr>
        <w:rPr>
          <w:rFonts w:cs="Calibri"/>
        </w:rPr>
      </w:pPr>
      <w:r>
        <w:rPr>
          <w:rFonts w:cs="Calibri"/>
        </w:rPr>
        <w:t>b)</w:t>
      </w:r>
      <w:r w:rsidRPr="00F0341E">
        <w:rPr>
          <w:rFonts w:cs="Calibri"/>
        </w:rPr>
        <w:t xml:space="preserve"> a trend for diversified firms to refocus and reduce their diversification</w:t>
      </w:r>
      <w:r>
        <w:rPr>
          <w:rFonts w:cs="Calibri"/>
        </w:rPr>
        <w:t>.</w:t>
      </w:r>
    </w:p>
    <w:p w:rsidR="00752EC5" w:rsidRPr="00F0341E" w:rsidRDefault="00752EC5" w:rsidP="00752EC5">
      <w:pPr>
        <w:rPr>
          <w:rFonts w:cs="Calibri"/>
        </w:rPr>
      </w:pPr>
      <w:r>
        <w:rPr>
          <w:rFonts w:cs="Calibri"/>
        </w:rPr>
        <w:t>c)</w:t>
      </w:r>
      <w:r w:rsidRPr="00F0341E">
        <w:rPr>
          <w:rFonts w:cs="Calibri"/>
        </w:rPr>
        <w:t xml:space="preserve"> reduced opportunity for firms to further diversify</w:t>
      </w:r>
      <w:r>
        <w:rPr>
          <w:rFonts w:cs="Calibri"/>
        </w:rPr>
        <w:t>.</w:t>
      </w:r>
    </w:p>
    <w:p w:rsidR="00752EC5" w:rsidRPr="00F0341E" w:rsidRDefault="00752EC5" w:rsidP="00752EC5">
      <w:pPr>
        <w:rPr>
          <w:rFonts w:cs="Calibri"/>
        </w:rPr>
      </w:pPr>
      <w:r>
        <w:rPr>
          <w:rFonts w:cs="Calibri"/>
        </w:rPr>
        <w:t>d)</w:t>
      </w:r>
      <w:r w:rsidRPr="00F0341E">
        <w:rPr>
          <w:rFonts w:cs="Calibri"/>
        </w:rPr>
        <w:t xml:space="preserve"> a deliberate move to avoid copying the strategy of firms in emerging economies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lastRenderedPageBreak/>
        <w:t>Section Reference</w:t>
      </w:r>
      <w:r>
        <w:rPr>
          <w:rFonts w:cs="Calibri"/>
        </w:rPr>
        <w:t>:</w:t>
      </w:r>
      <w:r w:rsidRPr="00DD76AC">
        <w:rPr>
          <w:rFonts w:cs="Calibri"/>
        </w:rPr>
        <w:t xml:space="preserve"> </w:t>
      </w:r>
      <w:r>
        <w:rPr>
          <w:rFonts w:cs="Calibri"/>
        </w:rPr>
        <w:t>Diversification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w:t>
      </w:r>
      <w:r>
        <w:rPr>
          <w:rFonts w:cs="Calibri"/>
        </w:rPr>
        <w:t>7</w:t>
      </w:r>
      <w:r w:rsidRPr="00F0341E">
        <w:rPr>
          <w:rFonts w:cs="Calibri"/>
        </w:rPr>
        <w:t>. A firm becomes more vertically integrated when</w:t>
      </w:r>
    </w:p>
    <w:p w:rsidR="00752EC5" w:rsidRPr="00F0341E" w:rsidRDefault="00752EC5" w:rsidP="00752EC5">
      <w:pPr>
        <w:rPr>
          <w:rFonts w:cs="Calibri"/>
        </w:rPr>
      </w:pPr>
      <w:r>
        <w:rPr>
          <w:rFonts w:cs="Calibri"/>
        </w:rPr>
        <w:t>a)</w:t>
      </w:r>
      <w:r w:rsidRPr="00F0341E">
        <w:rPr>
          <w:rFonts w:cs="Calibri"/>
        </w:rPr>
        <w:t xml:space="preserve"> it buys a direct competitor</w:t>
      </w:r>
      <w:r>
        <w:rPr>
          <w:rFonts w:cs="Calibri"/>
        </w:rPr>
        <w:t>.</w:t>
      </w:r>
    </w:p>
    <w:p w:rsidR="00752EC5" w:rsidRPr="00F0341E" w:rsidRDefault="00752EC5" w:rsidP="00752EC5">
      <w:pPr>
        <w:rPr>
          <w:rFonts w:cs="Calibri"/>
        </w:rPr>
      </w:pPr>
      <w:r>
        <w:rPr>
          <w:rFonts w:cs="Calibri"/>
        </w:rPr>
        <w:t>b)</w:t>
      </w:r>
      <w:r w:rsidRPr="00F0341E">
        <w:rPr>
          <w:rFonts w:cs="Calibri"/>
        </w:rPr>
        <w:t xml:space="preserve"> its management and staff are better aligned</w:t>
      </w:r>
      <w:r>
        <w:rPr>
          <w:rFonts w:cs="Calibri"/>
        </w:rPr>
        <w:t>.</w:t>
      </w:r>
    </w:p>
    <w:p w:rsidR="00752EC5" w:rsidRPr="00F0341E" w:rsidRDefault="00752EC5" w:rsidP="00752EC5">
      <w:pPr>
        <w:rPr>
          <w:rFonts w:cs="Calibri"/>
        </w:rPr>
      </w:pPr>
      <w:r>
        <w:rPr>
          <w:rFonts w:cs="Calibri"/>
        </w:rPr>
        <w:t>c)</w:t>
      </w:r>
      <w:r w:rsidRPr="00F0341E">
        <w:rPr>
          <w:rFonts w:cs="Calibri"/>
        </w:rPr>
        <w:t xml:space="preserve"> it moves to own more stages of the value chain, either upstream or downstream of its core activity</w:t>
      </w:r>
      <w:r>
        <w:rPr>
          <w:rFonts w:cs="Calibri"/>
        </w:rPr>
        <w:t>.</w:t>
      </w:r>
    </w:p>
    <w:p w:rsidR="00752EC5" w:rsidRPr="00F0341E" w:rsidRDefault="00752EC5" w:rsidP="00752EC5">
      <w:pPr>
        <w:rPr>
          <w:rFonts w:cs="Calibri"/>
        </w:rPr>
      </w:pPr>
      <w:r>
        <w:rPr>
          <w:rFonts w:cs="Calibri"/>
        </w:rPr>
        <w:t>d)</w:t>
      </w:r>
      <w:r w:rsidRPr="00F0341E">
        <w:rPr>
          <w:rFonts w:cs="Calibri"/>
        </w:rPr>
        <w:t xml:space="preserve"> it owns only some activities on the upstream or supply-side of its foremost activity</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 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5</w:t>
      </w:r>
      <w:r>
        <w:rPr>
          <w:rFonts w:cs="Calibri"/>
        </w:rPr>
        <w:t>8</w:t>
      </w:r>
      <w:r w:rsidRPr="00F0341E">
        <w:rPr>
          <w:rFonts w:cs="Calibri"/>
        </w:rPr>
        <w:t>. Outsourcing is a form of</w:t>
      </w:r>
    </w:p>
    <w:p w:rsidR="00752EC5" w:rsidRPr="00F0341E" w:rsidRDefault="00752EC5" w:rsidP="00752EC5">
      <w:pPr>
        <w:rPr>
          <w:rFonts w:cs="Calibri"/>
        </w:rPr>
      </w:pPr>
      <w:r>
        <w:rPr>
          <w:rFonts w:cs="Calibri"/>
        </w:rPr>
        <w:t>a)</w:t>
      </w:r>
      <w:r w:rsidRPr="00F0341E">
        <w:rPr>
          <w:rFonts w:cs="Calibri"/>
        </w:rPr>
        <w:t xml:space="preserve"> increased vertical integration</w:t>
      </w:r>
      <w:r>
        <w:rPr>
          <w:rFonts w:cs="Calibri"/>
        </w:rPr>
        <w:t>.</w:t>
      </w:r>
    </w:p>
    <w:p w:rsidR="00752EC5" w:rsidRPr="00F0341E" w:rsidRDefault="00752EC5" w:rsidP="00752EC5">
      <w:pPr>
        <w:rPr>
          <w:rFonts w:cs="Calibri"/>
        </w:rPr>
      </w:pPr>
      <w:r>
        <w:rPr>
          <w:rFonts w:cs="Calibri"/>
        </w:rPr>
        <w:t>b)</w:t>
      </w:r>
      <w:r w:rsidRPr="00F0341E">
        <w:rPr>
          <w:rFonts w:cs="Calibri"/>
        </w:rPr>
        <w:t xml:space="preserve"> decreased horizontal integration</w:t>
      </w:r>
      <w:r>
        <w:rPr>
          <w:rFonts w:cs="Calibri"/>
        </w:rPr>
        <w:t>.</w:t>
      </w:r>
    </w:p>
    <w:p w:rsidR="00752EC5" w:rsidRPr="00F0341E" w:rsidRDefault="00752EC5" w:rsidP="00752EC5">
      <w:pPr>
        <w:rPr>
          <w:rFonts w:cs="Calibri"/>
        </w:rPr>
      </w:pPr>
      <w:r>
        <w:rPr>
          <w:rFonts w:cs="Calibri"/>
        </w:rPr>
        <w:t>c)</w:t>
      </w:r>
      <w:r w:rsidRPr="00F0341E">
        <w:rPr>
          <w:rFonts w:cs="Calibri"/>
        </w:rPr>
        <w:t xml:space="preserve"> de-integration or disaggregation</w:t>
      </w:r>
      <w:r>
        <w:rPr>
          <w:rFonts w:cs="Calibri"/>
        </w:rPr>
        <w:t>.</w:t>
      </w:r>
    </w:p>
    <w:p w:rsidR="00752EC5" w:rsidRPr="00F0341E" w:rsidRDefault="00752EC5" w:rsidP="00752EC5">
      <w:pPr>
        <w:rPr>
          <w:rFonts w:cs="Calibri"/>
        </w:rPr>
      </w:pPr>
      <w:r>
        <w:rPr>
          <w:rFonts w:cs="Calibri"/>
        </w:rPr>
        <w:t xml:space="preserve">d) </w:t>
      </w:r>
      <w:r w:rsidRPr="00F0341E">
        <w:rPr>
          <w:rFonts w:cs="Calibri"/>
        </w:rPr>
        <w:t>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Pr>
          <w:rFonts w:cs="Calibri"/>
        </w:rPr>
        <w:t>59</w:t>
      </w:r>
      <w:r w:rsidRPr="00F0341E">
        <w:rPr>
          <w:rFonts w:cs="Calibri"/>
        </w:rPr>
        <w:t>. The move over the past 25 years to refocus and de-integrate has NOT been universal; some industries have further vertically integrated</w:t>
      </w:r>
    </w:p>
    <w:p w:rsidR="00752EC5" w:rsidRPr="00F0341E" w:rsidRDefault="00752EC5" w:rsidP="00752EC5">
      <w:pPr>
        <w:rPr>
          <w:rFonts w:cs="Calibri"/>
        </w:rPr>
      </w:pPr>
      <w:r>
        <w:rPr>
          <w:rFonts w:cs="Calibri"/>
        </w:rPr>
        <w:t>a)</w:t>
      </w:r>
      <w:r w:rsidRPr="00F0341E">
        <w:rPr>
          <w:rFonts w:cs="Calibri"/>
        </w:rPr>
        <w:t xml:space="preserve"> because those industries are old-fashioned and behind-the-times</w:t>
      </w:r>
      <w:r>
        <w:rPr>
          <w:rFonts w:cs="Calibri"/>
        </w:rPr>
        <w:t>.</w:t>
      </w:r>
    </w:p>
    <w:p w:rsidR="00752EC5" w:rsidRPr="00F0341E" w:rsidRDefault="00752EC5" w:rsidP="00752EC5">
      <w:pPr>
        <w:rPr>
          <w:rFonts w:cs="Calibri"/>
        </w:rPr>
      </w:pPr>
      <w:r>
        <w:rPr>
          <w:rFonts w:cs="Calibri"/>
        </w:rPr>
        <w:t>b)</w:t>
      </w:r>
      <w:r w:rsidRPr="00F0341E">
        <w:rPr>
          <w:rFonts w:cs="Calibri"/>
        </w:rPr>
        <w:t xml:space="preserve"> because in some industries the conditions favouring further vertical integration outweigh the benefits of focusing and outsourcing</w:t>
      </w:r>
      <w:r>
        <w:rPr>
          <w:rFonts w:cs="Calibri"/>
        </w:rPr>
        <w:t>.</w:t>
      </w:r>
    </w:p>
    <w:p w:rsidR="00752EC5" w:rsidRPr="00F0341E" w:rsidRDefault="00752EC5" w:rsidP="00752EC5">
      <w:pPr>
        <w:rPr>
          <w:rFonts w:cs="Calibri"/>
        </w:rPr>
      </w:pPr>
      <w:r>
        <w:rPr>
          <w:rFonts w:cs="Calibri"/>
        </w:rPr>
        <w:t>c)</w:t>
      </w:r>
      <w:r w:rsidRPr="00F0341E">
        <w:rPr>
          <w:rFonts w:cs="Calibri"/>
        </w:rPr>
        <w:t xml:space="preserve"> because those industries have probably sought no advice from academics, or taken no notice of the advice</w:t>
      </w:r>
      <w:r>
        <w:rPr>
          <w:rFonts w:cs="Calibri"/>
        </w:rPr>
        <w:t>.</w:t>
      </w:r>
    </w:p>
    <w:p w:rsidR="00752EC5" w:rsidRPr="00F0341E" w:rsidRDefault="00752EC5" w:rsidP="00752EC5">
      <w:pPr>
        <w:rPr>
          <w:rFonts w:cs="Calibri"/>
        </w:rPr>
      </w:pPr>
      <w:r>
        <w:rPr>
          <w:rFonts w:cs="Calibri"/>
        </w:rPr>
        <w:t xml:space="preserve">d) </w:t>
      </w:r>
      <w:r w:rsidRPr="00F0341E">
        <w:rPr>
          <w:rFonts w:cs="Calibri"/>
        </w:rPr>
        <w:t>a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0</w:t>
      </w:r>
      <w:r w:rsidRPr="00F0341E">
        <w:rPr>
          <w:rFonts w:cs="Calibri"/>
        </w:rPr>
        <w:t>. A "technical economy" is</w:t>
      </w:r>
    </w:p>
    <w:p w:rsidR="00752EC5" w:rsidRPr="00F0341E" w:rsidRDefault="00752EC5" w:rsidP="00752EC5">
      <w:pPr>
        <w:rPr>
          <w:rFonts w:cs="Calibri"/>
        </w:rPr>
      </w:pPr>
      <w:r>
        <w:rPr>
          <w:rFonts w:cs="Calibri"/>
        </w:rPr>
        <w:t>a)</w:t>
      </w:r>
      <w:r w:rsidRPr="00F0341E">
        <w:rPr>
          <w:rFonts w:cs="Calibri"/>
        </w:rPr>
        <w:t xml:space="preserve"> a saving which is only theoretically feasible</w:t>
      </w:r>
      <w:r>
        <w:rPr>
          <w:rFonts w:cs="Calibri"/>
        </w:rPr>
        <w:t>.</w:t>
      </w:r>
    </w:p>
    <w:p w:rsidR="00752EC5" w:rsidRPr="00F0341E" w:rsidRDefault="00752EC5" w:rsidP="00752EC5">
      <w:pPr>
        <w:rPr>
          <w:rFonts w:cs="Calibri"/>
        </w:rPr>
      </w:pPr>
      <w:r>
        <w:rPr>
          <w:rFonts w:cs="Calibri"/>
        </w:rPr>
        <w:t>b)</w:t>
      </w:r>
      <w:r w:rsidRPr="00F0341E">
        <w:rPr>
          <w:rFonts w:cs="Calibri"/>
        </w:rPr>
        <w:t xml:space="preserve"> a cost-saving arising from the technicalities of performing integrated processes</w:t>
      </w:r>
      <w:r>
        <w:rPr>
          <w:rFonts w:cs="Calibri"/>
        </w:rPr>
        <w:t>.</w:t>
      </w:r>
    </w:p>
    <w:p w:rsidR="00752EC5" w:rsidRPr="00F0341E" w:rsidRDefault="00752EC5" w:rsidP="00752EC5">
      <w:pPr>
        <w:rPr>
          <w:rFonts w:cs="Calibri"/>
        </w:rPr>
      </w:pPr>
      <w:r>
        <w:rPr>
          <w:rFonts w:cs="Calibri"/>
        </w:rPr>
        <w:t>c)</w:t>
      </w:r>
      <w:r w:rsidRPr="00F0341E">
        <w:rPr>
          <w:rFonts w:cs="Calibri"/>
        </w:rPr>
        <w:t xml:space="preserve"> an economy based on technology</w:t>
      </w:r>
      <w:r>
        <w:rPr>
          <w:rFonts w:cs="Calibri"/>
        </w:rPr>
        <w:t>.</w:t>
      </w:r>
    </w:p>
    <w:p w:rsidR="00752EC5" w:rsidRPr="00F0341E" w:rsidRDefault="00752EC5" w:rsidP="00752EC5">
      <w:pPr>
        <w:rPr>
          <w:rFonts w:cs="Calibri"/>
        </w:rPr>
      </w:pPr>
      <w:r>
        <w:rPr>
          <w:rFonts w:cs="Calibri"/>
        </w:rPr>
        <w:t>d)</w:t>
      </w:r>
      <w:r w:rsidRPr="00F0341E">
        <w:rPr>
          <w:rFonts w:cs="Calibri"/>
        </w:rPr>
        <w:t xml:space="preserve"> one which is not worth the effort of gaining</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Easy</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lastRenderedPageBreak/>
        <w:t>6</w:t>
      </w:r>
      <w:r>
        <w:rPr>
          <w:rFonts w:cs="Calibri"/>
        </w:rPr>
        <w:t>1</w:t>
      </w:r>
      <w:r w:rsidRPr="00F0341E">
        <w:rPr>
          <w:rFonts w:cs="Calibri"/>
        </w:rPr>
        <w:t>. When a customer and a supplier choose to, or are technically obliged to, integrate their processes</w:t>
      </w:r>
      <w:r>
        <w:rPr>
          <w:rFonts w:cs="Calibri"/>
        </w:rPr>
        <w:t>,</w:t>
      </w:r>
    </w:p>
    <w:p w:rsidR="00752EC5" w:rsidRPr="00F0341E" w:rsidRDefault="00752EC5" w:rsidP="00752EC5">
      <w:pPr>
        <w:rPr>
          <w:rFonts w:cs="Calibri"/>
        </w:rPr>
      </w:pPr>
      <w:r>
        <w:rPr>
          <w:rFonts w:cs="Calibri"/>
        </w:rPr>
        <w:t>a)</w:t>
      </w:r>
      <w:r w:rsidRPr="00F0341E">
        <w:rPr>
          <w:rFonts w:cs="Calibri"/>
        </w:rPr>
        <w:t xml:space="preserve"> there can no longer be a market operating between them for the item concerned</w:t>
      </w:r>
      <w:r>
        <w:rPr>
          <w:rFonts w:cs="Calibri"/>
        </w:rPr>
        <w:t>.</w:t>
      </w:r>
    </w:p>
    <w:p w:rsidR="00752EC5" w:rsidRPr="00F0341E" w:rsidRDefault="00752EC5" w:rsidP="00752EC5">
      <w:pPr>
        <w:rPr>
          <w:rFonts w:cs="Calibri"/>
        </w:rPr>
      </w:pPr>
      <w:r>
        <w:rPr>
          <w:rFonts w:cs="Calibri"/>
        </w:rPr>
        <w:t>b)</w:t>
      </w:r>
      <w:r w:rsidRPr="00F0341E">
        <w:rPr>
          <w:rFonts w:cs="Calibri"/>
        </w:rPr>
        <w:t xml:space="preserve"> there can be an adversarial relationship as each tries to gain advantage</w:t>
      </w:r>
      <w:r>
        <w:rPr>
          <w:rFonts w:cs="Calibri"/>
        </w:rPr>
        <w:t>.</w:t>
      </w:r>
    </w:p>
    <w:p w:rsidR="00752EC5" w:rsidRPr="00F0341E" w:rsidRDefault="00752EC5" w:rsidP="00752EC5">
      <w:pPr>
        <w:rPr>
          <w:rFonts w:cs="Calibri"/>
        </w:rPr>
      </w:pPr>
      <w:r>
        <w:rPr>
          <w:rFonts w:cs="Calibri"/>
        </w:rPr>
        <w:t>c)</w:t>
      </w:r>
      <w:r w:rsidRPr="00F0341E">
        <w:rPr>
          <w:rFonts w:cs="Calibri"/>
        </w:rPr>
        <w:t xml:space="preserve"> there can be strategic benefit, so long as the partners try to jointly maximise their profit in the downstream market</w:t>
      </w:r>
      <w:r>
        <w:rPr>
          <w:rFonts w:cs="Calibri"/>
        </w:rPr>
        <w:t>.</w:t>
      </w:r>
    </w:p>
    <w:p w:rsidR="00752EC5" w:rsidRPr="00F0341E"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2</w:t>
      </w:r>
      <w:r w:rsidRPr="00F0341E">
        <w:rPr>
          <w:rFonts w:cs="Calibri"/>
        </w:rPr>
        <w:t>. Large transaction-specific investments tend to lead to</w:t>
      </w:r>
    </w:p>
    <w:p w:rsidR="00752EC5" w:rsidRPr="00F0341E" w:rsidRDefault="00752EC5" w:rsidP="00752EC5">
      <w:pPr>
        <w:rPr>
          <w:rFonts w:cs="Calibri"/>
        </w:rPr>
      </w:pPr>
      <w:r>
        <w:rPr>
          <w:rFonts w:cs="Calibri"/>
        </w:rPr>
        <w:t>a)</w:t>
      </w:r>
      <w:r w:rsidRPr="00F0341E">
        <w:rPr>
          <w:rFonts w:cs="Calibri"/>
        </w:rPr>
        <w:t xml:space="preserve"> the firms failing, when an inevitable dispute occurs, and one holds the other to ransom</w:t>
      </w:r>
      <w:r>
        <w:rPr>
          <w:rFonts w:cs="Calibri"/>
        </w:rPr>
        <w:t>.</w:t>
      </w:r>
    </w:p>
    <w:p w:rsidR="00752EC5" w:rsidRPr="00F0341E" w:rsidRDefault="00752EC5" w:rsidP="00752EC5">
      <w:pPr>
        <w:rPr>
          <w:rFonts w:cs="Calibri"/>
        </w:rPr>
      </w:pPr>
      <w:r>
        <w:rPr>
          <w:rFonts w:cs="Calibri"/>
        </w:rPr>
        <w:t>b)</w:t>
      </w:r>
      <w:r w:rsidRPr="00F0341E">
        <w:rPr>
          <w:rFonts w:cs="Calibri"/>
        </w:rPr>
        <w:t xml:space="preserve"> the customer having to accept a higher price to pay for the investment</w:t>
      </w:r>
      <w:r>
        <w:rPr>
          <w:rFonts w:cs="Calibri"/>
        </w:rPr>
        <w:t>.</w:t>
      </w:r>
    </w:p>
    <w:p w:rsidR="00752EC5" w:rsidRPr="00F0341E" w:rsidRDefault="00752EC5" w:rsidP="00752EC5">
      <w:pPr>
        <w:rPr>
          <w:rFonts w:cs="Calibri"/>
        </w:rPr>
      </w:pPr>
      <w:r>
        <w:rPr>
          <w:rFonts w:cs="Calibri"/>
        </w:rPr>
        <w:t>c)</w:t>
      </w:r>
      <w:r w:rsidRPr="00F0341E">
        <w:rPr>
          <w:rFonts w:cs="Calibri"/>
        </w:rPr>
        <w:t xml:space="preserve"> vertical integration of the processes involved</w:t>
      </w:r>
      <w:r>
        <w:rPr>
          <w:rFonts w:cs="Calibri"/>
        </w:rPr>
        <w:t>.</w:t>
      </w:r>
    </w:p>
    <w:p w:rsidR="00752EC5" w:rsidRPr="00F0341E" w:rsidRDefault="00752EC5" w:rsidP="00752EC5">
      <w:pPr>
        <w:rPr>
          <w:rFonts w:cs="Calibri"/>
        </w:rPr>
      </w:pPr>
      <w:r>
        <w:rPr>
          <w:rFonts w:cs="Calibri"/>
        </w:rPr>
        <w:t>d)</w:t>
      </w:r>
      <w:r w:rsidRPr="00F0341E">
        <w:rPr>
          <w:rFonts w:cs="Calibri"/>
        </w:rPr>
        <w:t xml:space="preserve"> suppliers refusing to get involved with such unreasonable demands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3</w:t>
      </w:r>
      <w:r w:rsidRPr="00F0341E">
        <w:rPr>
          <w:rFonts w:cs="Calibri"/>
        </w:rPr>
        <w:t>. Once a firm buys its supplier in order to vertically integrate a process</w:t>
      </w:r>
      <w:r>
        <w:rPr>
          <w:rFonts w:cs="Calibri"/>
        </w:rPr>
        <w:t>,</w:t>
      </w:r>
    </w:p>
    <w:p w:rsidR="00752EC5" w:rsidRPr="00F0341E" w:rsidRDefault="00752EC5" w:rsidP="00752EC5">
      <w:pPr>
        <w:rPr>
          <w:rFonts w:cs="Calibri"/>
        </w:rPr>
      </w:pPr>
      <w:r>
        <w:rPr>
          <w:rFonts w:cs="Calibri"/>
        </w:rPr>
        <w:t>a)</w:t>
      </w:r>
      <w:r w:rsidRPr="00F0341E">
        <w:rPr>
          <w:rFonts w:cs="Calibri"/>
        </w:rPr>
        <w:t xml:space="preserve"> the lack of a market removes the high-powered incentive of market forces to keep costs low</w:t>
      </w:r>
      <w:r>
        <w:rPr>
          <w:rFonts w:cs="Calibri"/>
        </w:rPr>
        <w:t>.</w:t>
      </w:r>
    </w:p>
    <w:p w:rsidR="00752EC5" w:rsidRPr="00F0341E" w:rsidRDefault="00752EC5" w:rsidP="00752EC5">
      <w:pPr>
        <w:rPr>
          <w:rFonts w:cs="Calibri"/>
        </w:rPr>
      </w:pPr>
      <w:r>
        <w:rPr>
          <w:rFonts w:cs="Calibri"/>
        </w:rPr>
        <w:t>b)</w:t>
      </w:r>
      <w:r w:rsidRPr="00F0341E">
        <w:rPr>
          <w:rFonts w:cs="Calibri"/>
        </w:rPr>
        <w:t xml:space="preserve"> costs are certainly lower because the firm now knows what profit the supplier was making</w:t>
      </w:r>
      <w:r>
        <w:rPr>
          <w:rFonts w:cs="Calibri"/>
        </w:rPr>
        <w:t>.</w:t>
      </w:r>
    </w:p>
    <w:p w:rsidR="00752EC5" w:rsidRPr="00F0341E" w:rsidRDefault="00752EC5" w:rsidP="00752EC5">
      <w:pPr>
        <w:rPr>
          <w:rFonts w:cs="Calibri"/>
        </w:rPr>
      </w:pPr>
      <w:r>
        <w:rPr>
          <w:rFonts w:cs="Calibri"/>
        </w:rPr>
        <w:t>c)</w:t>
      </w:r>
      <w:r w:rsidRPr="00F0341E">
        <w:rPr>
          <w:rFonts w:cs="Calibri"/>
        </w:rPr>
        <w:t xml:space="preserve"> the supplier will now offer a better service, since it's owned by its customer</w:t>
      </w:r>
      <w:r>
        <w:rPr>
          <w:rFonts w:cs="Calibri"/>
        </w:rPr>
        <w:t>.</w:t>
      </w:r>
    </w:p>
    <w:p w:rsidR="00752EC5" w:rsidRPr="00F0341E" w:rsidRDefault="00752EC5" w:rsidP="00752EC5">
      <w:pPr>
        <w:rPr>
          <w:rFonts w:cs="Calibri"/>
        </w:rPr>
      </w:pPr>
      <w:r>
        <w:rPr>
          <w:rFonts w:cs="Calibri"/>
        </w:rPr>
        <w:t>d)</w:t>
      </w:r>
      <w:r w:rsidRPr="00F0341E">
        <w:rPr>
          <w:rFonts w:cs="Calibri"/>
        </w:rPr>
        <w:t xml:space="preserve"> it can close the purchasing department and save costs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D76AC">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4</w:t>
      </w:r>
      <w:r w:rsidRPr="00F0341E">
        <w:rPr>
          <w:rFonts w:cs="Calibri"/>
        </w:rPr>
        <w:t>. High</w:t>
      </w:r>
      <w:r>
        <w:rPr>
          <w:rFonts w:cs="Calibri"/>
        </w:rPr>
        <w:t>-</w:t>
      </w:r>
      <w:r w:rsidRPr="00F0341E">
        <w:rPr>
          <w:rFonts w:cs="Calibri"/>
        </w:rPr>
        <w:t>powered</w:t>
      </w:r>
      <w:r>
        <w:rPr>
          <w:rFonts w:cs="Calibri"/>
        </w:rPr>
        <w:t xml:space="preserve"> </w:t>
      </w:r>
      <w:r w:rsidRPr="00F0341E">
        <w:rPr>
          <w:rFonts w:cs="Calibri"/>
        </w:rPr>
        <w:t>incentives and low-powered incentives respectively generally apply to</w:t>
      </w:r>
    </w:p>
    <w:p w:rsidR="00752EC5" w:rsidRPr="00F0341E" w:rsidRDefault="00752EC5" w:rsidP="00752EC5">
      <w:pPr>
        <w:rPr>
          <w:rFonts w:cs="Calibri"/>
        </w:rPr>
      </w:pPr>
      <w:r>
        <w:rPr>
          <w:rFonts w:cs="Calibri"/>
        </w:rPr>
        <w:t>a)</w:t>
      </w:r>
      <w:r w:rsidRPr="00F0341E">
        <w:rPr>
          <w:rFonts w:cs="Calibri"/>
        </w:rPr>
        <w:t xml:space="preserve"> externally and internally sourced inputs</w:t>
      </w:r>
      <w:r>
        <w:rPr>
          <w:rFonts w:cs="Calibri"/>
        </w:rPr>
        <w:t>.</w:t>
      </w:r>
    </w:p>
    <w:p w:rsidR="00752EC5" w:rsidRPr="00F0341E" w:rsidRDefault="00752EC5" w:rsidP="00752EC5">
      <w:pPr>
        <w:rPr>
          <w:rFonts w:cs="Calibri"/>
        </w:rPr>
      </w:pPr>
      <w:r>
        <w:rPr>
          <w:rFonts w:cs="Calibri"/>
        </w:rPr>
        <w:t>b)</w:t>
      </w:r>
      <w:r w:rsidRPr="00F0341E">
        <w:rPr>
          <w:rFonts w:cs="Calibri"/>
        </w:rPr>
        <w:t xml:space="preserve"> internally and externally sourced inputs</w:t>
      </w:r>
      <w:r>
        <w:rPr>
          <w:rFonts w:cs="Calibri"/>
        </w:rPr>
        <w:t>.</w:t>
      </w:r>
    </w:p>
    <w:p w:rsidR="00752EC5" w:rsidRPr="00F0341E" w:rsidRDefault="00752EC5" w:rsidP="00752EC5">
      <w:pPr>
        <w:rPr>
          <w:rFonts w:cs="Calibri"/>
        </w:rPr>
      </w:pPr>
      <w:r>
        <w:rPr>
          <w:rFonts w:cs="Calibri"/>
        </w:rPr>
        <w:t>c)</w:t>
      </w:r>
      <w:r w:rsidRPr="00F0341E">
        <w:rPr>
          <w:rFonts w:cs="Calibri"/>
        </w:rPr>
        <w:t xml:space="preserve"> market and alliance sourced inputs</w:t>
      </w:r>
      <w:r>
        <w:rPr>
          <w:rFonts w:cs="Calibri"/>
        </w:rPr>
        <w:t>.</w:t>
      </w:r>
    </w:p>
    <w:p w:rsidR="00752EC5" w:rsidRPr="00F0341E" w:rsidRDefault="00752EC5" w:rsidP="00752EC5">
      <w:pPr>
        <w:rPr>
          <w:rFonts w:cs="Calibri"/>
        </w:rPr>
      </w:pPr>
      <w:r>
        <w:rPr>
          <w:rFonts w:cs="Calibri"/>
        </w:rPr>
        <w:t>d)</w:t>
      </w:r>
      <w:r w:rsidRPr="00F0341E">
        <w:rPr>
          <w:rFonts w:cs="Calibri"/>
        </w:rPr>
        <w:t xml:space="preserve"> joint venture and alliance sourced inputs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5</w:t>
      </w:r>
      <w:r w:rsidRPr="00F0341E">
        <w:rPr>
          <w:rFonts w:cs="Calibri"/>
        </w:rPr>
        <w:t>. When increased flexibility is required</w:t>
      </w:r>
      <w:r>
        <w:rPr>
          <w:rFonts w:cs="Calibri"/>
        </w:rPr>
        <w:t>,</w:t>
      </w:r>
    </w:p>
    <w:p w:rsidR="00752EC5" w:rsidRPr="00F0341E" w:rsidRDefault="00752EC5" w:rsidP="00752EC5">
      <w:pPr>
        <w:rPr>
          <w:rFonts w:cs="Calibri"/>
        </w:rPr>
      </w:pPr>
      <w:r>
        <w:rPr>
          <w:rFonts w:cs="Calibri"/>
        </w:rPr>
        <w:t>a)</w:t>
      </w:r>
      <w:r w:rsidRPr="00F0341E">
        <w:rPr>
          <w:rFonts w:cs="Calibri"/>
        </w:rPr>
        <w:t xml:space="preserve"> it is always best to source inputs from the open market</w:t>
      </w:r>
      <w:r>
        <w:rPr>
          <w:rFonts w:cs="Calibri"/>
        </w:rPr>
        <w:t>.</w:t>
      </w:r>
    </w:p>
    <w:p w:rsidR="00752EC5" w:rsidRPr="00F0341E" w:rsidRDefault="00752EC5" w:rsidP="00752EC5">
      <w:pPr>
        <w:rPr>
          <w:rFonts w:cs="Calibri"/>
        </w:rPr>
      </w:pPr>
      <w:r>
        <w:rPr>
          <w:rFonts w:cs="Calibri"/>
        </w:rPr>
        <w:t>b)</w:t>
      </w:r>
      <w:r w:rsidRPr="00F0341E">
        <w:rPr>
          <w:rFonts w:cs="Calibri"/>
        </w:rPr>
        <w:t xml:space="preserve"> it is always best to integrate key inputs, to maintain full control</w:t>
      </w:r>
      <w:r>
        <w:rPr>
          <w:rFonts w:cs="Calibri"/>
        </w:rPr>
        <w:t>.</w:t>
      </w:r>
    </w:p>
    <w:p w:rsidR="00752EC5" w:rsidRPr="00F0341E" w:rsidRDefault="00752EC5" w:rsidP="00752EC5">
      <w:pPr>
        <w:rPr>
          <w:rFonts w:cs="Calibri"/>
        </w:rPr>
      </w:pPr>
      <w:r>
        <w:rPr>
          <w:rFonts w:cs="Calibri"/>
        </w:rPr>
        <w:t>c)</w:t>
      </w:r>
      <w:r w:rsidRPr="00F0341E">
        <w:rPr>
          <w:rFonts w:cs="Calibri"/>
        </w:rPr>
        <w:t xml:space="preserve"> it is best to operate with a mix of both options</w:t>
      </w:r>
      <w:r>
        <w:rPr>
          <w:rFonts w:cs="Calibri"/>
        </w:rPr>
        <w:t>.</w:t>
      </w:r>
    </w:p>
    <w:p w:rsidR="00752EC5" w:rsidRPr="00F0341E" w:rsidRDefault="00752EC5" w:rsidP="00752EC5">
      <w:pPr>
        <w:rPr>
          <w:rFonts w:cs="Calibri"/>
        </w:rPr>
      </w:pPr>
      <w:r>
        <w:rPr>
          <w:rFonts w:cs="Calibri"/>
        </w:rPr>
        <w:lastRenderedPageBreak/>
        <w:t>d)</w:t>
      </w:r>
      <w:r w:rsidRPr="00F0341E">
        <w:rPr>
          <w:rFonts w:cs="Calibri"/>
        </w:rPr>
        <w:t xml:space="preserve"> it depends very much on the circumstances</w:t>
      </w:r>
      <w:r w:rsidRPr="00F0341E" w:rsidDel="00B834FE">
        <w:rPr>
          <w:rFonts w:cs="Calibri"/>
        </w:rPr>
        <w:t xml:space="preserve"> </w:t>
      </w:r>
      <w:r w:rsidRPr="00F0341E">
        <w:rPr>
          <w:rFonts w:cs="Calibri"/>
        </w:rPr>
        <w:t>whether it's best to source from the market or vertically integrate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6</w:t>
      </w:r>
      <w:r w:rsidRPr="00F0341E">
        <w:rPr>
          <w:rFonts w:cs="Calibri"/>
        </w:rPr>
        <w:t>. One huge problem with vertical integration of activities with only one major sellable output is</w:t>
      </w:r>
    </w:p>
    <w:p w:rsidR="00752EC5" w:rsidRPr="00F0341E" w:rsidRDefault="00752EC5" w:rsidP="00752EC5">
      <w:pPr>
        <w:rPr>
          <w:rFonts w:cs="Calibri"/>
        </w:rPr>
      </w:pPr>
      <w:r>
        <w:rPr>
          <w:rFonts w:cs="Calibri"/>
        </w:rPr>
        <w:t>a)</w:t>
      </w:r>
      <w:r w:rsidRPr="00F0341E">
        <w:rPr>
          <w:rFonts w:cs="Calibri"/>
        </w:rPr>
        <w:t xml:space="preserve"> the company will be too large to manage efficiently</w:t>
      </w:r>
      <w:r>
        <w:rPr>
          <w:rFonts w:cs="Calibri"/>
        </w:rPr>
        <w:t>.</w:t>
      </w:r>
    </w:p>
    <w:p w:rsidR="00752EC5" w:rsidRPr="00F0341E" w:rsidRDefault="00752EC5" w:rsidP="00752EC5">
      <w:pPr>
        <w:rPr>
          <w:rFonts w:cs="Calibri"/>
        </w:rPr>
      </w:pPr>
      <w:r>
        <w:rPr>
          <w:rFonts w:cs="Calibri"/>
        </w:rPr>
        <w:t>b)</w:t>
      </w:r>
      <w:r w:rsidRPr="00F0341E">
        <w:rPr>
          <w:rFonts w:cs="Calibri"/>
        </w:rPr>
        <w:t xml:space="preserve"> the entire integrated value-chain is subject to the same single market risk</w:t>
      </w:r>
      <w:r>
        <w:rPr>
          <w:rFonts w:cs="Calibri"/>
        </w:rPr>
        <w:t>.</w:t>
      </w:r>
    </w:p>
    <w:p w:rsidR="00752EC5" w:rsidRPr="00F0341E" w:rsidRDefault="00752EC5" w:rsidP="00752EC5">
      <w:pPr>
        <w:rPr>
          <w:rFonts w:cs="Calibri"/>
        </w:rPr>
      </w:pPr>
      <w:r>
        <w:rPr>
          <w:rFonts w:cs="Calibri"/>
        </w:rPr>
        <w:t>c)</w:t>
      </w:r>
      <w:r w:rsidRPr="00F0341E">
        <w:rPr>
          <w:rFonts w:cs="Calibri"/>
        </w:rPr>
        <w:t xml:space="preserve"> upstream stages are isolated from market forces</w:t>
      </w:r>
      <w:r>
        <w:rPr>
          <w:rFonts w:cs="Calibri"/>
        </w:rPr>
        <w:t>.</w:t>
      </w:r>
    </w:p>
    <w:p w:rsidR="00752EC5" w:rsidRPr="00F0341E" w:rsidRDefault="00752EC5" w:rsidP="00752EC5">
      <w:pPr>
        <w:rPr>
          <w:rFonts w:cs="Calibri"/>
        </w:rPr>
      </w:pPr>
      <w:r>
        <w:rPr>
          <w:rFonts w:cs="Calibri"/>
        </w:rPr>
        <w:t>d)</w:t>
      </w:r>
      <w:r w:rsidRPr="00F0341E">
        <w:rPr>
          <w:rFonts w:cs="Calibri"/>
        </w:rPr>
        <w:t xml:space="preserve"> it's no longer possible to use external suppliers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7</w:t>
      </w:r>
      <w:r w:rsidRPr="00F0341E">
        <w:rPr>
          <w:rFonts w:cs="Calibri"/>
        </w:rPr>
        <w:t>. Vertical integration may afford flexibility in responding to uncertain demand when</w:t>
      </w:r>
    </w:p>
    <w:p w:rsidR="00752EC5" w:rsidRPr="00F0341E" w:rsidRDefault="00752EC5" w:rsidP="00752EC5">
      <w:pPr>
        <w:rPr>
          <w:rFonts w:cs="Calibri"/>
        </w:rPr>
      </w:pPr>
      <w:r>
        <w:rPr>
          <w:rFonts w:cs="Calibri"/>
        </w:rPr>
        <w:t>a)</w:t>
      </w:r>
      <w:r w:rsidRPr="00F0341E">
        <w:rPr>
          <w:rFonts w:cs="Calibri"/>
        </w:rPr>
        <w:t xml:space="preserve"> the firm has built a capability to respond speedily in a coordinated fashion</w:t>
      </w:r>
      <w:r>
        <w:rPr>
          <w:rFonts w:cs="Calibri"/>
        </w:rPr>
        <w:t>.</w:t>
      </w:r>
    </w:p>
    <w:p w:rsidR="00752EC5" w:rsidRPr="00F0341E" w:rsidRDefault="00752EC5" w:rsidP="00752EC5">
      <w:pPr>
        <w:rPr>
          <w:rFonts w:cs="Calibri"/>
        </w:rPr>
      </w:pPr>
      <w:r>
        <w:rPr>
          <w:rFonts w:cs="Calibri"/>
        </w:rPr>
        <w:t>b)</w:t>
      </w:r>
      <w:r w:rsidRPr="00F0341E">
        <w:rPr>
          <w:rFonts w:cs="Calibri"/>
        </w:rPr>
        <w:t xml:space="preserve"> the firm maintains spare capacity, and can bear spare capacity</w:t>
      </w:r>
      <w:r>
        <w:rPr>
          <w:rFonts w:cs="Calibri"/>
        </w:rPr>
        <w:t>.</w:t>
      </w:r>
    </w:p>
    <w:p w:rsidR="00752EC5" w:rsidRPr="00F0341E" w:rsidRDefault="00752EC5" w:rsidP="00752EC5">
      <w:pPr>
        <w:rPr>
          <w:rFonts w:cs="Calibri"/>
        </w:rPr>
      </w:pPr>
      <w:r>
        <w:rPr>
          <w:rFonts w:cs="Calibri"/>
        </w:rPr>
        <w:t>c)</w:t>
      </w:r>
      <w:r w:rsidRPr="00F0341E">
        <w:rPr>
          <w:rFonts w:cs="Calibri"/>
        </w:rPr>
        <w:t xml:space="preserve"> the market cannot respond as quickly, or capacity is unavailable</w:t>
      </w:r>
      <w:r>
        <w:rPr>
          <w:rFonts w:cs="Calibri"/>
        </w:rPr>
        <w:t>.</w:t>
      </w:r>
    </w:p>
    <w:p w:rsidR="00752EC5" w:rsidRPr="00F0341E"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6</w:t>
      </w:r>
      <w:r>
        <w:rPr>
          <w:rFonts w:cs="Calibri"/>
        </w:rPr>
        <w:t>8</w:t>
      </w:r>
      <w:r w:rsidRPr="00F0341E">
        <w:rPr>
          <w:rFonts w:cs="Calibri"/>
        </w:rPr>
        <w:t>. Full vertical integration compounds risk because</w:t>
      </w:r>
    </w:p>
    <w:p w:rsidR="00752EC5" w:rsidRPr="00F0341E" w:rsidRDefault="00752EC5" w:rsidP="00752EC5">
      <w:pPr>
        <w:rPr>
          <w:rFonts w:cs="Calibri"/>
        </w:rPr>
      </w:pPr>
      <w:r>
        <w:rPr>
          <w:rFonts w:cs="Calibri"/>
        </w:rPr>
        <w:t>a)</w:t>
      </w:r>
      <w:r w:rsidRPr="00F0341E">
        <w:rPr>
          <w:rFonts w:cs="Calibri"/>
        </w:rPr>
        <w:t xml:space="preserve"> top managers have a complete knowledge of the entire value chain</w:t>
      </w:r>
      <w:r>
        <w:rPr>
          <w:rFonts w:cs="Calibri"/>
        </w:rPr>
        <w:t>.</w:t>
      </w:r>
    </w:p>
    <w:p w:rsidR="00752EC5" w:rsidRPr="00F0341E" w:rsidRDefault="00752EC5" w:rsidP="00752EC5">
      <w:pPr>
        <w:rPr>
          <w:rFonts w:cs="Calibri"/>
        </w:rPr>
      </w:pPr>
      <w:r>
        <w:rPr>
          <w:rFonts w:cs="Calibri"/>
        </w:rPr>
        <w:t>b)</w:t>
      </w:r>
      <w:r w:rsidRPr="00F0341E">
        <w:rPr>
          <w:rFonts w:cs="Calibri"/>
        </w:rPr>
        <w:t xml:space="preserve"> the capital invested and the fixed costs are often much higher for a vertically integrated firm</w:t>
      </w:r>
      <w:r>
        <w:rPr>
          <w:rFonts w:cs="Calibri"/>
        </w:rPr>
        <w:t>.</w:t>
      </w:r>
    </w:p>
    <w:p w:rsidR="00752EC5" w:rsidRPr="00F0341E" w:rsidRDefault="00752EC5" w:rsidP="00752EC5">
      <w:pPr>
        <w:rPr>
          <w:rFonts w:cs="Calibri"/>
        </w:rPr>
      </w:pPr>
      <w:r>
        <w:rPr>
          <w:rFonts w:cs="Calibri"/>
        </w:rPr>
        <w:t>c)</w:t>
      </w:r>
      <w:r w:rsidRPr="00F0341E">
        <w:rPr>
          <w:rFonts w:cs="Calibri"/>
        </w:rPr>
        <w:t xml:space="preserve"> a decline in sales and profits in the end market affects all stages simultaneously</w:t>
      </w:r>
      <w:r>
        <w:rPr>
          <w:rFonts w:cs="Calibri"/>
        </w:rPr>
        <w:t>.</w:t>
      </w:r>
    </w:p>
    <w:p w:rsidR="00752EC5" w:rsidRPr="00F0341E" w:rsidRDefault="00752EC5" w:rsidP="00752EC5">
      <w:pPr>
        <w:rPr>
          <w:rFonts w:cs="Calibri"/>
        </w:rPr>
      </w:pPr>
      <w:r>
        <w:rPr>
          <w:rFonts w:cs="Calibri"/>
        </w:rPr>
        <w:t xml:space="preserve">d) </w:t>
      </w:r>
      <w:r w:rsidRPr="00F0341E">
        <w:rPr>
          <w:rFonts w:cs="Calibri"/>
        </w:rPr>
        <w:t>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Pr>
          <w:rFonts w:cs="Calibri"/>
        </w:rPr>
        <w:t>69</w:t>
      </w:r>
      <w:r w:rsidRPr="00F0341E">
        <w:rPr>
          <w:rFonts w:cs="Calibri"/>
        </w:rPr>
        <w:t>. To make a choice between vertical integration or external sourcing, which statement is true?</w:t>
      </w:r>
    </w:p>
    <w:p w:rsidR="00752EC5" w:rsidRPr="00F0341E" w:rsidRDefault="00752EC5" w:rsidP="00752EC5">
      <w:pPr>
        <w:rPr>
          <w:rFonts w:cs="Calibri"/>
        </w:rPr>
      </w:pPr>
      <w:r>
        <w:rPr>
          <w:rFonts w:cs="Calibri"/>
        </w:rPr>
        <w:t>a)</w:t>
      </w:r>
      <w:r w:rsidRPr="00F0341E">
        <w:rPr>
          <w:rFonts w:cs="Calibri"/>
        </w:rPr>
        <w:t xml:space="preserve"> It depends on the specific factors prevailing</w:t>
      </w:r>
      <w:r>
        <w:rPr>
          <w:rFonts w:cs="Calibri"/>
        </w:rPr>
        <w:t>.</w:t>
      </w:r>
    </w:p>
    <w:p w:rsidR="00752EC5" w:rsidRPr="00F0341E" w:rsidRDefault="00752EC5" w:rsidP="00752EC5">
      <w:pPr>
        <w:rPr>
          <w:rFonts w:cs="Calibri"/>
        </w:rPr>
      </w:pPr>
      <w:r>
        <w:rPr>
          <w:rFonts w:cs="Calibri"/>
        </w:rPr>
        <w:t>b)</w:t>
      </w:r>
      <w:r w:rsidRPr="00F0341E">
        <w:rPr>
          <w:rFonts w:cs="Calibri"/>
        </w:rPr>
        <w:t xml:space="preserve"> Vertical integration is preferable in a technology-intensive industry</w:t>
      </w:r>
      <w:r>
        <w:rPr>
          <w:rFonts w:cs="Calibri"/>
        </w:rPr>
        <w:t>.</w:t>
      </w:r>
    </w:p>
    <w:p w:rsidR="00752EC5" w:rsidRPr="00F0341E" w:rsidRDefault="00752EC5" w:rsidP="00752EC5">
      <w:pPr>
        <w:rPr>
          <w:rFonts w:cs="Calibri"/>
        </w:rPr>
      </w:pPr>
      <w:r>
        <w:rPr>
          <w:rFonts w:cs="Calibri"/>
        </w:rPr>
        <w:t>c)</w:t>
      </w:r>
      <w:r w:rsidRPr="00F0341E">
        <w:rPr>
          <w:rFonts w:cs="Calibri"/>
        </w:rPr>
        <w:t xml:space="preserve"> Market sourcing is preferable when the industry is very fragmented</w:t>
      </w:r>
      <w:r>
        <w:rPr>
          <w:rFonts w:cs="Calibri"/>
        </w:rPr>
        <w:t>.</w:t>
      </w:r>
    </w:p>
    <w:p w:rsidR="00752EC5" w:rsidRDefault="00752EC5" w:rsidP="00752EC5">
      <w:pPr>
        <w:rPr>
          <w:rFonts w:cs="Calibri"/>
        </w:rPr>
      </w:pPr>
      <w:r>
        <w:rPr>
          <w:rFonts w:cs="Calibri"/>
        </w:rPr>
        <w:t>d)</w:t>
      </w:r>
      <w:r w:rsidRPr="00F0341E">
        <w:rPr>
          <w:rFonts w:cs="Calibri"/>
        </w:rPr>
        <w:t xml:space="preserve"> I</w:t>
      </w:r>
      <w:r>
        <w:rPr>
          <w:rFonts w:cs="Calibri"/>
        </w:rPr>
        <w:t xml:space="preserve">t is </w:t>
      </w:r>
      <w:r w:rsidRPr="00F0341E">
        <w:rPr>
          <w:rFonts w:cs="Calibri"/>
        </w:rPr>
        <w:t>simply a matter of managerial preference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Pr="00F0341E" w:rsidRDefault="00752EC5" w:rsidP="00752EC5">
      <w:pPr>
        <w:rPr>
          <w:rFonts w:cs="Calibri"/>
        </w:rPr>
      </w:pPr>
    </w:p>
    <w:p w:rsidR="00752EC5" w:rsidRPr="00F0341E" w:rsidRDefault="00752EC5" w:rsidP="00752EC5">
      <w:pPr>
        <w:rPr>
          <w:rFonts w:cs="Calibri"/>
        </w:rPr>
      </w:pPr>
    </w:p>
    <w:p w:rsidR="00752EC5" w:rsidRPr="00F0341E" w:rsidRDefault="00752EC5" w:rsidP="00752EC5">
      <w:pPr>
        <w:rPr>
          <w:rFonts w:cs="Calibri"/>
        </w:rPr>
      </w:pPr>
      <w:r w:rsidRPr="00F0341E">
        <w:rPr>
          <w:rFonts w:cs="Calibri"/>
        </w:rPr>
        <w:t>7</w:t>
      </w:r>
      <w:r>
        <w:rPr>
          <w:rFonts w:cs="Calibri"/>
        </w:rPr>
        <w:t>0</w:t>
      </w:r>
      <w:r w:rsidRPr="00F0341E">
        <w:rPr>
          <w:rFonts w:cs="Calibri"/>
        </w:rPr>
        <w:t>. Which of these choices is NOT an example of a vertical relationship?</w:t>
      </w:r>
    </w:p>
    <w:p w:rsidR="00752EC5" w:rsidRPr="00F0341E" w:rsidRDefault="00752EC5" w:rsidP="00752EC5">
      <w:pPr>
        <w:rPr>
          <w:rFonts w:cs="Calibri"/>
        </w:rPr>
      </w:pPr>
      <w:r>
        <w:rPr>
          <w:rFonts w:cs="Calibri"/>
        </w:rPr>
        <w:t>a)</w:t>
      </w:r>
      <w:r w:rsidRPr="00F0341E">
        <w:rPr>
          <w:rFonts w:cs="Calibri"/>
        </w:rPr>
        <w:t xml:space="preserve"> a franchise agreement</w:t>
      </w:r>
    </w:p>
    <w:p w:rsidR="00752EC5" w:rsidRPr="00F0341E" w:rsidRDefault="00752EC5" w:rsidP="00752EC5">
      <w:pPr>
        <w:rPr>
          <w:rFonts w:cs="Calibri"/>
        </w:rPr>
      </w:pPr>
      <w:r>
        <w:rPr>
          <w:rFonts w:cs="Calibri"/>
        </w:rPr>
        <w:t>b)</w:t>
      </w:r>
      <w:r w:rsidRPr="00F0341E">
        <w:rPr>
          <w:rFonts w:cs="Calibri"/>
        </w:rPr>
        <w:t xml:space="preserve"> an exclusive single-supplier agreement</w:t>
      </w:r>
    </w:p>
    <w:p w:rsidR="00752EC5" w:rsidRPr="00F0341E" w:rsidRDefault="00752EC5" w:rsidP="00752EC5">
      <w:pPr>
        <w:rPr>
          <w:rFonts w:cs="Calibri"/>
        </w:rPr>
      </w:pPr>
      <w:r>
        <w:rPr>
          <w:rFonts w:cs="Calibri"/>
        </w:rPr>
        <w:t>c)</w:t>
      </w:r>
      <w:r w:rsidRPr="00F0341E">
        <w:rPr>
          <w:rFonts w:cs="Calibri"/>
        </w:rPr>
        <w:t xml:space="preserve"> a long-term agreement with competitors to fix the market price for a commodity product</w:t>
      </w:r>
    </w:p>
    <w:p w:rsidR="00752EC5" w:rsidRPr="00F0341E" w:rsidRDefault="00752EC5" w:rsidP="00752EC5">
      <w:pPr>
        <w:rPr>
          <w:rFonts w:cs="Calibri"/>
        </w:rPr>
      </w:pPr>
      <w:r>
        <w:rPr>
          <w:rFonts w:cs="Calibri"/>
        </w:rPr>
        <w:t>d)</w:t>
      </w:r>
      <w:r w:rsidRPr="00F0341E">
        <w:rPr>
          <w:rFonts w:cs="Calibri"/>
        </w:rPr>
        <w:t xml:space="preserve"> a joint development group between a supplier and a customer</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7</w:t>
      </w:r>
      <w:r>
        <w:rPr>
          <w:rFonts w:cs="Calibri"/>
        </w:rPr>
        <w:t>1</w:t>
      </w:r>
      <w:r w:rsidRPr="00F0341E">
        <w:rPr>
          <w:rFonts w:cs="Calibri"/>
        </w:rPr>
        <w:t>. A hybrid vertical relationship is one which</w:t>
      </w:r>
    </w:p>
    <w:p w:rsidR="00752EC5" w:rsidRPr="00F0341E" w:rsidRDefault="00752EC5" w:rsidP="00752EC5">
      <w:pPr>
        <w:rPr>
          <w:rFonts w:cs="Calibri"/>
        </w:rPr>
      </w:pPr>
      <w:r>
        <w:rPr>
          <w:rFonts w:cs="Calibri"/>
        </w:rPr>
        <w:t>a)</w:t>
      </w:r>
      <w:r w:rsidRPr="00F0341E">
        <w:rPr>
          <w:rFonts w:cs="Calibri"/>
        </w:rPr>
        <w:t xml:space="preserve"> attempts to secure optimum benefits from close collaboration whilst preserving some form of market transaction</w:t>
      </w:r>
      <w:r>
        <w:rPr>
          <w:rFonts w:cs="Calibri"/>
        </w:rPr>
        <w:t>.</w:t>
      </w:r>
    </w:p>
    <w:p w:rsidR="00752EC5" w:rsidRPr="00F0341E" w:rsidRDefault="00752EC5" w:rsidP="00752EC5">
      <w:pPr>
        <w:rPr>
          <w:rFonts w:cs="Calibri"/>
        </w:rPr>
      </w:pPr>
      <w:r>
        <w:rPr>
          <w:rFonts w:cs="Calibri"/>
        </w:rPr>
        <w:t>b)</w:t>
      </w:r>
      <w:r w:rsidRPr="00F0341E">
        <w:rPr>
          <w:rFonts w:cs="Calibri"/>
        </w:rPr>
        <w:t xml:space="preserve"> attempts a relationship where for some products the supplier is integrated, whereas for others it is a competitor</w:t>
      </w:r>
      <w:r>
        <w:rPr>
          <w:rFonts w:cs="Calibri"/>
        </w:rPr>
        <w:t>.</w:t>
      </w:r>
    </w:p>
    <w:p w:rsidR="00752EC5" w:rsidRPr="00F0341E" w:rsidRDefault="00752EC5" w:rsidP="00752EC5">
      <w:pPr>
        <w:rPr>
          <w:rFonts w:cs="Calibri"/>
        </w:rPr>
      </w:pPr>
      <w:r>
        <w:rPr>
          <w:rFonts w:cs="Calibri"/>
        </w:rPr>
        <w:t>c)</w:t>
      </w:r>
      <w:r w:rsidRPr="00F0341E">
        <w:rPr>
          <w:rFonts w:cs="Calibri"/>
        </w:rPr>
        <w:t xml:space="preserve"> is similar to a virtual vertical relationship</w:t>
      </w:r>
      <w:r>
        <w:rPr>
          <w:rFonts w:cs="Calibri"/>
        </w:rPr>
        <w:t>.</w:t>
      </w:r>
    </w:p>
    <w:p w:rsidR="00752EC5" w:rsidRPr="00F0341E" w:rsidRDefault="00752EC5" w:rsidP="00752EC5">
      <w:pPr>
        <w:rPr>
          <w:rFonts w:cs="Calibri"/>
        </w:rPr>
      </w:pPr>
      <w:r>
        <w:rPr>
          <w:rFonts w:cs="Calibri"/>
        </w:rPr>
        <w:t>d)</w:t>
      </w:r>
      <w:r w:rsidRPr="00F0341E">
        <w:rPr>
          <w:rFonts w:cs="Calibri"/>
        </w:rPr>
        <w:t xml:space="preserve"> is a combination of two or more vertical relationships</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7</w:t>
      </w:r>
      <w:r>
        <w:rPr>
          <w:rFonts w:cs="Calibri"/>
        </w:rPr>
        <w:t>2</w:t>
      </w:r>
      <w:r w:rsidRPr="00F0341E">
        <w:rPr>
          <w:rFonts w:cs="Calibri"/>
        </w:rPr>
        <w:t>. There was a fashionable trend towards "virtual companies" in recent years, who make the largest profits in a value chain by co-ordinating all the other aspects. The risk with this plan is</w:t>
      </w:r>
    </w:p>
    <w:p w:rsidR="00752EC5" w:rsidRPr="00F0341E" w:rsidRDefault="00752EC5" w:rsidP="00752EC5">
      <w:pPr>
        <w:rPr>
          <w:rFonts w:cs="Calibri"/>
        </w:rPr>
      </w:pPr>
      <w:r>
        <w:rPr>
          <w:rFonts w:cs="Calibri"/>
        </w:rPr>
        <w:t>a)</w:t>
      </w:r>
      <w:r w:rsidRPr="00F0341E">
        <w:rPr>
          <w:rFonts w:cs="Calibri"/>
        </w:rPr>
        <w:t xml:space="preserve"> a virtual company has little control, so suppliers may collude to drive prices up</w:t>
      </w:r>
      <w:r>
        <w:rPr>
          <w:rFonts w:cs="Calibri"/>
        </w:rPr>
        <w:t>.</w:t>
      </w:r>
    </w:p>
    <w:p w:rsidR="00752EC5" w:rsidRPr="00F0341E" w:rsidRDefault="00752EC5" w:rsidP="00752EC5">
      <w:pPr>
        <w:rPr>
          <w:rFonts w:cs="Calibri"/>
        </w:rPr>
      </w:pPr>
      <w:r>
        <w:rPr>
          <w:rFonts w:cs="Calibri"/>
        </w:rPr>
        <w:t>b)</w:t>
      </w:r>
      <w:r w:rsidRPr="00F0341E">
        <w:rPr>
          <w:rFonts w:cs="Calibri"/>
        </w:rPr>
        <w:t xml:space="preserve"> such a company may find it loses the ability to understand the industry it is in</w:t>
      </w:r>
      <w:r>
        <w:rPr>
          <w:rFonts w:cs="Calibri"/>
        </w:rPr>
        <w:t>.</w:t>
      </w:r>
    </w:p>
    <w:p w:rsidR="00752EC5" w:rsidRPr="00F0341E" w:rsidRDefault="00752EC5" w:rsidP="00752EC5">
      <w:pPr>
        <w:rPr>
          <w:rFonts w:cs="Calibri"/>
        </w:rPr>
      </w:pPr>
      <w:r>
        <w:rPr>
          <w:rFonts w:cs="Calibri"/>
        </w:rPr>
        <w:t>c)</w:t>
      </w:r>
      <w:r w:rsidRPr="00F0341E">
        <w:rPr>
          <w:rFonts w:cs="Calibri"/>
        </w:rPr>
        <w:t xml:space="preserve"> a group of suppliers and/or customers may decide to co-ordinate themselves, and isolate the virtual company</w:t>
      </w:r>
      <w:r>
        <w:rPr>
          <w:rFonts w:cs="Calibri"/>
        </w:rPr>
        <w:t>.</w:t>
      </w:r>
    </w:p>
    <w:p w:rsidR="00752EC5" w:rsidRPr="00F0341E" w:rsidRDefault="00752EC5" w:rsidP="00752EC5">
      <w:pPr>
        <w:rPr>
          <w:rFonts w:cs="Calibri"/>
        </w:rPr>
      </w:pPr>
      <w:r>
        <w:rPr>
          <w:rFonts w:cs="Calibri"/>
        </w:rPr>
        <w:t xml:space="preserve">d) </w:t>
      </w:r>
      <w:r w:rsidRPr="00F0341E">
        <w:rPr>
          <w:rFonts w:cs="Calibri"/>
        </w:rPr>
        <w:t>b and c</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Pr="00F0341E"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Vertical Integration</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7</w:t>
      </w:r>
      <w:r>
        <w:rPr>
          <w:rFonts w:cs="Calibri"/>
        </w:rPr>
        <w:t>3</w:t>
      </w:r>
      <w:r w:rsidRPr="00F0341E">
        <w:rPr>
          <w:rFonts w:cs="Calibri"/>
        </w:rPr>
        <w:t xml:space="preserve">. </w:t>
      </w:r>
      <w:r>
        <w:rPr>
          <w:rFonts w:cs="Calibri"/>
        </w:rPr>
        <w:t>I</w:t>
      </w:r>
      <w:r w:rsidRPr="00F0341E">
        <w:rPr>
          <w:rFonts w:cs="Calibri"/>
        </w:rPr>
        <w:t>n the GE/McKinsey Matrix</w:t>
      </w:r>
      <w:r>
        <w:rPr>
          <w:rFonts w:cs="Calibri"/>
        </w:rPr>
        <w:t>, the industry attractiveness axis combines</w:t>
      </w:r>
    </w:p>
    <w:p w:rsidR="00752EC5" w:rsidRPr="00F0341E" w:rsidRDefault="00752EC5" w:rsidP="00752EC5">
      <w:pPr>
        <w:rPr>
          <w:rFonts w:cs="Calibri"/>
        </w:rPr>
      </w:pPr>
      <w:r>
        <w:rPr>
          <w:rFonts w:cs="Calibri"/>
        </w:rPr>
        <w:t>a)</w:t>
      </w:r>
      <w:r w:rsidRPr="00F0341E">
        <w:rPr>
          <w:rFonts w:cs="Calibri"/>
        </w:rPr>
        <w:t xml:space="preserve"> </w:t>
      </w:r>
      <w:r>
        <w:rPr>
          <w:rFonts w:cs="Calibri"/>
        </w:rPr>
        <w:t>market growth rate and market size.</w:t>
      </w:r>
    </w:p>
    <w:p w:rsidR="00752EC5" w:rsidRPr="00F0341E" w:rsidRDefault="00752EC5" w:rsidP="00752EC5">
      <w:pPr>
        <w:rPr>
          <w:rFonts w:cs="Calibri"/>
        </w:rPr>
      </w:pPr>
      <w:r>
        <w:rPr>
          <w:rFonts w:cs="Calibri"/>
        </w:rPr>
        <w:t>b)</w:t>
      </w:r>
      <w:r w:rsidRPr="00F0341E">
        <w:rPr>
          <w:rFonts w:cs="Calibri"/>
        </w:rPr>
        <w:t xml:space="preserve"> </w:t>
      </w:r>
      <w:r>
        <w:rPr>
          <w:rFonts w:cs="Calibri"/>
        </w:rPr>
        <w:t>market profitability, cyclicality, inflation recovery and international potential.</w:t>
      </w:r>
    </w:p>
    <w:p w:rsidR="00752EC5" w:rsidRPr="00F0341E" w:rsidRDefault="00752EC5" w:rsidP="00752EC5">
      <w:pPr>
        <w:rPr>
          <w:rFonts w:cs="Calibri"/>
        </w:rPr>
      </w:pPr>
      <w:r>
        <w:rPr>
          <w:rFonts w:cs="Calibri"/>
        </w:rPr>
        <w:t>c)</w:t>
      </w:r>
      <w:r w:rsidRPr="00F0341E">
        <w:rPr>
          <w:rFonts w:cs="Calibri"/>
        </w:rPr>
        <w:t xml:space="preserve"> </w:t>
      </w:r>
      <w:r>
        <w:rPr>
          <w:rFonts w:cs="Calibri"/>
        </w:rPr>
        <w:t>profit and vertical integration.</w:t>
      </w:r>
    </w:p>
    <w:p w:rsidR="00752EC5" w:rsidRPr="00F0341E" w:rsidRDefault="00752EC5" w:rsidP="00752EC5">
      <w:pPr>
        <w:rPr>
          <w:rFonts w:cs="Calibri"/>
        </w:rPr>
      </w:pPr>
      <w:r>
        <w:rPr>
          <w:rFonts w:cs="Calibri"/>
        </w:rPr>
        <w:t>d) a and b.</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Medium</w:t>
      </w:r>
    </w:p>
    <w:p w:rsidR="00752EC5" w:rsidRPr="00F0341E" w:rsidRDefault="00752EC5" w:rsidP="00752EC5">
      <w:pPr>
        <w:rPr>
          <w:rFonts w:cs="Calibri"/>
        </w:rPr>
      </w:pPr>
      <w:r w:rsidRPr="00882779">
        <w:rPr>
          <w:rFonts w:cs="Calibri"/>
        </w:rPr>
        <w:lastRenderedPageBreak/>
        <w:t>Section Reference</w:t>
      </w:r>
      <w:r>
        <w:rPr>
          <w:rFonts w:cs="Calibri"/>
        </w:rPr>
        <w:t>: Managing the Corporate Portfolio</w:t>
      </w:r>
    </w:p>
    <w:p w:rsidR="00752EC5" w:rsidRDefault="00752EC5" w:rsidP="00752EC5">
      <w:pPr>
        <w:rPr>
          <w:rFonts w:cs="Calibri"/>
        </w:rPr>
      </w:pPr>
    </w:p>
    <w:p w:rsidR="00752EC5" w:rsidRPr="00F0341E" w:rsidRDefault="00752EC5" w:rsidP="00752EC5">
      <w:pPr>
        <w:rPr>
          <w:rFonts w:cs="Calibri"/>
        </w:rPr>
      </w:pPr>
    </w:p>
    <w:p w:rsidR="00752EC5" w:rsidRDefault="00752EC5" w:rsidP="00752EC5">
      <w:pPr>
        <w:rPr>
          <w:rFonts w:cs="Calibri"/>
        </w:rPr>
      </w:pPr>
      <w:r w:rsidRPr="00F0341E">
        <w:rPr>
          <w:rFonts w:cs="Calibri"/>
        </w:rPr>
        <w:t>7</w:t>
      </w:r>
      <w:r>
        <w:rPr>
          <w:rFonts w:cs="Calibri"/>
        </w:rPr>
        <w:t>4</w:t>
      </w:r>
      <w:r w:rsidRPr="00F0341E">
        <w:rPr>
          <w:rFonts w:cs="Calibri"/>
        </w:rPr>
        <w:t>. A major limitation of the BCG Growth-Share Matrix is</w:t>
      </w:r>
    </w:p>
    <w:p w:rsidR="00752EC5" w:rsidRDefault="00752EC5" w:rsidP="00752EC5">
      <w:pPr>
        <w:rPr>
          <w:rFonts w:cs="Calibri"/>
        </w:rPr>
      </w:pPr>
      <w:r>
        <w:rPr>
          <w:rFonts w:cs="Calibri"/>
        </w:rPr>
        <w:t>a)</w:t>
      </w:r>
      <w:r w:rsidRPr="00F0341E">
        <w:rPr>
          <w:rFonts w:cs="Calibri"/>
        </w:rPr>
        <w:t xml:space="preserve"> it's only based on one variable to judge market attractiveness</w:t>
      </w:r>
      <w:r>
        <w:rPr>
          <w:rFonts w:cs="Calibri"/>
        </w:rPr>
        <w:t>.</w:t>
      </w:r>
    </w:p>
    <w:p w:rsidR="00752EC5" w:rsidRPr="00F0341E" w:rsidRDefault="00752EC5" w:rsidP="00752EC5">
      <w:pPr>
        <w:rPr>
          <w:rFonts w:cs="Calibri"/>
        </w:rPr>
      </w:pPr>
      <w:r>
        <w:rPr>
          <w:rFonts w:cs="Calibri"/>
        </w:rPr>
        <w:t>b)</w:t>
      </w:r>
      <w:r w:rsidRPr="00F0341E">
        <w:rPr>
          <w:rFonts w:cs="Calibri"/>
        </w:rPr>
        <w:t xml:space="preserve"> it's only based on one variable to assess competitive strength</w:t>
      </w:r>
      <w:r>
        <w:rPr>
          <w:rFonts w:cs="Calibri"/>
        </w:rPr>
        <w:t>.</w:t>
      </w:r>
    </w:p>
    <w:p w:rsidR="00752EC5" w:rsidRPr="00F0341E" w:rsidRDefault="00752EC5" w:rsidP="00752EC5">
      <w:pPr>
        <w:rPr>
          <w:rFonts w:cs="Calibri"/>
        </w:rPr>
      </w:pPr>
      <w:r>
        <w:rPr>
          <w:rFonts w:cs="Calibri"/>
        </w:rPr>
        <w:t>c)</w:t>
      </w:r>
      <w:r w:rsidRPr="00F0341E">
        <w:rPr>
          <w:rFonts w:cs="Calibri"/>
        </w:rPr>
        <w:t xml:space="preserve"> it presumes a portfolio of businesses which have little synergy or mutual dependence</w:t>
      </w:r>
      <w:r>
        <w:rPr>
          <w:rFonts w:cs="Calibri"/>
        </w:rPr>
        <w:t>.</w:t>
      </w:r>
    </w:p>
    <w:p w:rsidR="00752EC5" w:rsidRDefault="00752EC5" w:rsidP="00752EC5">
      <w:pPr>
        <w:rPr>
          <w:rFonts w:cs="Calibri"/>
        </w:rPr>
      </w:pPr>
      <w:r>
        <w:rPr>
          <w:rFonts w:cs="Calibri"/>
        </w:rPr>
        <w:t>d)</w:t>
      </w:r>
      <w:r w:rsidRPr="00F0341E">
        <w:rPr>
          <w:rFonts w:cs="Calibri"/>
        </w:rPr>
        <w:t xml:space="preserve"> all of the above</w:t>
      </w:r>
      <w:r>
        <w:rPr>
          <w:rFonts w:cs="Calibri"/>
        </w:rPr>
        <w:t>.</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Pr="00882779" w:rsidRDefault="00752EC5" w:rsidP="00752EC5">
      <w:pPr>
        <w:rPr>
          <w:rFonts w:cs="Calibri"/>
        </w:rPr>
      </w:pPr>
      <w:r w:rsidRPr="00882779">
        <w:rPr>
          <w:rFonts w:cs="Calibri"/>
        </w:rPr>
        <w:t xml:space="preserve">Difficulty: </w:t>
      </w:r>
      <w:r>
        <w:rPr>
          <w:rFonts w:cs="Calibri"/>
        </w:rPr>
        <w:t>Hard</w:t>
      </w:r>
    </w:p>
    <w:p w:rsidR="00752EC5" w:rsidRDefault="00752EC5" w:rsidP="00752EC5">
      <w:pPr>
        <w:rPr>
          <w:rFonts w:cs="Calibri"/>
        </w:rPr>
      </w:pPr>
      <w:r w:rsidRPr="00882779">
        <w:rPr>
          <w:rFonts w:cs="Calibri"/>
        </w:rPr>
        <w:t>Section Reference</w:t>
      </w:r>
      <w:r>
        <w:rPr>
          <w:rFonts w:cs="Calibri"/>
        </w:rPr>
        <w:t>:</w:t>
      </w:r>
      <w:r w:rsidRPr="00D47A24">
        <w:rPr>
          <w:rFonts w:cs="Calibri"/>
        </w:rPr>
        <w:t xml:space="preserve"> </w:t>
      </w:r>
      <w:r>
        <w:rPr>
          <w:rFonts w:cs="Calibri"/>
        </w:rPr>
        <w:t>Managing the Corporate Portfolio</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71552"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co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GkSId&#10;9GjnLRGH1qNKKwUKaovACUr1xhWQUKmtDbXSs9qZZ02/O6R01RJ14JHx68UAShYykjcpYeMM3Lfv&#10;v2gGMeTodZTt3NguQIIg6By7c7l3h589onA4zeezPI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K9VNygdAgAAOA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64D2F759" wp14:editId="0C68058D">
            <wp:extent cx="1095375" cy="228600"/>
            <wp:effectExtent l="19050" t="0" r="9525" b="0"/>
            <wp:docPr id="1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rsidP="00752EC5">
      <w:pPr>
        <w:jc w:val="center"/>
        <w:rPr>
          <w:rFonts w:cs="Arial"/>
          <w:b/>
          <w:sz w:val="36"/>
          <w:szCs w:val="36"/>
        </w:rPr>
      </w:pPr>
      <w:r>
        <w:rPr>
          <w:rFonts w:cs="Arial"/>
          <w:b/>
          <w:sz w:val="36"/>
          <w:szCs w:val="36"/>
        </w:rPr>
        <w:t>CHAPTER 8</w:t>
      </w:r>
    </w:p>
    <w:p w:rsidR="00752EC5" w:rsidRDefault="00752EC5" w:rsidP="00752EC5">
      <w:pPr>
        <w:jc w:val="center"/>
        <w:rPr>
          <w:rFonts w:cs="Arial"/>
          <w:snapToGrid w:val="0"/>
        </w:rPr>
      </w:pPr>
    </w:p>
    <w:p w:rsidR="00752EC5" w:rsidRDefault="00752EC5" w:rsidP="00752EC5">
      <w:pPr>
        <w:jc w:val="center"/>
        <w:rPr>
          <w:rFonts w:cs="Arial"/>
          <w:b/>
          <w:sz w:val="32"/>
          <w:szCs w:val="32"/>
        </w:rPr>
      </w:pPr>
      <w:r>
        <w:rPr>
          <w:rFonts w:cs="Arial"/>
          <w:b/>
          <w:sz w:val="32"/>
          <w:szCs w:val="32"/>
        </w:rPr>
        <w:t>REALIZING STATEGY</w:t>
      </w:r>
    </w:p>
    <w:p w:rsidR="00752EC5" w:rsidRDefault="00752EC5" w:rsidP="00752EC5">
      <w:pPr>
        <w:jc w:val="center"/>
        <w:rPr>
          <w:rFonts w:cs="Arial"/>
        </w:rPr>
      </w:pPr>
    </w:p>
    <w:p w:rsidR="00752EC5" w:rsidRDefault="00752EC5" w:rsidP="00752EC5">
      <w:pPr>
        <w:jc w:val="center"/>
        <w:rPr>
          <w:rFonts w:cs="Arial"/>
          <w:b/>
          <w:sz w:val="28"/>
          <w:szCs w:val="28"/>
        </w:rPr>
      </w:pPr>
      <w:r>
        <w:rPr>
          <w:rFonts w:cs="Arial"/>
          <w:b/>
          <w:sz w:val="28"/>
          <w:szCs w:val="28"/>
        </w:rPr>
        <w:t>CHAPTER LEARNING OBJECTIVES</w:t>
      </w:r>
    </w:p>
    <w:p w:rsidR="00752EC5" w:rsidRDefault="00752EC5" w:rsidP="00752EC5">
      <w:pPr>
        <w:jc w:val="center"/>
        <w:rPr>
          <w:rFonts w:cs="Arial"/>
        </w:rPr>
      </w:pPr>
    </w:p>
    <w:p w:rsidR="00752EC5" w:rsidRDefault="00752EC5" w:rsidP="00752EC5">
      <w:pPr>
        <w:rPr>
          <w:rFonts w:cs="Arial"/>
        </w:rPr>
      </w:pPr>
    </w:p>
    <w:p w:rsidR="00752EC5" w:rsidRDefault="00752EC5" w:rsidP="00752EC5">
      <w:pPr>
        <w:widowControl/>
        <w:autoSpaceDE w:val="0"/>
        <w:autoSpaceDN w:val="0"/>
        <w:adjustRightInd w:val="0"/>
        <w:rPr>
          <w:rFonts w:cs="Arial"/>
          <w:lang w:eastAsia="en-CA"/>
        </w:rPr>
      </w:pPr>
      <w:r>
        <w:rPr>
          <w:rFonts w:cs="Arial"/>
        </w:rPr>
        <w:t xml:space="preserve">1. </w:t>
      </w:r>
      <w:r>
        <w:rPr>
          <w:rFonts w:cs="Arial"/>
          <w:b/>
          <w:bCs/>
          <w:i/>
          <w:lang w:eastAsia="en-CA"/>
        </w:rPr>
        <w:t>Understand the ways in which strategy formulation and implementation are inextricably linked and be aware of the factors that mediate between planned and realized strategy.</w:t>
      </w:r>
      <w:r>
        <w:rPr>
          <w:rFonts w:cs="Arial"/>
          <w:b/>
          <w:bCs/>
          <w:lang w:eastAsia="en-CA"/>
        </w:rPr>
        <w:t xml:space="preserve"> </w:t>
      </w:r>
      <w:r>
        <w:rPr>
          <w:rFonts w:cs="Arial"/>
          <w:lang w:eastAsia="en-CA"/>
        </w:rPr>
        <w:t>While businesses need to set clear objectives and undertake analysis to identify the best ways of achieving those objectives, there is oft en a discrepancy between planned and realized strategy. Planned strategies are interpreted by organizational members through the filters of organizational structures, cultures, and systems and are oft en changed in the process. It is usual to think of structures, cultures, and systems following strategy but these factors can also subtly influence how strategies are framed.</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2. </w:t>
      </w:r>
      <w:r>
        <w:rPr>
          <w:rFonts w:cs="Arial"/>
          <w:b/>
          <w:bCs/>
          <w:i/>
          <w:lang w:eastAsia="en-CA"/>
        </w:rPr>
        <w:t>Appreciate the key challenge of reconciling specialization with coordination and co-operation and have an overview of the mechanisms that managers employ to deal with these tensions.</w:t>
      </w:r>
      <w:r>
        <w:rPr>
          <w:rFonts w:cs="Arial"/>
          <w:b/>
          <w:bCs/>
          <w:lang w:eastAsia="en-CA"/>
        </w:rPr>
        <w:t xml:space="preserve"> </w:t>
      </w:r>
      <w:r>
        <w:rPr>
          <w:rFonts w:cs="Arial"/>
          <w:lang w:eastAsia="en-CA"/>
        </w:rPr>
        <w:t>Allowing individuals to specialize greatly enhances the efficiency with which tasks are completed but at the same time creates the challenge of ensuring co-operation and coordination. Several mechanisms are available to managers to manage this challenge. Control mechanisms include the hierarchical supervision, shared values, and performance incentives. Coordination mechanisms include rules and directives, routines, and mutual adjustment.</w:t>
      </w:r>
    </w:p>
    <w:p w:rsidR="00752EC5" w:rsidRDefault="00752EC5" w:rsidP="00752EC5">
      <w:pPr>
        <w:widowControl/>
        <w:rPr>
          <w:rFonts w:cs="Arial"/>
          <w:lang w:eastAsia="en-CA"/>
        </w:rPr>
      </w:pPr>
    </w:p>
    <w:p w:rsidR="00752EC5" w:rsidRDefault="00752EC5" w:rsidP="00752EC5">
      <w:pPr>
        <w:widowControl/>
        <w:rPr>
          <w:rFonts w:cs="Arial"/>
          <w:i/>
          <w:lang w:eastAsia="en-CA"/>
        </w:rPr>
      </w:pPr>
    </w:p>
    <w:p w:rsidR="00752EC5" w:rsidRDefault="00752EC5" w:rsidP="00752EC5">
      <w:pPr>
        <w:widowControl/>
        <w:autoSpaceDE w:val="0"/>
        <w:autoSpaceDN w:val="0"/>
        <w:adjustRightInd w:val="0"/>
        <w:rPr>
          <w:rFonts w:cs="Arial"/>
          <w:lang w:eastAsia="en-CA"/>
        </w:rPr>
      </w:pPr>
      <w:r>
        <w:rPr>
          <w:rFonts w:cs="Arial"/>
          <w:i/>
          <w:lang w:eastAsia="en-CA"/>
        </w:rPr>
        <w:t xml:space="preserve">3. </w:t>
      </w:r>
      <w:r>
        <w:rPr>
          <w:rFonts w:cs="Arial"/>
          <w:b/>
          <w:bCs/>
          <w:i/>
          <w:lang w:eastAsia="en-CA"/>
        </w:rPr>
        <w:t>Understand the basic principles of organizational design and the types of organizational structure suited to particular tasks and particular business environments.</w:t>
      </w:r>
      <w:r>
        <w:rPr>
          <w:rFonts w:cs="Arial"/>
          <w:b/>
          <w:bCs/>
          <w:lang w:eastAsia="en-CA"/>
        </w:rPr>
        <w:t xml:space="preserve"> </w:t>
      </w:r>
      <w:r>
        <w:rPr>
          <w:rFonts w:cs="Arial"/>
          <w:lang w:eastAsia="en-CA"/>
        </w:rPr>
        <w:t>The basic design for complex organizations is hierarchy but companies still need to grapple with the bases on which divisions or business units are established and what the relationships between these different divisions of entities should be. Three main organizational forms have been identified—functional, multi-divisional, and matrix—each with different advantages and disadvantages and with a different degree of fit with different business contexts.</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4. </w:t>
      </w:r>
      <w:r>
        <w:rPr>
          <w:rFonts w:cs="Arial"/>
          <w:b/>
          <w:bCs/>
          <w:i/>
          <w:lang w:eastAsia="en-CA"/>
        </w:rPr>
        <w:t>Comprehend the role of management systems in the coordination and control of corporations.</w:t>
      </w:r>
      <w:r>
        <w:rPr>
          <w:rFonts w:cs="Arial"/>
          <w:b/>
          <w:bCs/>
          <w:lang w:eastAsia="en-CA"/>
        </w:rPr>
        <w:t xml:space="preserve"> </w:t>
      </w:r>
      <w:r>
        <w:rPr>
          <w:rFonts w:cs="Arial"/>
          <w:lang w:eastAsia="en-CA"/>
        </w:rPr>
        <w:t>We have explored four primary management systems—information systems, strategic planning systems, human resource management systems, and financial planning and control systems—and outlined the ways in which these systems may be used to provide mechanisms of communication, decision-making, and control that allow companies to achieve co-operation and coordination.</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5. </w:t>
      </w:r>
      <w:r>
        <w:rPr>
          <w:rFonts w:cs="Arial"/>
          <w:b/>
          <w:bCs/>
          <w:i/>
          <w:lang w:eastAsia="en-CA"/>
        </w:rPr>
        <w:t>Understand the role that organizational culture plays in achieving coordination and control.</w:t>
      </w:r>
      <w:r>
        <w:rPr>
          <w:rFonts w:cs="Arial"/>
          <w:b/>
          <w:bCs/>
          <w:lang w:eastAsia="en-CA"/>
        </w:rPr>
        <w:t xml:space="preserve"> </w:t>
      </w:r>
      <w:r>
        <w:rPr>
          <w:rFonts w:cs="Arial"/>
          <w:lang w:eastAsia="en-CA"/>
        </w:rPr>
        <w:t>We have explored what is meant by organizational culture and the different levels at which it operates. We have seen how in recent years culture has been seen as an important way of controlling and coordinating work activity but we have also recognized that there are significant limits to managers’ ability to influence culture.</w:t>
      </w:r>
    </w:p>
    <w:p w:rsidR="00752EC5" w:rsidRDefault="00752EC5" w:rsidP="00752EC5">
      <w:pPr>
        <w:widowControl/>
        <w:rPr>
          <w:rFonts w:cs="Arial"/>
        </w:rPr>
      </w:pPr>
      <w:r>
        <w:rPr>
          <w:rFonts w:cs="Arial"/>
        </w:rPr>
        <w:br w:type="page"/>
      </w:r>
    </w:p>
    <w:p w:rsidR="00752EC5" w:rsidRDefault="00752EC5" w:rsidP="00752EC5">
      <w:pPr>
        <w:pStyle w:val="Heading2"/>
        <w:keepNext w:val="0"/>
        <w:keepLines w:val="0"/>
        <w:spacing w:before="0"/>
        <w:jc w:val="center"/>
        <w:rPr>
          <w:rFonts w:ascii="Arial" w:hAnsi="Arial" w:cs="Arial"/>
          <w:color w:val="auto"/>
          <w:sz w:val="28"/>
          <w:szCs w:val="28"/>
        </w:rPr>
      </w:pPr>
      <w:r>
        <w:rPr>
          <w:rFonts w:ascii="Arial" w:hAnsi="Arial" w:cs="Arial"/>
          <w:color w:val="auto"/>
          <w:sz w:val="28"/>
          <w:szCs w:val="28"/>
        </w:rPr>
        <w:lastRenderedPageBreak/>
        <w:t>TRUE-FALSE STATEMENTS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 There is a very clear distinction between formulating a plan and carrying it out.</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 This chapter focuses on the things that influence the way a strategy is realised.</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 Reconciling the need to divide labour into specialized tasks and to coordinate it to achieve the task is the central problem of external stakeholders in any organization.</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 Departments within a firm rarely have their own departmental goals conflicting with other departments’ goals; they are exclusively driven by the firm’s overall goals.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 Strong bureaucratic controls reduce the freedom of junior employees to exercise personal judgments.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6. Bureaucratic control results in many employees feeling alienated—less than fully human—and resentful or disconnected from the firm’s goals.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lastRenderedPageBreak/>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7. Having a hierarchy raises the number of worker interactions, increasing communication costs.</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8. Hierarchies allow units to work independently of each other.</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9. Information Systems should provide feedback on job performance and information networking, which allows staff to coordinate their actions without any hierarchy.</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10. A strategic plan typically includes the history of how the firm got to its current position and detailed financial calculations of the consequences of the firm’s strategic decisions.</w:t>
      </w:r>
    </w:p>
    <w:p w:rsidR="00752EC5" w:rsidRDefault="00752EC5" w:rsidP="00752EC5">
      <w:pPr>
        <w:tabs>
          <w:tab w:val="left" w:pos="3585"/>
        </w:tabs>
        <w:rPr>
          <w:rFonts w:cs="Calibri"/>
        </w:rPr>
      </w:pPr>
      <w:r>
        <w:rPr>
          <w:rFonts w:cs="Calibri"/>
        </w:rPr>
        <w:tab/>
      </w: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strike/>
        </w:rPr>
      </w:pPr>
    </w:p>
    <w:p w:rsidR="00752EC5" w:rsidRDefault="00752EC5" w:rsidP="00752EC5">
      <w:pPr>
        <w:rPr>
          <w:rFonts w:cs="Calibri"/>
          <w:strike/>
        </w:rPr>
      </w:pPr>
    </w:p>
    <w:p w:rsidR="00752EC5" w:rsidRDefault="00752EC5" w:rsidP="00752EC5">
      <w:pPr>
        <w:rPr>
          <w:rFonts w:cs="Calibri"/>
        </w:rPr>
      </w:pPr>
      <w:r>
        <w:rPr>
          <w:rFonts w:cs="Calibri"/>
        </w:rPr>
        <w:t>11. Plans will come to nothing unless they influence the way people behave.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12. Corporate culture has been defined as “The way things don’t get done around here”.</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13. Strong cultures encourage loyalty by appealing to employees’ heads, reasoning that they will be better off if the firm is better off.</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14. Large organizations are typically made up of many sub-cultures.</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 xml:space="preserve">15. According to the </w:t>
      </w:r>
      <w:proofErr w:type="spellStart"/>
      <w:r>
        <w:rPr>
          <w:rFonts w:cs="Calibri"/>
        </w:rPr>
        <w:t>Deepwater</w:t>
      </w:r>
      <w:proofErr w:type="spellEnd"/>
      <w:r>
        <w:rPr>
          <w:rFonts w:cs="Calibri"/>
        </w:rPr>
        <w:t xml:space="preserve"> Horizon Study Group, BP’s actual culture, structure, and systems affected the way it appraised risks in the Gulf of Mexico.</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16. There is NOT usually much difference between a planned strategy and its realization.</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Summary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17. An organization’s structure, systems, and culture can influence the way a strategy is realized in practice.</w:t>
      </w:r>
    </w:p>
    <w:p w:rsidR="00752EC5" w:rsidRDefault="00752EC5" w:rsidP="00752EC5">
      <w:pPr>
        <w:rPr>
          <w:rFonts w:cs="Calibri"/>
        </w:rPr>
      </w:pPr>
    </w:p>
    <w:p w:rsidR="00752EC5" w:rsidRDefault="00752EC5" w:rsidP="00752EC5">
      <w:pPr>
        <w:rPr>
          <w:rFonts w:cs="Calibri"/>
        </w:rPr>
      </w:pPr>
      <w:r>
        <w:rPr>
          <w:rFonts w:cs="Calibri"/>
        </w:rPr>
        <w:t>Answer: True</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Summary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18. Analysts discuss the best ways to achieve ‘coordination’ and ‘cooperation’, but the difference between the two depends on which academic school you belong to.</w:t>
      </w:r>
    </w:p>
    <w:p w:rsidR="00752EC5" w:rsidRDefault="00752EC5" w:rsidP="00752EC5">
      <w:pPr>
        <w:rPr>
          <w:rFonts w:cs="Calibri"/>
        </w:rPr>
      </w:pPr>
    </w:p>
    <w:p w:rsidR="00752EC5" w:rsidRDefault="00752EC5" w:rsidP="00752EC5">
      <w:pPr>
        <w:rPr>
          <w:rFonts w:cs="Calibri"/>
        </w:rPr>
      </w:pPr>
      <w:r>
        <w:rPr>
          <w:rFonts w:cs="Calibri"/>
        </w:rPr>
        <w:t>Answer: False</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Summary</w:t>
      </w:r>
    </w:p>
    <w:p w:rsidR="00752EC5" w:rsidRDefault="00752EC5" w:rsidP="00752EC5">
      <w:pPr>
        <w:widowControl/>
        <w:rPr>
          <w:rFonts w:cs="Calibri"/>
        </w:rPr>
      </w:pPr>
      <w:r>
        <w:rPr>
          <w:rFonts w:cs="Calibri"/>
        </w:rPr>
        <w:br w:type="page"/>
      </w:r>
    </w:p>
    <w:p w:rsidR="00752EC5" w:rsidRDefault="00752EC5" w:rsidP="00752EC5">
      <w:pPr>
        <w:pStyle w:val="Question"/>
        <w:widowControl w:val="0"/>
        <w:spacing w:line="240" w:lineRule="auto"/>
        <w:ind w:left="0" w:firstLine="0"/>
        <w:jc w:val="center"/>
        <w:rPr>
          <w:rFonts w:ascii="Arial" w:hAnsi="Arial" w:cs="Arial"/>
          <w:sz w:val="28"/>
          <w:szCs w:val="28"/>
        </w:rPr>
      </w:pPr>
      <w:r>
        <w:rPr>
          <w:rFonts w:ascii="Arial" w:hAnsi="Arial" w:cs="Arial"/>
          <w:b/>
          <w:sz w:val="28"/>
          <w:szCs w:val="28"/>
        </w:rPr>
        <w:lastRenderedPageBreak/>
        <w:t>MULTIPLE CHOICE QUESTIONS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19. Realized strategies are a mix of</w:t>
      </w:r>
    </w:p>
    <w:p w:rsidR="00752EC5" w:rsidRDefault="00752EC5" w:rsidP="00752EC5">
      <w:pPr>
        <w:rPr>
          <w:rFonts w:cs="Calibri"/>
        </w:rPr>
      </w:pPr>
      <w:r>
        <w:rPr>
          <w:rFonts w:cs="Calibri"/>
        </w:rPr>
        <w:t>a) practice and theory.</w:t>
      </w:r>
    </w:p>
    <w:p w:rsidR="00752EC5" w:rsidRDefault="00752EC5" w:rsidP="00752EC5">
      <w:pPr>
        <w:rPr>
          <w:rFonts w:cs="Calibri"/>
        </w:rPr>
      </w:pPr>
      <w:r>
        <w:rPr>
          <w:rFonts w:cs="Calibri"/>
        </w:rPr>
        <w:t>b) unintended and intended actions.</w:t>
      </w:r>
    </w:p>
    <w:p w:rsidR="00752EC5" w:rsidRDefault="00752EC5" w:rsidP="00752EC5">
      <w:pPr>
        <w:rPr>
          <w:rFonts w:cs="Calibri"/>
        </w:rPr>
      </w:pPr>
      <w:r>
        <w:rPr>
          <w:rFonts w:cs="Calibri"/>
        </w:rPr>
        <w:t>c) intended and unintended successes.</w:t>
      </w:r>
    </w:p>
    <w:p w:rsidR="00752EC5" w:rsidRDefault="00752EC5" w:rsidP="00752EC5">
      <w:pPr>
        <w:rPr>
          <w:rFonts w:cs="Calibri"/>
        </w:rPr>
      </w:pPr>
      <w:r>
        <w:rPr>
          <w:rFonts w:cs="Calibri"/>
        </w:rPr>
        <w:t>d) dreams, despair, and cynical calculation.</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20. In this chapter we examine how three key factors shape and are shaped by strategy:</w:t>
      </w:r>
    </w:p>
    <w:p w:rsidR="00752EC5" w:rsidRDefault="00752EC5" w:rsidP="00752EC5">
      <w:pPr>
        <w:rPr>
          <w:rFonts w:cs="Calibri"/>
        </w:rPr>
      </w:pPr>
      <w:r>
        <w:rPr>
          <w:rFonts w:cs="Calibri"/>
        </w:rPr>
        <w:t>a) purpose, structure, and culture.</w:t>
      </w:r>
    </w:p>
    <w:p w:rsidR="00752EC5" w:rsidRDefault="00752EC5" w:rsidP="00752EC5">
      <w:pPr>
        <w:rPr>
          <w:rFonts w:cs="Calibri"/>
        </w:rPr>
      </w:pPr>
      <w:r>
        <w:rPr>
          <w:rFonts w:cs="Calibri"/>
        </w:rPr>
        <w:t>b) values, structure and culture.</w:t>
      </w:r>
    </w:p>
    <w:p w:rsidR="00752EC5" w:rsidRDefault="00752EC5" w:rsidP="00752EC5">
      <w:pPr>
        <w:rPr>
          <w:rFonts w:cs="Calibri"/>
        </w:rPr>
      </w:pPr>
      <w:r>
        <w:rPr>
          <w:rFonts w:cs="Calibri"/>
        </w:rPr>
        <w:t>c) systems, structure and culture.</w:t>
      </w:r>
    </w:p>
    <w:p w:rsidR="00752EC5" w:rsidRDefault="00752EC5" w:rsidP="00752EC5">
      <w:pPr>
        <w:rPr>
          <w:rFonts w:cs="Calibri"/>
        </w:rPr>
      </w:pPr>
      <w:r>
        <w:rPr>
          <w:rFonts w:cs="Calibri"/>
        </w:rPr>
        <w:t>d) structure, structure and structure – it’s all about structure!</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Introduction and Objectives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 xml:space="preserve">21. The </w:t>
      </w:r>
      <w:proofErr w:type="spellStart"/>
      <w:r>
        <w:rPr>
          <w:rFonts w:cs="Calibri"/>
        </w:rPr>
        <w:t>Deepwater</w:t>
      </w:r>
      <w:proofErr w:type="spellEnd"/>
      <w:r>
        <w:rPr>
          <w:rFonts w:cs="Calibri"/>
        </w:rPr>
        <w:t xml:space="preserve"> Horizon oil spill taught us that</w:t>
      </w:r>
    </w:p>
    <w:p w:rsidR="00752EC5" w:rsidRDefault="00752EC5" w:rsidP="00752EC5">
      <w:pPr>
        <w:rPr>
          <w:rFonts w:cs="Calibri"/>
        </w:rPr>
      </w:pPr>
      <w:r>
        <w:rPr>
          <w:rFonts w:cs="Calibri"/>
        </w:rPr>
        <w:t>a) giant firms are often too ambitious.</w:t>
      </w:r>
    </w:p>
    <w:p w:rsidR="00752EC5" w:rsidRDefault="00752EC5" w:rsidP="00752EC5">
      <w:pPr>
        <w:rPr>
          <w:rFonts w:cs="Calibri"/>
        </w:rPr>
      </w:pPr>
      <w:r>
        <w:rPr>
          <w:rFonts w:cs="Calibri"/>
        </w:rPr>
        <w:t>b) even the most professional risk plans can ignore some major risks.</w:t>
      </w:r>
    </w:p>
    <w:p w:rsidR="00752EC5" w:rsidRDefault="00752EC5" w:rsidP="00752EC5">
      <w:pPr>
        <w:rPr>
          <w:rFonts w:cs="Calibri"/>
        </w:rPr>
      </w:pPr>
      <w:r>
        <w:rPr>
          <w:rFonts w:cs="Calibri"/>
        </w:rPr>
        <w:t>c) confused responsibilities can emerge from trying to coordinate complex teams and systems.</w:t>
      </w:r>
    </w:p>
    <w:p w:rsidR="00752EC5" w:rsidRDefault="00752EC5" w:rsidP="00752EC5">
      <w:pPr>
        <w:rPr>
          <w:rFonts w:cs="Calibri"/>
        </w:rPr>
      </w:pPr>
      <w:r>
        <w:rPr>
          <w:rFonts w:cs="Calibri"/>
        </w:rPr>
        <w:t>d) b and c.</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autoSpaceDE w:val="0"/>
        <w:autoSpaceDN w:val="0"/>
        <w:adjustRightInd w:val="0"/>
        <w:rPr>
          <w:rFonts w:cs="Arial"/>
        </w:rPr>
      </w:pPr>
      <w:r>
        <w:rPr>
          <w:rFonts w:cs="Arial"/>
        </w:rPr>
        <w:t xml:space="preserve">Section Reference: Opening Case: BP and the </w:t>
      </w:r>
      <w:proofErr w:type="spellStart"/>
      <w:r>
        <w:rPr>
          <w:rFonts w:cs="Arial"/>
        </w:rPr>
        <w:t>Deepwater</w:t>
      </w:r>
      <w:proofErr w:type="spellEnd"/>
      <w:r>
        <w:rPr>
          <w:rFonts w:cs="Arial"/>
        </w:rPr>
        <w:t xml:space="preserve"> Horizon Oil Spill</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22. The 200-year-old quote from Adam Smith’s early industrial pin factory illustrates</w:t>
      </w:r>
    </w:p>
    <w:p w:rsidR="00752EC5" w:rsidRDefault="00752EC5" w:rsidP="00752EC5">
      <w:pPr>
        <w:rPr>
          <w:rFonts w:cs="Calibri"/>
        </w:rPr>
      </w:pPr>
      <w:r>
        <w:rPr>
          <w:rFonts w:cs="Calibri"/>
        </w:rPr>
        <w:t>a) the gains to be had from task specialization.</w:t>
      </w:r>
    </w:p>
    <w:p w:rsidR="00752EC5" w:rsidRDefault="00752EC5" w:rsidP="00752EC5">
      <w:pPr>
        <w:rPr>
          <w:rFonts w:cs="Calibri"/>
        </w:rPr>
      </w:pPr>
      <w:r>
        <w:rPr>
          <w:rFonts w:cs="Calibri"/>
        </w:rPr>
        <w:t>b) the usefulness of 200-year-old economics textbooks.</w:t>
      </w:r>
    </w:p>
    <w:p w:rsidR="00752EC5" w:rsidRDefault="00752EC5" w:rsidP="00752EC5">
      <w:pPr>
        <w:rPr>
          <w:rFonts w:cs="Calibri"/>
        </w:rPr>
      </w:pPr>
      <w:r>
        <w:rPr>
          <w:rFonts w:cs="Calibri"/>
        </w:rPr>
        <w:t>c) how technology has progressed in 200 years.</w:t>
      </w:r>
    </w:p>
    <w:p w:rsidR="00752EC5" w:rsidRDefault="00752EC5" w:rsidP="00752EC5">
      <w:pPr>
        <w:rPr>
          <w:rFonts w:cs="Calibri"/>
        </w:rPr>
      </w:pPr>
      <w:r>
        <w:rPr>
          <w:rFonts w:cs="Calibri"/>
        </w:rPr>
        <w:t>d) a and b.</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23. The ‘cooperation problem’ is</w:t>
      </w:r>
    </w:p>
    <w:p w:rsidR="00752EC5" w:rsidRDefault="00752EC5" w:rsidP="00752EC5">
      <w:pPr>
        <w:rPr>
          <w:rFonts w:cs="Calibri"/>
        </w:rPr>
      </w:pPr>
      <w:r>
        <w:rPr>
          <w:rFonts w:cs="Calibri"/>
        </w:rPr>
        <w:lastRenderedPageBreak/>
        <w:t>a) how to persuade customers to cooperate with each other when supplies are scarce.</w:t>
      </w:r>
    </w:p>
    <w:p w:rsidR="00752EC5" w:rsidRDefault="00752EC5" w:rsidP="00752EC5">
      <w:pPr>
        <w:rPr>
          <w:rFonts w:cs="Calibri"/>
        </w:rPr>
      </w:pPr>
      <w:r>
        <w:rPr>
          <w:rFonts w:cs="Calibri"/>
        </w:rPr>
        <w:t>b) how to get workers to coordinate their actions so that something is produced on time.</w:t>
      </w:r>
    </w:p>
    <w:p w:rsidR="00752EC5" w:rsidRDefault="00752EC5" w:rsidP="00752EC5">
      <w:pPr>
        <w:rPr>
          <w:rFonts w:cs="Calibri"/>
        </w:rPr>
      </w:pPr>
      <w:r>
        <w:rPr>
          <w:rFonts w:cs="Calibri"/>
        </w:rPr>
        <w:t>c) how to align the interests of the different participants who make up a firm.</w:t>
      </w:r>
    </w:p>
    <w:p w:rsidR="00752EC5" w:rsidRDefault="00752EC5" w:rsidP="00752EC5">
      <w:pPr>
        <w:rPr>
          <w:rFonts w:cs="Calibri"/>
        </w:rPr>
      </w:pPr>
      <w:r>
        <w:rPr>
          <w:rFonts w:cs="Calibri"/>
        </w:rPr>
        <w:t>d) how to get rival commercial firms to cooperate during disasters or emergencies.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24. Well-designed share options can be a way of aligning the</w:t>
      </w:r>
    </w:p>
    <w:p w:rsidR="00752EC5" w:rsidRDefault="00752EC5" w:rsidP="00752EC5">
      <w:pPr>
        <w:rPr>
          <w:rFonts w:cs="Calibri"/>
        </w:rPr>
      </w:pPr>
      <w:r>
        <w:rPr>
          <w:rFonts w:cs="Calibri"/>
        </w:rPr>
        <w:t>a) interests of managers with those of shareholders.</w:t>
      </w:r>
    </w:p>
    <w:p w:rsidR="00752EC5" w:rsidRDefault="00752EC5" w:rsidP="00752EC5">
      <w:pPr>
        <w:rPr>
          <w:rFonts w:cs="Calibri"/>
        </w:rPr>
      </w:pPr>
      <w:r>
        <w:rPr>
          <w:rFonts w:cs="Calibri"/>
        </w:rPr>
        <w:t>b) customers’ interests with those of suppliers’.</w:t>
      </w:r>
    </w:p>
    <w:p w:rsidR="00752EC5" w:rsidRDefault="00752EC5" w:rsidP="00752EC5">
      <w:pPr>
        <w:rPr>
          <w:rFonts w:cs="Calibri"/>
        </w:rPr>
      </w:pPr>
      <w:r>
        <w:rPr>
          <w:rFonts w:cs="Calibri"/>
        </w:rPr>
        <w:t>c) employees’ interests with those of government.</w:t>
      </w:r>
    </w:p>
    <w:p w:rsidR="00752EC5" w:rsidRDefault="00752EC5" w:rsidP="00752EC5">
      <w:pPr>
        <w:rPr>
          <w:rFonts w:cs="Calibri"/>
        </w:rPr>
      </w:pPr>
      <w:r>
        <w:rPr>
          <w:rFonts w:cs="Calibri"/>
        </w:rPr>
        <w:t>d) customers’ interests with those of employees.</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25. Share option schemes go wrong when</w:t>
      </w:r>
    </w:p>
    <w:p w:rsidR="00752EC5" w:rsidRDefault="00752EC5" w:rsidP="00752EC5">
      <w:pPr>
        <w:rPr>
          <w:rFonts w:cs="Calibri"/>
        </w:rPr>
      </w:pPr>
      <w:r>
        <w:rPr>
          <w:rFonts w:cs="Calibri"/>
        </w:rPr>
        <w:t>a) bad senior managers manipulate reported profits.</w:t>
      </w:r>
    </w:p>
    <w:p w:rsidR="00752EC5" w:rsidRDefault="00752EC5" w:rsidP="00752EC5">
      <w:pPr>
        <w:rPr>
          <w:rFonts w:cs="Calibri"/>
        </w:rPr>
      </w:pPr>
      <w:r>
        <w:rPr>
          <w:rFonts w:cs="Calibri"/>
        </w:rPr>
        <w:t>b) customers and suppliers cut out the firm and deal with each other directly.</w:t>
      </w:r>
    </w:p>
    <w:p w:rsidR="00752EC5" w:rsidRDefault="00752EC5" w:rsidP="00752EC5">
      <w:pPr>
        <w:rPr>
          <w:rFonts w:cs="Calibri"/>
        </w:rPr>
      </w:pPr>
      <w:r>
        <w:rPr>
          <w:rFonts w:cs="Calibri"/>
        </w:rPr>
        <w:t>c) employees sue the government.</w:t>
      </w:r>
    </w:p>
    <w:p w:rsidR="00752EC5" w:rsidRDefault="00752EC5" w:rsidP="00752EC5">
      <w:pPr>
        <w:rPr>
          <w:rFonts w:cs="Calibri"/>
        </w:rPr>
      </w:pPr>
      <w:r>
        <w:rPr>
          <w:rFonts w:cs="Calibri"/>
        </w:rPr>
        <w:t>d) Employees become customers.</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26. By persuading employees to adopt common values of the firm’s culture, managers aim to</w:t>
      </w:r>
    </w:p>
    <w:p w:rsidR="00752EC5" w:rsidRDefault="00752EC5" w:rsidP="00752EC5">
      <w:pPr>
        <w:rPr>
          <w:rFonts w:cs="Calibri"/>
        </w:rPr>
      </w:pPr>
      <w:r>
        <w:rPr>
          <w:rFonts w:cs="Calibri"/>
        </w:rPr>
        <w:t>a) brainwash their gullible juniors.</w:t>
      </w:r>
    </w:p>
    <w:p w:rsidR="00752EC5" w:rsidRDefault="00752EC5" w:rsidP="00752EC5">
      <w:pPr>
        <w:rPr>
          <w:rFonts w:cs="Calibri"/>
        </w:rPr>
      </w:pPr>
      <w:r>
        <w:rPr>
          <w:rFonts w:cs="Calibri"/>
        </w:rPr>
        <w:t>b) get all employees to align their actions to achieve company goals independently – reducing the need for close supervision.</w:t>
      </w:r>
    </w:p>
    <w:p w:rsidR="00752EC5" w:rsidRDefault="00752EC5" w:rsidP="00752EC5">
      <w:pPr>
        <w:rPr>
          <w:rFonts w:cs="Calibri"/>
        </w:rPr>
      </w:pPr>
      <w:r>
        <w:rPr>
          <w:rFonts w:cs="Calibri"/>
        </w:rPr>
        <w:t>c) persuade employees to buy the firm’s shares.</w:t>
      </w:r>
    </w:p>
    <w:p w:rsidR="00752EC5" w:rsidRDefault="00752EC5" w:rsidP="00752EC5">
      <w:pPr>
        <w:rPr>
          <w:rFonts w:cs="Calibri"/>
        </w:rPr>
      </w:pPr>
      <w:r>
        <w:rPr>
          <w:rFonts w:cs="Calibri"/>
        </w:rPr>
        <w:t>d) propagate their own moral and religious views.</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27. The coordination problem is</w:t>
      </w:r>
    </w:p>
    <w:p w:rsidR="00752EC5" w:rsidRDefault="00752EC5" w:rsidP="00752EC5">
      <w:pPr>
        <w:rPr>
          <w:rFonts w:cs="Calibri"/>
        </w:rPr>
      </w:pPr>
      <w:r>
        <w:rPr>
          <w:rFonts w:cs="Calibri"/>
        </w:rPr>
        <w:t>a) aligning the outputs of different divisions in a group.</w:t>
      </w:r>
    </w:p>
    <w:p w:rsidR="00752EC5" w:rsidRDefault="00752EC5" w:rsidP="00752EC5">
      <w:pPr>
        <w:rPr>
          <w:rFonts w:cs="Calibri"/>
        </w:rPr>
      </w:pPr>
      <w:r>
        <w:rPr>
          <w:rFonts w:cs="Calibri"/>
        </w:rPr>
        <w:lastRenderedPageBreak/>
        <w:t>b) harmonizing the conflicting requirements of marketing, financial and operational plans.</w:t>
      </w:r>
    </w:p>
    <w:p w:rsidR="00752EC5" w:rsidRDefault="00752EC5" w:rsidP="00752EC5">
      <w:pPr>
        <w:rPr>
          <w:rFonts w:cs="Calibri"/>
        </w:rPr>
      </w:pPr>
      <w:r>
        <w:rPr>
          <w:rFonts w:cs="Calibri"/>
        </w:rPr>
        <w:t>c) uniting the conflicting goals of all the firm’s stakeholders.</w:t>
      </w:r>
    </w:p>
    <w:p w:rsidR="00752EC5" w:rsidRDefault="00752EC5" w:rsidP="00752EC5">
      <w:pPr>
        <w:rPr>
          <w:rFonts w:cs="Calibri"/>
        </w:rPr>
      </w:pPr>
      <w:r>
        <w:rPr>
          <w:rFonts w:cs="Calibri"/>
        </w:rPr>
        <w:t>d) unless employees coordinate their efforts nothing will get produced.</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28. The commonest ways to achieve coordination are to use</w:t>
      </w:r>
    </w:p>
    <w:p w:rsidR="00752EC5" w:rsidRDefault="00752EC5" w:rsidP="00752EC5">
      <w:pPr>
        <w:rPr>
          <w:rFonts w:cs="Calibri"/>
        </w:rPr>
      </w:pPr>
      <w:r>
        <w:rPr>
          <w:rFonts w:cs="Calibri"/>
        </w:rPr>
        <w:t>a) laws, deterrents and an internal ‘police force’.</w:t>
      </w:r>
    </w:p>
    <w:p w:rsidR="00752EC5" w:rsidRDefault="00752EC5" w:rsidP="00752EC5">
      <w:pPr>
        <w:rPr>
          <w:rFonts w:cs="Calibri"/>
        </w:rPr>
      </w:pPr>
      <w:r>
        <w:rPr>
          <w:rFonts w:cs="Calibri"/>
        </w:rPr>
        <w:t>b) frequent short meetings with tight agendas.</w:t>
      </w:r>
    </w:p>
    <w:p w:rsidR="00752EC5" w:rsidRDefault="00752EC5" w:rsidP="00752EC5">
      <w:pPr>
        <w:rPr>
          <w:rFonts w:cs="Calibri"/>
        </w:rPr>
      </w:pPr>
      <w:r>
        <w:rPr>
          <w:rFonts w:cs="Calibri"/>
        </w:rPr>
        <w:t>c) rules, routines and mutual adjustment.</w:t>
      </w:r>
    </w:p>
    <w:p w:rsidR="00752EC5" w:rsidRDefault="00752EC5" w:rsidP="00752EC5">
      <w:pPr>
        <w:rPr>
          <w:rFonts w:cs="Calibri"/>
        </w:rPr>
      </w:pPr>
      <w:r>
        <w:rPr>
          <w:rFonts w:cs="Calibri"/>
        </w:rPr>
        <w:t>d) b and c.</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The Organizational Challenge: Reconciling Specialization with Coordination and Co-Operation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29. Ways to group employees in international multiproduct companies include by</w:t>
      </w:r>
    </w:p>
    <w:p w:rsidR="00752EC5" w:rsidRDefault="00752EC5" w:rsidP="00752EC5">
      <w:pPr>
        <w:rPr>
          <w:rFonts w:cs="Calibri"/>
        </w:rPr>
      </w:pPr>
      <w:r>
        <w:rPr>
          <w:rFonts w:cs="Calibri"/>
        </w:rPr>
        <w:t>a) geography, products, processes, and people.</w:t>
      </w:r>
    </w:p>
    <w:p w:rsidR="00752EC5" w:rsidRDefault="00752EC5" w:rsidP="00752EC5">
      <w:pPr>
        <w:rPr>
          <w:rFonts w:cs="Calibri"/>
        </w:rPr>
      </w:pPr>
      <w:r>
        <w:rPr>
          <w:rFonts w:cs="Calibri"/>
        </w:rPr>
        <w:t>b) geography, products, tasks and people.</w:t>
      </w:r>
    </w:p>
    <w:p w:rsidR="00752EC5" w:rsidRDefault="00752EC5" w:rsidP="00752EC5">
      <w:pPr>
        <w:rPr>
          <w:rFonts w:cs="Calibri"/>
        </w:rPr>
      </w:pPr>
      <w:r>
        <w:rPr>
          <w:rFonts w:cs="Calibri"/>
        </w:rPr>
        <w:t>c) geography, products, tasks and processes.</w:t>
      </w:r>
    </w:p>
    <w:p w:rsidR="00752EC5" w:rsidRDefault="00752EC5" w:rsidP="00752EC5">
      <w:pPr>
        <w:rPr>
          <w:rFonts w:cs="Calibri"/>
        </w:rPr>
      </w:pPr>
      <w:r>
        <w:rPr>
          <w:rFonts w:cs="Calibri"/>
        </w:rPr>
        <w:t>d) geography, products, stars and cash cows.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Organizational Design</w:t>
      </w:r>
    </w:p>
    <w:p w:rsidR="00752EC5" w:rsidRDefault="00752EC5" w:rsidP="00752EC5">
      <w:pPr>
        <w:rPr>
          <w:rFonts w:cs="Calibri"/>
          <w:strike/>
        </w:rPr>
      </w:pPr>
    </w:p>
    <w:p w:rsidR="00752EC5" w:rsidRDefault="00752EC5" w:rsidP="00752EC5">
      <w:pPr>
        <w:rPr>
          <w:rFonts w:cs="Calibri"/>
        </w:rPr>
      </w:pPr>
    </w:p>
    <w:p w:rsidR="00752EC5" w:rsidRDefault="00752EC5" w:rsidP="00752EC5">
      <w:pPr>
        <w:rPr>
          <w:rFonts w:cs="Calibri"/>
        </w:rPr>
      </w:pPr>
      <w:r>
        <w:rPr>
          <w:rFonts w:cs="Calibri"/>
        </w:rPr>
        <w:t>30. A functional structure means individual departments</w:t>
      </w:r>
    </w:p>
    <w:p w:rsidR="00752EC5" w:rsidRDefault="00752EC5" w:rsidP="00752EC5">
      <w:pPr>
        <w:rPr>
          <w:rFonts w:cs="Calibri"/>
        </w:rPr>
      </w:pPr>
      <w:r>
        <w:rPr>
          <w:rFonts w:cs="Calibri"/>
        </w:rPr>
        <w:t>a) provide only a basic service to all the others.</w:t>
      </w:r>
    </w:p>
    <w:p w:rsidR="00752EC5" w:rsidRDefault="00752EC5" w:rsidP="00752EC5">
      <w:pPr>
        <w:rPr>
          <w:rFonts w:cs="Calibri"/>
        </w:rPr>
      </w:pPr>
      <w:r>
        <w:rPr>
          <w:rFonts w:cs="Calibri"/>
        </w:rPr>
        <w:t>b) do the same kind of activity or task.</w:t>
      </w:r>
    </w:p>
    <w:p w:rsidR="00752EC5" w:rsidRDefault="00752EC5" w:rsidP="00752EC5">
      <w:pPr>
        <w:rPr>
          <w:rFonts w:cs="Calibri"/>
        </w:rPr>
      </w:pPr>
      <w:r>
        <w:rPr>
          <w:rFonts w:cs="Calibri"/>
        </w:rPr>
        <w:t>c) adopt the same general approach.</w:t>
      </w:r>
    </w:p>
    <w:p w:rsidR="00752EC5" w:rsidRDefault="00752EC5" w:rsidP="00752EC5">
      <w:pPr>
        <w:rPr>
          <w:rFonts w:cs="Calibri"/>
        </w:rPr>
      </w:pPr>
      <w:r>
        <w:rPr>
          <w:rFonts w:cs="Calibri"/>
        </w:rPr>
        <w:t>d) focus on producing one product each.</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31. In a multidivisional structure each division is responsible for</w:t>
      </w:r>
    </w:p>
    <w:p w:rsidR="00752EC5" w:rsidRDefault="00752EC5" w:rsidP="00752EC5">
      <w:pPr>
        <w:rPr>
          <w:rFonts w:cs="Calibri"/>
        </w:rPr>
      </w:pPr>
      <w:r>
        <w:rPr>
          <w:rFonts w:cs="Calibri"/>
        </w:rPr>
        <w:t>a) a major market or country.</w:t>
      </w:r>
    </w:p>
    <w:p w:rsidR="00752EC5" w:rsidRDefault="00752EC5" w:rsidP="00752EC5">
      <w:pPr>
        <w:rPr>
          <w:rFonts w:cs="Calibri"/>
        </w:rPr>
      </w:pPr>
      <w:r>
        <w:rPr>
          <w:rFonts w:cs="Calibri"/>
        </w:rPr>
        <w:t>b) a major function or task of the firm.</w:t>
      </w:r>
    </w:p>
    <w:p w:rsidR="00752EC5" w:rsidRDefault="00752EC5" w:rsidP="00752EC5">
      <w:pPr>
        <w:rPr>
          <w:rFonts w:cs="Calibri"/>
        </w:rPr>
      </w:pPr>
      <w:r>
        <w:rPr>
          <w:rFonts w:cs="Calibri"/>
        </w:rPr>
        <w:t>c) all functions necessary to produce one range of products.</w:t>
      </w:r>
    </w:p>
    <w:p w:rsidR="00752EC5" w:rsidRDefault="00752EC5" w:rsidP="00752EC5">
      <w:pPr>
        <w:rPr>
          <w:rFonts w:cs="Calibri"/>
        </w:rPr>
      </w:pPr>
      <w:r>
        <w:rPr>
          <w:rFonts w:cs="Calibri"/>
        </w:rPr>
        <w:t>d) either a or b.</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32. A matrix structure means a firm is formally organized by</w:t>
      </w:r>
    </w:p>
    <w:p w:rsidR="00752EC5" w:rsidRDefault="00752EC5" w:rsidP="00752EC5">
      <w:pPr>
        <w:rPr>
          <w:rFonts w:cs="Calibri"/>
        </w:rPr>
      </w:pPr>
      <w:r>
        <w:rPr>
          <w:rFonts w:cs="Calibri"/>
        </w:rPr>
        <w:t>a) executive committees.</w:t>
      </w:r>
    </w:p>
    <w:p w:rsidR="00752EC5" w:rsidRDefault="00752EC5" w:rsidP="00752EC5">
      <w:pPr>
        <w:rPr>
          <w:rFonts w:cs="Calibri"/>
        </w:rPr>
      </w:pPr>
      <w:r>
        <w:rPr>
          <w:rFonts w:cs="Calibri"/>
        </w:rPr>
        <w:t>b) products, geography and functions simultaneously.</w:t>
      </w:r>
    </w:p>
    <w:p w:rsidR="00752EC5" w:rsidRDefault="00752EC5" w:rsidP="00752EC5">
      <w:pPr>
        <w:rPr>
          <w:rFonts w:cs="Calibri"/>
        </w:rPr>
      </w:pPr>
      <w:r>
        <w:rPr>
          <w:rFonts w:cs="Calibri"/>
        </w:rPr>
        <w:t>c) products, functions and structure simultaneously.</w:t>
      </w:r>
    </w:p>
    <w:p w:rsidR="00752EC5" w:rsidRDefault="00752EC5" w:rsidP="00752EC5">
      <w:pPr>
        <w:rPr>
          <w:rFonts w:cs="Calibri"/>
        </w:rPr>
      </w:pPr>
      <w:r>
        <w:rPr>
          <w:rFonts w:cs="Calibri"/>
        </w:rPr>
        <w:t>d) either a or c.</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33. An adhocracy describes the kind of structure found in</w:t>
      </w:r>
    </w:p>
    <w:p w:rsidR="00752EC5" w:rsidRDefault="00752EC5" w:rsidP="00752EC5">
      <w:pPr>
        <w:rPr>
          <w:rFonts w:cs="Calibri"/>
        </w:rPr>
      </w:pPr>
      <w:r>
        <w:rPr>
          <w:rFonts w:cs="Calibri"/>
        </w:rPr>
        <w:t>a) a modern retail chain of supermarkets.</w:t>
      </w:r>
    </w:p>
    <w:p w:rsidR="00752EC5" w:rsidRDefault="00752EC5" w:rsidP="00752EC5">
      <w:pPr>
        <w:rPr>
          <w:rFonts w:cs="Calibri"/>
        </w:rPr>
      </w:pPr>
      <w:r>
        <w:rPr>
          <w:rFonts w:cs="Calibri"/>
        </w:rPr>
        <w:t>b) a research lab or new product development group – such as much of Google or Microsoft.</w:t>
      </w:r>
    </w:p>
    <w:p w:rsidR="00752EC5" w:rsidRDefault="00752EC5" w:rsidP="00752EC5">
      <w:pPr>
        <w:rPr>
          <w:rFonts w:cs="Calibri"/>
        </w:rPr>
      </w:pPr>
      <w:r>
        <w:rPr>
          <w:rFonts w:cs="Calibri"/>
        </w:rPr>
        <w:t>c) a prestigious firm of Latin-speaking lawyers.</w:t>
      </w:r>
    </w:p>
    <w:p w:rsidR="00752EC5" w:rsidRDefault="00752EC5" w:rsidP="00752EC5">
      <w:pPr>
        <w:rPr>
          <w:rFonts w:cs="Calibri"/>
        </w:rPr>
      </w:pPr>
      <w:r>
        <w:rPr>
          <w:rFonts w:cs="Calibri"/>
        </w:rPr>
        <w:t>d) a private hedge fund of financial traders with clear trading rules and limits.</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34. In an adhocracy a person</w:t>
      </w:r>
    </w:p>
    <w:p w:rsidR="00752EC5" w:rsidRDefault="00752EC5" w:rsidP="00752EC5">
      <w:pPr>
        <w:rPr>
          <w:rFonts w:cs="Calibri"/>
        </w:rPr>
      </w:pPr>
      <w:r>
        <w:rPr>
          <w:rFonts w:cs="Calibri"/>
        </w:rPr>
        <w:t>a) specializes in one role.</w:t>
      </w:r>
    </w:p>
    <w:p w:rsidR="00752EC5" w:rsidRDefault="00752EC5" w:rsidP="00752EC5">
      <w:pPr>
        <w:rPr>
          <w:rFonts w:cs="Calibri"/>
        </w:rPr>
      </w:pPr>
      <w:r>
        <w:rPr>
          <w:rFonts w:cs="Calibri"/>
        </w:rPr>
        <w:t>b) performs at least two roles simultaneously.</w:t>
      </w:r>
    </w:p>
    <w:p w:rsidR="00752EC5" w:rsidRDefault="00752EC5" w:rsidP="00752EC5">
      <w:pPr>
        <w:rPr>
          <w:rFonts w:cs="Calibri"/>
        </w:rPr>
      </w:pPr>
      <w:r>
        <w:rPr>
          <w:rFonts w:cs="Calibri"/>
        </w:rPr>
        <w:t>c) switches between roles as needed by the team at that period in the project’s life.</w:t>
      </w:r>
    </w:p>
    <w:p w:rsidR="00752EC5" w:rsidRDefault="00752EC5" w:rsidP="00752EC5">
      <w:pPr>
        <w:rPr>
          <w:rFonts w:cs="Calibri"/>
        </w:rPr>
      </w:pPr>
      <w:r>
        <w:rPr>
          <w:rFonts w:cs="Calibri"/>
        </w:rPr>
        <w:t>d) has no role at all, but performs whichever task the group decides to do that day.</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Organizational Design</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35. Total Quality Management requires that employees receive</w:t>
      </w:r>
    </w:p>
    <w:p w:rsidR="00752EC5" w:rsidRDefault="00752EC5" w:rsidP="00752EC5">
      <w:pPr>
        <w:rPr>
          <w:rFonts w:cs="Calibri"/>
        </w:rPr>
      </w:pPr>
      <w:r>
        <w:rPr>
          <w:rFonts w:cs="Calibri"/>
        </w:rPr>
        <w:t>a) regular, timely, feedback on their performance.</w:t>
      </w:r>
    </w:p>
    <w:p w:rsidR="00752EC5" w:rsidRDefault="00752EC5" w:rsidP="00752EC5">
      <w:pPr>
        <w:rPr>
          <w:rFonts w:cs="Calibri"/>
        </w:rPr>
      </w:pPr>
      <w:r>
        <w:rPr>
          <w:rFonts w:cs="Calibri"/>
        </w:rPr>
        <w:t>b) regular, timely, feedback on the quality of the whole firm’s output.</w:t>
      </w:r>
    </w:p>
    <w:p w:rsidR="00752EC5" w:rsidRDefault="00752EC5" w:rsidP="00752EC5">
      <w:pPr>
        <w:rPr>
          <w:rFonts w:cs="Calibri"/>
        </w:rPr>
      </w:pPr>
      <w:r>
        <w:rPr>
          <w:rFonts w:cs="Calibri"/>
        </w:rPr>
        <w:t>c) immediate quality control reports.</w:t>
      </w:r>
    </w:p>
    <w:p w:rsidR="00752EC5" w:rsidRDefault="00752EC5" w:rsidP="00752EC5">
      <w:pPr>
        <w:rPr>
          <w:rFonts w:cs="Calibri"/>
        </w:rPr>
      </w:pPr>
      <w:r>
        <w:rPr>
          <w:rFonts w:cs="Calibri"/>
        </w:rPr>
        <w:t>d) reports that predict future quality.</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36. Whether formal or informal, all strategic planning systems</w:t>
      </w:r>
    </w:p>
    <w:p w:rsidR="00752EC5" w:rsidRDefault="00752EC5" w:rsidP="00752EC5">
      <w:pPr>
        <w:rPr>
          <w:rFonts w:cs="Calibri"/>
        </w:rPr>
      </w:pPr>
      <w:r>
        <w:rPr>
          <w:rFonts w:cs="Calibri"/>
        </w:rPr>
        <w:t>a) describe the company’s ultimate goals.</w:t>
      </w:r>
    </w:p>
    <w:p w:rsidR="00752EC5" w:rsidRDefault="00752EC5" w:rsidP="00752EC5">
      <w:pPr>
        <w:rPr>
          <w:rFonts w:cs="Calibri"/>
        </w:rPr>
      </w:pPr>
      <w:r>
        <w:rPr>
          <w:rFonts w:cs="Calibri"/>
        </w:rPr>
        <w:lastRenderedPageBreak/>
        <w:t>b) map stakeholders’ influence on the company.</w:t>
      </w:r>
    </w:p>
    <w:p w:rsidR="00752EC5" w:rsidRDefault="00752EC5" w:rsidP="00752EC5">
      <w:pPr>
        <w:rPr>
          <w:rFonts w:cs="Calibri"/>
        </w:rPr>
      </w:pPr>
      <w:r>
        <w:rPr>
          <w:rFonts w:cs="Calibri"/>
        </w:rPr>
        <w:t>c) coordinate financial results within a company.</w:t>
      </w:r>
    </w:p>
    <w:p w:rsidR="00752EC5" w:rsidRDefault="00752EC5" w:rsidP="00752EC5">
      <w:pPr>
        <w:rPr>
          <w:rFonts w:cs="Calibri"/>
        </w:rPr>
      </w:pPr>
      <w:r>
        <w:rPr>
          <w:rFonts w:cs="Calibri"/>
        </w:rPr>
        <w:t>d) coordinate plans within a company.</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37. A good strategic plan is less important than</w:t>
      </w:r>
    </w:p>
    <w:p w:rsidR="00752EC5" w:rsidRDefault="00752EC5" w:rsidP="00752EC5">
      <w:pPr>
        <w:rPr>
          <w:rFonts w:cs="Calibri"/>
        </w:rPr>
      </w:pPr>
      <w:r>
        <w:rPr>
          <w:rFonts w:cs="Calibri"/>
        </w:rPr>
        <w:t>a) a good month’s financial results.</w:t>
      </w:r>
    </w:p>
    <w:p w:rsidR="00752EC5" w:rsidRDefault="00752EC5" w:rsidP="00752EC5">
      <w:pPr>
        <w:rPr>
          <w:rFonts w:cs="Calibri"/>
        </w:rPr>
      </w:pPr>
      <w:r>
        <w:rPr>
          <w:rFonts w:cs="Calibri"/>
        </w:rPr>
        <w:t>b) the process of strategic planning.</w:t>
      </w:r>
    </w:p>
    <w:p w:rsidR="00752EC5" w:rsidRDefault="00752EC5" w:rsidP="00752EC5">
      <w:pPr>
        <w:rPr>
          <w:rFonts w:cs="Calibri"/>
        </w:rPr>
      </w:pPr>
      <w:r>
        <w:rPr>
          <w:rFonts w:cs="Calibri"/>
        </w:rPr>
        <w:t>c) a good Chief Finance Officer.</w:t>
      </w:r>
    </w:p>
    <w:p w:rsidR="00752EC5" w:rsidRDefault="00752EC5" w:rsidP="00752EC5">
      <w:pPr>
        <w:rPr>
          <w:rFonts w:cs="Calibri"/>
        </w:rPr>
      </w:pPr>
      <w:r>
        <w:rPr>
          <w:rFonts w:cs="Calibri"/>
        </w:rPr>
        <w:t>d) a good Chief Human Resources Officer.</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38. The main components of financial plans are</w:t>
      </w:r>
    </w:p>
    <w:p w:rsidR="00752EC5" w:rsidRDefault="00752EC5" w:rsidP="00752EC5">
      <w:pPr>
        <w:rPr>
          <w:rFonts w:cs="Calibri"/>
        </w:rPr>
      </w:pPr>
      <w:r>
        <w:rPr>
          <w:rFonts w:cs="Calibri"/>
        </w:rPr>
        <w:t>a) the Income Statement and the Balance Sheet.</w:t>
      </w:r>
    </w:p>
    <w:p w:rsidR="00752EC5" w:rsidRDefault="00752EC5" w:rsidP="00752EC5">
      <w:pPr>
        <w:rPr>
          <w:rFonts w:cs="Calibri"/>
        </w:rPr>
      </w:pPr>
      <w:r>
        <w:rPr>
          <w:rFonts w:cs="Calibri"/>
        </w:rPr>
        <w:t>b) the Balance Sheet and the Cash Flow forecast.</w:t>
      </w:r>
    </w:p>
    <w:p w:rsidR="00752EC5" w:rsidRDefault="00752EC5" w:rsidP="00752EC5">
      <w:pPr>
        <w:rPr>
          <w:rFonts w:cs="Calibri"/>
        </w:rPr>
      </w:pPr>
      <w:r>
        <w:rPr>
          <w:rFonts w:cs="Calibri"/>
        </w:rPr>
        <w:t>c) the capital budget and the operating budget.</w:t>
      </w:r>
    </w:p>
    <w:p w:rsidR="00752EC5" w:rsidRDefault="00752EC5" w:rsidP="00752EC5">
      <w:pPr>
        <w:rPr>
          <w:rFonts w:cs="Calibri"/>
        </w:rPr>
      </w:pPr>
      <w:r>
        <w:rPr>
          <w:rFonts w:cs="Calibri"/>
        </w:rPr>
        <w:t>d) all of the above.</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39. The practical importance of budgets is that</w:t>
      </w:r>
    </w:p>
    <w:p w:rsidR="00752EC5" w:rsidRDefault="00752EC5" w:rsidP="00752EC5">
      <w:pPr>
        <w:rPr>
          <w:rFonts w:cs="Calibri"/>
        </w:rPr>
      </w:pPr>
      <w:r>
        <w:rPr>
          <w:rFonts w:cs="Calibri"/>
        </w:rPr>
        <w:t>a) senior executives and divisional managers are held accountable against the figures in these budgets.</w:t>
      </w:r>
    </w:p>
    <w:p w:rsidR="00752EC5" w:rsidRDefault="00752EC5" w:rsidP="00752EC5">
      <w:pPr>
        <w:rPr>
          <w:rFonts w:cs="Calibri"/>
        </w:rPr>
      </w:pPr>
      <w:r>
        <w:rPr>
          <w:rFonts w:cs="Calibri"/>
        </w:rPr>
        <w:t>b) the CEO is accountable to shareholders and analysts against these detailed predictions.</w:t>
      </w:r>
    </w:p>
    <w:p w:rsidR="00752EC5" w:rsidRDefault="00752EC5" w:rsidP="00752EC5">
      <w:pPr>
        <w:rPr>
          <w:rFonts w:cs="Calibri"/>
        </w:rPr>
      </w:pPr>
      <w:r>
        <w:rPr>
          <w:rFonts w:cs="Calibri"/>
        </w:rPr>
        <w:t>c) the individual figures don’t matter, it is the process by which the numbers were reached that matters.</w:t>
      </w:r>
    </w:p>
    <w:p w:rsidR="00752EC5" w:rsidRDefault="00752EC5" w:rsidP="00752EC5">
      <w:pPr>
        <w:rPr>
          <w:rFonts w:cs="Calibri"/>
        </w:rPr>
      </w:pPr>
      <w:r>
        <w:rPr>
          <w:rFonts w:cs="Calibri"/>
        </w:rPr>
        <w:t>d) a and b.</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40. HR Management systems need to</w:t>
      </w:r>
    </w:p>
    <w:p w:rsidR="00752EC5" w:rsidRDefault="00752EC5" w:rsidP="00752EC5">
      <w:pPr>
        <w:rPr>
          <w:rFonts w:cs="Calibri"/>
        </w:rPr>
      </w:pPr>
      <w:r>
        <w:rPr>
          <w:rFonts w:cs="Calibri"/>
        </w:rPr>
        <w:t>a) record who is on the payroll and how much they get paid.</w:t>
      </w:r>
    </w:p>
    <w:p w:rsidR="00752EC5" w:rsidRDefault="00752EC5" w:rsidP="00752EC5">
      <w:pPr>
        <w:rPr>
          <w:rFonts w:cs="Calibri"/>
        </w:rPr>
      </w:pPr>
      <w:r>
        <w:rPr>
          <w:rFonts w:cs="Calibri"/>
        </w:rPr>
        <w:t>b) keep a track of sick leave and holidays due and taken.</w:t>
      </w:r>
    </w:p>
    <w:p w:rsidR="00752EC5" w:rsidRDefault="00752EC5" w:rsidP="00752EC5">
      <w:pPr>
        <w:rPr>
          <w:rFonts w:cs="Calibri"/>
        </w:rPr>
      </w:pPr>
      <w:r>
        <w:rPr>
          <w:rFonts w:cs="Calibri"/>
        </w:rPr>
        <w:t>c) monitor each employee’s performance every day.</w:t>
      </w:r>
    </w:p>
    <w:p w:rsidR="00752EC5" w:rsidRDefault="00752EC5" w:rsidP="00752EC5">
      <w:pPr>
        <w:rPr>
          <w:rFonts w:cs="Calibri"/>
        </w:rPr>
      </w:pPr>
      <w:r>
        <w:rPr>
          <w:rFonts w:cs="Calibri"/>
        </w:rPr>
        <w:t>d) set goals, create incentives, and monitor the performance of every individual.</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41. After BP moved from strategic controls to financial controls,</w:t>
      </w:r>
    </w:p>
    <w:p w:rsidR="00752EC5" w:rsidRDefault="00752EC5" w:rsidP="00752EC5">
      <w:pPr>
        <w:rPr>
          <w:rFonts w:cs="Calibri"/>
        </w:rPr>
      </w:pPr>
      <w:r>
        <w:rPr>
          <w:rFonts w:cs="Calibri"/>
        </w:rPr>
        <w:t>a) financial controllers like John Brown rose to the top.</w:t>
      </w:r>
    </w:p>
    <w:p w:rsidR="00752EC5" w:rsidRDefault="00752EC5" w:rsidP="00752EC5">
      <w:pPr>
        <w:rPr>
          <w:rFonts w:cs="Calibri"/>
        </w:rPr>
      </w:pPr>
      <w:r>
        <w:rPr>
          <w:rFonts w:cs="Calibri"/>
        </w:rPr>
        <w:t>b) environmental worries were completely ignored.</w:t>
      </w:r>
    </w:p>
    <w:p w:rsidR="00752EC5" w:rsidRDefault="00752EC5" w:rsidP="00752EC5">
      <w:pPr>
        <w:rPr>
          <w:rFonts w:cs="Calibri"/>
        </w:rPr>
      </w:pPr>
      <w:r>
        <w:rPr>
          <w:rFonts w:cs="Calibri"/>
        </w:rPr>
        <w:t>c) operational managers were being asked to trade off savings that were certain against risks they thought very unlikely.</w:t>
      </w:r>
    </w:p>
    <w:p w:rsidR="00752EC5" w:rsidRDefault="00752EC5" w:rsidP="00752EC5">
      <w:pPr>
        <w:rPr>
          <w:rFonts w:cs="Calibri"/>
        </w:rPr>
      </w:pPr>
      <w:r>
        <w:rPr>
          <w:rFonts w:cs="Calibri"/>
        </w:rPr>
        <w:t>d) the company withdrew from all risky exploration activities.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Management Systems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42. Corporate culture typically means</w:t>
      </w:r>
    </w:p>
    <w:p w:rsidR="00752EC5" w:rsidRDefault="00752EC5" w:rsidP="00752EC5">
      <w:pPr>
        <w:rPr>
          <w:rFonts w:cs="Calibri"/>
        </w:rPr>
      </w:pPr>
      <w:r>
        <w:rPr>
          <w:rFonts w:cs="Calibri"/>
        </w:rPr>
        <w:t>a) the firm’s official ethical position on issues such as bribery, equal rights, and the environment.</w:t>
      </w:r>
    </w:p>
    <w:p w:rsidR="00752EC5" w:rsidRDefault="00752EC5" w:rsidP="00752EC5">
      <w:pPr>
        <w:rPr>
          <w:rFonts w:cs="Calibri"/>
        </w:rPr>
      </w:pPr>
      <w:r>
        <w:rPr>
          <w:rFonts w:cs="Calibri"/>
        </w:rPr>
        <w:t>b) the values and ways of thinking the firm’s senior managers wish to encourage.</w:t>
      </w:r>
    </w:p>
    <w:p w:rsidR="00752EC5" w:rsidRDefault="00752EC5" w:rsidP="00752EC5">
      <w:pPr>
        <w:rPr>
          <w:rFonts w:cs="Calibri"/>
        </w:rPr>
      </w:pPr>
      <w:r>
        <w:rPr>
          <w:rFonts w:cs="Calibri"/>
        </w:rPr>
        <w:t>c) a derogatory term for junior employees, likening them to a growth on a Petri dish.</w:t>
      </w:r>
    </w:p>
    <w:p w:rsidR="00752EC5" w:rsidRDefault="00752EC5" w:rsidP="00752EC5">
      <w:pPr>
        <w:rPr>
          <w:rFonts w:cs="Calibri"/>
        </w:rPr>
      </w:pPr>
      <w:r>
        <w:rPr>
          <w:rFonts w:cs="Calibri"/>
        </w:rPr>
        <w:t>d) the diverse cultural patterns that exist in the informal organization.</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43. In a weak culture</w:t>
      </w:r>
    </w:p>
    <w:p w:rsidR="00752EC5" w:rsidRDefault="00752EC5" w:rsidP="00752EC5">
      <w:pPr>
        <w:rPr>
          <w:rFonts w:cs="Calibri"/>
        </w:rPr>
      </w:pPr>
      <w:r>
        <w:rPr>
          <w:rFonts w:cs="Calibri"/>
        </w:rPr>
        <w:t>a) people interpret a senior manager’s statement or signal differently.</w:t>
      </w:r>
    </w:p>
    <w:p w:rsidR="00752EC5" w:rsidRDefault="00752EC5" w:rsidP="00752EC5">
      <w:pPr>
        <w:rPr>
          <w:rFonts w:cs="Calibri"/>
        </w:rPr>
      </w:pPr>
      <w:r>
        <w:rPr>
          <w:rFonts w:cs="Calibri"/>
        </w:rPr>
        <w:t>b) people hold contrary views on how they should behave at work.</w:t>
      </w:r>
    </w:p>
    <w:p w:rsidR="00752EC5" w:rsidRDefault="00752EC5" w:rsidP="00752EC5">
      <w:pPr>
        <w:rPr>
          <w:rFonts w:cs="Calibri"/>
        </w:rPr>
      </w:pPr>
      <w:r>
        <w:rPr>
          <w:rFonts w:cs="Calibri"/>
        </w:rPr>
        <w:t>c) a, b or both.</w:t>
      </w:r>
    </w:p>
    <w:p w:rsidR="00752EC5" w:rsidRDefault="00752EC5" w:rsidP="00752EC5">
      <w:pPr>
        <w:rPr>
          <w:rFonts w:cs="Calibri"/>
        </w:rPr>
      </w:pPr>
      <w:r>
        <w:rPr>
          <w:rFonts w:cs="Calibri"/>
        </w:rPr>
        <w:t>d) non-aggression and meekness are espoused and practiced by all staff.</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44. Johnson says that a corporate culture includes a firm’s</w:t>
      </w:r>
    </w:p>
    <w:p w:rsidR="00752EC5" w:rsidRDefault="00752EC5" w:rsidP="00752EC5">
      <w:pPr>
        <w:rPr>
          <w:rFonts w:cs="Calibri"/>
        </w:rPr>
      </w:pPr>
      <w:r>
        <w:rPr>
          <w:rFonts w:cs="Calibri"/>
        </w:rPr>
        <w:t>a) mission and values, rituals, routines and myths.</w:t>
      </w:r>
    </w:p>
    <w:p w:rsidR="00752EC5" w:rsidRDefault="00752EC5" w:rsidP="00752EC5">
      <w:pPr>
        <w:rPr>
          <w:rFonts w:cs="Calibri"/>
        </w:rPr>
      </w:pPr>
      <w:r>
        <w:rPr>
          <w:rFonts w:cs="Calibri"/>
        </w:rPr>
        <w:t>b) human resource goals, values and stories.</w:t>
      </w:r>
    </w:p>
    <w:p w:rsidR="00752EC5" w:rsidRDefault="00752EC5" w:rsidP="00752EC5">
      <w:pPr>
        <w:rPr>
          <w:rFonts w:cs="Calibri"/>
        </w:rPr>
      </w:pPr>
      <w:r>
        <w:rPr>
          <w:rFonts w:cs="Calibri"/>
        </w:rPr>
        <w:t>c) marketing objectives, strategic goals and financial targets.</w:t>
      </w:r>
    </w:p>
    <w:p w:rsidR="00752EC5" w:rsidRDefault="00752EC5" w:rsidP="00752EC5">
      <w:pPr>
        <w:rPr>
          <w:rFonts w:cs="Calibri"/>
        </w:rPr>
      </w:pPr>
      <w:r>
        <w:rPr>
          <w:rFonts w:cs="Calibri"/>
        </w:rPr>
        <w:t>d) b and c.</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lastRenderedPageBreak/>
        <w:t>45. Schein says that corporate culture can be understood</w:t>
      </w:r>
    </w:p>
    <w:p w:rsidR="00752EC5" w:rsidRDefault="00752EC5" w:rsidP="00752EC5">
      <w:pPr>
        <w:rPr>
          <w:rFonts w:cs="Calibri"/>
        </w:rPr>
      </w:pPr>
      <w:r>
        <w:rPr>
          <w:rFonts w:cs="Calibri"/>
        </w:rPr>
        <w:t>a) at three levels: artificial constructs, values, and explicit statements.</w:t>
      </w:r>
    </w:p>
    <w:p w:rsidR="00752EC5" w:rsidRDefault="00752EC5" w:rsidP="00752EC5">
      <w:pPr>
        <w:rPr>
          <w:rFonts w:cs="Calibri"/>
        </w:rPr>
      </w:pPr>
      <w:r>
        <w:rPr>
          <w:rFonts w:cs="Calibri"/>
        </w:rPr>
        <w:t>b) at three levels: artefacts, values, and tacit beliefs.</w:t>
      </w:r>
    </w:p>
    <w:p w:rsidR="00752EC5" w:rsidRDefault="00752EC5" w:rsidP="00752EC5">
      <w:pPr>
        <w:rPr>
          <w:rFonts w:cs="Calibri"/>
        </w:rPr>
      </w:pPr>
      <w:r>
        <w:rPr>
          <w:rFonts w:cs="Calibri"/>
        </w:rPr>
        <w:t>c) as being at the intersection of personal, corporate, and national values.</w:t>
      </w:r>
    </w:p>
    <w:p w:rsidR="00752EC5" w:rsidRDefault="00752EC5" w:rsidP="00752EC5">
      <w:pPr>
        <w:rPr>
          <w:rFonts w:cs="Calibri"/>
        </w:rPr>
      </w:pPr>
      <w:r>
        <w:rPr>
          <w:rFonts w:cs="Calibri"/>
        </w:rPr>
        <w:t>d) the acme of inimitable competitive advantage.</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46. One might expect corporate culture to be at least partly summarized in</w:t>
      </w:r>
    </w:p>
    <w:p w:rsidR="00752EC5" w:rsidRDefault="00752EC5" w:rsidP="00752EC5">
      <w:pPr>
        <w:rPr>
          <w:rFonts w:cs="Calibri"/>
        </w:rPr>
      </w:pPr>
      <w:r>
        <w:rPr>
          <w:rFonts w:cs="Calibri"/>
        </w:rPr>
        <w:t>a) a firm’s Prospectus to Shareholders.</w:t>
      </w:r>
    </w:p>
    <w:p w:rsidR="00752EC5" w:rsidRDefault="00752EC5" w:rsidP="00752EC5">
      <w:pPr>
        <w:rPr>
          <w:rFonts w:cs="Calibri"/>
        </w:rPr>
      </w:pPr>
      <w:r>
        <w:rPr>
          <w:rFonts w:cs="Calibri"/>
        </w:rPr>
        <w:t>b) the latest quarterly earnings statement.</w:t>
      </w:r>
    </w:p>
    <w:p w:rsidR="00752EC5" w:rsidRDefault="00752EC5" w:rsidP="00752EC5">
      <w:pPr>
        <w:rPr>
          <w:rFonts w:cs="Calibri"/>
        </w:rPr>
      </w:pPr>
      <w:r>
        <w:rPr>
          <w:rFonts w:cs="Calibri"/>
        </w:rPr>
        <w:t>c) the staff handbook given to all new joiners.</w:t>
      </w:r>
    </w:p>
    <w:p w:rsidR="00752EC5" w:rsidRDefault="00752EC5" w:rsidP="00752EC5">
      <w:pPr>
        <w:rPr>
          <w:rFonts w:cs="Calibri"/>
        </w:rPr>
      </w:pPr>
      <w:r>
        <w:rPr>
          <w:rFonts w:cs="Calibri"/>
        </w:rPr>
        <w:t>d) a firm’s Disciplinary Procedures.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47. The hypothetical link between culture and a company’s performance has NOT been statistically demonstrated yet because</w:t>
      </w:r>
    </w:p>
    <w:p w:rsidR="00752EC5" w:rsidRDefault="00752EC5" w:rsidP="00752EC5">
      <w:pPr>
        <w:rPr>
          <w:rFonts w:cs="Calibri"/>
        </w:rPr>
      </w:pPr>
      <w:r>
        <w:rPr>
          <w:rFonts w:cs="Calibri"/>
        </w:rPr>
        <w:t>a) it’s a very weak link at best.</w:t>
      </w:r>
    </w:p>
    <w:p w:rsidR="00752EC5" w:rsidRDefault="00752EC5" w:rsidP="00752EC5">
      <w:pPr>
        <w:rPr>
          <w:rFonts w:cs="Calibri"/>
        </w:rPr>
      </w:pPr>
      <w:r>
        <w:rPr>
          <w:rFonts w:cs="Calibri"/>
        </w:rPr>
        <w:t>b) it’s such an indirect link: culture affects people which affects actions which affect financial results.</w:t>
      </w:r>
    </w:p>
    <w:p w:rsidR="00752EC5" w:rsidRDefault="00752EC5" w:rsidP="00752EC5">
      <w:pPr>
        <w:rPr>
          <w:rFonts w:cs="Calibri"/>
        </w:rPr>
      </w:pPr>
      <w:r>
        <w:rPr>
          <w:rFonts w:cs="Calibri"/>
        </w:rPr>
        <w:t>c) no one can control a company’s culture: it just grows, or not, as fate determines.</w:t>
      </w:r>
    </w:p>
    <w:p w:rsidR="00752EC5" w:rsidRDefault="00752EC5" w:rsidP="00752EC5">
      <w:pPr>
        <w:rPr>
          <w:rFonts w:cs="Calibri"/>
        </w:rPr>
      </w:pPr>
      <w:r>
        <w:rPr>
          <w:rFonts w:cs="Calibri"/>
        </w:rPr>
        <w:t>d) both ‘culture’ and ‘relative company performance’ are hard to measure statistically across many firms.</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 xml:space="preserve">48. At BP, before </w:t>
      </w:r>
      <w:proofErr w:type="spellStart"/>
      <w:r>
        <w:rPr>
          <w:rFonts w:cs="Calibri"/>
        </w:rPr>
        <w:t>Deepwater</w:t>
      </w:r>
      <w:proofErr w:type="spellEnd"/>
      <w:r>
        <w:rPr>
          <w:rFonts w:cs="Calibri"/>
        </w:rPr>
        <w:t xml:space="preserve"> Horizon, drilling risks were evaluated</w:t>
      </w:r>
    </w:p>
    <w:p w:rsidR="00752EC5" w:rsidRDefault="00752EC5" w:rsidP="00752EC5">
      <w:pPr>
        <w:rPr>
          <w:rFonts w:cs="Calibri"/>
        </w:rPr>
      </w:pPr>
      <w:r>
        <w:rPr>
          <w:rFonts w:cs="Calibri"/>
        </w:rPr>
        <w:t>a) differently by managers and engineers, who belonged to different sub-cultures.</w:t>
      </w:r>
    </w:p>
    <w:p w:rsidR="00752EC5" w:rsidRDefault="00752EC5" w:rsidP="00752EC5">
      <w:pPr>
        <w:rPr>
          <w:rFonts w:cs="Calibri"/>
        </w:rPr>
      </w:pPr>
      <w:r>
        <w:rPr>
          <w:rFonts w:cs="Calibri"/>
        </w:rPr>
        <w:t>b) by big game hunters who ‘shot from the hip’.</w:t>
      </w:r>
    </w:p>
    <w:p w:rsidR="00752EC5" w:rsidRDefault="00752EC5" w:rsidP="00752EC5">
      <w:pPr>
        <w:rPr>
          <w:rFonts w:cs="Calibri"/>
        </w:rPr>
      </w:pPr>
      <w:r>
        <w:rPr>
          <w:rFonts w:cs="Calibri"/>
        </w:rPr>
        <w:t>c) by managers who were too frightened.</w:t>
      </w:r>
    </w:p>
    <w:p w:rsidR="00752EC5" w:rsidRDefault="00752EC5" w:rsidP="00752EC5">
      <w:pPr>
        <w:rPr>
          <w:rFonts w:cs="Calibri"/>
        </w:rPr>
      </w:pPr>
      <w:r>
        <w:rPr>
          <w:rFonts w:cs="Calibri"/>
        </w:rPr>
        <w:t>d) by people on the wrong side of the Atlantic Ocean.</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49. A firm’s culture could be shown by</w:t>
      </w:r>
    </w:p>
    <w:p w:rsidR="00752EC5" w:rsidRDefault="00752EC5" w:rsidP="00752EC5">
      <w:pPr>
        <w:rPr>
          <w:rFonts w:cs="Calibri"/>
        </w:rPr>
      </w:pPr>
      <w:r>
        <w:rPr>
          <w:rFonts w:cs="Calibri"/>
        </w:rPr>
        <w:t>a) the way a customer complaint is handled.</w:t>
      </w:r>
    </w:p>
    <w:p w:rsidR="00752EC5" w:rsidRDefault="00752EC5" w:rsidP="00752EC5">
      <w:pPr>
        <w:rPr>
          <w:rFonts w:cs="Calibri"/>
        </w:rPr>
      </w:pPr>
      <w:r>
        <w:rPr>
          <w:rFonts w:cs="Calibri"/>
        </w:rPr>
        <w:t>b) the firm’s profitability.</w:t>
      </w:r>
    </w:p>
    <w:p w:rsidR="00752EC5" w:rsidRDefault="00752EC5" w:rsidP="00752EC5">
      <w:pPr>
        <w:rPr>
          <w:rFonts w:cs="Calibri"/>
        </w:rPr>
      </w:pPr>
      <w:r>
        <w:rPr>
          <w:rFonts w:cs="Calibri"/>
        </w:rPr>
        <w:t>c) the growth rate of profits.</w:t>
      </w:r>
    </w:p>
    <w:p w:rsidR="00752EC5" w:rsidRDefault="00752EC5" w:rsidP="00752EC5">
      <w:pPr>
        <w:rPr>
          <w:rFonts w:cs="Calibri"/>
        </w:rPr>
      </w:pPr>
      <w:r>
        <w:rPr>
          <w:rFonts w:cs="Calibri"/>
        </w:rPr>
        <w:lastRenderedPageBreak/>
        <w:t>d) how rapidly its financial results are produced.</w:t>
      </w:r>
    </w:p>
    <w:p w:rsidR="00752EC5" w:rsidRDefault="00752EC5" w:rsidP="00752EC5">
      <w:pPr>
        <w:rPr>
          <w:rFonts w:cs="Calibri"/>
        </w:rPr>
      </w:pPr>
    </w:p>
    <w:p w:rsidR="00752EC5" w:rsidRDefault="00752EC5" w:rsidP="00752EC5">
      <w:pPr>
        <w:rPr>
          <w:rFonts w:cs="Calibri"/>
        </w:rPr>
      </w:pPr>
      <w:r>
        <w:rPr>
          <w:rFonts w:cs="Calibri"/>
        </w:rPr>
        <w:t>Answer: a</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Corporate Culture</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50. To sum up, strategy in practice may differ from top management’s vision</w:t>
      </w:r>
    </w:p>
    <w:p w:rsidR="00752EC5" w:rsidRDefault="00752EC5" w:rsidP="00752EC5">
      <w:pPr>
        <w:rPr>
          <w:rFonts w:cs="Calibri"/>
        </w:rPr>
      </w:pPr>
      <w:r>
        <w:rPr>
          <w:rFonts w:cs="Calibri"/>
        </w:rPr>
        <w:t>a) but not by much.</w:t>
      </w:r>
    </w:p>
    <w:p w:rsidR="00752EC5" w:rsidRDefault="00752EC5" w:rsidP="00752EC5">
      <w:pPr>
        <w:rPr>
          <w:rFonts w:cs="Calibri"/>
        </w:rPr>
      </w:pPr>
      <w:r>
        <w:rPr>
          <w:rFonts w:cs="Calibri"/>
        </w:rPr>
        <w:t>b) because staff enact it, and they are influenced by the firm’s structure, systems and culture around them.</w:t>
      </w:r>
    </w:p>
    <w:p w:rsidR="00752EC5" w:rsidRDefault="00752EC5" w:rsidP="00752EC5">
      <w:pPr>
        <w:rPr>
          <w:rFonts w:cs="Calibri"/>
        </w:rPr>
      </w:pPr>
      <w:r>
        <w:rPr>
          <w:rFonts w:cs="Calibri"/>
        </w:rPr>
        <w:t>c) because staff enact it but they are not as experienced as top managers.</w:t>
      </w:r>
    </w:p>
    <w:p w:rsidR="00752EC5" w:rsidRDefault="00752EC5" w:rsidP="00752EC5">
      <w:pPr>
        <w:rPr>
          <w:rFonts w:cs="Calibri"/>
        </w:rPr>
      </w:pPr>
      <w:r>
        <w:rPr>
          <w:rFonts w:cs="Calibri"/>
        </w:rPr>
        <w:t>d) because top management has failed to explain sufficiently clearly what it wants.</w:t>
      </w:r>
    </w:p>
    <w:p w:rsidR="00752EC5" w:rsidRDefault="00752EC5" w:rsidP="00752EC5">
      <w:pPr>
        <w:rPr>
          <w:rFonts w:cs="Calibri"/>
        </w:rPr>
      </w:pPr>
    </w:p>
    <w:p w:rsidR="00752EC5" w:rsidRDefault="00752EC5" w:rsidP="00752EC5">
      <w:pPr>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t>Difficulty: Hard</w:t>
      </w:r>
    </w:p>
    <w:p w:rsidR="00752EC5" w:rsidRDefault="00752EC5" w:rsidP="00752EC5">
      <w:pPr>
        <w:rPr>
          <w:rFonts w:cs="Calibri"/>
        </w:rPr>
      </w:pPr>
      <w:r>
        <w:rPr>
          <w:rFonts w:cs="Calibri"/>
        </w:rPr>
        <w:t>Section Reference: Summary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51. To bring labour specialization to a productive conclusion, firms need to implement structures and systems that</w:t>
      </w:r>
    </w:p>
    <w:p w:rsidR="00752EC5" w:rsidRDefault="00752EC5" w:rsidP="00752EC5">
      <w:pPr>
        <w:rPr>
          <w:rFonts w:cs="Calibri"/>
        </w:rPr>
      </w:pPr>
      <w:r>
        <w:rPr>
          <w:rFonts w:cs="Calibri"/>
        </w:rPr>
        <w:t>a) command and control employees.</w:t>
      </w:r>
    </w:p>
    <w:p w:rsidR="00752EC5" w:rsidRDefault="00752EC5" w:rsidP="00752EC5">
      <w:pPr>
        <w:rPr>
          <w:rFonts w:cs="Calibri"/>
        </w:rPr>
      </w:pPr>
      <w:r>
        <w:rPr>
          <w:rFonts w:cs="Calibri"/>
        </w:rPr>
        <w:t>b) control and coordinate employees.</w:t>
      </w:r>
    </w:p>
    <w:p w:rsidR="00752EC5" w:rsidRDefault="00752EC5" w:rsidP="00752EC5">
      <w:pPr>
        <w:rPr>
          <w:rFonts w:cs="Calibri"/>
        </w:rPr>
      </w:pPr>
      <w:r>
        <w:rPr>
          <w:rFonts w:cs="Calibri"/>
        </w:rPr>
        <w:t>c) coordinate and command employees.</w:t>
      </w:r>
    </w:p>
    <w:p w:rsidR="00752EC5" w:rsidRDefault="00752EC5" w:rsidP="00752EC5">
      <w:pPr>
        <w:rPr>
          <w:rFonts w:cs="Calibri"/>
        </w:rPr>
      </w:pPr>
      <w:r>
        <w:rPr>
          <w:rFonts w:cs="Calibri"/>
        </w:rPr>
        <w:t>d) make employees coordinate their actions and cooperate with other stakeholders.</w:t>
      </w:r>
    </w:p>
    <w:p w:rsidR="00752EC5" w:rsidRDefault="00752EC5" w:rsidP="00752EC5">
      <w:pPr>
        <w:rPr>
          <w:rFonts w:cs="Calibri"/>
        </w:rPr>
      </w:pPr>
    </w:p>
    <w:p w:rsidR="00752EC5" w:rsidRDefault="00752EC5" w:rsidP="00752EC5">
      <w:pPr>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Summary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52. The basis for different structures is different ways of organizing</w:t>
      </w:r>
    </w:p>
    <w:p w:rsidR="00752EC5" w:rsidRDefault="00752EC5" w:rsidP="00752EC5">
      <w:pPr>
        <w:rPr>
          <w:rFonts w:cs="Calibri"/>
        </w:rPr>
      </w:pPr>
      <w:r>
        <w:rPr>
          <w:rFonts w:cs="Calibri"/>
        </w:rPr>
        <w:t>a) the Board of Directors.</w:t>
      </w:r>
    </w:p>
    <w:p w:rsidR="00752EC5" w:rsidRDefault="00752EC5" w:rsidP="00752EC5">
      <w:pPr>
        <w:rPr>
          <w:rFonts w:cs="Calibri"/>
        </w:rPr>
      </w:pPr>
      <w:r>
        <w:rPr>
          <w:rFonts w:cs="Calibri"/>
        </w:rPr>
        <w:t>b) the firm’s core processes.</w:t>
      </w:r>
    </w:p>
    <w:p w:rsidR="00752EC5" w:rsidRDefault="00752EC5" w:rsidP="00752EC5">
      <w:pPr>
        <w:rPr>
          <w:rFonts w:cs="Calibri"/>
        </w:rPr>
      </w:pPr>
      <w:r>
        <w:rPr>
          <w:rFonts w:cs="Calibri"/>
        </w:rPr>
        <w:t>c) hierarchies within the firm.</w:t>
      </w:r>
    </w:p>
    <w:p w:rsidR="00752EC5" w:rsidRDefault="00752EC5" w:rsidP="00752EC5">
      <w:pPr>
        <w:rPr>
          <w:rFonts w:cs="Calibri"/>
        </w:rPr>
      </w:pPr>
      <w:r>
        <w:rPr>
          <w:rFonts w:cs="Calibri"/>
        </w:rPr>
        <w:t>d) relationships between departments.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Summary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53. The main management systems that can affect how strategy is implemented are</w:t>
      </w:r>
    </w:p>
    <w:p w:rsidR="00752EC5" w:rsidRDefault="00752EC5" w:rsidP="00752EC5">
      <w:pPr>
        <w:rPr>
          <w:rFonts w:cs="Calibri"/>
        </w:rPr>
      </w:pPr>
      <w:r>
        <w:rPr>
          <w:rFonts w:cs="Calibri"/>
        </w:rPr>
        <w:t>a) information and human resource management systems.</w:t>
      </w:r>
    </w:p>
    <w:p w:rsidR="00752EC5" w:rsidRDefault="00752EC5" w:rsidP="00752EC5">
      <w:pPr>
        <w:rPr>
          <w:rFonts w:cs="Calibri"/>
        </w:rPr>
      </w:pPr>
      <w:r>
        <w:rPr>
          <w:rFonts w:cs="Calibri"/>
        </w:rPr>
        <w:t>b) strategic and financial planning systems.</w:t>
      </w:r>
    </w:p>
    <w:p w:rsidR="00752EC5" w:rsidRDefault="00752EC5" w:rsidP="00752EC5">
      <w:pPr>
        <w:rPr>
          <w:rFonts w:cs="Calibri"/>
        </w:rPr>
      </w:pPr>
      <w:r>
        <w:rPr>
          <w:rFonts w:cs="Calibri"/>
        </w:rPr>
        <w:t>c) a and b.</w:t>
      </w:r>
    </w:p>
    <w:p w:rsidR="00752EC5" w:rsidRDefault="00752EC5" w:rsidP="00752EC5">
      <w:pPr>
        <w:rPr>
          <w:rFonts w:cs="Calibri"/>
        </w:rPr>
      </w:pPr>
      <w:r>
        <w:rPr>
          <w:rFonts w:cs="Calibri"/>
        </w:rPr>
        <w:t>d) strategic, financial, operational and marketing planning systems.</w:t>
      </w:r>
    </w:p>
    <w:p w:rsidR="00752EC5" w:rsidRDefault="00752EC5" w:rsidP="00752EC5">
      <w:pPr>
        <w:rPr>
          <w:rFonts w:cs="Calibri"/>
        </w:rPr>
      </w:pPr>
    </w:p>
    <w:p w:rsidR="00752EC5" w:rsidRDefault="00752EC5" w:rsidP="00752EC5">
      <w:pPr>
        <w:rPr>
          <w:rFonts w:cs="Calibri"/>
        </w:rPr>
      </w:pPr>
      <w:r>
        <w:rPr>
          <w:rFonts w:cs="Calibri"/>
        </w:rPr>
        <w:t>Answer: c</w:t>
      </w:r>
    </w:p>
    <w:p w:rsidR="00752EC5" w:rsidRDefault="00752EC5" w:rsidP="00752EC5">
      <w:pPr>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lastRenderedPageBreak/>
        <w:t>Section Reference: Summary</w:t>
      </w:r>
    </w:p>
    <w:p w:rsidR="00752EC5" w:rsidRDefault="00752EC5" w:rsidP="00752EC5">
      <w:pPr>
        <w:widowControl/>
        <w:rPr>
          <w:rFonts w:cs="Calibri"/>
        </w:rPr>
      </w:pPr>
      <w:r>
        <w:rPr>
          <w:rFonts w:cs="Calibri"/>
        </w:rPr>
        <w:br w:type="page"/>
      </w: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r>
        <w:rPr>
          <w:b/>
          <w:bCs/>
          <w:color w:val="000000"/>
          <w:kern w:val="30"/>
          <w:sz w:val="28"/>
          <w:szCs w:val="28"/>
        </w:rPr>
        <w:t>LEGAL NOTICE</w:t>
      </w:r>
    </w:p>
    <w:p w:rsidR="00752EC5"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73600"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" o:allowincell="f"/>
            </w:pict>
          </mc:Fallback>
        </mc:AlternateContent>
      </w:r>
    </w:p>
    <w:p w:rsidR="00752EC5" w:rsidRDefault="00752EC5" w:rsidP="00752EC5">
      <w:pPr>
        <w:rPr>
          <w:color w:val="000000"/>
          <w:kern w:val="30"/>
        </w:rPr>
      </w:pPr>
    </w:p>
    <w:p w:rsidR="00752EC5" w:rsidRDefault="00752EC5" w:rsidP="00752EC5">
      <w:pPr>
        <w:rPr>
          <w:color w:val="000000"/>
          <w:kern w:val="30"/>
          <w:szCs w:val="24"/>
        </w:rPr>
      </w:pPr>
      <w:r>
        <w:rPr>
          <w:color w:val="000000"/>
          <w:kern w:val="30"/>
          <w:szCs w:val="24"/>
        </w:rPr>
        <w:t>Copyright © 2015 by John Wiley &amp; Sons Canada, Ltd. or related companies. All rights reserved.</w:t>
      </w:r>
    </w:p>
    <w:p w:rsidR="00752EC5" w:rsidRDefault="00752EC5" w:rsidP="00752EC5">
      <w:pPr>
        <w:rPr>
          <w:color w:val="000000"/>
          <w:kern w:val="30"/>
          <w:szCs w:val="24"/>
        </w:rPr>
      </w:pPr>
    </w:p>
    <w:p w:rsidR="00752EC5" w:rsidRDefault="00752EC5" w:rsidP="00752EC5">
      <w:pPr>
        <w:jc w:val="center"/>
        <w:rPr>
          <w:color w:val="000000"/>
          <w:kern w:val="30"/>
          <w:szCs w:val="24"/>
        </w:rPr>
      </w:pPr>
      <w:r>
        <w:rPr>
          <w:noProof/>
          <w:color w:val="000000"/>
          <w:kern w:val="30"/>
          <w:szCs w:val="24"/>
          <w:lang w:eastAsia="en-CA"/>
        </w:rPr>
        <w:drawing>
          <wp:inline distT="0" distB="0" distL="0" distR="0">
            <wp:extent cx="1097280" cy="230505"/>
            <wp:effectExtent l="0" t="0" r="7620" b="0"/>
            <wp:docPr id="17" name="Picture 17" descr="Description: 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id:image003.jpg@01CD4AF3.E17BD5B0"/>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097280" cy="230505"/>
                    </a:xfrm>
                    <a:prstGeom prst="rect">
                      <a:avLst/>
                    </a:prstGeom>
                    <a:noFill/>
                    <a:ln>
                      <a:noFill/>
                    </a:ln>
                  </pic:spPr>
                </pic:pic>
              </a:graphicData>
            </a:graphic>
          </wp:inline>
        </w:drawing>
      </w:r>
    </w:p>
    <w:p w:rsidR="00752EC5" w:rsidRDefault="00752EC5" w:rsidP="00752EC5">
      <w:pPr>
        <w:rPr>
          <w:color w:val="000000"/>
          <w:kern w:val="30"/>
          <w:szCs w:val="24"/>
        </w:rPr>
      </w:pPr>
    </w:p>
    <w:p w:rsidR="00752EC5" w:rsidRDefault="00752EC5" w:rsidP="00752EC5">
      <w:pPr>
        <w:rPr>
          <w:color w:val="000000"/>
          <w:kern w:val="30"/>
          <w:sz w:val="24"/>
          <w:szCs w:val="24"/>
        </w:rPr>
      </w:pPr>
      <w:r>
        <w:rPr>
          <w:color w:val="000000"/>
          <w:kern w:val="30"/>
          <w:sz w:val="24"/>
          <w:szCs w:val="24"/>
        </w:rPr>
        <w:t>The data contained in these files are protected by copyright. This manual is furnished under licence and may be used only in accordance with the terms of such licence.</w:t>
      </w:r>
    </w:p>
    <w:p w:rsidR="00752EC5" w:rsidRDefault="00752EC5" w:rsidP="00752EC5">
      <w:pPr>
        <w:rPr>
          <w:color w:val="000000"/>
          <w:kern w:val="30"/>
          <w:sz w:val="24"/>
          <w:szCs w:val="24"/>
        </w:rPr>
      </w:pPr>
    </w:p>
    <w:p w:rsidR="00752EC5" w:rsidRDefault="00752EC5" w:rsidP="00752EC5">
      <w:pPr>
        <w:rPr>
          <w:sz w:val="24"/>
          <w:szCs w:val="24"/>
        </w:rPr>
      </w:pPr>
      <w:r>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rsidP="00752EC5">
      <w:pPr>
        <w:jc w:val="center"/>
        <w:rPr>
          <w:rFonts w:cs="Arial"/>
          <w:b/>
          <w:sz w:val="36"/>
          <w:szCs w:val="36"/>
        </w:rPr>
      </w:pPr>
      <w:r>
        <w:rPr>
          <w:rFonts w:cs="Arial"/>
          <w:b/>
          <w:sz w:val="36"/>
          <w:szCs w:val="36"/>
        </w:rPr>
        <w:lastRenderedPageBreak/>
        <w:t>CHAPTER 9</w:t>
      </w:r>
    </w:p>
    <w:p w:rsidR="00752EC5" w:rsidRDefault="00752EC5" w:rsidP="00752EC5">
      <w:pPr>
        <w:rPr>
          <w:rFonts w:cs="Arial"/>
          <w:snapToGrid w:val="0"/>
        </w:rPr>
      </w:pPr>
    </w:p>
    <w:p w:rsidR="00752EC5" w:rsidRDefault="00752EC5" w:rsidP="00752EC5">
      <w:pPr>
        <w:jc w:val="center"/>
        <w:rPr>
          <w:rFonts w:cs="Arial"/>
          <w:b/>
          <w:sz w:val="32"/>
          <w:szCs w:val="32"/>
        </w:rPr>
      </w:pPr>
      <w:r>
        <w:rPr>
          <w:rFonts w:cs="Arial"/>
          <w:b/>
          <w:sz w:val="32"/>
          <w:szCs w:val="32"/>
        </w:rPr>
        <w:t>GLOBAL STRATEGIES AND THE MULTINATIONAL CORPORATION</w:t>
      </w:r>
    </w:p>
    <w:p w:rsidR="00752EC5" w:rsidRDefault="00752EC5" w:rsidP="00752EC5">
      <w:pPr>
        <w:rPr>
          <w:rFonts w:cs="Arial"/>
        </w:rPr>
      </w:pPr>
    </w:p>
    <w:p w:rsidR="00752EC5" w:rsidRDefault="00752EC5" w:rsidP="00752EC5">
      <w:pPr>
        <w:jc w:val="center"/>
        <w:rPr>
          <w:rFonts w:cs="Arial"/>
          <w:b/>
          <w:sz w:val="28"/>
          <w:szCs w:val="28"/>
        </w:rPr>
      </w:pPr>
      <w:r>
        <w:rPr>
          <w:rFonts w:cs="Arial"/>
          <w:b/>
          <w:sz w:val="28"/>
          <w:szCs w:val="28"/>
        </w:rPr>
        <w:t>CHAPTER LEARNING OBJECTIVES</w:t>
      </w:r>
    </w:p>
    <w:p w:rsidR="00752EC5" w:rsidRDefault="00752EC5" w:rsidP="00752EC5">
      <w:pPr>
        <w:rPr>
          <w:rFonts w:cs="Arial"/>
        </w:rPr>
      </w:pPr>
    </w:p>
    <w:p w:rsidR="00752EC5" w:rsidRDefault="00752EC5" w:rsidP="00752EC5">
      <w:pPr>
        <w:rPr>
          <w:rFonts w:cs="Arial"/>
        </w:rPr>
      </w:pPr>
    </w:p>
    <w:p w:rsidR="00752EC5" w:rsidRDefault="00752EC5" w:rsidP="00752EC5">
      <w:pPr>
        <w:widowControl/>
        <w:autoSpaceDE w:val="0"/>
        <w:autoSpaceDN w:val="0"/>
        <w:adjustRightInd w:val="0"/>
        <w:rPr>
          <w:rFonts w:cs="Arial"/>
          <w:lang w:eastAsia="en-CA"/>
        </w:rPr>
      </w:pPr>
      <w:r>
        <w:rPr>
          <w:rFonts w:cs="Arial"/>
        </w:rPr>
        <w:t xml:space="preserve">1. </w:t>
      </w:r>
      <w:r>
        <w:rPr>
          <w:rFonts w:cs="Arial"/>
          <w:b/>
          <w:bCs/>
          <w:i/>
          <w:lang w:eastAsia="en-CA"/>
        </w:rPr>
        <w:t>Discern patterns of internationalization.</w:t>
      </w:r>
      <w:r>
        <w:rPr>
          <w:rFonts w:cs="Arial"/>
          <w:b/>
          <w:bCs/>
          <w:lang w:eastAsia="en-CA"/>
        </w:rPr>
        <w:t xml:space="preserve"> </w:t>
      </w:r>
      <w:r>
        <w:rPr>
          <w:rFonts w:cs="Arial"/>
          <w:lang w:eastAsia="en-CA"/>
        </w:rPr>
        <w:t>Industries can be categorized based on their internationalization—sheltered, trading, multi-domestic, and global—and also based on the different routes by which firms internationalize.</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2. </w:t>
      </w:r>
      <w:r>
        <w:rPr>
          <w:rFonts w:cs="Arial"/>
          <w:b/>
          <w:bCs/>
          <w:i/>
          <w:lang w:eastAsia="en-CA"/>
        </w:rPr>
        <w:t>Analyze the implications of a firm’s national environment for its competitive advantage.</w:t>
      </w:r>
      <w:r>
        <w:rPr>
          <w:rFonts w:cs="Arial"/>
          <w:b/>
          <w:bCs/>
          <w:lang w:eastAsia="en-CA"/>
        </w:rPr>
        <w:t xml:space="preserve"> </w:t>
      </w:r>
      <w:r>
        <w:rPr>
          <w:rFonts w:cs="Arial"/>
          <w:lang w:eastAsia="en-CA"/>
        </w:rPr>
        <w:t>Porter’s diamond model explores the processes through which particular industries within a country develop the resources and capabilities that confer an international competitive advantage. The four key factors highlighted by Porter are factor conditions; related and supporting industries; demand conditions; and strategy, structure, and rivalry. There needs to be consistency between firm strategy and national conditions for firms to exploit national strengths.</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3. </w:t>
      </w:r>
      <w:r>
        <w:rPr>
          <w:rFonts w:cs="Arial"/>
          <w:b/>
          <w:bCs/>
          <w:i/>
          <w:lang w:eastAsia="en-CA"/>
        </w:rPr>
        <w:t>Formulate strategies for exploiting overseas business opportunities, including market entry strategies and production strategies.</w:t>
      </w:r>
      <w:r>
        <w:rPr>
          <w:rFonts w:cs="Arial"/>
          <w:b/>
          <w:bCs/>
          <w:lang w:eastAsia="en-CA"/>
        </w:rPr>
        <w:t xml:space="preserve"> </w:t>
      </w:r>
      <w:r>
        <w:rPr>
          <w:rFonts w:cs="Arial"/>
          <w:lang w:eastAsia="en-CA"/>
        </w:rPr>
        <w:t>Firms move across national borders to seek foreign markets and to access the resources and capabilities available in other countries. Increasingly decisions of where to produce are made independently of decisions about where to sell. Decisions on location depend on national resource availability, firm-specific advantages, and tradability. Firms moving into new geographical markets also need to decide on their mode of entry; e.g., licensing, joint ventures, and direct investment. There are advantages and disadvantages of each approach.</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4. </w:t>
      </w:r>
      <w:r>
        <w:rPr>
          <w:rFonts w:cs="Arial"/>
          <w:b/>
          <w:bCs/>
          <w:i/>
          <w:lang w:eastAsia="en-CA"/>
        </w:rPr>
        <w:t>Formulate international strategies that achieve an optimal balance between global integration and national differentiation.</w:t>
      </w:r>
      <w:r>
        <w:rPr>
          <w:rFonts w:cs="Arial"/>
          <w:b/>
          <w:bCs/>
          <w:lang w:eastAsia="en-CA"/>
        </w:rPr>
        <w:t xml:space="preserve"> </w:t>
      </w:r>
      <w:r>
        <w:rPr>
          <w:rFonts w:cs="Arial"/>
          <w:lang w:eastAsia="en-CA"/>
        </w:rPr>
        <w:t>A global strategy views the world as a single market and confers a number of benefits. But national differences in consumer preferences exert a powerful pressure for firms to adapt their products to local needs. Reconciling these conflicting forces represents a significant challenge for most international firms and achieving an optimal balance depends on standardizing product features and company activities where scale economies are substantial and differentiating where national preferences are strongest.</w:t>
      </w:r>
    </w:p>
    <w:p w:rsidR="00752EC5" w:rsidRDefault="00752EC5" w:rsidP="00752EC5">
      <w:pPr>
        <w:widowControl/>
        <w:rPr>
          <w:rFonts w:cs="Arial"/>
          <w:lang w:eastAsia="en-CA"/>
        </w:rPr>
      </w:pPr>
    </w:p>
    <w:p w:rsidR="00752EC5" w:rsidRDefault="00752EC5" w:rsidP="00752EC5">
      <w:pPr>
        <w:widowControl/>
        <w:rPr>
          <w:rFonts w:cs="Arial"/>
          <w:lang w:eastAsia="en-CA"/>
        </w:rPr>
      </w:pPr>
    </w:p>
    <w:p w:rsidR="00752EC5" w:rsidRDefault="00752EC5" w:rsidP="00752EC5">
      <w:pPr>
        <w:widowControl/>
        <w:autoSpaceDE w:val="0"/>
        <w:autoSpaceDN w:val="0"/>
        <w:adjustRightInd w:val="0"/>
        <w:rPr>
          <w:rFonts w:cs="Arial"/>
          <w:lang w:eastAsia="en-CA"/>
        </w:rPr>
      </w:pPr>
      <w:r>
        <w:rPr>
          <w:rFonts w:cs="Arial"/>
          <w:lang w:eastAsia="en-CA"/>
        </w:rPr>
        <w:t xml:space="preserve">5. </w:t>
      </w:r>
      <w:r>
        <w:rPr>
          <w:rFonts w:cs="Arial"/>
          <w:b/>
          <w:bCs/>
          <w:i/>
          <w:lang w:eastAsia="en-CA"/>
        </w:rPr>
        <w:t>Design organizational structures and management systems appropriate to the pursuit of international strategies.</w:t>
      </w:r>
      <w:r>
        <w:rPr>
          <w:rFonts w:cs="Arial"/>
          <w:b/>
          <w:bCs/>
          <w:lang w:eastAsia="en-CA"/>
        </w:rPr>
        <w:t xml:space="preserve"> </w:t>
      </w:r>
      <w:r>
        <w:rPr>
          <w:rFonts w:cs="Arial"/>
          <w:lang w:eastAsia="en-CA"/>
        </w:rPr>
        <w:t>The trade-off s that firms make with respect to global integration versus local responsiveness influence firm structure. During different periods of time, international firms have adopted different organizational structures and even when circumstances change they can be slow to change.</w:t>
      </w:r>
    </w:p>
    <w:p w:rsidR="00752EC5" w:rsidRDefault="00752EC5" w:rsidP="00752EC5">
      <w:pPr>
        <w:widowControl/>
        <w:rPr>
          <w:rFonts w:cs="Arial"/>
          <w:lang w:eastAsia="zh-TW"/>
        </w:rPr>
      </w:pPr>
      <w:r>
        <w:rPr>
          <w:rFonts w:cs="Arial"/>
        </w:rPr>
        <w:br w:type="page"/>
      </w:r>
    </w:p>
    <w:p w:rsidR="00752EC5" w:rsidRDefault="00752EC5" w:rsidP="00752EC5">
      <w:pPr>
        <w:pStyle w:val="Heading2"/>
        <w:keepNext w:val="0"/>
        <w:keepLines w:val="0"/>
        <w:spacing w:before="0"/>
        <w:jc w:val="center"/>
        <w:rPr>
          <w:rFonts w:ascii="Arial" w:hAnsi="Arial" w:cs="Arial"/>
          <w:color w:val="auto"/>
          <w:sz w:val="28"/>
          <w:szCs w:val="28"/>
        </w:rPr>
      </w:pPr>
      <w:r>
        <w:rPr>
          <w:rFonts w:ascii="Arial" w:hAnsi="Arial" w:cs="Arial"/>
          <w:color w:val="auto"/>
          <w:sz w:val="28"/>
          <w:szCs w:val="28"/>
        </w:rPr>
        <w:lastRenderedPageBreak/>
        <w:t>TRUE-FALSE STATEMENTS</w:t>
      </w:r>
    </w:p>
    <w:p w:rsidR="00752EC5" w:rsidRDefault="00752EC5" w:rsidP="00752EC5">
      <w:pPr>
        <w:jc w:val="both"/>
        <w:rPr>
          <w:rFonts w:cs="Calibri"/>
        </w:rPr>
      </w:pPr>
    </w:p>
    <w:p w:rsidR="00752EC5" w:rsidRDefault="00752EC5" w:rsidP="00752EC5">
      <w:pPr>
        <w:jc w:val="both"/>
        <w:rPr>
          <w:rFonts w:cs="Calibri"/>
        </w:rPr>
      </w:pPr>
    </w:p>
    <w:p w:rsidR="00752EC5" w:rsidRDefault="00752EC5" w:rsidP="00752EC5">
      <w:pPr>
        <w:jc w:val="both"/>
        <w:rPr>
          <w:rFonts w:cs="Calibri"/>
        </w:rPr>
      </w:pPr>
      <w:r>
        <w:rPr>
          <w:rFonts w:cs="Calibri"/>
        </w:rPr>
        <w:t>1. A cut in spending by the French government can have an effect on automakers in the USA and African cotton farmers.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 The two main mechanisms for expanding internationalization are cultural collaboration and military rivalry.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 The growth of world trade has exceeded growth in the world’s economies.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 Internationalization occurs through trade and indirect investment.</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 The internet has stopped companies going global from inception.</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 The theory of comparative advantage is an older name for the theory of competitive advantage.</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lastRenderedPageBreak/>
        <w:t>7. A country has a comparative advantage in those products that make the least use of those resources which it has in abundance.</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8. Porter’s national diamond framework identifies four factors that determine a company’s competitive advantage within a sector.</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9. By factor conditions in his ‘national diamond’, Porter means either the growth of local resources or their unusually strong absence which can lead to the development of innovative substitutes.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10. By strategy, structure, and rivalry, Porter means things such as intense domestic competition – e.g., good restaurants in France.</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11. A criticism of the national diamond is that it is so general it does NOT produce testable (falsifiable) predictions.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12. It is becoming more common for firms to separate decisions on where to produce from decisions on where to invest.</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lastRenderedPageBreak/>
        <w:t>13. Firms try to locate production of each stage of the value chain in those countries where transport costs to the next stage are the lowest.</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14. Long-term agreements between gas producers and gas pipeline companies are an example of a strategic alliance.</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15. Being international can be a source of competitive advantage.</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16. The primary source of scale economies nowadays is the cost of developing new products.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17. Theodore Levitt was undoubtedly right in 1983: consumer tastes have become the same pretty well across the globe.</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18. There is no point in making minor changes to a standard product just for the local market.</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19. National cultural differences matter when the industry or product is close to the consumer – such as in retailing.</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20. Most MNCs today are trying to reconcile the advantages of national differentiation of products with those of global economies of scale or other gains from global integration.</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21. Developing new products that truly foster and exploit innovation to the maximum possible within the firm is the toughest challenge facing top managers of large multinationals today.</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22. An international firm’s competitive advantage depends not only on its resources and capabilities but also on the national environments in which it operates.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23. International business strategy has largely identified and solved the main issues faced by practical business people in the twenty-first century.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widowControl/>
        <w:rPr>
          <w:rFonts w:eastAsia="PMingLiU" w:cs="Calibri"/>
          <w:lang w:eastAsia="zh-TW"/>
        </w:rPr>
      </w:pPr>
      <w:r>
        <w:rPr>
          <w:rFonts w:cs="Calibri"/>
        </w:rPr>
        <w:br w:type="page"/>
      </w:r>
    </w:p>
    <w:p w:rsidR="00752EC5" w:rsidRDefault="00752EC5" w:rsidP="00752EC5">
      <w:pPr>
        <w:pStyle w:val="Question"/>
        <w:widowControl w:val="0"/>
        <w:spacing w:line="240" w:lineRule="auto"/>
        <w:ind w:left="0" w:firstLine="0"/>
        <w:jc w:val="center"/>
        <w:rPr>
          <w:rFonts w:ascii="Arial" w:hAnsi="Arial" w:cs="Arial"/>
          <w:sz w:val="28"/>
          <w:szCs w:val="28"/>
        </w:rPr>
      </w:pPr>
      <w:r>
        <w:rPr>
          <w:rFonts w:ascii="Arial" w:hAnsi="Arial" w:cs="Arial"/>
          <w:b/>
          <w:sz w:val="28"/>
          <w:szCs w:val="28"/>
        </w:rPr>
        <w:lastRenderedPageBreak/>
        <w:t>MULTIPLE CHOICE QUESTIONS</w:t>
      </w:r>
    </w:p>
    <w:p w:rsidR="00752EC5" w:rsidRDefault="00752EC5" w:rsidP="00752EC5">
      <w:pPr>
        <w:jc w:val="both"/>
        <w:rPr>
          <w:rFonts w:cs="Calibri"/>
        </w:rPr>
      </w:pPr>
    </w:p>
    <w:p w:rsidR="00752EC5" w:rsidRDefault="00752EC5" w:rsidP="00752EC5">
      <w:pPr>
        <w:jc w:val="both"/>
        <w:rPr>
          <w:rFonts w:cs="Calibri"/>
        </w:rPr>
      </w:pPr>
    </w:p>
    <w:p w:rsidR="00752EC5" w:rsidRDefault="00752EC5" w:rsidP="00752EC5">
      <w:pPr>
        <w:jc w:val="both"/>
        <w:rPr>
          <w:rFonts w:cs="Calibri"/>
        </w:rPr>
      </w:pPr>
      <w:r>
        <w:rPr>
          <w:rFonts w:cs="Calibri"/>
        </w:rPr>
        <w:t>24. Internationalization has</w:t>
      </w:r>
    </w:p>
    <w:p w:rsidR="00752EC5" w:rsidRDefault="00752EC5" w:rsidP="00752EC5">
      <w:pPr>
        <w:jc w:val="both"/>
        <w:rPr>
          <w:rFonts w:cs="Calibri"/>
        </w:rPr>
      </w:pPr>
      <w:r>
        <w:rPr>
          <w:rFonts w:cs="Calibri"/>
        </w:rPr>
        <w:t>a) increased global efficiency but reduced consumer choice.</w:t>
      </w:r>
    </w:p>
    <w:p w:rsidR="00752EC5" w:rsidRDefault="00752EC5" w:rsidP="00752EC5">
      <w:pPr>
        <w:jc w:val="both"/>
        <w:rPr>
          <w:rFonts w:cs="Calibri"/>
        </w:rPr>
      </w:pPr>
      <w:r>
        <w:rPr>
          <w:rFonts w:cs="Calibri"/>
        </w:rPr>
        <w:t>b) increased global efficiency and growth options for large and small firms.</w:t>
      </w:r>
    </w:p>
    <w:p w:rsidR="00752EC5" w:rsidRDefault="00752EC5" w:rsidP="00752EC5">
      <w:pPr>
        <w:jc w:val="both"/>
        <w:rPr>
          <w:rFonts w:cs="Calibri"/>
        </w:rPr>
      </w:pPr>
      <w:r>
        <w:rPr>
          <w:rFonts w:cs="Calibri"/>
        </w:rPr>
        <w:t>c) increased global efficiency and growth options, and widened consumer choice.</w:t>
      </w:r>
    </w:p>
    <w:p w:rsidR="00752EC5" w:rsidRDefault="00752EC5" w:rsidP="00752EC5">
      <w:pPr>
        <w:jc w:val="both"/>
        <w:rPr>
          <w:rFonts w:cs="Calibri"/>
        </w:rPr>
      </w:pPr>
      <w:r>
        <w:rPr>
          <w:rFonts w:cs="Calibri"/>
        </w:rPr>
        <w:t>d) increased global efficiency and growth options but reduced consumer choice.</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25. For most of the last sixty years internationalization has been</w:t>
      </w:r>
    </w:p>
    <w:p w:rsidR="00752EC5" w:rsidRDefault="00752EC5" w:rsidP="00752EC5">
      <w:pPr>
        <w:jc w:val="both"/>
        <w:rPr>
          <w:rFonts w:cs="Calibri"/>
        </w:rPr>
      </w:pPr>
      <w:r>
        <w:rPr>
          <w:rFonts w:cs="Calibri"/>
        </w:rPr>
        <w:t>a) a source of increased tension between countries.</w:t>
      </w:r>
    </w:p>
    <w:p w:rsidR="00752EC5" w:rsidRDefault="00752EC5" w:rsidP="00752EC5">
      <w:pPr>
        <w:jc w:val="both"/>
        <w:rPr>
          <w:rFonts w:cs="Calibri"/>
        </w:rPr>
      </w:pPr>
      <w:r>
        <w:rPr>
          <w:rFonts w:cs="Calibri"/>
        </w:rPr>
        <w:t>b) a source of innovative ideas for firms and individuals.</w:t>
      </w:r>
    </w:p>
    <w:p w:rsidR="00752EC5" w:rsidRDefault="00752EC5" w:rsidP="00752EC5">
      <w:pPr>
        <w:jc w:val="both"/>
        <w:rPr>
          <w:rFonts w:cs="Calibri"/>
        </w:rPr>
      </w:pPr>
      <w:r>
        <w:rPr>
          <w:rFonts w:cs="Calibri"/>
        </w:rPr>
        <w:t>c) a source of higher earnings for firms and individuals.</w:t>
      </w:r>
    </w:p>
    <w:p w:rsidR="00752EC5" w:rsidRDefault="00752EC5" w:rsidP="00752EC5">
      <w:pPr>
        <w:jc w:val="both"/>
        <w:rPr>
          <w:rFonts w:cs="Calibri"/>
        </w:rPr>
      </w:pPr>
      <w:r>
        <w:rPr>
          <w:rFonts w:cs="Calibri"/>
        </w:rPr>
        <w:t>d) a source of opportunity for firms and individuals.</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26. Two mechanisms promote internationalization:</w:t>
      </w:r>
    </w:p>
    <w:p w:rsidR="00752EC5" w:rsidRDefault="00752EC5" w:rsidP="00752EC5">
      <w:pPr>
        <w:jc w:val="both"/>
        <w:rPr>
          <w:rFonts w:cs="Calibri"/>
        </w:rPr>
      </w:pPr>
      <w:r>
        <w:rPr>
          <w:rFonts w:cs="Calibri"/>
        </w:rPr>
        <w:t>a) inter-governmental bond borrowing, and inter-bank capital flows.</w:t>
      </w:r>
    </w:p>
    <w:p w:rsidR="00752EC5" w:rsidRDefault="00752EC5" w:rsidP="00752EC5">
      <w:pPr>
        <w:jc w:val="both"/>
        <w:rPr>
          <w:rFonts w:cs="Calibri"/>
        </w:rPr>
      </w:pPr>
      <w:r>
        <w:rPr>
          <w:rFonts w:cs="Calibri"/>
        </w:rPr>
        <w:t>b) inter-bank capital flows and trade.</w:t>
      </w:r>
    </w:p>
    <w:p w:rsidR="00752EC5" w:rsidRDefault="00752EC5" w:rsidP="00752EC5">
      <w:pPr>
        <w:jc w:val="both"/>
        <w:rPr>
          <w:rFonts w:cs="Calibri"/>
        </w:rPr>
      </w:pPr>
      <w:r>
        <w:rPr>
          <w:rFonts w:cs="Calibri"/>
        </w:rPr>
        <w:t>c) inter-bank capital flows and direct investment.</w:t>
      </w:r>
    </w:p>
    <w:p w:rsidR="00752EC5" w:rsidRDefault="00752EC5" w:rsidP="00752EC5">
      <w:pPr>
        <w:jc w:val="both"/>
        <w:rPr>
          <w:rFonts w:cs="Calibri"/>
        </w:rPr>
      </w:pPr>
      <w:r>
        <w:rPr>
          <w:rFonts w:cs="Calibri"/>
        </w:rPr>
        <w:t>d) direct investment and trade.</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27. Underlying both direct investment and trade are the quests to</w:t>
      </w:r>
    </w:p>
    <w:p w:rsidR="00752EC5" w:rsidRDefault="00752EC5" w:rsidP="00752EC5">
      <w:pPr>
        <w:jc w:val="both"/>
        <w:rPr>
          <w:rFonts w:cs="Calibri"/>
        </w:rPr>
      </w:pPr>
      <w:r>
        <w:rPr>
          <w:rFonts w:cs="Calibri"/>
        </w:rPr>
        <w:t>a) exploit foreign resources, capabilities, and competitive advantage.</w:t>
      </w:r>
    </w:p>
    <w:p w:rsidR="00752EC5" w:rsidRDefault="00752EC5" w:rsidP="00752EC5">
      <w:pPr>
        <w:jc w:val="both"/>
        <w:rPr>
          <w:rFonts w:cs="Calibri"/>
        </w:rPr>
      </w:pPr>
      <w:r>
        <w:rPr>
          <w:rFonts w:cs="Calibri"/>
        </w:rPr>
        <w:t>b) exploit foreign resources, capabilities and markets.</w:t>
      </w:r>
    </w:p>
    <w:p w:rsidR="00752EC5" w:rsidRDefault="00752EC5" w:rsidP="00752EC5">
      <w:pPr>
        <w:jc w:val="both"/>
        <w:rPr>
          <w:rFonts w:cs="Calibri"/>
        </w:rPr>
      </w:pPr>
      <w:r>
        <w:rPr>
          <w:rFonts w:cs="Calibri"/>
        </w:rPr>
        <w:t>c) limit foreign competitive advantages.</w:t>
      </w:r>
    </w:p>
    <w:p w:rsidR="00752EC5" w:rsidRDefault="00752EC5" w:rsidP="00752EC5">
      <w:pPr>
        <w:jc w:val="both"/>
        <w:rPr>
          <w:rFonts w:cs="Calibri"/>
        </w:rPr>
      </w:pPr>
      <w:r>
        <w:rPr>
          <w:rFonts w:cs="Calibri"/>
        </w:rPr>
        <w:t>d) limit foreign companies’ ambitions.</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28. Internationalization opens</w:t>
      </w:r>
    </w:p>
    <w:p w:rsidR="00752EC5" w:rsidRDefault="00752EC5" w:rsidP="00752EC5">
      <w:pPr>
        <w:jc w:val="both"/>
        <w:rPr>
          <w:rFonts w:cs="Calibri"/>
        </w:rPr>
      </w:pPr>
      <w:r>
        <w:rPr>
          <w:rFonts w:cs="Calibri"/>
        </w:rPr>
        <w:t>a) borders for foreign workers.</w:t>
      </w:r>
    </w:p>
    <w:p w:rsidR="00752EC5" w:rsidRDefault="00752EC5" w:rsidP="00752EC5">
      <w:pPr>
        <w:jc w:val="both"/>
        <w:rPr>
          <w:rFonts w:cs="Calibri"/>
        </w:rPr>
      </w:pPr>
      <w:r>
        <w:rPr>
          <w:rFonts w:cs="Calibri"/>
        </w:rPr>
        <w:t>b) doors for commercial spies.</w:t>
      </w:r>
    </w:p>
    <w:p w:rsidR="00752EC5" w:rsidRDefault="00752EC5" w:rsidP="00752EC5">
      <w:pPr>
        <w:jc w:val="both"/>
        <w:rPr>
          <w:rFonts w:cs="Calibri"/>
        </w:rPr>
      </w:pPr>
      <w:r>
        <w:rPr>
          <w:rFonts w:cs="Calibri"/>
        </w:rPr>
        <w:lastRenderedPageBreak/>
        <w:t>c) domestic markets to foreign competitors.</w:t>
      </w:r>
    </w:p>
    <w:p w:rsidR="00752EC5" w:rsidRDefault="00752EC5" w:rsidP="00752EC5">
      <w:pPr>
        <w:jc w:val="both"/>
        <w:rPr>
          <w:rFonts w:cs="Calibri"/>
        </w:rPr>
      </w:pPr>
      <w:r>
        <w:rPr>
          <w:rFonts w:cs="Calibri"/>
        </w:rPr>
        <w:t>d) a and c.</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Introduction and Objectives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29. In its first, largely European, phase of internationalization, IKEA</w:t>
      </w:r>
    </w:p>
    <w:p w:rsidR="00752EC5" w:rsidRDefault="00752EC5" w:rsidP="00752EC5">
      <w:pPr>
        <w:jc w:val="both"/>
        <w:rPr>
          <w:rFonts w:cs="Calibri"/>
        </w:rPr>
      </w:pPr>
      <w:r>
        <w:rPr>
          <w:rFonts w:cs="Calibri"/>
        </w:rPr>
        <w:t>a) kept its markets and products unchanged.</w:t>
      </w:r>
    </w:p>
    <w:p w:rsidR="00752EC5" w:rsidRDefault="00752EC5" w:rsidP="00752EC5">
      <w:pPr>
        <w:jc w:val="both"/>
        <w:rPr>
          <w:rFonts w:cs="Calibri"/>
        </w:rPr>
      </w:pPr>
      <w:r>
        <w:rPr>
          <w:rFonts w:cs="Calibri"/>
        </w:rPr>
        <w:t>b) made minimal changes to its products and processes.</w:t>
      </w:r>
    </w:p>
    <w:p w:rsidR="00752EC5" w:rsidRDefault="00752EC5" w:rsidP="00752EC5">
      <w:pPr>
        <w:jc w:val="both"/>
        <w:rPr>
          <w:rFonts w:cs="Calibri"/>
        </w:rPr>
      </w:pPr>
      <w:r>
        <w:rPr>
          <w:rFonts w:cs="Calibri"/>
        </w:rPr>
        <w:t>c) consciously changed its culture but not its products.</w:t>
      </w:r>
    </w:p>
    <w:p w:rsidR="00752EC5" w:rsidRDefault="00752EC5" w:rsidP="00752EC5">
      <w:pPr>
        <w:jc w:val="both"/>
        <w:rPr>
          <w:rFonts w:cs="Calibri"/>
        </w:rPr>
      </w:pPr>
      <w:r>
        <w:rPr>
          <w:rFonts w:cs="Calibri"/>
        </w:rPr>
        <w:t>d) changed its products but not its culture.</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Opening Case: IKEA’s International Strategy</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30. On expanding into the USA, IKEA</w:t>
      </w:r>
    </w:p>
    <w:p w:rsidR="00752EC5" w:rsidRDefault="00752EC5" w:rsidP="00752EC5">
      <w:pPr>
        <w:jc w:val="both"/>
        <w:rPr>
          <w:rFonts w:cs="Calibri"/>
        </w:rPr>
      </w:pPr>
      <w:r>
        <w:rPr>
          <w:rFonts w:cs="Calibri"/>
        </w:rPr>
        <w:t>a) kept its markets and products unchanged.</w:t>
      </w:r>
    </w:p>
    <w:p w:rsidR="00752EC5" w:rsidRDefault="00752EC5" w:rsidP="00752EC5">
      <w:pPr>
        <w:jc w:val="both"/>
        <w:rPr>
          <w:rFonts w:cs="Calibri"/>
        </w:rPr>
      </w:pPr>
      <w:r>
        <w:rPr>
          <w:rFonts w:cs="Calibri"/>
        </w:rPr>
        <w:t>b) made minimal changes to its products and processes.</w:t>
      </w:r>
    </w:p>
    <w:p w:rsidR="00752EC5" w:rsidRDefault="00752EC5" w:rsidP="00752EC5">
      <w:pPr>
        <w:jc w:val="both"/>
        <w:rPr>
          <w:rFonts w:cs="Calibri"/>
        </w:rPr>
      </w:pPr>
      <w:r>
        <w:rPr>
          <w:rFonts w:cs="Calibri"/>
        </w:rPr>
        <w:t>c) consciously changed its culture but not its products.</w:t>
      </w:r>
    </w:p>
    <w:p w:rsidR="00752EC5" w:rsidRDefault="00752EC5" w:rsidP="00752EC5">
      <w:pPr>
        <w:jc w:val="both"/>
        <w:rPr>
          <w:rFonts w:cs="Calibri"/>
        </w:rPr>
      </w:pPr>
      <w:r>
        <w:rPr>
          <w:rFonts w:cs="Calibri"/>
        </w:rPr>
        <w:t>d) changed its products but not its culture.</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Opening Case: IKEA’s International Strategy</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31. Sheltered industries are protected from</w:t>
      </w:r>
    </w:p>
    <w:p w:rsidR="00752EC5" w:rsidRDefault="00752EC5" w:rsidP="00752EC5">
      <w:pPr>
        <w:jc w:val="both"/>
        <w:rPr>
          <w:rFonts w:cs="Calibri"/>
        </w:rPr>
      </w:pPr>
      <w:r>
        <w:rPr>
          <w:rFonts w:cs="Calibri"/>
        </w:rPr>
        <w:t>a) imports.</w:t>
      </w:r>
    </w:p>
    <w:p w:rsidR="00752EC5" w:rsidRDefault="00752EC5" w:rsidP="00752EC5">
      <w:pPr>
        <w:rPr>
          <w:rFonts w:cs="Calibri"/>
        </w:rPr>
      </w:pPr>
      <w:r>
        <w:rPr>
          <w:rFonts w:cs="Calibri"/>
        </w:rPr>
        <w:t>b) imports and exports.</w:t>
      </w:r>
    </w:p>
    <w:p w:rsidR="00752EC5" w:rsidRDefault="00752EC5" w:rsidP="00752EC5">
      <w:pPr>
        <w:rPr>
          <w:rFonts w:cs="Calibri"/>
        </w:rPr>
      </w:pPr>
      <w:r>
        <w:rPr>
          <w:rFonts w:cs="Calibri"/>
        </w:rPr>
        <w:t>c) inward direct investment and imports.</w:t>
      </w:r>
    </w:p>
    <w:p w:rsidR="00752EC5" w:rsidRDefault="00752EC5" w:rsidP="00752EC5">
      <w:pPr>
        <w:rPr>
          <w:rFonts w:cs="Calibri"/>
        </w:rPr>
      </w:pPr>
      <w:r>
        <w:rPr>
          <w:rFonts w:cs="Calibri"/>
        </w:rPr>
        <w:t>d) direct and Indirect inward investment.</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32. Sheltered industries are protected by their</w:t>
      </w:r>
    </w:p>
    <w:p w:rsidR="00752EC5" w:rsidRDefault="00752EC5" w:rsidP="00752EC5">
      <w:pPr>
        <w:jc w:val="both"/>
        <w:rPr>
          <w:rFonts w:cs="Calibri"/>
        </w:rPr>
      </w:pPr>
      <w:r>
        <w:rPr>
          <w:rFonts w:cs="Calibri"/>
        </w:rPr>
        <w:t>a) perishability.</w:t>
      </w:r>
    </w:p>
    <w:p w:rsidR="00752EC5" w:rsidRDefault="00752EC5" w:rsidP="00752EC5">
      <w:pPr>
        <w:jc w:val="both"/>
        <w:rPr>
          <w:rFonts w:cs="Calibri"/>
        </w:rPr>
      </w:pPr>
      <w:r>
        <w:rPr>
          <w:rFonts w:cs="Calibri"/>
        </w:rPr>
        <w:t>b) transport difficulties and high transport costs.</w:t>
      </w:r>
    </w:p>
    <w:p w:rsidR="00752EC5" w:rsidRDefault="00752EC5" w:rsidP="00752EC5">
      <w:pPr>
        <w:jc w:val="both"/>
        <w:rPr>
          <w:rFonts w:cs="Calibri"/>
        </w:rPr>
      </w:pPr>
      <w:r>
        <w:rPr>
          <w:rFonts w:cs="Calibri"/>
        </w:rPr>
        <w:t>c) very small size of operation and lack of scale economies.</w:t>
      </w:r>
    </w:p>
    <w:p w:rsidR="00752EC5" w:rsidRDefault="00752EC5" w:rsidP="00752EC5">
      <w:pPr>
        <w:jc w:val="both"/>
        <w:rPr>
          <w:rFonts w:cs="Calibri"/>
        </w:rPr>
      </w:pPr>
      <w:r>
        <w:rPr>
          <w:rFonts w:cs="Calibri"/>
        </w:rPr>
        <w:t>d) any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33. Trading industries are distinguished by</w:t>
      </w:r>
    </w:p>
    <w:p w:rsidR="00752EC5" w:rsidRDefault="00752EC5" w:rsidP="00752EC5">
      <w:pPr>
        <w:jc w:val="both"/>
        <w:rPr>
          <w:rFonts w:cs="Calibri"/>
        </w:rPr>
      </w:pPr>
      <w:r>
        <w:rPr>
          <w:rFonts w:cs="Calibri"/>
        </w:rPr>
        <w:t>a) the widespread practice of importing and exporting.</w:t>
      </w:r>
    </w:p>
    <w:p w:rsidR="00752EC5" w:rsidRDefault="00752EC5" w:rsidP="00752EC5">
      <w:pPr>
        <w:jc w:val="both"/>
        <w:rPr>
          <w:rFonts w:cs="Calibri"/>
        </w:rPr>
      </w:pPr>
      <w:r>
        <w:rPr>
          <w:rFonts w:cs="Calibri"/>
        </w:rPr>
        <w:t>b) the widespread practice of moving capital investments from one country to another.</w:t>
      </w:r>
    </w:p>
    <w:p w:rsidR="00752EC5" w:rsidRDefault="00752EC5" w:rsidP="00752EC5">
      <w:pPr>
        <w:jc w:val="both"/>
        <w:rPr>
          <w:rFonts w:cs="Calibri"/>
        </w:rPr>
      </w:pPr>
      <w:r>
        <w:rPr>
          <w:rFonts w:cs="Calibri"/>
        </w:rPr>
        <w:t>c) the tendency for employees to move from one country to another.</w:t>
      </w:r>
    </w:p>
    <w:p w:rsidR="00752EC5" w:rsidRDefault="00752EC5" w:rsidP="00752EC5">
      <w:pPr>
        <w:jc w:val="both"/>
        <w:rPr>
          <w:rFonts w:cs="Calibri"/>
        </w:rPr>
      </w:pPr>
      <w:r>
        <w:rPr>
          <w:rFonts w:cs="Calibri"/>
        </w:rPr>
        <w:t>d) all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34. Multi-domestic industries</w:t>
      </w:r>
    </w:p>
    <w:p w:rsidR="00752EC5" w:rsidRDefault="00752EC5" w:rsidP="00752EC5">
      <w:pPr>
        <w:jc w:val="both"/>
        <w:rPr>
          <w:rFonts w:cs="Calibri"/>
        </w:rPr>
      </w:pPr>
      <w:r>
        <w:rPr>
          <w:rFonts w:cs="Calibri"/>
        </w:rPr>
        <w:t>a) are distinguished by their focus on products for the domestic sector.</w:t>
      </w:r>
    </w:p>
    <w:p w:rsidR="00752EC5" w:rsidRDefault="00752EC5" w:rsidP="00752EC5">
      <w:pPr>
        <w:jc w:val="both"/>
        <w:rPr>
          <w:rFonts w:cs="Calibri"/>
        </w:rPr>
      </w:pPr>
      <w:r>
        <w:rPr>
          <w:rFonts w:cs="Calibri"/>
        </w:rPr>
        <w:t>b) have very high transport costs.</w:t>
      </w:r>
    </w:p>
    <w:p w:rsidR="00752EC5" w:rsidRDefault="00752EC5" w:rsidP="00752EC5">
      <w:pPr>
        <w:jc w:val="both"/>
        <w:rPr>
          <w:rFonts w:cs="Calibri"/>
        </w:rPr>
      </w:pPr>
      <w:r>
        <w:rPr>
          <w:rFonts w:cs="Calibri"/>
        </w:rPr>
        <w:t>c) supply standard products around the world with instructions in the local language.</w:t>
      </w:r>
    </w:p>
    <w:p w:rsidR="00752EC5" w:rsidRDefault="00752EC5" w:rsidP="00752EC5">
      <w:pPr>
        <w:jc w:val="both"/>
        <w:rPr>
          <w:rFonts w:cs="Calibri"/>
        </w:rPr>
      </w:pPr>
      <w:r>
        <w:rPr>
          <w:rFonts w:cs="Calibri"/>
        </w:rPr>
        <w:t>d) internationalize though direct investment.</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35. In global industries</w:t>
      </w:r>
    </w:p>
    <w:p w:rsidR="00752EC5" w:rsidRDefault="00752EC5" w:rsidP="00752EC5">
      <w:pPr>
        <w:jc w:val="both"/>
        <w:rPr>
          <w:rFonts w:cs="Calibri"/>
        </w:rPr>
      </w:pPr>
      <w:r>
        <w:rPr>
          <w:rFonts w:cs="Calibri"/>
        </w:rPr>
        <w:t>a) trade and direct investment are both important.</w:t>
      </w:r>
    </w:p>
    <w:p w:rsidR="00752EC5" w:rsidRDefault="00752EC5" w:rsidP="00752EC5">
      <w:pPr>
        <w:jc w:val="both"/>
        <w:rPr>
          <w:rFonts w:cs="Calibri"/>
        </w:rPr>
      </w:pPr>
      <w:r>
        <w:rPr>
          <w:rFonts w:cs="Calibri"/>
        </w:rPr>
        <w:t>b) firms trade commodities globally.</w:t>
      </w:r>
    </w:p>
    <w:p w:rsidR="00752EC5" w:rsidRDefault="00752EC5" w:rsidP="00752EC5">
      <w:pPr>
        <w:jc w:val="both"/>
        <w:rPr>
          <w:rFonts w:cs="Calibri"/>
        </w:rPr>
      </w:pPr>
      <w:r>
        <w:rPr>
          <w:rFonts w:cs="Calibri"/>
        </w:rPr>
        <w:t>c) capital is traded globally.</w:t>
      </w:r>
    </w:p>
    <w:p w:rsidR="00752EC5" w:rsidRDefault="00752EC5" w:rsidP="00752EC5">
      <w:pPr>
        <w:jc w:val="both"/>
        <w:rPr>
          <w:rFonts w:cs="Calibri"/>
        </w:rPr>
      </w:pPr>
      <w:r>
        <w:rPr>
          <w:rFonts w:cs="Calibri"/>
        </w:rPr>
        <w:t>d) employees move globally.</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36. Consumer electronics (laptops, personal devices etc.) are an example of</w:t>
      </w:r>
    </w:p>
    <w:p w:rsidR="00752EC5" w:rsidRDefault="00752EC5" w:rsidP="00752EC5">
      <w:pPr>
        <w:jc w:val="both"/>
        <w:rPr>
          <w:rFonts w:cs="Calibri"/>
        </w:rPr>
      </w:pPr>
      <w:r>
        <w:rPr>
          <w:rFonts w:cs="Calibri"/>
        </w:rPr>
        <w:t>a) a multi-domestic industry.</w:t>
      </w:r>
    </w:p>
    <w:p w:rsidR="00752EC5" w:rsidRDefault="00752EC5" w:rsidP="00752EC5">
      <w:pPr>
        <w:jc w:val="both"/>
        <w:rPr>
          <w:rFonts w:cs="Calibri"/>
        </w:rPr>
      </w:pPr>
      <w:r>
        <w:rPr>
          <w:rFonts w:cs="Calibri"/>
        </w:rPr>
        <w:t>b) a global industry.</w:t>
      </w:r>
    </w:p>
    <w:p w:rsidR="00752EC5" w:rsidRDefault="00752EC5" w:rsidP="00752EC5">
      <w:pPr>
        <w:jc w:val="both"/>
        <w:rPr>
          <w:rFonts w:cs="Calibri"/>
        </w:rPr>
      </w:pPr>
      <w:r>
        <w:rPr>
          <w:rFonts w:cs="Calibri"/>
        </w:rPr>
        <w:t>c) a trading industry.</w:t>
      </w:r>
    </w:p>
    <w:p w:rsidR="00752EC5" w:rsidRDefault="00752EC5" w:rsidP="00752EC5">
      <w:pPr>
        <w:jc w:val="both"/>
        <w:rPr>
          <w:rFonts w:cs="Calibri"/>
        </w:rPr>
      </w:pPr>
      <w:r>
        <w:rPr>
          <w:rFonts w:cs="Calibri"/>
        </w:rPr>
        <w:t>d) the phishing industry.</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37. “Psychic distance” is the least between</w:t>
      </w:r>
    </w:p>
    <w:p w:rsidR="00752EC5" w:rsidRDefault="00752EC5" w:rsidP="00752EC5">
      <w:pPr>
        <w:jc w:val="both"/>
        <w:rPr>
          <w:rFonts w:cs="Calibri"/>
        </w:rPr>
      </w:pPr>
      <w:r>
        <w:rPr>
          <w:rFonts w:cs="Calibri"/>
        </w:rPr>
        <w:t>a) the USA and Canada.</w:t>
      </w:r>
    </w:p>
    <w:p w:rsidR="00752EC5" w:rsidRDefault="00752EC5" w:rsidP="00752EC5">
      <w:pPr>
        <w:rPr>
          <w:rFonts w:cs="Calibri"/>
        </w:rPr>
      </w:pPr>
      <w:r>
        <w:rPr>
          <w:rFonts w:cs="Calibri"/>
        </w:rPr>
        <w:t>b) the USA and the UK.</w:t>
      </w:r>
    </w:p>
    <w:p w:rsidR="00752EC5" w:rsidRDefault="00752EC5" w:rsidP="00752EC5">
      <w:pPr>
        <w:jc w:val="both"/>
        <w:rPr>
          <w:rFonts w:cs="Calibri"/>
        </w:rPr>
      </w:pPr>
      <w:r>
        <w:rPr>
          <w:rFonts w:cs="Calibri"/>
        </w:rPr>
        <w:t>c) the USA and the UAE.</w:t>
      </w:r>
    </w:p>
    <w:p w:rsidR="00752EC5" w:rsidRDefault="00752EC5" w:rsidP="00752EC5">
      <w:pPr>
        <w:jc w:val="both"/>
        <w:rPr>
          <w:rFonts w:cs="Calibri"/>
        </w:rPr>
      </w:pPr>
      <w:r>
        <w:rPr>
          <w:rFonts w:cs="Calibri"/>
        </w:rPr>
        <w:t>d) Guinea-Bissau and Papua New Guinea.</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38. Hairdressing is traditionally an example of</w:t>
      </w:r>
    </w:p>
    <w:p w:rsidR="00752EC5" w:rsidRDefault="00752EC5" w:rsidP="00752EC5">
      <w:pPr>
        <w:jc w:val="both"/>
        <w:rPr>
          <w:rFonts w:cs="Calibri"/>
        </w:rPr>
      </w:pPr>
      <w:r>
        <w:rPr>
          <w:rFonts w:cs="Calibri"/>
        </w:rPr>
        <w:t>a) a domestic industry.</w:t>
      </w:r>
    </w:p>
    <w:p w:rsidR="00752EC5" w:rsidRDefault="00752EC5" w:rsidP="00752EC5">
      <w:pPr>
        <w:jc w:val="both"/>
        <w:rPr>
          <w:rFonts w:cs="Calibri"/>
        </w:rPr>
      </w:pPr>
      <w:r>
        <w:rPr>
          <w:rFonts w:cs="Calibri"/>
        </w:rPr>
        <w:t>b) a multi-domestic industry.</w:t>
      </w:r>
    </w:p>
    <w:p w:rsidR="00752EC5" w:rsidRDefault="00752EC5" w:rsidP="00752EC5">
      <w:pPr>
        <w:jc w:val="both"/>
        <w:rPr>
          <w:rFonts w:cs="Calibri"/>
        </w:rPr>
      </w:pPr>
      <w:r>
        <w:rPr>
          <w:rFonts w:cs="Calibri"/>
        </w:rPr>
        <w:t>c) a declining industry.</w:t>
      </w:r>
    </w:p>
    <w:p w:rsidR="00752EC5" w:rsidRDefault="00752EC5" w:rsidP="00752EC5">
      <w:pPr>
        <w:jc w:val="both"/>
        <w:rPr>
          <w:rFonts w:cs="Calibri"/>
        </w:rPr>
      </w:pPr>
      <w:r>
        <w:rPr>
          <w:rFonts w:cs="Calibri"/>
        </w:rPr>
        <w:t>d) a sheltered industry.</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Patterns of Internationalization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39. Competitive advantage is achieved when a firm</w:t>
      </w:r>
    </w:p>
    <w:p w:rsidR="00752EC5" w:rsidRDefault="00752EC5" w:rsidP="00752EC5">
      <w:pPr>
        <w:jc w:val="both"/>
        <w:rPr>
          <w:rFonts w:cs="Calibri"/>
        </w:rPr>
      </w:pPr>
      <w:r>
        <w:rPr>
          <w:rFonts w:cs="Calibri"/>
        </w:rPr>
        <w:t>a) achieves higher profit margins than its rivals.</w:t>
      </w:r>
    </w:p>
    <w:p w:rsidR="00752EC5" w:rsidRDefault="00752EC5" w:rsidP="00752EC5">
      <w:pPr>
        <w:jc w:val="both"/>
        <w:rPr>
          <w:rFonts w:cs="Calibri"/>
        </w:rPr>
      </w:pPr>
      <w:r>
        <w:rPr>
          <w:rFonts w:cs="Calibri"/>
        </w:rPr>
        <w:t>b) matches its strongest resources &amp; capabilities to the key success factors of the industry.</w:t>
      </w:r>
    </w:p>
    <w:p w:rsidR="00752EC5" w:rsidRDefault="00752EC5" w:rsidP="00752EC5">
      <w:pPr>
        <w:jc w:val="both"/>
        <w:rPr>
          <w:rFonts w:cs="Calibri"/>
        </w:rPr>
      </w:pPr>
      <w:r>
        <w:rPr>
          <w:rFonts w:cs="Calibri"/>
        </w:rPr>
        <w:t>c) achieves the highest asset turnover ratio in the industry.</w:t>
      </w:r>
    </w:p>
    <w:p w:rsidR="00752EC5" w:rsidRDefault="00752EC5" w:rsidP="00752EC5">
      <w:pPr>
        <w:jc w:val="both"/>
        <w:rPr>
          <w:rFonts w:cs="Calibri"/>
        </w:rPr>
      </w:pPr>
      <w:r>
        <w:rPr>
          <w:rFonts w:cs="Calibri"/>
        </w:rPr>
        <w:t>d) b and c.</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40. In international industries competitive advantage often means a firm will</w:t>
      </w:r>
    </w:p>
    <w:p w:rsidR="00752EC5" w:rsidRDefault="00752EC5" w:rsidP="00752EC5">
      <w:pPr>
        <w:jc w:val="both"/>
        <w:rPr>
          <w:rFonts w:cs="Calibri"/>
        </w:rPr>
      </w:pPr>
      <w:r>
        <w:rPr>
          <w:rFonts w:cs="Calibri"/>
        </w:rPr>
        <w:t>a) emerge from a strong national environment in this industry.</w:t>
      </w:r>
    </w:p>
    <w:p w:rsidR="00752EC5" w:rsidRDefault="00752EC5" w:rsidP="00752EC5">
      <w:pPr>
        <w:jc w:val="both"/>
        <w:rPr>
          <w:rFonts w:cs="Calibri"/>
        </w:rPr>
      </w:pPr>
      <w:r>
        <w:rPr>
          <w:rFonts w:cs="Calibri"/>
        </w:rPr>
        <w:t>b) overcome natural disadvantages in this industry, so that only the very strongest firms emerge internationally.</w:t>
      </w:r>
    </w:p>
    <w:p w:rsidR="00752EC5" w:rsidRDefault="00752EC5" w:rsidP="00752EC5">
      <w:pPr>
        <w:jc w:val="both"/>
        <w:rPr>
          <w:rFonts w:cs="Calibri"/>
        </w:rPr>
      </w:pPr>
      <w:r>
        <w:rPr>
          <w:rFonts w:cs="Calibri"/>
        </w:rPr>
        <w:t>c) use Porter’s diamond as a strategic roadmap.</w:t>
      </w:r>
    </w:p>
    <w:p w:rsidR="00752EC5" w:rsidRDefault="00752EC5" w:rsidP="00752EC5">
      <w:pPr>
        <w:jc w:val="both"/>
        <w:rPr>
          <w:rFonts w:cs="Calibri"/>
        </w:rPr>
      </w:pPr>
      <w:r>
        <w:rPr>
          <w:rFonts w:cs="Calibri"/>
        </w:rPr>
        <w:t>d) pawn Porter’s diamond and trade on the margin (but close out before margin call).</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41. A country has a comparative advantage</w:t>
      </w:r>
    </w:p>
    <w:p w:rsidR="00752EC5" w:rsidRDefault="00752EC5" w:rsidP="00752EC5">
      <w:pPr>
        <w:jc w:val="both"/>
        <w:rPr>
          <w:rFonts w:cs="Calibri"/>
        </w:rPr>
      </w:pPr>
      <w:r>
        <w:rPr>
          <w:rFonts w:cs="Calibri"/>
        </w:rPr>
        <w:t>a) in producing milk if its cows are heavy milk producers.</w:t>
      </w:r>
    </w:p>
    <w:p w:rsidR="00752EC5" w:rsidRDefault="00752EC5" w:rsidP="00752EC5">
      <w:pPr>
        <w:rPr>
          <w:rFonts w:cs="Calibri"/>
        </w:rPr>
      </w:pPr>
      <w:r>
        <w:rPr>
          <w:rFonts w:cs="Calibri"/>
        </w:rPr>
        <w:t>b) in producing mobile phones if it has a big timber industry.</w:t>
      </w:r>
    </w:p>
    <w:p w:rsidR="00752EC5" w:rsidRDefault="00752EC5" w:rsidP="00752EC5">
      <w:pPr>
        <w:rPr>
          <w:rFonts w:cs="Calibri"/>
        </w:rPr>
      </w:pPr>
      <w:r>
        <w:rPr>
          <w:rFonts w:cs="Calibri"/>
        </w:rPr>
        <w:t>c) in producing those products or services that make intense use of those resources in which it has a relative abundance.</w:t>
      </w:r>
    </w:p>
    <w:p w:rsidR="00752EC5" w:rsidRDefault="00752EC5" w:rsidP="00752EC5">
      <w:pPr>
        <w:rPr>
          <w:rFonts w:cs="Calibri"/>
        </w:rPr>
      </w:pPr>
      <w:r>
        <w:rPr>
          <w:rFonts w:cs="Calibri"/>
        </w:rPr>
        <w:t>d) in producing those products or services that make intense use of those resources for which it has the lowest domestic demand.</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lastRenderedPageBreak/>
        <w:t>Section Reference: Analyzing Competitive Advantage in an International Context</w:t>
      </w:r>
    </w:p>
    <w:p w:rsidR="00752EC5" w:rsidRDefault="00752EC5" w:rsidP="00752EC5">
      <w:pPr>
        <w:rPr>
          <w:rFonts w:eastAsia="PMingLiU" w:cs="Calibri"/>
          <w:lang w:eastAsia="zh-TW"/>
        </w:rPr>
      </w:pPr>
    </w:p>
    <w:p w:rsidR="00752EC5" w:rsidRDefault="00752EC5" w:rsidP="00752EC5">
      <w:pPr>
        <w:rPr>
          <w:rFonts w:cs="Calibri"/>
        </w:rPr>
      </w:pPr>
    </w:p>
    <w:p w:rsidR="00752EC5" w:rsidRDefault="00752EC5" w:rsidP="00752EC5">
      <w:pPr>
        <w:rPr>
          <w:rFonts w:cs="Calibri"/>
        </w:rPr>
      </w:pPr>
      <w:r>
        <w:rPr>
          <w:rFonts w:cs="Calibri"/>
        </w:rPr>
        <w:t>42. Comparative advantage refers to</w:t>
      </w:r>
    </w:p>
    <w:p w:rsidR="00752EC5" w:rsidRDefault="00752EC5" w:rsidP="00752EC5">
      <w:pPr>
        <w:rPr>
          <w:rFonts w:cs="Calibri"/>
        </w:rPr>
      </w:pPr>
      <w:r>
        <w:rPr>
          <w:rFonts w:cs="Calibri"/>
        </w:rPr>
        <w:t>a) a country’s absolute efficiency in producing goods or services.</w:t>
      </w:r>
    </w:p>
    <w:p w:rsidR="00752EC5" w:rsidRDefault="00752EC5" w:rsidP="00752EC5">
      <w:pPr>
        <w:rPr>
          <w:rFonts w:cs="Calibri"/>
        </w:rPr>
      </w:pPr>
      <w:r>
        <w:rPr>
          <w:rFonts w:cs="Calibri"/>
        </w:rPr>
        <w:t>b) a country’s relative efficiency in producing goods or services.</w:t>
      </w:r>
    </w:p>
    <w:p w:rsidR="00752EC5" w:rsidRDefault="00752EC5" w:rsidP="00752EC5">
      <w:pPr>
        <w:rPr>
          <w:rFonts w:cs="Calibri"/>
        </w:rPr>
      </w:pPr>
      <w:r>
        <w:rPr>
          <w:rFonts w:cs="Calibri"/>
        </w:rPr>
        <w:t>c) a country’s total efficiency in producing goods or services.</w:t>
      </w:r>
    </w:p>
    <w:p w:rsidR="00752EC5" w:rsidRDefault="00752EC5" w:rsidP="00752EC5">
      <w:pPr>
        <w:rPr>
          <w:rFonts w:cs="Calibri"/>
        </w:rPr>
      </w:pPr>
      <w:r>
        <w:rPr>
          <w:rFonts w:cs="Calibri"/>
        </w:rPr>
        <w:t>d) a country’s inefficiency in producing goods or services.</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rPr>
          <w:rFonts w:eastAsia="PMingLiU" w:cs="Calibri"/>
          <w:lang w:eastAsia="zh-TW"/>
        </w:rPr>
      </w:pPr>
    </w:p>
    <w:p w:rsidR="00752EC5" w:rsidRDefault="00752EC5" w:rsidP="00752EC5">
      <w:pPr>
        <w:rPr>
          <w:rFonts w:cs="Calibri"/>
        </w:rPr>
      </w:pPr>
    </w:p>
    <w:p w:rsidR="00752EC5" w:rsidRDefault="00752EC5" w:rsidP="00752EC5">
      <w:pPr>
        <w:rPr>
          <w:rFonts w:cs="Calibri"/>
        </w:rPr>
      </w:pPr>
      <w:r>
        <w:rPr>
          <w:rFonts w:cs="Calibri"/>
        </w:rPr>
        <w:t>43. For the theory of comparative advantage, a country’s innate national endowments include its</w:t>
      </w:r>
    </w:p>
    <w:p w:rsidR="00752EC5" w:rsidRDefault="00752EC5" w:rsidP="00752EC5">
      <w:pPr>
        <w:jc w:val="both"/>
        <w:rPr>
          <w:rFonts w:cs="Calibri"/>
        </w:rPr>
      </w:pPr>
      <w:r>
        <w:rPr>
          <w:rFonts w:cs="Calibri"/>
        </w:rPr>
        <w:t>a) climate, labour, and exports.</w:t>
      </w:r>
    </w:p>
    <w:p w:rsidR="00752EC5" w:rsidRDefault="00752EC5" w:rsidP="00752EC5">
      <w:pPr>
        <w:jc w:val="both"/>
        <w:rPr>
          <w:rFonts w:cs="Calibri"/>
        </w:rPr>
      </w:pPr>
      <w:r>
        <w:rPr>
          <w:rFonts w:cs="Calibri"/>
        </w:rPr>
        <w:t>b) climate, labour, and its steel industry.</w:t>
      </w:r>
    </w:p>
    <w:p w:rsidR="00752EC5" w:rsidRDefault="00752EC5" w:rsidP="00752EC5">
      <w:pPr>
        <w:jc w:val="both"/>
        <w:rPr>
          <w:rFonts w:cs="Calibri"/>
        </w:rPr>
      </w:pPr>
      <w:r>
        <w:rPr>
          <w:rFonts w:cs="Calibri"/>
        </w:rPr>
        <w:t>c) climate, minerals, history, and culture.</w:t>
      </w:r>
    </w:p>
    <w:p w:rsidR="00752EC5" w:rsidRDefault="00752EC5" w:rsidP="00752EC5">
      <w:pPr>
        <w:jc w:val="both"/>
        <w:rPr>
          <w:rFonts w:cs="Calibri"/>
        </w:rPr>
      </w:pPr>
      <w:r>
        <w:rPr>
          <w:rFonts w:cs="Calibri"/>
        </w:rPr>
        <w:t>d) climate, labour, and its financial wealth.</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44. For a modern country innate resources include</w:t>
      </w:r>
    </w:p>
    <w:p w:rsidR="00752EC5" w:rsidRDefault="00752EC5" w:rsidP="00752EC5">
      <w:pPr>
        <w:jc w:val="both"/>
        <w:rPr>
          <w:rFonts w:cs="Calibri"/>
        </w:rPr>
      </w:pPr>
      <w:r>
        <w:rPr>
          <w:rFonts w:cs="Calibri"/>
        </w:rPr>
        <w:t>a) management, developed capital markets and an efficient legal system.</w:t>
      </w:r>
    </w:p>
    <w:p w:rsidR="00752EC5" w:rsidRDefault="00752EC5" w:rsidP="00752EC5">
      <w:pPr>
        <w:jc w:val="both"/>
        <w:rPr>
          <w:rFonts w:cs="Calibri"/>
        </w:rPr>
      </w:pPr>
      <w:r>
        <w:rPr>
          <w:rFonts w:cs="Calibri"/>
        </w:rPr>
        <w:t>b) a large home market, and good transport and communication facilities.</w:t>
      </w:r>
    </w:p>
    <w:p w:rsidR="00752EC5" w:rsidRDefault="00752EC5" w:rsidP="00752EC5">
      <w:pPr>
        <w:jc w:val="both"/>
        <w:rPr>
          <w:rFonts w:cs="Calibri"/>
        </w:rPr>
      </w:pPr>
      <w:r>
        <w:rPr>
          <w:rFonts w:cs="Calibri"/>
        </w:rPr>
        <w:t>c) large military forces and a space capability.</w:t>
      </w:r>
    </w:p>
    <w:p w:rsidR="00752EC5" w:rsidRDefault="00752EC5" w:rsidP="00752EC5">
      <w:pPr>
        <w:jc w:val="both"/>
        <w:rPr>
          <w:rFonts w:cs="Calibri"/>
        </w:rPr>
      </w:pPr>
      <w:r>
        <w:rPr>
          <w:rFonts w:cs="Calibri"/>
        </w:rPr>
        <w:t>d) a and b.</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45. Porter’s national diamond identifies some factors that</w:t>
      </w:r>
    </w:p>
    <w:p w:rsidR="00752EC5" w:rsidRDefault="00752EC5" w:rsidP="00752EC5">
      <w:pPr>
        <w:jc w:val="both"/>
        <w:rPr>
          <w:rFonts w:cs="Calibri"/>
        </w:rPr>
      </w:pPr>
      <w:r>
        <w:rPr>
          <w:rFonts w:cs="Calibri"/>
        </w:rPr>
        <w:t>a) determine a country’s competitive advantage for a sector.</w:t>
      </w:r>
    </w:p>
    <w:p w:rsidR="00752EC5" w:rsidRDefault="00752EC5" w:rsidP="00752EC5">
      <w:pPr>
        <w:jc w:val="both"/>
        <w:rPr>
          <w:rFonts w:cs="Calibri"/>
        </w:rPr>
      </w:pPr>
      <w:r>
        <w:rPr>
          <w:rFonts w:cs="Calibri"/>
        </w:rPr>
        <w:t>b) determine a country’s national income.</w:t>
      </w:r>
    </w:p>
    <w:p w:rsidR="00752EC5" w:rsidRDefault="00752EC5" w:rsidP="00752EC5">
      <w:pPr>
        <w:jc w:val="both"/>
        <w:rPr>
          <w:rFonts w:cs="Calibri"/>
        </w:rPr>
      </w:pPr>
      <w:r>
        <w:rPr>
          <w:rFonts w:cs="Calibri"/>
        </w:rPr>
        <w:t>c) determine the growth rate of a country’s national income.</w:t>
      </w:r>
    </w:p>
    <w:p w:rsidR="00752EC5" w:rsidRDefault="00752EC5" w:rsidP="00752EC5">
      <w:pPr>
        <w:jc w:val="both"/>
        <w:rPr>
          <w:rFonts w:cs="Calibri"/>
        </w:rPr>
      </w:pPr>
      <w:r>
        <w:rPr>
          <w:rFonts w:cs="Calibri"/>
        </w:rPr>
        <w:t>d) determine the growth rate of its exports.</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46. Besides demand conditions, the other factors in Porter’s national diamond are</w:t>
      </w:r>
    </w:p>
    <w:p w:rsidR="00752EC5" w:rsidRDefault="00752EC5" w:rsidP="00752EC5">
      <w:pPr>
        <w:jc w:val="both"/>
        <w:rPr>
          <w:rFonts w:cs="Calibri"/>
        </w:rPr>
      </w:pPr>
      <w:r>
        <w:rPr>
          <w:rFonts w:cs="Calibri"/>
        </w:rPr>
        <w:t>a) strategy, structure, and rivalry, such as intense domestic competition.</w:t>
      </w:r>
    </w:p>
    <w:p w:rsidR="00752EC5" w:rsidRDefault="00752EC5" w:rsidP="00752EC5">
      <w:pPr>
        <w:jc w:val="both"/>
        <w:rPr>
          <w:rFonts w:cs="Calibri"/>
        </w:rPr>
      </w:pPr>
      <w:r>
        <w:rPr>
          <w:rFonts w:cs="Calibri"/>
        </w:rPr>
        <w:t>b) factor conditions, such as the scarcity or abundance of certain resources.</w:t>
      </w:r>
    </w:p>
    <w:p w:rsidR="00752EC5" w:rsidRDefault="00752EC5" w:rsidP="00752EC5">
      <w:pPr>
        <w:jc w:val="both"/>
        <w:rPr>
          <w:rFonts w:cs="Calibri"/>
        </w:rPr>
      </w:pPr>
      <w:r>
        <w:rPr>
          <w:rFonts w:cs="Calibri"/>
        </w:rPr>
        <w:lastRenderedPageBreak/>
        <w:t>c) related and supporting industries, such as clusters of complementary or supporting industries.</w:t>
      </w:r>
    </w:p>
    <w:p w:rsidR="00752EC5" w:rsidRDefault="00752EC5" w:rsidP="00752EC5">
      <w:pPr>
        <w:jc w:val="both"/>
        <w:rPr>
          <w:rFonts w:cs="Calibri"/>
        </w:rPr>
      </w:pPr>
      <w:r>
        <w:rPr>
          <w:rFonts w:cs="Calibri"/>
        </w:rPr>
        <w:t>d) all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47. The people who might profitably use a Porter’s national diamond analysis are</w:t>
      </w:r>
    </w:p>
    <w:p w:rsidR="00752EC5" w:rsidRDefault="00752EC5" w:rsidP="00752EC5">
      <w:pPr>
        <w:jc w:val="both"/>
        <w:rPr>
          <w:rFonts w:cs="Calibri"/>
        </w:rPr>
      </w:pPr>
      <w:r>
        <w:rPr>
          <w:rFonts w:cs="Calibri"/>
        </w:rPr>
        <w:t>a) policymakers, such as politicians and civil servants.</w:t>
      </w:r>
    </w:p>
    <w:p w:rsidR="00752EC5" w:rsidRDefault="00752EC5" w:rsidP="00752EC5">
      <w:pPr>
        <w:jc w:val="both"/>
        <w:rPr>
          <w:rFonts w:cs="Calibri"/>
        </w:rPr>
      </w:pPr>
      <w:r>
        <w:rPr>
          <w:rFonts w:cs="Calibri"/>
        </w:rPr>
        <w:t>b) the boards of companies when deciding where to locate their major resource centres (Corporate HQ, R&amp;D labs, Marketing etc.).</w:t>
      </w:r>
    </w:p>
    <w:p w:rsidR="00752EC5" w:rsidRDefault="00752EC5" w:rsidP="00752EC5">
      <w:pPr>
        <w:jc w:val="both"/>
        <w:rPr>
          <w:rFonts w:cs="Calibri"/>
        </w:rPr>
      </w:pPr>
      <w:r>
        <w:rPr>
          <w:rFonts w:cs="Calibri"/>
        </w:rPr>
        <w:t>c) venture capitalists when influencing where a start-up company should locate itself.</w:t>
      </w:r>
    </w:p>
    <w:p w:rsidR="00752EC5" w:rsidRDefault="00752EC5" w:rsidP="00752EC5">
      <w:pPr>
        <w:jc w:val="both"/>
        <w:rPr>
          <w:rFonts w:cs="Calibri"/>
        </w:rPr>
      </w:pPr>
      <w:r>
        <w:rPr>
          <w:rFonts w:cs="Calibri"/>
        </w:rPr>
        <w:t>d) all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Analyzing Competitive Advantage in an International Context</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48. When considering where to locate production globally,</w:t>
      </w:r>
    </w:p>
    <w:p w:rsidR="00752EC5" w:rsidRDefault="00752EC5" w:rsidP="00752EC5">
      <w:pPr>
        <w:jc w:val="both"/>
        <w:rPr>
          <w:rFonts w:cs="Calibri"/>
        </w:rPr>
      </w:pPr>
      <w:r>
        <w:rPr>
          <w:rFonts w:cs="Calibri"/>
        </w:rPr>
        <w:t>a) exporting firm-specific competitive capabilities from home territory is easy.</w:t>
      </w:r>
    </w:p>
    <w:p w:rsidR="00752EC5" w:rsidRDefault="00752EC5" w:rsidP="00752EC5">
      <w:pPr>
        <w:jc w:val="both"/>
        <w:rPr>
          <w:rFonts w:cs="Calibri"/>
        </w:rPr>
      </w:pPr>
      <w:r>
        <w:rPr>
          <w:rFonts w:cs="Calibri"/>
        </w:rPr>
        <w:t>b) exporting firm-specific competitive capabilities from home territory is practically impossible.</w:t>
      </w:r>
    </w:p>
    <w:p w:rsidR="00752EC5" w:rsidRDefault="00752EC5" w:rsidP="00752EC5">
      <w:pPr>
        <w:jc w:val="both"/>
        <w:rPr>
          <w:rFonts w:cs="Calibri"/>
        </w:rPr>
      </w:pPr>
      <w:r>
        <w:rPr>
          <w:rFonts w:cs="Calibri"/>
        </w:rPr>
        <w:t>c) exporting firm-specific competitive capabilities from home territory requires close attention and may not even be possible.</w:t>
      </w:r>
    </w:p>
    <w:p w:rsidR="00752EC5" w:rsidRDefault="00752EC5" w:rsidP="00752EC5">
      <w:pPr>
        <w:jc w:val="both"/>
        <w:rPr>
          <w:rFonts w:cs="Calibri"/>
        </w:rPr>
      </w:pPr>
      <w:r>
        <w:rPr>
          <w:rFonts w:cs="Calibri"/>
        </w:rPr>
        <w:t>d) none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49. Tradability refers to the idea that</w:t>
      </w:r>
    </w:p>
    <w:p w:rsidR="00752EC5" w:rsidRDefault="00752EC5" w:rsidP="00752EC5">
      <w:pPr>
        <w:jc w:val="both"/>
        <w:rPr>
          <w:rFonts w:cs="Calibri"/>
        </w:rPr>
      </w:pPr>
      <w:r>
        <w:rPr>
          <w:rFonts w:cs="Calibri"/>
        </w:rPr>
        <w:t>a) some products or services are almost impossible to export or import.</w:t>
      </w:r>
    </w:p>
    <w:p w:rsidR="00752EC5" w:rsidRDefault="00752EC5" w:rsidP="00752EC5">
      <w:pPr>
        <w:jc w:val="both"/>
        <w:rPr>
          <w:rFonts w:cs="Calibri"/>
        </w:rPr>
      </w:pPr>
      <w:r>
        <w:rPr>
          <w:rFonts w:cs="Calibri"/>
        </w:rPr>
        <w:t>b) some goods have to be produced where they are consumed: eating a meal in a restaurant would be a good example.</w:t>
      </w:r>
    </w:p>
    <w:p w:rsidR="00752EC5" w:rsidRDefault="00752EC5" w:rsidP="00752EC5">
      <w:pPr>
        <w:jc w:val="both"/>
        <w:rPr>
          <w:rFonts w:cs="Calibri"/>
        </w:rPr>
      </w:pPr>
      <w:r>
        <w:rPr>
          <w:rFonts w:cs="Calibri"/>
        </w:rPr>
        <w:t>c) a and b both illustrate the idea of tradability.</w:t>
      </w:r>
    </w:p>
    <w:p w:rsidR="00752EC5" w:rsidRDefault="00752EC5" w:rsidP="00752EC5">
      <w:pPr>
        <w:jc w:val="both"/>
        <w:rPr>
          <w:rFonts w:cs="Calibri"/>
        </w:rPr>
      </w:pPr>
      <w:r>
        <w:rPr>
          <w:rFonts w:cs="Calibri"/>
        </w:rPr>
        <w:t>d) all other answers are wrong; tradability simply means the shipping cost as a percentage of the sales price.</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50. Firms can use a value chain analysis of their industry</w:t>
      </w:r>
    </w:p>
    <w:p w:rsidR="00752EC5" w:rsidRDefault="00752EC5" w:rsidP="00752EC5">
      <w:pPr>
        <w:jc w:val="both"/>
        <w:rPr>
          <w:rFonts w:cs="Calibri"/>
        </w:rPr>
      </w:pPr>
      <w:r>
        <w:rPr>
          <w:rFonts w:cs="Calibri"/>
        </w:rPr>
        <w:t>a) as the basis of their customer segmentation.</w:t>
      </w:r>
    </w:p>
    <w:p w:rsidR="00752EC5" w:rsidRDefault="00752EC5" w:rsidP="00752EC5">
      <w:pPr>
        <w:jc w:val="both"/>
        <w:rPr>
          <w:rFonts w:cs="Calibri"/>
        </w:rPr>
      </w:pPr>
      <w:r>
        <w:rPr>
          <w:rFonts w:cs="Calibri"/>
        </w:rPr>
        <w:t>b) to divide and locate production between countries with different natural resources that suit each stage of production.</w:t>
      </w:r>
    </w:p>
    <w:p w:rsidR="00752EC5" w:rsidRDefault="00752EC5" w:rsidP="00752EC5">
      <w:pPr>
        <w:jc w:val="both"/>
        <w:rPr>
          <w:rFonts w:cs="Calibri"/>
        </w:rPr>
      </w:pPr>
      <w:r>
        <w:rPr>
          <w:rFonts w:cs="Calibri"/>
        </w:rPr>
        <w:lastRenderedPageBreak/>
        <w:t>c) to identify the profitability of production at each stage of the firm value chain.</w:t>
      </w:r>
    </w:p>
    <w:p w:rsidR="00752EC5" w:rsidRDefault="00752EC5" w:rsidP="00752EC5">
      <w:pPr>
        <w:jc w:val="both"/>
        <w:rPr>
          <w:rFonts w:cs="Calibri"/>
        </w:rPr>
      </w:pPr>
      <w:r>
        <w:rPr>
          <w:rFonts w:cs="Calibri"/>
        </w:rPr>
        <w:t>d) to definitively categorize their suppliers.</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51. The diagram illustrating the optimal location of value-chain activities shows that</w:t>
      </w:r>
    </w:p>
    <w:p w:rsidR="00752EC5" w:rsidRDefault="00752EC5" w:rsidP="00752EC5">
      <w:pPr>
        <w:jc w:val="both"/>
        <w:rPr>
          <w:rFonts w:cs="Calibri"/>
        </w:rPr>
      </w:pPr>
      <w:r>
        <w:rPr>
          <w:rFonts w:cs="Calibri"/>
        </w:rPr>
        <w:t>a) at least five factors need to be considered.</w:t>
      </w:r>
    </w:p>
    <w:p w:rsidR="00752EC5" w:rsidRDefault="00752EC5" w:rsidP="00752EC5">
      <w:pPr>
        <w:jc w:val="both"/>
        <w:rPr>
          <w:rFonts w:cs="Calibri"/>
        </w:rPr>
      </w:pPr>
      <w:r>
        <w:rPr>
          <w:rFonts w:cs="Calibri"/>
        </w:rPr>
        <w:t>b) having the lowest costs is the main factor.</w:t>
      </w:r>
    </w:p>
    <w:p w:rsidR="00752EC5" w:rsidRDefault="00752EC5" w:rsidP="00752EC5">
      <w:pPr>
        <w:jc w:val="both"/>
        <w:rPr>
          <w:rFonts w:cs="Calibri"/>
        </w:rPr>
      </w:pPr>
      <w:r>
        <w:rPr>
          <w:rFonts w:cs="Calibri"/>
        </w:rPr>
        <w:t>c) each stage can be looked at on its own.</w:t>
      </w:r>
    </w:p>
    <w:p w:rsidR="00752EC5" w:rsidRDefault="00752EC5" w:rsidP="00752EC5">
      <w:pPr>
        <w:jc w:val="both"/>
        <w:rPr>
          <w:rFonts w:cs="Calibri"/>
        </w:rPr>
      </w:pPr>
      <w:r>
        <w:rPr>
          <w:rFonts w:cs="Calibri"/>
        </w:rPr>
        <w:t>d) b and c.</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Applying the Framework: International Location of Production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52. That Tata Motors should stay in India and export its cars round the world shows that</w:t>
      </w:r>
    </w:p>
    <w:p w:rsidR="00752EC5" w:rsidRDefault="00752EC5" w:rsidP="00752EC5">
      <w:pPr>
        <w:jc w:val="both"/>
        <w:rPr>
          <w:rFonts w:cs="Calibri"/>
        </w:rPr>
      </w:pPr>
      <w:r>
        <w:rPr>
          <w:rFonts w:cs="Calibri"/>
        </w:rPr>
        <w:t>a) where a firm’s competitive advantage is based on national resource advantages it should not move production abroad.</w:t>
      </w:r>
    </w:p>
    <w:p w:rsidR="00752EC5" w:rsidRDefault="00752EC5" w:rsidP="00752EC5">
      <w:pPr>
        <w:jc w:val="both"/>
        <w:rPr>
          <w:rFonts w:cs="Calibri"/>
        </w:rPr>
      </w:pPr>
      <w:r>
        <w:rPr>
          <w:rFonts w:cs="Calibri"/>
        </w:rPr>
        <w:t>b) if a firm’s advantage is based on a strong local market it should keep production there.</w:t>
      </w:r>
    </w:p>
    <w:p w:rsidR="00752EC5" w:rsidRDefault="00752EC5" w:rsidP="00752EC5">
      <w:pPr>
        <w:jc w:val="both"/>
        <w:rPr>
          <w:rFonts w:cs="Calibri"/>
        </w:rPr>
      </w:pPr>
      <w:r>
        <w:rPr>
          <w:rFonts w:cs="Calibri"/>
        </w:rPr>
        <w:t xml:space="preserve">c) exporting is the optimal strategy for </w:t>
      </w:r>
      <w:proofErr w:type="spellStart"/>
      <w:r>
        <w:rPr>
          <w:rFonts w:cs="Calibri"/>
        </w:rPr>
        <w:t>tata</w:t>
      </w:r>
      <w:proofErr w:type="spellEnd"/>
      <w:r>
        <w:rPr>
          <w:rFonts w:cs="Calibri"/>
        </w:rPr>
        <w:t>.</w:t>
      </w:r>
    </w:p>
    <w:p w:rsidR="00752EC5" w:rsidRDefault="00752EC5" w:rsidP="00752EC5">
      <w:pPr>
        <w:jc w:val="both"/>
        <w:rPr>
          <w:rFonts w:cs="Calibri"/>
        </w:rPr>
      </w:pPr>
      <w:r>
        <w:rPr>
          <w:rFonts w:cs="Calibri"/>
        </w:rPr>
        <w:t>d) most companies should follow the cost leader’s example.</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53. “Appropriating the returns to a resource” means</w:t>
      </w:r>
    </w:p>
    <w:p w:rsidR="00752EC5" w:rsidRDefault="00752EC5" w:rsidP="00752EC5">
      <w:pPr>
        <w:jc w:val="both"/>
        <w:rPr>
          <w:rFonts w:cs="Calibri"/>
        </w:rPr>
      </w:pPr>
      <w:r>
        <w:rPr>
          <w:rFonts w:cs="Calibri"/>
        </w:rPr>
        <w:t>a) having some of the resources and capabilities needed to able to earn a higher potential profitability from your unique resources.</w:t>
      </w:r>
    </w:p>
    <w:p w:rsidR="00752EC5" w:rsidRDefault="00752EC5" w:rsidP="00752EC5">
      <w:pPr>
        <w:jc w:val="both"/>
        <w:rPr>
          <w:rFonts w:cs="Calibri"/>
        </w:rPr>
      </w:pPr>
      <w:r>
        <w:rPr>
          <w:rFonts w:cs="Calibri"/>
        </w:rPr>
        <w:t>b) having all of the resources and capabilities needed to earn a higher potential profitability.</w:t>
      </w:r>
    </w:p>
    <w:p w:rsidR="00752EC5" w:rsidRDefault="00752EC5" w:rsidP="00752EC5">
      <w:pPr>
        <w:jc w:val="both"/>
        <w:rPr>
          <w:rFonts w:cs="Calibri"/>
        </w:rPr>
      </w:pPr>
      <w:r>
        <w:rPr>
          <w:rFonts w:cs="Calibri"/>
        </w:rPr>
        <w:t>c) obtaining workers for the lowest wage possible.</w:t>
      </w:r>
    </w:p>
    <w:p w:rsidR="00752EC5" w:rsidRDefault="00752EC5" w:rsidP="00752EC5">
      <w:pPr>
        <w:jc w:val="both"/>
        <w:rPr>
          <w:rFonts w:cs="Calibri"/>
        </w:rPr>
      </w:pPr>
      <w:r>
        <w:rPr>
          <w:rFonts w:cs="Calibri"/>
        </w:rPr>
        <w:t>d) ensuring that capital earns the full cost of capital.</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54. International strategic alliances allow</w:t>
      </w:r>
    </w:p>
    <w:p w:rsidR="00752EC5" w:rsidRDefault="00752EC5" w:rsidP="00752EC5">
      <w:pPr>
        <w:jc w:val="both"/>
        <w:rPr>
          <w:rFonts w:cs="Calibri"/>
        </w:rPr>
      </w:pPr>
      <w:r>
        <w:rPr>
          <w:rFonts w:cs="Calibri"/>
        </w:rPr>
        <w:t>a) governments to share national resources.</w:t>
      </w:r>
    </w:p>
    <w:p w:rsidR="00752EC5" w:rsidRDefault="00752EC5" w:rsidP="00752EC5">
      <w:pPr>
        <w:jc w:val="both"/>
        <w:rPr>
          <w:rFonts w:cs="Calibri"/>
        </w:rPr>
      </w:pPr>
      <w:r>
        <w:rPr>
          <w:rFonts w:cs="Calibri"/>
        </w:rPr>
        <w:t>b) retailers to control their suppliers.</w:t>
      </w:r>
    </w:p>
    <w:p w:rsidR="00752EC5" w:rsidRDefault="00752EC5" w:rsidP="00752EC5">
      <w:pPr>
        <w:jc w:val="both"/>
        <w:rPr>
          <w:rFonts w:cs="Calibri"/>
        </w:rPr>
      </w:pPr>
      <w:r>
        <w:rPr>
          <w:rFonts w:cs="Calibri"/>
        </w:rPr>
        <w:t>c) strong firms to dominate weak ones without having to buy them.</w:t>
      </w:r>
    </w:p>
    <w:p w:rsidR="00752EC5" w:rsidRDefault="00752EC5" w:rsidP="00752EC5">
      <w:pPr>
        <w:jc w:val="both"/>
        <w:rPr>
          <w:rFonts w:cs="Calibri"/>
        </w:rPr>
      </w:pPr>
      <w:r>
        <w:rPr>
          <w:rFonts w:cs="Calibri"/>
        </w:rPr>
        <w:t>d) firms to share resources and capabilities.</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lastRenderedPageBreak/>
        <w:t>Difficulty: Easy</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55. The advantage of alliances is that they</w:t>
      </w:r>
    </w:p>
    <w:p w:rsidR="00752EC5" w:rsidRDefault="00752EC5" w:rsidP="00752EC5">
      <w:pPr>
        <w:jc w:val="both"/>
        <w:rPr>
          <w:rFonts w:cs="Calibri"/>
        </w:rPr>
      </w:pPr>
      <w:r>
        <w:rPr>
          <w:rFonts w:cs="Calibri"/>
        </w:rPr>
        <w:t>a) allow firms to economize on resources.</w:t>
      </w:r>
    </w:p>
    <w:p w:rsidR="00752EC5" w:rsidRDefault="00752EC5" w:rsidP="00752EC5">
      <w:pPr>
        <w:jc w:val="both"/>
        <w:rPr>
          <w:rFonts w:cs="Calibri"/>
        </w:rPr>
      </w:pPr>
      <w:r>
        <w:rPr>
          <w:rFonts w:cs="Calibri"/>
        </w:rPr>
        <w:t>b) allow firms access to specialized resources or capabilities.</w:t>
      </w:r>
    </w:p>
    <w:p w:rsidR="00752EC5" w:rsidRDefault="00752EC5" w:rsidP="00752EC5">
      <w:pPr>
        <w:jc w:val="both"/>
        <w:rPr>
          <w:rFonts w:cs="Calibri"/>
        </w:rPr>
      </w:pPr>
      <w:r>
        <w:rPr>
          <w:rFonts w:cs="Calibri"/>
        </w:rPr>
        <w:t>c) a and b.</w:t>
      </w:r>
    </w:p>
    <w:p w:rsidR="00752EC5" w:rsidRDefault="00752EC5" w:rsidP="00752EC5">
      <w:pPr>
        <w:jc w:val="both"/>
        <w:rPr>
          <w:rFonts w:cs="Calibri"/>
        </w:rPr>
      </w:pPr>
      <w:r>
        <w:rPr>
          <w:rFonts w:cs="Calibri"/>
        </w:rPr>
        <w:t>d) keep all strategic options open.</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Easy</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56. Alliances usually go wrong if</w:t>
      </w:r>
    </w:p>
    <w:p w:rsidR="00752EC5" w:rsidRDefault="00752EC5" w:rsidP="00752EC5">
      <w:pPr>
        <w:jc w:val="both"/>
        <w:rPr>
          <w:rFonts w:cs="Calibri"/>
        </w:rPr>
      </w:pPr>
      <w:r>
        <w:rPr>
          <w:rFonts w:cs="Calibri"/>
        </w:rPr>
        <w:t>a) firms squabble over the contributions and returns from the alliance.</w:t>
      </w:r>
    </w:p>
    <w:p w:rsidR="00752EC5" w:rsidRDefault="00752EC5" w:rsidP="00752EC5">
      <w:pPr>
        <w:jc w:val="both"/>
        <w:rPr>
          <w:rFonts w:cs="Calibri"/>
        </w:rPr>
      </w:pPr>
      <w:r>
        <w:rPr>
          <w:rFonts w:cs="Calibri"/>
        </w:rPr>
        <w:t>b) each firm really wants to acquire the other’s core capabilities.</w:t>
      </w:r>
    </w:p>
    <w:p w:rsidR="00752EC5" w:rsidRDefault="00752EC5" w:rsidP="00752EC5">
      <w:pPr>
        <w:jc w:val="both"/>
        <w:rPr>
          <w:rFonts w:cs="Calibri"/>
        </w:rPr>
      </w:pPr>
      <w:r>
        <w:rPr>
          <w:rFonts w:cs="Calibri"/>
        </w:rPr>
        <w:t>c) the firms are customer and supplier.</w:t>
      </w:r>
    </w:p>
    <w:p w:rsidR="00752EC5" w:rsidRDefault="00752EC5" w:rsidP="00752EC5">
      <w:pPr>
        <w:jc w:val="both"/>
        <w:rPr>
          <w:rFonts w:cs="Calibri"/>
        </w:rPr>
      </w:pPr>
      <w:r>
        <w:rPr>
          <w:rFonts w:cs="Calibri"/>
        </w:rPr>
        <w:t>d) either a or b.</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How Should A Firm Enter Foreign Markets?</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57. Being international can be a source of competitive advantage if</w:t>
      </w:r>
    </w:p>
    <w:p w:rsidR="00752EC5" w:rsidRDefault="00752EC5" w:rsidP="00752EC5">
      <w:pPr>
        <w:jc w:val="both"/>
        <w:rPr>
          <w:rFonts w:cs="Calibri"/>
        </w:rPr>
      </w:pPr>
      <w:r>
        <w:rPr>
          <w:rFonts w:cs="Calibri"/>
        </w:rPr>
        <w:t>a) your product or service is tradable.</w:t>
      </w:r>
    </w:p>
    <w:p w:rsidR="00752EC5" w:rsidRDefault="00752EC5" w:rsidP="00752EC5">
      <w:pPr>
        <w:jc w:val="both"/>
        <w:rPr>
          <w:rFonts w:cs="Calibri"/>
        </w:rPr>
      </w:pPr>
      <w:r>
        <w:rPr>
          <w:rFonts w:cs="Calibri"/>
        </w:rPr>
        <w:t>b) there are significant economies of scale in your industry.</w:t>
      </w:r>
    </w:p>
    <w:p w:rsidR="00752EC5" w:rsidRDefault="00752EC5" w:rsidP="00752EC5">
      <w:pPr>
        <w:jc w:val="both"/>
        <w:rPr>
          <w:rFonts w:cs="Calibri"/>
        </w:rPr>
      </w:pPr>
      <w:r>
        <w:rPr>
          <w:rFonts w:cs="Calibri"/>
        </w:rPr>
        <w:t>c) your customers only consider local conditions.</w:t>
      </w:r>
    </w:p>
    <w:p w:rsidR="00752EC5" w:rsidRDefault="00752EC5" w:rsidP="00752EC5">
      <w:pPr>
        <w:jc w:val="both"/>
        <w:rPr>
          <w:rFonts w:cs="Calibri"/>
        </w:rPr>
      </w:pPr>
      <w:r>
        <w:rPr>
          <w:rFonts w:cs="Calibri"/>
        </w:rPr>
        <w:t>d) a and b.</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58. Knowledge-based assets are best exploited through</w:t>
      </w:r>
    </w:p>
    <w:p w:rsidR="00752EC5" w:rsidRDefault="00752EC5" w:rsidP="00752EC5">
      <w:pPr>
        <w:jc w:val="both"/>
        <w:rPr>
          <w:rFonts w:cs="Calibri"/>
        </w:rPr>
      </w:pPr>
      <w:r>
        <w:rPr>
          <w:rFonts w:cs="Calibri"/>
        </w:rPr>
        <w:t>a) replicating the product or service in other countries or markets.</w:t>
      </w:r>
    </w:p>
    <w:p w:rsidR="00752EC5" w:rsidRDefault="00752EC5" w:rsidP="00752EC5">
      <w:pPr>
        <w:jc w:val="both"/>
        <w:rPr>
          <w:rFonts w:cs="Calibri"/>
        </w:rPr>
      </w:pPr>
      <w:r>
        <w:rPr>
          <w:rFonts w:cs="Calibri"/>
        </w:rPr>
        <w:t>b) internationalizing the product or service.</w:t>
      </w:r>
    </w:p>
    <w:p w:rsidR="00752EC5" w:rsidRDefault="00752EC5" w:rsidP="00752EC5">
      <w:pPr>
        <w:rPr>
          <w:rFonts w:cs="Calibri"/>
        </w:rPr>
      </w:pPr>
      <w:r>
        <w:rPr>
          <w:rFonts w:cs="Calibri"/>
        </w:rPr>
        <w:t>c) a focus strategy.</w:t>
      </w:r>
    </w:p>
    <w:p w:rsidR="00752EC5" w:rsidRDefault="00752EC5" w:rsidP="00752EC5">
      <w:pPr>
        <w:rPr>
          <w:rFonts w:cs="Calibri"/>
        </w:rPr>
      </w:pPr>
      <w:r>
        <w:rPr>
          <w:rFonts w:cs="Calibri"/>
        </w:rPr>
        <w:t>d) moving employees around every two years.</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59. An advantage of internationalizing can be</w:t>
      </w:r>
    </w:p>
    <w:p w:rsidR="00752EC5" w:rsidRDefault="00752EC5" w:rsidP="00752EC5">
      <w:pPr>
        <w:jc w:val="both"/>
        <w:rPr>
          <w:rFonts w:cs="Calibri"/>
        </w:rPr>
      </w:pPr>
      <w:r>
        <w:rPr>
          <w:rFonts w:cs="Calibri"/>
        </w:rPr>
        <w:t>a) to learn from the fiercest competition or most demanding customers in the world.</w:t>
      </w:r>
    </w:p>
    <w:p w:rsidR="00752EC5" w:rsidRDefault="00752EC5" w:rsidP="00752EC5">
      <w:pPr>
        <w:jc w:val="both"/>
        <w:rPr>
          <w:rFonts w:cs="Calibri"/>
        </w:rPr>
      </w:pPr>
      <w:r>
        <w:rPr>
          <w:rFonts w:cs="Calibri"/>
        </w:rPr>
        <w:t>b) to drive the fiercest competitors in the world into bankruptcy.</w:t>
      </w:r>
    </w:p>
    <w:p w:rsidR="00752EC5" w:rsidRDefault="00752EC5" w:rsidP="00752EC5">
      <w:pPr>
        <w:jc w:val="both"/>
        <w:rPr>
          <w:rFonts w:cs="Calibri"/>
        </w:rPr>
      </w:pPr>
      <w:r>
        <w:rPr>
          <w:rFonts w:cs="Calibri"/>
        </w:rPr>
        <w:lastRenderedPageBreak/>
        <w:t>c) to teach the most demanding customers in the world a lesson.</w:t>
      </w:r>
    </w:p>
    <w:p w:rsidR="00752EC5" w:rsidRDefault="00752EC5" w:rsidP="00752EC5">
      <w:pPr>
        <w:jc w:val="both"/>
        <w:rPr>
          <w:rFonts w:cs="Calibri"/>
        </w:rPr>
      </w:pPr>
      <w:r>
        <w:rPr>
          <w:rFonts w:cs="Calibri"/>
        </w:rPr>
        <w:t>d) a and b.</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60. Competing strategically means</w:t>
      </w:r>
    </w:p>
    <w:p w:rsidR="00752EC5" w:rsidRDefault="00752EC5" w:rsidP="00752EC5">
      <w:pPr>
        <w:jc w:val="both"/>
        <w:rPr>
          <w:rFonts w:cs="Calibri"/>
        </w:rPr>
      </w:pPr>
      <w:r>
        <w:rPr>
          <w:rFonts w:cs="Calibri"/>
        </w:rPr>
        <w:t xml:space="preserve">a) defeating the </w:t>
      </w:r>
      <w:proofErr w:type="spellStart"/>
      <w:r>
        <w:rPr>
          <w:rFonts w:cs="Calibri"/>
        </w:rPr>
        <w:t>Gauls</w:t>
      </w:r>
      <w:proofErr w:type="spellEnd"/>
      <w:r>
        <w:rPr>
          <w:rFonts w:cs="Calibri"/>
        </w:rPr>
        <w:t>, Goths, and barbarians.</w:t>
      </w:r>
    </w:p>
    <w:p w:rsidR="00752EC5" w:rsidRDefault="00752EC5" w:rsidP="00752EC5">
      <w:pPr>
        <w:jc w:val="both"/>
        <w:rPr>
          <w:rFonts w:cs="Calibri"/>
        </w:rPr>
      </w:pPr>
      <w:r>
        <w:rPr>
          <w:rFonts w:cs="Calibri"/>
        </w:rPr>
        <w:t>b) using profits from one country to subsidize a price war in another country.</w:t>
      </w:r>
    </w:p>
    <w:p w:rsidR="00752EC5" w:rsidRDefault="00752EC5" w:rsidP="00752EC5">
      <w:pPr>
        <w:jc w:val="both"/>
        <w:rPr>
          <w:rFonts w:cs="Calibri"/>
        </w:rPr>
      </w:pPr>
      <w:r>
        <w:rPr>
          <w:rFonts w:cs="Calibri"/>
        </w:rPr>
        <w:t>c) answer b and subtler versions of the same principle.</w:t>
      </w:r>
    </w:p>
    <w:p w:rsidR="00752EC5" w:rsidRDefault="00752EC5" w:rsidP="00752EC5">
      <w:pPr>
        <w:jc w:val="both"/>
        <w:rPr>
          <w:rFonts w:cs="Calibri"/>
        </w:rPr>
      </w:pPr>
      <w:r>
        <w:rPr>
          <w:rFonts w:cs="Calibri"/>
        </w:rPr>
        <w:t>d) using tactics drawn from military manuals.</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61. If a rival uses cash flows from one country to finance aggressive pricing in another,</w:t>
      </w:r>
    </w:p>
    <w:p w:rsidR="00752EC5" w:rsidRDefault="00752EC5" w:rsidP="00752EC5">
      <w:pPr>
        <w:jc w:val="both"/>
        <w:rPr>
          <w:rFonts w:cs="Calibri"/>
        </w:rPr>
      </w:pPr>
      <w:r>
        <w:rPr>
          <w:rFonts w:cs="Calibri"/>
        </w:rPr>
        <w:t>a) this is illegal under world trade organization rules.</w:t>
      </w:r>
    </w:p>
    <w:p w:rsidR="00752EC5" w:rsidRDefault="00752EC5" w:rsidP="00752EC5">
      <w:pPr>
        <w:jc w:val="both"/>
        <w:rPr>
          <w:rFonts w:cs="Calibri"/>
        </w:rPr>
      </w:pPr>
      <w:r>
        <w:rPr>
          <w:rFonts w:cs="Calibri"/>
        </w:rPr>
        <w:t>b) now is the time to attack his high-price markets and grow your market share there.</w:t>
      </w:r>
    </w:p>
    <w:p w:rsidR="00752EC5" w:rsidRDefault="00752EC5" w:rsidP="00752EC5">
      <w:pPr>
        <w:jc w:val="both"/>
        <w:rPr>
          <w:rFonts w:cs="Calibri"/>
        </w:rPr>
      </w:pPr>
      <w:r>
        <w:rPr>
          <w:rFonts w:cs="Calibri"/>
        </w:rPr>
        <w:t>c) you must retaliate in the price war – or drop all your strategic goals in this country.</w:t>
      </w:r>
    </w:p>
    <w:p w:rsidR="00752EC5" w:rsidRDefault="00752EC5" w:rsidP="00752EC5">
      <w:pPr>
        <w:jc w:val="both"/>
        <w:rPr>
          <w:rFonts w:cs="Calibri"/>
        </w:rPr>
      </w:pPr>
      <w:r>
        <w:rPr>
          <w:rFonts w:cs="Calibri"/>
        </w:rPr>
        <w:t>d) stay out of this price war.</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62. The “triad doctrine” no longer works because</w:t>
      </w:r>
    </w:p>
    <w:p w:rsidR="00752EC5" w:rsidRDefault="00752EC5" w:rsidP="00752EC5">
      <w:pPr>
        <w:jc w:val="both"/>
        <w:rPr>
          <w:rFonts w:cs="Calibri"/>
        </w:rPr>
      </w:pPr>
      <w:r>
        <w:rPr>
          <w:rFonts w:cs="Calibri"/>
        </w:rPr>
        <w:t>a) the triads were wiped out in the 1990s.</w:t>
      </w:r>
    </w:p>
    <w:p w:rsidR="00752EC5" w:rsidRDefault="00752EC5" w:rsidP="00752EC5">
      <w:pPr>
        <w:jc w:val="both"/>
        <w:rPr>
          <w:rFonts w:cs="Calibri"/>
        </w:rPr>
      </w:pPr>
      <w:r>
        <w:rPr>
          <w:rFonts w:cs="Calibri"/>
        </w:rPr>
        <w:t>b) linking to organized crime doesn’t work because it is actually not well organized.</w:t>
      </w:r>
    </w:p>
    <w:p w:rsidR="00752EC5" w:rsidRDefault="00752EC5" w:rsidP="00752EC5">
      <w:pPr>
        <w:jc w:val="both"/>
        <w:rPr>
          <w:rFonts w:cs="Calibri"/>
        </w:rPr>
      </w:pPr>
      <w:r>
        <w:rPr>
          <w:rFonts w:cs="Calibri"/>
        </w:rPr>
        <w:t>c) the world now has more than three major economic centres.</w:t>
      </w:r>
    </w:p>
    <w:p w:rsidR="00752EC5" w:rsidRDefault="00752EC5" w:rsidP="00752EC5">
      <w:pPr>
        <w:jc w:val="both"/>
        <w:rPr>
          <w:rFonts w:cs="Calibri"/>
        </w:rPr>
      </w:pPr>
      <w:r>
        <w:rPr>
          <w:rFonts w:cs="Calibri"/>
        </w:rPr>
        <w:t>d) in reality there is no such thing as an economic centre of activity.</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63. International retailing has generally NOT succeeded because</w:t>
      </w:r>
    </w:p>
    <w:p w:rsidR="00752EC5" w:rsidRDefault="00752EC5" w:rsidP="00752EC5">
      <w:pPr>
        <w:jc w:val="both"/>
        <w:rPr>
          <w:rFonts w:cs="Calibri"/>
        </w:rPr>
      </w:pPr>
      <w:r>
        <w:rPr>
          <w:rFonts w:cs="Calibri"/>
        </w:rPr>
        <w:t>a) it should be a pleasurable experience that varies with national cultural differences.</w:t>
      </w:r>
    </w:p>
    <w:p w:rsidR="00752EC5" w:rsidRDefault="00752EC5" w:rsidP="00752EC5">
      <w:pPr>
        <w:jc w:val="both"/>
        <w:rPr>
          <w:rFonts w:cs="Calibri"/>
        </w:rPr>
      </w:pPr>
      <w:r>
        <w:rPr>
          <w:rFonts w:cs="Calibri"/>
        </w:rPr>
        <w:t>b) it should be a pleasurable experience unless you have no money.</w:t>
      </w:r>
    </w:p>
    <w:p w:rsidR="00752EC5" w:rsidRDefault="00752EC5" w:rsidP="00752EC5">
      <w:pPr>
        <w:jc w:val="both"/>
        <w:rPr>
          <w:rFonts w:cs="Calibri"/>
        </w:rPr>
      </w:pPr>
      <w:r>
        <w:rPr>
          <w:rFonts w:cs="Calibri"/>
        </w:rPr>
        <w:t>c) retailers find it hard to get the same products at the same prices around the world.</w:t>
      </w:r>
    </w:p>
    <w:p w:rsidR="00752EC5" w:rsidRDefault="00752EC5" w:rsidP="00752EC5">
      <w:pPr>
        <w:jc w:val="both"/>
        <w:rPr>
          <w:rFonts w:cs="Calibri"/>
        </w:rPr>
      </w:pPr>
      <w:r>
        <w:rPr>
          <w:rFonts w:cs="Calibri"/>
        </w:rPr>
        <w:t>d) retailers find it hard to replicate the same logistic systems around the world.</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Hard</w:t>
      </w:r>
    </w:p>
    <w:p w:rsidR="00752EC5" w:rsidRDefault="00752EC5" w:rsidP="00752EC5">
      <w:pPr>
        <w:jc w:val="both"/>
        <w:rPr>
          <w:rFonts w:cs="Calibri"/>
        </w:rPr>
      </w:pPr>
      <w:r>
        <w:rPr>
          <w:rFonts w:cs="Calibri"/>
        </w:rPr>
        <w:t>Section Reference: Multinational Strategies: Global Integration vs. National Differentiation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64. Many MNCs are ‘captives of their history’ because</w:t>
      </w:r>
    </w:p>
    <w:p w:rsidR="00752EC5" w:rsidRDefault="00752EC5" w:rsidP="00752EC5">
      <w:pPr>
        <w:jc w:val="both"/>
        <w:rPr>
          <w:rFonts w:cs="Calibri"/>
        </w:rPr>
      </w:pPr>
      <w:r>
        <w:rPr>
          <w:rFonts w:cs="Calibri"/>
        </w:rPr>
        <w:t>a) structure follows strategy, and their original strategies may now be irrelevant.</w:t>
      </w:r>
    </w:p>
    <w:p w:rsidR="00752EC5" w:rsidRDefault="00752EC5" w:rsidP="00752EC5">
      <w:pPr>
        <w:jc w:val="both"/>
        <w:rPr>
          <w:rFonts w:cs="Calibri"/>
        </w:rPr>
      </w:pPr>
      <w:r>
        <w:rPr>
          <w:rFonts w:cs="Calibri"/>
        </w:rPr>
        <w:t>b) once you have established them successfully, it is hard to change both international structures and strategies.</w:t>
      </w:r>
    </w:p>
    <w:p w:rsidR="00752EC5" w:rsidRDefault="00752EC5" w:rsidP="00752EC5">
      <w:pPr>
        <w:jc w:val="both"/>
        <w:rPr>
          <w:rFonts w:cs="Calibri"/>
        </w:rPr>
      </w:pPr>
      <w:r>
        <w:rPr>
          <w:rFonts w:cs="Calibri"/>
        </w:rPr>
        <w:t>c) strategy follows structure, so they have to adapt their global strategies to the reality of global political structures.</w:t>
      </w:r>
    </w:p>
    <w:p w:rsidR="00752EC5" w:rsidRDefault="00752EC5" w:rsidP="00752EC5">
      <w:pPr>
        <w:jc w:val="both"/>
        <w:rPr>
          <w:rFonts w:cs="Calibri"/>
        </w:rPr>
      </w:pPr>
      <w:r>
        <w:rPr>
          <w:rFonts w:cs="Calibri"/>
        </w:rPr>
        <w:t>d) a and b.</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65. Transnational corporations (TNCs) differ from multinational corporations (MNCs) in that</w:t>
      </w:r>
    </w:p>
    <w:p w:rsidR="00752EC5" w:rsidRDefault="00752EC5" w:rsidP="00752EC5">
      <w:pPr>
        <w:jc w:val="both"/>
        <w:rPr>
          <w:rFonts w:cs="Calibri"/>
        </w:rPr>
      </w:pPr>
      <w:r>
        <w:rPr>
          <w:rFonts w:cs="Calibri"/>
        </w:rPr>
        <w:t>a) they have different kinds of internal financial reconciliation processes.</w:t>
      </w:r>
    </w:p>
    <w:p w:rsidR="00752EC5" w:rsidRDefault="00752EC5" w:rsidP="00752EC5">
      <w:pPr>
        <w:jc w:val="both"/>
        <w:rPr>
          <w:rFonts w:cs="Calibri"/>
        </w:rPr>
      </w:pPr>
      <w:r>
        <w:rPr>
          <w:rFonts w:cs="Calibri"/>
        </w:rPr>
        <w:t>b) TNCs are a globally integrated network of independent profit centers.</w:t>
      </w:r>
    </w:p>
    <w:p w:rsidR="00752EC5" w:rsidRDefault="00752EC5" w:rsidP="00752EC5">
      <w:pPr>
        <w:jc w:val="both"/>
        <w:rPr>
          <w:rFonts w:cs="Calibri"/>
        </w:rPr>
      </w:pPr>
      <w:r>
        <w:rPr>
          <w:rFonts w:cs="Calibri"/>
        </w:rPr>
        <w:t>c) TNCs are a globally integrated network of independent resources and capabilities.</w:t>
      </w:r>
    </w:p>
    <w:p w:rsidR="00752EC5" w:rsidRDefault="00752EC5" w:rsidP="00752EC5">
      <w:pPr>
        <w:jc w:val="both"/>
        <w:rPr>
          <w:rFonts w:cs="Calibri"/>
        </w:rPr>
      </w:pPr>
      <w:r>
        <w:rPr>
          <w:rFonts w:cs="Calibri"/>
        </w:rPr>
        <w:t>d) there is no real difference.</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jc w:val="both"/>
        <w:rPr>
          <w:rFonts w:eastAsia="PMingLiU" w:cs="Calibri"/>
          <w:lang w:eastAsia="zh-TW"/>
        </w:rPr>
      </w:pPr>
    </w:p>
    <w:p w:rsidR="00752EC5" w:rsidRDefault="00752EC5" w:rsidP="00752EC5">
      <w:pPr>
        <w:jc w:val="both"/>
        <w:rPr>
          <w:rFonts w:cs="Calibri"/>
        </w:rPr>
      </w:pPr>
    </w:p>
    <w:p w:rsidR="00752EC5" w:rsidRDefault="00752EC5" w:rsidP="00752EC5">
      <w:pPr>
        <w:jc w:val="both"/>
        <w:rPr>
          <w:rFonts w:cs="Calibri"/>
        </w:rPr>
      </w:pPr>
      <w:r>
        <w:rPr>
          <w:rFonts w:cs="Calibri"/>
        </w:rPr>
        <w:t>66. A symbol of TNCs acting differently from MNCs is</w:t>
      </w:r>
    </w:p>
    <w:p w:rsidR="00752EC5" w:rsidRDefault="00752EC5" w:rsidP="00752EC5">
      <w:pPr>
        <w:jc w:val="both"/>
        <w:rPr>
          <w:rFonts w:cs="Calibri"/>
        </w:rPr>
      </w:pPr>
      <w:r>
        <w:rPr>
          <w:rFonts w:cs="Calibri"/>
        </w:rPr>
        <w:t>a) creating or moving divisional or corporate headquarters out of the firm’s country of origin.</w:t>
      </w:r>
    </w:p>
    <w:p w:rsidR="00752EC5" w:rsidRDefault="00752EC5" w:rsidP="00752EC5">
      <w:pPr>
        <w:jc w:val="both"/>
        <w:rPr>
          <w:rFonts w:cs="Calibri"/>
        </w:rPr>
      </w:pPr>
      <w:r>
        <w:rPr>
          <w:rFonts w:cs="Calibri"/>
        </w:rPr>
        <w:t>b) developing product logos that are globally recognizable.</w:t>
      </w:r>
    </w:p>
    <w:p w:rsidR="00752EC5" w:rsidRDefault="00752EC5" w:rsidP="00752EC5">
      <w:pPr>
        <w:jc w:val="both"/>
        <w:rPr>
          <w:rFonts w:cs="Calibri"/>
        </w:rPr>
      </w:pPr>
      <w:r>
        <w:rPr>
          <w:rFonts w:cs="Calibri"/>
        </w:rPr>
        <w:t>c) listing the company’s shares on several global stock markets.</w:t>
      </w:r>
    </w:p>
    <w:p w:rsidR="00752EC5" w:rsidRDefault="00752EC5" w:rsidP="00752EC5">
      <w:pPr>
        <w:jc w:val="both"/>
        <w:rPr>
          <w:rFonts w:cs="Calibri"/>
        </w:rPr>
      </w:pPr>
      <w:r>
        <w:rPr>
          <w:rFonts w:cs="Calibri"/>
        </w:rPr>
        <w:t>d) all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jc w:val="both"/>
        <w:rPr>
          <w:rFonts w:cs="Calibri"/>
        </w:rPr>
      </w:pPr>
      <w:r>
        <w:rPr>
          <w:rFonts w:cs="Calibri"/>
        </w:rPr>
        <w:t>Difficulty: Medium</w:t>
      </w:r>
    </w:p>
    <w:p w:rsidR="00752EC5" w:rsidRDefault="00752EC5" w:rsidP="00752EC5">
      <w:pPr>
        <w:jc w:val="both"/>
        <w:rPr>
          <w:rFonts w:cs="Calibri"/>
        </w:rPr>
      </w:pPr>
      <w:r>
        <w:rPr>
          <w:rFonts w:cs="Calibri"/>
        </w:rPr>
        <w:t>Section Reference: Strategy and Organization Within the Multinational Corporation</w:t>
      </w:r>
    </w:p>
    <w:p w:rsidR="00752EC5" w:rsidRDefault="00752EC5" w:rsidP="00752EC5">
      <w:pPr>
        <w:widowControl/>
        <w:rPr>
          <w:rFonts w:eastAsia="PMingLiU" w:cs="Calibri"/>
          <w:strike/>
          <w:lang w:eastAsia="zh-TW"/>
        </w:rPr>
      </w:pPr>
      <w:r>
        <w:rPr>
          <w:rFonts w:cs="Calibri"/>
          <w:strike/>
        </w:rPr>
        <w:br w:type="page"/>
      </w: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p>
    <w:p w:rsidR="00752EC5" w:rsidRDefault="00752EC5" w:rsidP="00752EC5">
      <w:pPr>
        <w:jc w:val="center"/>
        <w:rPr>
          <w:b/>
          <w:bCs/>
          <w:color w:val="000000"/>
          <w:kern w:val="30"/>
          <w:sz w:val="28"/>
          <w:szCs w:val="28"/>
        </w:rPr>
      </w:pPr>
      <w:r>
        <w:rPr>
          <w:b/>
          <w:bCs/>
          <w:color w:val="000000"/>
          <w:kern w:val="30"/>
          <w:sz w:val="28"/>
          <w:szCs w:val="28"/>
        </w:rPr>
        <w:t>LEGAL NOTICE</w:t>
      </w:r>
    </w:p>
    <w:p w:rsidR="00752EC5"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75648"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Mt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gjyId&#10;9GjnLRGH1qNKKwUKaovACUr1xhWQUKmtDbXSs9qZZ02/O6R01RJ14JHx68UAShYykjcpYeMM3Lfv&#10;v2gGMeTodZTt3NguQIIg6By7c7l3h589onA4zeezPA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IKdEy0dAgAAOAQAAA4AAAAAAAAAAAAAAAAALgIAAGRycy9lMm9Eb2MueG1sUEsBAi0AFAAG&#10;AAgAAAAhAOjgXA3ZAAAABAEAAA8AAAAAAAAAAAAAAAAAdwQAAGRycy9kb3ducmV2LnhtbFBLBQYA&#10;AAAABAAEAPMAAAB9BQAAAAA=&#10;" o:allowincell="f"/>
            </w:pict>
          </mc:Fallback>
        </mc:AlternateContent>
      </w:r>
    </w:p>
    <w:p w:rsidR="00752EC5" w:rsidRDefault="00752EC5" w:rsidP="00752EC5">
      <w:pPr>
        <w:rPr>
          <w:color w:val="000000"/>
          <w:kern w:val="30"/>
        </w:rPr>
      </w:pPr>
    </w:p>
    <w:p w:rsidR="00752EC5" w:rsidRDefault="00752EC5" w:rsidP="00752EC5">
      <w:pPr>
        <w:rPr>
          <w:color w:val="000000"/>
          <w:kern w:val="30"/>
          <w:szCs w:val="24"/>
        </w:rPr>
      </w:pPr>
      <w:r>
        <w:rPr>
          <w:color w:val="000000"/>
          <w:kern w:val="30"/>
          <w:szCs w:val="24"/>
        </w:rPr>
        <w:t>Copyright © 2015 by John Wiley &amp; Sons Canada, Ltd. or related companies. All rights reserved.</w:t>
      </w:r>
    </w:p>
    <w:p w:rsidR="00752EC5" w:rsidRDefault="00752EC5" w:rsidP="00752EC5">
      <w:pPr>
        <w:rPr>
          <w:color w:val="000000"/>
          <w:kern w:val="30"/>
          <w:szCs w:val="24"/>
        </w:rPr>
      </w:pPr>
    </w:p>
    <w:p w:rsidR="00752EC5" w:rsidRDefault="00752EC5" w:rsidP="00752EC5">
      <w:pPr>
        <w:jc w:val="center"/>
        <w:rPr>
          <w:color w:val="000000"/>
          <w:kern w:val="30"/>
          <w:szCs w:val="24"/>
        </w:rPr>
      </w:pPr>
      <w:r>
        <w:rPr>
          <w:noProof/>
          <w:color w:val="000000"/>
          <w:kern w:val="30"/>
          <w:szCs w:val="24"/>
          <w:lang w:eastAsia="en-CA"/>
        </w:rPr>
        <w:drawing>
          <wp:inline distT="0" distB="0" distL="0" distR="0">
            <wp:extent cx="1097280" cy="230505"/>
            <wp:effectExtent l="0" t="0" r="7620" b="0"/>
            <wp:docPr id="19" name="Picture 19" descr="Description: 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id:image003.jpg@01CD4AF3.E17BD5B0"/>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097280" cy="230505"/>
                    </a:xfrm>
                    <a:prstGeom prst="rect">
                      <a:avLst/>
                    </a:prstGeom>
                    <a:noFill/>
                    <a:ln>
                      <a:noFill/>
                    </a:ln>
                  </pic:spPr>
                </pic:pic>
              </a:graphicData>
            </a:graphic>
          </wp:inline>
        </w:drawing>
      </w:r>
    </w:p>
    <w:p w:rsidR="00752EC5" w:rsidRDefault="00752EC5" w:rsidP="00752EC5">
      <w:pPr>
        <w:rPr>
          <w:color w:val="000000"/>
          <w:kern w:val="30"/>
          <w:szCs w:val="24"/>
        </w:rPr>
      </w:pPr>
    </w:p>
    <w:p w:rsidR="00752EC5" w:rsidRDefault="00752EC5" w:rsidP="00752EC5">
      <w:pPr>
        <w:rPr>
          <w:color w:val="000000"/>
          <w:kern w:val="30"/>
          <w:sz w:val="24"/>
          <w:szCs w:val="24"/>
        </w:rPr>
      </w:pPr>
      <w:r>
        <w:rPr>
          <w:color w:val="000000"/>
          <w:kern w:val="30"/>
          <w:sz w:val="24"/>
          <w:szCs w:val="24"/>
        </w:rPr>
        <w:t>The data contained in these files are protected by copyright. This manual is furnished under licence and may be used only in accordance with the terms of such licence.</w:t>
      </w:r>
    </w:p>
    <w:p w:rsidR="00752EC5" w:rsidRDefault="00752EC5" w:rsidP="00752EC5">
      <w:pPr>
        <w:rPr>
          <w:color w:val="000000"/>
          <w:kern w:val="30"/>
          <w:sz w:val="24"/>
          <w:szCs w:val="24"/>
        </w:rPr>
      </w:pPr>
    </w:p>
    <w:p w:rsidR="00752EC5" w:rsidRDefault="00752EC5" w:rsidP="00752EC5">
      <w:pPr>
        <w:rPr>
          <w:sz w:val="24"/>
          <w:szCs w:val="24"/>
        </w:rPr>
      </w:pPr>
      <w:r>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Default="00752EC5"/>
    <w:p w:rsidR="00752EC5" w:rsidRPr="001E61AE" w:rsidRDefault="00752EC5" w:rsidP="00752EC5">
      <w:pPr>
        <w:jc w:val="center"/>
        <w:rPr>
          <w:rFonts w:cs="Arial"/>
          <w:b/>
          <w:sz w:val="36"/>
          <w:szCs w:val="36"/>
        </w:rPr>
      </w:pPr>
      <w:r w:rsidRPr="001E61AE">
        <w:rPr>
          <w:rFonts w:cs="Arial"/>
          <w:b/>
          <w:sz w:val="36"/>
          <w:szCs w:val="36"/>
        </w:rPr>
        <w:lastRenderedPageBreak/>
        <w:t>CHAPTER 1</w:t>
      </w:r>
      <w:r>
        <w:rPr>
          <w:rFonts w:cs="Arial"/>
          <w:b/>
          <w:sz w:val="36"/>
          <w:szCs w:val="36"/>
        </w:rPr>
        <w:t>0</w:t>
      </w:r>
    </w:p>
    <w:p w:rsidR="00752EC5" w:rsidRPr="001E61AE" w:rsidRDefault="00752EC5" w:rsidP="00752EC5">
      <w:pPr>
        <w:rPr>
          <w:rFonts w:cs="Arial"/>
          <w:snapToGrid w:val="0"/>
        </w:rPr>
      </w:pPr>
    </w:p>
    <w:p w:rsidR="00752EC5" w:rsidRPr="001E61AE" w:rsidRDefault="00752EC5" w:rsidP="00752EC5">
      <w:pPr>
        <w:jc w:val="center"/>
        <w:rPr>
          <w:rFonts w:cs="Arial"/>
          <w:b/>
          <w:sz w:val="32"/>
          <w:szCs w:val="32"/>
        </w:rPr>
      </w:pPr>
      <w:r>
        <w:rPr>
          <w:rFonts w:cs="Arial"/>
          <w:b/>
          <w:sz w:val="32"/>
          <w:szCs w:val="32"/>
        </w:rPr>
        <w:t>CORPORATE RESPONSIBILITY</w:t>
      </w:r>
    </w:p>
    <w:p w:rsidR="00752EC5" w:rsidRPr="001E61AE" w:rsidRDefault="00752EC5" w:rsidP="00752EC5">
      <w:pPr>
        <w:rPr>
          <w:rFonts w:cs="Arial"/>
        </w:rPr>
      </w:pPr>
    </w:p>
    <w:p w:rsidR="00752EC5" w:rsidRPr="001E61AE" w:rsidRDefault="00752EC5" w:rsidP="00752EC5">
      <w:pPr>
        <w:jc w:val="center"/>
        <w:rPr>
          <w:rFonts w:cs="Arial"/>
          <w:b/>
          <w:sz w:val="28"/>
          <w:szCs w:val="28"/>
        </w:rPr>
      </w:pPr>
      <w:r w:rsidRPr="001E61AE">
        <w:rPr>
          <w:rFonts w:cs="Arial"/>
          <w:b/>
          <w:sz w:val="28"/>
          <w:szCs w:val="28"/>
        </w:rPr>
        <w:t>CHAPTER LEARNING OBJECTIVES</w:t>
      </w:r>
    </w:p>
    <w:p w:rsidR="00752EC5" w:rsidRPr="00A84838" w:rsidRDefault="00752EC5" w:rsidP="00752EC5">
      <w:pPr>
        <w:rPr>
          <w:rFonts w:cs="Arial"/>
        </w:rPr>
      </w:pPr>
    </w:p>
    <w:p w:rsidR="00752EC5" w:rsidRPr="00BF7B69" w:rsidRDefault="00752EC5" w:rsidP="00752EC5">
      <w:pPr>
        <w:rPr>
          <w:rFonts w:cs="Arial"/>
        </w:rPr>
      </w:pPr>
    </w:p>
    <w:p w:rsidR="00752EC5" w:rsidRPr="00BF7B69" w:rsidRDefault="00752EC5" w:rsidP="00752EC5">
      <w:pPr>
        <w:widowControl/>
        <w:autoSpaceDE w:val="0"/>
        <w:autoSpaceDN w:val="0"/>
        <w:adjustRightInd w:val="0"/>
        <w:rPr>
          <w:rFonts w:cs="Arial"/>
          <w:lang w:eastAsia="en-CA"/>
        </w:rPr>
      </w:pPr>
      <w:r w:rsidRPr="00BF7B69">
        <w:rPr>
          <w:rFonts w:cs="Arial"/>
        </w:rPr>
        <w:t xml:space="preserve">1. </w:t>
      </w:r>
      <w:r w:rsidRPr="00BF7B69">
        <w:rPr>
          <w:rFonts w:cs="Arial"/>
          <w:b/>
          <w:bCs/>
          <w:i/>
          <w:lang w:eastAsia="en-CA"/>
        </w:rPr>
        <w:t>Be familiar with some of the key changes that have occurred in the business environment in recent years</w:t>
      </w:r>
      <w:r w:rsidRPr="00BF7B69">
        <w:rPr>
          <w:rFonts w:cs="Arial"/>
          <w:i/>
          <w:lang w:eastAsia="en-CA"/>
        </w:rPr>
        <w:t>.</w:t>
      </w:r>
      <w:r>
        <w:rPr>
          <w:rFonts w:cs="Arial"/>
          <w:lang w:eastAsia="en-CA"/>
        </w:rPr>
        <w:t xml:space="preserve"> </w:t>
      </w:r>
      <w:r w:rsidRPr="00BF7B69">
        <w:rPr>
          <w:rFonts w:cs="Arial"/>
          <w:lang w:eastAsia="en-CA"/>
        </w:rPr>
        <w:t>We have examined a range of economic, social,</w:t>
      </w:r>
      <w:r>
        <w:rPr>
          <w:rFonts w:cs="Arial"/>
          <w:lang w:eastAsia="en-CA"/>
        </w:rPr>
        <w:t xml:space="preserve"> </w:t>
      </w:r>
      <w:r w:rsidRPr="00BF7B69">
        <w:rPr>
          <w:rFonts w:cs="Arial"/>
          <w:lang w:eastAsia="en-CA"/>
        </w:rPr>
        <w:t>and ecological changes that together have</w:t>
      </w:r>
      <w:r>
        <w:rPr>
          <w:rFonts w:cs="Arial"/>
          <w:lang w:eastAsia="en-CA"/>
        </w:rPr>
        <w:t xml:space="preserve"> </w:t>
      </w:r>
      <w:r w:rsidRPr="00BF7B69">
        <w:rPr>
          <w:rFonts w:cs="Arial"/>
          <w:lang w:eastAsia="en-CA"/>
        </w:rPr>
        <w:t>changed the nature of the business environment,</w:t>
      </w:r>
      <w:r>
        <w:rPr>
          <w:rFonts w:cs="Arial"/>
          <w:lang w:eastAsia="en-CA"/>
        </w:rPr>
        <w:t xml:space="preserve"> </w:t>
      </w:r>
      <w:r w:rsidRPr="00BF7B69">
        <w:rPr>
          <w:rFonts w:cs="Arial"/>
          <w:lang w:eastAsia="en-CA"/>
        </w:rPr>
        <w:t>making it volatile and uncertain.</w:t>
      </w:r>
    </w:p>
    <w:p w:rsidR="00752EC5" w:rsidRPr="00BF7B69" w:rsidRDefault="00752EC5" w:rsidP="00752EC5">
      <w:pPr>
        <w:widowControl/>
        <w:rPr>
          <w:rFonts w:cs="Arial"/>
          <w:lang w:eastAsia="en-CA"/>
        </w:rPr>
      </w:pPr>
    </w:p>
    <w:p w:rsidR="00752EC5" w:rsidRPr="00BF7B69" w:rsidRDefault="00752EC5" w:rsidP="00752EC5">
      <w:pPr>
        <w:widowControl/>
        <w:rPr>
          <w:rFonts w:cs="Arial"/>
          <w:lang w:eastAsia="en-CA"/>
        </w:rPr>
      </w:pPr>
    </w:p>
    <w:p w:rsidR="00752EC5" w:rsidRPr="00BF7B69" w:rsidRDefault="00752EC5" w:rsidP="00752EC5">
      <w:pPr>
        <w:widowControl/>
        <w:autoSpaceDE w:val="0"/>
        <w:autoSpaceDN w:val="0"/>
        <w:adjustRightInd w:val="0"/>
        <w:rPr>
          <w:rFonts w:cs="Arial"/>
          <w:lang w:eastAsia="en-CA"/>
        </w:rPr>
      </w:pPr>
      <w:r w:rsidRPr="00BF7B69">
        <w:rPr>
          <w:rFonts w:cs="Arial"/>
          <w:lang w:eastAsia="en-CA"/>
        </w:rPr>
        <w:t xml:space="preserve">2. </w:t>
      </w:r>
      <w:r w:rsidRPr="00BF7B69">
        <w:rPr>
          <w:rFonts w:cs="Arial"/>
          <w:b/>
          <w:bCs/>
          <w:i/>
          <w:lang w:eastAsia="en-CA"/>
        </w:rPr>
        <w:t>Understand why the actions of business have led to calls for change in a number of areas of management practice.</w:t>
      </w:r>
      <w:r>
        <w:rPr>
          <w:rFonts w:cs="Arial"/>
          <w:b/>
          <w:bCs/>
          <w:lang w:eastAsia="en-CA"/>
        </w:rPr>
        <w:t xml:space="preserve"> </w:t>
      </w:r>
      <w:r w:rsidRPr="00BF7B69">
        <w:rPr>
          <w:rFonts w:cs="Arial"/>
          <w:lang w:eastAsia="en-CA"/>
        </w:rPr>
        <w:t>We h</w:t>
      </w:r>
      <w:r>
        <w:rPr>
          <w:rFonts w:cs="Arial"/>
          <w:lang w:eastAsia="en-CA"/>
        </w:rPr>
        <w:t>ave explored the causes and eff</w:t>
      </w:r>
      <w:r w:rsidRPr="00BF7B69">
        <w:rPr>
          <w:rFonts w:cs="Arial"/>
          <w:lang w:eastAsia="en-CA"/>
        </w:rPr>
        <w:t>ects of recent</w:t>
      </w:r>
      <w:r>
        <w:rPr>
          <w:rFonts w:cs="Arial"/>
          <w:lang w:eastAsia="en-CA"/>
        </w:rPr>
        <w:t xml:space="preserve"> </w:t>
      </w:r>
      <w:r w:rsidRPr="00BF7B69">
        <w:rPr>
          <w:rFonts w:cs="Arial"/>
          <w:lang w:eastAsia="en-CA"/>
        </w:rPr>
        <w:t>corporate activity and how it has created</w:t>
      </w:r>
      <w:r>
        <w:rPr>
          <w:rFonts w:cs="Arial"/>
          <w:lang w:eastAsia="en-CA"/>
        </w:rPr>
        <w:t xml:space="preserve"> </w:t>
      </w:r>
      <w:r w:rsidRPr="00BF7B69">
        <w:rPr>
          <w:rFonts w:cs="Arial"/>
          <w:lang w:eastAsia="en-CA"/>
        </w:rPr>
        <w:t>societal pressure for greater fairness, ethical</w:t>
      </w:r>
      <w:r>
        <w:rPr>
          <w:rFonts w:cs="Arial"/>
          <w:lang w:eastAsia="en-CA"/>
        </w:rPr>
        <w:t xml:space="preserve"> </w:t>
      </w:r>
      <w:r w:rsidRPr="00BF7B69">
        <w:rPr>
          <w:rFonts w:cs="Arial"/>
          <w:lang w:eastAsia="en-CA"/>
        </w:rPr>
        <w:t>behaviour, and environmental sustainability.</w:t>
      </w:r>
      <w:r>
        <w:rPr>
          <w:rFonts w:cs="Arial"/>
          <w:lang w:eastAsia="en-CA"/>
        </w:rPr>
        <w:t xml:space="preserve"> </w:t>
      </w:r>
      <w:r w:rsidRPr="00BF7B69">
        <w:rPr>
          <w:rFonts w:cs="Arial"/>
          <w:lang w:eastAsia="en-CA"/>
        </w:rPr>
        <w:t>We have focused particularly on how these</w:t>
      </w:r>
      <w:r>
        <w:rPr>
          <w:rFonts w:cs="Arial"/>
          <w:lang w:eastAsia="en-CA"/>
        </w:rPr>
        <w:t xml:space="preserve"> </w:t>
      </w:r>
      <w:r w:rsidRPr="00BF7B69">
        <w:rPr>
          <w:rFonts w:cs="Arial"/>
          <w:lang w:eastAsia="en-CA"/>
        </w:rPr>
        <w:t>pressures have led to the questioning of firms’</w:t>
      </w:r>
      <w:r>
        <w:rPr>
          <w:rFonts w:cs="Arial"/>
          <w:lang w:eastAsia="en-CA"/>
        </w:rPr>
        <w:t xml:space="preserve"> </w:t>
      </w:r>
      <w:r w:rsidRPr="00BF7B69">
        <w:rPr>
          <w:rFonts w:cs="Arial"/>
          <w:lang w:eastAsia="en-CA"/>
        </w:rPr>
        <w:t>goals, corporate governance mechanism, and</w:t>
      </w:r>
      <w:r>
        <w:rPr>
          <w:rFonts w:cs="Arial"/>
          <w:lang w:eastAsia="en-CA"/>
        </w:rPr>
        <w:t xml:space="preserve"> </w:t>
      </w:r>
      <w:r w:rsidRPr="00BF7B69">
        <w:rPr>
          <w:rFonts w:cs="Arial"/>
          <w:lang w:eastAsia="en-CA"/>
        </w:rPr>
        <w:t>the styles adopted by their leaders.</w:t>
      </w:r>
    </w:p>
    <w:p w:rsidR="00752EC5" w:rsidRPr="00BF7B69" w:rsidRDefault="00752EC5" w:rsidP="00752EC5">
      <w:pPr>
        <w:widowControl/>
        <w:rPr>
          <w:rFonts w:cs="Arial"/>
          <w:lang w:eastAsia="en-CA"/>
        </w:rPr>
      </w:pPr>
    </w:p>
    <w:p w:rsidR="00752EC5" w:rsidRPr="00BF7B69" w:rsidRDefault="00752EC5" w:rsidP="00752EC5">
      <w:pPr>
        <w:widowControl/>
        <w:rPr>
          <w:rFonts w:cs="Arial"/>
          <w:lang w:eastAsia="en-CA"/>
        </w:rPr>
      </w:pPr>
    </w:p>
    <w:p w:rsidR="00752EC5" w:rsidRPr="00BF7B69" w:rsidRDefault="00752EC5" w:rsidP="00752EC5">
      <w:pPr>
        <w:widowControl/>
        <w:autoSpaceDE w:val="0"/>
        <w:autoSpaceDN w:val="0"/>
        <w:adjustRightInd w:val="0"/>
        <w:rPr>
          <w:rFonts w:cs="Arial"/>
          <w:lang w:eastAsia="en-CA"/>
        </w:rPr>
      </w:pPr>
      <w:r w:rsidRPr="00BF7B69">
        <w:rPr>
          <w:rFonts w:cs="Arial"/>
          <w:lang w:eastAsia="en-CA"/>
        </w:rPr>
        <w:t xml:space="preserve">3. </w:t>
      </w:r>
      <w:r w:rsidRPr="00BF7B69">
        <w:rPr>
          <w:rFonts w:cs="Arial"/>
          <w:b/>
          <w:bCs/>
          <w:i/>
          <w:lang w:eastAsia="en-CA"/>
        </w:rPr>
        <w:t>Be aware of some of the latest developments in strategic thinking on corporate responsibility and sustainability.</w:t>
      </w:r>
      <w:r>
        <w:rPr>
          <w:rFonts w:cs="Arial"/>
          <w:b/>
          <w:bCs/>
          <w:lang w:eastAsia="en-CA"/>
        </w:rPr>
        <w:t xml:space="preserve"> </w:t>
      </w:r>
      <w:r w:rsidRPr="00BF7B69">
        <w:rPr>
          <w:rFonts w:cs="Arial"/>
          <w:lang w:eastAsia="en-CA"/>
        </w:rPr>
        <w:t>We have looked briefly at some new</w:t>
      </w:r>
      <w:r>
        <w:rPr>
          <w:rFonts w:cs="Arial"/>
          <w:lang w:eastAsia="en-CA"/>
        </w:rPr>
        <w:t xml:space="preserve"> </w:t>
      </w:r>
      <w:r w:rsidRPr="00BF7B69">
        <w:rPr>
          <w:rFonts w:cs="Arial"/>
          <w:lang w:eastAsia="en-CA"/>
        </w:rPr>
        <w:t>approaches to strategic thinking concerning</w:t>
      </w:r>
      <w:r>
        <w:rPr>
          <w:rFonts w:cs="Arial"/>
          <w:lang w:eastAsia="en-CA"/>
        </w:rPr>
        <w:t xml:space="preserve"> </w:t>
      </w:r>
      <w:r w:rsidRPr="00BF7B69">
        <w:rPr>
          <w:rFonts w:cs="Arial"/>
          <w:lang w:eastAsia="en-CA"/>
        </w:rPr>
        <w:t>ethics, occupational health and safety, employment</w:t>
      </w:r>
      <w:r>
        <w:rPr>
          <w:rFonts w:cs="Arial"/>
          <w:lang w:eastAsia="en-CA"/>
        </w:rPr>
        <w:t xml:space="preserve"> </w:t>
      </w:r>
      <w:r w:rsidRPr="00BF7B69">
        <w:rPr>
          <w:rFonts w:cs="Arial"/>
          <w:lang w:eastAsia="en-CA"/>
        </w:rPr>
        <w:t>equity, social sustainability, and environmental</w:t>
      </w:r>
      <w:r>
        <w:rPr>
          <w:rFonts w:cs="Arial"/>
          <w:lang w:eastAsia="en-CA"/>
        </w:rPr>
        <w:t xml:space="preserve"> </w:t>
      </w:r>
      <w:r w:rsidRPr="00BF7B69">
        <w:rPr>
          <w:rFonts w:cs="Arial"/>
          <w:lang w:eastAsia="en-CA"/>
        </w:rPr>
        <w:t>sustainability.</w:t>
      </w:r>
    </w:p>
    <w:p w:rsidR="00752EC5" w:rsidRPr="00BF7B69" w:rsidRDefault="00752EC5" w:rsidP="00752EC5">
      <w:pPr>
        <w:widowControl/>
        <w:rPr>
          <w:rFonts w:cs="Arial"/>
          <w:lang w:eastAsia="en-CA"/>
        </w:rPr>
      </w:pPr>
    </w:p>
    <w:p w:rsidR="00752EC5" w:rsidRPr="00BF7B69" w:rsidRDefault="00752EC5" w:rsidP="00752EC5">
      <w:pPr>
        <w:widowControl/>
        <w:rPr>
          <w:rFonts w:cs="Arial"/>
          <w:lang w:eastAsia="en-CA"/>
        </w:rPr>
      </w:pPr>
    </w:p>
    <w:p w:rsidR="00752EC5" w:rsidRPr="00BF7B69" w:rsidRDefault="00752EC5" w:rsidP="00752EC5">
      <w:pPr>
        <w:widowControl/>
        <w:autoSpaceDE w:val="0"/>
        <w:autoSpaceDN w:val="0"/>
        <w:adjustRightInd w:val="0"/>
        <w:rPr>
          <w:rFonts w:cs="Arial"/>
          <w:lang w:eastAsia="en-CA"/>
        </w:rPr>
      </w:pPr>
      <w:r w:rsidRPr="00BF7B69">
        <w:rPr>
          <w:rFonts w:cs="Arial"/>
          <w:lang w:eastAsia="en-CA"/>
        </w:rPr>
        <w:t xml:space="preserve">4. </w:t>
      </w:r>
      <w:r w:rsidRPr="00BF7B69">
        <w:rPr>
          <w:rFonts w:cs="Arial"/>
          <w:b/>
          <w:bCs/>
          <w:i/>
          <w:lang w:eastAsia="en-CA"/>
        </w:rPr>
        <w:t>Be alert to the approaches and initiatives being developed across an array of different firms in response to the need for corporate responsibility and sustainable practices in the business environment.</w:t>
      </w:r>
      <w:r>
        <w:rPr>
          <w:rFonts w:cs="Arial"/>
          <w:b/>
          <w:bCs/>
          <w:lang w:eastAsia="en-CA"/>
        </w:rPr>
        <w:t xml:space="preserve"> </w:t>
      </w:r>
      <w:r w:rsidRPr="00BF7B69">
        <w:rPr>
          <w:rFonts w:cs="Arial"/>
          <w:lang w:eastAsia="en-CA"/>
        </w:rPr>
        <w:t>We have seen how firms like RBC, Google, IBM,</w:t>
      </w:r>
      <w:r>
        <w:rPr>
          <w:rFonts w:cs="Arial"/>
          <w:lang w:eastAsia="en-CA"/>
        </w:rPr>
        <w:t xml:space="preserve"> </w:t>
      </w:r>
      <w:r w:rsidRPr="00BF7B69">
        <w:rPr>
          <w:rFonts w:cs="Arial"/>
          <w:lang w:eastAsia="en-CA"/>
        </w:rPr>
        <w:t>W. L. Gore, and many others have used innovative</w:t>
      </w:r>
      <w:r>
        <w:rPr>
          <w:rFonts w:cs="Arial"/>
          <w:lang w:eastAsia="en-CA"/>
        </w:rPr>
        <w:t xml:space="preserve"> </w:t>
      </w:r>
      <w:r w:rsidRPr="00BF7B69">
        <w:rPr>
          <w:rFonts w:cs="Arial"/>
          <w:lang w:eastAsia="en-CA"/>
        </w:rPr>
        <w:t>approaches to deal with the challenges</w:t>
      </w:r>
      <w:r>
        <w:rPr>
          <w:rFonts w:cs="Arial"/>
          <w:lang w:eastAsia="en-CA"/>
        </w:rPr>
        <w:t xml:space="preserve"> </w:t>
      </w:r>
      <w:r w:rsidRPr="00BF7B69">
        <w:rPr>
          <w:rFonts w:cs="Arial"/>
          <w:lang w:eastAsia="en-CA"/>
        </w:rPr>
        <w:t>they face.</w:t>
      </w:r>
    </w:p>
    <w:p w:rsidR="00752EC5" w:rsidRDefault="00752EC5" w:rsidP="00752EC5">
      <w:pPr>
        <w:widowControl/>
        <w:rPr>
          <w:rFonts w:cs="Calibri"/>
        </w:rPr>
      </w:pPr>
      <w:r>
        <w:rPr>
          <w:rFonts w:cs="Calibri"/>
        </w:rPr>
        <w:br w:type="page"/>
      </w:r>
    </w:p>
    <w:p w:rsidR="00752EC5" w:rsidRPr="0047524C" w:rsidRDefault="00752EC5" w:rsidP="00752EC5">
      <w:pPr>
        <w:pStyle w:val="Heading2"/>
        <w:keepNext w:val="0"/>
        <w:keepLines w:val="0"/>
        <w:spacing w:before="0"/>
        <w:jc w:val="center"/>
        <w:rPr>
          <w:rFonts w:ascii="Arial" w:hAnsi="Arial" w:cs="Arial"/>
          <w:color w:val="auto"/>
          <w:sz w:val="28"/>
          <w:szCs w:val="28"/>
        </w:rPr>
      </w:pPr>
      <w:r w:rsidRPr="0047524C">
        <w:rPr>
          <w:rFonts w:ascii="Arial" w:hAnsi="Arial" w:cs="Arial"/>
          <w:color w:val="auto"/>
          <w:sz w:val="28"/>
          <w:szCs w:val="28"/>
        </w:rPr>
        <w:lastRenderedPageBreak/>
        <w:t>TRUE-FALSE STATEMENTS</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sidRPr="000C75A3">
        <w:rPr>
          <w:rFonts w:cs="Calibri"/>
        </w:rPr>
        <w:t>1. The ‘Great Recession’ occurred in the first half of the twentieth century.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Pr>
          <w:rFonts w:cs="Calibri"/>
        </w:rPr>
        <w:t xml:space="preserve"> Introduction and Objectives</w:t>
      </w:r>
    </w:p>
    <w:p w:rsidR="00752EC5" w:rsidRPr="000C75A3" w:rsidRDefault="00752EC5" w:rsidP="00752EC5">
      <w:pPr>
        <w:jc w:val="both"/>
        <w:rPr>
          <w:rFonts w:cs="Calibri"/>
        </w:rPr>
      </w:pPr>
    </w:p>
    <w:p w:rsidR="00752EC5" w:rsidRDefault="00752EC5" w:rsidP="00752EC5">
      <w:pPr>
        <w:rPr>
          <w:rFonts w:cs="Calibri"/>
        </w:rPr>
      </w:pPr>
    </w:p>
    <w:p w:rsidR="00752EC5" w:rsidRDefault="00752EC5" w:rsidP="00752EC5">
      <w:pPr>
        <w:rPr>
          <w:rFonts w:cs="Calibri"/>
        </w:rPr>
      </w:pPr>
      <w:r>
        <w:rPr>
          <w:rFonts w:cs="Calibri"/>
        </w:rPr>
        <w:t>2. Chevron is seeking to balance profitability and social responsibility.</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Pr>
          <w:rFonts w:cs="Calibri"/>
        </w:rPr>
        <w:t xml:space="preserve"> Opening Case: The Chevron Way</w:t>
      </w:r>
    </w:p>
    <w:p w:rsidR="00752EC5" w:rsidRDefault="00752EC5" w:rsidP="00752EC5">
      <w:pPr>
        <w:rPr>
          <w:rFonts w:cs="Calibri"/>
          <w:strike/>
        </w:rPr>
      </w:pPr>
    </w:p>
    <w:p w:rsidR="00752EC5" w:rsidRPr="007A7355" w:rsidRDefault="00752EC5" w:rsidP="00752EC5">
      <w:pPr>
        <w:rPr>
          <w:rFonts w:cs="Calibri"/>
          <w:strike/>
        </w:rPr>
      </w:pPr>
    </w:p>
    <w:p w:rsidR="00752EC5" w:rsidRPr="000C75A3" w:rsidRDefault="00752EC5" w:rsidP="00752EC5">
      <w:pPr>
        <w:rPr>
          <w:rFonts w:cs="Calibri"/>
        </w:rPr>
      </w:pPr>
      <w:r w:rsidRPr="000C75A3">
        <w:rPr>
          <w:rFonts w:cs="Calibri"/>
        </w:rPr>
        <w:t>3. Despite economic and financial troubles, politically and socially the first decade of the twenty-first century started smoothly.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Pr>
          <w:rFonts w:cs="Calibri"/>
        </w:rPr>
        <w:t xml:space="preserve"> The New External Environment of Business</w:t>
      </w:r>
    </w:p>
    <w:p w:rsidR="00752EC5" w:rsidRPr="000C75A3"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Pr>
          <w:rFonts w:cs="Calibri"/>
        </w:rPr>
        <w:t>4</w:t>
      </w:r>
      <w:r w:rsidRPr="000C75A3">
        <w:rPr>
          <w:rFonts w:cs="Calibri"/>
        </w:rPr>
        <w:t>. A lack of social legitimacy could bring down yet more investment or commercial banks.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7A7355">
        <w:rPr>
          <w:rFonts w:cs="Calibri"/>
        </w:rPr>
        <w:t xml:space="preserve"> </w:t>
      </w:r>
      <w:r>
        <w:rPr>
          <w:rFonts w:cs="Calibri"/>
        </w:rPr>
        <w:t>The New External Environment of Business</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 xml:space="preserve">5. The Enron, </w:t>
      </w:r>
      <w:proofErr w:type="spellStart"/>
      <w:r>
        <w:rPr>
          <w:rFonts w:cs="Calibri"/>
        </w:rPr>
        <w:t>Worldcom</w:t>
      </w:r>
      <w:proofErr w:type="spellEnd"/>
      <w:r>
        <w:rPr>
          <w:rFonts w:cs="Calibri"/>
        </w:rPr>
        <w:t>, and Madoff scandals featured serious ethical breaches including falsifying accounts resulting in substantial financial losses to investors.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6. Most companies in the past decade have taken a status quo approach to corporate responsibility.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lastRenderedPageBreak/>
        <w:t>7. Stakeholder management is separate from strategy development and implementation.</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8. Chevron’s Partnering for a Better Future program involves investing in strengthening the communities in which it operates because it believes business succeeds when people prosper.</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9. Researchers found that higher sales and market share can be attained by employing sustainable strategies.</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Pr="000C75A3" w:rsidRDefault="00752EC5" w:rsidP="00752EC5">
      <w:pPr>
        <w:rPr>
          <w:rFonts w:cs="Calibri"/>
        </w:rPr>
      </w:pPr>
    </w:p>
    <w:p w:rsidR="00752EC5" w:rsidRPr="007A7355" w:rsidRDefault="00752EC5" w:rsidP="00752EC5">
      <w:pPr>
        <w:rPr>
          <w:rFonts w:cs="Calibri"/>
          <w:strike/>
        </w:rPr>
      </w:pPr>
    </w:p>
    <w:p w:rsidR="00752EC5" w:rsidRPr="000C75A3" w:rsidRDefault="00752EC5" w:rsidP="00752EC5">
      <w:pPr>
        <w:rPr>
          <w:rFonts w:cs="Calibri"/>
        </w:rPr>
      </w:pPr>
      <w:r>
        <w:rPr>
          <w:rFonts w:cs="Calibri"/>
        </w:rPr>
        <w:t>10</w:t>
      </w:r>
      <w:r w:rsidRPr="000C75A3">
        <w:rPr>
          <w:rFonts w:cs="Calibri"/>
        </w:rPr>
        <w:t>. The current macro</w:t>
      </w:r>
      <w:r>
        <w:rPr>
          <w:rFonts w:cs="Calibri"/>
        </w:rPr>
        <w:t xml:space="preserve"> </w:t>
      </w:r>
      <w:r w:rsidRPr="000C75A3">
        <w:rPr>
          <w:rFonts w:cs="Calibri"/>
        </w:rPr>
        <w:t>environment is very sensitive to small movements because of the highly unstable macroeconomic balance.</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Hard</w:t>
      </w:r>
    </w:p>
    <w:p w:rsidR="00752EC5" w:rsidRDefault="00752EC5" w:rsidP="00752EC5">
      <w:pPr>
        <w:rPr>
          <w:rFonts w:cs="Calibri"/>
        </w:rPr>
      </w:pPr>
      <w:r w:rsidRPr="00AA374A">
        <w:rPr>
          <w:rFonts w:cs="Calibri"/>
        </w:rPr>
        <w:t>Section Reference:</w:t>
      </w:r>
      <w:r>
        <w:rPr>
          <w:rFonts w:cs="Calibri"/>
        </w:rPr>
        <w:t xml:space="preserve"> Managing in a Changing World</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Pr>
          <w:rFonts w:cs="Calibri"/>
        </w:rPr>
        <w:t>11</w:t>
      </w:r>
      <w:r w:rsidRPr="000C75A3">
        <w:rPr>
          <w:rFonts w:cs="Calibri"/>
        </w:rPr>
        <w:t xml:space="preserve">. The global financial crisis showed that the </w:t>
      </w:r>
      <w:r>
        <w:rPr>
          <w:rFonts w:cs="Calibri"/>
        </w:rPr>
        <w:t>b</w:t>
      </w:r>
      <w:r w:rsidRPr="000C75A3">
        <w:rPr>
          <w:rFonts w:cs="Calibri"/>
        </w:rPr>
        <w:t>oards of most financial institutions understood the risks they were running, but did not tell shareholders the extent of these risks until too late.</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Pr>
          <w:rFonts w:cs="Calibri"/>
        </w:rPr>
        <w:t>12</w:t>
      </w:r>
      <w:r w:rsidRPr="000C75A3">
        <w:rPr>
          <w:rFonts w:cs="Calibri"/>
        </w:rPr>
        <w:t>. In the 1990s and 2000s regulation and restrictions on all kinds of banks were loosened in part because politicians wanted the wealth and jobs created by the financial sector itself.</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sidRPr="000C75A3">
        <w:rPr>
          <w:rFonts w:cs="Calibri"/>
        </w:rPr>
        <w:lastRenderedPageBreak/>
        <w:t>1</w:t>
      </w:r>
      <w:r>
        <w:rPr>
          <w:rFonts w:cs="Calibri"/>
        </w:rPr>
        <w:t>3</w:t>
      </w:r>
      <w:r w:rsidRPr="000C75A3">
        <w:rPr>
          <w:rFonts w:cs="Calibri"/>
        </w:rPr>
        <w:t>. The new leaders value emotional intelligence because they can use it to motivate employees emotionally as well as intellectually.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Hard</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sidRPr="000C75A3">
        <w:rPr>
          <w:rFonts w:cs="Calibri"/>
        </w:rPr>
        <w:t>1</w:t>
      </w:r>
      <w:r>
        <w:rPr>
          <w:rFonts w:cs="Calibri"/>
        </w:rPr>
        <w:t>4</w:t>
      </w:r>
      <w:r w:rsidRPr="000C75A3">
        <w:rPr>
          <w:rFonts w:cs="Calibri"/>
        </w:rPr>
        <w:t>. The new leaders are fearless, hard-charging men and women who understand their businesses deeply and accept full responsibility.</w:t>
      </w:r>
    </w:p>
    <w:p w:rsidR="00752EC5" w:rsidRDefault="00752EC5" w:rsidP="00752EC5">
      <w:pPr>
        <w:jc w:val="both"/>
        <w:rPr>
          <w:rFonts w:cs="Calibri"/>
        </w:rPr>
      </w:pPr>
    </w:p>
    <w:p w:rsidR="00752EC5" w:rsidRDefault="00752EC5" w:rsidP="00752EC5">
      <w:pPr>
        <w:jc w:val="both"/>
        <w:rPr>
          <w:rFonts w:cs="Calibri"/>
        </w:rPr>
      </w:pPr>
      <w:r>
        <w:rPr>
          <w:rFonts w:cs="Calibri"/>
        </w:rPr>
        <w:t>Answer: False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rPr>
          <w:rFonts w:cs="Calibri"/>
        </w:rPr>
      </w:pPr>
    </w:p>
    <w:p w:rsidR="00752EC5" w:rsidRPr="000C75A3" w:rsidRDefault="00752EC5" w:rsidP="00752EC5">
      <w:pPr>
        <w:rPr>
          <w:rFonts w:cs="Calibri"/>
        </w:rPr>
      </w:pPr>
    </w:p>
    <w:p w:rsidR="00752EC5" w:rsidRPr="000C75A3" w:rsidRDefault="00752EC5" w:rsidP="00752EC5">
      <w:pPr>
        <w:rPr>
          <w:rFonts w:cs="Calibri"/>
        </w:rPr>
      </w:pPr>
      <w:r w:rsidRPr="000C75A3">
        <w:rPr>
          <w:rFonts w:cs="Calibri"/>
        </w:rPr>
        <w:t>1</w:t>
      </w:r>
      <w:r>
        <w:rPr>
          <w:rFonts w:cs="Calibri"/>
        </w:rPr>
        <w:t>5</w:t>
      </w:r>
      <w:r w:rsidRPr="000C75A3">
        <w:rPr>
          <w:rFonts w:cs="Calibri"/>
        </w:rPr>
        <w:t>. Empirical research into leadership tends to conclude that successful leaders have many different characteristics and approaches to dealing with people.</w:t>
      </w:r>
    </w:p>
    <w:p w:rsidR="00752EC5" w:rsidRDefault="00752EC5" w:rsidP="00752EC5">
      <w:pPr>
        <w:jc w:val="both"/>
        <w:rPr>
          <w:rFonts w:cs="Calibri"/>
        </w:rPr>
      </w:pPr>
    </w:p>
    <w:p w:rsidR="00752EC5" w:rsidRDefault="00752EC5" w:rsidP="00752EC5">
      <w:pPr>
        <w:jc w:val="both"/>
        <w:rPr>
          <w:rFonts w:cs="Calibri"/>
        </w:rPr>
      </w:pPr>
      <w:r>
        <w:rPr>
          <w:rFonts w:cs="Calibri"/>
        </w:rPr>
        <w:t>Answer: True</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widowControl/>
        <w:rPr>
          <w:rFonts w:cs="Calibri"/>
        </w:rPr>
      </w:pPr>
      <w:r>
        <w:rPr>
          <w:rFonts w:cs="Calibri"/>
        </w:rPr>
        <w:br w:type="page"/>
      </w:r>
    </w:p>
    <w:p w:rsidR="00752EC5" w:rsidRPr="0047524C" w:rsidRDefault="00752EC5" w:rsidP="00752EC5">
      <w:pPr>
        <w:pStyle w:val="Question"/>
        <w:widowControl w:val="0"/>
        <w:tabs>
          <w:tab w:val="clear" w:pos="360"/>
          <w:tab w:val="clear" w:pos="1080"/>
        </w:tabs>
        <w:spacing w:line="240" w:lineRule="auto"/>
        <w:ind w:left="0" w:firstLine="0"/>
        <w:jc w:val="center"/>
        <w:rPr>
          <w:rFonts w:ascii="Arial" w:hAnsi="Arial" w:cs="Arial"/>
          <w:sz w:val="28"/>
          <w:szCs w:val="28"/>
        </w:rPr>
      </w:pPr>
      <w:r w:rsidRPr="0047524C">
        <w:rPr>
          <w:rFonts w:ascii="Arial" w:hAnsi="Arial" w:cs="Arial"/>
          <w:b/>
          <w:sz w:val="28"/>
          <w:szCs w:val="28"/>
        </w:rPr>
        <w:lastRenderedPageBreak/>
        <w:t>MULTIPLE CHOICE QUESTIONS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Pr>
          <w:rFonts w:cs="Calibri"/>
        </w:rPr>
        <w:t>16</w:t>
      </w:r>
      <w:r w:rsidRPr="000C75A3">
        <w:rPr>
          <w:rFonts w:cs="Calibri"/>
        </w:rPr>
        <w:t>. The original cause of the Great Recession was</w:t>
      </w:r>
    </w:p>
    <w:p w:rsidR="00752EC5" w:rsidRPr="000C75A3" w:rsidRDefault="00752EC5" w:rsidP="00752EC5">
      <w:pPr>
        <w:rPr>
          <w:rFonts w:cs="Calibri"/>
        </w:rPr>
      </w:pPr>
      <w:r>
        <w:rPr>
          <w:rFonts w:cs="Calibri"/>
        </w:rPr>
        <w:t>a)</w:t>
      </w:r>
      <w:r w:rsidRPr="000C75A3">
        <w:rPr>
          <w:rFonts w:cs="Calibri"/>
        </w:rPr>
        <w:t xml:space="preserve"> a tsunami in the Pacific Ocean</w:t>
      </w:r>
      <w:r>
        <w:rPr>
          <w:rFonts w:cs="Calibri"/>
        </w:rPr>
        <w:t>.</w:t>
      </w:r>
    </w:p>
    <w:p w:rsidR="00752EC5" w:rsidRPr="000C75A3" w:rsidRDefault="00752EC5" w:rsidP="00752EC5">
      <w:pPr>
        <w:rPr>
          <w:rFonts w:cs="Calibri"/>
        </w:rPr>
      </w:pPr>
      <w:r>
        <w:rPr>
          <w:rFonts w:cs="Calibri"/>
        </w:rPr>
        <w:t>b)</w:t>
      </w:r>
      <w:r w:rsidRPr="000C75A3">
        <w:rPr>
          <w:rFonts w:cs="Calibri"/>
        </w:rPr>
        <w:t xml:space="preserve"> the ‘Euro’ crisis</w:t>
      </w:r>
      <w:r>
        <w:rPr>
          <w:rFonts w:cs="Calibri"/>
        </w:rPr>
        <w:t>.</w:t>
      </w:r>
    </w:p>
    <w:p w:rsidR="00752EC5" w:rsidRPr="000C75A3" w:rsidRDefault="00752EC5" w:rsidP="00752EC5">
      <w:pPr>
        <w:rPr>
          <w:rFonts w:cs="Calibri"/>
        </w:rPr>
      </w:pPr>
      <w:r>
        <w:rPr>
          <w:rFonts w:cs="Calibri"/>
        </w:rPr>
        <w:t>c)</w:t>
      </w:r>
      <w:r w:rsidRPr="000C75A3">
        <w:rPr>
          <w:rFonts w:cs="Calibri"/>
        </w:rPr>
        <w:t xml:space="preserve"> a financing failure in the US housing market</w:t>
      </w:r>
      <w:r>
        <w:rPr>
          <w:rFonts w:cs="Calibri"/>
        </w:rPr>
        <w:t>.</w:t>
      </w:r>
    </w:p>
    <w:p w:rsidR="00752EC5" w:rsidRPr="000C75A3" w:rsidRDefault="00752EC5" w:rsidP="00752EC5">
      <w:pPr>
        <w:rPr>
          <w:rFonts w:cs="Calibri"/>
        </w:rPr>
      </w:pPr>
      <w:r>
        <w:rPr>
          <w:rFonts w:cs="Calibri"/>
        </w:rPr>
        <w:t>d)</w:t>
      </w:r>
      <w:r w:rsidRPr="000C75A3">
        <w:rPr>
          <w:rFonts w:cs="Calibri"/>
        </w:rPr>
        <w:t xml:space="preserve"> government borrowing rising out of control</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The New External Environment of Business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Pr>
          <w:rFonts w:cs="Calibri"/>
        </w:rPr>
        <w:t>17</w:t>
      </w:r>
      <w:r w:rsidRPr="000C75A3">
        <w:rPr>
          <w:rFonts w:cs="Calibri"/>
        </w:rPr>
        <w:t>. A long-term underlying cause of the financial crisis was</w:t>
      </w:r>
    </w:p>
    <w:p w:rsidR="00752EC5" w:rsidRPr="000C75A3" w:rsidRDefault="00752EC5" w:rsidP="00752EC5">
      <w:pPr>
        <w:rPr>
          <w:rFonts w:cs="Calibri"/>
        </w:rPr>
      </w:pPr>
      <w:r>
        <w:rPr>
          <w:rFonts w:cs="Calibri"/>
        </w:rPr>
        <w:t>a)</w:t>
      </w:r>
      <w:r w:rsidRPr="000C75A3">
        <w:rPr>
          <w:rFonts w:cs="Calibri"/>
        </w:rPr>
        <w:t xml:space="preserve"> ‘Light touch’ regulation which encouraged financial innovation</w:t>
      </w:r>
      <w:r>
        <w:rPr>
          <w:rFonts w:cs="Calibri"/>
        </w:rPr>
        <w:t>.</w:t>
      </w:r>
    </w:p>
    <w:p w:rsidR="00752EC5" w:rsidRPr="000C75A3" w:rsidRDefault="00752EC5" w:rsidP="00752EC5">
      <w:pPr>
        <w:rPr>
          <w:rFonts w:cs="Calibri"/>
        </w:rPr>
      </w:pPr>
      <w:r>
        <w:rPr>
          <w:rFonts w:cs="Calibri"/>
        </w:rPr>
        <w:t>b)</w:t>
      </w:r>
      <w:r w:rsidRPr="000C75A3">
        <w:rPr>
          <w:rFonts w:cs="Calibri"/>
        </w:rPr>
        <w:t xml:space="preserve"> Lehman Brothers</w:t>
      </w:r>
      <w:r>
        <w:rPr>
          <w:rFonts w:cs="Calibri"/>
        </w:rPr>
        <w:t>.</w:t>
      </w:r>
    </w:p>
    <w:p w:rsidR="00752EC5" w:rsidRPr="000C75A3" w:rsidRDefault="00752EC5" w:rsidP="00752EC5">
      <w:pPr>
        <w:rPr>
          <w:rFonts w:cs="Calibri"/>
        </w:rPr>
      </w:pPr>
      <w:r>
        <w:rPr>
          <w:rFonts w:cs="Calibri"/>
        </w:rPr>
        <w:t>c)</w:t>
      </w:r>
      <w:r w:rsidRPr="000C75A3">
        <w:rPr>
          <w:rFonts w:cs="Calibri"/>
        </w:rPr>
        <w:t xml:space="preserve"> increased lending by Chinese savers</w:t>
      </w:r>
      <w:r>
        <w:rPr>
          <w:rFonts w:cs="Calibri"/>
        </w:rPr>
        <w:t>.</w:t>
      </w:r>
    </w:p>
    <w:p w:rsidR="00752EC5" w:rsidRPr="000C75A3" w:rsidRDefault="00752EC5" w:rsidP="00752EC5">
      <w:pPr>
        <w:rPr>
          <w:rFonts w:cs="Calibri"/>
        </w:rPr>
      </w:pPr>
      <w:r>
        <w:rPr>
          <w:rFonts w:cs="Calibri"/>
        </w:rPr>
        <w:t>d)</w:t>
      </w:r>
      <w:r w:rsidRPr="000C75A3">
        <w:rPr>
          <w:rFonts w:cs="Calibri"/>
        </w:rPr>
        <w:t xml:space="preserve"> governments selling CDOs</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The New External Environment of Business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Pr>
          <w:rFonts w:cs="Calibri"/>
        </w:rPr>
        <w:t>18</w:t>
      </w:r>
      <w:r w:rsidRPr="000C75A3">
        <w:rPr>
          <w:rFonts w:cs="Calibri"/>
        </w:rPr>
        <w:t>. The Enron scandal featured</w:t>
      </w:r>
    </w:p>
    <w:p w:rsidR="00752EC5" w:rsidRPr="000C75A3" w:rsidRDefault="00752EC5" w:rsidP="00752EC5">
      <w:pPr>
        <w:rPr>
          <w:rFonts w:cs="Calibri"/>
        </w:rPr>
      </w:pPr>
      <w:r>
        <w:rPr>
          <w:rFonts w:cs="Calibri"/>
        </w:rPr>
        <w:t>a)</w:t>
      </w:r>
      <w:r w:rsidRPr="000C75A3">
        <w:rPr>
          <w:rFonts w:cs="Calibri"/>
        </w:rPr>
        <w:t xml:space="preserve"> a crude oil ship, the Valdez, that ran aground</w:t>
      </w:r>
      <w:r>
        <w:rPr>
          <w:rFonts w:cs="Calibri"/>
        </w:rPr>
        <w:t>.</w:t>
      </w:r>
    </w:p>
    <w:p w:rsidR="00752EC5" w:rsidRPr="000C75A3" w:rsidRDefault="00752EC5" w:rsidP="00752EC5">
      <w:pPr>
        <w:rPr>
          <w:rFonts w:cs="Calibri"/>
        </w:rPr>
      </w:pPr>
      <w:r>
        <w:rPr>
          <w:rFonts w:cs="Calibri"/>
        </w:rPr>
        <w:t>b)</w:t>
      </w:r>
      <w:r w:rsidRPr="000C75A3">
        <w:rPr>
          <w:rFonts w:cs="Calibri"/>
        </w:rPr>
        <w:t xml:space="preserve"> a company that falsified its accounts from top to bottom of its main financial statements</w:t>
      </w:r>
      <w:r>
        <w:rPr>
          <w:rFonts w:cs="Calibri"/>
        </w:rPr>
        <w:t>.</w:t>
      </w:r>
    </w:p>
    <w:p w:rsidR="00752EC5" w:rsidRPr="000C75A3" w:rsidRDefault="00752EC5" w:rsidP="00752EC5">
      <w:pPr>
        <w:rPr>
          <w:rFonts w:cs="Calibri"/>
        </w:rPr>
      </w:pPr>
      <w:r>
        <w:rPr>
          <w:rFonts w:cs="Calibri"/>
        </w:rPr>
        <w:t>c)</w:t>
      </w:r>
      <w:r w:rsidRPr="000C75A3">
        <w:rPr>
          <w:rFonts w:cs="Calibri"/>
        </w:rPr>
        <w:t xml:space="preserve"> a rogue trader who bankrupted his firm</w:t>
      </w:r>
      <w:r>
        <w:rPr>
          <w:rFonts w:cs="Calibri"/>
        </w:rPr>
        <w:t>.</w:t>
      </w:r>
    </w:p>
    <w:p w:rsidR="00752EC5" w:rsidRPr="000C75A3" w:rsidRDefault="00752EC5" w:rsidP="00752EC5">
      <w:pPr>
        <w:rPr>
          <w:rFonts w:cs="Calibri"/>
        </w:rPr>
      </w:pPr>
      <w:r>
        <w:rPr>
          <w:rFonts w:cs="Calibri"/>
        </w:rPr>
        <w:t>d)</w:t>
      </w:r>
      <w:r w:rsidRPr="000C75A3">
        <w:rPr>
          <w:rFonts w:cs="Calibri"/>
        </w:rPr>
        <w:t xml:space="preserve"> a financier who stole money from rich clients including Hollywood stars, politicians and a wealthy dog</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The New External Environment of Business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Pr>
          <w:rFonts w:cs="Calibri"/>
        </w:rPr>
        <w:t>19</w:t>
      </w:r>
      <w:r w:rsidRPr="000C75A3">
        <w:rPr>
          <w:rFonts w:cs="Calibri"/>
        </w:rPr>
        <w:t>. When a natural disaster occurs in the twenty-first century</w:t>
      </w:r>
      <w:r>
        <w:rPr>
          <w:rFonts w:cs="Calibri"/>
        </w:rPr>
        <w:t>,</w:t>
      </w:r>
    </w:p>
    <w:p w:rsidR="00752EC5" w:rsidRPr="000C75A3" w:rsidRDefault="00752EC5" w:rsidP="00752EC5">
      <w:pPr>
        <w:rPr>
          <w:rFonts w:cs="Calibri"/>
        </w:rPr>
      </w:pPr>
      <w:r>
        <w:rPr>
          <w:rFonts w:cs="Calibri"/>
        </w:rPr>
        <w:t>a)</w:t>
      </w:r>
      <w:r w:rsidRPr="00952093">
        <w:rPr>
          <w:rFonts w:cs="Calibri"/>
        </w:rPr>
        <w:t xml:space="preserve"> financial markets and global economies</w:t>
      </w:r>
      <w:r w:rsidRPr="000C75A3">
        <w:rPr>
          <w:rFonts w:cs="Calibri"/>
        </w:rPr>
        <w:t xml:space="preserve"> react rapidly – sometimes with dire effects</w:t>
      </w:r>
      <w:r>
        <w:rPr>
          <w:rFonts w:cs="Calibri"/>
        </w:rPr>
        <w:t>.</w:t>
      </w:r>
    </w:p>
    <w:p w:rsidR="00752EC5" w:rsidRPr="000C75A3" w:rsidRDefault="00752EC5" w:rsidP="00752EC5">
      <w:pPr>
        <w:rPr>
          <w:rFonts w:cs="Calibri"/>
        </w:rPr>
      </w:pPr>
      <w:r>
        <w:rPr>
          <w:rFonts w:cs="Calibri"/>
        </w:rPr>
        <w:t>b)</w:t>
      </w:r>
      <w:r w:rsidRPr="000C75A3">
        <w:rPr>
          <w:rFonts w:cs="Calibri"/>
        </w:rPr>
        <w:t xml:space="preserve"> global financial markets go into meltdown</w:t>
      </w:r>
      <w:r>
        <w:rPr>
          <w:rFonts w:cs="Calibri"/>
        </w:rPr>
        <w:t>.</w:t>
      </w:r>
    </w:p>
    <w:p w:rsidR="00752EC5" w:rsidRPr="000C75A3" w:rsidRDefault="00752EC5" w:rsidP="00752EC5">
      <w:pPr>
        <w:rPr>
          <w:rFonts w:cs="Calibri"/>
        </w:rPr>
      </w:pPr>
      <w:r>
        <w:rPr>
          <w:rFonts w:cs="Calibri"/>
        </w:rPr>
        <w:t>c)</w:t>
      </w:r>
      <w:r w:rsidRPr="000C75A3">
        <w:rPr>
          <w:rFonts w:cs="Calibri"/>
        </w:rPr>
        <w:t xml:space="preserve"> most people and governments ignore pleas for help</w:t>
      </w:r>
      <w:r>
        <w:rPr>
          <w:rFonts w:cs="Calibri"/>
        </w:rPr>
        <w:t>.</w:t>
      </w:r>
    </w:p>
    <w:p w:rsidR="00752EC5" w:rsidRPr="000C75A3" w:rsidRDefault="00752EC5" w:rsidP="00752EC5">
      <w:pPr>
        <w:rPr>
          <w:rFonts w:cs="Calibri"/>
        </w:rPr>
      </w:pPr>
      <w:r>
        <w:rPr>
          <w:rFonts w:cs="Calibri"/>
        </w:rPr>
        <w:t>d)</w:t>
      </w:r>
      <w:r w:rsidRPr="000C75A3">
        <w:rPr>
          <w:rFonts w:cs="Calibri"/>
        </w:rPr>
        <w:t xml:space="preserve"> it has little effect outside the region concerned</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Hard</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The New External Environment of Business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sidRPr="000C75A3">
        <w:rPr>
          <w:rFonts w:cs="Calibri"/>
        </w:rPr>
        <w:t>2</w:t>
      </w:r>
      <w:r>
        <w:rPr>
          <w:rFonts w:cs="Calibri"/>
        </w:rPr>
        <w:t>0</w:t>
      </w:r>
      <w:r w:rsidRPr="000C75A3">
        <w:rPr>
          <w:rFonts w:cs="Calibri"/>
        </w:rPr>
        <w:t>. If banks lack ‘social legitimacy’ they</w:t>
      </w:r>
    </w:p>
    <w:p w:rsidR="00752EC5" w:rsidRPr="000C75A3" w:rsidRDefault="00752EC5" w:rsidP="00752EC5">
      <w:pPr>
        <w:rPr>
          <w:rFonts w:cs="Calibri"/>
        </w:rPr>
      </w:pPr>
      <w:r>
        <w:rPr>
          <w:rFonts w:cs="Calibri"/>
        </w:rPr>
        <w:t>a)</w:t>
      </w:r>
      <w:r w:rsidRPr="000C75A3">
        <w:rPr>
          <w:rFonts w:cs="Calibri"/>
        </w:rPr>
        <w:t xml:space="preserve"> have balance sheets which, though legal, are weaker than society expects</w:t>
      </w:r>
      <w:r>
        <w:rPr>
          <w:rFonts w:cs="Calibri"/>
        </w:rPr>
        <w:t>.</w:t>
      </w:r>
    </w:p>
    <w:p w:rsidR="00752EC5" w:rsidRPr="000C75A3" w:rsidRDefault="00752EC5" w:rsidP="00752EC5">
      <w:pPr>
        <w:rPr>
          <w:rFonts w:cs="Calibri"/>
        </w:rPr>
      </w:pPr>
      <w:r>
        <w:rPr>
          <w:rFonts w:cs="Calibri"/>
        </w:rPr>
        <w:lastRenderedPageBreak/>
        <w:t>b)</w:t>
      </w:r>
      <w:r w:rsidRPr="000C75A3">
        <w:rPr>
          <w:rFonts w:cs="Calibri"/>
        </w:rPr>
        <w:t xml:space="preserve"> have not paid enough money into fashionable charities and swanky dinners</w:t>
      </w:r>
      <w:r>
        <w:rPr>
          <w:rFonts w:cs="Calibri"/>
        </w:rPr>
        <w:t>.</w:t>
      </w:r>
    </w:p>
    <w:p w:rsidR="00752EC5" w:rsidRPr="000C75A3" w:rsidRDefault="00752EC5" w:rsidP="00752EC5">
      <w:pPr>
        <w:rPr>
          <w:rFonts w:cs="Calibri"/>
        </w:rPr>
      </w:pPr>
      <w:r>
        <w:rPr>
          <w:rFonts w:cs="Calibri"/>
        </w:rPr>
        <w:t>c)</w:t>
      </w:r>
      <w:r w:rsidRPr="000C75A3">
        <w:rPr>
          <w:rFonts w:cs="Calibri"/>
        </w:rPr>
        <w:t xml:space="preserve"> are perceived by society to have equity, ethical</w:t>
      </w:r>
      <w:r>
        <w:rPr>
          <w:rFonts w:cs="Calibri"/>
        </w:rPr>
        <w:t>,</w:t>
      </w:r>
      <w:r w:rsidRPr="000C75A3">
        <w:rPr>
          <w:rFonts w:cs="Calibri"/>
        </w:rPr>
        <w:t xml:space="preserve"> and/or sustainability problems</w:t>
      </w:r>
      <w:r>
        <w:rPr>
          <w:rFonts w:cs="Calibri"/>
        </w:rPr>
        <w:t>.</w:t>
      </w:r>
    </w:p>
    <w:p w:rsidR="00752EC5" w:rsidRPr="000C75A3" w:rsidRDefault="00752EC5" w:rsidP="00752EC5">
      <w:pPr>
        <w:rPr>
          <w:rFonts w:cs="Calibri"/>
        </w:rPr>
      </w:pPr>
      <w:r>
        <w:rPr>
          <w:rFonts w:cs="Calibri"/>
        </w:rPr>
        <w:t>d)</w:t>
      </w:r>
      <w:r w:rsidRPr="000C75A3">
        <w:rPr>
          <w:rFonts w:cs="Calibri"/>
        </w:rPr>
        <w:t xml:space="preserve"> are perceived by society to have equity, gearing</w:t>
      </w:r>
      <w:r>
        <w:rPr>
          <w:rFonts w:cs="Calibri"/>
        </w:rPr>
        <w:t>,</w:t>
      </w:r>
      <w:r w:rsidRPr="000C75A3">
        <w:rPr>
          <w:rFonts w:cs="Calibri"/>
        </w:rPr>
        <w:t xml:space="preserve"> and sustainability problems</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Hard</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The New External Environment of Business</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sidRPr="000C75A3">
        <w:rPr>
          <w:rFonts w:cs="Calibri"/>
        </w:rPr>
        <w:t>2</w:t>
      </w:r>
      <w:r>
        <w:rPr>
          <w:rFonts w:cs="Calibri"/>
        </w:rPr>
        <w:t>1</w:t>
      </w:r>
      <w:r w:rsidRPr="000C75A3">
        <w:rPr>
          <w:rFonts w:cs="Calibri"/>
        </w:rPr>
        <w:t>. The ‘equity’ problem is</w:t>
      </w:r>
    </w:p>
    <w:p w:rsidR="00752EC5" w:rsidRPr="000C75A3" w:rsidRDefault="00752EC5" w:rsidP="00752EC5">
      <w:pPr>
        <w:rPr>
          <w:rFonts w:cs="Calibri"/>
        </w:rPr>
      </w:pPr>
      <w:r>
        <w:rPr>
          <w:rFonts w:cs="Calibri"/>
        </w:rPr>
        <w:t>a)</w:t>
      </w:r>
      <w:r w:rsidRPr="000C75A3">
        <w:rPr>
          <w:rFonts w:cs="Calibri"/>
        </w:rPr>
        <w:t xml:space="preserve"> fundamentally about the distribution of income in the capitalist system, and what seems fair given different people’s inputs</w:t>
      </w:r>
      <w:r>
        <w:rPr>
          <w:rFonts w:cs="Calibri"/>
        </w:rPr>
        <w:t>, job security, advancement, recognition, diversity, and flexible work schedules.</w:t>
      </w:r>
    </w:p>
    <w:p w:rsidR="00752EC5" w:rsidRPr="000C75A3" w:rsidRDefault="00752EC5" w:rsidP="00752EC5">
      <w:pPr>
        <w:rPr>
          <w:rFonts w:cs="Calibri"/>
        </w:rPr>
      </w:pPr>
      <w:r>
        <w:rPr>
          <w:rFonts w:cs="Calibri"/>
        </w:rPr>
        <w:t>b)</w:t>
      </w:r>
      <w:r w:rsidRPr="000C75A3">
        <w:rPr>
          <w:rFonts w:cs="Calibri"/>
        </w:rPr>
        <w:t xml:space="preserve"> about banks’ inadequate reserves of equity compared to their debt funding from savers</w:t>
      </w:r>
      <w:r>
        <w:rPr>
          <w:rFonts w:cs="Calibri"/>
        </w:rPr>
        <w:t>.</w:t>
      </w:r>
    </w:p>
    <w:p w:rsidR="00752EC5" w:rsidRPr="000C75A3" w:rsidRDefault="00752EC5" w:rsidP="00752EC5">
      <w:pPr>
        <w:rPr>
          <w:rFonts w:cs="Calibri"/>
        </w:rPr>
      </w:pPr>
      <w:r>
        <w:rPr>
          <w:rFonts w:cs="Calibri"/>
        </w:rPr>
        <w:t>c)</w:t>
      </w:r>
      <w:r w:rsidRPr="000C75A3">
        <w:rPr>
          <w:rFonts w:cs="Calibri"/>
        </w:rPr>
        <w:t xml:space="preserve"> about excessive gearing generally in the financial system, and the failure of global regulators to ensure adequate reserve ratios</w:t>
      </w:r>
      <w:r>
        <w:rPr>
          <w:rFonts w:cs="Calibri"/>
        </w:rPr>
        <w:t>.</w:t>
      </w:r>
    </w:p>
    <w:p w:rsidR="00752EC5" w:rsidRPr="000C75A3" w:rsidRDefault="00752EC5" w:rsidP="00752EC5">
      <w:pPr>
        <w:rPr>
          <w:rFonts w:cs="Calibri"/>
        </w:rPr>
      </w:pPr>
      <w:r>
        <w:rPr>
          <w:rFonts w:cs="Calibri"/>
        </w:rPr>
        <w:t>d)</w:t>
      </w:r>
      <w:r w:rsidRPr="000C75A3">
        <w:rPr>
          <w:rFonts w:cs="Calibri"/>
        </w:rPr>
        <w:t xml:space="preserve"> the old agency problem: shareholders being ripped off by managers giving themselves bonuses that are far too generous</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Pr>
          <w:rFonts w:cs="Calibri"/>
        </w:rPr>
        <w:t xml:space="preserve"> Corporate Responsibility and Sustainability</w:t>
      </w:r>
    </w:p>
    <w:p w:rsidR="00752EC5"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sidRPr="000C75A3">
        <w:rPr>
          <w:rFonts w:cs="Calibri"/>
        </w:rPr>
        <w:t>2</w:t>
      </w:r>
      <w:r>
        <w:rPr>
          <w:rFonts w:cs="Calibri"/>
        </w:rPr>
        <w:t>2</w:t>
      </w:r>
      <w:r w:rsidRPr="000C75A3">
        <w:rPr>
          <w:rFonts w:cs="Calibri"/>
        </w:rPr>
        <w:t xml:space="preserve">. At the heart of the Enron and </w:t>
      </w:r>
      <w:proofErr w:type="spellStart"/>
      <w:r w:rsidRPr="000C75A3">
        <w:rPr>
          <w:rFonts w:cs="Calibri"/>
        </w:rPr>
        <w:t>Worldcom</w:t>
      </w:r>
      <w:proofErr w:type="spellEnd"/>
      <w:r w:rsidRPr="000C75A3">
        <w:rPr>
          <w:rFonts w:cs="Calibri"/>
        </w:rPr>
        <w:t xml:space="preserve"> scandals was</w:t>
      </w:r>
    </w:p>
    <w:p w:rsidR="00752EC5" w:rsidRPr="000C75A3" w:rsidRDefault="00752EC5" w:rsidP="00752EC5">
      <w:pPr>
        <w:rPr>
          <w:rFonts w:cs="Calibri"/>
        </w:rPr>
      </w:pPr>
      <w:r>
        <w:rPr>
          <w:rFonts w:cs="Calibri"/>
        </w:rPr>
        <w:t>a)</w:t>
      </w:r>
      <w:r w:rsidRPr="000C75A3">
        <w:rPr>
          <w:rFonts w:cs="Calibri"/>
        </w:rPr>
        <w:t xml:space="preserve"> a fraud by businessmen purporting to be more qualified than they actually were</w:t>
      </w:r>
      <w:r>
        <w:rPr>
          <w:rFonts w:cs="Calibri"/>
        </w:rPr>
        <w:t>.</w:t>
      </w:r>
    </w:p>
    <w:p w:rsidR="00752EC5" w:rsidRPr="000C75A3" w:rsidRDefault="00752EC5" w:rsidP="00752EC5">
      <w:pPr>
        <w:rPr>
          <w:rFonts w:cs="Calibri"/>
        </w:rPr>
      </w:pPr>
      <w:r>
        <w:rPr>
          <w:rFonts w:cs="Calibri"/>
        </w:rPr>
        <w:t>b)</w:t>
      </w:r>
      <w:r w:rsidRPr="000C75A3">
        <w:rPr>
          <w:rFonts w:cs="Calibri"/>
        </w:rPr>
        <w:t xml:space="preserve"> a fraud by directors and senior managers involving accounts with overstated profits</w:t>
      </w:r>
      <w:r>
        <w:rPr>
          <w:rFonts w:cs="Calibri"/>
        </w:rPr>
        <w:t>.</w:t>
      </w:r>
    </w:p>
    <w:p w:rsidR="00752EC5" w:rsidRPr="000C75A3" w:rsidRDefault="00752EC5" w:rsidP="00752EC5">
      <w:pPr>
        <w:rPr>
          <w:rFonts w:cs="Calibri"/>
        </w:rPr>
      </w:pPr>
      <w:r>
        <w:rPr>
          <w:rFonts w:cs="Calibri"/>
        </w:rPr>
        <w:t>c)</w:t>
      </w:r>
      <w:r w:rsidRPr="000C75A3">
        <w:rPr>
          <w:rFonts w:cs="Calibri"/>
        </w:rPr>
        <w:t xml:space="preserve"> a series of increasingly daring financial raids that was ultimately bound to fail</w:t>
      </w:r>
      <w:r>
        <w:rPr>
          <w:rFonts w:cs="Calibri"/>
        </w:rPr>
        <w:t>.</w:t>
      </w:r>
    </w:p>
    <w:p w:rsidR="00752EC5" w:rsidRPr="000C75A3" w:rsidRDefault="00752EC5" w:rsidP="00752EC5">
      <w:pPr>
        <w:rPr>
          <w:rFonts w:cs="Calibri"/>
        </w:rPr>
      </w:pPr>
      <w:r>
        <w:rPr>
          <w:rFonts w:cs="Calibri"/>
        </w:rPr>
        <w:t>d)</w:t>
      </w:r>
      <w:r w:rsidRPr="000C75A3">
        <w:rPr>
          <w:rFonts w:cs="Calibri"/>
        </w:rPr>
        <w:t xml:space="preserve"> bribery and corruption of government officials</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Corporate Responsibility and Sustainability</w:t>
      </w:r>
    </w:p>
    <w:p w:rsidR="00752EC5" w:rsidRPr="000C75A3" w:rsidRDefault="00752EC5" w:rsidP="00752EC5">
      <w:pPr>
        <w:rPr>
          <w:rFonts w:cs="Calibri"/>
        </w:rPr>
      </w:pPr>
    </w:p>
    <w:p w:rsidR="00752EC5" w:rsidRPr="000C75A3" w:rsidRDefault="00752EC5" w:rsidP="00752EC5">
      <w:pPr>
        <w:rPr>
          <w:rFonts w:cs="Calibri"/>
        </w:rPr>
      </w:pPr>
    </w:p>
    <w:p w:rsidR="00752EC5" w:rsidRDefault="00752EC5" w:rsidP="00752EC5">
      <w:pPr>
        <w:rPr>
          <w:rFonts w:cs="Calibri"/>
        </w:rPr>
      </w:pPr>
      <w:r w:rsidRPr="000C75A3">
        <w:rPr>
          <w:rFonts w:cs="Calibri"/>
        </w:rPr>
        <w:t>2</w:t>
      </w:r>
      <w:r>
        <w:rPr>
          <w:rFonts w:cs="Calibri"/>
        </w:rPr>
        <w:t>3</w:t>
      </w:r>
      <w:r w:rsidRPr="000C75A3">
        <w:rPr>
          <w:rFonts w:cs="Calibri"/>
        </w:rPr>
        <w:t>. A Ponzi scheme</w:t>
      </w:r>
    </w:p>
    <w:p w:rsidR="00752EC5" w:rsidRPr="000C75A3" w:rsidRDefault="00752EC5" w:rsidP="00752EC5">
      <w:pPr>
        <w:rPr>
          <w:rFonts w:cs="Calibri"/>
        </w:rPr>
      </w:pPr>
      <w:r>
        <w:rPr>
          <w:rFonts w:cs="Calibri"/>
        </w:rPr>
        <w:t>a)</w:t>
      </w:r>
      <w:r w:rsidRPr="000C75A3">
        <w:rPr>
          <w:rFonts w:cs="Calibri"/>
        </w:rPr>
        <w:t xml:space="preserve"> is guaranteed a minimum income</w:t>
      </w:r>
      <w:r>
        <w:rPr>
          <w:rFonts w:cs="Calibri"/>
        </w:rPr>
        <w:t>.</w:t>
      </w:r>
    </w:p>
    <w:p w:rsidR="00752EC5" w:rsidRPr="000C75A3" w:rsidRDefault="00752EC5" w:rsidP="00752EC5">
      <w:pPr>
        <w:jc w:val="both"/>
        <w:rPr>
          <w:rFonts w:cs="Calibri"/>
        </w:rPr>
      </w:pPr>
      <w:r>
        <w:rPr>
          <w:rFonts w:cs="Calibri"/>
        </w:rPr>
        <w:t>b)</w:t>
      </w:r>
      <w:r w:rsidRPr="000C75A3">
        <w:rPr>
          <w:rFonts w:cs="Calibri"/>
        </w:rPr>
        <w:t xml:space="preserve"> pays “returns” to savers out of capital paid in from new investments or new investors</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is guaranteed to fail eventually</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b and c</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24. Principal concerns of corporate responsibility include</w:t>
      </w:r>
    </w:p>
    <w:p w:rsidR="00752EC5" w:rsidRDefault="00752EC5" w:rsidP="00752EC5">
      <w:pPr>
        <w:rPr>
          <w:rFonts w:cs="Calibri"/>
        </w:rPr>
      </w:pPr>
      <w:r>
        <w:rPr>
          <w:rFonts w:cs="Calibri"/>
        </w:rPr>
        <w:t>a) profit and shareholder wealth maximization.</w:t>
      </w:r>
    </w:p>
    <w:p w:rsidR="00752EC5" w:rsidRDefault="00752EC5" w:rsidP="00752EC5">
      <w:pPr>
        <w:rPr>
          <w:rFonts w:cs="Calibri"/>
        </w:rPr>
      </w:pPr>
      <w:r>
        <w:rPr>
          <w:rFonts w:cs="Calibri"/>
        </w:rPr>
        <w:t>b)</w:t>
      </w:r>
      <w:r w:rsidRPr="00544C27">
        <w:rPr>
          <w:rFonts w:cs="Calibri"/>
        </w:rPr>
        <w:t xml:space="preserve"> </w:t>
      </w:r>
      <w:r>
        <w:rPr>
          <w:rFonts w:cs="Calibri"/>
        </w:rPr>
        <w:t>social and ecological sustainability.</w:t>
      </w:r>
    </w:p>
    <w:p w:rsidR="00752EC5" w:rsidRDefault="00752EC5" w:rsidP="00752EC5">
      <w:pPr>
        <w:rPr>
          <w:rFonts w:cs="Calibri"/>
        </w:rPr>
      </w:pPr>
      <w:r>
        <w:rPr>
          <w:rFonts w:cs="Calibri"/>
        </w:rPr>
        <w:t>c) equity, occupational health and safety, ethics, social and ecological sustainability.</w:t>
      </w:r>
    </w:p>
    <w:p w:rsidR="00752EC5" w:rsidRDefault="00752EC5" w:rsidP="00752EC5">
      <w:pPr>
        <w:rPr>
          <w:rFonts w:cs="Calibri"/>
        </w:rPr>
      </w:pPr>
      <w:r>
        <w:rPr>
          <w:rFonts w:cs="Calibri"/>
        </w:rPr>
        <w:t>d) return on equity and protecting the environment.</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25. Using the Virtue Matrix introduced by Roger Martin of the University of Toronto, a firm is said to occupy the Strategic Frontier quadrant when it</w:t>
      </w:r>
    </w:p>
    <w:p w:rsidR="00752EC5" w:rsidRDefault="00752EC5" w:rsidP="00752EC5">
      <w:pPr>
        <w:rPr>
          <w:rFonts w:cs="Calibri"/>
        </w:rPr>
      </w:pPr>
      <w:r>
        <w:rPr>
          <w:rFonts w:cs="Calibri"/>
        </w:rPr>
        <w:t>a) advances shareholder value and long term profitability.</w:t>
      </w:r>
    </w:p>
    <w:p w:rsidR="00752EC5" w:rsidRDefault="00752EC5" w:rsidP="00752EC5">
      <w:pPr>
        <w:rPr>
          <w:rFonts w:cs="Calibri"/>
        </w:rPr>
      </w:pPr>
      <w:r>
        <w:rPr>
          <w:rFonts w:cs="Calibri"/>
        </w:rPr>
        <w:t>b) advances corporate responsibility and the community it serves.</w:t>
      </w:r>
    </w:p>
    <w:p w:rsidR="00752EC5" w:rsidRDefault="00752EC5" w:rsidP="00752EC5">
      <w:pPr>
        <w:rPr>
          <w:rFonts w:cs="Calibri"/>
        </w:rPr>
      </w:pPr>
      <w:r>
        <w:rPr>
          <w:rFonts w:cs="Calibri"/>
        </w:rPr>
        <w:t>c) advances corporate responsibility and shareholder value.</w:t>
      </w:r>
    </w:p>
    <w:p w:rsidR="00752EC5" w:rsidRDefault="00752EC5" w:rsidP="00752EC5">
      <w:pPr>
        <w:rPr>
          <w:rFonts w:cs="Calibri"/>
        </w:rPr>
      </w:pPr>
      <w:r>
        <w:rPr>
          <w:rFonts w:cs="Calibri"/>
        </w:rPr>
        <w:t>d) none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c</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26. Select the best strategic reasons for firms to ensure proper occupational health and safety practices.</w:t>
      </w:r>
    </w:p>
    <w:p w:rsidR="00752EC5" w:rsidRDefault="00752EC5" w:rsidP="00752EC5">
      <w:pPr>
        <w:rPr>
          <w:rFonts w:cs="Calibri"/>
        </w:rPr>
      </w:pPr>
      <w:r>
        <w:rPr>
          <w:rFonts w:cs="Calibri"/>
        </w:rPr>
        <w:t>a) Improve industry reputation.</w:t>
      </w:r>
    </w:p>
    <w:p w:rsidR="00752EC5" w:rsidRDefault="00752EC5" w:rsidP="00752EC5">
      <w:pPr>
        <w:rPr>
          <w:rFonts w:cs="Calibri"/>
        </w:rPr>
      </w:pPr>
      <w:r>
        <w:rPr>
          <w:rFonts w:cs="Calibri"/>
        </w:rPr>
        <w:t>b) Improve the bottom line.</w:t>
      </w:r>
    </w:p>
    <w:p w:rsidR="00752EC5" w:rsidRDefault="00752EC5" w:rsidP="00752EC5">
      <w:pPr>
        <w:rPr>
          <w:rFonts w:cs="Calibri"/>
        </w:rPr>
      </w:pPr>
      <w:r>
        <w:rPr>
          <w:rFonts w:cs="Calibri"/>
        </w:rPr>
        <w:t>c) The potential to win awards which could increase brand value.</w:t>
      </w:r>
    </w:p>
    <w:p w:rsidR="00752EC5" w:rsidRDefault="00752EC5" w:rsidP="00752EC5">
      <w:pPr>
        <w:rPr>
          <w:rFonts w:cs="Calibri"/>
        </w:rPr>
      </w:pPr>
      <w:r>
        <w:rPr>
          <w:rFonts w:cs="Calibri"/>
        </w:rPr>
        <w:t>d) Direct financial impact and diminished brand value if they don’t follow these practices.</w:t>
      </w:r>
    </w:p>
    <w:p w:rsidR="00752EC5" w:rsidRDefault="00752EC5" w:rsidP="00752EC5">
      <w:pPr>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Default="00752EC5" w:rsidP="00752EC5">
      <w:pPr>
        <w:rPr>
          <w:rFonts w:cs="Calibri"/>
        </w:rPr>
      </w:pPr>
      <w:r>
        <w:rPr>
          <w:rFonts w:cs="Calibri"/>
        </w:rPr>
        <w:t>Difficulty: Medium</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27. Business sustainability refers to the triple bottom line of</w:t>
      </w:r>
    </w:p>
    <w:p w:rsidR="00752EC5" w:rsidRDefault="00752EC5" w:rsidP="00752EC5">
      <w:pPr>
        <w:rPr>
          <w:rFonts w:cs="Calibri"/>
        </w:rPr>
      </w:pPr>
      <w:r>
        <w:rPr>
          <w:rFonts w:cs="Calibri"/>
        </w:rPr>
        <w:t>a) profit, people and planet.</w:t>
      </w:r>
    </w:p>
    <w:p w:rsidR="00752EC5" w:rsidRDefault="00752EC5" w:rsidP="00752EC5">
      <w:pPr>
        <w:rPr>
          <w:rFonts w:cs="Calibri"/>
        </w:rPr>
      </w:pPr>
      <w:r>
        <w:rPr>
          <w:rFonts w:cs="Calibri"/>
        </w:rPr>
        <w:t>b) the environment, profit and share value.</w:t>
      </w:r>
    </w:p>
    <w:p w:rsidR="00752EC5" w:rsidRDefault="00752EC5" w:rsidP="00752EC5">
      <w:pPr>
        <w:rPr>
          <w:rFonts w:cs="Calibri"/>
        </w:rPr>
      </w:pPr>
      <w:r>
        <w:rPr>
          <w:rFonts w:cs="Calibri"/>
        </w:rPr>
        <w:t>c) profit, planet and innovation.</w:t>
      </w:r>
    </w:p>
    <w:p w:rsidR="00752EC5" w:rsidRDefault="00752EC5" w:rsidP="00752EC5">
      <w:pPr>
        <w:rPr>
          <w:rFonts w:cs="Calibri"/>
        </w:rPr>
      </w:pPr>
      <w:r>
        <w:rPr>
          <w:rFonts w:cs="Calibri"/>
        </w:rPr>
        <w:t>d) none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28. Select the best answer. Some of the benefits to firms from employing sustainable strategies include</w:t>
      </w:r>
    </w:p>
    <w:p w:rsidR="00752EC5" w:rsidRDefault="00752EC5" w:rsidP="00752EC5">
      <w:pPr>
        <w:rPr>
          <w:rFonts w:cs="Calibri"/>
        </w:rPr>
      </w:pPr>
      <w:r>
        <w:rPr>
          <w:rFonts w:cs="Calibri"/>
        </w:rPr>
        <w:t>a) improved reputation and profit.</w:t>
      </w:r>
    </w:p>
    <w:p w:rsidR="00752EC5" w:rsidRDefault="00752EC5" w:rsidP="00752EC5">
      <w:pPr>
        <w:rPr>
          <w:rFonts w:cs="Calibri"/>
        </w:rPr>
      </w:pPr>
      <w:r>
        <w:rPr>
          <w:rFonts w:cs="Calibri"/>
        </w:rPr>
        <w:t>b) improved brand reputation, premium pricing and margins, attracting and retaining employees.</w:t>
      </w:r>
    </w:p>
    <w:p w:rsidR="00752EC5" w:rsidRDefault="00752EC5" w:rsidP="00752EC5">
      <w:pPr>
        <w:rPr>
          <w:rFonts w:cs="Calibri"/>
        </w:rPr>
      </w:pPr>
      <w:r>
        <w:rPr>
          <w:rFonts w:cs="Calibri"/>
        </w:rPr>
        <w:t>c) protecting the environment and earning industry respect.</w:t>
      </w:r>
    </w:p>
    <w:p w:rsidR="00752EC5" w:rsidRDefault="00752EC5" w:rsidP="00752EC5">
      <w:pPr>
        <w:rPr>
          <w:rFonts w:cs="Calibri"/>
        </w:rPr>
      </w:pPr>
      <w:r>
        <w:rPr>
          <w:rFonts w:cs="Calibri"/>
        </w:rPr>
        <w:t>d) none of the above.</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rPr>
          <w:rFonts w:cs="Calibri"/>
        </w:rPr>
      </w:pPr>
    </w:p>
    <w:p w:rsidR="00752EC5" w:rsidRDefault="00752EC5" w:rsidP="00752EC5">
      <w:pPr>
        <w:rPr>
          <w:rFonts w:cs="Calibri"/>
        </w:rPr>
      </w:pPr>
      <w:r>
        <w:rPr>
          <w:rFonts w:cs="Calibri"/>
        </w:rPr>
        <w:lastRenderedPageBreak/>
        <w:t>Difficulty: Easy</w:t>
      </w:r>
    </w:p>
    <w:p w:rsidR="00752EC5" w:rsidRDefault="00752EC5" w:rsidP="00752EC5">
      <w:pPr>
        <w:rPr>
          <w:rFonts w:cs="Calibri"/>
        </w:rPr>
      </w:pPr>
      <w:r>
        <w:rPr>
          <w:rFonts w:cs="Calibri"/>
        </w:rPr>
        <w:t>Section Reference: Corporate Responsibility and Sustainability</w:t>
      </w:r>
    </w:p>
    <w:p w:rsidR="00752EC5" w:rsidRDefault="00752EC5" w:rsidP="00752EC5">
      <w:pPr>
        <w:rPr>
          <w:rFonts w:cs="Calibri"/>
        </w:rPr>
      </w:pPr>
    </w:p>
    <w:p w:rsidR="00752EC5" w:rsidRDefault="00752EC5" w:rsidP="00752EC5">
      <w:pPr>
        <w:rPr>
          <w:rFonts w:cs="Calibri"/>
        </w:rPr>
      </w:pPr>
    </w:p>
    <w:p w:rsidR="00752EC5" w:rsidRDefault="00752EC5" w:rsidP="00752EC5">
      <w:pPr>
        <w:rPr>
          <w:rFonts w:cs="Calibri"/>
        </w:rPr>
      </w:pPr>
      <w:r>
        <w:rPr>
          <w:rFonts w:cs="Calibri"/>
        </w:rPr>
        <w:t>29. A SIM is a framework for helping categorize jurisdictions by their</w:t>
      </w:r>
    </w:p>
    <w:p w:rsidR="00752EC5" w:rsidRDefault="00752EC5" w:rsidP="00752EC5">
      <w:pPr>
        <w:rPr>
          <w:rFonts w:cs="Calibri"/>
        </w:rPr>
      </w:pPr>
      <w:r>
        <w:rPr>
          <w:rFonts w:cs="Calibri"/>
        </w:rPr>
        <w:t>a) strategies, innovation, and management.</w:t>
      </w:r>
    </w:p>
    <w:p w:rsidR="00752EC5" w:rsidRDefault="00752EC5" w:rsidP="00752EC5">
      <w:pPr>
        <w:rPr>
          <w:rFonts w:cs="Calibri"/>
        </w:rPr>
      </w:pPr>
      <w:r>
        <w:rPr>
          <w:rFonts w:cs="Calibri"/>
        </w:rPr>
        <w:t>b) social, innovation, and sustainability components.</w:t>
      </w:r>
    </w:p>
    <w:p w:rsidR="00752EC5" w:rsidRDefault="00752EC5" w:rsidP="00752EC5">
      <w:pPr>
        <w:rPr>
          <w:rFonts w:cs="Calibri"/>
        </w:rPr>
      </w:pPr>
      <w:r>
        <w:rPr>
          <w:rFonts w:cs="Calibri"/>
        </w:rPr>
        <w:t>c) sustainability, investment, and management components.</w:t>
      </w:r>
    </w:p>
    <w:p w:rsidR="00752EC5" w:rsidRDefault="00752EC5" w:rsidP="00752EC5">
      <w:pPr>
        <w:rPr>
          <w:rFonts w:cs="Calibri"/>
        </w:rPr>
      </w:pPr>
      <w:r>
        <w:rPr>
          <w:rFonts w:cs="Calibri"/>
        </w:rPr>
        <w:t>d) social, economic, and environmental sustainability components.</w:t>
      </w:r>
    </w:p>
    <w:p w:rsidR="00752EC5" w:rsidRDefault="00752EC5" w:rsidP="00752EC5">
      <w:pPr>
        <w:rPr>
          <w:rFonts w:cs="Calibri"/>
        </w:rPr>
      </w:pPr>
    </w:p>
    <w:p w:rsidR="00752EC5" w:rsidRDefault="00752EC5" w:rsidP="00752EC5">
      <w:pPr>
        <w:jc w:val="both"/>
        <w:rPr>
          <w:rFonts w:cs="Calibri"/>
        </w:rPr>
      </w:pPr>
      <w:r>
        <w:rPr>
          <w:rFonts w:cs="Calibri"/>
        </w:rPr>
        <w:t>Answer: d</w:t>
      </w:r>
    </w:p>
    <w:p w:rsidR="00752EC5" w:rsidRDefault="00752EC5" w:rsidP="00752EC5">
      <w:pPr>
        <w:rPr>
          <w:rFonts w:cs="Calibri"/>
        </w:rPr>
      </w:pPr>
    </w:p>
    <w:p w:rsidR="00752EC5" w:rsidRDefault="00752EC5" w:rsidP="00752EC5">
      <w:pPr>
        <w:rPr>
          <w:rFonts w:cs="Calibri"/>
        </w:rPr>
      </w:pPr>
      <w:r>
        <w:rPr>
          <w:rFonts w:cs="Calibri"/>
        </w:rPr>
        <w:t>Difficulty: Easy</w:t>
      </w:r>
    </w:p>
    <w:p w:rsidR="00752EC5" w:rsidRDefault="00752EC5" w:rsidP="00752EC5">
      <w:pPr>
        <w:rPr>
          <w:rFonts w:cs="Calibri"/>
        </w:rPr>
      </w:pPr>
      <w:r>
        <w:rPr>
          <w:rFonts w:cs="Calibri"/>
        </w:rPr>
        <w:t>Section Reference: Corporate Responsibility and Sustainability</w:t>
      </w:r>
    </w:p>
    <w:p w:rsidR="00752EC5" w:rsidRPr="000C75A3" w:rsidRDefault="00752EC5" w:rsidP="00752EC5">
      <w:pPr>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30. Today’s high levels of interconnectedness result from high levels of</w:t>
      </w:r>
    </w:p>
    <w:p w:rsidR="00752EC5" w:rsidRPr="000C75A3" w:rsidRDefault="00752EC5" w:rsidP="00752EC5">
      <w:pPr>
        <w:jc w:val="both"/>
        <w:rPr>
          <w:rFonts w:cs="Calibri"/>
        </w:rPr>
      </w:pPr>
      <w:r>
        <w:rPr>
          <w:rFonts w:cs="Calibri"/>
        </w:rPr>
        <w:t>a)</w:t>
      </w:r>
      <w:r w:rsidRPr="000C75A3">
        <w:rPr>
          <w:rFonts w:cs="Calibri"/>
        </w:rPr>
        <w:t xml:space="preserve"> global trade, interest and exchange rate flexibility, and speed of communication</w:t>
      </w:r>
      <w:r>
        <w:rPr>
          <w:rFonts w:cs="Calibri"/>
        </w:rPr>
        <w:t>.</w:t>
      </w:r>
    </w:p>
    <w:p w:rsidR="00752EC5" w:rsidRPr="000C75A3" w:rsidRDefault="00752EC5" w:rsidP="00752EC5">
      <w:pPr>
        <w:jc w:val="both"/>
        <w:rPr>
          <w:rFonts w:cs="Calibri"/>
        </w:rPr>
      </w:pPr>
      <w:r>
        <w:rPr>
          <w:rFonts w:cs="Calibri"/>
        </w:rPr>
        <w:t>b)</w:t>
      </w:r>
      <w:r w:rsidRPr="000C75A3">
        <w:rPr>
          <w:rFonts w:cs="Calibri"/>
        </w:rPr>
        <w:t xml:space="preserve"> global trade, unemployment and inflation</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government and private sector debt, and today’s high speed of communication</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b and c</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jc w:val="both"/>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31. The strategic worry about short-termism is that</w:t>
      </w:r>
    </w:p>
    <w:p w:rsidR="00752EC5" w:rsidRPr="000C75A3" w:rsidRDefault="00752EC5" w:rsidP="00752EC5">
      <w:pPr>
        <w:jc w:val="both"/>
        <w:rPr>
          <w:rFonts w:cs="Calibri"/>
        </w:rPr>
      </w:pPr>
      <w:r>
        <w:rPr>
          <w:rFonts w:cs="Calibri"/>
        </w:rPr>
        <w:t>a)</w:t>
      </w:r>
      <w:r w:rsidRPr="000C75A3">
        <w:rPr>
          <w:rFonts w:cs="Calibri"/>
        </w:rPr>
        <w:t xml:space="preserve"> managers focus on short-term sales targets and are not concerned about profits</w:t>
      </w:r>
      <w:r>
        <w:rPr>
          <w:rFonts w:cs="Calibri"/>
        </w:rPr>
        <w:t>.</w:t>
      </w:r>
    </w:p>
    <w:p w:rsidR="00752EC5" w:rsidRPr="000C75A3" w:rsidRDefault="00752EC5" w:rsidP="00752EC5">
      <w:pPr>
        <w:rPr>
          <w:rFonts w:cs="Calibri"/>
        </w:rPr>
      </w:pPr>
      <w:r>
        <w:rPr>
          <w:rFonts w:cs="Calibri"/>
        </w:rPr>
        <w:t>b)</w:t>
      </w:r>
      <w:r w:rsidRPr="000C75A3">
        <w:rPr>
          <w:rFonts w:cs="Calibri"/>
        </w:rPr>
        <w:t xml:space="preserve"> managers focus too much on short-term economic conditions and not on profits</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managers focus too much on immediate operations, and not on strategic issues</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managers focus too much on headline profitability and not enough on the underlying causes of it</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jc w:val="both"/>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32. Meeting the ‘triple bottom line’ refers to</w:t>
      </w:r>
    </w:p>
    <w:p w:rsidR="00752EC5" w:rsidRPr="000C75A3" w:rsidRDefault="00752EC5" w:rsidP="00752EC5">
      <w:pPr>
        <w:jc w:val="both"/>
        <w:rPr>
          <w:rFonts w:cs="Calibri"/>
        </w:rPr>
      </w:pPr>
      <w:r>
        <w:rPr>
          <w:rFonts w:cs="Calibri"/>
        </w:rPr>
        <w:t>a)</w:t>
      </w:r>
      <w:r w:rsidRPr="000C75A3">
        <w:rPr>
          <w:rFonts w:cs="Calibri"/>
        </w:rPr>
        <w:t xml:space="preserve"> having acceptable profits, balance sheets</w:t>
      </w:r>
      <w:r>
        <w:rPr>
          <w:rFonts w:cs="Calibri"/>
        </w:rPr>
        <w:t>,</w:t>
      </w:r>
      <w:r w:rsidRPr="000C75A3">
        <w:rPr>
          <w:rFonts w:cs="Calibri"/>
        </w:rPr>
        <w:t xml:space="preserve"> and </w:t>
      </w:r>
      <w:proofErr w:type="spellStart"/>
      <w:r w:rsidRPr="000C75A3">
        <w:rPr>
          <w:rFonts w:cs="Calibri"/>
        </w:rPr>
        <w:t>cashflows</w:t>
      </w:r>
      <w:proofErr w:type="spellEnd"/>
      <w:r>
        <w:rPr>
          <w:rFonts w:cs="Calibri"/>
        </w:rPr>
        <w:t>.</w:t>
      </w:r>
    </w:p>
    <w:p w:rsidR="00752EC5" w:rsidRPr="000C75A3" w:rsidRDefault="00752EC5" w:rsidP="00752EC5">
      <w:pPr>
        <w:jc w:val="both"/>
        <w:rPr>
          <w:rFonts w:cs="Calibri"/>
        </w:rPr>
      </w:pPr>
      <w:r>
        <w:rPr>
          <w:rFonts w:cs="Calibri"/>
        </w:rPr>
        <w:t>b)</w:t>
      </w:r>
      <w:r w:rsidRPr="000C75A3">
        <w:rPr>
          <w:rFonts w:cs="Calibri"/>
        </w:rPr>
        <w:t xml:space="preserve"> having an adequate performance economically, socially</w:t>
      </w:r>
      <w:r>
        <w:rPr>
          <w:rFonts w:cs="Calibri"/>
        </w:rPr>
        <w:t>,</w:t>
      </w:r>
      <w:r w:rsidRPr="000C75A3">
        <w:rPr>
          <w:rFonts w:cs="Calibri"/>
        </w:rPr>
        <w:t xml:space="preserve"> and environmentally</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satisfying all three of your main stakeholder groups simultaneously</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producing satisfactory financials for this year, next year, and the medium</w:t>
      </w:r>
      <w:r>
        <w:rPr>
          <w:rFonts w:cs="Calibri"/>
        </w:rPr>
        <w:t>-</w:t>
      </w:r>
      <w:r w:rsidRPr="000C75A3">
        <w:rPr>
          <w:rFonts w:cs="Calibri"/>
        </w:rPr>
        <w:t>term future</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jc w:val="both"/>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33. Corporate governance refers to</w:t>
      </w:r>
    </w:p>
    <w:p w:rsidR="00752EC5" w:rsidRPr="000C75A3" w:rsidRDefault="00752EC5" w:rsidP="00752EC5">
      <w:pPr>
        <w:jc w:val="both"/>
        <w:rPr>
          <w:rFonts w:cs="Calibri"/>
        </w:rPr>
      </w:pPr>
      <w:r>
        <w:rPr>
          <w:rFonts w:cs="Calibri"/>
        </w:rPr>
        <w:t>a)</w:t>
      </w:r>
      <w:r w:rsidRPr="000C75A3">
        <w:rPr>
          <w:rFonts w:cs="Calibri"/>
        </w:rPr>
        <w:t xml:space="preserve"> the way that a company is directed, administered</w:t>
      </w:r>
      <w:r>
        <w:rPr>
          <w:rFonts w:cs="Calibri"/>
        </w:rPr>
        <w:t>,</w:t>
      </w:r>
      <w:r w:rsidRPr="000C75A3">
        <w:rPr>
          <w:rFonts w:cs="Calibri"/>
        </w:rPr>
        <w:t xml:space="preserve"> and controlled at the top</w:t>
      </w:r>
      <w:r>
        <w:rPr>
          <w:rFonts w:cs="Calibri"/>
        </w:rPr>
        <w:t>.</w:t>
      </w:r>
    </w:p>
    <w:p w:rsidR="00752EC5" w:rsidRPr="000C75A3" w:rsidRDefault="00752EC5" w:rsidP="00752EC5">
      <w:pPr>
        <w:jc w:val="both"/>
        <w:rPr>
          <w:rFonts w:cs="Calibri"/>
        </w:rPr>
      </w:pPr>
      <w:r>
        <w:rPr>
          <w:rFonts w:cs="Calibri"/>
        </w:rPr>
        <w:lastRenderedPageBreak/>
        <w:t>b)</w:t>
      </w:r>
      <w:r w:rsidRPr="000C75A3">
        <w:rPr>
          <w:rFonts w:cs="Calibri"/>
        </w:rPr>
        <w:t xml:space="preserve"> the company’s internal rules governing how members of the board must behave</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the set of national laws concerning the general ways companies are run</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b and c</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a</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jc w:val="both"/>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34. Hamel argues that modern business leaders need to be</w:t>
      </w:r>
    </w:p>
    <w:p w:rsidR="00752EC5" w:rsidRPr="000C75A3" w:rsidRDefault="00752EC5" w:rsidP="00752EC5">
      <w:pPr>
        <w:jc w:val="both"/>
        <w:rPr>
          <w:rFonts w:cs="Calibri"/>
        </w:rPr>
      </w:pPr>
      <w:r>
        <w:rPr>
          <w:rFonts w:cs="Calibri"/>
        </w:rPr>
        <w:t>a)</w:t>
      </w:r>
      <w:r w:rsidRPr="000C75A3">
        <w:rPr>
          <w:rFonts w:cs="Calibri"/>
        </w:rPr>
        <w:t xml:space="preserve"> all-wise decision makers and iron-fisted disciplinarians</w:t>
      </w:r>
      <w:r>
        <w:rPr>
          <w:rFonts w:cs="Calibri"/>
        </w:rPr>
        <w:t>.</w:t>
      </w:r>
    </w:p>
    <w:p w:rsidR="00752EC5" w:rsidRPr="000C75A3" w:rsidRDefault="00752EC5" w:rsidP="00752EC5">
      <w:pPr>
        <w:jc w:val="both"/>
        <w:rPr>
          <w:rFonts w:cs="Calibri"/>
        </w:rPr>
      </w:pPr>
      <w:r>
        <w:rPr>
          <w:rFonts w:cs="Calibri"/>
        </w:rPr>
        <w:t>b)</w:t>
      </w:r>
      <w:r w:rsidRPr="000C75A3">
        <w:rPr>
          <w:rFonts w:cs="Calibri"/>
        </w:rPr>
        <w:t xml:space="preserve"> constitution writers, social architects</w:t>
      </w:r>
      <w:r>
        <w:rPr>
          <w:rFonts w:cs="Calibri"/>
        </w:rPr>
        <w:t>,</w:t>
      </w:r>
      <w:r w:rsidRPr="000C75A3">
        <w:rPr>
          <w:rFonts w:cs="Calibri"/>
        </w:rPr>
        <w:t xml:space="preserve"> and entrepreneurs of meaning</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information system architects and social entrepreneurs</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IT architects, constitutional experts</w:t>
      </w:r>
      <w:r>
        <w:rPr>
          <w:rFonts w:cs="Calibri"/>
        </w:rPr>
        <w:t>,</w:t>
      </w:r>
      <w:r w:rsidRPr="000C75A3">
        <w:rPr>
          <w:rFonts w:cs="Calibri"/>
        </w:rPr>
        <w:t xml:space="preserve"> and successful entrepreneurs</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b</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Easy</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jc w:val="both"/>
        <w:rPr>
          <w:rFonts w:cs="Calibri"/>
        </w:rPr>
      </w:pPr>
    </w:p>
    <w:p w:rsidR="00752EC5" w:rsidRPr="000C75A3" w:rsidRDefault="00752EC5" w:rsidP="00752EC5">
      <w:pPr>
        <w:jc w:val="both"/>
        <w:rPr>
          <w:rFonts w:cs="Calibri"/>
        </w:rPr>
      </w:pPr>
    </w:p>
    <w:p w:rsidR="00752EC5" w:rsidRDefault="00752EC5" w:rsidP="00752EC5">
      <w:pPr>
        <w:jc w:val="both"/>
        <w:rPr>
          <w:rFonts w:cs="Calibri"/>
        </w:rPr>
      </w:pPr>
      <w:r w:rsidRPr="000C75A3">
        <w:rPr>
          <w:rFonts w:cs="Calibri"/>
        </w:rPr>
        <w:t>35. Ultimately business leaders have got to</w:t>
      </w:r>
    </w:p>
    <w:p w:rsidR="00752EC5" w:rsidRPr="000C75A3" w:rsidRDefault="00752EC5" w:rsidP="00752EC5">
      <w:pPr>
        <w:jc w:val="both"/>
        <w:rPr>
          <w:rFonts w:cs="Calibri"/>
        </w:rPr>
      </w:pPr>
      <w:r>
        <w:rPr>
          <w:rFonts w:cs="Calibri"/>
        </w:rPr>
        <w:t>a)</w:t>
      </w:r>
      <w:r w:rsidRPr="000C75A3">
        <w:rPr>
          <w:rFonts w:cs="Calibri"/>
        </w:rPr>
        <w:t xml:space="preserve"> tend the emotional climate of the organization</w:t>
      </w:r>
      <w:r>
        <w:rPr>
          <w:rFonts w:cs="Calibri"/>
        </w:rPr>
        <w:t>.</w:t>
      </w:r>
    </w:p>
    <w:p w:rsidR="00752EC5" w:rsidRPr="000C75A3" w:rsidRDefault="00752EC5" w:rsidP="00752EC5">
      <w:pPr>
        <w:jc w:val="both"/>
        <w:rPr>
          <w:rFonts w:cs="Calibri"/>
        </w:rPr>
      </w:pPr>
      <w:r>
        <w:rPr>
          <w:rFonts w:cs="Calibri"/>
        </w:rPr>
        <w:t>b)</w:t>
      </w:r>
      <w:r w:rsidRPr="000C75A3">
        <w:rPr>
          <w:rFonts w:cs="Calibri"/>
        </w:rPr>
        <w:t xml:space="preserve"> provide meaning for the typical employee’s aspirations</w:t>
      </w:r>
      <w:r>
        <w:rPr>
          <w:rFonts w:cs="Calibri"/>
        </w:rPr>
        <w:t>.</w:t>
      </w:r>
    </w:p>
    <w:p w:rsidR="00752EC5" w:rsidRPr="000C75A3" w:rsidRDefault="00752EC5" w:rsidP="00752EC5">
      <w:pPr>
        <w:jc w:val="both"/>
        <w:rPr>
          <w:rFonts w:cs="Calibri"/>
        </w:rPr>
      </w:pPr>
      <w:r>
        <w:rPr>
          <w:rFonts w:cs="Calibri"/>
        </w:rPr>
        <w:t>c)</w:t>
      </w:r>
      <w:r w:rsidRPr="000C75A3">
        <w:rPr>
          <w:rFonts w:cs="Calibri"/>
        </w:rPr>
        <w:t xml:space="preserve"> unify and inspire their employees</w:t>
      </w:r>
      <w:r>
        <w:rPr>
          <w:rFonts w:cs="Calibri"/>
        </w:rPr>
        <w:t>.</w:t>
      </w:r>
    </w:p>
    <w:p w:rsidR="00752EC5" w:rsidRPr="000C75A3" w:rsidRDefault="00752EC5" w:rsidP="00752EC5">
      <w:pPr>
        <w:jc w:val="both"/>
        <w:rPr>
          <w:rFonts w:cs="Calibri"/>
        </w:rPr>
      </w:pPr>
      <w:r>
        <w:rPr>
          <w:rFonts w:cs="Calibri"/>
        </w:rPr>
        <w:t>d)</w:t>
      </w:r>
      <w:r w:rsidRPr="000C75A3">
        <w:rPr>
          <w:rFonts w:cs="Calibri"/>
        </w:rPr>
        <w:t xml:space="preserve"> all of the above</w:t>
      </w:r>
      <w:r>
        <w:rPr>
          <w:rFonts w:cs="Calibri"/>
        </w:rPr>
        <w:t>.</w:t>
      </w:r>
    </w:p>
    <w:p w:rsidR="00752EC5" w:rsidRDefault="00752EC5" w:rsidP="00752EC5">
      <w:pPr>
        <w:jc w:val="both"/>
        <w:rPr>
          <w:rFonts w:cs="Calibri"/>
        </w:rPr>
      </w:pPr>
    </w:p>
    <w:p w:rsidR="00752EC5" w:rsidRDefault="00752EC5" w:rsidP="00752EC5">
      <w:pPr>
        <w:jc w:val="both"/>
        <w:rPr>
          <w:rFonts w:cs="Calibri"/>
        </w:rPr>
      </w:pPr>
      <w:r>
        <w:rPr>
          <w:rFonts w:cs="Calibri"/>
        </w:rPr>
        <w:t>Answer: d</w:t>
      </w:r>
    </w:p>
    <w:p w:rsidR="00752EC5" w:rsidRDefault="00752EC5" w:rsidP="00752EC5">
      <w:pPr>
        <w:jc w:val="both"/>
        <w:rPr>
          <w:rFonts w:cs="Calibri"/>
        </w:rPr>
      </w:pPr>
    </w:p>
    <w:p w:rsidR="00752EC5" w:rsidRPr="00AA374A" w:rsidRDefault="00752EC5" w:rsidP="00752EC5">
      <w:pPr>
        <w:jc w:val="both"/>
        <w:rPr>
          <w:rFonts w:cs="Calibri"/>
        </w:rPr>
      </w:pPr>
      <w:r w:rsidRPr="00AA374A">
        <w:rPr>
          <w:rFonts w:cs="Calibri"/>
        </w:rPr>
        <w:t xml:space="preserve">Difficulty: </w:t>
      </w:r>
      <w:r>
        <w:rPr>
          <w:rFonts w:cs="Calibri"/>
        </w:rPr>
        <w:t>Medium</w:t>
      </w:r>
    </w:p>
    <w:p w:rsidR="00752EC5" w:rsidRDefault="00752EC5" w:rsidP="00752EC5">
      <w:pPr>
        <w:rPr>
          <w:rFonts w:cs="Calibri"/>
        </w:rPr>
      </w:pPr>
      <w:r w:rsidRPr="00AA374A">
        <w:rPr>
          <w:rFonts w:cs="Calibri"/>
        </w:rPr>
        <w:t>Section Reference:</w:t>
      </w:r>
      <w:r w:rsidRPr="00952093">
        <w:rPr>
          <w:rFonts w:cs="Calibri"/>
        </w:rPr>
        <w:t xml:space="preserve"> </w:t>
      </w:r>
      <w:r>
        <w:rPr>
          <w:rFonts w:cs="Calibri"/>
        </w:rPr>
        <w:t>Managing in a Changing World</w:t>
      </w:r>
    </w:p>
    <w:p w:rsidR="00752EC5" w:rsidRDefault="00752EC5" w:rsidP="00752EC5">
      <w:pPr>
        <w:widowControl/>
        <w:rPr>
          <w:rFonts w:cs="Calibri"/>
        </w:rPr>
      </w:pPr>
      <w:r>
        <w:rPr>
          <w:rFonts w:cs="Calibri"/>
        </w:rPr>
        <w:br w:type="page"/>
      </w: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p>
    <w:p w:rsidR="00752EC5" w:rsidRPr="0047524C" w:rsidRDefault="00752EC5" w:rsidP="00752EC5">
      <w:pPr>
        <w:jc w:val="center"/>
        <w:rPr>
          <w:b/>
          <w:bCs/>
          <w:color w:val="000000"/>
          <w:kern w:val="30"/>
          <w:sz w:val="28"/>
          <w:szCs w:val="28"/>
        </w:rPr>
      </w:pPr>
      <w:r w:rsidRPr="0047524C">
        <w:rPr>
          <w:b/>
          <w:bCs/>
          <w:color w:val="000000"/>
          <w:kern w:val="30"/>
          <w:sz w:val="28"/>
          <w:szCs w:val="28"/>
        </w:rPr>
        <w:t>LEGAL NOTICE</w:t>
      </w:r>
    </w:p>
    <w:p w:rsidR="00752EC5" w:rsidRPr="0047524C" w:rsidRDefault="00752EC5" w:rsidP="00752EC5">
      <w:pPr>
        <w:rPr>
          <w:b/>
          <w:bCs/>
          <w:color w:val="000000"/>
          <w:kern w:val="30"/>
        </w:rPr>
      </w:pPr>
      <w:r>
        <w:rPr>
          <w:noProof/>
          <w:lang w:eastAsia="en-CA"/>
        </w:rPr>
        <mc:AlternateContent>
          <mc:Choice Requires="wps">
            <w:drawing>
              <wp:anchor distT="4294967295" distB="4294967295" distL="114300" distR="114300" simplePos="0" relativeHeight="251677696"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ge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" o:allowincell="f"/>
            </w:pict>
          </mc:Fallback>
        </mc:AlternateContent>
      </w:r>
    </w:p>
    <w:p w:rsidR="00752EC5" w:rsidRPr="0047524C" w:rsidRDefault="00752EC5" w:rsidP="00752EC5">
      <w:pPr>
        <w:rPr>
          <w:color w:val="000000"/>
          <w:kern w:val="30"/>
        </w:rPr>
      </w:pPr>
    </w:p>
    <w:p w:rsidR="00752EC5" w:rsidRPr="0047524C" w:rsidRDefault="00752EC5" w:rsidP="00752EC5">
      <w:pPr>
        <w:rPr>
          <w:color w:val="000000"/>
          <w:kern w:val="30"/>
          <w:szCs w:val="24"/>
        </w:rPr>
      </w:pPr>
      <w:r w:rsidRPr="0047524C">
        <w:rPr>
          <w:color w:val="000000"/>
          <w:kern w:val="30"/>
          <w:szCs w:val="24"/>
        </w:rPr>
        <w:t>Copyright © 2015 by John Wiley &amp; Sons Canada, Ltd. or related companies. All rights reserved.</w:t>
      </w:r>
    </w:p>
    <w:p w:rsidR="00752EC5" w:rsidRPr="0047524C" w:rsidRDefault="00752EC5" w:rsidP="00752EC5">
      <w:pPr>
        <w:rPr>
          <w:color w:val="000000"/>
          <w:kern w:val="30"/>
          <w:szCs w:val="24"/>
        </w:rPr>
      </w:pPr>
    </w:p>
    <w:p w:rsidR="00752EC5" w:rsidRPr="0047524C" w:rsidRDefault="00752EC5" w:rsidP="00752EC5">
      <w:pPr>
        <w:jc w:val="center"/>
        <w:rPr>
          <w:color w:val="000000"/>
          <w:kern w:val="30"/>
          <w:szCs w:val="24"/>
        </w:rPr>
      </w:pPr>
      <w:r w:rsidRPr="0047524C">
        <w:rPr>
          <w:noProof/>
          <w:color w:val="000000"/>
          <w:kern w:val="30"/>
          <w:szCs w:val="24"/>
          <w:lang w:eastAsia="en-CA"/>
        </w:rPr>
        <w:drawing>
          <wp:inline distT="0" distB="0" distL="0" distR="0" wp14:anchorId="66DC5CD9" wp14:editId="2EE2CC05">
            <wp:extent cx="1095375" cy="228600"/>
            <wp:effectExtent l="19050" t="0" r="9525" b="0"/>
            <wp:docPr id="21"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6"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752EC5" w:rsidRPr="0047524C" w:rsidRDefault="00752EC5" w:rsidP="00752EC5">
      <w:pPr>
        <w:rPr>
          <w:color w:val="000000"/>
          <w:kern w:val="30"/>
          <w:szCs w:val="24"/>
        </w:rPr>
      </w:pPr>
    </w:p>
    <w:p w:rsidR="00752EC5" w:rsidRPr="0047524C" w:rsidRDefault="00752EC5" w:rsidP="00752EC5">
      <w:pPr>
        <w:rPr>
          <w:color w:val="000000"/>
          <w:kern w:val="30"/>
          <w:sz w:val="24"/>
          <w:szCs w:val="24"/>
        </w:rPr>
      </w:pPr>
      <w:r w:rsidRPr="0047524C">
        <w:rPr>
          <w:color w:val="000000"/>
          <w:kern w:val="30"/>
          <w:sz w:val="24"/>
          <w:szCs w:val="24"/>
        </w:rPr>
        <w:t>The data contained in these files are protected by copyright. This manual is furnished under licence and may be used only in accordance with the terms of such licence.</w:t>
      </w:r>
    </w:p>
    <w:p w:rsidR="00752EC5" w:rsidRPr="0047524C" w:rsidRDefault="00752EC5" w:rsidP="00752EC5">
      <w:pPr>
        <w:rPr>
          <w:color w:val="000000"/>
          <w:kern w:val="30"/>
          <w:sz w:val="24"/>
          <w:szCs w:val="24"/>
        </w:rPr>
      </w:pPr>
    </w:p>
    <w:p w:rsidR="00752EC5" w:rsidRPr="0047524C" w:rsidRDefault="00752EC5" w:rsidP="00752EC5">
      <w:pPr>
        <w:rPr>
          <w:sz w:val="24"/>
          <w:szCs w:val="24"/>
        </w:rPr>
      </w:pPr>
      <w:r w:rsidRPr="0047524C">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p w:rsidR="00752EC5" w:rsidRDefault="00752EC5">
      <w:bookmarkStart w:id="0" w:name="_GoBack"/>
      <w:bookmarkEnd w:id="0"/>
    </w:p>
    <w:sectPr w:rsidR="00752EC5" w:rsidSect="00A84838">
      <w:headerReference w:type="even" r:id="rId7"/>
      <w:headerReference w:type="default" r:id="rId8"/>
      <w:footerReference w:type="even" r:id="rId9"/>
      <w:footerReference w:type="default" r:id="rId10"/>
      <w:footerReference w:type="first" r:id="rId11"/>
      <w:pgSz w:w="11906" w:h="16838"/>
      <w:pgMar w:top="1440"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ourceSansPro-Light">
    <w:panose1 w:val="00000000000000000000"/>
    <w:charset w:val="00"/>
    <w:family w:val="auto"/>
    <w:notTrueType/>
    <w:pitch w:val="default"/>
    <w:sig w:usb0="00000003" w:usb1="00000000" w:usb2="00000000" w:usb3="00000000" w:csb0="00000001" w:csb1="00000000"/>
  </w:font>
  <w:font w:name="SourceSansPro-Bold">
    <w:panose1 w:val="00000000000000000000"/>
    <w:charset w:val="00"/>
    <w:family w:val="auto"/>
    <w:notTrueType/>
    <w:pitch w:val="default"/>
    <w:sig w:usb0="00000003" w:usb1="00000000" w:usb2="00000000" w:usb3="00000000" w:csb0="00000001" w:csb1="00000000"/>
  </w:font>
  <w:font w:name="PMingLiU">
    <w:altName w:val="Microsoft JhengHei"/>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D2" w:rsidRPr="000C40C0" w:rsidRDefault="00752EC5" w:rsidP="000533D8">
    <w:pPr>
      <w:pStyle w:val="Footer"/>
      <w:rPr>
        <w:sz w:val="16"/>
        <w:szCs w:val="16"/>
      </w:rPr>
    </w:pPr>
    <w:r w:rsidRPr="000C40C0">
      <w:rPr>
        <w:sz w:val="16"/>
        <w:szCs w:val="16"/>
      </w:rPr>
      <w:t xml:space="preserve">Copyright © 2015 John Wiley &amp; Sons Canada, </w:t>
    </w:r>
    <w:r w:rsidRPr="000C40C0">
      <w:rPr>
        <w:sz w:val="16"/>
        <w:szCs w:val="16"/>
      </w:rPr>
      <w:t>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D2" w:rsidRPr="000C40C0" w:rsidRDefault="00752EC5" w:rsidP="00A84838">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D2" w:rsidRPr="000C40C0" w:rsidRDefault="00752EC5" w:rsidP="000533D8">
    <w:pPr>
      <w:pStyle w:val="Footer"/>
      <w:rPr>
        <w:sz w:val="16"/>
        <w:szCs w:val="16"/>
      </w:rPr>
    </w:pPr>
    <w:r w:rsidRPr="000C40C0">
      <w:rPr>
        <w:sz w:val="16"/>
        <w:szCs w:val="16"/>
      </w:rPr>
      <w:t>Copyright © 2015 John Wiley &amp; Sons Canada, Lt</w:t>
    </w:r>
    <w:r w:rsidRPr="000C40C0">
      <w:rPr>
        <w:sz w:val="16"/>
        <w:szCs w:val="16"/>
      </w:rPr>
      <w:t>d. Unauthorized copying, distribution, or transmission of this page is prohibited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D2" w:rsidRPr="00011F59" w:rsidRDefault="00752EC5" w:rsidP="00A84838">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sz w:val="20"/>
        <w:szCs w:val="20"/>
      </w:rPr>
      <w:t>The Concept of Strategy</w:t>
    </w:r>
    <w:r>
      <w:rPr>
        <w:rFonts w:ascii="Arial" w:hAnsi="Arial" w:cs="Arial"/>
        <w:sz w:val="20"/>
        <w:szCs w:val="20"/>
      </w:rPr>
      <w:ptab w:relativeTo="margin" w:alignment="right" w:leader="none"/>
    </w:r>
    <w:r>
      <w:rPr>
        <w:rFonts w:ascii="Arial" w:hAnsi="Arial" w:cs="Arial"/>
        <w:snapToGrid w:val="0"/>
        <w:sz w:val="20"/>
        <w:szCs w:val="20"/>
      </w:rPr>
      <w:t>1</w:t>
    </w:r>
    <w:r w:rsidRPr="00011F59">
      <w:rPr>
        <w:rFonts w:ascii="Arial" w:hAnsi="Arial" w:cs="Arial"/>
        <w:sz w:val="20"/>
        <w:szCs w:val="20"/>
      </w:rPr>
      <w:t xml:space="preserve"> - </w:t>
    </w:r>
    <w:r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Pr="00011F59">
      <w:rPr>
        <w:rFonts w:ascii="Arial" w:hAnsi="Arial" w:cs="Arial"/>
        <w:sz w:val="20"/>
        <w:szCs w:val="20"/>
      </w:rPr>
      <w:fldChar w:fldCharType="separate"/>
    </w:r>
    <w:r>
      <w:rPr>
        <w:rFonts w:ascii="Arial" w:hAnsi="Arial" w:cs="Arial"/>
        <w:noProof/>
        <w:sz w:val="20"/>
        <w:szCs w:val="20"/>
      </w:rPr>
      <w:t>14</w:t>
    </w:r>
    <w:r w:rsidRPr="00011F59">
      <w:rPr>
        <w:rFonts w:ascii="Arial" w:hAnsi="Arial" w:cs="Arial"/>
        <w:sz w:val="20"/>
        <w:szCs w:val="20"/>
      </w:rPr>
      <w:fldChar w:fldCharType="end"/>
    </w:r>
  </w:p>
  <w:p w:rsidR="00A83CD2" w:rsidRPr="00011F59" w:rsidRDefault="00752EC5" w:rsidP="00A84838">
    <w:pPr>
      <w:pStyle w:val="Header"/>
      <w:ind w:right="288" w:firstLine="360"/>
      <w:rPr>
        <w:sz w:val="20"/>
      </w:rPr>
    </w:pPr>
    <w:r>
      <w:rPr>
        <w:noProof/>
        <w:sz w:val="20"/>
        <w:lang w:eastAsia="en-CA"/>
      </w:rPr>
      <mc:AlternateContent>
        <mc:Choice Requires="wps">
          <w:drawing>
            <wp:anchor distT="4294967295" distB="4294967295" distL="114300" distR="114300" simplePos="0" relativeHeight="251659264" behindDoc="0" locked="0" layoutInCell="0" allowOverlap="1">
              <wp:simplePos x="0" y="0"/>
              <wp:positionH relativeFrom="column">
                <wp:posOffset>0</wp:posOffset>
              </wp:positionH>
              <wp:positionV relativeFrom="paragraph">
                <wp:posOffset>22224</wp:posOffset>
              </wp:positionV>
              <wp:extent cx="57816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J4DHQ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" o:allowincell="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D2" w:rsidRPr="000C40C0" w:rsidRDefault="00752EC5" w:rsidP="000533D8">
    <w:pPr>
      <w:pStyle w:val="Header"/>
      <w:tabs>
        <w:tab w:val="left" w:pos="851"/>
        <w:tab w:val="right" w:pos="9072"/>
      </w:tabs>
      <w:rPr>
        <w:b/>
        <w:sz w:val="20"/>
      </w:rPr>
    </w:pPr>
    <w:r>
      <w:rPr>
        <w:b/>
        <w:sz w:val="20"/>
      </w:rPr>
      <w:t>1</w:t>
    </w:r>
    <w:r w:rsidRPr="000C40C0">
      <w:rPr>
        <w:b/>
        <w:sz w:val="20"/>
      </w:rPr>
      <w:t xml:space="preserve"> - </w:t>
    </w:r>
    <w:r w:rsidRPr="000C40C0">
      <w:rPr>
        <w:b/>
        <w:sz w:val="20"/>
      </w:rPr>
      <w:fldChar w:fldCharType="begin"/>
    </w:r>
    <w:r w:rsidRPr="000C40C0">
      <w:rPr>
        <w:b/>
        <w:sz w:val="20"/>
      </w:rPr>
      <w:instrText xml:space="preserve"> PAGE   \* MERGEFORMAT </w:instrText>
    </w:r>
    <w:r w:rsidRPr="000C40C0">
      <w:rPr>
        <w:b/>
        <w:sz w:val="20"/>
      </w:rPr>
      <w:fldChar w:fldCharType="separate"/>
    </w:r>
    <w:r>
      <w:rPr>
        <w:b/>
        <w:noProof/>
        <w:sz w:val="20"/>
      </w:rPr>
      <w:t>147</w:t>
    </w:r>
    <w:r w:rsidRPr="000C40C0">
      <w:rPr>
        <w:b/>
        <w:sz w:val="20"/>
      </w:rPr>
      <w:fldChar w:fldCharType="end"/>
    </w:r>
    <w:r w:rsidRPr="000C40C0">
      <w:rPr>
        <w:b/>
        <w:sz w:val="20"/>
      </w:rPr>
      <w:tab/>
      <w:t xml:space="preserve">Test Bank for </w:t>
    </w:r>
    <w:r>
      <w:rPr>
        <w:b/>
        <w:sz w:val="20"/>
      </w:rPr>
      <w:t>Foundations of Strategy,</w:t>
    </w:r>
    <w:r w:rsidRPr="000C40C0">
      <w:rPr>
        <w:b/>
        <w:sz w:val="20"/>
      </w:rPr>
      <w:t xml:space="preserve"> Canadian Edition</w:t>
    </w:r>
  </w:p>
  <w:p w:rsidR="00A83CD2" w:rsidRPr="000C40C0" w:rsidRDefault="00752EC5" w:rsidP="000533D8">
    <w:pPr>
      <w:pStyle w:val="Header"/>
      <w:ind w:right="288"/>
      <w:rPr>
        <w:b/>
        <w:sz w:val="20"/>
      </w:rPr>
    </w:pPr>
    <w:r>
      <w:rPr>
        <w:b/>
        <w:noProof/>
        <w:sz w:val="20"/>
        <w:lang w:eastAsia="en-CA"/>
      </w:rPr>
      <mc:AlternateContent>
        <mc:Choice Requires="wps">
          <w:drawing>
            <wp:anchor distT="0" distB="0" distL="114300" distR="114300" simplePos="0" relativeHeight="251660288" behindDoc="0" locked="0" layoutInCell="0" allowOverlap="1">
              <wp:simplePos x="0" y="0"/>
              <wp:positionH relativeFrom="column">
                <wp:posOffset>28575</wp:posOffset>
              </wp:positionH>
              <wp:positionV relativeFrom="paragraph">
                <wp:posOffset>25400</wp:posOffset>
              </wp:positionV>
              <wp:extent cx="5734050" cy="3175"/>
              <wp:effectExtent l="9525" t="9525" r="9525" b="635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4050" cy="3175"/>
                      </a:xfrm>
                      <a:custGeom>
                        <a:avLst/>
                        <a:gdLst>
                          <a:gd name="T0" fmla="*/ 0 w 9030"/>
                          <a:gd name="T1" fmla="*/ 5 h 5"/>
                          <a:gd name="T2" fmla="*/ 9030 w 9030"/>
                          <a:gd name="T3" fmla="*/ 0 h 5"/>
                        </a:gdLst>
                        <a:ahLst/>
                        <a:cxnLst>
                          <a:cxn ang="0">
                            <a:pos x="T0" y="T1"/>
                          </a:cxn>
                          <a:cxn ang="0">
                            <a:pos x="T2" y="T3"/>
                          </a:cxn>
                        </a:cxnLst>
                        <a:rect l="0" t="0" r="r" b="b"/>
                        <a:pathLst>
                          <a:path w="9030" h="5">
                            <a:moveTo>
                              <a:pt x="0" y="5"/>
                            </a:moveTo>
                            <a:lnTo>
                              <a:pt x="9030" y="0"/>
                            </a:lnTo>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" o:allowincell="f">
              <v:path arrowok="t" o:connecttype="custom" o:connectlocs="0,3175;5734050,0" o:connectangles="0,0"/>
            </v:poly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E5FBB"/>
    <w:multiLevelType w:val="hybridMultilevel"/>
    <w:tmpl w:val="B8D08826"/>
    <w:lvl w:ilvl="0" w:tplc="ACEC5C2A">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
    <w:nsid w:val="0B5F6552"/>
    <w:multiLevelType w:val="hybridMultilevel"/>
    <w:tmpl w:val="8410C8D0"/>
    <w:lvl w:ilvl="0" w:tplc="FA30A078">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
    <w:nsid w:val="0BBB3534"/>
    <w:multiLevelType w:val="hybridMultilevel"/>
    <w:tmpl w:val="486CD8F4"/>
    <w:lvl w:ilvl="0" w:tplc="02A27D24">
      <w:start w:val="1"/>
      <w:numFmt w:val="lowerLetter"/>
      <w:lvlText w:val="%1)"/>
      <w:lvlJc w:val="left"/>
      <w:pPr>
        <w:ind w:left="720" w:hanging="360"/>
      </w:pPr>
      <w:rPr>
        <w:rFonts w:ascii="Calibri" w:hAnsi="Calibri" w:cs="Calibr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6E6ED6"/>
    <w:multiLevelType w:val="hybridMultilevel"/>
    <w:tmpl w:val="9AE0F4F8"/>
    <w:lvl w:ilvl="0" w:tplc="78E093A8">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4">
    <w:nsid w:val="117E510F"/>
    <w:multiLevelType w:val="hybridMultilevel"/>
    <w:tmpl w:val="8FBE16C6"/>
    <w:lvl w:ilvl="0" w:tplc="9232F7A8">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5">
    <w:nsid w:val="136F3F99"/>
    <w:multiLevelType w:val="hybridMultilevel"/>
    <w:tmpl w:val="0D0E16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471BE8"/>
    <w:multiLevelType w:val="hybridMultilevel"/>
    <w:tmpl w:val="889AF632"/>
    <w:lvl w:ilvl="0" w:tplc="D3E245DA">
      <w:start w:val="1"/>
      <w:numFmt w:val="lowerLetter"/>
      <w:lvlText w:val="%1-"/>
      <w:lvlJc w:val="left"/>
      <w:pPr>
        <w:tabs>
          <w:tab w:val="num" w:pos="432"/>
        </w:tabs>
        <w:ind w:left="43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9807ED"/>
    <w:multiLevelType w:val="hybridMultilevel"/>
    <w:tmpl w:val="D10C6A68"/>
    <w:lvl w:ilvl="0" w:tplc="EED02006">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8">
    <w:nsid w:val="187F6953"/>
    <w:multiLevelType w:val="hybridMultilevel"/>
    <w:tmpl w:val="65BEA294"/>
    <w:lvl w:ilvl="0" w:tplc="1CD4496E">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9">
    <w:nsid w:val="19F20A52"/>
    <w:multiLevelType w:val="hybridMultilevel"/>
    <w:tmpl w:val="DBD0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B4293F"/>
    <w:multiLevelType w:val="hybridMultilevel"/>
    <w:tmpl w:val="5CE66706"/>
    <w:lvl w:ilvl="0" w:tplc="F48C5946">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1">
    <w:nsid w:val="20D11DE9"/>
    <w:multiLevelType w:val="hybridMultilevel"/>
    <w:tmpl w:val="19B46616"/>
    <w:lvl w:ilvl="0" w:tplc="FB441A2A">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2">
    <w:nsid w:val="223B728B"/>
    <w:multiLevelType w:val="hybridMultilevel"/>
    <w:tmpl w:val="23C48274"/>
    <w:lvl w:ilvl="0" w:tplc="480C4DC8">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3">
    <w:nsid w:val="23AE749F"/>
    <w:multiLevelType w:val="hybridMultilevel"/>
    <w:tmpl w:val="A93E4578"/>
    <w:lvl w:ilvl="0" w:tplc="F5208E3A">
      <w:start w:val="1"/>
      <w:numFmt w:val="decimal"/>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4">
    <w:nsid w:val="25E86506"/>
    <w:multiLevelType w:val="hybridMultilevel"/>
    <w:tmpl w:val="BF2EC06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6A36408"/>
    <w:multiLevelType w:val="hybridMultilevel"/>
    <w:tmpl w:val="C2EA169E"/>
    <w:lvl w:ilvl="0" w:tplc="59A69E3A">
      <w:start w:val="1"/>
      <w:numFmt w:val="bullet"/>
      <w:lvlText w:val="-"/>
      <w:lvlJc w:val="left"/>
      <w:pPr>
        <w:tabs>
          <w:tab w:val="num" w:pos="720"/>
        </w:tabs>
        <w:ind w:left="720" w:hanging="360"/>
      </w:pPr>
      <w:rPr>
        <w:rFonts w:ascii="Arial" w:eastAsia="MS Mincho" w:hAnsi="Arial" w:cs="MS Mincho"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BB37D7"/>
    <w:multiLevelType w:val="hybridMultilevel"/>
    <w:tmpl w:val="D00E47CC"/>
    <w:lvl w:ilvl="0" w:tplc="C05C2F8A">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2CA20BD7"/>
    <w:multiLevelType w:val="hybridMultilevel"/>
    <w:tmpl w:val="F4C81D62"/>
    <w:lvl w:ilvl="0" w:tplc="C8FABEBA">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8">
    <w:nsid w:val="2CAC791B"/>
    <w:multiLevelType w:val="hybridMultilevel"/>
    <w:tmpl w:val="CE701566"/>
    <w:lvl w:ilvl="0" w:tplc="5C826DFC">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9">
    <w:nsid w:val="2ED14301"/>
    <w:multiLevelType w:val="hybridMultilevel"/>
    <w:tmpl w:val="9F0C1AE6"/>
    <w:lvl w:ilvl="0" w:tplc="C91EF7CA">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0">
    <w:nsid w:val="38960FAD"/>
    <w:multiLevelType w:val="hybridMultilevel"/>
    <w:tmpl w:val="E7D2011C"/>
    <w:lvl w:ilvl="0" w:tplc="FC865D8A">
      <w:start w:val="1"/>
      <w:numFmt w:val="decimal"/>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1">
    <w:nsid w:val="39053C72"/>
    <w:multiLevelType w:val="hybridMultilevel"/>
    <w:tmpl w:val="13B2DECC"/>
    <w:lvl w:ilvl="0" w:tplc="1286E63C">
      <w:start w:val="1"/>
      <w:numFmt w:val="decimal"/>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2">
    <w:nsid w:val="398A1496"/>
    <w:multiLevelType w:val="hybridMultilevel"/>
    <w:tmpl w:val="38B87CC0"/>
    <w:lvl w:ilvl="0" w:tplc="6D44546C">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3">
    <w:nsid w:val="3CEA0D9F"/>
    <w:multiLevelType w:val="hybridMultilevel"/>
    <w:tmpl w:val="69461B56"/>
    <w:lvl w:ilvl="0" w:tplc="B93CE9D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4">
    <w:nsid w:val="3D3D0C1F"/>
    <w:multiLevelType w:val="hybridMultilevel"/>
    <w:tmpl w:val="987C3D2A"/>
    <w:lvl w:ilvl="0" w:tplc="9348AC6E">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5">
    <w:nsid w:val="41C261B4"/>
    <w:multiLevelType w:val="hybridMultilevel"/>
    <w:tmpl w:val="1734A3FE"/>
    <w:lvl w:ilvl="0" w:tplc="84A646F2">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6">
    <w:nsid w:val="4209214E"/>
    <w:multiLevelType w:val="hybridMultilevel"/>
    <w:tmpl w:val="3DD0BF90"/>
    <w:lvl w:ilvl="0" w:tplc="2CDC6822">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7">
    <w:nsid w:val="44577964"/>
    <w:multiLevelType w:val="hybridMultilevel"/>
    <w:tmpl w:val="FB4C2A0C"/>
    <w:lvl w:ilvl="0" w:tplc="0ACEF9CE">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8">
    <w:nsid w:val="4BF06807"/>
    <w:multiLevelType w:val="hybridMultilevel"/>
    <w:tmpl w:val="66B00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F25017B"/>
    <w:multiLevelType w:val="hybridMultilevel"/>
    <w:tmpl w:val="493253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FA82C2E"/>
    <w:multiLevelType w:val="hybridMultilevel"/>
    <w:tmpl w:val="3F4CA398"/>
    <w:lvl w:ilvl="0" w:tplc="7F0EA062">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1">
    <w:nsid w:val="572E5011"/>
    <w:multiLevelType w:val="hybridMultilevel"/>
    <w:tmpl w:val="284C57AA"/>
    <w:lvl w:ilvl="0" w:tplc="FCF630F2">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2">
    <w:nsid w:val="57355240"/>
    <w:multiLevelType w:val="hybridMultilevel"/>
    <w:tmpl w:val="4C941AE4"/>
    <w:lvl w:ilvl="0" w:tplc="1FB60962">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3">
    <w:nsid w:val="5E3F7448"/>
    <w:multiLevelType w:val="hybridMultilevel"/>
    <w:tmpl w:val="4FD41170"/>
    <w:lvl w:ilvl="0" w:tplc="44B68C14">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4">
    <w:nsid w:val="614E313A"/>
    <w:multiLevelType w:val="hybridMultilevel"/>
    <w:tmpl w:val="A7A4D2B8"/>
    <w:lvl w:ilvl="0" w:tplc="692C17AC">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5">
    <w:nsid w:val="63F32D75"/>
    <w:multiLevelType w:val="hybridMultilevel"/>
    <w:tmpl w:val="987071EA"/>
    <w:lvl w:ilvl="0" w:tplc="DBEEF048">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6">
    <w:nsid w:val="6859608D"/>
    <w:multiLevelType w:val="hybridMultilevel"/>
    <w:tmpl w:val="2422B0EE"/>
    <w:lvl w:ilvl="0" w:tplc="D36A1A7A">
      <w:start w:val="1"/>
      <w:numFmt w:val="lowerLetter"/>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A2C5C9D"/>
    <w:multiLevelType w:val="hybridMultilevel"/>
    <w:tmpl w:val="483CBD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E4344D3"/>
    <w:multiLevelType w:val="hybridMultilevel"/>
    <w:tmpl w:val="E26847C0"/>
    <w:lvl w:ilvl="0" w:tplc="92DED604">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39">
    <w:nsid w:val="7A5D1BAB"/>
    <w:multiLevelType w:val="hybridMultilevel"/>
    <w:tmpl w:val="DE10BA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D02177A"/>
    <w:multiLevelType w:val="hybridMultilevel"/>
    <w:tmpl w:val="99D2A300"/>
    <w:lvl w:ilvl="0" w:tplc="23C20B36">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num w:numId="1">
    <w:abstractNumId w:val="34"/>
  </w:num>
  <w:num w:numId="2">
    <w:abstractNumId w:val="31"/>
  </w:num>
  <w:num w:numId="3">
    <w:abstractNumId w:val="7"/>
  </w:num>
  <w:num w:numId="4">
    <w:abstractNumId w:val="29"/>
  </w:num>
  <w:num w:numId="5">
    <w:abstractNumId w:val="13"/>
  </w:num>
  <w:num w:numId="6">
    <w:abstractNumId w:val="21"/>
  </w:num>
  <w:num w:numId="7">
    <w:abstractNumId w:val="20"/>
  </w:num>
  <w:num w:numId="8">
    <w:abstractNumId w:val="15"/>
  </w:num>
  <w:num w:numId="9">
    <w:abstractNumId w:val="1"/>
  </w:num>
  <w:num w:numId="10">
    <w:abstractNumId w:val="25"/>
  </w:num>
  <w:num w:numId="11">
    <w:abstractNumId w:val="10"/>
  </w:num>
  <w:num w:numId="12">
    <w:abstractNumId w:val="40"/>
  </w:num>
  <w:num w:numId="13">
    <w:abstractNumId w:val="18"/>
  </w:num>
  <w:num w:numId="14">
    <w:abstractNumId w:val="23"/>
  </w:num>
  <w:num w:numId="15">
    <w:abstractNumId w:val="22"/>
  </w:num>
  <w:num w:numId="16">
    <w:abstractNumId w:val="8"/>
  </w:num>
  <w:num w:numId="17">
    <w:abstractNumId w:val="37"/>
  </w:num>
  <w:num w:numId="18">
    <w:abstractNumId w:val="9"/>
  </w:num>
  <w:num w:numId="19">
    <w:abstractNumId w:val="35"/>
  </w:num>
  <w:num w:numId="20">
    <w:abstractNumId w:val="3"/>
  </w:num>
  <w:num w:numId="21">
    <w:abstractNumId w:val="17"/>
  </w:num>
  <w:num w:numId="22">
    <w:abstractNumId w:val="12"/>
  </w:num>
  <w:num w:numId="23">
    <w:abstractNumId w:val="0"/>
  </w:num>
  <w:num w:numId="24">
    <w:abstractNumId w:val="33"/>
  </w:num>
  <w:num w:numId="25">
    <w:abstractNumId w:val="36"/>
  </w:num>
  <w:num w:numId="26">
    <w:abstractNumId w:val="16"/>
  </w:num>
  <w:num w:numId="27">
    <w:abstractNumId w:val="6"/>
  </w:num>
  <w:num w:numId="28">
    <w:abstractNumId w:val="2"/>
  </w:num>
  <w:num w:numId="29">
    <w:abstractNumId w:val="11"/>
  </w:num>
  <w:num w:numId="30">
    <w:abstractNumId w:val="27"/>
  </w:num>
  <w:num w:numId="31">
    <w:abstractNumId w:val="26"/>
  </w:num>
  <w:num w:numId="32">
    <w:abstractNumId w:val="4"/>
  </w:num>
  <w:num w:numId="33">
    <w:abstractNumId w:val="30"/>
  </w:num>
  <w:num w:numId="34">
    <w:abstractNumId w:val="19"/>
  </w:num>
  <w:num w:numId="35">
    <w:abstractNumId w:val="14"/>
  </w:num>
  <w:num w:numId="36">
    <w:abstractNumId w:val="32"/>
  </w:num>
  <w:num w:numId="37">
    <w:abstractNumId w:val="39"/>
  </w:num>
  <w:num w:numId="38">
    <w:abstractNumId w:val="5"/>
  </w:num>
  <w:num w:numId="39">
    <w:abstractNumId w:val="38"/>
  </w:num>
  <w:num w:numId="40">
    <w:abstractNumId w:val="24"/>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92C"/>
    <w:rsid w:val="00752EC5"/>
    <w:rsid w:val="00A6792C"/>
    <w:rsid w:val="00EB51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EC5"/>
    <w:pPr>
      <w:widowControl w:val="0"/>
      <w:spacing w:after="0" w:line="240" w:lineRule="auto"/>
    </w:pPr>
    <w:rPr>
      <w:rFonts w:ascii="Arial" w:eastAsia="Calibri" w:hAnsi="Arial" w:cs="Times New Roman"/>
    </w:rPr>
  </w:style>
  <w:style w:type="paragraph" w:styleId="Heading2">
    <w:name w:val="heading 2"/>
    <w:basedOn w:val="Normal"/>
    <w:next w:val="Normal"/>
    <w:link w:val="Heading2Char"/>
    <w:uiPriority w:val="9"/>
    <w:semiHidden/>
    <w:unhideWhenUsed/>
    <w:qFormat/>
    <w:rsid w:val="00752EC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52EC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52EC5"/>
    <w:pPr>
      <w:ind w:left="720"/>
      <w:contextualSpacing/>
    </w:pPr>
  </w:style>
  <w:style w:type="paragraph" w:styleId="Header">
    <w:name w:val="header"/>
    <w:basedOn w:val="Normal"/>
    <w:link w:val="HeaderChar"/>
    <w:uiPriority w:val="99"/>
    <w:unhideWhenUsed/>
    <w:rsid w:val="00752EC5"/>
    <w:pPr>
      <w:tabs>
        <w:tab w:val="center" w:pos="4513"/>
        <w:tab w:val="right" w:pos="9026"/>
      </w:tabs>
    </w:pPr>
  </w:style>
  <w:style w:type="character" w:customStyle="1" w:styleId="HeaderChar">
    <w:name w:val="Header Char"/>
    <w:basedOn w:val="DefaultParagraphFont"/>
    <w:link w:val="Header"/>
    <w:uiPriority w:val="99"/>
    <w:rsid w:val="00752EC5"/>
    <w:rPr>
      <w:rFonts w:ascii="Arial" w:eastAsia="Calibri" w:hAnsi="Arial" w:cs="Times New Roman"/>
    </w:rPr>
  </w:style>
  <w:style w:type="paragraph" w:styleId="Footer">
    <w:name w:val="footer"/>
    <w:basedOn w:val="Normal"/>
    <w:link w:val="FooterChar"/>
    <w:uiPriority w:val="99"/>
    <w:unhideWhenUsed/>
    <w:rsid w:val="00752EC5"/>
    <w:pPr>
      <w:tabs>
        <w:tab w:val="center" w:pos="4513"/>
        <w:tab w:val="right" w:pos="9026"/>
      </w:tabs>
    </w:pPr>
  </w:style>
  <w:style w:type="character" w:customStyle="1" w:styleId="FooterChar">
    <w:name w:val="Footer Char"/>
    <w:basedOn w:val="DefaultParagraphFont"/>
    <w:link w:val="Footer"/>
    <w:uiPriority w:val="99"/>
    <w:rsid w:val="00752EC5"/>
    <w:rPr>
      <w:rFonts w:ascii="Arial" w:eastAsia="Calibri" w:hAnsi="Arial" w:cs="Times New Roman"/>
    </w:rPr>
  </w:style>
  <w:style w:type="paragraph" w:styleId="BalloonText">
    <w:name w:val="Balloon Text"/>
    <w:basedOn w:val="Normal"/>
    <w:link w:val="BalloonTextChar"/>
    <w:uiPriority w:val="99"/>
    <w:semiHidden/>
    <w:unhideWhenUsed/>
    <w:rsid w:val="00752EC5"/>
    <w:rPr>
      <w:rFonts w:ascii="Tahoma" w:hAnsi="Tahoma" w:cs="Tahoma"/>
      <w:sz w:val="16"/>
      <w:szCs w:val="16"/>
    </w:rPr>
  </w:style>
  <w:style w:type="character" w:customStyle="1" w:styleId="BalloonTextChar">
    <w:name w:val="Balloon Text Char"/>
    <w:basedOn w:val="DefaultParagraphFont"/>
    <w:link w:val="BalloonText"/>
    <w:uiPriority w:val="99"/>
    <w:semiHidden/>
    <w:rsid w:val="00752EC5"/>
    <w:rPr>
      <w:rFonts w:ascii="Tahoma" w:eastAsia="Calibri" w:hAnsi="Tahoma" w:cs="Tahoma"/>
      <w:sz w:val="16"/>
      <w:szCs w:val="16"/>
    </w:rPr>
  </w:style>
  <w:style w:type="paragraph" w:customStyle="1" w:styleId="ChapterHeading">
    <w:name w:val="ChapterHeading"/>
    <w:next w:val="Normal"/>
    <w:uiPriority w:val="99"/>
    <w:rsid w:val="00752EC5"/>
    <w:pPr>
      <w:tabs>
        <w:tab w:val="center" w:pos="4320"/>
        <w:tab w:val="right" w:pos="8640"/>
      </w:tabs>
      <w:jc w:val="center"/>
    </w:pPr>
    <w:rPr>
      <w:rFonts w:ascii="Times" w:eastAsia="Times New Roman" w:hAnsi="Times" w:cs="Times"/>
      <w:b/>
      <w:bCs/>
      <w:sz w:val="36"/>
      <w:szCs w:val="36"/>
    </w:rPr>
  </w:style>
  <w:style w:type="paragraph" w:customStyle="1" w:styleId="Question">
    <w:name w:val="Question"/>
    <w:basedOn w:val="Normal"/>
    <w:uiPriority w:val="99"/>
    <w:rsid w:val="00752EC5"/>
    <w:pPr>
      <w:widowControl/>
      <w:tabs>
        <w:tab w:val="left" w:pos="-720"/>
        <w:tab w:val="left" w:pos="0"/>
        <w:tab w:val="left" w:pos="360"/>
        <w:tab w:val="decimal" w:pos="1080"/>
      </w:tabs>
      <w:spacing w:line="240" w:lineRule="atLeast"/>
      <w:ind w:left="1440" w:hanging="1440"/>
    </w:pPr>
    <w:rPr>
      <w:rFonts w:ascii="Tms Rmn" w:eastAsia="Times New Roman" w:hAnsi="Tms Rmn" w:cs="Tms Rm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EC5"/>
    <w:pPr>
      <w:widowControl w:val="0"/>
      <w:spacing w:after="0" w:line="240" w:lineRule="auto"/>
    </w:pPr>
    <w:rPr>
      <w:rFonts w:ascii="Arial" w:eastAsia="Calibri" w:hAnsi="Arial" w:cs="Times New Roman"/>
    </w:rPr>
  </w:style>
  <w:style w:type="paragraph" w:styleId="Heading2">
    <w:name w:val="heading 2"/>
    <w:basedOn w:val="Normal"/>
    <w:next w:val="Normal"/>
    <w:link w:val="Heading2Char"/>
    <w:uiPriority w:val="9"/>
    <w:semiHidden/>
    <w:unhideWhenUsed/>
    <w:qFormat/>
    <w:rsid w:val="00752EC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52EC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52EC5"/>
    <w:pPr>
      <w:ind w:left="720"/>
      <w:contextualSpacing/>
    </w:pPr>
  </w:style>
  <w:style w:type="paragraph" w:styleId="Header">
    <w:name w:val="header"/>
    <w:basedOn w:val="Normal"/>
    <w:link w:val="HeaderChar"/>
    <w:uiPriority w:val="99"/>
    <w:unhideWhenUsed/>
    <w:rsid w:val="00752EC5"/>
    <w:pPr>
      <w:tabs>
        <w:tab w:val="center" w:pos="4513"/>
        <w:tab w:val="right" w:pos="9026"/>
      </w:tabs>
    </w:pPr>
  </w:style>
  <w:style w:type="character" w:customStyle="1" w:styleId="HeaderChar">
    <w:name w:val="Header Char"/>
    <w:basedOn w:val="DefaultParagraphFont"/>
    <w:link w:val="Header"/>
    <w:uiPriority w:val="99"/>
    <w:rsid w:val="00752EC5"/>
    <w:rPr>
      <w:rFonts w:ascii="Arial" w:eastAsia="Calibri" w:hAnsi="Arial" w:cs="Times New Roman"/>
    </w:rPr>
  </w:style>
  <w:style w:type="paragraph" w:styleId="Footer">
    <w:name w:val="footer"/>
    <w:basedOn w:val="Normal"/>
    <w:link w:val="FooterChar"/>
    <w:uiPriority w:val="99"/>
    <w:unhideWhenUsed/>
    <w:rsid w:val="00752EC5"/>
    <w:pPr>
      <w:tabs>
        <w:tab w:val="center" w:pos="4513"/>
        <w:tab w:val="right" w:pos="9026"/>
      </w:tabs>
    </w:pPr>
  </w:style>
  <w:style w:type="character" w:customStyle="1" w:styleId="FooterChar">
    <w:name w:val="Footer Char"/>
    <w:basedOn w:val="DefaultParagraphFont"/>
    <w:link w:val="Footer"/>
    <w:uiPriority w:val="99"/>
    <w:rsid w:val="00752EC5"/>
    <w:rPr>
      <w:rFonts w:ascii="Arial" w:eastAsia="Calibri" w:hAnsi="Arial" w:cs="Times New Roman"/>
    </w:rPr>
  </w:style>
  <w:style w:type="paragraph" w:styleId="BalloonText">
    <w:name w:val="Balloon Text"/>
    <w:basedOn w:val="Normal"/>
    <w:link w:val="BalloonTextChar"/>
    <w:uiPriority w:val="99"/>
    <w:semiHidden/>
    <w:unhideWhenUsed/>
    <w:rsid w:val="00752EC5"/>
    <w:rPr>
      <w:rFonts w:ascii="Tahoma" w:hAnsi="Tahoma" w:cs="Tahoma"/>
      <w:sz w:val="16"/>
      <w:szCs w:val="16"/>
    </w:rPr>
  </w:style>
  <w:style w:type="character" w:customStyle="1" w:styleId="BalloonTextChar">
    <w:name w:val="Balloon Text Char"/>
    <w:basedOn w:val="DefaultParagraphFont"/>
    <w:link w:val="BalloonText"/>
    <w:uiPriority w:val="99"/>
    <w:semiHidden/>
    <w:rsid w:val="00752EC5"/>
    <w:rPr>
      <w:rFonts w:ascii="Tahoma" w:eastAsia="Calibri" w:hAnsi="Tahoma" w:cs="Tahoma"/>
      <w:sz w:val="16"/>
      <w:szCs w:val="16"/>
    </w:rPr>
  </w:style>
  <w:style w:type="paragraph" w:customStyle="1" w:styleId="ChapterHeading">
    <w:name w:val="ChapterHeading"/>
    <w:next w:val="Normal"/>
    <w:uiPriority w:val="99"/>
    <w:rsid w:val="00752EC5"/>
    <w:pPr>
      <w:tabs>
        <w:tab w:val="center" w:pos="4320"/>
        <w:tab w:val="right" w:pos="8640"/>
      </w:tabs>
      <w:jc w:val="center"/>
    </w:pPr>
    <w:rPr>
      <w:rFonts w:ascii="Times" w:eastAsia="Times New Roman" w:hAnsi="Times" w:cs="Times"/>
      <w:b/>
      <w:bCs/>
      <w:sz w:val="36"/>
      <w:szCs w:val="36"/>
    </w:rPr>
  </w:style>
  <w:style w:type="paragraph" w:customStyle="1" w:styleId="Question">
    <w:name w:val="Question"/>
    <w:basedOn w:val="Normal"/>
    <w:uiPriority w:val="99"/>
    <w:rsid w:val="00752EC5"/>
    <w:pPr>
      <w:widowControl/>
      <w:tabs>
        <w:tab w:val="left" w:pos="-720"/>
        <w:tab w:val="left" w:pos="0"/>
        <w:tab w:val="left" w:pos="360"/>
        <w:tab w:val="decimal" w:pos="1080"/>
      </w:tabs>
      <w:spacing w:line="240" w:lineRule="atLeast"/>
      <w:ind w:left="1440" w:hanging="1440"/>
    </w:pPr>
    <w:rPr>
      <w:rFonts w:ascii="Tms Rmn" w:eastAsia="Times New Roman" w:hAnsi="Tms Rmn" w:cs="Tms Rm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661156">
      <w:bodyDiv w:val="1"/>
      <w:marLeft w:val="0"/>
      <w:marRight w:val="0"/>
      <w:marTop w:val="0"/>
      <w:marBottom w:val="0"/>
      <w:divBdr>
        <w:top w:val="none" w:sz="0" w:space="0" w:color="auto"/>
        <w:left w:val="none" w:sz="0" w:space="0" w:color="auto"/>
        <w:bottom w:val="none" w:sz="0" w:space="0" w:color="auto"/>
        <w:right w:val="none" w:sz="0" w:space="0" w:color="auto"/>
      </w:divBdr>
    </w:div>
    <w:div w:id="140464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147</Pages>
  <Words>32973</Words>
  <Characters>187948</Characters>
  <Application>Microsoft Office Word</Application>
  <DocSecurity>0</DocSecurity>
  <Lines>1566</Lines>
  <Paragraphs>440</Paragraphs>
  <ScaleCrop>false</ScaleCrop>
  <Company/>
  <LinksUpToDate>false</LinksUpToDate>
  <CharactersWithSpaces>220481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dc:creator>
  <cp:keywords/>
  <dc:description/>
  <cp:lastModifiedBy>Amrit</cp:lastModifiedBy>
  <cp:revision>2</cp:revision>
  <dcterms:created xsi:type="dcterms:W3CDTF">2015-12-06T21:26:00Z</dcterms:created>
  <dcterms:modified xsi:type="dcterms:W3CDTF">2015-12-06T21:29:00Z</dcterms:modified>
</cp:coreProperties>
</file>