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A70" w:rsidRDefault="007E6A70" w:rsidP="007E6A70">
      <w:pPr>
        <w:spacing w:after="0"/>
        <w:rPr>
          <w:sz w:val="24"/>
        </w:rPr>
      </w:pPr>
      <w:r>
        <w:rPr>
          <w:b/>
          <w:sz w:val="36"/>
        </w:rPr>
        <w:t>Competitive Advantage and Business Processes</w:t>
      </w:r>
    </w:p>
    <w:p w:rsidR="007E6A70" w:rsidRDefault="007E6A70" w:rsidP="007E6A70">
      <w:pPr>
        <w:spacing w:after="0"/>
      </w:pPr>
    </w:p>
    <w:p w:rsidR="007E6A70" w:rsidRDefault="007E6A70" w:rsidP="007E6A70">
      <w:pPr>
        <w:spacing w:after="0"/>
        <w:rPr>
          <w:b/>
          <w:sz w:val="24"/>
        </w:rPr>
      </w:pPr>
      <w:r>
        <w:rPr>
          <w:b/>
          <w:sz w:val="24"/>
        </w:rPr>
        <w:t>Two Ways of Developing Competitive Advantage</w:t>
      </w:r>
    </w:p>
    <w:p w:rsidR="007E6A70" w:rsidRDefault="007E6A70" w:rsidP="007E6A70">
      <w:pPr>
        <w:spacing w:after="0"/>
        <w:rPr>
          <w:b/>
        </w:rPr>
      </w:pPr>
      <w:r>
        <w:rPr>
          <w:b/>
        </w:rPr>
        <w:t>1. Information Systems</w:t>
      </w:r>
    </w:p>
    <w:p w:rsidR="007E6A70" w:rsidRDefault="007E6A70" w:rsidP="007E6A70">
      <w:pPr>
        <w:spacing w:after="0"/>
      </w:pPr>
      <w:r>
        <w:rPr>
          <w:b/>
        </w:rPr>
        <w:t>2. Business Processes</w:t>
      </w:r>
    </w:p>
    <w:p w:rsidR="007E6A70" w:rsidRDefault="007E6A70" w:rsidP="007E6A70">
      <w:pPr>
        <w:spacing w:after="0"/>
      </w:pPr>
      <w:r>
        <w:t>- Organizations look to technology to help retain customers, reduce costs, and create entry barriers for competitors into the market</w:t>
      </w:r>
    </w:p>
    <w:p w:rsidR="007E6A70" w:rsidRDefault="007E6A70" w:rsidP="007E6A70">
      <w:pPr>
        <w:spacing w:after="0"/>
      </w:pPr>
    </w:p>
    <w:p w:rsidR="007E6A70" w:rsidRDefault="007E6A70" w:rsidP="007E6A70">
      <w:pPr>
        <w:spacing w:after="0"/>
      </w:pPr>
      <w:r>
        <w:rPr>
          <w:b/>
        </w:rPr>
        <w:t>Functional Systems:</w:t>
      </w:r>
      <w:r>
        <w:t xml:space="preserve"> Facilitate the work of a single department or business function</w:t>
      </w:r>
    </w:p>
    <w:p w:rsidR="007E6A70" w:rsidRDefault="007E6A70" w:rsidP="007E6A70">
      <w:pPr>
        <w:spacing w:after="0"/>
      </w:pPr>
      <w:r>
        <w:rPr>
          <w:b/>
        </w:rPr>
        <w:t>Functional Silos:</w:t>
      </w:r>
      <w:r>
        <w:t xml:space="preserve"> Functional applications that work independently of one another</w:t>
      </w:r>
    </w:p>
    <w:p w:rsidR="00B317FC" w:rsidRDefault="00B317FC" w:rsidP="007E6A70">
      <w:pPr>
        <w:spacing w:after="0"/>
      </w:pPr>
      <w:r>
        <w:t xml:space="preserve">- Business processes are cross-functional </w:t>
      </w:r>
      <w:r>
        <w:rPr>
          <w:b/>
        </w:rPr>
        <w:t>(Processes cut across functional areas)</w:t>
      </w:r>
    </w:p>
    <w:p w:rsidR="00B317FC" w:rsidRDefault="00B317FC" w:rsidP="007E6A70">
      <w:pPr>
        <w:spacing w:after="0"/>
      </w:pPr>
      <w:r>
        <w:rPr>
          <w:b/>
        </w:rPr>
        <w:t>Cross-Functional Systems:</w:t>
      </w:r>
      <w:r>
        <w:t xml:space="preserve"> Integrate data and business processes across different departments and systems</w:t>
      </w:r>
    </w:p>
    <w:p w:rsidR="00B317FC" w:rsidRDefault="00B317FC" w:rsidP="007E6A70">
      <w:pPr>
        <w:spacing w:after="0"/>
      </w:pPr>
      <w:proofErr w:type="spellStart"/>
      <w:r>
        <w:rPr>
          <w:b/>
        </w:rPr>
        <w:t>Interorganizational</w:t>
      </w:r>
      <w:proofErr w:type="spellEnd"/>
      <w:r>
        <w:rPr>
          <w:b/>
        </w:rPr>
        <w:t xml:space="preserve"> Systems:</w:t>
      </w:r>
      <w:r>
        <w:t xml:space="preserve"> Information systems that cross organizational boundaries</w:t>
      </w:r>
      <w:r w:rsidR="00F63185">
        <w:t xml:space="preserve"> and are used by two or more related companies</w:t>
      </w:r>
    </w:p>
    <w:p w:rsidR="00B317FC" w:rsidRDefault="00B317FC" w:rsidP="007E6A70">
      <w:pPr>
        <w:spacing w:after="0"/>
      </w:pPr>
    </w:p>
    <w:p w:rsidR="00A94DF4" w:rsidRDefault="00A94DF4" w:rsidP="007E6A70">
      <w:pPr>
        <w:spacing w:after="0"/>
      </w:pPr>
      <w:r>
        <w:rPr>
          <w:b/>
          <w:sz w:val="24"/>
        </w:rPr>
        <w:t>Problems Encountered with Isolated Functional Systems</w:t>
      </w:r>
    </w:p>
    <w:p w:rsidR="00A94DF4" w:rsidRDefault="006A62C1" w:rsidP="00BB2E9A">
      <w:pPr>
        <w:spacing w:after="0" w:line="240" w:lineRule="auto"/>
      </w:pPr>
      <w:r>
        <w:rPr>
          <w:b/>
        </w:rPr>
        <w:t xml:space="preserve">1. </w:t>
      </w:r>
      <w:r w:rsidR="00A94DF4">
        <w:t>Data duplication, data inconsistency</w:t>
      </w:r>
    </w:p>
    <w:p w:rsidR="00A94DF4" w:rsidRDefault="006A62C1" w:rsidP="00BB2E9A">
      <w:pPr>
        <w:spacing w:after="0" w:line="240" w:lineRule="auto"/>
      </w:pPr>
      <w:r>
        <w:rPr>
          <w:b/>
        </w:rPr>
        <w:t xml:space="preserve">2. </w:t>
      </w:r>
      <w:r w:rsidR="00A94DF4">
        <w:t>Disjointed processes</w:t>
      </w:r>
    </w:p>
    <w:p w:rsidR="00A94DF4" w:rsidRDefault="006A62C1" w:rsidP="00BB2E9A">
      <w:pPr>
        <w:spacing w:after="0" w:line="240" w:lineRule="auto"/>
      </w:pPr>
      <w:r>
        <w:rPr>
          <w:b/>
        </w:rPr>
        <w:t xml:space="preserve">3. </w:t>
      </w:r>
      <w:r w:rsidR="00A94DF4">
        <w:t>Limited information and lack of integrated information</w:t>
      </w:r>
    </w:p>
    <w:p w:rsidR="00A94DF4" w:rsidRDefault="006A62C1" w:rsidP="00BB2E9A">
      <w:pPr>
        <w:spacing w:after="0" w:line="240" w:lineRule="auto"/>
      </w:pPr>
      <w:r>
        <w:rPr>
          <w:b/>
        </w:rPr>
        <w:t xml:space="preserve">4. </w:t>
      </w:r>
      <w:r w:rsidR="00A94DF4">
        <w:t>Isolated decisions lead to inefficient overall activities</w:t>
      </w:r>
    </w:p>
    <w:p w:rsidR="00A94DF4" w:rsidRDefault="006A62C1" w:rsidP="00BB2E9A">
      <w:pPr>
        <w:spacing w:after="0" w:line="240" w:lineRule="auto"/>
      </w:pPr>
      <w:r>
        <w:rPr>
          <w:b/>
        </w:rPr>
        <w:t xml:space="preserve">5. </w:t>
      </w:r>
      <w:r w:rsidR="00A94DF4">
        <w:t>Increased expense</w:t>
      </w:r>
    </w:p>
    <w:p w:rsidR="00A94DF4" w:rsidRDefault="00A94DF4" w:rsidP="007E6A70">
      <w:pPr>
        <w:spacing w:after="0"/>
      </w:pPr>
    </w:p>
    <w:p w:rsidR="00A94DF4" w:rsidRDefault="00A94DF4" w:rsidP="007E6A70">
      <w:pPr>
        <w:spacing w:after="0"/>
        <w:rPr>
          <w:b/>
          <w:sz w:val="24"/>
        </w:rPr>
      </w:pPr>
      <w:r>
        <w:rPr>
          <w:b/>
          <w:sz w:val="24"/>
        </w:rPr>
        <w:t>Improving Business Processes without Technological Change</w:t>
      </w:r>
    </w:p>
    <w:p w:rsidR="00A94DF4" w:rsidRDefault="00A94DF4" w:rsidP="007E6A70">
      <w:pPr>
        <w:spacing w:after="0"/>
        <w:rPr>
          <w:b/>
        </w:rPr>
      </w:pPr>
      <w:r>
        <w:rPr>
          <w:b/>
        </w:rPr>
        <w:t xml:space="preserve">1. </w:t>
      </w:r>
      <w:r w:rsidRPr="00A94DF4">
        <w:t>Adding Resources</w:t>
      </w:r>
      <w:r>
        <w:rPr>
          <w:b/>
        </w:rPr>
        <w:t xml:space="preserve"> (Adding more workers)</w:t>
      </w:r>
    </w:p>
    <w:p w:rsidR="00A94DF4" w:rsidRDefault="00A94DF4" w:rsidP="007E6A70">
      <w:pPr>
        <w:spacing w:after="0"/>
        <w:rPr>
          <w:b/>
        </w:rPr>
      </w:pPr>
      <w:r>
        <w:rPr>
          <w:b/>
        </w:rPr>
        <w:t xml:space="preserve">2. </w:t>
      </w:r>
      <w:r w:rsidRPr="00A94DF4">
        <w:t>Adding Increased Specialization</w:t>
      </w:r>
      <w:r>
        <w:rPr>
          <w:b/>
        </w:rPr>
        <w:t xml:space="preserve"> (Adding more skilled workers)</w:t>
      </w:r>
    </w:p>
    <w:p w:rsidR="00A94DF4" w:rsidRDefault="00A94DF4" w:rsidP="007E6A70">
      <w:pPr>
        <w:spacing w:after="0"/>
      </w:pPr>
      <w:r>
        <w:rPr>
          <w:b/>
        </w:rPr>
        <w:t xml:space="preserve">3. </w:t>
      </w:r>
      <w:r>
        <w:t>Changing/Eliminating unproductive activities</w:t>
      </w:r>
    </w:p>
    <w:p w:rsidR="006A62C1" w:rsidRDefault="006A62C1" w:rsidP="007E6A70">
      <w:pPr>
        <w:spacing w:after="0"/>
      </w:pPr>
      <w:r>
        <w:t xml:space="preserve">- Adding resources such as (1) and (20 above often costs more money, but enables more product. Also called </w:t>
      </w:r>
      <w:r>
        <w:rPr>
          <w:b/>
        </w:rPr>
        <w:t>“Doing more with more”</w:t>
      </w:r>
    </w:p>
    <w:p w:rsidR="006A62C1" w:rsidRDefault="006A62C1" w:rsidP="007E6A70">
      <w:pPr>
        <w:spacing w:after="0"/>
      </w:pPr>
    </w:p>
    <w:p w:rsidR="006A62C1" w:rsidRDefault="006A62C1" w:rsidP="007E6A70">
      <w:pPr>
        <w:spacing w:after="0"/>
      </w:pPr>
      <w:r>
        <w:rPr>
          <w:b/>
        </w:rPr>
        <w:t>Business Process Design:</w:t>
      </w:r>
      <w:r>
        <w:t xml:space="preserve"> Organizations should not simply automate or improve existing functional systems</w:t>
      </w:r>
    </w:p>
    <w:p w:rsidR="006A62C1" w:rsidRDefault="006A62C1" w:rsidP="007E6A70">
      <w:pPr>
        <w:spacing w:after="0"/>
      </w:pPr>
    </w:p>
    <w:p w:rsidR="006A62C1" w:rsidRDefault="006A62C1" w:rsidP="007E6A70">
      <w:pPr>
        <w:spacing w:after="0"/>
        <w:rPr>
          <w:b/>
          <w:sz w:val="28"/>
        </w:rPr>
      </w:pPr>
      <w:r>
        <w:rPr>
          <w:b/>
          <w:sz w:val="28"/>
        </w:rPr>
        <w:t>Integrating Functional Systems: EAI and ERP</w:t>
      </w:r>
    </w:p>
    <w:p w:rsidR="006A62C1" w:rsidRDefault="006A62C1" w:rsidP="007E6A70">
      <w:pPr>
        <w:spacing w:after="0"/>
      </w:pPr>
      <w:r>
        <w:rPr>
          <w:b/>
          <w:sz w:val="24"/>
        </w:rPr>
        <w:t>Enterprise Application Integration (EAI)</w:t>
      </w:r>
      <w:r>
        <w:rPr>
          <w:b/>
        </w:rPr>
        <w:t>:</w:t>
      </w:r>
      <w:r>
        <w:t xml:space="preserve"> An approach to combining functional systems, which uses layers of software as a bridge to connect different functional systems together</w:t>
      </w:r>
    </w:p>
    <w:p w:rsidR="006A62C1" w:rsidRDefault="006A62C1" w:rsidP="007E6A70">
      <w:pPr>
        <w:spacing w:after="0"/>
      </w:pPr>
      <w:r>
        <w:t>- It leaves the functional systems basically intact</w:t>
      </w:r>
    </w:p>
    <w:p w:rsidR="006A62C1" w:rsidRDefault="006A62C1" w:rsidP="007E6A70">
      <w:pPr>
        <w:spacing w:after="0"/>
      </w:pPr>
      <w:r>
        <w:t>- The data for each functional system stay within the functional system</w:t>
      </w:r>
    </w:p>
    <w:p w:rsidR="006A62C1" w:rsidRDefault="006A62C1" w:rsidP="007E6A70">
      <w:pPr>
        <w:spacing w:after="0"/>
      </w:pPr>
      <w:r>
        <w:t>- Manager sees a single database</w:t>
      </w:r>
    </w:p>
    <w:p w:rsidR="006A62C1" w:rsidRDefault="006A62C1" w:rsidP="007E6A70">
      <w:pPr>
        <w:spacing w:after="0"/>
      </w:pPr>
      <w:r>
        <w:t>- EAI interface sends data to the EAI server</w:t>
      </w:r>
    </w:p>
    <w:p w:rsidR="006A62C1" w:rsidRDefault="006A62C1" w:rsidP="007E6A70">
      <w:pPr>
        <w:spacing w:after="0"/>
      </w:pPr>
      <w:r>
        <w:t>- The functional systems still exist separately and store actual data</w:t>
      </w:r>
    </w:p>
    <w:p w:rsidR="006A62C1" w:rsidRDefault="006A62C1" w:rsidP="007E6A70">
      <w:pPr>
        <w:spacing w:after="0"/>
      </w:pPr>
      <w:r>
        <w:rPr>
          <w:b/>
          <w:sz w:val="24"/>
        </w:rPr>
        <w:lastRenderedPageBreak/>
        <w:t>Enterprise Resource Planning (ERP)</w:t>
      </w:r>
      <w:r>
        <w:rPr>
          <w:b/>
        </w:rPr>
        <w:t>:</w:t>
      </w:r>
      <w:r>
        <w:t xml:space="preserve"> One central database is combined with a set of standard business processes built on top of the database to ensure integration between functional areas</w:t>
      </w:r>
    </w:p>
    <w:p w:rsidR="00620844" w:rsidRDefault="00620844" w:rsidP="007E6A70">
      <w:pPr>
        <w:spacing w:after="0"/>
      </w:pPr>
      <w:r>
        <w:t>- Standard processes ensure that the organization integrates data into a single database that can distribute accurate data throughout the organization</w:t>
      </w:r>
    </w:p>
    <w:p w:rsidR="00620844" w:rsidRDefault="00620844" w:rsidP="007E6A70">
      <w:pPr>
        <w:spacing w:after="0"/>
      </w:pPr>
      <w:r>
        <w:t>- Uses prebuilt software so that an organization adopting an ERP system must remove its existing functional systems before adopting the ERP system</w:t>
      </w:r>
    </w:p>
    <w:p w:rsidR="00620844" w:rsidRDefault="00620844" w:rsidP="007E6A70">
      <w:pPr>
        <w:spacing w:after="0"/>
      </w:pPr>
    </w:p>
    <w:p w:rsidR="00620844" w:rsidRDefault="00620844" w:rsidP="007E6A70">
      <w:pPr>
        <w:spacing w:after="0"/>
        <w:rPr>
          <w:sz w:val="24"/>
        </w:rPr>
      </w:pPr>
      <w:r>
        <w:rPr>
          <w:b/>
          <w:sz w:val="28"/>
        </w:rPr>
        <w:t>Challenges of Implementing Business Process Changes</w:t>
      </w:r>
    </w:p>
    <w:p w:rsidR="00620844" w:rsidRDefault="00620844" w:rsidP="007E6A70">
      <w:pPr>
        <w:spacing w:after="0"/>
      </w:pPr>
      <w:r>
        <w:rPr>
          <w:b/>
          <w:sz w:val="24"/>
        </w:rPr>
        <w:t>1. Expensive and Difficult to Implement</w:t>
      </w:r>
    </w:p>
    <w:p w:rsidR="00620844" w:rsidRDefault="00620844" w:rsidP="007E6A70">
      <w:pPr>
        <w:spacing w:after="0"/>
      </w:pPr>
      <w:r>
        <w:t>- Business processes are often complex and require many people to agree on the changes to be made</w:t>
      </w:r>
    </w:p>
    <w:p w:rsidR="00620844" w:rsidRDefault="00620844" w:rsidP="007E6A70">
      <w:pPr>
        <w:spacing w:after="0"/>
      </w:pPr>
      <w:r>
        <w:t>- There is a lot of detailed work to be done to determine what to change</w:t>
      </w:r>
    </w:p>
    <w:p w:rsidR="00620844" w:rsidRDefault="00620844" w:rsidP="007E6A70">
      <w:pPr>
        <w:spacing w:after="0"/>
      </w:pPr>
      <w:r>
        <w:t>- Takes time and a lot of effort</w:t>
      </w:r>
    </w:p>
    <w:p w:rsidR="00620844" w:rsidRDefault="00620844" w:rsidP="007E6A70">
      <w:pPr>
        <w:spacing w:after="0"/>
      </w:pPr>
      <w:r>
        <w:rPr>
          <w:b/>
          <w:sz w:val="24"/>
        </w:rPr>
        <w:t>2. Convince the Organization That the Changes Are Worth the Effort</w:t>
      </w:r>
    </w:p>
    <w:p w:rsidR="00620844" w:rsidRDefault="00620844" w:rsidP="007E6A70">
      <w:pPr>
        <w:spacing w:after="0"/>
      </w:pPr>
      <w:r>
        <w:t>- Understanding and estimating the business value that will emerge from business process changes is a risky business</w:t>
      </w:r>
    </w:p>
    <w:p w:rsidR="00620844" w:rsidRDefault="00620844" w:rsidP="007E6A70">
      <w:pPr>
        <w:spacing w:after="0"/>
      </w:pPr>
      <w:r>
        <w:rPr>
          <w:b/>
          <w:sz w:val="24"/>
        </w:rPr>
        <w:t>3. Many Employees Resist Change</w:t>
      </w:r>
    </w:p>
    <w:p w:rsidR="00166112" w:rsidRDefault="00620844" w:rsidP="007E6A70">
      <w:pPr>
        <w:spacing w:after="0"/>
      </w:pPr>
      <w:r>
        <w:t>- People often do not want to work in new ways</w:t>
      </w:r>
    </w:p>
    <w:p w:rsidR="00166112" w:rsidRDefault="00166112" w:rsidP="007E6A70">
      <w:pPr>
        <w:spacing w:after="0"/>
      </w:pPr>
    </w:p>
    <w:p w:rsidR="00166112" w:rsidRDefault="00166112" w:rsidP="007E6A70">
      <w:pPr>
        <w:spacing w:after="0"/>
      </w:pPr>
      <w:r>
        <w:rPr>
          <w:b/>
        </w:rPr>
        <w:t>Enterprise Resource Planning (ERP Systems:</w:t>
      </w:r>
      <w:r>
        <w:t xml:space="preserve"> Support many or all of the primary business processes as well as the human resources and accounting support processes</w:t>
      </w:r>
    </w:p>
    <w:p w:rsidR="00166112" w:rsidRDefault="00166112" w:rsidP="007E6A70">
      <w:pPr>
        <w:spacing w:after="0"/>
      </w:pPr>
      <w:r>
        <w:t>- Represents the ultimate in cross-departmental process systems – The systems can integrate sales, order, inventory, manufacturing, customer service, human resources, accounting, and other activities</w:t>
      </w:r>
    </w:p>
    <w:p w:rsidR="00166112" w:rsidRDefault="00166112" w:rsidP="007E6A70">
      <w:pPr>
        <w:spacing w:after="0"/>
        <w:rPr>
          <w:sz w:val="28"/>
        </w:rPr>
      </w:pPr>
    </w:p>
    <w:p w:rsidR="00166112" w:rsidRDefault="00166112" w:rsidP="007E6A70">
      <w:pPr>
        <w:spacing w:after="0"/>
      </w:pPr>
      <w:r>
        <w:rPr>
          <w:b/>
          <w:sz w:val="28"/>
        </w:rPr>
        <w:t>ERP Characteristics</w:t>
      </w:r>
    </w:p>
    <w:p w:rsidR="00166112" w:rsidRDefault="00166112" w:rsidP="007E6A70">
      <w:pPr>
        <w:spacing w:after="0"/>
      </w:pPr>
      <w:r>
        <w:rPr>
          <w:b/>
        </w:rPr>
        <w:t xml:space="preserve">1. </w:t>
      </w:r>
      <w:r>
        <w:t>ERP takes a cross-functional, process view of the entire organization</w:t>
      </w:r>
    </w:p>
    <w:p w:rsidR="00166112" w:rsidRDefault="00166112" w:rsidP="007E6A70">
      <w:pPr>
        <w:spacing w:after="0"/>
      </w:pPr>
      <w:r>
        <w:rPr>
          <w:b/>
        </w:rPr>
        <w:t xml:space="preserve">2. </w:t>
      </w:r>
      <w:r>
        <w:t>True ERP is a formal approach that is based on documented, tested business models</w:t>
      </w:r>
    </w:p>
    <w:p w:rsidR="00492426" w:rsidRDefault="00492426" w:rsidP="007E6A70">
      <w:pPr>
        <w:spacing w:after="0"/>
      </w:pPr>
      <w:r>
        <w:t>- Organizations must adapt their processing to the ERP blueprint</w:t>
      </w:r>
    </w:p>
    <w:p w:rsidR="00492426" w:rsidRDefault="00492426" w:rsidP="007E6A70">
      <w:pPr>
        <w:spacing w:after="0"/>
      </w:pPr>
      <w:r>
        <w:rPr>
          <w:b/>
        </w:rPr>
        <w:t xml:space="preserve">3. </w:t>
      </w:r>
      <w:r>
        <w:t>Maintains data in centralized database</w:t>
      </w:r>
    </w:p>
    <w:p w:rsidR="00492426" w:rsidRDefault="00492426" w:rsidP="007E6A70">
      <w:pPr>
        <w:spacing w:after="0"/>
      </w:pPr>
      <w:r>
        <w:rPr>
          <w:b/>
        </w:rPr>
        <w:t>4.</w:t>
      </w:r>
      <w:r>
        <w:t xml:space="preserve"> Offers large benefits but is difficult, fraught with challenges, and can be slow to implement</w:t>
      </w:r>
    </w:p>
    <w:p w:rsidR="00492426" w:rsidRDefault="00492426" w:rsidP="007E6A70">
      <w:pPr>
        <w:spacing w:after="0"/>
      </w:pPr>
      <w:r>
        <w:rPr>
          <w:b/>
        </w:rPr>
        <w:t>5.</w:t>
      </w:r>
      <w:r>
        <w:t xml:space="preserve"> Often </w:t>
      </w:r>
      <w:r>
        <w:rPr>
          <w:b/>
        </w:rPr>
        <w:t>very</w:t>
      </w:r>
      <w:r>
        <w:t xml:space="preserve"> expensive</w:t>
      </w:r>
    </w:p>
    <w:p w:rsidR="00492426" w:rsidRDefault="00492426" w:rsidP="007E6A70">
      <w:pPr>
        <w:spacing w:after="0"/>
      </w:pPr>
    </w:p>
    <w:p w:rsidR="00492426" w:rsidRDefault="00492426" w:rsidP="007E6A70">
      <w:pPr>
        <w:spacing w:after="0"/>
      </w:pPr>
      <w:r>
        <w:rPr>
          <w:b/>
          <w:sz w:val="24"/>
        </w:rPr>
        <w:t>Benefits of ERP</w:t>
      </w:r>
    </w:p>
    <w:p w:rsidR="00492426" w:rsidRDefault="00492426" w:rsidP="007E6A70">
      <w:pPr>
        <w:spacing w:after="0"/>
      </w:pPr>
      <w:r>
        <w:rPr>
          <w:b/>
        </w:rPr>
        <w:t>1.</w:t>
      </w:r>
      <w:r>
        <w:t xml:space="preserve"> The processes in the business blueprint have been tried and tested over hundreds of organizations</w:t>
      </w:r>
    </w:p>
    <w:p w:rsidR="00492426" w:rsidRDefault="00492426" w:rsidP="007E6A70">
      <w:pPr>
        <w:spacing w:after="0"/>
      </w:pPr>
      <w:r>
        <w:rPr>
          <w:b/>
        </w:rPr>
        <w:t>2.</w:t>
      </w:r>
      <w:r>
        <w:t xml:space="preserve"> The processes are effective and often very efficient</w:t>
      </w:r>
    </w:p>
    <w:p w:rsidR="00492426" w:rsidRDefault="00492426" w:rsidP="007E6A70">
      <w:pPr>
        <w:spacing w:after="0"/>
      </w:pPr>
      <w:r>
        <w:rPr>
          <w:b/>
        </w:rPr>
        <w:t>3.</w:t>
      </w:r>
      <w:r>
        <w:t xml:space="preserve"> Organizations that convert to ERP do not need to reinvent business processes – Rather, they gave the benefit of processes that have already been proved successful</w:t>
      </w:r>
    </w:p>
    <w:p w:rsidR="00492426" w:rsidRDefault="00492426" w:rsidP="007E6A70">
      <w:pPr>
        <w:spacing w:after="0"/>
      </w:pPr>
    </w:p>
    <w:p w:rsidR="00BB2E9A" w:rsidRDefault="00BB2E9A" w:rsidP="007E6A70">
      <w:pPr>
        <w:spacing w:after="0"/>
      </w:pPr>
    </w:p>
    <w:p w:rsidR="00BB2E9A" w:rsidRDefault="00BB2E9A" w:rsidP="007E6A70">
      <w:pPr>
        <w:spacing w:after="0"/>
      </w:pPr>
    </w:p>
    <w:p w:rsidR="00492426" w:rsidRDefault="00492426" w:rsidP="007E6A70">
      <w:pPr>
        <w:spacing w:after="0"/>
      </w:pPr>
      <w:r>
        <w:rPr>
          <w:b/>
        </w:rPr>
        <w:lastRenderedPageBreak/>
        <w:t>Customer Relationship Management (CRM) Systems:</w:t>
      </w:r>
      <w:r>
        <w:t xml:space="preserve"> Support the business processes of attracting, selling, managing, delivering, and supporting customers</w:t>
      </w:r>
    </w:p>
    <w:p w:rsidR="00492426" w:rsidRDefault="00492426" w:rsidP="007E6A70">
      <w:pPr>
        <w:spacing w:after="0"/>
      </w:pPr>
      <w:r>
        <w:t>- Support all the direct value-chain activities that involve the customer</w:t>
      </w:r>
    </w:p>
    <w:p w:rsidR="00BB2E9A" w:rsidRDefault="00BB2E9A" w:rsidP="007E6A70">
      <w:pPr>
        <w:spacing w:after="0"/>
      </w:pPr>
      <w:r>
        <w:t>- CRM systems support all the direct value-chain activities that involve the customer</w:t>
      </w:r>
    </w:p>
    <w:p w:rsidR="00BB2E9A" w:rsidRDefault="00BB2E9A" w:rsidP="007E6A70">
      <w:pPr>
        <w:spacing w:after="0"/>
      </w:pPr>
    </w:p>
    <w:p w:rsidR="00BB2E9A" w:rsidRDefault="00BB2E9A" w:rsidP="007E6A70">
      <w:pPr>
        <w:spacing w:after="0"/>
        <w:rPr>
          <w:b/>
          <w:sz w:val="24"/>
        </w:rPr>
      </w:pPr>
      <w:r>
        <w:rPr>
          <w:b/>
          <w:sz w:val="28"/>
        </w:rPr>
        <w:t>Customer Life Cycle</w:t>
      </w:r>
    </w:p>
    <w:p w:rsidR="00BB2E9A" w:rsidRDefault="00BB2E9A" w:rsidP="007E6A70">
      <w:pPr>
        <w:spacing w:after="0"/>
      </w:pPr>
      <w:r>
        <w:rPr>
          <w:b/>
          <w:sz w:val="24"/>
        </w:rPr>
        <w:t>1. Marketing</w:t>
      </w:r>
    </w:p>
    <w:p w:rsidR="00BB2E9A" w:rsidRPr="00BB2E9A" w:rsidRDefault="00BB2E9A" w:rsidP="007E6A70">
      <w:pPr>
        <w:spacing w:after="0"/>
      </w:pPr>
      <w:r>
        <w:t>- Sends messages to the target market to attract customer prospects</w:t>
      </w:r>
    </w:p>
    <w:p w:rsidR="00BB2E9A" w:rsidRDefault="00BB2E9A" w:rsidP="007E6A70">
      <w:pPr>
        <w:spacing w:after="0"/>
      </w:pPr>
      <w:r>
        <w:rPr>
          <w:b/>
          <w:sz w:val="24"/>
        </w:rPr>
        <w:t>2. Customer Acquisition</w:t>
      </w:r>
    </w:p>
    <w:p w:rsidR="00C03CE2" w:rsidRPr="00C03CE2" w:rsidRDefault="00C03CE2" w:rsidP="007E6A70">
      <w:pPr>
        <w:spacing w:after="0"/>
      </w:pPr>
      <w:r>
        <w:t>- When prospects order, they become customers who need to be supported</w:t>
      </w:r>
    </w:p>
    <w:p w:rsidR="00BB2E9A" w:rsidRDefault="00BB2E9A" w:rsidP="007E6A70">
      <w:pPr>
        <w:spacing w:after="0"/>
      </w:pPr>
      <w:r>
        <w:rPr>
          <w:b/>
          <w:sz w:val="24"/>
        </w:rPr>
        <w:t>3. Relationship Management</w:t>
      </w:r>
    </w:p>
    <w:p w:rsidR="00C03CE2" w:rsidRDefault="00C03CE2" w:rsidP="00C03CE2">
      <w:pPr>
        <w:spacing w:after="0"/>
      </w:pPr>
      <w:r>
        <w:t>- Resell processes increase the value of existing customers</w:t>
      </w:r>
    </w:p>
    <w:p w:rsidR="00BB2E9A" w:rsidRDefault="00BB2E9A" w:rsidP="007E6A70">
      <w:pPr>
        <w:spacing w:after="0"/>
        <w:rPr>
          <w:b/>
          <w:sz w:val="24"/>
        </w:rPr>
      </w:pPr>
      <w:r>
        <w:rPr>
          <w:b/>
          <w:sz w:val="24"/>
        </w:rPr>
        <w:t>4. Loss/Churn</w:t>
      </w:r>
    </w:p>
    <w:p w:rsidR="00C03CE2" w:rsidRPr="00C03CE2" w:rsidRDefault="00C03CE2" w:rsidP="007E6A70">
      <w:pPr>
        <w:spacing w:after="0"/>
      </w:pPr>
      <w:r>
        <w:t>- Over time, the organization loses customers</w:t>
      </w:r>
    </w:p>
    <w:p w:rsidR="00BB2E9A" w:rsidRDefault="00BB2E9A" w:rsidP="007E6A70">
      <w:pPr>
        <w:spacing w:after="0"/>
      </w:pPr>
    </w:p>
    <w:p w:rsidR="00BB127A" w:rsidRDefault="00BB127A" w:rsidP="007E6A70">
      <w:pPr>
        <w:spacing w:after="0"/>
      </w:pPr>
      <w:r>
        <w:rPr>
          <w:b/>
        </w:rPr>
        <w:t>Supply Chain Management (SCM) Systems:</w:t>
      </w:r>
      <w:r>
        <w:t xml:space="preserve"> </w:t>
      </w:r>
      <w:proofErr w:type="spellStart"/>
      <w:r>
        <w:t>Interorganizational</w:t>
      </w:r>
      <w:proofErr w:type="spellEnd"/>
      <w:r>
        <w:t xml:space="preserve"> systems that enable companies to efficiently handle the flow of goods from suppliers to customers</w:t>
      </w:r>
    </w:p>
    <w:p w:rsidR="00BB127A" w:rsidRDefault="00BB127A" w:rsidP="007E6A70">
      <w:pPr>
        <w:spacing w:after="0"/>
      </w:pPr>
      <w:r>
        <w:rPr>
          <w:b/>
        </w:rPr>
        <w:t>Supply Chain:</w:t>
      </w:r>
      <w:r>
        <w:t xml:space="preserve"> A network of organizations and facilities that transform raw materials into products delivered to customers</w:t>
      </w:r>
    </w:p>
    <w:p w:rsidR="00BB127A" w:rsidRDefault="00BB127A" w:rsidP="007E6A70">
      <w:pPr>
        <w:spacing w:after="0"/>
      </w:pPr>
      <w:r>
        <w:rPr>
          <w:b/>
        </w:rPr>
        <w:t>Disintermediation:</w:t>
      </w:r>
      <w:r>
        <w:t xml:space="preserve"> The removal of intermediaries in a supply chain, or </w:t>
      </w:r>
      <w:r>
        <w:rPr>
          <w:b/>
        </w:rPr>
        <w:t>“Cutting out the middlemen”</w:t>
      </w:r>
    </w:p>
    <w:p w:rsidR="00BB127A" w:rsidRDefault="00BB127A" w:rsidP="007E6A70">
      <w:pPr>
        <w:spacing w:after="0"/>
      </w:pPr>
    </w:p>
    <w:p w:rsidR="00BB127A" w:rsidRDefault="00BB127A" w:rsidP="007E6A70">
      <w:pPr>
        <w:spacing w:after="0"/>
        <w:rPr>
          <w:sz w:val="24"/>
        </w:rPr>
      </w:pPr>
      <w:r>
        <w:rPr>
          <w:b/>
          <w:sz w:val="28"/>
        </w:rPr>
        <w:t>Three Fundamental Information Systems Involved in Supply Chain Management</w:t>
      </w:r>
    </w:p>
    <w:p w:rsidR="00BB127A" w:rsidRDefault="00BB127A" w:rsidP="007E6A70">
      <w:pPr>
        <w:spacing w:after="0"/>
      </w:pPr>
      <w:r>
        <w:rPr>
          <w:b/>
          <w:sz w:val="24"/>
        </w:rPr>
        <w:t>1. Supplier Relationship Management (SRM)</w:t>
      </w:r>
    </w:p>
    <w:p w:rsidR="00BB127A" w:rsidRDefault="00BB127A" w:rsidP="007E6A70">
      <w:pPr>
        <w:spacing w:after="0"/>
        <w:rPr>
          <w:b/>
          <w:sz w:val="24"/>
        </w:rPr>
      </w:pPr>
      <w:r>
        <w:rPr>
          <w:b/>
          <w:sz w:val="24"/>
        </w:rPr>
        <w:t>2. Inventory</w:t>
      </w:r>
    </w:p>
    <w:p w:rsidR="00BB127A" w:rsidRDefault="00BB127A" w:rsidP="007E6A70">
      <w:pPr>
        <w:spacing w:after="0"/>
        <w:rPr>
          <w:b/>
          <w:sz w:val="24"/>
        </w:rPr>
      </w:pPr>
      <w:r>
        <w:rPr>
          <w:b/>
          <w:sz w:val="24"/>
        </w:rPr>
        <w:t>3. Customer Relationship Management (CRM)</w:t>
      </w:r>
    </w:p>
    <w:p w:rsidR="00602638" w:rsidRDefault="00602638" w:rsidP="007E6A70">
      <w:pPr>
        <w:spacing w:after="0"/>
        <w:rPr>
          <w:b/>
          <w:sz w:val="24"/>
        </w:rPr>
      </w:pPr>
    </w:p>
    <w:p w:rsidR="00602638" w:rsidRDefault="00602638" w:rsidP="00602638">
      <w:pPr>
        <w:spacing w:after="0"/>
      </w:pPr>
      <w:r>
        <w:rPr>
          <w:b/>
        </w:rPr>
        <w:t>Supplier Relationship Management (SRM):</w:t>
      </w:r>
      <w:r>
        <w:t xml:space="preserve"> - A business process for managing all contacts between an organization and its suppliers</w:t>
      </w:r>
    </w:p>
    <w:p w:rsidR="00602638" w:rsidRDefault="00602638" w:rsidP="00602638">
      <w:pPr>
        <w:spacing w:after="0"/>
      </w:pPr>
      <w:r>
        <w:t>- Supports both the inbound logistics primary activity and the procurement support activity</w:t>
      </w:r>
    </w:p>
    <w:p w:rsidR="00602638" w:rsidRDefault="00602638" w:rsidP="00602638">
      <w:pPr>
        <w:spacing w:after="0"/>
      </w:pPr>
    </w:p>
    <w:p w:rsidR="00602638" w:rsidRDefault="00602638" w:rsidP="00602638">
      <w:pPr>
        <w:spacing w:after="0"/>
        <w:rPr>
          <w:b/>
          <w:sz w:val="24"/>
        </w:rPr>
      </w:pPr>
      <w:r>
        <w:rPr>
          <w:b/>
          <w:sz w:val="28"/>
        </w:rPr>
        <w:t>Three Processes that SRM Supports</w:t>
      </w:r>
    </w:p>
    <w:p w:rsidR="00602638" w:rsidRDefault="00602638" w:rsidP="00602638">
      <w:pPr>
        <w:spacing w:after="0"/>
        <w:rPr>
          <w:b/>
        </w:rPr>
      </w:pPr>
      <w:r>
        <w:rPr>
          <w:b/>
          <w:sz w:val="24"/>
        </w:rPr>
        <w:t>1. Source</w:t>
      </w:r>
    </w:p>
    <w:p w:rsidR="00602638" w:rsidRDefault="00602638" w:rsidP="00602638">
      <w:pPr>
        <w:spacing w:after="0"/>
      </w:pPr>
      <w:r>
        <w:t>- The organization needs to find possible vendors of needed supplies, materials, or services</w:t>
      </w:r>
    </w:p>
    <w:p w:rsidR="00602638" w:rsidRDefault="00602638" w:rsidP="00602638">
      <w:pPr>
        <w:spacing w:after="0"/>
      </w:pPr>
      <w:r>
        <w:t>- To assess the vendors that it does find</w:t>
      </w:r>
    </w:p>
    <w:p w:rsidR="00602638" w:rsidRDefault="00602638" w:rsidP="00602638">
      <w:pPr>
        <w:spacing w:after="0"/>
      </w:pPr>
      <w:r>
        <w:t>- To negotiate terms and conditions</w:t>
      </w:r>
    </w:p>
    <w:p w:rsidR="00602638" w:rsidRPr="00602638" w:rsidRDefault="00602638" w:rsidP="00602638">
      <w:pPr>
        <w:spacing w:after="0"/>
      </w:pPr>
      <w:r>
        <w:t>- To formalize those terms and conditions in a procurement contract</w:t>
      </w:r>
    </w:p>
    <w:p w:rsidR="00602638" w:rsidRDefault="00602638" w:rsidP="00602638">
      <w:pPr>
        <w:spacing w:after="0"/>
        <w:rPr>
          <w:b/>
        </w:rPr>
      </w:pPr>
      <w:r>
        <w:rPr>
          <w:b/>
          <w:sz w:val="24"/>
        </w:rPr>
        <w:t>2. Purchase</w:t>
      </w:r>
    </w:p>
    <w:p w:rsidR="00602638" w:rsidRDefault="00602638" w:rsidP="00602638">
      <w:pPr>
        <w:spacing w:after="0"/>
      </w:pPr>
      <w:r>
        <w:t>- Requests information, quotations, and proposals from would-be-suppliers</w:t>
      </w:r>
    </w:p>
    <w:p w:rsidR="00602638" w:rsidRPr="00602638" w:rsidRDefault="00602638" w:rsidP="00602638">
      <w:pPr>
        <w:spacing w:after="0"/>
      </w:pPr>
      <w:r>
        <w:t>- The company then uses the SRM to manage the approval workflow in order to approve the purchase</w:t>
      </w:r>
    </w:p>
    <w:p w:rsidR="00B14AD4" w:rsidRDefault="00B14AD4" w:rsidP="00602638">
      <w:pPr>
        <w:spacing w:after="0"/>
        <w:rPr>
          <w:b/>
          <w:sz w:val="24"/>
        </w:rPr>
      </w:pPr>
    </w:p>
    <w:p w:rsidR="00602638" w:rsidRDefault="00602638" w:rsidP="00602638">
      <w:pPr>
        <w:spacing w:after="0"/>
      </w:pPr>
      <w:r>
        <w:rPr>
          <w:b/>
          <w:sz w:val="24"/>
        </w:rPr>
        <w:lastRenderedPageBreak/>
        <w:t>3. Settle</w:t>
      </w:r>
    </w:p>
    <w:p w:rsidR="00602638" w:rsidRPr="00602638" w:rsidRDefault="00602638" w:rsidP="007E6A70">
      <w:pPr>
        <w:spacing w:after="0"/>
      </w:pPr>
      <w:r>
        <w:t>- The accounting department reconciles the receipt of the goods or services against the purchase documents and schedules the vendor payment</w:t>
      </w:r>
    </w:p>
    <w:sectPr w:rsidR="00602638" w:rsidRPr="00602638" w:rsidSect="002A6DD5">
      <w:headerReference w:type="default" r:id="rId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61FA" w:rsidRDefault="009061FA" w:rsidP="007E6A70">
      <w:pPr>
        <w:spacing w:after="0" w:line="240" w:lineRule="auto"/>
      </w:pPr>
      <w:r>
        <w:separator/>
      </w:r>
    </w:p>
  </w:endnote>
  <w:endnote w:type="continuationSeparator" w:id="0">
    <w:p w:rsidR="009061FA" w:rsidRDefault="009061FA" w:rsidP="007E6A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61FA" w:rsidRDefault="009061FA" w:rsidP="007E6A70">
      <w:pPr>
        <w:spacing w:after="0" w:line="240" w:lineRule="auto"/>
      </w:pPr>
      <w:r>
        <w:separator/>
      </w:r>
    </w:p>
  </w:footnote>
  <w:footnote w:type="continuationSeparator" w:id="0">
    <w:p w:rsidR="009061FA" w:rsidRDefault="009061FA" w:rsidP="007E6A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A70" w:rsidRPr="007E6A70" w:rsidRDefault="007E6A70">
    <w:pPr>
      <w:pStyle w:val="Header"/>
      <w:rPr>
        <w:b/>
        <w:sz w:val="36"/>
        <w:szCs w:val="36"/>
      </w:rPr>
    </w:pPr>
    <w:r>
      <w:rPr>
        <w:b/>
        <w:sz w:val="36"/>
        <w:szCs w:val="36"/>
      </w:rPr>
      <w:t>BUS 237 Chapter 7 Notes</w:t>
    </w:r>
    <w:r>
      <w:rPr>
        <w:b/>
        <w:sz w:val="36"/>
        <w:szCs w:val="36"/>
      </w:rPr>
      <w:tab/>
    </w:r>
    <w:r>
      <w:rPr>
        <w:b/>
        <w:sz w:val="36"/>
        <w:szCs w:val="36"/>
      </w:rPr>
      <w:tab/>
      <w:t>July, 10</w:t>
    </w:r>
    <w:r w:rsidRPr="007E6A70">
      <w:rPr>
        <w:b/>
        <w:sz w:val="36"/>
        <w:szCs w:val="36"/>
        <w:vertAlign w:val="superscript"/>
      </w:rPr>
      <w:t>th</w:t>
    </w:r>
    <w:r>
      <w:rPr>
        <w:b/>
        <w:sz w:val="36"/>
        <w:szCs w:val="36"/>
      </w:rPr>
      <w:t>, 2014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6A70"/>
    <w:rsid w:val="00166112"/>
    <w:rsid w:val="001B66D0"/>
    <w:rsid w:val="0026264A"/>
    <w:rsid w:val="002A6DD5"/>
    <w:rsid w:val="00302C99"/>
    <w:rsid w:val="00492426"/>
    <w:rsid w:val="004D4AC5"/>
    <w:rsid w:val="005E3A97"/>
    <w:rsid w:val="00602638"/>
    <w:rsid w:val="00620844"/>
    <w:rsid w:val="006350F9"/>
    <w:rsid w:val="006A00A4"/>
    <w:rsid w:val="006A62C1"/>
    <w:rsid w:val="007E6A70"/>
    <w:rsid w:val="00886491"/>
    <w:rsid w:val="009061FA"/>
    <w:rsid w:val="00A94DF4"/>
    <w:rsid w:val="00B14AD4"/>
    <w:rsid w:val="00B317FC"/>
    <w:rsid w:val="00BB127A"/>
    <w:rsid w:val="00BB2E9A"/>
    <w:rsid w:val="00C03CE2"/>
    <w:rsid w:val="00F631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D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7E6A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E6A70"/>
  </w:style>
  <w:style w:type="paragraph" w:styleId="Footer">
    <w:name w:val="footer"/>
    <w:basedOn w:val="Normal"/>
    <w:link w:val="FooterChar"/>
    <w:uiPriority w:val="99"/>
    <w:semiHidden/>
    <w:unhideWhenUsed/>
    <w:rsid w:val="007E6A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E6A7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919</Words>
  <Characters>5241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Patrick</dc:creator>
  <cp:lastModifiedBy>Patrick</cp:lastModifiedBy>
  <cp:revision>2</cp:revision>
  <dcterms:created xsi:type="dcterms:W3CDTF">2014-07-14T08:48:00Z</dcterms:created>
  <dcterms:modified xsi:type="dcterms:W3CDTF">2014-07-14T08:48:00Z</dcterms:modified>
</cp:coreProperties>
</file>