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1CC9B6" w14:textId="75E856C7" w:rsidR="00B572C0" w:rsidRDefault="009522A2">
      <w:proofErr w:type="spellStart"/>
      <w:r>
        <w:t>Segall</w:t>
      </w:r>
      <w:proofErr w:type="spellEnd"/>
      <w:r>
        <w:t xml:space="preserve"> Notes</w:t>
      </w:r>
      <w:r w:rsidR="00B14A6C">
        <w:t xml:space="preserve"> Dr. Rochelle Tucker, HSCI 130, Fall 2015</w:t>
      </w:r>
      <w:bookmarkStart w:id="0" w:name="_GoBack"/>
      <w:bookmarkEnd w:id="0"/>
    </w:p>
    <w:p w14:paraId="7E7311B2" w14:textId="77777777" w:rsidR="009522A2" w:rsidRDefault="009522A2"/>
    <w:p w14:paraId="1F7ADDEA" w14:textId="77777777" w:rsidR="009522A2" w:rsidRDefault="009522A2">
      <w:r>
        <w:t>Chapter 2: applying the Sociological Imagination to Health, illness, and the Body</w:t>
      </w:r>
    </w:p>
    <w:p w14:paraId="47A02469" w14:textId="77777777" w:rsidR="009522A2" w:rsidRDefault="009522A2" w:rsidP="009522A2">
      <w:pPr>
        <w:pStyle w:val="ListParagraph"/>
        <w:numPr>
          <w:ilvl w:val="0"/>
          <w:numId w:val="1"/>
        </w:numPr>
      </w:pPr>
      <w:proofErr w:type="gramStart"/>
      <w:r>
        <w:t>the</w:t>
      </w:r>
      <w:proofErr w:type="gramEnd"/>
      <w:r>
        <w:t xml:space="preserve"> </w:t>
      </w:r>
      <w:r w:rsidRPr="007E0E56">
        <w:rPr>
          <w:b/>
        </w:rPr>
        <w:t xml:space="preserve">sociological imagination </w:t>
      </w:r>
      <w:r>
        <w:t>(C. Wright Mills)</w:t>
      </w:r>
    </w:p>
    <w:p w14:paraId="65A1B825" w14:textId="77777777" w:rsidR="009522A2" w:rsidRDefault="009522A2" w:rsidP="009522A2">
      <w:pPr>
        <w:pStyle w:val="ListParagraph"/>
        <w:numPr>
          <w:ilvl w:val="1"/>
          <w:numId w:val="1"/>
        </w:numPr>
      </w:pPr>
      <w:proofErr w:type="gramStart"/>
      <w:r>
        <w:t>idea</w:t>
      </w:r>
      <w:proofErr w:type="gramEnd"/>
      <w:r>
        <w:t xml:space="preserve"> – human behavior shapes society</w:t>
      </w:r>
    </w:p>
    <w:p w14:paraId="082241C8" w14:textId="77777777" w:rsidR="009522A2" w:rsidRPr="007E0E56" w:rsidRDefault="009522A2" w:rsidP="009522A2">
      <w:pPr>
        <w:pStyle w:val="ListParagraph"/>
        <w:numPr>
          <w:ilvl w:val="0"/>
          <w:numId w:val="1"/>
        </w:numPr>
        <w:rPr>
          <w:b/>
        </w:rPr>
      </w:pPr>
      <w:proofErr w:type="gramStart"/>
      <w:r w:rsidRPr="007E0E56">
        <w:rPr>
          <w:b/>
        </w:rPr>
        <w:t>theoretical</w:t>
      </w:r>
      <w:proofErr w:type="gramEnd"/>
      <w:r w:rsidRPr="007E0E56">
        <w:rPr>
          <w:b/>
        </w:rPr>
        <w:t xml:space="preserve"> paradigm</w:t>
      </w:r>
    </w:p>
    <w:p w14:paraId="25423D12" w14:textId="77777777" w:rsidR="009522A2" w:rsidRDefault="009522A2" w:rsidP="009522A2">
      <w:pPr>
        <w:pStyle w:val="ListParagraph"/>
        <w:numPr>
          <w:ilvl w:val="1"/>
          <w:numId w:val="1"/>
        </w:numPr>
      </w:pPr>
      <w:proofErr w:type="gramStart"/>
      <w:r>
        <w:t>a</w:t>
      </w:r>
      <w:proofErr w:type="gramEnd"/>
      <w:r>
        <w:t xml:space="preserve"> </w:t>
      </w:r>
      <w:r w:rsidRPr="007E0E56">
        <w:rPr>
          <w:b/>
        </w:rPr>
        <w:t>conceptual framework</w:t>
      </w:r>
      <w:r>
        <w:t xml:space="preserve"> or school of thought in which interrelated ideas and concepts about an aspect of reality are formulated</w:t>
      </w:r>
    </w:p>
    <w:p w14:paraId="792DA3D7" w14:textId="77777777" w:rsidR="007E0E56" w:rsidRDefault="007E0E56" w:rsidP="009522A2">
      <w:pPr>
        <w:pStyle w:val="ListParagraph"/>
        <w:numPr>
          <w:ilvl w:val="1"/>
          <w:numId w:val="1"/>
        </w:numPr>
      </w:pPr>
      <w:proofErr w:type="gramStart"/>
      <w:r>
        <w:t>each</w:t>
      </w:r>
      <w:proofErr w:type="gramEnd"/>
      <w:r>
        <w:t xml:space="preserve"> make their own assumptions about nature of social world, basic relationship between individual and society, and most appropriate methods for investigating human behavior</w:t>
      </w:r>
    </w:p>
    <w:p w14:paraId="66F37A2C" w14:textId="77777777" w:rsidR="007E0E56" w:rsidRDefault="007E0E56" w:rsidP="009522A2">
      <w:pPr>
        <w:pStyle w:val="ListParagraph"/>
        <w:numPr>
          <w:ilvl w:val="1"/>
          <w:numId w:val="1"/>
        </w:numPr>
      </w:pPr>
      <w:proofErr w:type="gramStart"/>
      <w:r>
        <w:t>each</w:t>
      </w:r>
      <w:proofErr w:type="gramEnd"/>
      <w:r>
        <w:t xml:space="preserve"> paradigm – how to think about health, illness, and body</w:t>
      </w:r>
    </w:p>
    <w:p w14:paraId="25A2C89F" w14:textId="77777777" w:rsidR="007E0E56" w:rsidRDefault="007E0E56" w:rsidP="007E0E56">
      <w:r>
        <w:t>3 significant paradigms influencing sociological analysis:</w:t>
      </w:r>
    </w:p>
    <w:p w14:paraId="70F73F0B" w14:textId="77777777" w:rsidR="007E0E56" w:rsidRDefault="007E0E56" w:rsidP="007E0E56">
      <w:pPr>
        <w:pStyle w:val="ListParagraph"/>
        <w:numPr>
          <w:ilvl w:val="0"/>
          <w:numId w:val="2"/>
        </w:numPr>
      </w:pPr>
      <w:proofErr w:type="gramStart"/>
      <w:r>
        <w:t>structural</w:t>
      </w:r>
      <w:proofErr w:type="gramEnd"/>
      <w:r>
        <w:t xml:space="preserve"> functionalist paradigm</w:t>
      </w:r>
    </w:p>
    <w:p w14:paraId="583A8D8B" w14:textId="77777777" w:rsidR="007E0E56" w:rsidRDefault="007E0E56" w:rsidP="007E0E56">
      <w:pPr>
        <w:pStyle w:val="ListParagraph"/>
        <w:numPr>
          <w:ilvl w:val="0"/>
          <w:numId w:val="2"/>
        </w:numPr>
      </w:pPr>
      <w:proofErr w:type="gramStart"/>
      <w:r>
        <w:t>conflict</w:t>
      </w:r>
      <w:proofErr w:type="gramEnd"/>
      <w:r>
        <w:t xml:space="preserve"> paradigm</w:t>
      </w:r>
    </w:p>
    <w:p w14:paraId="5954F3C6" w14:textId="77777777" w:rsidR="007E0E56" w:rsidRDefault="007E0E56" w:rsidP="007E0E56">
      <w:pPr>
        <w:pStyle w:val="ListParagraph"/>
        <w:numPr>
          <w:ilvl w:val="0"/>
          <w:numId w:val="2"/>
        </w:numPr>
      </w:pPr>
      <w:proofErr w:type="gramStart"/>
      <w:r>
        <w:t>symbolic</w:t>
      </w:r>
      <w:proofErr w:type="gramEnd"/>
      <w:r>
        <w:t xml:space="preserve"> </w:t>
      </w:r>
      <w:proofErr w:type="spellStart"/>
      <w:r>
        <w:t>interactionist</w:t>
      </w:r>
      <w:proofErr w:type="spellEnd"/>
      <w:r>
        <w:t xml:space="preserve"> paradigm</w:t>
      </w:r>
    </w:p>
    <w:p w14:paraId="2B18CA73" w14:textId="77777777" w:rsidR="007E0E56" w:rsidRDefault="007E0E56" w:rsidP="007E0E56">
      <w:r>
        <w:t>Other:</w:t>
      </w:r>
    </w:p>
    <w:p w14:paraId="711B573F" w14:textId="77777777" w:rsidR="007E0E56" w:rsidRDefault="007E0E56" w:rsidP="007E0E56">
      <w:pPr>
        <w:pStyle w:val="ListParagraph"/>
        <w:numPr>
          <w:ilvl w:val="0"/>
          <w:numId w:val="2"/>
        </w:numPr>
      </w:pPr>
      <w:r>
        <w:t>Feminist paradigm</w:t>
      </w:r>
    </w:p>
    <w:p w14:paraId="40EEF1F0" w14:textId="77777777" w:rsidR="007E0E56" w:rsidRDefault="007E0E56" w:rsidP="007E0E56">
      <w:pPr>
        <w:pStyle w:val="ListParagraph"/>
        <w:numPr>
          <w:ilvl w:val="0"/>
          <w:numId w:val="2"/>
        </w:numPr>
      </w:pPr>
      <w:r>
        <w:t>Body paradigm (currently guiding studies)</w:t>
      </w:r>
    </w:p>
    <w:p w14:paraId="29C46D50" w14:textId="77777777" w:rsidR="007E0E56" w:rsidRDefault="007E0E56" w:rsidP="007E0E56"/>
    <w:p w14:paraId="6FA269D4" w14:textId="77777777" w:rsidR="007E0E56" w:rsidRDefault="007E0E56" w:rsidP="007E0E56">
      <w:r>
        <w:t>Structural Functionalist paradigm</w:t>
      </w:r>
    </w:p>
    <w:p w14:paraId="44C2ED11" w14:textId="77777777" w:rsidR="007E0E56" w:rsidRDefault="007E0E56" w:rsidP="007E0E56">
      <w:pPr>
        <w:pStyle w:val="ListParagraph"/>
        <w:numPr>
          <w:ilvl w:val="0"/>
          <w:numId w:val="1"/>
        </w:numPr>
      </w:pPr>
      <w:proofErr w:type="gramStart"/>
      <w:r>
        <w:t>views</w:t>
      </w:r>
      <w:proofErr w:type="gramEnd"/>
      <w:r>
        <w:t xml:space="preserve"> society as harmonious social system made up of a number of interconnected parts of institutions that function to maintain order and stability</w:t>
      </w:r>
    </w:p>
    <w:p w14:paraId="050D732E" w14:textId="77777777" w:rsidR="007E0E56" w:rsidRDefault="007E0E56" w:rsidP="007E0E56">
      <w:pPr>
        <w:pStyle w:val="ListParagraph"/>
        <w:numPr>
          <w:ilvl w:val="0"/>
          <w:numId w:val="1"/>
        </w:numPr>
      </w:pPr>
      <w:proofErr w:type="gramStart"/>
      <w:r>
        <w:t>assumptions</w:t>
      </w:r>
      <w:proofErr w:type="gramEnd"/>
      <w:r>
        <w:t>:</w:t>
      </w:r>
    </w:p>
    <w:p w14:paraId="7008628E" w14:textId="77777777" w:rsidR="007E0E56" w:rsidRDefault="007E0E56" w:rsidP="007E0E56">
      <w:pPr>
        <w:pStyle w:val="ListParagraph"/>
        <w:numPr>
          <w:ilvl w:val="1"/>
          <w:numId w:val="1"/>
        </w:numPr>
      </w:pPr>
      <w:proofErr w:type="gramStart"/>
      <w:r>
        <w:t>human</w:t>
      </w:r>
      <w:proofErr w:type="gramEnd"/>
      <w:r>
        <w:t xml:space="preserve"> behavior is guided by social structure or (relatively) stable patterns of human behavior from society’s culture</w:t>
      </w:r>
    </w:p>
    <w:p w14:paraId="0CB9E04B" w14:textId="77777777" w:rsidR="00D4214E" w:rsidRDefault="00D4214E" w:rsidP="00D4214E">
      <w:pPr>
        <w:pStyle w:val="ListParagraph"/>
        <w:numPr>
          <w:ilvl w:val="0"/>
          <w:numId w:val="1"/>
        </w:numPr>
      </w:pPr>
      <w:r>
        <w:t>Social structures:</w:t>
      </w:r>
    </w:p>
    <w:p w14:paraId="51DE56B7" w14:textId="77777777" w:rsidR="00D4214E" w:rsidRDefault="00D4214E" w:rsidP="00D4214E">
      <w:pPr>
        <w:pStyle w:val="ListParagraph"/>
        <w:numPr>
          <w:ilvl w:val="1"/>
          <w:numId w:val="1"/>
        </w:numPr>
      </w:pPr>
      <w:r>
        <w:t>Institutions – organize behaviors into patterns (e.g. family, educational, economic, political, health care…)</w:t>
      </w:r>
    </w:p>
    <w:p w14:paraId="59B19088" w14:textId="77777777" w:rsidR="00D4214E" w:rsidRDefault="00D4214E" w:rsidP="00D4214E">
      <w:pPr>
        <w:pStyle w:val="ListParagraph"/>
        <w:numPr>
          <w:ilvl w:val="0"/>
          <w:numId w:val="1"/>
        </w:numPr>
      </w:pPr>
      <w:r>
        <w:t>Institution  - forms when social structure is supported by culture.</w:t>
      </w:r>
    </w:p>
    <w:p w14:paraId="0C029A62" w14:textId="77777777" w:rsidR="00D4214E" w:rsidRDefault="00D4214E" w:rsidP="00D4214E">
      <w:pPr>
        <w:pStyle w:val="ListParagraph"/>
        <w:numPr>
          <w:ilvl w:val="0"/>
          <w:numId w:val="1"/>
        </w:numPr>
      </w:pPr>
      <w:r>
        <w:t>Paradigm’s perspective – institutions are explained in terms of the tasks or function that maintain society</w:t>
      </w:r>
    </w:p>
    <w:p w14:paraId="5AE9676F" w14:textId="77777777" w:rsidR="00D4214E" w:rsidRDefault="00D4214E" w:rsidP="00D4214E">
      <w:pPr>
        <w:pStyle w:val="ListParagraph"/>
        <w:numPr>
          <w:ilvl w:val="0"/>
          <w:numId w:val="1"/>
        </w:numPr>
      </w:pPr>
      <w:r>
        <w:t>How does social structure influence individual behavior?</w:t>
      </w:r>
    </w:p>
    <w:p w14:paraId="4731F241" w14:textId="77777777" w:rsidR="00D4214E" w:rsidRDefault="00D4214E" w:rsidP="00D4214E">
      <w:pPr>
        <w:pStyle w:val="ListParagraph"/>
        <w:numPr>
          <w:ilvl w:val="1"/>
          <w:numId w:val="1"/>
        </w:numPr>
      </w:pPr>
      <w:r>
        <w:t xml:space="preserve">Roles and responsibilities attached with social structure </w:t>
      </w:r>
    </w:p>
    <w:p w14:paraId="622774CA" w14:textId="77777777" w:rsidR="00D4214E" w:rsidRDefault="00D4214E" w:rsidP="00D4214E">
      <w:pPr>
        <w:pStyle w:val="ListParagraph"/>
        <w:numPr>
          <w:ilvl w:val="2"/>
          <w:numId w:val="1"/>
        </w:numPr>
      </w:pPr>
      <w:r>
        <w:t>E</w:t>
      </w:r>
      <w:r w:rsidR="0057783F">
        <w:t xml:space="preserve">.g. student, prof w/ </w:t>
      </w:r>
      <w:r>
        <w:t>school</w:t>
      </w:r>
    </w:p>
    <w:p w14:paraId="1EB846AC" w14:textId="77777777" w:rsidR="00D4214E" w:rsidRDefault="0057783F" w:rsidP="00D4214E">
      <w:pPr>
        <w:pStyle w:val="ListParagraph"/>
        <w:numPr>
          <w:ilvl w:val="0"/>
          <w:numId w:val="1"/>
        </w:numPr>
      </w:pPr>
      <w:r>
        <w:t>***</w:t>
      </w:r>
      <w:r w:rsidR="00D4214E">
        <w:t>Sick role (Parsons)</w:t>
      </w:r>
      <w:r>
        <w:t xml:space="preserve"> two rights:</w:t>
      </w:r>
    </w:p>
    <w:p w14:paraId="1E7BED6F" w14:textId="77777777" w:rsidR="0057783F" w:rsidRDefault="0057783F" w:rsidP="0057783F">
      <w:pPr>
        <w:pStyle w:val="ListParagraph"/>
        <w:numPr>
          <w:ilvl w:val="1"/>
          <w:numId w:val="1"/>
        </w:numPr>
      </w:pPr>
      <w:r>
        <w:t>1</w:t>
      </w:r>
      <w:proofErr w:type="gramStart"/>
      <w:r>
        <w:t>..</w:t>
      </w:r>
      <w:proofErr w:type="gramEnd"/>
      <w:r>
        <w:t xml:space="preserve"> sick person exempt from responsibility for illness conditions b/c it is beyond their control</w:t>
      </w:r>
    </w:p>
    <w:p w14:paraId="1350709A" w14:textId="77777777" w:rsidR="0057783F" w:rsidRDefault="0057783F" w:rsidP="0057783F">
      <w:pPr>
        <w:pStyle w:val="ListParagraph"/>
        <w:numPr>
          <w:ilvl w:val="2"/>
          <w:numId w:val="1"/>
        </w:numPr>
      </w:pPr>
      <w:proofErr w:type="gramStart"/>
      <w:r>
        <w:t>exception</w:t>
      </w:r>
      <w:proofErr w:type="gramEnd"/>
      <w:r>
        <w:t xml:space="preserve"> STD</w:t>
      </w:r>
    </w:p>
    <w:p w14:paraId="0FFC7D0B" w14:textId="77777777" w:rsidR="0057783F" w:rsidRDefault="0057783F" w:rsidP="0057783F">
      <w:pPr>
        <w:pStyle w:val="ListParagraph"/>
        <w:numPr>
          <w:ilvl w:val="1"/>
          <w:numId w:val="1"/>
        </w:numPr>
      </w:pPr>
      <w:r>
        <w:t xml:space="preserve">2. If situation </w:t>
      </w:r>
      <w:proofErr w:type="spellStart"/>
      <w:r>
        <w:t>isdefined</w:t>
      </w:r>
      <w:proofErr w:type="spellEnd"/>
      <w:r>
        <w:t xml:space="preserve"> as illness (medical </w:t>
      </w:r>
      <w:proofErr w:type="spellStart"/>
      <w:r>
        <w:t>Dx</w:t>
      </w:r>
      <w:proofErr w:type="spellEnd"/>
      <w:r>
        <w:t xml:space="preserve">), sick person is </w:t>
      </w:r>
      <w:proofErr w:type="spellStart"/>
      <w:r>
        <w:t>excempt</w:t>
      </w:r>
      <w:proofErr w:type="spellEnd"/>
      <w:r>
        <w:t xml:space="preserve"> from performing normal social role behaviors (</w:t>
      </w:r>
      <w:proofErr w:type="spellStart"/>
      <w:r>
        <w:t>iee</w:t>
      </w:r>
      <w:proofErr w:type="spellEnd"/>
      <w:r>
        <w:t xml:space="preserve">. excused from work, chores, so </w:t>
      </w:r>
      <w:proofErr w:type="spellStart"/>
      <w:r>
        <w:t>ppl</w:t>
      </w:r>
      <w:proofErr w:type="spellEnd"/>
      <w:r>
        <w:t xml:space="preserve"> take over)</w:t>
      </w:r>
    </w:p>
    <w:p w14:paraId="6455D234" w14:textId="77777777" w:rsidR="0057783F" w:rsidRDefault="0057783F" w:rsidP="0057783F">
      <w:pPr>
        <w:pStyle w:val="ListParagraph"/>
        <w:numPr>
          <w:ilvl w:val="2"/>
          <w:numId w:val="1"/>
        </w:numPr>
      </w:pPr>
      <w:proofErr w:type="gramStart"/>
      <w:r>
        <w:t>exemption</w:t>
      </w:r>
      <w:proofErr w:type="gramEnd"/>
      <w:r>
        <w:t xml:space="preserve"> depends on nature and severity</w:t>
      </w:r>
    </w:p>
    <w:p w14:paraId="4B6E1278" w14:textId="77777777" w:rsidR="0057783F" w:rsidRDefault="0057783F" w:rsidP="0057783F">
      <w:pPr>
        <w:pStyle w:val="ListParagraph"/>
        <w:numPr>
          <w:ilvl w:val="3"/>
          <w:numId w:val="1"/>
        </w:numPr>
      </w:pPr>
      <w:proofErr w:type="gramStart"/>
      <w:r>
        <w:t>also</w:t>
      </w:r>
      <w:proofErr w:type="gramEnd"/>
      <w:r>
        <w:t xml:space="preserve"> person taking over must believe sick person actively try to get better</w:t>
      </w:r>
    </w:p>
    <w:p w14:paraId="58C76FEA" w14:textId="77777777" w:rsidR="00D4214E" w:rsidRDefault="00D4214E" w:rsidP="00D4214E">
      <w:pPr>
        <w:pStyle w:val="ListParagraph"/>
        <w:numPr>
          <w:ilvl w:val="1"/>
          <w:numId w:val="1"/>
        </w:numPr>
      </w:pPr>
      <w:r>
        <w:lastRenderedPageBreak/>
        <w:t>Excused from responsibilities, provided we do</w:t>
      </w:r>
    </w:p>
    <w:p w14:paraId="761D5A8B" w14:textId="77777777" w:rsidR="0057783F" w:rsidRDefault="0057783F" w:rsidP="0057783F">
      <w:pPr>
        <w:pStyle w:val="ListParagraph"/>
        <w:numPr>
          <w:ilvl w:val="0"/>
          <w:numId w:val="1"/>
        </w:numPr>
      </w:pPr>
      <w:r>
        <w:t>***</w:t>
      </w:r>
      <w:proofErr w:type="gramStart"/>
      <w:r>
        <w:t>sick</w:t>
      </w:r>
      <w:proofErr w:type="gramEnd"/>
      <w:r>
        <w:t xml:space="preserve"> role 2 duties:</w:t>
      </w:r>
    </w:p>
    <w:p w14:paraId="5F276DF8" w14:textId="77777777" w:rsidR="0057783F" w:rsidRDefault="0057783F" w:rsidP="0057783F">
      <w:pPr>
        <w:pStyle w:val="ListParagraph"/>
        <w:numPr>
          <w:ilvl w:val="1"/>
          <w:numId w:val="1"/>
        </w:numPr>
      </w:pPr>
      <w:r>
        <w:t>1. Sick person seek technically competent help (e.g. doctor) and comply w/ instructions</w:t>
      </w:r>
      <w:r w:rsidR="00392361">
        <w:t xml:space="preserve"> – these two are important criteria for sick role legitimacy</w:t>
      </w:r>
    </w:p>
    <w:p w14:paraId="06B2BD75" w14:textId="77777777" w:rsidR="00392361" w:rsidRDefault="00392361" w:rsidP="00392361">
      <w:pPr>
        <w:pStyle w:val="ListParagraph"/>
        <w:numPr>
          <w:ilvl w:val="2"/>
          <w:numId w:val="1"/>
        </w:numPr>
      </w:pPr>
      <w:proofErr w:type="gramStart"/>
      <w:r>
        <w:t>a</w:t>
      </w:r>
      <w:proofErr w:type="gramEnd"/>
      <w:r>
        <w:t xml:space="preserve"> note from doctor is not a </w:t>
      </w:r>
      <w:proofErr w:type="spellStart"/>
      <w:r>
        <w:t>legitime</w:t>
      </w:r>
      <w:proofErr w:type="spellEnd"/>
      <w:r>
        <w:t xml:space="preserve"> excuse in cultural context of a university</w:t>
      </w:r>
    </w:p>
    <w:p w14:paraId="121AD65F" w14:textId="77777777" w:rsidR="0057783F" w:rsidRDefault="0057783F" w:rsidP="0057783F">
      <w:pPr>
        <w:pStyle w:val="ListParagraph"/>
        <w:numPr>
          <w:ilvl w:val="0"/>
          <w:numId w:val="1"/>
        </w:numPr>
      </w:pPr>
      <w:r>
        <w:t xml:space="preserve">***Sick role how a person is supposed to behave (and be treated) is built </w:t>
      </w:r>
      <w:proofErr w:type="spellStart"/>
      <w:r>
        <w:t>intoour</w:t>
      </w:r>
      <w:proofErr w:type="spellEnd"/>
      <w:r>
        <w:t xml:space="preserve"> social system (patterned part of our culture)</w:t>
      </w:r>
    </w:p>
    <w:p w14:paraId="2A9EBC13" w14:textId="77777777" w:rsidR="0057783F" w:rsidRDefault="0057783F" w:rsidP="00392361">
      <w:pPr>
        <w:pStyle w:val="ListParagraph"/>
        <w:ind w:left="1440"/>
      </w:pPr>
    </w:p>
    <w:p w14:paraId="26A1FC45" w14:textId="77777777" w:rsidR="00D4214E" w:rsidRDefault="00D4214E" w:rsidP="00D4214E">
      <w:pPr>
        <w:pStyle w:val="ListParagraph"/>
        <w:numPr>
          <w:ilvl w:val="0"/>
          <w:numId w:val="1"/>
        </w:numPr>
      </w:pPr>
      <w:r>
        <w:t>What methods are relied in SF</w:t>
      </w:r>
    </w:p>
    <w:p w14:paraId="2F57B4F7" w14:textId="77777777" w:rsidR="00D4214E" w:rsidRDefault="00D4214E" w:rsidP="00D4214E">
      <w:pPr>
        <w:pStyle w:val="ListParagraph"/>
        <w:numPr>
          <w:ilvl w:val="1"/>
          <w:numId w:val="1"/>
        </w:numPr>
      </w:pPr>
      <w:r>
        <w:t>Survey research and statistical analysis to collect and analyze quantitative data</w:t>
      </w:r>
    </w:p>
    <w:p w14:paraId="52C62FA9" w14:textId="77777777" w:rsidR="00392361" w:rsidRDefault="00392361" w:rsidP="00392361">
      <w:pPr>
        <w:pStyle w:val="ListParagraph"/>
        <w:numPr>
          <w:ilvl w:val="0"/>
          <w:numId w:val="1"/>
        </w:numPr>
      </w:pPr>
      <w:r>
        <w:t xml:space="preserve">What are the problems associated w/ Parson’s sick role </w:t>
      </w:r>
      <w:r w:rsidR="003B427B">
        <w:t>concept</w:t>
      </w:r>
      <w:r>
        <w:t>:</w:t>
      </w:r>
    </w:p>
    <w:p w14:paraId="181F4E9F" w14:textId="77777777" w:rsidR="00392361" w:rsidRDefault="00392361" w:rsidP="00392361">
      <w:pPr>
        <w:pStyle w:val="ListParagraph"/>
        <w:numPr>
          <w:ilvl w:val="1"/>
          <w:numId w:val="1"/>
        </w:numPr>
      </w:pPr>
      <w:r>
        <w:t xml:space="preserve">1. Focuses </w:t>
      </w:r>
      <w:proofErr w:type="gramStart"/>
      <w:r>
        <w:t>on  acute</w:t>
      </w:r>
      <w:proofErr w:type="gramEnd"/>
      <w:r>
        <w:t xml:space="preserve"> illness, not chronic illness</w:t>
      </w:r>
    </w:p>
    <w:p w14:paraId="0417F6A4" w14:textId="77777777" w:rsidR="00392361" w:rsidRDefault="00392361" w:rsidP="00392361">
      <w:pPr>
        <w:pStyle w:val="ListParagraph"/>
        <w:numPr>
          <w:ilvl w:val="2"/>
          <w:numId w:val="1"/>
        </w:numPr>
      </w:pPr>
      <w:proofErr w:type="gramStart"/>
      <w:r>
        <w:t>what</w:t>
      </w:r>
      <w:proofErr w:type="gramEnd"/>
      <w:r>
        <w:t xml:space="preserve"> happens to behavior of those w/ chronic (e.g. disability)</w:t>
      </w:r>
    </w:p>
    <w:p w14:paraId="265DB2FE" w14:textId="77777777" w:rsidR="00392361" w:rsidRDefault="00392361" w:rsidP="00392361">
      <w:pPr>
        <w:pStyle w:val="ListParagraph"/>
        <w:numPr>
          <w:ilvl w:val="1"/>
          <w:numId w:val="1"/>
        </w:numPr>
      </w:pPr>
      <w:r>
        <w:t>2. Limited to select physical conditions, ignoring psychosocial conditions</w:t>
      </w:r>
    </w:p>
    <w:p w14:paraId="73A883B3" w14:textId="77777777" w:rsidR="003B427B" w:rsidRDefault="003B427B" w:rsidP="00392361">
      <w:pPr>
        <w:pStyle w:val="ListParagraph"/>
        <w:numPr>
          <w:ilvl w:val="1"/>
          <w:numId w:val="1"/>
        </w:numPr>
      </w:pPr>
      <w:r>
        <w:t xml:space="preserve">3. Medico-centric with a </w:t>
      </w:r>
      <w:proofErr w:type="spellStart"/>
      <w:r>
        <w:t>professionalist</w:t>
      </w:r>
      <w:proofErr w:type="spellEnd"/>
      <w:r>
        <w:t xml:space="preserve"> bias against lay, self-care behavior</w:t>
      </w:r>
    </w:p>
    <w:p w14:paraId="22D16A88" w14:textId="77777777" w:rsidR="003B427B" w:rsidRDefault="003B427B" w:rsidP="00392361">
      <w:pPr>
        <w:pStyle w:val="ListParagraph"/>
        <w:numPr>
          <w:ilvl w:val="1"/>
          <w:numId w:val="1"/>
        </w:numPr>
      </w:pPr>
      <w:r>
        <w:t>4. Decontextualized, fails to consider influential aspects of social location (e.g. culture, class, gender)</w:t>
      </w:r>
    </w:p>
    <w:p w14:paraId="56F0AAA9" w14:textId="77777777" w:rsidR="003B427B" w:rsidRDefault="003B427B" w:rsidP="003B427B">
      <w:pPr>
        <w:pStyle w:val="ListParagraph"/>
        <w:numPr>
          <w:ilvl w:val="2"/>
          <w:numId w:val="1"/>
        </w:numPr>
      </w:pPr>
      <w:proofErr w:type="gramStart"/>
      <w:r>
        <w:t>these</w:t>
      </w:r>
      <w:proofErr w:type="gramEnd"/>
      <w:r>
        <w:t xml:space="preserve"> affect illness responses</w:t>
      </w:r>
    </w:p>
    <w:p w14:paraId="69D00BA1" w14:textId="77777777" w:rsidR="00823DA1" w:rsidRDefault="00823DA1" w:rsidP="00823DA1">
      <w:r>
        <w:t>What decides what illness is?</w:t>
      </w:r>
    </w:p>
    <w:p w14:paraId="6D5B1174" w14:textId="77777777" w:rsidR="00823DA1" w:rsidRDefault="00823DA1" w:rsidP="00823DA1">
      <w:r>
        <w:t xml:space="preserve">- </w:t>
      </w:r>
      <w:proofErr w:type="gramStart"/>
      <w:r>
        <w:t>medicine</w:t>
      </w:r>
      <w:proofErr w:type="gramEnd"/>
      <w:r>
        <w:t xml:space="preserve"> – the key player</w:t>
      </w:r>
    </w:p>
    <w:p w14:paraId="59B9738B" w14:textId="77777777" w:rsidR="00AE4E05" w:rsidRDefault="00E7204C" w:rsidP="003B427B">
      <w:r>
        <w:t xml:space="preserve">- </w:t>
      </w:r>
      <w:proofErr w:type="gramStart"/>
      <w:r>
        <w:t>how</w:t>
      </w:r>
      <w:proofErr w:type="gramEnd"/>
      <w:r>
        <w:t xml:space="preserve"> does age factor into sick role?</w:t>
      </w:r>
    </w:p>
    <w:p w14:paraId="3A92849F" w14:textId="77777777" w:rsidR="00E7204C" w:rsidRDefault="00E7204C" w:rsidP="003B427B">
      <w:r>
        <w:tab/>
        <w:t xml:space="preserve">- </w:t>
      </w:r>
      <w:proofErr w:type="gramStart"/>
      <w:r>
        <w:t>younger</w:t>
      </w:r>
      <w:proofErr w:type="gramEnd"/>
      <w:r>
        <w:t xml:space="preserve"> people w/ good jobs and high perceived socioeconomic status – people believed these </w:t>
      </w:r>
      <w:proofErr w:type="spellStart"/>
      <w:r>
        <w:t>peple</w:t>
      </w:r>
      <w:proofErr w:type="spellEnd"/>
      <w:r>
        <w:t xml:space="preserve"> are entitled to role exemption</w:t>
      </w:r>
    </w:p>
    <w:p w14:paraId="21F69B89" w14:textId="77777777" w:rsidR="00E7204C" w:rsidRDefault="00E7204C" w:rsidP="003B427B">
      <w:r>
        <w:t>- Ethnicity – factor in sick role?</w:t>
      </w:r>
    </w:p>
    <w:p w14:paraId="0CB98D19" w14:textId="77777777" w:rsidR="00E7204C" w:rsidRDefault="00E7204C" w:rsidP="003B427B">
      <w:r>
        <w:tab/>
        <w:t xml:space="preserve">- </w:t>
      </w:r>
      <w:proofErr w:type="gramStart"/>
      <w:r>
        <w:t>no</w:t>
      </w:r>
      <w:proofErr w:type="gramEnd"/>
    </w:p>
    <w:p w14:paraId="45669FA5" w14:textId="77777777" w:rsidR="00E7204C" w:rsidRDefault="00E7204C" w:rsidP="003B427B">
      <w:r>
        <w:t xml:space="preserve">- </w:t>
      </w:r>
      <w:proofErr w:type="gramStart"/>
      <w:r>
        <w:t>age</w:t>
      </w:r>
      <w:proofErr w:type="gramEnd"/>
      <w:r>
        <w:t>, employment status, education, and income significantly related to sick role exemption.</w:t>
      </w:r>
    </w:p>
    <w:p w14:paraId="0D075330" w14:textId="77777777" w:rsidR="00481566" w:rsidRPr="00EF5A8E" w:rsidRDefault="00481566" w:rsidP="003B427B">
      <w:pPr>
        <w:rPr>
          <w:b/>
          <w:u w:val="single"/>
        </w:rPr>
      </w:pPr>
    </w:p>
    <w:p w14:paraId="6D0F0E89" w14:textId="77777777" w:rsidR="00481566" w:rsidRPr="00EF5A8E" w:rsidRDefault="00481566" w:rsidP="003B427B">
      <w:pPr>
        <w:rPr>
          <w:b/>
          <w:u w:val="single"/>
        </w:rPr>
      </w:pPr>
      <w:r w:rsidRPr="00EF5A8E">
        <w:rPr>
          <w:b/>
          <w:u w:val="single"/>
        </w:rPr>
        <w:t>Conflict Paradigm</w:t>
      </w:r>
      <w:r w:rsidR="00EF5A8E">
        <w:rPr>
          <w:b/>
          <w:u w:val="single"/>
        </w:rPr>
        <w:t xml:space="preserve"> (</w:t>
      </w:r>
      <w:proofErr w:type="spellStart"/>
      <w:r w:rsidR="00EF5A8E">
        <w:rPr>
          <w:b/>
          <w:u w:val="single"/>
        </w:rPr>
        <w:t>eliot</w:t>
      </w:r>
      <w:proofErr w:type="spellEnd"/>
      <w:r w:rsidR="00EF5A8E">
        <w:rPr>
          <w:b/>
          <w:u w:val="single"/>
        </w:rPr>
        <w:t xml:space="preserve"> </w:t>
      </w:r>
      <w:proofErr w:type="spellStart"/>
      <w:r w:rsidR="00EF5A8E">
        <w:rPr>
          <w:b/>
          <w:u w:val="single"/>
        </w:rPr>
        <w:t>friedson</w:t>
      </w:r>
      <w:proofErr w:type="spellEnd"/>
      <w:r w:rsidR="00EF5A8E">
        <w:rPr>
          <w:b/>
          <w:u w:val="single"/>
        </w:rPr>
        <w:t>)</w:t>
      </w:r>
    </w:p>
    <w:p w14:paraId="75AD7D26" w14:textId="77777777" w:rsidR="00481566" w:rsidRDefault="00481566" w:rsidP="00481566">
      <w:pPr>
        <w:pStyle w:val="ListParagraph"/>
        <w:numPr>
          <w:ilvl w:val="0"/>
          <w:numId w:val="3"/>
        </w:numPr>
      </w:pPr>
      <w:proofErr w:type="gramStart"/>
      <w:r>
        <w:t>distinctive</w:t>
      </w:r>
      <w:proofErr w:type="gramEnd"/>
      <w:r>
        <w:t xml:space="preserve"> feature of capitalist society is that it is composed of a number of competing interest groups</w:t>
      </w:r>
    </w:p>
    <w:p w14:paraId="1BA723DA" w14:textId="77777777" w:rsidR="00481566" w:rsidRDefault="00481566" w:rsidP="00481566">
      <w:pPr>
        <w:pStyle w:val="ListParagraph"/>
        <w:numPr>
          <w:ilvl w:val="0"/>
          <w:numId w:val="3"/>
        </w:numPr>
      </w:pPr>
      <w:r>
        <w:t xml:space="preserve">Focuses on power struggles </w:t>
      </w:r>
      <w:proofErr w:type="gramStart"/>
      <w:r>
        <w:t>( social</w:t>
      </w:r>
      <w:proofErr w:type="gramEnd"/>
      <w:r>
        <w:t xml:space="preserve"> class, gender, ethnic relationships), interprets social relations in terms of political, economic dimensions of social inequality</w:t>
      </w:r>
    </w:p>
    <w:p w14:paraId="76171E36" w14:textId="77777777" w:rsidR="00481566" w:rsidRDefault="00481566" w:rsidP="00481566">
      <w:pPr>
        <w:pStyle w:val="ListParagraph"/>
        <w:numPr>
          <w:ilvl w:val="0"/>
          <w:numId w:val="3"/>
        </w:numPr>
      </w:pPr>
      <w:r>
        <w:t xml:space="preserve">Capitalist social </w:t>
      </w:r>
      <w:proofErr w:type="gramStart"/>
      <w:r>
        <w:t>structure benefit</w:t>
      </w:r>
      <w:proofErr w:type="gramEnd"/>
      <w:r>
        <w:t xml:space="preserve"> some people, and deprives others.</w:t>
      </w:r>
    </w:p>
    <w:p w14:paraId="6FEEEA69" w14:textId="77777777" w:rsidR="00481566" w:rsidRDefault="00481566" w:rsidP="00481566">
      <w:pPr>
        <w:pStyle w:val="ListParagraph"/>
        <w:numPr>
          <w:ilvl w:val="0"/>
          <w:numId w:val="3"/>
        </w:numPr>
      </w:pPr>
      <w:r>
        <w:t>Societal change comes from power struggle</w:t>
      </w:r>
    </w:p>
    <w:p w14:paraId="3BA3B475" w14:textId="77777777" w:rsidR="00481566" w:rsidRDefault="00481566" w:rsidP="00481566">
      <w:pPr>
        <w:pStyle w:val="ListParagraph"/>
        <w:numPr>
          <w:ilvl w:val="0"/>
          <w:numId w:val="3"/>
        </w:numPr>
      </w:pPr>
      <w:r>
        <w:t>Knowledge should also serve as the basis for action to change society and correct social injustice</w:t>
      </w:r>
    </w:p>
    <w:p w14:paraId="124EBF27" w14:textId="77777777" w:rsidR="00481566" w:rsidRDefault="00EF5A8E" w:rsidP="00481566">
      <w:pPr>
        <w:pStyle w:val="ListParagraph"/>
        <w:numPr>
          <w:ilvl w:val="0"/>
          <w:numId w:val="3"/>
        </w:numPr>
        <w:rPr>
          <w:b/>
        </w:rPr>
      </w:pPr>
      <w:r w:rsidRPr="00EF5A8E">
        <w:rPr>
          <w:b/>
        </w:rPr>
        <w:t>Political economy</w:t>
      </w:r>
    </w:p>
    <w:p w14:paraId="7207FC0E" w14:textId="77777777" w:rsidR="00EF5A8E" w:rsidRPr="00EF5A8E" w:rsidRDefault="00EF5A8E" w:rsidP="00EF5A8E">
      <w:pPr>
        <w:pStyle w:val="ListParagraph"/>
        <w:numPr>
          <w:ilvl w:val="1"/>
          <w:numId w:val="3"/>
        </w:numPr>
      </w:pPr>
      <w:r w:rsidRPr="00EF5A8E">
        <w:t>An interdisciplinary field of social science that critically analyzes the political, economic, and social relations of the capitalist social system</w:t>
      </w:r>
    </w:p>
    <w:p w14:paraId="375D8A77" w14:textId="77777777" w:rsidR="00EF5A8E" w:rsidRDefault="00EF5A8E" w:rsidP="00EF5A8E">
      <w:pPr>
        <w:pStyle w:val="ListParagraph"/>
        <w:numPr>
          <w:ilvl w:val="0"/>
          <w:numId w:val="3"/>
        </w:numPr>
      </w:pPr>
      <w:r w:rsidRPr="00EF5A8E">
        <w:t>Key</w:t>
      </w:r>
      <w:r>
        <w:t xml:space="preserve"> concepts – power and exploitation</w:t>
      </w:r>
    </w:p>
    <w:p w14:paraId="1A95C7EE" w14:textId="77777777" w:rsidR="00EF5A8E" w:rsidRDefault="00EF5A8E" w:rsidP="00EF5A8E">
      <w:pPr>
        <w:pStyle w:val="ListParagraph"/>
        <w:numPr>
          <w:ilvl w:val="0"/>
          <w:numId w:val="3"/>
        </w:numPr>
      </w:pPr>
      <w:r>
        <w:t xml:space="preserve">In a capitalist society, it is the medical </w:t>
      </w:r>
      <w:proofErr w:type="gramStart"/>
      <w:r>
        <w:t>profession that have</w:t>
      </w:r>
      <w:proofErr w:type="gramEnd"/>
      <w:r>
        <w:t xml:space="preserve"> ULTIMATE AUTHORITY in health-related matters.</w:t>
      </w:r>
    </w:p>
    <w:p w14:paraId="7F23C0FC" w14:textId="77777777" w:rsidR="00EF5A8E" w:rsidRDefault="00EF5A8E" w:rsidP="00EF5A8E">
      <w:pPr>
        <w:pStyle w:val="ListParagraph"/>
        <w:numPr>
          <w:ilvl w:val="0"/>
          <w:numId w:val="3"/>
        </w:numPr>
      </w:pPr>
      <w:proofErr w:type="gramStart"/>
      <w:r>
        <w:t>shifts</w:t>
      </w:r>
      <w:proofErr w:type="gramEnd"/>
      <w:r>
        <w:t xml:space="preserve"> focus to issue of  from </w:t>
      </w:r>
      <w:r w:rsidRPr="00EF5A8E">
        <w:rPr>
          <w:b/>
        </w:rPr>
        <w:t>medical dominance</w:t>
      </w:r>
      <w:r>
        <w:t xml:space="preserve"> and how organized medicine attained and maintains its position of dominance in health-care field</w:t>
      </w:r>
    </w:p>
    <w:p w14:paraId="19AF8759" w14:textId="77777777" w:rsidR="00EF5A8E" w:rsidRPr="007D6EDD" w:rsidRDefault="007D6EDD" w:rsidP="00EF5A8E">
      <w:pPr>
        <w:pStyle w:val="ListParagraph"/>
        <w:numPr>
          <w:ilvl w:val="0"/>
          <w:numId w:val="3"/>
        </w:numPr>
        <w:rPr>
          <w:b/>
        </w:rPr>
      </w:pPr>
      <w:proofErr w:type="gramStart"/>
      <w:r w:rsidRPr="007D6EDD">
        <w:rPr>
          <w:b/>
        </w:rPr>
        <w:t>medical</w:t>
      </w:r>
      <w:proofErr w:type="gramEnd"/>
      <w:r w:rsidRPr="007D6EDD">
        <w:rPr>
          <w:b/>
        </w:rPr>
        <w:t xml:space="preserve"> ideology</w:t>
      </w:r>
    </w:p>
    <w:p w14:paraId="7DE82849" w14:textId="77777777" w:rsidR="007D6EDD" w:rsidRDefault="007D6EDD" w:rsidP="007D6EDD">
      <w:pPr>
        <w:pStyle w:val="ListParagraph"/>
        <w:numPr>
          <w:ilvl w:val="1"/>
          <w:numId w:val="3"/>
        </w:numPr>
      </w:pPr>
      <w:proofErr w:type="gramStart"/>
      <w:r>
        <w:t>the</w:t>
      </w:r>
      <w:proofErr w:type="gramEnd"/>
      <w:r>
        <w:t xml:space="preserve"> dominant beliefs of organized medicine</w:t>
      </w:r>
    </w:p>
    <w:p w14:paraId="4E5E793F" w14:textId="77777777" w:rsidR="007D6EDD" w:rsidRDefault="007D6EDD" w:rsidP="007D6EDD">
      <w:pPr>
        <w:pStyle w:val="ListParagraph"/>
        <w:numPr>
          <w:ilvl w:val="0"/>
          <w:numId w:val="3"/>
        </w:numPr>
      </w:pPr>
      <w:proofErr w:type="gramStart"/>
      <w:r>
        <w:t>neglects</w:t>
      </w:r>
      <w:proofErr w:type="gramEnd"/>
      <w:r>
        <w:t xml:space="preserve"> social roots of illness because of its medical emphasis of disease (pathogens cause disease)</w:t>
      </w:r>
    </w:p>
    <w:p w14:paraId="195E4220" w14:textId="77777777" w:rsidR="007D6EDD" w:rsidRDefault="007D6EDD" w:rsidP="007D6EDD"/>
    <w:p w14:paraId="501B901A" w14:textId="77777777" w:rsidR="007D6EDD" w:rsidRDefault="007D6EDD" w:rsidP="007D6EDD">
      <w:r>
        <w:t>Social medicine</w:t>
      </w:r>
    </w:p>
    <w:p w14:paraId="4C74246A" w14:textId="77777777" w:rsidR="007D6EDD" w:rsidRDefault="007D6EDD" w:rsidP="007D6EDD">
      <w:pPr>
        <w:pStyle w:val="ListParagraph"/>
        <w:numPr>
          <w:ilvl w:val="0"/>
          <w:numId w:val="3"/>
        </w:numPr>
      </w:pPr>
      <w:proofErr w:type="gramStart"/>
      <w:r>
        <w:t>addresses</w:t>
      </w:r>
      <w:proofErr w:type="gramEnd"/>
      <w:r>
        <w:t xml:space="preserve"> social structural determinants of illness</w:t>
      </w:r>
    </w:p>
    <w:p w14:paraId="1EA5D0B9" w14:textId="77777777" w:rsidR="007D6EDD" w:rsidRDefault="007D6EDD" w:rsidP="007D6EDD">
      <w:pPr>
        <w:pStyle w:val="ListParagraph"/>
        <w:numPr>
          <w:ilvl w:val="0"/>
          <w:numId w:val="3"/>
        </w:numPr>
      </w:pPr>
      <w:proofErr w:type="gramStart"/>
      <w:r>
        <w:t>health</w:t>
      </w:r>
      <w:proofErr w:type="gramEnd"/>
      <w:r>
        <w:t xml:space="preserve"> and illness are consequences of social structural organization of capitalist society, and addressing social inequalities improve </w:t>
      </w:r>
      <w:proofErr w:type="spellStart"/>
      <w:r>
        <w:t>popn</w:t>
      </w:r>
      <w:proofErr w:type="spellEnd"/>
      <w:r>
        <w:t>’ health.</w:t>
      </w:r>
    </w:p>
    <w:p w14:paraId="5A45175B" w14:textId="77777777" w:rsidR="00182CE9" w:rsidRDefault="00182CE9" w:rsidP="00182CE9">
      <w:pPr>
        <w:pStyle w:val="ListParagraph"/>
        <w:numPr>
          <w:ilvl w:val="0"/>
          <w:numId w:val="3"/>
        </w:numPr>
      </w:pPr>
      <w:r>
        <w:t>What treatment can you expect social medicine researches to support?</w:t>
      </w:r>
    </w:p>
    <w:p w14:paraId="279DE935" w14:textId="77777777" w:rsidR="00182CE9" w:rsidRDefault="00182CE9" w:rsidP="00182CE9">
      <w:pPr>
        <w:pStyle w:val="ListParagraph"/>
        <w:numPr>
          <w:ilvl w:val="1"/>
          <w:numId w:val="3"/>
        </w:numPr>
      </w:pPr>
      <w:r>
        <w:t xml:space="preserve">Welfare programs, </w:t>
      </w:r>
      <w:proofErr w:type="spellStart"/>
      <w:r>
        <w:t>labour</w:t>
      </w:r>
      <w:proofErr w:type="spellEnd"/>
      <w:r>
        <w:t xml:space="preserve"> laws (e.g. occupational health and safety regulations) and environmental protection standards</w:t>
      </w:r>
    </w:p>
    <w:p w14:paraId="7008665A" w14:textId="77777777" w:rsidR="00182CE9" w:rsidRDefault="00182CE9" w:rsidP="00182CE9">
      <w:pPr>
        <w:pStyle w:val="ListParagraph"/>
        <w:numPr>
          <w:ilvl w:val="0"/>
          <w:numId w:val="3"/>
        </w:numPr>
        <w:rPr>
          <w:b/>
        </w:rPr>
      </w:pPr>
      <w:r w:rsidRPr="00182CE9">
        <w:rPr>
          <w:b/>
        </w:rPr>
        <w:t>Environmental racism</w:t>
      </w:r>
    </w:p>
    <w:p w14:paraId="0D4B6B35" w14:textId="77777777" w:rsidR="00182CE9" w:rsidRDefault="00182CE9" w:rsidP="00182CE9">
      <w:pPr>
        <w:pStyle w:val="ListParagraph"/>
        <w:numPr>
          <w:ilvl w:val="1"/>
          <w:numId w:val="3"/>
        </w:numPr>
      </w:pPr>
      <w:r w:rsidRPr="00182CE9">
        <w:t>Poor air quality is urban centers is more of a problem for socially isolated people who live close to sources of pollution (e.g. factories)</w:t>
      </w:r>
    </w:p>
    <w:p w14:paraId="215C81EF" w14:textId="77777777" w:rsidR="00182CE9" w:rsidRDefault="00182CE9" w:rsidP="00182CE9">
      <w:pPr>
        <w:pStyle w:val="ListParagraph"/>
        <w:numPr>
          <w:ilvl w:val="0"/>
          <w:numId w:val="3"/>
        </w:numPr>
      </w:pPr>
      <w:proofErr w:type="spellStart"/>
      <w:r>
        <w:t>S.m</w:t>
      </w:r>
      <w:proofErr w:type="spellEnd"/>
      <w:r>
        <w:t>. views pollution causing illness</w:t>
      </w:r>
    </w:p>
    <w:p w14:paraId="74F171B5" w14:textId="77777777" w:rsidR="00182CE9" w:rsidRDefault="00182CE9" w:rsidP="00182CE9">
      <w:pPr>
        <w:pStyle w:val="ListParagraph"/>
        <w:numPr>
          <w:ilvl w:val="0"/>
          <w:numId w:val="3"/>
        </w:numPr>
      </w:pPr>
      <w:proofErr w:type="spellStart"/>
      <w:r>
        <w:t>Medicalized</w:t>
      </w:r>
      <w:proofErr w:type="spellEnd"/>
      <w:r>
        <w:t xml:space="preserve"> view of illness – individual’s genes are cause of sickness, not pathogen</w:t>
      </w:r>
    </w:p>
    <w:p w14:paraId="6DA41C52" w14:textId="77777777" w:rsidR="00182CE9" w:rsidRDefault="00182CE9" w:rsidP="00182CE9">
      <w:pPr>
        <w:pStyle w:val="ListParagraph"/>
        <w:numPr>
          <w:ilvl w:val="1"/>
          <w:numId w:val="3"/>
        </w:numPr>
      </w:pPr>
      <w:r>
        <w:t>E.g. capitalist-caused pollution does not cause asthma in kids, but their genetics does. ‘</w:t>
      </w:r>
      <w:proofErr w:type="gramStart"/>
      <w:r>
        <w:t>genetic</w:t>
      </w:r>
      <w:proofErr w:type="gramEnd"/>
      <w:r>
        <w:t xml:space="preserve"> susceptibility to pollution’</w:t>
      </w:r>
    </w:p>
    <w:p w14:paraId="4BDF6176" w14:textId="77777777" w:rsidR="00182CE9" w:rsidRDefault="00182CE9" w:rsidP="00182CE9">
      <w:r>
        <w:t>-</w:t>
      </w:r>
      <w:proofErr w:type="gramStart"/>
      <w:r>
        <w:t>medical</w:t>
      </w:r>
      <w:proofErr w:type="gramEnd"/>
      <w:r>
        <w:t>-industrial complex (</w:t>
      </w:r>
      <w:proofErr w:type="spellStart"/>
      <w:r>
        <w:t>Vincente</w:t>
      </w:r>
      <w:proofErr w:type="spellEnd"/>
      <w:r>
        <w:t xml:space="preserve"> Navarro) – </w:t>
      </w:r>
    </w:p>
    <w:p w14:paraId="53AAC674" w14:textId="77777777" w:rsidR="00182CE9" w:rsidRDefault="00182CE9" w:rsidP="00182CE9">
      <w:r>
        <w:t xml:space="preserve">- </w:t>
      </w:r>
      <w:proofErr w:type="gramStart"/>
      <w:r>
        <w:t>health</w:t>
      </w:r>
      <w:proofErr w:type="gramEnd"/>
      <w:r>
        <w:t xml:space="preserve"> is an individual responsibility, not a societal issue</w:t>
      </w:r>
    </w:p>
    <w:p w14:paraId="598C4122" w14:textId="77777777" w:rsidR="009A3318" w:rsidRDefault="009A3318" w:rsidP="00182CE9">
      <w:proofErr w:type="gramStart"/>
      <w:r>
        <w:t>medical</w:t>
      </w:r>
      <w:proofErr w:type="gramEnd"/>
      <w:r>
        <w:t xml:space="preserve"> dominance decreased since </w:t>
      </w:r>
      <w:proofErr w:type="spellStart"/>
      <w:r>
        <w:t>medicare</w:t>
      </w:r>
      <w:proofErr w:type="spellEnd"/>
      <w:r>
        <w:t xml:space="preserve"> (Canadian health insurance)</w:t>
      </w:r>
    </w:p>
    <w:p w14:paraId="74AB8BE4" w14:textId="77777777" w:rsidR="009A3318" w:rsidRDefault="009A3318" w:rsidP="00182CE9"/>
    <w:p w14:paraId="7422A229" w14:textId="77777777" w:rsidR="009A3318" w:rsidRDefault="009A3318" w:rsidP="00182CE9"/>
    <w:p w14:paraId="6FB3F44E" w14:textId="77777777" w:rsidR="009A3318" w:rsidRDefault="009A3318" w:rsidP="009A3318">
      <w:pPr>
        <w:pStyle w:val="ListParagraph"/>
        <w:numPr>
          <w:ilvl w:val="0"/>
          <w:numId w:val="3"/>
        </w:numPr>
      </w:pPr>
      <w:proofErr w:type="gramStart"/>
      <w:r>
        <w:t>don’t</w:t>
      </w:r>
      <w:proofErr w:type="gramEnd"/>
      <w:r>
        <w:t xml:space="preserve"> have autonomy under conflict paradigm</w:t>
      </w:r>
    </w:p>
    <w:p w14:paraId="65B04673" w14:textId="77777777" w:rsidR="009A3318" w:rsidRDefault="009A3318" w:rsidP="009A3318">
      <w:pPr>
        <w:pStyle w:val="ListParagraph"/>
        <w:numPr>
          <w:ilvl w:val="0"/>
          <w:numId w:val="3"/>
        </w:numPr>
      </w:pPr>
      <w:proofErr w:type="gramStart"/>
      <w:r>
        <w:t>overlooks</w:t>
      </w:r>
      <w:proofErr w:type="gramEnd"/>
      <w:r>
        <w:t xml:space="preserve"> the importance of preventative medicine</w:t>
      </w:r>
    </w:p>
    <w:p w14:paraId="560F8C57" w14:textId="77777777" w:rsidR="00022796" w:rsidRDefault="00022796" w:rsidP="00022796"/>
    <w:p w14:paraId="16165DE1" w14:textId="6F08AD55" w:rsidR="00022796" w:rsidRPr="003D17A6" w:rsidRDefault="00022796" w:rsidP="00022796">
      <w:pPr>
        <w:rPr>
          <w:b/>
        </w:rPr>
      </w:pPr>
      <w:proofErr w:type="spellStart"/>
      <w:r w:rsidRPr="003D17A6">
        <w:rPr>
          <w:b/>
        </w:rPr>
        <w:t>Symbollic</w:t>
      </w:r>
      <w:proofErr w:type="spellEnd"/>
      <w:r w:rsidRPr="003D17A6">
        <w:rPr>
          <w:b/>
        </w:rPr>
        <w:t xml:space="preserve"> </w:t>
      </w:r>
      <w:proofErr w:type="spellStart"/>
      <w:r w:rsidRPr="003D17A6">
        <w:rPr>
          <w:b/>
        </w:rPr>
        <w:t>interacitonist</w:t>
      </w:r>
      <w:proofErr w:type="spellEnd"/>
      <w:r w:rsidRPr="003D17A6">
        <w:rPr>
          <w:b/>
        </w:rPr>
        <w:t xml:space="preserve"> paradigm</w:t>
      </w:r>
      <w:r w:rsidR="00B5188C" w:rsidRPr="003D17A6">
        <w:rPr>
          <w:b/>
        </w:rPr>
        <w:t xml:space="preserve"> (Erving </w:t>
      </w:r>
      <w:proofErr w:type="spellStart"/>
      <w:r w:rsidR="00B5188C" w:rsidRPr="003D17A6">
        <w:rPr>
          <w:b/>
        </w:rPr>
        <w:t>Goffman</w:t>
      </w:r>
      <w:proofErr w:type="spellEnd"/>
      <w:r w:rsidR="00B5188C" w:rsidRPr="003D17A6">
        <w:rPr>
          <w:b/>
        </w:rPr>
        <w:t>)</w:t>
      </w:r>
    </w:p>
    <w:p w14:paraId="731C406D" w14:textId="2CCCE27E" w:rsidR="00022796" w:rsidRDefault="00022796" w:rsidP="00022796">
      <w:pPr>
        <w:pStyle w:val="ListParagraph"/>
        <w:numPr>
          <w:ilvl w:val="0"/>
          <w:numId w:val="3"/>
        </w:numPr>
      </w:pPr>
      <w:proofErr w:type="gramStart"/>
      <w:r>
        <w:t>it’s</w:t>
      </w:r>
      <w:proofErr w:type="gramEnd"/>
      <w:r>
        <w:t xml:space="preserve"> all about the </w:t>
      </w:r>
      <w:proofErr w:type="spellStart"/>
      <w:r>
        <w:t>INTERACTIOn</w:t>
      </w:r>
      <w:proofErr w:type="spellEnd"/>
      <w:r>
        <w:t xml:space="preserve"> part of ‘symbolic </w:t>
      </w:r>
      <w:proofErr w:type="spellStart"/>
      <w:r>
        <w:t>interactionist</w:t>
      </w:r>
      <w:proofErr w:type="spellEnd"/>
      <w:r>
        <w:t>’: the symbolic interaction paradigm views society as the socially constructed product of the everyday interactions of individuals</w:t>
      </w:r>
    </w:p>
    <w:p w14:paraId="0331F71B" w14:textId="39EE07DC" w:rsidR="00DB0369" w:rsidRDefault="00022796" w:rsidP="00DB0369">
      <w:pPr>
        <w:pStyle w:val="ListParagraph"/>
        <w:numPr>
          <w:ilvl w:val="0"/>
          <w:numId w:val="3"/>
        </w:numPr>
      </w:pPr>
      <w:proofErr w:type="gramStart"/>
      <w:r>
        <w:t>society</w:t>
      </w:r>
      <w:proofErr w:type="gramEnd"/>
      <w:r>
        <w:t xml:space="preserve"> is made up of selves who make their lives meani</w:t>
      </w:r>
      <w:r w:rsidR="00DB0369">
        <w:t>ngful through social interaction</w:t>
      </w:r>
    </w:p>
    <w:p w14:paraId="390CC4FE" w14:textId="4788E8FB" w:rsidR="00DB0369" w:rsidRDefault="00DB0369" w:rsidP="00DB0369">
      <w:pPr>
        <w:pStyle w:val="ListParagraph"/>
        <w:numPr>
          <w:ilvl w:val="0"/>
          <w:numId w:val="3"/>
        </w:numPr>
      </w:pPr>
      <w:proofErr w:type="gramStart"/>
      <w:r>
        <w:t>focus</w:t>
      </w:r>
      <w:proofErr w:type="gramEnd"/>
      <w:r>
        <w:t xml:space="preserve"> – how people’s ideas continually shape and reshape the world</w:t>
      </w:r>
    </w:p>
    <w:p w14:paraId="2C273067" w14:textId="52DA9976" w:rsidR="003D52BF" w:rsidRDefault="003D52BF" w:rsidP="00DB0369">
      <w:pPr>
        <w:pStyle w:val="ListParagraph"/>
        <w:numPr>
          <w:ilvl w:val="0"/>
          <w:numId w:val="3"/>
        </w:numPr>
      </w:pPr>
      <w:proofErr w:type="gramStart"/>
      <w:r>
        <w:t>key</w:t>
      </w:r>
      <w:proofErr w:type="gramEnd"/>
      <w:r>
        <w:t xml:space="preserve"> concepts – subjective meaning to social experiences and interpretive understanding</w:t>
      </w:r>
    </w:p>
    <w:p w14:paraId="00F04B68" w14:textId="2CB856F8" w:rsidR="003D17A6" w:rsidRDefault="003D17A6" w:rsidP="00DB0369">
      <w:pPr>
        <w:pStyle w:val="ListParagraph"/>
        <w:numPr>
          <w:ilvl w:val="0"/>
          <w:numId w:val="3"/>
        </w:numPr>
      </w:pPr>
      <w:proofErr w:type="gramStart"/>
      <w:r>
        <w:t>assumption</w:t>
      </w:r>
      <w:proofErr w:type="gramEnd"/>
      <w:r>
        <w:t xml:space="preserve"> – we need to understand individual’s construction of reality and definition of the situation to understand behavior</w:t>
      </w:r>
    </w:p>
    <w:p w14:paraId="36ED2802" w14:textId="18AED562" w:rsidR="003D17A6" w:rsidRDefault="003D17A6" w:rsidP="00DB0369">
      <w:pPr>
        <w:pStyle w:val="ListParagraph"/>
        <w:numPr>
          <w:ilvl w:val="0"/>
          <w:numId w:val="3"/>
        </w:numPr>
      </w:pPr>
      <w:proofErr w:type="gramStart"/>
      <w:r>
        <w:t>views</w:t>
      </w:r>
      <w:proofErr w:type="gramEnd"/>
      <w:r>
        <w:t xml:space="preserve"> of health and illness are understood through PERSONAL MEANING we share with others in every day situations</w:t>
      </w:r>
    </w:p>
    <w:p w14:paraId="063CC6EE" w14:textId="57BD6186" w:rsidR="003D17A6" w:rsidRDefault="003D17A6" w:rsidP="00DB0369">
      <w:pPr>
        <w:pStyle w:val="ListParagraph"/>
        <w:numPr>
          <w:ilvl w:val="0"/>
          <w:numId w:val="3"/>
        </w:numPr>
      </w:pPr>
      <w:proofErr w:type="spellStart"/>
      <w:proofErr w:type="gramStart"/>
      <w:r>
        <w:t>erving</w:t>
      </w:r>
      <w:proofErr w:type="spellEnd"/>
      <w:proofErr w:type="gramEnd"/>
      <w:r>
        <w:t xml:space="preserve"> </w:t>
      </w:r>
      <w:proofErr w:type="spellStart"/>
      <w:r>
        <w:t>goffman</w:t>
      </w:r>
      <w:proofErr w:type="spellEnd"/>
      <w:r>
        <w:t xml:space="preserve"> – developed dramaturgical analysis – in which behavior is understood as analogous to theatrical performance</w:t>
      </w:r>
    </w:p>
    <w:p w14:paraId="6E088403" w14:textId="6B99EBEB" w:rsidR="003D17A6" w:rsidRDefault="003D17A6" w:rsidP="003D17A6">
      <w:pPr>
        <w:pStyle w:val="ListParagraph"/>
        <w:numPr>
          <w:ilvl w:val="1"/>
          <w:numId w:val="3"/>
        </w:numPr>
      </w:pPr>
      <w:proofErr w:type="gramStart"/>
      <w:r>
        <w:t>for</w:t>
      </w:r>
      <w:proofErr w:type="gramEnd"/>
      <w:r>
        <w:t xml:space="preserve"> him, people work for the reaction of others (like actors), and their reaction of us </w:t>
      </w:r>
      <w:proofErr w:type="spellStart"/>
      <w:r>
        <w:t>shapre</w:t>
      </w:r>
      <w:proofErr w:type="spellEnd"/>
      <w:r>
        <w:t xml:space="preserve"> our sense of self.</w:t>
      </w:r>
    </w:p>
    <w:p w14:paraId="17532407" w14:textId="7227989B" w:rsidR="003D17A6" w:rsidRDefault="003D17A6" w:rsidP="003D17A6">
      <w:pPr>
        <w:pStyle w:val="ListParagraph"/>
        <w:numPr>
          <w:ilvl w:val="1"/>
          <w:numId w:val="3"/>
        </w:numPr>
      </w:pPr>
      <w:r>
        <w:t xml:space="preserve">E.g. patients’ in mental hospital – watched closely, eat </w:t>
      </w:r>
      <w:proofErr w:type="gramStart"/>
      <w:r>
        <w:t>same</w:t>
      </w:r>
      <w:proofErr w:type="gramEnd"/>
      <w:r>
        <w:t xml:space="preserve"> food, same gown, sleep at same time, same medication times, etc. – has profound effect on self concept. </w:t>
      </w:r>
    </w:p>
    <w:p w14:paraId="7DB3B4AF" w14:textId="6084BF4C" w:rsidR="003D17A6" w:rsidRDefault="003D17A6" w:rsidP="003D17A6">
      <w:pPr>
        <w:pStyle w:val="ListParagraph"/>
        <w:numPr>
          <w:ilvl w:val="2"/>
          <w:numId w:val="3"/>
        </w:numPr>
      </w:pPr>
      <w:r>
        <w:t xml:space="preserve">Demonstrates </w:t>
      </w:r>
      <w:r w:rsidR="00C12640">
        <w:t xml:space="preserve">response to </w:t>
      </w:r>
      <w:r>
        <w:t>socia</w:t>
      </w:r>
      <w:r w:rsidR="00C12640">
        <w:t>l context, and mental illness is not a characteristic of the individual</w:t>
      </w:r>
    </w:p>
    <w:p w14:paraId="5FABB0C9" w14:textId="58A9E842" w:rsidR="00C12640" w:rsidRDefault="00C12640" w:rsidP="00C12640">
      <w:pPr>
        <w:pStyle w:val="ListParagraph"/>
        <w:numPr>
          <w:ilvl w:val="3"/>
          <w:numId w:val="3"/>
        </w:numPr>
      </w:pPr>
      <w:r>
        <w:t>RC I disagree to an extent.</w:t>
      </w:r>
    </w:p>
    <w:p w14:paraId="023C5B3C" w14:textId="658E1BA9" w:rsidR="00C12640" w:rsidRDefault="00C12640" w:rsidP="00C12640">
      <w:pPr>
        <w:pStyle w:val="ListParagraph"/>
        <w:numPr>
          <w:ilvl w:val="0"/>
          <w:numId w:val="3"/>
        </w:numPr>
      </w:pPr>
      <w:r>
        <w:t xml:space="preserve">Questions our culture’s beliefs about what we assume to be natural and self-evident because </w:t>
      </w:r>
      <w:proofErr w:type="spellStart"/>
      <w:r>
        <w:t>s.i</w:t>
      </w:r>
      <w:proofErr w:type="spellEnd"/>
      <w:r>
        <w:t xml:space="preserve">. </w:t>
      </w:r>
      <w:proofErr w:type="spellStart"/>
      <w:proofErr w:type="gramStart"/>
      <w:r>
        <w:t>para</w:t>
      </w:r>
      <w:proofErr w:type="spellEnd"/>
      <w:proofErr w:type="gramEnd"/>
      <w:r>
        <w:t xml:space="preserve"> believes medical knowledge is not objective, universal or unchanging</w:t>
      </w:r>
    </w:p>
    <w:p w14:paraId="0DD35DE3" w14:textId="181FF9FE" w:rsidR="00C12640" w:rsidRDefault="00C12640" w:rsidP="00C12640">
      <w:pPr>
        <w:pStyle w:val="ListParagraph"/>
        <w:numPr>
          <w:ilvl w:val="0"/>
          <w:numId w:val="3"/>
        </w:numPr>
      </w:pPr>
      <w:r>
        <w:t>‘TWO LANGUAGES’</w:t>
      </w:r>
    </w:p>
    <w:p w14:paraId="6640F89A" w14:textId="72E444C3" w:rsidR="00C12640" w:rsidRDefault="00C12640" w:rsidP="00C12640">
      <w:pPr>
        <w:pStyle w:val="ListParagraph"/>
        <w:numPr>
          <w:ilvl w:val="0"/>
          <w:numId w:val="3"/>
        </w:numPr>
      </w:pPr>
      <w:r>
        <w:t xml:space="preserve">Different </w:t>
      </w:r>
      <w:proofErr w:type="spellStart"/>
      <w:r>
        <w:t>perspectivs</w:t>
      </w:r>
      <w:proofErr w:type="spellEnd"/>
      <w:r>
        <w:t xml:space="preserve"> can conflict</w:t>
      </w:r>
    </w:p>
    <w:p w14:paraId="17C81BEE" w14:textId="5B5AF4AC" w:rsidR="00C12640" w:rsidRDefault="00C12640" w:rsidP="00C12640">
      <w:pPr>
        <w:pStyle w:val="ListParagraph"/>
        <w:numPr>
          <w:ilvl w:val="1"/>
          <w:numId w:val="3"/>
        </w:numPr>
      </w:pPr>
      <w:r>
        <w:t xml:space="preserve">E.g. TCM – “fire in liver” TCM </w:t>
      </w:r>
      <w:proofErr w:type="spellStart"/>
      <w:r>
        <w:t>Dx</w:t>
      </w:r>
      <w:proofErr w:type="spellEnd"/>
      <w:r>
        <w:t xml:space="preserve"> – said when people have a hot temper, emotional, or irritable, that causes the liver </w:t>
      </w:r>
      <w:proofErr w:type="spellStart"/>
      <w:r>
        <w:t>problembut</w:t>
      </w:r>
      <w:proofErr w:type="spellEnd"/>
      <w:r>
        <w:t xml:space="preserve"> </w:t>
      </w:r>
      <w:proofErr w:type="spellStart"/>
      <w:proofErr w:type="gramStart"/>
      <w:r>
        <w:t>trad.Dx</w:t>
      </w:r>
      <w:proofErr w:type="spellEnd"/>
      <w:proofErr w:type="gramEnd"/>
      <w:r>
        <w:t xml:space="preserve"> nothing wrong. They don’t believe it </w:t>
      </w:r>
    </w:p>
    <w:p w14:paraId="2FF11D06" w14:textId="415F16D9" w:rsidR="00C12640" w:rsidRDefault="00C12640" w:rsidP="00C12640">
      <w:pPr>
        <w:pStyle w:val="ListParagraph"/>
        <w:numPr>
          <w:ilvl w:val="2"/>
          <w:numId w:val="3"/>
        </w:numPr>
      </w:pPr>
      <w:r>
        <w:t xml:space="preserve">Problem in west. Med. Caused </w:t>
      </w:r>
      <w:proofErr w:type="spellStart"/>
      <w:proofErr w:type="gramStart"/>
      <w:r>
        <w:t>bc</w:t>
      </w:r>
      <w:proofErr w:type="spellEnd"/>
      <w:proofErr w:type="gramEnd"/>
      <w:r>
        <w:t xml:space="preserve"> </w:t>
      </w:r>
      <w:proofErr w:type="spellStart"/>
      <w:r>
        <w:t>pt</w:t>
      </w:r>
      <w:proofErr w:type="spellEnd"/>
      <w:r>
        <w:t xml:space="preserve"> was anxious or emotionally distressed, but in CM it’s a ‘fire in the liver.”</w:t>
      </w:r>
    </w:p>
    <w:p w14:paraId="72A7EF3B" w14:textId="77777777" w:rsidR="006824EF" w:rsidRDefault="006824EF" w:rsidP="006824EF"/>
    <w:p w14:paraId="18255733" w14:textId="6993D66D" w:rsidR="006824EF" w:rsidRDefault="006824EF" w:rsidP="006824EF">
      <w:r>
        <w:t>Feminist paradigm</w:t>
      </w:r>
    </w:p>
    <w:p w14:paraId="6B8F0A87" w14:textId="46B4DEDB" w:rsidR="006824EF" w:rsidRDefault="006824EF" w:rsidP="006824EF">
      <w:pPr>
        <w:pStyle w:val="ListParagraph"/>
        <w:numPr>
          <w:ilvl w:val="0"/>
          <w:numId w:val="3"/>
        </w:numPr>
      </w:pPr>
      <w:r>
        <w:t xml:space="preserve">What is the problem with </w:t>
      </w:r>
      <w:proofErr w:type="spellStart"/>
      <w:r>
        <w:t>andocentric</w:t>
      </w:r>
      <w:proofErr w:type="spellEnd"/>
      <w:r>
        <w:t xml:space="preserve"> thinking (privilege of masculine </w:t>
      </w:r>
      <w:proofErr w:type="spellStart"/>
      <w:r>
        <w:t>persective</w:t>
      </w:r>
      <w:proofErr w:type="spellEnd"/>
      <w:r>
        <w:t xml:space="preserve"> when trying to understand social life)?</w:t>
      </w:r>
    </w:p>
    <w:p w14:paraId="7C335538" w14:textId="52F2C679" w:rsidR="006824EF" w:rsidRDefault="006824EF" w:rsidP="006824EF">
      <w:pPr>
        <w:pStyle w:val="ListParagraph"/>
        <w:numPr>
          <w:ilvl w:val="1"/>
          <w:numId w:val="3"/>
        </w:numPr>
      </w:pPr>
      <w:r>
        <w:t>Male bias</w:t>
      </w:r>
    </w:p>
    <w:p w14:paraId="18E5CE58" w14:textId="1F2AD3D4" w:rsidR="00FA1BDD" w:rsidRDefault="00FA1BDD" w:rsidP="00FA1BDD">
      <w:pPr>
        <w:pStyle w:val="ListParagraph"/>
        <w:numPr>
          <w:ilvl w:val="0"/>
          <w:numId w:val="3"/>
        </w:numPr>
      </w:pPr>
      <w:r>
        <w:t xml:space="preserve">Dorothy Smith – internationally renowned, </w:t>
      </w:r>
      <w:proofErr w:type="spellStart"/>
      <w:r>
        <w:t>caanadian</w:t>
      </w:r>
      <w:proofErr w:type="spellEnd"/>
      <w:r>
        <w:t>.</w:t>
      </w:r>
    </w:p>
    <w:p w14:paraId="141C5D0F" w14:textId="4BA549CB" w:rsidR="00FA1BDD" w:rsidRDefault="00FA1BDD" w:rsidP="00FA1BDD">
      <w:pPr>
        <w:pStyle w:val="ListParagraph"/>
        <w:numPr>
          <w:ilvl w:val="1"/>
          <w:numId w:val="3"/>
        </w:numPr>
      </w:pPr>
      <w:r>
        <w:t>States adopting a feminist perspective on everyday social life produces a radial critique of sociology</w:t>
      </w:r>
    </w:p>
    <w:p w14:paraId="326074E6" w14:textId="5B758A30" w:rsidR="00FA1BDD" w:rsidRDefault="00FA1BDD" w:rsidP="00FA1BDD">
      <w:pPr>
        <w:pStyle w:val="ListParagraph"/>
        <w:numPr>
          <w:ilvl w:val="0"/>
          <w:numId w:val="3"/>
        </w:numPr>
        <w:rPr>
          <w:b/>
        </w:rPr>
      </w:pPr>
      <w:r w:rsidRPr="00FA1BDD">
        <w:rPr>
          <w:b/>
        </w:rPr>
        <w:t>Feminist paradigm</w:t>
      </w:r>
    </w:p>
    <w:p w14:paraId="474334C5" w14:textId="10DD2CC5" w:rsidR="00FA1BDD" w:rsidRDefault="00FA1BDD" w:rsidP="00FA1BDD">
      <w:pPr>
        <w:pStyle w:val="ListParagraph"/>
        <w:numPr>
          <w:ilvl w:val="1"/>
          <w:numId w:val="3"/>
        </w:numPr>
      </w:pPr>
      <w:r w:rsidRPr="00FA1BDD">
        <w:t>Different feminist thoughts that focus on historical oppression of women within patriarchy (social system in which m</w:t>
      </w:r>
      <w:r>
        <w:t>en dominate women)</w:t>
      </w:r>
    </w:p>
    <w:p w14:paraId="677683D3" w14:textId="2794EDC0" w:rsidR="00FA1BDD" w:rsidRDefault="000B1971" w:rsidP="00FA1BDD">
      <w:pPr>
        <w:pStyle w:val="ListParagraph"/>
        <w:numPr>
          <w:ilvl w:val="1"/>
          <w:numId w:val="3"/>
        </w:numPr>
      </w:pPr>
      <w:r>
        <w:t xml:space="preserve">Patriarchy explains differences in health and illness between men and women </w:t>
      </w:r>
    </w:p>
    <w:p w14:paraId="177199A5" w14:textId="29295844" w:rsidR="000B1971" w:rsidRDefault="000B1971" w:rsidP="000B1971">
      <w:pPr>
        <w:pStyle w:val="ListParagraph"/>
        <w:numPr>
          <w:ilvl w:val="0"/>
          <w:numId w:val="3"/>
        </w:numPr>
      </w:pPr>
      <w:r>
        <w:t>Cliché – women are sicker, but men die quicker – some truth to this oversimplification, but not true in all cases.</w:t>
      </w:r>
    </w:p>
    <w:p w14:paraId="25E6FA9E" w14:textId="4D70F8B1" w:rsidR="000B1971" w:rsidRDefault="000B1971" w:rsidP="000B1971">
      <w:pPr>
        <w:pStyle w:val="ListParagraph"/>
        <w:numPr>
          <w:ilvl w:val="0"/>
          <w:numId w:val="3"/>
        </w:numPr>
      </w:pPr>
      <w:r>
        <w:t xml:space="preserve">Gender inequalities in health and </w:t>
      </w:r>
      <w:proofErr w:type="gramStart"/>
      <w:r>
        <w:t>illness ,</w:t>
      </w:r>
      <w:proofErr w:type="gramEnd"/>
      <w:r>
        <w:t xml:space="preserve"> and gender difference in how women and men understand their health and bodies</w:t>
      </w:r>
    </w:p>
    <w:p w14:paraId="05F2C4B5" w14:textId="1B5CBF13" w:rsidR="000B1971" w:rsidRDefault="000B1971" w:rsidP="000B1971">
      <w:pPr>
        <w:pStyle w:val="ListParagraph"/>
        <w:numPr>
          <w:ilvl w:val="0"/>
          <w:numId w:val="3"/>
        </w:numPr>
      </w:pPr>
      <w:r>
        <w:t>Women live longer, make more use of health services, but experience more ill health during their lives.</w:t>
      </w:r>
    </w:p>
    <w:p w14:paraId="5A80D448" w14:textId="1F742C89" w:rsidR="000B1971" w:rsidRDefault="000B1971" w:rsidP="000B1971">
      <w:pPr>
        <w:pStyle w:val="ListParagraph"/>
        <w:numPr>
          <w:ilvl w:val="1"/>
          <w:numId w:val="3"/>
        </w:numPr>
      </w:pPr>
      <w:r>
        <w:t>Feminist perspective is important in understanding ways in which women and men experience health, illness, and the body</w:t>
      </w:r>
    </w:p>
    <w:p w14:paraId="30C2C69D" w14:textId="5011BFED" w:rsidR="00BD697A" w:rsidRDefault="000F0CDE" w:rsidP="00BD697A">
      <w:pPr>
        <w:pStyle w:val="ListParagraph"/>
        <w:numPr>
          <w:ilvl w:val="0"/>
          <w:numId w:val="3"/>
        </w:numPr>
      </w:pPr>
      <w:r>
        <w:t>Oakley suggests – technologies applied to childhood and motherhood have covert function – suggest women can only be women with expert (mostly male) professional help</w:t>
      </w:r>
    </w:p>
    <w:p w14:paraId="1DBDA7A5" w14:textId="77777777" w:rsidR="001E56CA" w:rsidRDefault="001E56CA" w:rsidP="001E56CA"/>
    <w:p w14:paraId="5ED9B3B4" w14:textId="17231D9E" w:rsidR="001E56CA" w:rsidRDefault="001E56CA" w:rsidP="001E56CA">
      <w:r>
        <w:t>Body Paradigm</w:t>
      </w:r>
      <w:r w:rsidR="00FA3812">
        <w:t xml:space="preserve"> (Michael Foucault)</w:t>
      </w:r>
    </w:p>
    <w:p w14:paraId="02AC7AEB" w14:textId="2DF43A60" w:rsidR="001E56CA" w:rsidRDefault="001E56CA" w:rsidP="001E56CA">
      <w:r>
        <w:t xml:space="preserve">- </w:t>
      </w:r>
      <w:proofErr w:type="gramStart"/>
      <w:r>
        <w:t>body</w:t>
      </w:r>
      <w:proofErr w:type="gramEnd"/>
      <w:r>
        <w:t xml:space="preserve"> is the center stage</w:t>
      </w:r>
    </w:p>
    <w:p w14:paraId="60CFD9A1" w14:textId="2C8A841E" w:rsidR="001E56CA" w:rsidRDefault="001E56CA" w:rsidP="001E56CA">
      <w:r>
        <w:t>- Embodiment – human perception and experience of society and culture happen through our bodies</w:t>
      </w:r>
    </w:p>
    <w:p w14:paraId="3933F052" w14:textId="7D092058" w:rsidR="00FA3812" w:rsidRPr="00FA3812" w:rsidRDefault="00FA3812" w:rsidP="001E56CA">
      <w:pPr>
        <w:rPr>
          <w:b/>
        </w:rPr>
      </w:pPr>
      <w:r>
        <w:rPr>
          <w:b/>
        </w:rPr>
        <w:t xml:space="preserve">- </w:t>
      </w:r>
      <w:proofErr w:type="gramStart"/>
      <w:r w:rsidRPr="00FA3812">
        <w:rPr>
          <w:b/>
        </w:rPr>
        <w:t>the</w:t>
      </w:r>
      <w:proofErr w:type="gramEnd"/>
      <w:r w:rsidRPr="00FA3812">
        <w:rPr>
          <w:b/>
        </w:rPr>
        <w:t xml:space="preserve"> sociology of the body paradigm</w:t>
      </w:r>
    </w:p>
    <w:p w14:paraId="3F237DEA" w14:textId="5F733B41" w:rsidR="00FA3812" w:rsidRDefault="00FA3812" w:rsidP="001E56CA">
      <w:r>
        <w:t xml:space="preserve">- </w:t>
      </w:r>
      <w:proofErr w:type="gramStart"/>
      <w:r>
        <w:t>body</w:t>
      </w:r>
      <w:proofErr w:type="gramEnd"/>
      <w:r>
        <w:t xml:space="preserve"> is socially constructed, i.e. more than just biological</w:t>
      </w:r>
    </w:p>
    <w:p w14:paraId="34F6143D" w14:textId="19DACCD3" w:rsidR="00FA3812" w:rsidRDefault="00FA3812" w:rsidP="001E56CA">
      <w:r>
        <w:t xml:space="preserve">- </w:t>
      </w:r>
      <w:proofErr w:type="gramStart"/>
      <w:r>
        <w:t>individual</w:t>
      </w:r>
      <w:proofErr w:type="gramEnd"/>
      <w:r>
        <w:t xml:space="preserve"> level – study individual’s understanding of their body and bodily experiences and how these understandings inform human behavior</w:t>
      </w:r>
    </w:p>
    <w:p w14:paraId="4A863638" w14:textId="05C95088" w:rsidR="00FA3812" w:rsidRDefault="00FA3812" w:rsidP="001E56CA">
      <w:r>
        <w:t xml:space="preserve">- </w:t>
      </w:r>
      <w:proofErr w:type="gramStart"/>
      <w:r>
        <w:t>societal</w:t>
      </w:r>
      <w:proofErr w:type="gramEnd"/>
      <w:r>
        <w:t xml:space="preserve"> level –cultural changes (i.e. growth in medical consumerism) are related to changing conceptions of the body in society</w:t>
      </w:r>
    </w:p>
    <w:p w14:paraId="622ABE69" w14:textId="1E3B3493" w:rsidR="00FA3812" w:rsidRDefault="00FA3812" w:rsidP="001E56CA">
      <w:r>
        <w:t xml:space="preserve">- </w:t>
      </w:r>
      <w:proofErr w:type="gramStart"/>
      <w:r>
        <w:rPr>
          <w:b/>
        </w:rPr>
        <w:t>medical</w:t>
      </w:r>
      <w:proofErr w:type="gramEnd"/>
      <w:r>
        <w:rPr>
          <w:b/>
        </w:rPr>
        <w:t xml:space="preserve"> gaze</w:t>
      </w:r>
      <w:r>
        <w:t xml:space="preserve"> - modern medical view of the human body as an object</w:t>
      </w:r>
    </w:p>
    <w:p w14:paraId="605CBBA6" w14:textId="6097BDBF" w:rsidR="00FA3812" w:rsidRDefault="00FA3812" w:rsidP="001E56CA">
      <w:r>
        <w:tab/>
      </w:r>
      <w:proofErr w:type="gramStart"/>
      <w:r>
        <w:t>studying</w:t>
      </w:r>
      <w:proofErr w:type="gramEnd"/>
      <w:r>
        <w:t xml:space="preserve"> this, and learning that it was connected to clinics (teaching hospital) led to new ways of understanding, controlling individual and populations</w:t>
      </w:r>
    </w:p>
    <w:p w14:paraId="65C19915" w14:textId="18CB3719" w:rsidR="00560607" w:rsidRDefault="00560607" w:rsidP="00F96793">
      <w:pPr>
        <w:pStyle w:val="ListParagraph"/>
        <w:numPr>
          <w:ilvl w:val="0"/>
          <w:numId w:val="3"/>
        </w:numPr>
      </w:pPr>
      <w:proofErr w:type="gramStart"/>
      <w:r>
        <w:t>lead</w:t>
      </w:r>
      <w:proofErr w:type="gramEnd"/>
      <w:r>
        <w:t xml:space="preserve"> to many </w:t>
      </w:r>
      <w:proofErr w:type="spellStart"/>
      <w:r>
        <w:t>discections</w:t>
      </w:r>
      <w:proofErr w:type="spellEnd"/>
      <w:r>
        <w:t xml:space="preserve"> today, which serve a cultural purpose linked to power/knowledge</w:t>
      </w:r>
    </w:p>
    <w:p w14:paraId="34EA3A4C" w14:textId="61E14D8B" w:rsidR="00F96793" w:rsidRDefault="00F96793" w:rsidP="00F96793">
      <w:pPr>
        <w:pStyle w:val="ListParagraph"/>
        <w:numPr>
          <w:ilvl w:val="0"/>
          <w:numId w:val="3"/>
        </w:numPr>
      </w:pPr>
      <w:proofErr w:type="gramStart"/>
      <w:r>
        <w:t>health</w:t>
      </w:r>
      <w:proofErr w:type="gramEnd"/>
      <w:r>
        <w:t xml:space="preserve"> and illness is not broken down to physical parts of body, but must be viewed as socially constructed, cultural fact adopted by physicians to make the body subject to medical power</w:t>
      </w:r>
    </w:p>
    <w:p w14:paraId="22062C61" w14:textId="740F1DAE" w:rsidR="00F96793" w:rsidRDefault="00F96793" w:rsidP="00F96793">
      <w:pPr>
        <w:pStyle w:val="ListParagraph"/>
        <w:numPr>
          <w:ilvl w:val="0"/>
          <w:numId w:val="3"/>
        </w:numPr>
      </w:pPr>
      <w:proofErr w:type="gramStart"/>
      <w:r>
        <w:t>for</w:t>
      </w:r>
      <w:proofErr w:type="gramEnd"/>
      <w:r>
        <w:t xml:space="preserve"> Foucault – power/knowledge is </w:t>
      </w:r>
      <w:proofErr w:type="spellStart"/>
      <w:r>
        <w:t>alwas</w:t>
      </w:r>
      <w:proofErr w:type="spellEnd"/>
      <w:r>
        <w:t xml:space="preserve"> a contested struggle within society. Power is a productive force that runs through a web of relations </w:t>
      </w:r>
      <w:proofErr w:type="spellStart"/>
      <w:r>
        <w:t>involveing</w:t>
      </w:r>
      <w:proofErr w:type="spellEnd"/>
      <w:r>
        <w:t xml:space="preserve">, discourses, </w:t>
      </w:r>
      <w:proofErr w:type="spellStart"/>
      <w:r>
        <w:t>institutiions</w:t>
      </w:r>
      <w:proofErr w:type="spellEnd"/>
      <w:r>
        <w:t>, and individuals (who are the vehicles of power), not points of application)</w:t>
      </w:r>
    </w:p>
    <w:p w14:paraId="0F70160C" w14:textId="3B7432FE" w:rsidR="00F22C81" w:rsidRDefault="00F22C81" w:rsidP="00F96793">
      <w:pPr>
        <w:pStyle w:val="ListParagraph"/>
        <w:numPr>
          <w:ilvl w:val="0"/>
          <w:numId w:val="3"/>
        </w:numPr>
      </w:pPr>
      <w:proofErr w:type="spellStart"/>
      <w:proofErr w:type="gramStart"/>
      <w:r w:rsidRPr="00F22C81">
        <w:rPr>
          <w:b/>
        </w:rPr>
        <w:t>biopower</w:t>
      </w:r>
      <w:proofErr w:type="spellEnd"/>
      <w:proofErr w:type="gramEnd"/>
      <w:r>
        <w:t xml:space="preserve"> – describes the manner in which power is exercised in modern societies. It rests on having knowledge, and thus power over people’s bodies.</w:t>
      </w:r>
    </w:p>
    <w:p w14:paraId="40C596FA" w14:textId="5CE933B9" w:rsidR="00FA3812" w:rsidRDefault="00F22C81" w:rsidP="00F22C81">
      <w:pPr>
        <w:pStyle w:val="ListParagraph"/>
        <w:numPr>
          <w:ilvl w:val="0"/>
          <w:numId w:val="3"/>
        </w:numPr>
      </w:pPr>
      <w:r w:rsidRPr="00F22C81">
        <w:t xml:space="preserve">In traditional society, power is based on threat of death b/c if people disobeyed the kinds (perceived as God’s representatives on earth) – they faced bodily suffering  </w:t>
      </w:r>
    </w:p>
    <w:p w14:paraId="79721C11" w14:textId="5C3317FE" w:rsidR="00F22C81" w:rsidRDefault="00F22C81" w:rsidP="00F22C81">
      <w:pPr>
        <w:pStyle w:val="ListParagraph"/>
        <w:numPr>
          <w:ilvl w:val="1"/>
          <w:numId w:val="3"/>
        </w:numPr>
      </w:pPr>
      <w:r>
        <w:t xml:space="preserve">Other example – ad campaigning </w:t>
      </w:r>
      <w:proofErr w:type="spellStart"/>
      <w:r>
        <w:t>ppl</w:t>
      </w:r>
      <w:proofErr w:type="spellEnd"/>
      <w:r>
        <w:t xml:space="preserve"> to wash hands w/ statistics from knowledge by institution: 1 in 3 people don’t wash hands.</w:t>
      </w:r>
    </w:p>
    <w:p w14:paraId="2F2C6482" w14:textId="700DD290" w:rsidR="00F22C81" w:rsidRDefault="00172D7F" w:rsidP="00F22C81">
      <w:pPr>
        <w:pStyle w:val="ListParagraph"/>
        <w:numPr>
          <w:ilvl w:val="0"/>
          <w:numId w:val="3"/>
        </w:numPr>
      </w:pPr>
      <w:r>
        <w:t xml:space="preserve">Health and wellness is guided by </w:t>
      </w:r>
      <w:proofErr w:type="spellStart"/>
      <w:r>
        <w:t>biopower</w:t>
      </w:r>
      <w:proofErr w:type="spellEnd"/>
    </w:p>
    <w:p w14:paraId="3654D8CC" w14:textId="59BA2ED2" w:rsidR="00172D7F" w:rsidRDefault="00172D7F" w:rsidP="00F22C81">
      <w:pPr>
        <w:pStyle w:val="ListParagraph"/>
        <w:numPr>
          <w:ilvl w:val="0"/>
          <w:numId w:val="3"/>
        </w:numPr>
      </w:pPr>
      <w:r>
        <w:t xml:space="preserve">Why is </w:t>
      </w:r>
      <w:proofErr w:type="spellStart"/>
      <w:r>
        <w:t>biopower</w:t>
      </w:r>
      <w:proofErr w:type="spellEnd"/>
      <w:r>
        <w:t xml:space="preserve"> effective means of social control?</w:t>
      </w:r>
    </w:p>
    <w:p w14:paraId="4D0BD369" w14:textId="2F5814FC" w:rsidR="00172D7F" w:rsidRDefault="00172D7F" w:rsidP="00172D7F">
      <w:pPr>
        <w:pStyle w:val="ListParagraph"/>
        <w:numPr>
          <w:ilvl w:val="1"/>
          <w:numId w:val="3"/>
        </w:numPr>
      </w:pPr>
      <w:r>
        <w:t>It is a form of self-regulation connecting out bodies to sense of self</w:t>
      </w:r>
    </w:p>
    <w:p w14:paraId="28AA7BB2" w14:textId="77777777" w:rsidR="00172D7F" w:rsidRDefault="00172D7F" w:rsidP="00172D7F"/>
    <w:p w14:paraId="1D9C375D" w14:textId="0A521883" w:rsidR="00172D7F" w:rsidRDefault="00172D7F" w:rsidP="00172D7F">
      <w:pPr>
        <w:rPr>
          <w:b/>
        </w:rPr>
      </w:pPr>
      <w:r w:rsidRPr="00172D7F">
        <w:rPr>
          <w:b/>
        </w:rPr>
        <w:t>Body-subject concept</w:t>
      </w:r>
      <w:r>
        <w:rPr>
          <w:b/>
        </w:rPr>
        <w:t xml:space="preserve"> (Maurice </w:t>
      </w:r>
      <w:proofErr w:type="spellStart"/>
      <w:r>
        <w:rPr>
          <w:b/>
        </w:rPr>
        <w:t>Merleu-Ponty</w:t>
      </w:r>
      <w:proofErr w:type="spellEnd"/>
      <w:r>
        <w:rPr>
          <w:b/>
        </w:rPr>
        <w:t>)</w:t>
      </w:r>
    </w:p>
    <w:p w14:paraId="1B42F8C9" w14:textId="2A162E9E" w:rsidR="00172D7F" w:rsidRPr="00172D7F" w:rsidRDefault="00172D7F" w:rsidP="00172D7F">
      <w:r>
        <w:rPr>
          <w:b/>
        </w:rPr>
        <w:t xml:space="preserve">- </w:t>
      </w:r>
      <w:proofErr w:type="gramStart"/>
      <w:r>
        <w:t>connection</w:t>
      </w:r>
      <w:proofErr w:type="gramEnd"/>
      <w:r>
        <w:t xml:space="preserve"> between body and self-identity</w:t>
      </w:r>
    </w:p>
    <w:p w14:paraId="7E2A58A4" w14:textId="21FD179E" w:rsidR="00F22C81" w:rsidRDefault="00172D7F" w:rsidP="00172D7F">
      <w:pPr>
        <w:pStyle w:val="ListParagraph"/>
        <w:numPr>
          <w:ilvl w:val="0"/>
          <w:numId w:val="3"/>
        </w:numPr>
      </w:pPr>
      <w:proofErr w:type="gramStart"/>
      <w:r>
        <w:t>we</w:t>
      </w:r>
      <w:proofErr w:type="gramEnd"/>
      <w:r>
        <w:t xml:space="preserve"> cannot understand either our experiences of the world or our own identities without the body’s action and senses</w:t>
      </w:r>
    </w:p>
    <w:p w14:paraId="5FC19EFC" w14:textId="1DD9C076" w:rsidR="00172D7F" w:rsidRDefault="00172D7F" w:rsidP="00172D7F">
      <w:pPr>
        <w:pStyle w:val="ListParagraph"/>
        <w:numPr>
          <w:ilvl w:val="0"/>
          <w:numId w:val="3"/>
        </w:numPr>
      </w:pPr>
      <w:proofErr w:type="gramStart"/>
      <w:r>
        <w:t>we</w:t>
      </w:r>
      <w:proofErr w:type="gramEnd"/>
      <w:r>
        <w:t xml:space="preserve"> only move and act through and with our bodies, not observe our bodies</w:t>
      </w:r>
    </w:p>
    <w:p w14:paraId="300729C2" w14:textId="3091D4A6" w:rsidR="00172D7F" w:rsidRDefault="00172D7F" w:rsidP="00172D7F">
      <w:pPr>
        <w:pStyle w:val="ListParagraph"/>
        <w:numPr>
          <w:ilvl w:val="1"/>
          <w:numId w:val="3"/>
        </w:numPr>
      </w:pPr>
      <w:proofErr w:type="gramStart"/>
      <w:r>
        <w:t>e</w:t>
      </w:r>
      <w:proofErr w:type="gramEnd"/>
      <w:r>
        <w:t>.g. learning to drive – have to think about every single action, but then it becomes habit.</w:t>
      </w:r>
    </w:p>
    <w:p w14:paraId="4F78AA0A" w14:textId="77777777" w:rsidR="00790721" w:rsidRDefault="00790721" w:rsidP="00790721"/>
    <w:p w14:paraId="0A8313F6" w14:textId="7F700C8F" w:rsidR="00172D7F" w:rsidRDefault="00790721" w:rsidP="00172D7F">
      <w:pPr>
        <w:pStyle w:val="ListParagraph"/>
        <w:numPr>
          <w:ilvl w:val="0"/>
          <w:numId w:val="3"/>
        </w:numPr>
      </w:pPr>
      <w:r w:rsidRPr="00790721">
        <w:rPr>
          <w:b/>
        </w:rPr>
        <w:t>Habitus</w:t>
      </w:r>
      <w:r>
        <w:t xml:space="preserve"> (</w:t>
      </w:r>
      <w:proofErr w:type="spellStart"/>
      <w:r>
        <w:t>Bordeau</w:t>
      </w:r>
      <w:proofErr w:type="spellEnd"/>
      <w:r>
        <w:t>)</w:t>
      </w:r>
    </w:p>
    <w:p w14:paraId="3E84B533" w14:textId="008813E6" w:rsidR="00790721" w:rsidRDefault="00790721" w:rsidP="00790721">
      <w:pPr>
        <w:pStyle w:val="ListParagraph"/>
        <w:numPr>
          <w:ilvl w:val="1"/>
          <w:numId w:val="3"/>
        </w:numPr>
      </w:pPr>
      <w:r>
        <w:t>Refers to the embodiment of social location and culture within human bodies</w:t>
      </w:r>
    </w:p>
    <w:p w14:paraId="089ECF05" w14:textId="7C8AF2C6" w:rsidR="00790721" w:rsidRDefault="00790721" w:rsidP="00790721">
      <w:pPr>
        <w:pStyle w:val="ListParagraph"/>
        <w:numPr>
          <w:ilvl w:val="1"/>
          <w:numId w:val="3"/>
        </w:numPr>
      </w:pPr>
      <w:r>
        <w:t>Factors like where work, what eat, exercise determines affect size and shape of bodies</w:t>
      </w:r>
    </w:p>
    <w:p w14:paraId="302AFF25" w14:textId="7405379A" w:rsidR="00790721" w:rsidRDefault="00790721" w:rsidP="00790721">
      <w:pPr>
        <w:pStyle w:val="ListParagraph"/>
        <w:numPr>
          <w:ilvl w:val="2"/>
          <w:numId w:val="3"/>
        </w:numPr>
      </w:pPr>
      <w:r>
        <w:t>Different social classes reflect different health behaviors of working class compared to wealth</w:t>
      </w:r>
    </w:p>
    <w:p w14:paraId="2B22E057" w14:textId="4D5A50A8" w:rsidR="00790721" w:rsidRDefault="00790721" w:rsidP="00790721">
      <w:pPr>
        <w:pStyle w:val="ListParagraph"/>
        <w:numPr>
          <w:ilvl w:val="1"/>
          <w:numId w:val="3"/>
        </w:numPr>
      </w:pPr>
      <w:r>
        <w:t>Conclusion of habitus: social structures are actually ingrained in our bodies</w:t>
      </w:r>
    </w:p>
    <w:p w14:paraId="07331286" w14:textId="0D8E8B11" w:rsidR="00790721" w:rsidRDefault="00790721" w:rsidP="00790721">
      <w:pPr>
        <w:pStyle w:val="ListParagraph"/>
        <w:numPr>
          <w:ilvl w:val="2"/>
          <w:numId w:val="3"/>
        </w:numPr>
      </w:pPr>
      <w:r>
        <w:t>They are patterned in our bodies.</w:t>
      </w:r>
    </w:p>
    <w:p w14:paraId="3079C03A" w14:textId="12F996A6" w:rsidR="00790721" w:rsidRDefault="00790721" w:rsidP="00790721">
      <w:pPr>
        <w:pStyle w:val="ListParagraph"/>
        <w:numPr>
          <w:ilvl w:val="1"/>
          <w:numId w:val="3"/>
        </w:numPr>
      </w:pPr>
      <w:r>
        <w:t xml:space="preserve">Habitus depends on early </w:t>
      </w:r>
      <w:proofErr w:type="spellStart"/>
      <w:r>
        <w:t>socialation</w:t>
      </w:r>
      <w:proofErr w:type="spellEnd"/>
      <w:r>
        <w:t xml:space="preserve"> and life experiences that become embodied</w:t>
      </w:r>
    </w:p>
    <w:p w14:paraId="0AFFD0CA" w14:textId="35663D86" w:rsidR="00790721" w:rsidRDefault="00790721" w:rsidP="00790721">
      <w:pPr>
        <w:pStyle w:val="ListParagraph"/>
        <w:numPr>
          <w:ilvl w:val="2"/>
          <w:numId w:val="3"/>
        </w:numPr>
      </w:pPr>
      <w:r>
        <w:t>E.g. Doolittle can’t behave like a member of upper class b/c of habitus (grew up in lower-class heritage – can’t unlearn the culture)</w:t>
      </w:r>
    </w:p>
    <w:p w14:paraId="0C97C4D1" w14:textId="19E7D2A1" w:rsidR="00790721" w:rsidRDefault="00790721" w:rsidP="00790721">
      <w:r>
        <w:t>Shilling</w:t>
      </w:r>
    </w:p>
    <w:p w14:paraId="496A9BCD" w14:textId="16F952AF" w:rsidR="00790721" w:rsidRDefault="00790721" w:rsidP="001D0511">
      <w:pPr>
        <w:pStyle w:val="ListParagraph"/>
        <w:numPr>
          <w:ilvl w:val="0"/>
          <w:numId w:val="3"/>
        </w:numPr>
      </w:pPr>
      <w:proofErr w:type="gramStart"/>
      <w:r w:rsidRPr="001D0511">
        <w:rPr>
          <w:b/>
        </w:rPr>
        <w:t>body</w:t>
      </w:r>
      <w:proofErr w:type="gramEnd"/>
      <w:r w:rsidRPr="001D0511">
        <w:rPr>
          <w:b/>
        </w:rPr>
        <w:t xml:space="preserve"> projects </w:t>
      </w:r>
      <w:r>
        <w:t>– treating body as a pro</w:t>
      </w:r>
      <w:r w:rsidR="001D0511">
        <w:t>j</w:t>
      </w:r>
      <w:r>
        <w:t xml:space="preserve">ect, so individuals have to be conscious and concerned about the management , maintenance, and appearance of </w:t>
      </w:r>
      <w:r w:rsidR="001D0511">
        <w:t>their</w:t>
      </w:r>
      <w:r>
        <w:t xml:space="preserve"> bodies</w:t>
      </w:r>
    </w:p>
    <w:p w14:paraId="4653C6AA" w14:textId="68493CBF" w:rsidR="001D0511" w:rsidRPr="001D0511" w:rsidRDefault="001D0511" w:rsidP="001D0511">
      <w:pPr>
        <w:pStyle w:val="ListParagraph"/>
        <w:numPr>
          <w:ilvl w:val="0"/>
          <w:numId w:val="3"/>
        </w:numPr>
      </w:pPr>
      <w:proofErr w:type="gramStart"/>
      <w:r w:rsidRPr="001D0511">
        <w:t>we</w:t>
      </w:r>
      <w:proofErr w:type="gramEnd"/>
      <w:r w:rsidRPr="001D0511">
        <w:t xml:space="preserve"> judge ourselves and others by what we do or don’t do</w:t>
      </w:r>
    </w:p>
    <w:p w14:paraId="239D6570" w14:textId="6A831798" w:rsidR="001D0511" w:rsidRDefault="001D0511" w:rsidP="001D0511">
      <w:pPr>
        <w:pStyle w:val="ListParagraph"/>
        <w:numPr>
          <w:ilvl w:val="1"/>
          <w:numId w:val="3"/>
        </w:numPr>
      </w:pPr>
      <w:proofErr w:type="gramStart"/>
      <w:r w:rsidRPr="001D0511">
        <w:t>e</w:t>
      </w:r>
      <w:proofErr w:type="gramEnd"/>
      <w:r w:rsidRPr="001D0511">
        <w:t>.g. fat – neglect!</w:t>
      </w:r>
    </w:p>
    <w:p w14:paraId="422D10BD" w14:textId="77777777" w:rsidR="001D0511" w:rsidRDefault="001D0511" w:rsidP="001D0511"/>
    <w:p w14:paraId="492E0057" w14:textId="77777777" w:rsidR="001D0511" w:rsidRDefault="001D0511" w:rsidP="001D0511"/>
    <w:p w14:paraId="04CFEA6B" w14:textId="139BC337" w:rsidR="001D0511" w:rsidRDefault="001D0511" w:rsidP="001D0511">
      <w:r>
        <w:t>Turner</w:t>
      </w:r>
    </w:p>
    <w:p w14:paraId="3760B20F" w14:textId="4B82E9BE" w:rsidR="001D0511" w:rsidRDefault="001D0511" w:rsidP="001D0511">
      <w:r w:rsidRPr="001D0511">
        <w:rPr>
          <w:b/>
        </w:rPr>
        <w:t>Somatic Society</w:t>
      </w:r>
      <w:r>
        <w:t xml:space="preserve"> –believes we live in this society</w:t>
      </w:r>
      <w:proofErr w:type="gramStart"/>
      <w:r>
        <w:t>-  major</w:t>
      </w:r>
      <w:proofErr w:type="gramEnd"/>
      <w:r>
        <w:t xml:space="preserve"> political and personal problems are both problematized within the body and expressed through it</w:t>
      </w:r>
    </w:p>
    <w:p w14:paraId="454D4EBB" w14:textId="77777777" w:rsidR="001D0511" w:rsidRDefault="001D0511" w:rsidP="001D0511"/>
    <w:p w14:paraId="41D23F24" w14:textId="0AAFA7AC" w:rsidR="001D0511" w:rsidRDefault="001D0511" w:rsidP="001D0511">
      <w:r>
        <w:t>Rose</w:t>
      </w:r>
    </w:p>
    <w:p w14:paraId="39CD0E70" w14:textId="1240C3A7" w:rsidR="001D0511" w:rsidRDefault="001D0511" w:rsidP="001D0511">
      <w:r w:rsidRPr="001D0511">
        <w:rPr>
          <w:b/>
        </w:rPr>
        <w:t>Somatic individualism</w:t>
      </w:r>
      <w:r>
        <w:t xml:space="preserve"> – in which more and more of us define ourselves in terms of ‘our fleshy, corporeal existence, and… experience articulate, judge, and act upon ourselves in part in the language of biomedicine.</w:t>
      </w:r>
    </w:p>
    <w:p w14:paraId="784DEF81" w14:textId="66E7FA26" w:rsidR="001D0511" w:rsidRDefault="001D0511" w:rsidP="009D3421">
      <w:pPr>
        <w:pStyle w:val="ListParagraph"/>
        <w:numPr>
          <w:ilvl w:val="0"/>
          <w:numId w:val="3"/>
        </w:numPr>
      </w:pPr>
      <w:proofErr w:type="gramStart"/>
      <w:r>
        <w:t>biological</w:t>
      </w:r>
      <w:proofErr w:type="gramEnd"/>
      <w:r>
        <w:t xml:space="preserve"> nature of our bodies</w:t>
      </w:r>
    </w:p>
    <w:p w14:paraId="08EC28DA" w14:textId="77777777" w:rsidR="009D3421" w:rsidRDefault="009D3421" w:rsidP="009D3421"/>
    <w:p w14:paraId="450F405F" w14:textId="77777777" w:rsidR="009D3421" w:rsidRDefault="009D3421" w:rsidP="009D3421"/>
    <w:p w14:paraId="75256662" w14:textId="77777777" w:rsidR="009D3421" w:rsidRDefault="009D3421" w:rsidP="009D3421"/>
    <w:p w14:paraId="36D5B0B1" w14:textId="77777777" w:rsidR="009D3421" w:rsidRDefault="009D3421" w:rsidP="009D3421"/>
    <w:p w14:paraId="3EE85024" w14:textId="77777777" w:rsidR="009D3421" w:rsidRDefault="009D3421" w:rsidP="009D3421"/>
    <w:p w14:paraId="715746BF" w14:textId="77777777" w:rsidR="009D3421" w:rsidRDefault="009D3421" w:rsidP="009D3421"/>
    <w:p w14:paraId="3C420D24" w14:textId="77777777" w:rsidR="009D3421" w:rsidRDefault="009D3421" w:rsidP="009D3421"/>
    <w:p w14:paraId="4CFEEC61" w14:textId="77777777" w:rsidR="009D3421" w:rsidRDefault="009D3421" w:rsidP="009D3421"/>
    <w:p w14:paraId="6ABF17F5" w14:textId="77777777" w:rsidR="009D3421" w:rsidRDefault="009D3421" w:rsidP="009D3421"/>
    <w:p w14:paraId="40070039" w14:textId="77777777" w:rsidR="009D3421" w:rsidRDefault="009D3421" w:rsidP="009D3421"/>
    <w:p w14:paraId="67A06BF6" w14:textId="77777777" w:rsidR="009D3421" w:rsidRDefault="009D3421" w:rsidP="009D3421"/>
    <w:p w14:paraId="105AB3BB" w14:textId="77777777" w:rsidR="009D3421" w:rsidRDefault="009D3421" w:rsidP="009D3421"/>
    <w:p w14:paraId="02ADCDFA" w14:textId="77777777" w:rsidR="009D3421" w:rsidRDefault="009D3421" w:rsidP="009D3421"/>
    <w:p w14:paraId="60C39668" w14:textId="77777777" w:rsidR="009D3421" w:rsidRDefault="009D3421" w:rsidP="009D3421"/>
    <w:p w14:paraId="4A6E0287" w14:textId="77777777" w:rsidR="009D3421" w:rsidRDefault="009D3421" w:rsidP="009D3421"/>
    <w:p w14:paraId="7963D15A" w14:textId="34637151" w:rsidR="009D3421" w:rsidRDefault="009D3421" w:rsidP="009D3421">
      <w:r>
        <w:t>Chapter 3: Measuring the Dimensions of Health</w:t>
      </w:r>
    </w:p>
    <w:p w14:paraId="6E1F0A88" w14:textId="4A931F72" w:rsidR="00FE004B" w:rsidRDefault="00FE004B" w:rsidP="00FE004B">
      <w:pPr>
        <w:pStyle w:val="ListParagraph"/>
        <w:numPr>
          <w:ilvl w:val="0"/>
          <w:numId w:val="3"/>
        </w:numPr>
      </w:pPr>
      <w:proofErr w:type="gramStart"/>
      <w:r>
        <w:t>structural</w:t>
      </w:r>
      <w:proofErr w:type="gramEnd"/>
      <w:r>
        <w:t xml:space="preserve"> fundamentalist paradigm– quantitative methods (e.g. survey research and statistical analysis)</w:t>
      </w:r>
    </w:p>
    <w:p w14:paraId="34B97A3C" w14:textId="1D20A935" w:rsidR="00FE004B" w:rsidRDefault="003F344E" w:rsidP="00FE004B">
      <w:pPr>
        <w:pStyle w:val="ListParagraph"/>
        <w:numPr>
          <w:ilvl w:val="0"/>
          <w:numId w:val="3"/>
        </w:numPr>
      </w:pPr>
      <w:proofErr w:type="spellStart"/>
      <w:proofErr w:type="gramStart"/>
      <w:r>
        <w:t>interactionist</w:t>
      </w:r>
      <w:proofErr w:type="spellEnd"/>
      <w:proofErr w:type="gramEnd"/>
      <w:r>
        <w:t xml:space="preserve"> paradigm – qualitative methods (narratives, health diaries)</w:t>
      </w:r>
    </w:p>
    <w:p w14:paraId="73519DD3" w14:textId="141C5004" w:rsidR="003F344E" w:rsidRDefault="003F344E" w:rsidP="003F344E">
      <w:r>
        <w:t>Depending on paradigm, health and illness is characterized by:</w:t>
      </w:r>
    </w:p>
    <w:p w14:paraId="35082265" w14:textId="38AF424A" w:rsidR="003F344E" w:rsidRDefault="003F344E" w:rsidP="00E52CB5">
      <w:pPr>
        <w:pStyle w:val="ListParagraph"/>
        <w:numPr>
          <w:ilvl w:val="0"/>
          <w:numId w:val="4"/>
        </w:numPr>
      </w:pPr>
      <w:proofErr w:type="gramStart"/>
      <w:r>
        <w:t>social</w:t>
      </w:r>
      <w:proofErr w:type="gramEnd"/>
      <w:r>
        <w:t xml:space="preserve"> roles 2. Professional constructs 3. Interpersonal meanings. 4. Gendered experiences and/or 5. Embodied cultural facts</w:t>
      </w:r>
    </w:p>
    <w:p w14:paraId="68A90EF2" w14:textId="77777777" w:rsidR="00E52CB5" w:rsidRDefault="00E52CB5" w:rsidP="00E52CB5"/>
    <w:p w14:paraId="3CDBA137" w14:textId="12E477F5" w:rsidR="00E52CB5" w:rsidRDefault="00E52CB5" w:rsidP="00E52CB5">
      <w:pPr>
        <w:pStyle w:val="ListParagraph"/>
        <w:numPr>
          <w:ilvl w:val="0"/>
          <w:numId w:val="3"/>
        </w:numPr>
      </w:pPr>
      <w:proofErr w:type="gramStart"/>
      <w:r>
        <w:t>definition</w:t>
      </w:r>
      <w:proofErr w:type="gramEnd"/>
      <w:r>
        <w:t xml:space="preserve"> of health depends on person, culture, experiences, age, etc.</w:t>
      </w:r>
    </w:p>
    <w:p w14:paraId="50C4859C" w14:textId="325ED9D4" w:rsidR="00E52CB5" w:rsidRDefault="00E52CB5" w:rsidP="00E52CB5">
      <w:pPr>
        <w:pStyle w:val="ListParagraph"/>
        <w:numPr>
          <w:ilvl w:val="1"/>
          <w:numId w:val="3"/>
        </w:numPr>
      </w:pPr>
      <w:proofErr w:type="gramStart"/>
      <w:r>
        <w:t>health</w:t>
      </w:r>
      <w:proofErr w:type="gramEnd"/>
      <w:r>
        <w:t xml:space="preserve"> is multi-dimensional concept</w:t>
      </w:r>
    </w:p>
    <w:p w14:paraId="60763868" w14:textId="268CFABD" w:rsidR="00E52CB5" w:rsidRDefault="00E52CB5" w:rsidP="00E52CB5">
      <w:pPr>
        <w:pStyle w:val="ListParagraph"/>
        <w:numPr>
          <w:ilvl w:val="0"/>
          <w:numId w:val="3"/>
        </w:numPr>
      </w:pPr>
      <w:proofErr w:type="gramStart"/>
      <w:r>
        <w:t>normal</w:t>
      </w:r>
      <w:proofErr w:type="gramEnd"/>
      <w:r>
        <w:t xml:space="preserve"> health – a unique blend of feelings of healthiness, physical fitness, and the performance of one’s usual well roles, combined with the routine experience of a variety of symptomatic conditions</w:t>
      </w:r>
    </w:p>
    <w:p w14:paraId="72F11A5B" w14:textId="71EE280D" w:rsidR="00E52CB5" w:rsidRDefault="00E52CB5" w:rsidP="00E52CB5">
      <w:pPr>
        <w:pStyle w:val="ListParagraph"/>
        <w:numPr>
          <w:ilvl w:val="1"/>
          <w:numId w:val="3"/>
        </w:numPr>
      </w:pPr>
      <w:proofErr w:type="gramStart"/>
      <w:r>
        <w:t>e</w:t>
      </w:r>
      <w:proofErr w:type="gramEnd"/>
      <w:r>
        <w:t>.g. normal health can include living w/ daily symptoms (e.g. pain) or disability (arthritis)</w:t>
      </w:r>
    </w:p>
    <w:p w14:paraId="097BEADF" w14:textId="77777777" w:rsidR="00E52CB5" w:rsidRDefault="00E52CB5" w:rsidP="008247D2"/>
    <w:p w14:paraId="066714C7" w14:textId="0DC45130" w:rsidR="008247D2" w:rsidRPr="008247D2" w:rsidRDefault="008247D2" w:rsidP="008247D2">
      <w:pPr>
        <w:pStyle w:val="ListParagraph"/>
        <w:numPr>
          <w:ilvl w:val="0"/>
          <w:numId w:val="3"/>
        </w:numPr>
        <w:rPr>
          <w:b/>
        </w:rPr>
      </w:pPr>
      <w:proofErr w:type="gramStart"/>
      <w:r w:rsidRPr="008247D2">
        <w:rPr>
          <w:b/>
        </w:rPr>
        <w:t>population</w:t>
      </w:r>
      <w:proofErr w:type="gramEnd"/>
      <w:r w:rsidRPr="008247D2">
        <w:rPr>
          <w:b/>
        </w:rPr>
        <w:t xml:space="preserve"> health status</w:t>
      </w:r>
    </w:p>
    <w:p w14:paraId="6D771DEF" w14:textId="5C24683B" w:rsidR="008247D2" w:rsidRDefault="008247D2" w:rsidP="008247D2">
      <w:pPr>
        <w:pStyle w:val="ListParagraph"/>
        <w:numPr>
          <w:ilvl w:val="1"/>
          <w:numId w:val="3"/>
        </w:numPr>
      </w:pPr>
      <w:proofErr w:type="gramStart"/>
      <w:r>
        <w:t>health</w:t>
      </w:r>
      <w:proofErr w:type="gramEnd"/>
      <w:r>
        <w:t xml:space="preserve"> status focuses on general populations (</w:t>
      </w:r>
      <w:proofErr w:type="spellStart"/>
      <w:r>
        <w:t>eg</w:t>
      </w:r>
      <w:proofErr w:type="spellEnd"/>
      <w:r>
        <w:t>. Health of Canadians) or specific sub-populations (e.g. SFU students)</w:t>
      </w:r>
    </w:p>
    <w:p w14:paraId="7BBF86D5" w14:textId="6022AAF8" w:rsidR="008247D2" w:rsidRDefault="008247D2" w:rsidP="008247D2">
      <w:pPr>
        <w:pStyle w:val="ListParagraph"/>
        <w:numPr>
          <w:ilvl w:val="1"/>
          <w:numId w:val="3"/>
        </w:numPr>
      </w:pPr>
      <w:proofErr w:type="gramStart"/>
      <w:r>
        <w:t>overall</w:t>
      </w:r>
      <w:proofErr w:type="gramEnd"/>
      <w:r>
        <w:t xml:space="preserve"> health of </w:t>
      </w:r>
      <w:proofErr w:type="spellStart"/>
      <w:r>
        <w:t>popn</w:t>
      </w:r>
      <w:proofErr w:type="spellEnd"/>
      <w:r>
        <w:t xml:space="preserve"> compared to biomedical approach (which is individual-focused)</w:t>
      </w:r>
    </w:p>
    <w:p w14:paraId="0493FB75" w14:textId="675499BE" w:rsidR="00472BAB" w:rsidRDefault="00472BAB" w:rsidP="008247D2">
      <w:pPr>
        <w:pStyle w:val="ListParagraph"/>
        <w:numPr>
          <w:ilvl w:val="1"/>
          <w:numId w:val="3"/>
        </w:numPr>
      </w:pPr>
      <w:proofErr w:type="gramStart"/>
      <w:r>
        <w:t>includes</w:t>
      </w:r>
      <w:proofErr w:type="gramEnd"/>
      <w:r>
        <w:t xml:space="preserve"> range of personal and structural factors that affect health status (e.g. bio, genetic endowment, personal practices like diet and exercise, availability and accessibility to health services, social and economic factors – living/work conditions, etc.)</w:t>
      </w:r>
    </w:p>
    <w:p w14:paraId="436D3215" w14:textId="77777777" w:rsidR="009A5997" w:rsidRDefault="009A5997" w:rsidP="009A5997"/>
    <w:p w14:paraId="3082470C" w14:textId="10EC77CC" w:rsidR="009A5997" w:rsidRDefault="009A5997" w:rsidP="009A5997">
      <w:proofErr w:type="spellStart"/>
      <w:proofErr w:type="gramStart"/>
      <w:r>
        <w:t>salutogenic</w:t>
      </w:r>
      <w:proofErr w:type="spellEnd"/>
      <w:proofErr w:type="gramEnd"/>
      <w:r>
        <w:t xml:space="preserve"> model of health (Aaron </w:t>
      </w:r>
      <w:proofErr w:type="spellStart"/>
      <w:r>
        <w:t>Antonovsky</w:t>
      </w:r>
      <w:proofErr w:type="spellEnd"/>
      <w:r>
        <w:t>)</w:t>
      </w:r>
    </w:p>
    <w:p w14:paraId="367FDB71" w14:textId="313E73E2" w:rsidR="00BB0B4D" w:rsidRDefault="00BB0B4D" w:rsidP="00BB0B4D">
      <w:pPr>
        <w:pStyle w:val="ListParagraph"/>
        <w:numPr>
          <w:ilvl w:val="0"/>
          <w:numId w:val="3"/>
        </w:numPr>
      </w:pPr>
      <w:proofErr w:type="spellStart"/>
      <w:proofErr w:type="gramStart"/>
      <w:r>
        <w:t>salutogenic</w:t>
      </w:r>
      <w:proofErr w:type="spellEnd"/>
      <w:proofErr w:type="gramEnd"/>
      <w:r>
        <w:t xml:space="preserve"> factors promote good health</w:t>
      </w:r>
    </w:p>
    <w:p w14:paraId="350D964E" w14:textId="5A695355" w:rsidR="00BB0B4D" w:rsidRDefault="00BB0B4D" w:rsidP="00BB0B4D">
      <w:pPr>
        <w:pStyle w:val="ListParagraph"/>
        <w:numPr>
          <w:ilvl w:val="1"/>
          <w:numId w:val="3"/>
        </w:numPr>
      </w:pPr>
      <w:proofErr w:type="gramStart"/>
      <w:r>
        <w:t>individual</w:t>
      </w:r>
      <w:proofErr w:type="gramEnd"/>
      <w:r>
        <w:t xml:space="preserve"> factors – e.g. education</w:t>
      </w:r>
    </w:p>
    <w:p w14:paraId="7DEBCECC" w14:textId="06B6D082" w:rsidR="00BB0B4D" w:rsidRDefault="00BB0B4D" w:rsidP="00BB0B4D">
      <w:pPr>
        <w:pStyle w:val="ListParagraph"/>
        <w:numPr>
          <w:ilvl w:val="1"/>
          <w:numId w:val="3"/>
        </w:numPr>
      </w:pPr>
      <w:proofErr w:type="gramStart"/>
      <w:r>
        <w:t>community</w:t>
      </w:r>
      <w:proofErr w:type="gramEnd"/>
      <w:r>
        <w:t xml:space="preserve"> factors – e.g. </w:t>
      </w:r>
      <w:proofErr w:type="spellStart"/>
      <w:r>
        <w:t>neighbourhood</w:t>
      </w:r>
      <w:proofErr w:type="spellEnd"/>
      <w:r>
        <w:t xml:space="preserve"> </w:t>
      </w:r>
      <w:proofErr w:type="spellStart"/>
      <w:r>
        <w:t>charateristics</w:t>
      </w:r>
      <w:proofErr w:type="spellEnd"/>
    </w:p>
    <w:p w14:paraId="2E69C513" w14:textId="425354E9" w:rsidR="00BB0B4D" w:rsidRDefault="00BB0B4D" w:rsidP="00BB0B4D">
      <w:pPr>
        <w:pStyle w:val="ListParagraph"/>
        <w:numPr>
          <w:ilvl w:val="1"/>
          <w:numId w:val="3"/>
        </w:numPr>
      </w:pPr>
      <w:proofErr w:type="gramStart"/>
      <w:r>
        <w:t>helped</w:t>
      </w:r>
      <w:proofErr w:type="gramEnd"/>
      <w:r>
        <w:t xml:space="preserve"> researchers understand the factors that contributed to good health</w:t>
      </w:r>
    </w:p>
    <w:p w14:paraId="2ABA2612" w14:textId="07FA4DAC" w:rsidR="00BB0B4D" w:rsidRDefault="00BB0B4D" w:rsidP="00BB0B4D">
      <w:pPr>
        <w:pStyle w:val="ListParagraph"/>
        <w:numPr>
          <w:ilvl w:val="1"/>
          <w:numId w:val="3"/>
        </w:numPr>
      </w:pPr>
      <w:r>
        <w:t>‘</w:t>
      </w:r>
      <w:proofErr w:type="spellStart"/>
      <w:proofErr w:type="gramStart"/>
      <w:r>
        <w:t>salutogenic</w:t>
      </w:r>
      <w:proofErr w:type="spellEnd"/>
      <w:proofErr w:type="gramEnd"/>
      <w:r>
        <w:t xml:space="preserve"> setting’ – a conceptual framework that brings together the </w:t>
      </w:r>
      <w:proofErr w:type="spellStart"/>
      <w:r>
        <w:t>variaous</w:t>
      </w:r>
      <w:proofErr w:type="spellEnd"/>
      <w:r>
        <w:t xml:space="preserve"> ways that </w:t>
      </w:r>
      <w:proofErr w:type="spellStart"/>
      <w:r>
        <w:t>popn</w:t>
      </w:r>
      <w:proofErr w:type="spellEnd"/>
      <w:r>
        <w:t xml:space="preserve"> health can inform health promotion</w:t>
      </w:r>
    </w:p>
    <w:p w14:paraId="7B2CFD31" w14:textId="7CDB9146" w:rsidR="00BB0B4D" w:rsidRDefault="00BB0B4D" w:rsidP="00BB0B4D">
      <w:pPr>
        <w:pStyle w:val="ListParagraph"/>
        <w:numPr>
          <w:ilvl w:val="1"/>
          <w:numId w:val="3"/>
        </w:numPr>
      </w:pPr>
      <w:proofErr w:type="gramStart"/>
      <w:r>
        <w:t>directs</w:t>
      </w:r>
      <w:proofErr w:type="gramEnd"/>
      <w:r>
        <w:t xml:space="preserve"> attention to people’s resources and capacity to create health, rather than limiting focus to biological risk factors, ill health, and </w:t>
      </w:r>
      <w:proofErr w:type="spellStart"/>
      <w:r>
        <w:t>isease</w:t>
      </w:r>
      <w:proofErr w:type="spellEnd"/>
    </w:p>
    <w:p w14:paraId="70B86A3D" w14:textId="77777777" w:rsidR="006142AF" w:rsidRDefault="006142AF" w:rsidP="006142AF"/>
    <w:p w14:paraId="5B1384F3" w14:textId="2649811F" w:rsidR="006142AF" w:rsidRDefault="006142AF" w:rsidP="006142AF">
      <w:r>
        <w:t>-</w:t>
      </w:r>
      <w:proofErr w:type="gramStart"/>
      <w:r w:rsidRPr="006142AF">
        <w:rPr>
          <w:b/>
        </w:rPr>
        <w:t>sickness</w:t>
      </w:r>
      <w:proofErr w:type="gramEnd"/>
      <w:r>
        <w:t xml:space="preserve"> – the presence of disease and experience of illness</w:t>
      </w:r>
    </w:p>
    <w:p w14:paraId="6CEB4C70" w14:textId="72F57AEE" w:rsidR="006142AF" w:rsidRDefault="006142AF" w:rsidP="006142AF">
      <w:r>
        <w:t xml:space="preserve">- </w:t>
      </w:r>
      <w:proofErr w:type="gramStart"/>
      <w:r w:rsidRPr="006142AF">
        <w:rPr>
          <w:b/>
        </w:rPr>
        <w:t>disease</w:t>
      </w:r>
      <w:proofErr w:type="gramEnd"/>
      <w:r>
        <w:t xml:space="preserve"> – an objective, biophysical phenomenon characterized by altered functioning of the body as a biological organism (biomedical model)</w:t>
      </w:r>
    </w:p>
    <w:p w14:paraId="4E79FB04" w14:textId="124DC993" w:rsidR="006142AF" w:rsidRDefault="006142AF" w:rsidP="006142AF">
      <w:r>
        <w:t xml:space="preserve">- </w:t>
      </w:r>
      <w:proofErr w:type="gramStart"/>
      <w:r w:rsidRPr="006142AF">
        <w:rPr>
          <w:b/>
        </w:rPr>
        <w:t>signs</w:t>
      </w:r>
      <w:proofErr w:type="gramEnd"/>
      <w:r>
        <w:t xml:space="preserve"> – observable changes in body</w:t>
      </w:r>
    </w:p>
    <w:p w14:paraId="25FAF706" w14:textId="7A4A89EF" w:rsidR="003A63F5" w:rsidRDefault="003A63F5" w:rsidP="006142AF">
      <w:r>
        <w:t>-</w:t>
      </w:r>
      <w:proofErr w:type="gramStart"/>
      <w:r w:rsidRPr="003A63F5">
        <w:rPr>
          <w:b/>
        </w:rPr>
        <w:t>illness</w:t>
      </w:r>
      <w:proofErr w:type="gramEnd"/>
      <w:r>
        <w:t xml:space="preserve"> – subjective psychosocial phenomenon in which individual perceive themselves as not feeling well and engage in different types of behaviors to overcome their ill health (e.g. self-mediate, lifestyle changes – diet, sleep, etc.)</w:t>
      </w:r>
    </w:p>
    <w:p w14:paraId="044610F7" w14:textId="0F05748D" w:rsidR="00195CA6" w:rsidRDefault="003A63F5" w:rsidP="006142AF">
      <w:r>
        <w:t xml:space="preserve">- </w:t>
      </w:r>
      <w:proofErr w:type="gramStart"/>
      <w:r w:rsidRPr="003A63F5">
        <w:rPr>
          <w:b/>
        </w:rPr>
        <w:t>symptoms</w:t>
      </w:r>
      <w:proofErr w:type="gramEnd"/>
      <w:r>
        <w:t xml:space="preserve"> – subjective indicators of illness that is not observable</w:t>
      </w:r>
    </w:p>
    <w:p w14:paraId="300FF8AB" w14:textId="6F55EF2D" w:rsidR="003A63F5" w:rsidRDefault="003465C7" w:rsidP="006142AF">
      <w:r>
        <w:t>-</w:t>
      </w:r>
      <w:r w:rsidR="00DE1EBF">
        <w:t xml:space="preserve"> </w:t>
      </w:r>
      <w:proofErr w:type="gramStart"/>
      <w:r w:rsidR="00DE1EBF" w:rsidRPr="00195CA6">
        <w:rPr>
          <w:b/>
        </w:rPr>
        <w:t>wellness</w:t>
      </w:r>
      <w:proofErr w:type="gramEnd"/>
      <w:r w:rsidR="00DE1EBF">
        <w:t xml:space="preserve"> –</w:t>
      </w:r>
      <w:r w:rsidR="00195CA6">
        <w:t xml:space="preserve"> an inclusive concept that incorporates not only good health but also quality of life and satisfaction with general living conditions</w:t>
      </w:r>
    </w:p>
    <w:p w14:paraId="6551010F" w14:textId="2D46A94D" w:rsidR="00C24840" w:rsidRDefault="00C24840" w:rsidP="006142AF">
      <w:r>
        <w:tab/>
        <w:t>-</w:t>
      </w:r>
      <w:proofErr w:type="gramStart"/>
      <w:r>
        <w:t>includes</w:t>
      </w:r>
      <w:proofErr w:type="gramEnd"/>
      <w:r>
        <w:t>, physical, mental, and social fitness (psych – e.g. people’s fitness to stand trial; social – can they meet social responsibilities – e.g. adoption)</w:t>
      </w:r>
    </w:p>
    <w:p w14:paraId="44AB0119" w14:textId="71583E63" w:rsidR="00195CA6" w:rsidRDefault="00195CA6" w:rsidP="006142AF">
      <w:r>
        <w:t>-</w:t>
      </w:r>
      <w:proofErr w:type="gramStart"/>
      <w:r w:rsidRPr="00195CA6">
        <w:rPr>
          <w:b/>
        </w:rPr>
        <w:t>sense</w:t>
      </w:r>
      <w:proofErr w:type="gramEnd"/>
      <w:r w:rsidRPr="00195CA6">
        <w:rPr>
          <w:b/>
        </w:rPr>
        <w:t xml:space="preserve"> of healthiness</w:t>
      </w:r>
      <w:r>
        <w:t xml:space="preserve"> –psychological component expressed in good health</w:t>
      </w:r>
    </w:p>
    <w:p w14:paraId="5F550E20" w14:textId="4453F95E" w:rsidR="00195CA6" w:rsidRDefault="00195CA6" w:rsidP="006142AF">
      <w:r>
        <w:t xml:space="preserve">- </w:t>
      </w:r>
      <w:proofErr w:type="gramStart"/>
      <w:r>
        <w:t>good</w:t>
      </w:r>
      <w:proofErr w:type="gramEnd"/>
      <w:r>
        <w:t xml:space="preserve"> health can evolve into wellness</w:t>
      </w:r>
    </w:p>
    <w:p w14:paraId="5D0BD7B6" w14:textId="321549FE" w:rsidR="00195CA6" w:rsidRDefault="00195CA6" w:rsidP="006142AF">
      <w:r>
        <w:t>-</w:t>
      </w:r>
      <w:proofErr w:type="gramStart"/>
      <w:r w:rsidRPr="00195CA6">
        <w:rPr>
          <w:b/>
        </w:rPr>
        <w:t>fitness</w:t>
      </w:r>
      <w:proofErr w:type="gramEnd"/>
      <w:r>
        <w:t xml:space="preserve"> – the individual’s adaptation to life circumstances – a good health dimension of wellness</w:t>
      </w:r>
    </w:p>
    <w:p w14:paraId="0AA2C87B" w14:textId="7EFDAFDF" w:rsidR="00195CA6" w:rsidRDefault="00195CA6" w:rsidP="006142AF">
      <w:r>
        <w:tab/>
        <w:t xml:space="preserve">- </w:t>
      </w:r>
      <w:proofErr w:type="gramStart"/>
      <w:r>
        <w:t>can</w:t>
      </w:r>
      <w:proofErr w:type="gramEnd"/>
      <w:r>
        <w:t xml:space="preserve"> refer to physical fitness, </w:t>
      </w:r>
      <w:r w:rsidR="00C24840">
        <w:t>aerobic capacity, muscle strength, and even mental health and social functioning</w:t>
      </w:r>
    </w:p>
    <w:p w14:paraId="5CC38A38" w14:textId="60D38C86" w:rsidR="00C24840" w:rsidRDefault="00C24840" w:rsidP="006142AF">
      <w:r>
        <w:t>-</w:t>
      </w:r>
      <w:proofErr w:type="gramStart"/>
      <w:r w:rsidRPr="00660B2B">
        <w:rPr>
          <w:b/>
        </w:rPr>
        <w:t>optimum</w:t>
      </w:r>
      <w:proofErr w:type="gramEnd"/>
      <w:r w:rsidRPr="00660B2B">
        <w:rPr>
          <w:b/>
        </w:rPr>
        <w:t xml:space="preserve"> capacity</w:t>
      </w:r>
      <w:r>
        <w:t xml:space="preserve"> – ability of an individual to fulfill personal goals and to perform socially defined </w:t>
      </w:r>
      <w:r w:rsidR="00660B2B">
        <w:t>roles</w:t>
      </w:r>
      <w:r>
        <w:t xml:space="preserve"> in a way that meets cultural expectations</w:t>
      </w:r>
    </w:p>
    <w:p w14:paraId="7B4B84E5" w14:textId="0A47F9EE" w:rsidR="001C19A4" w:rsidRDefault="001C19A4" w:rsidP="006142AF"/>
    <w:p w14:paraId="064BD590" w14:textId="77777777" w:rsidR="001C19A4" w:rsidRDefault="001C19A4" w:rsidP="006142AF"/>
    <w:p w14:paraId="1591A2EC" w14:textId="15818A3C" w:rsidR="001C19A4" w:rsidRDefault="001C19A4" w:rsidP="006142AF">
      <w:r>
        <w:t>3.1 FIGURE!!!! Looks important</w:t>
      </w:r>
    </w:p>
    <w:p w14:paraId="0F23E718" w14:textId="77777777" w:rsidR="001C19A4" w:rsidRDefault="001C19A4" w:rsidP="006142AF"/>
    <w:p w14:paraId="4D1FC0F9" w14:textId="15872D6E" w:rsidR="001C19A4" w:rsidRDefault="001C19A4" w:rsidP="006142AF">
      <w:proofErr w:type="gramStart"/>
      <w:r>
        <w:t>health</w:t>
      </w:r>
      <w:proofErr w:type="gramEnd"/>
      <w:r>
        <w:t xml:space="preserve"> status designation – the process of living and adapting to changing demands of life (including health concerns)</w:t>
      </w:r>
    </w:p>
    <w:p w14:paraId="66C8D57C" w14:textId="66B46851" w:rsidR="001C19A4" w:rsidRDefault="001C19A4" w:rsidP="006142AF">
      <w:proofErr w:type="gramStart"/>
      <w:r>
        <w:t>health</w:t>
      </w:r>
      <w:proofErr w:type="gramEnd"/>
      <w:r>
        <w:t xml:space="preserve"> status designation process:</w:t>
      </w:r>
    </w:p>
    <w:p w14:paraId="5B5BAACD" w14:textId="0F4F4AE6" w:rsidR="001C19A4" w:rsidRDefault="001C19A4" w:rsidP="001C19A4">
      <w:pPr>
        <w:pStyle w:val="ListParagraph"/>
        <w:numPr>
          <w:ilvl w:val="0"/>
          <w:numId w:val="5"/>
        </w:numPr>
      </w:pPr>
      <w:proofErr w:type="spellStart"/>
      <w:proofErr w:type="gramStart"/>
      <w:r w:rsidRPr="00627BA2">
        <w:rPr>
          <w:b/>
        </w:rPr>
        <w:t>judgements</w:t>
      </w:r>
      <w:proofErr w:type="spellEnd"/>
      <w:proofErr w:type="gramEnd"/>
      <w:r>
        <w:t xml:space="preserve"> about different levels of functioning (physical, </w:t>
      </w:r>
      <w:proofErr w:type="spellStart"/>
      <w:r>
        <w:t>psyc</w:t>
      </w:r>
      <w:proofErr w:type="spellEnd"/>
      <w:r>
        <w:t>, and social well-being)</w:t>
      </w:r>
    </w:p>
    <w:p w14:paraId="3212D035" w14:textId="142AE855" w:rsidR="001C19A4" w:rsidRDefault="001C19A4" w:rsidP="001C19A4">
      <w:pPr>
        <w:pStyle w:val="ListParagraph"/>
        <w:numPr>
          <w:ilvl w:val="0"/>
          <w:numId w:val="5"/>
        </w:numPr>
      </w:pPr>
      <w:proofErr w:type="gramStart"/>
      <w:r>
        <w:t>participation</w:t>
      </w:r>
      <w:proofErr w:type="gramEnd"/>
      <w:r>
        <w:t xml:space="preserve"> by different types of </w:t>
      </w:r>
      <w:r w:rsidRPr="00627BA2">
        <w:rPr>
          <w:b/>
        </w:rPr>
        <w:t>evaluation</w:t>
      </w:r>
      <w:r>
        <w:t xml:space="preserve"> (e.g. status definers </w:t>
      </w:r>
      <w:proofErr w:type="spellStart"/>
      <w:r>
        <w:t>sucha</w:t>
      </w:r>
      <w:proofErr w:type="spellEnd"/>
      <w:r>
        <w:t xml:space="preserve"> as versus other and lay versus professional others);</w:t>
      </w:r>
    </w:p>
    <w:p w14:paraId="1D15BCC6" w14:textId="77777777" w:rsidR="001C19A4" w:rsidRDefault="001C19A4" w:rsidP="001C19A4">
      <w:pPr>
        <w:pStyle w:val="ListParagraph"/>
        <w:numPr>
          <w:ilvl w:val="0"/>
          <w:numId w:val="5"/>
        </w:numPr>
      </w:pPr>
      <w:proofErr w:type="gramStart"/>
      <w:r>
        <w:t>an</w:t>
      </w:r>
      <w:proofErr w:type="gramEnd"/>
      <w:r>
        <w:t xml:space="preserve"> emphasis on different </w:t>
      </w:r>
      <w:r w:rsidRPr="00627BA2">
        <w:rPr>
          <w:b/>
        </w:rPr>
        <w:t>frames of reference</w:t>
      </w:r>
      <w:r>
        <w:t xml:space="preserve"> for assessing health (i.e. selective attention to the components of the good health and ill health dimensions)</w:t>
      </w:r>
    </w:p>
    <w:p w14:paraId="6FF91006" w14:textId="77777777" w:rsidR="001C19A4" w:rsidRDefault="001C19A4" w:rsidP="001C19A4"/>
    <w:p w14:paraId="41201EAE" w14:textId="013C3415" w:rsidR="00627BA2" w:rsidRDefault="00627BA2" w:rsidP="001C19A4">
      <w:r>
        <w:t>-</w:t>
      </w:r>
      <w:proofErr w:type="gramStart"/>
      <w:r>
        <w:t>process</w:t>
      </w:r>
      <w:proofErr w:type="gramEnd"/>
      <w:r>
        <w:t xml:space="preserve"> starts w/ </w:t>
      </w:r>
      <w:proofErr w:type="spellStart"/>
      <w:r>
        <w:t>indivudal</w:t>
      </w:r>
      <w:proofErr w:type="spellEnd"/>
      <w:r>
        <w:t xml:space="preserve"> becoming aware she is not feeling well (perspective shifts from I feel healthy to I feel ill)</w:t>
      </w:r>
    </w:p>
    <w:p w14:paraId="1475AB60" w14:textId="7EF6DA65" w:rsidR="00627BA2" w:rsidRDefault="00627BA2" w:rsidP="001C19A4">
      <w:r>
        <w:tab/>
        <w:t xml:space="preserve">- </w:t>
      </w:r>
      <w:proofErr w:type="gramStart"/>
      <w:r>
        <w:t>health</w:t>
      </w:r>
      <w:proofErr w:type="gramEnd"/>
      <w:r>
        <w:t xml:space="preserve"> </w:t>
      </w:r>
      <w:proofErr w:type="spellStart"/>
      <w:r>
        <w:t>provessionals</w:t>
      </w:r>
      <w:proofErr w:type="spellEnd"/>
      <w:r>
        <w:t xml:space="preserve"> legitimize sick role (structural functionalist paradigm)</w:t>
      </w:r>
    </w:p>
    <w:p w14:paraId="7DA6B190" w14:textId="353F7210" w:rsidR="00627BA2" w:rsidRDefault="00627BA2" w:rsidP="001C19A4">
      <w:r>
        <w:tab/>
      </w:r>
      <w:r>
        <w:tab/>
      </w:r>
      <w:proofErr w:type="gramStart"/>
      <w:r>
        <w:t>e</w:t>
      </w:r>
      <w:proofErr w:type="gramEnd"/>
      <w:r>
        <w:t xml:space="preserve">.g. </w:t>
      </w:r>
      <w:proofErr w:type="spellStart"/>
      <w:r>
        <w:t>Dx</w:t>
      </w:r>
      <w:proofErr w:type="spellEnd"/>
      <w:r>
        <w:t xml:space="preserve"> by physician</w:t>
      </w:r>
    </w:p>
    <w:p w14:paraId="5F254E73" w14:textId="235AB720" w:rsidR="00627BA2" w:rsidRDefault="00627BA2" w:rsidP="001C19A4">
      <w:r>
        <w:tab/>
        <w:t xml:space="preserve">-  </w:t>
      </w:r>
      <w:proofErr w:type="gramStart"/>
      <w:r>
        <w:t>family</w:t>
      </w:r>
      <w:proofErr w:type="gramEnd"/>
      <w:r>
        <w:t xml:space="preserve"> members may be concerns about s/s/ once aware , but as informal health status definers, they notice changes in social performance.</w:t>
      </w:r>
    </w:p>
    <w:p w14:paraId="6A30166C" w14:textId="77777777" w:rsidR="00627BA2" w:rsidRDefault="00627BA2" w:rsidP="001C19A4"/>
    <w:p w14:paraId="51D9183B" w14:textId="77777777" w:rsidR="00627BA2" w:rsidRDefault="00627BA2" w:rsidP="001C19A4"/>
    <w:p w14:paraId="108377F6" w14:textId="1E9DDAC2" w:rsidR="00627BA2" w:rsidRDefault="00627BA2" w:rsidP="001C19A4">
      <w:r>
        <w:t>Health inputs vs. health outcomes</w:t>
      </w:r>
    </w:p>
    <w:p w14:paraId="69DD4F2B" w14:textId="43724E5B" w:rsidR="00627BA2" w:rsidRDefault="00627BA2" w:rsidP="00627BA2">
      <w:pPr>
        <w:pStyle w:val="ListParagraph"/>
        <w:numPr>
          <w:ilvl w:val="0"/>
          <w:numId w:val="3"/>
        </w:numPr>
      </w:pPr>
      <w:proofErr w:type="spellStart"/>
      <w:proofErr w:type="gramStart"/>
      <w:r>
        <w:t>popn</w:t>
      </w:r>
      <w:proofErr w:type="spellEnd"/>
      <w:proofErr w:type="gramEnd"/>
      <w:r>
        <w:t xml:space="preserve"> health perspective includes: </w:t>
      </w:r>
    </w:p>
    <w:p w14:paraId="28DDF568" w14:textId="7B52BF86" w:rsidR="00627BA2" w:rsidRDefault="00627BA2" w:rsidP="00627BA2">
      <w:pPr>
        <w:pStyle w:val="ListParagraph"/>
        <w:numPr>
          <w:ilvl w:val="1"/>
          <w:numId w:val="3"/>
        </w:numPr>
      </w:pPr>
      <w:r>
        <w:t xml:space="preserve">1. </w:t>
      </w:r>
      <w:proofErr w:type="gramStart"/>
      <w:r>
        <w:t>study</w:t>
      </w:r>
      <w:proofErr w:type="gramEnd"/>
      <w:r>
        <w:t xml:space="preserve"> of health determinants (inputs or causes)</w:t>
      </w:r>
    </w:p>
    <w:p w14:paraId="4D5F9F19" w14:textId="2A3BAA13" w:rsidR="003414F2" w:rsidRDefault="003414F2" w:rsidP="003414F2">
      <w:pPr>
        <w:pStyle w:val="ListParagraph"/>
        <w:numPr>
          <w:ilvl w:val="2"/>
          <w:numId w:val="3"/>
        </w:numPr>
      </w:pPr>
      <w:proofErr w:type="gramStart"/>
      <w:r>
        <w:t>determinant</w:t>
      </w:r>
      <w:proofErr w:type="gramEnd"/>
      <w:r>
        <w:t xml:space="preserve"> examples – biology, lifestyle</w:t>
      </w:r>
    </w:p>
    <w:p w14:paraId="5BBF4198" w14:textId="316F7DAC" w:rsidR="00627BA2" w:rsidRDefault="00627BA2" w:rsidP="00627BA2">
      <w:pPr>
        <w:pStyle w:val="ListParagraph"/>
        <w:numPr>
          <w:ilvl w:val="1"/>
          <w:numId w:val="3"/>
        </w:numPr>
      </w:pPr>
      <w:r>
        <w:t>2. Health consequences (outcomes or effects)</w:t>
      </w:r>
    </w:p>
    <w:p w14:paraId="4DF857AB" w14:textId="4B4820E0" w:rsidR="003414F2" w:rsidRDefault="003414F2" w:rsidP="003414F2">
      <w:pPr>
        <w:pStyle w:val="ListParagraph"/>
        <w:numPr>
          <w:ilvl w:val="2"/>
          <w:numId w:val="3"/>
        </w:numPr>
      </w:pPr>
      <w:proofErr w:type="gramStart"/>
      <w:r>
        <w:t>outcome</w:t>
      </w:r>
      <w:proofErr w:type="gramEnd"/>
      <w:r>
        <w:t xml:space="preserve"> e.g. life expectancy, health-related quality of life</w:t>
      </w:r>
    </w:p>
    <w:p w14:paraId="6F8582B8" w14:textId="77777777" w:rsidR="0021182C" w:rsidRDefault="0021182C" w:rsidP="0021182C">
      <w:pPr>
        <w:pStyle w:val="ListParagraph"/>
        <w:ind w:left="2160"/>
      </w:pPr>
    </w:p>
    <w:p w14:paraId="749D2EFD" w14:textId="1736781D" w:rsidR="0021182C" w:rsidRDefault="0021182C" w:rsidP="0021182C">
      <w:r>
        <w:t xml:space="preserve">Health status indicators used in </w:t>
      </w:r>
      <w:proofErr w:type="spellStart"/>
      <w:r>
        <w:t>popn</w:t>
      </w:r>
      <w:proofErr w:type="spellEnd"/>
      <w:r>
        <w:t xml:space="preserve"> health surveys:</w:t>
      </w:r>
    </w:p>
    <w:p w14:paraId="6FF4B0A5" w14:textId="7512BFDB" w:rsidR="0021182C" w:rsidRDefault="0021182C" w:rsidP="0021182C">
      <w:pPr>
        <w:pStyle w:val="ListParagraph"/>
        <w:numPr>
          <w:ilvl w:val="0"/>
          <w:numId w:val="3"/>
        </w:numPr>
      </w:pPr>
      <w:proofErr w:type="gramStart"/>
      <w:r>
        <w:t>single</w:t>
      </w:r>
      <w:proofErr w:type="gramEnd"/>
      <w:r>
        <w:t>-item measures (global self-rated health) and composite measures (the Health Utilities Index)</w:t>
      </w:r>
    </w:p>
    <w:p w14:paraId="1929A80C" w14:textId="77777777" w:rsidR="0021182C" w:rsidRDefault="0021182C" w:rsidP="0021182C"/>
    <w:p w14:paraId="4AE63AC8" w14:textId="62DFC8C3" w:rsidR="0021182C" w:rsidRDefault="0021182C" w:rsidP="0021182C">
      <w:r>
        <w:t>Single-Item measures:</w:t>
      </w:r>
    </w:p>
    <w:p w14:paraId="7D69E76A" w14:textId="157C4CF7" w:rsidR="0021182C" w:rsidRDefault="0021182C" w:rsidP="00DE0C8A">
      <w:pPr>
        <w:pStyle w:val="ListParagraph"/>
        <w:numPr>
          <w:ilvl w:val="0"/>
          <w:numId w:val="3"/>
        </w:numPr>
      </w:pPr>
      <w:proofErr w:type="gramStart"/>
      <w:r w:rsidRPr="00DE0C8A">
        <w:rPr>
          <w:b/>
        </w:rPr>
        <w:t>self</w:t>
      </w:r>
      <w:proofErr w:type="gramEnd"/>
      <w:r w:rsidRPr="00DE0C8A">
        <w:rPr>
          <w:b/>
        </w:rPr>
        <w:t xml:space="preserve">-rated health – </w:t>
      </w:r>
      <w:r w:rsidRPr="0021182C">
        <w:t>individual’s self-reported health status</w:t>
      </w:r>
      <w:r>
        <w:t xml:space="preserve"> – e.g. excellent, good, very good, fair-poor</w:t>
      </w:r>
    </w:p>
    <w:p w14:paraId="3017A0B0" w14:textId="2C491002" w:rsidR="00DE0C8A" w:rsidRPr="00DE0C8A" w:rsidRDefault="00DE0C8A" w:rsidP="00DE0C8A">
      <w:pPr>
        <w:pStyle w:val="ListParagraph"/>
        <w:numPr>
          <w:ilvl w:val="0"/>
          <w:numId w:val="3"/>
        </w:numPr>
        <w:rPr>
          <w:b/>
        </w:rPr>
      </w:pPr>
      <w:proofErr w:type="gramStart"/>
      <w:r>
        <w:t>single</w:t>
      </w:r>
      <w:proofErr w:type="gramEnd"/>
      <w:r>
        <w:t>-item – measure- refers to a valid indicator of health status</w:t>
      </w:r>
    </w:p>
    <w:p w14:paraId="1FAA9E3E" w14:textId="3190C20B" w:rsidR="0021182C" w:rsidRPr="007C083F" w:rsidRDefault="00DE0C8A" w:rsidP="0021182C">
      <w:pPr>
        <w:pStyle w:val="ListParagraph"/>
        <w:numPr>
          <w:ilvl w:val="0"/>
          <w:numId w:val="3"/>
        </w:numPr>
        <w:rPr>
          <w:b/>
        </w:rPr>
      </w:pPr>
      <w:proofErr w:type="gramStart"/>
      <w:r>
        <w:t>self</w:t>
      </w:r>
      <w:proofErr w:type="gramEnd"/>
      <w:r>
        <w:t>-rated health is a strong predictor of mortality (i.e. death rates)</w:t>
      </w:r>
    </w:p>
    <w:p w14:paraId="1970FC3C" w14:textId="1E895447" w:rsidR="007C083F" w:rsidRPr="007C083F" w:rsidRDefault="007C083F" w:rsidP="0021182C">
      <w:pPr>
        <w:pStyle w:val="ListParagraph"/>
        <w:numPr>
          <w:ilvl w:val="0"/>
          <w:numId w:val="3"/>
        </w:numPr>
        <w:rPr>
          <w:b/>
        </w:rPr>
      </w:pPr>
      <w:r>
        <w:t>SRH is different for men, women, old, young, etc.</w:t>
      </w:r>
    </w:p>
    <w:p w14:paraId="1572F067" w14:textId="63F04C37" w:rsidR="007C083F" w:rsidRPr="007C083F" w:rsidRDefault="007C083F" w:rsidP="0021182C">
      <w:pPr>
        <w:pStyle w:val="ListParagraph"/>
        <w:numPr>
          <w:ilvl w:val="0"/>
          <w:numId w:val="3"/>
        </w:numPr>
        <w:rPr>
          <w:b/>
        </w:rPr>
      </w:pPr>
      <w:r>
        <w:t>SRH at baseline is the BEST predictor of follow-up ratings</w:t>
      </w:r>
    </w:p>
    <w:p w14:paraId="757D5344" w14:textId="29A232F6" w:rsidR="007C083F" w:rsidRPr="007C083F" w:rsidRDefault="007C083F" w:rsidP="0021182C">
      <w:pPr>
        <w:pStyle w:val="ListParagraph"/>
        <w:numPr>
          <w:ilvl w:val="0"/>
          <w:numId w:val="3"/>
        </w:numPr>
        <w:rPr>
          <w:b/>
        </w:rPr>
      </w:pPr>
      <w:r>
        <w:t>How is the reliability and validity of Self-rated health measures?</w:t>
      </w:r>
    </w:p>
    <w:p w14:paraId="14A8C535" w14:textId="269C2060" w:rsidR="007C083F" w:rsidRPr="007C083F" w:rsidRDefault="007C083F" w:rsidP="007C083F">
      <w:pPr>
        <w:pStyle w:val="ListParagraph"/>
        <w:numPr>
          <w:ilvl w:val="1"/>
          <w:numId w:val="3"/>
        </w:numPr>
        <w:rPr>
          <w:b/>
        </w:rPr>
      </w:pPr>
      <w:r>
        <w:t xml:space="preserve">Strongly associated w/ morbidity and disease, good predictor of </w:t>
      </w:r>
      <w:proofErr w:type="spellStart"/>
      <w:r>
        <w:t>mortaliy</w:t>
      </w:r>
      <w:proofErr w:type="spellEnd"/>
      <w:r>
        <w:t>, and perception of health may be influenced by contextual factors (e.g. social, economical, political, or cultural)</w:t>
      </w:r>
    </w:p>
    <w:p w14:paraId="2C576FF9" w14:textId="77777777" w:rsidR="00627BA2" w:rsidRDefault="00627BA2" w:rsidP="00926EFE"/>
    <w:p w14:paraId="0ADAE431" w14:textId="77777777" w:rsidR="00926EFE" w:rsidRDefault="00926EFE" w:rsidP="00926EFE"/>
    <w:p w14:paraId="5C9DE79A" w14:textId="53468F11" w:rsidR="00926EFE" w:rsidRDefault="00926EFE" w:rsidP="00926EFE">
      <w:r>
        <w:t>Composite Measures: The health utilities index</w:t>
      </w:r>
    </w:p>
    <w:p w14:paraId="0A70E832" w14:textId="0CB632AF" w:rsidR="00926EFE" w:rsidRDefault="00926EFE" w:rsidP="00926EFE">
      <w:r w:rsidRPr="00C42473">
        <w:rPr>
          <w:b/>
        </w:rPr>
        <w:t>National Population Health Survey</w:t>
      </w:r>
      <w:r>
        <w:t xml:space="preserve"> – also include composite measure of health status – include HUI in survey</w:t>
      </w:r>
    </w:p>
    <w:p w14:paraId="54EB636E" w14:textId="2A60C54F" w:rsidR="00926EFE" w:rsidRDefault="00926EFE" w:rsidP="00926EFE">
      <w:pPr>
        <w:pStyle w:val="ListParagraph"/>
        <w:numPr>
          <w:ilvl w:val="0"/>
          <w:numId w:val="3"/>
        </w:numPr>
      </w:pPr>
      <w:r>
        <w:t xml:space="preserve">HUI provides description of functional health (very similar to </w:t>
      </w:r>
      <w:proofErr w:type="spellStart"/>
      <w:r>
        <w:t>gordon’s</w:t>
      </w:r>
      <w:proofErr w:type="spellEnd"/>
      <w:r>
        <w:t xml:space="preserve"> assessment)  - limited to biophysical health aspects</w:t>
      </w:r>
    </w:p>
    <w:p w14:paraId="6D4FD30F" w14:textId="227582FC" w:rsidR="00926EFE" w:rsidRDefault="00926EFE" w:rsidP="00926EFE">
      <w:pPr>
        <w:pStyle w:val="ListParagraph"/>
        <w:numPr>
          <w:ilvl w:val="1"/>
          <w:numId w:val="3"/>
        </w:numPr>
      </w:pPr>
      <w:r>
        <w:t>Vision, hearing, speech mobility</w:t>
      </w:r>
    </w:p>
    <w:p w14:paraId="07A00F3E" w14:textId="30F04BA0" w:rsidR="00926EFE" w:rsidRDefault="00926EFE" w:rsidP="00926EFE">
      <w:pPr>
        <w:pStyle w:val="ListParagraph"/>
        <w:numPr>
          <w:ilvl w:val="1"/>
          <w:numId w:val="3"/>
        </w:numPr>
      </w:pPr>
      <w:r>
        <w:t>Dexterity (use of hands and fingers)</w:t>
      </w:r>
    </w:p>
    <w:p w14:paraId="59767841" w14:textId="199B5838" w:rsidR="00926EFE" w:rsidRDefault="00926EFE" w:rsidP="00926EFE">
      <w:pPr>
        <w:pStyle w:val="ListParagraph"/>
        <w:numPr>
          <w:ilvl w:val="1"/>
          <w:numId w:val="3"/>
        </w:numPr>
      </w:pPr>
      <w:r>
        <w:t>Cognition (memory and problem solving)</w:t>
      </w:r>
    </w:p>
    <w:p w14:paraId="7C3F0B24" w14:textId="024B1A3F" w:rsidR="00926EFE" w:rsidRDefault="00926EFE" w:rsidP="00926EFE">
      <w:pPr>
        <w:pStyle w:val="ListParagraph"/>
        <w:numPr>
          <w:ilvl w:val="1"/>
          <w:numId w:val="3"/>
        </w:numPr>
      </w:pPr>
      <w:r>
        <w:t xml:space="preserve">Emotions (feelings </w:t>
      </w:r>
      <w:proofErr w:type="spellStart"/>
      <w:r>
        <w:t>ofhappiness</w:t>
      </w:r>
      <w:proofErr w:type="spellEnd"/>
      <w:r>
        <w:t>)</w:t>
      </w:r>
    </w:p>
    <w:p w14:paraId="1CBB377F" w14:textId="2D82F6DD" w:rsidR="00926EFE" w:rsidRDefault="00926EFE" w:rsidP="00926EFE">
      <w:pPr>
        <w:pStyle w:val="ListParagraph"/>
        <w:numPr>
          <w:ilvl w:val="1"/>
          <w:numId w:val="3"/>
        </w:numPr>
      </w:pPr>
      <w:r>
        <w:t>Pain and discomfort</w:t>
      </w:r>
    </w:p>
    <w:p w14:paraId="59399B0B" w14:textId="78EA89B7" w:rsidR="00926EFE" w:rsidRDefault="00926EFE" w:rsidP="00926EFE">
      <w:pPr>
        <w:pStyle w:val="ListParagraph"/>
        <w:numPr>
          <w:ilvl w:val="0"/>
          <w:numId w:val="3"/>
        </w:numPr>
      </w:pPr>
      <w:proofErr w:type="spellStart"/>
      <w:r>
        <w:t>Nees</w:t>
      </w:r>
      <w:proofErr w:type="spellEnd"/>
      <w:r>
        <w:t xml:space="preserve"> to include further methodological refinement and development of more comprehensive measures</w:t>
      </w:r>
    </w:p>
    <w:p w14:paraId="669B8FDA" w14:textId="047F4BEA" w:rsidR="00926EFE" w:rsidRDefault="00926EFE" w:rsidP="00926EFE">
      <w:pPr>
        <w:pStyle w:val="ListParagraph"/>
        <w:numPr>
          <w:ilvl w:val="0"/>
          <w:numId w:val="3"/>
        </w:numPr>
      </w:pPr>
      <w:r>
        <w:t>Prevents bias by comparing people with disease and stuff</w:t>
      </w:r>
    </w:p>
    <w:p w14:paraId="44C3231D" w14:textId="77777777" w:rsidR="00926EFE" w:rsidRDefault="00926EFE" w:rsidP="00926EFE"/>
    <w:p w14:paraId="2368B162" w14:textId="58C72B9B" w:rsidR="00926EFE" w:rsidRDefault="00926EFE" w:rsidP="00926EFE">
      <w:r>
        <w:t>- Morbidity</w:t>
      </w:r>
    </w:p>
    <w:p w14:paraId="0269D519" w14:textId="281BC5CF" w:rsidR="00926EFE" w:rsidRDefault="00926EFE" w:rsidP="00926EFE">
      <w:r>
        <w:t xml:space="preserve">- </w:t>
      </w:r>
      <w:proofErr w:type="gramStart"/>
      <w:r w:rsidRPr="00F66C22">
        <w:rPr>
          <w:b/>
        </w:rPr>
        <w:t>prevalence</w:t>
      </w:r>
      <w:proofErr w:type="gramEnd"/>
      <w:r w:rsidRPr="00F66C22">
        <w:rPr>
          <w:b/>
        </w:rPr>
        <w:t xml:space="preserve"> rate</w:t>
      </w:r>
      <w:r>
        <w:t xml:space="preserve"> – the proportion of people in the general population who </w:t>
      </w:r>
      <w:proofErr w:type="spellStart"/>
      <w:r>
        <w:t>havea</w:t>
      </w:r>
      <w:proofErr w:type="spellEnd"/>
      <w:r>
        <w:t xml:space="preserve">  diagnosed disease at a given point in time</w:t>
      </w:r>
    </w:p>
    <w:p w14:paraId="7066857B" w14:textId="4C804F12" w:rsidR="00926EFE" w:rsidRDefault="00926EFE" w:rsidP="00926EFE">
      <w:r>
        <w:tab/>
        <w:t xml:space="preserve">- </w:t>
      </w:r>
      <w:proofErr w:type="gramStart"/>
      <w:r>
        <w:t>tells</w:t>
      </w:r>
      <w:proofErr w:type="gramEnd"/>
      <w:r>
        <w:t xml:space="preserve"> us how </w:t>
      </w:r>
      <w:proofErr w:type="spellStart"/>
      <w:r>
        <w:t>widesperead</w:t>
      </w:r>
      <w:proofErr w:type="spellEnd"/>
      <w:r>
        <w:t xml:space="preserve"> the disease is</w:t>
      </w:r>
    </w:p>
    <w:p w14:paraId="6BE0BFBC" w14:textId="73F12FA4" w:rsidR="00926EFE" w:rsidRDefault="00926EFE" w:rsidP="00926EFE">
      <w:r>
        <w:t xml:space="preserve">- </w:t>
      </w:r>
      <w:proofErr w:type="gramStart"/>
      <w:r w:rsidRPr="00F66C22">
        <w:rPr>
          <w:b/>
        </w:rPr>
        <w:t>incidence</w:t>
      </w:r>
      <w:proofErr w:type="gramEnd"/>
      <w:r w:rsidRPr="00F66C22">
        <w:rPr>
          <w:b/>
        </w:rPr>
        <w:t xml:space="preserve"> rate</w:t>
      </w:r>
      <w:r>
        <w:t xml:space="preserve"> – the number of new cases of a specific disease identified over a period of </w:t>
      </w:r>
      <w:proofErr w:type="spellStart"/>
      <w:r>
        <w:t>tiem</w:t>
      </w:r>
      <w:proofErr w:type="spellEnd"/>
      <w:r>
        <w:t xml:space="preserve"> such as a year</w:t>
      </w:r>
    </w:p>
    <w:p w14:paraId="337A3FDF" w14:textId="06BD9A6C" w:rsidR="00926EFE" w:rsidRDefault="00926EFE" w:rsidP="00926EFE">
      <w:r>
        <w:tab/>
        <w:t>-</w:t>
      </w:r>
      <w:proofErr w:type="gramStart"/>
      <w:r>
        <w:t>tells</w:t>
      </w:r>
      <w:proofErr w:type="gramEnd"/>
      <w:r>
        <w:t xml:space="preserve"> use if more people are getting the disease compared to before</w:t>
      </w:r>
    </w:p>
    <w:p w14:paraId="1009304D" w14:textId="6AB79FC2" w:rsidR="00F66C22" w:rsidRDefault="00F66C22" w:rsidP="00926EFE">
      <w:r>
        <w:t xml:space="preserve">- </w:t>
      </w:r>
      <w:proofErr w:type="gramStart"/>
      <w:r w:rsidRPr="00F66C22">
        <w:rPr>
          <w:b/>
        </w:rPr>
        <w:t>chronic</w:t>
      </w:r>
      <w:proofErr w:type="gramEnd"/>
      <w:r w:rsidRPr="00F66C22">
        <w:rPr>
          <w:b/>
        </w:rPr>
        <w:t xml:space="preserve"> disease</w:t>
      </w:r>
      <w:r>
        <w:t xml:space="preserve"> – long-term physical health problem &gt; six months and is diagnosed by a health professional</w:t>
      </w:r>
    </w:p>
    <w:p w14:paraId="2559379F" w14:textId="0A85D123" w:rsidR="00F66C22" w:rsidRDefault="00F66C22" w:rsidP="00926EFE">
      <w:r>
        <w:t xml:space="preserve">- </w:t>
      </w:r>
      <w:proofErr w:type="gramStart"/>
      <w:r w:rsidRPr="00F66C22">
        <w:rPr>
          <w:b/>
        </w:rPr>
        <w:t>co</w:t>
      </w:r>
      <w:proofErr w:type="gramEnd"/>
      <w:r w:rsidRPr="00F66C22">
        <w:rPr>
          <w:b/>
        </w:rPr>
        <w:t>-morbidities</w:t>
      </w:r>
      <w:r>
        <w:t xml:space="preserve"> – the presence of multiple health problems</w:t>
      </w:r>
    </w:p>
    <w:p w14:paraId="25CED31D" w14:textId="16C69947" w:rsidR="00F66C22" w:rsidRDefault="00F66C22" w:rsidP="00926EFE">
      <w:r>
        <w:t xml:space="preserve">- </w:t>
      </w:r>
      <w:proofErr w:type="gramStart"/>
      <w:r>
        <w:t>most</w:t>
      </w:r>
      <w:proofErr w:type="gramEnd"/>
      <w:r>
        <w:t xml:space="preserve"> common chronic conditions in </w:t>
      </w:r>
      <w:proofErr w:type="spellStart"/>
      <w:r>
        <w:t>candian</w:t>
      </w:r>
      <w:proofErr w:type="spellEnd"/>
      <w:r>
        <w:t xml:space="preserve"> &gt;12 are non-food allergies, back problems, arthritis and rheumatism, and hypertension</w:t>
      </w:r>
    </w:p>
    <w:p w14:paraId="4AB4D7C6" w14:textId="5BF3042B" w:rsidR="00F66C22" w:rsidRDefault="00F66C22" w:rsidP="00F66C22">
      <w:pPr>
        <w:ind w:firstLine="720"/>
      </w:pPr>
      <w:r>
        <w:t xml:space="preserve">- </w:t>
      </w:r>
      <w:proofErr w:type="gramStart"/>
      <w:r>
        <w:t>morbidity</w:t>
      </w:r>
      <w:proofErr w:type="gramEnd"/>
      <w:r>
        <w:t xml:space="preserve"> rates tell us how widespread a disease is at a point in time</w:t>
      </w:r>
    </w:p>
    <w:p w14:paraId="43E124C3" w14:textId="4C57CD63" w:rsidR="00F66C22" w:rsidRDefault="00F66C22" w:rsidP="00F66C22">
      <w:r>
        <w:t xml:space="preserve">- </w:t>
      </w:r>
      <w:proofErr w:type="gramStart"/>
      <w:r w:rsidRPr="00C42473">
        <w:rPr>
          <w:b/>
        </w:rPr>
        <w:t>mortality</w:t>
      </w:r>
      <w:proofErr w:type="gramEnd"/>
      <w:r w:rsidRPr="00C42473">
        <w:rPr>
          <w:b/>
        </w:rPr>
        <w:t xml:space="preserve"> rate</w:t>
      </w:r>
      <w:r>
        <w:t xml:space="preserve"> – number of deaths in population within a prescribed time (expressed as crude rates for overall population or rates specific to diseases, age, sex. Etc.)</w:t>
      </w:r>
      <w:r>
        <w:tab/>
      </w:r>
    </w:p>
    <w:p w14:paraId="47D187E9" w14:textId="1E1EC96C" w:rsidR="00F66C22" w:rsidRDefault="00F66C22" w:rsidP="00F66C22">
      <w:r>
        <w:tab/>
        <w:t xml:space="preserve">- </w:t>
      </w:r>
      <w:proofErr w:type="gramStart"/>
      <w:r>
        <w:t>e</w:t>
      </w:r>
      <w:proofErr w:type="gramEnd"/>
      <w:r>
        <w:t xml:space="preserve">.g. of age-specific mortality rates –reveal cancer and heart disease major causes of death in older </w:t>
      </w:r>
      <w:proofErr w:type="spellStart"/>
      <w:r>
        <w:t>popn</w:t>
      </w:r>
      <w:proofErr w:type="spellEnd"/>
    </w:p>
    <w:p w14:paraId="5C680899" w14:textId="56766743" w:rsidR="00F66C22" w:rsidRDefault="00F66C22" w:rsidP="00F66C22">
      <w:r>
        <w:t xml:space="preserve">- </w:t>
      </w:r>
      <w:proofErr w:type="gramStart"/>
      <w:r w:rsidRPr="00C42473">
        <w:rPr>
          <w:b/>
        </w:rPr>
        <w:t>life</w:t>
      </w:r>
      <w:proofErr w:type="gramEnd"/>
      <w:r w:rsidRPr="00C42473">
        <w:rPr>
          <w:b/>
        </w:rPr>
        <w:t xml:space="preserve"> expectancy</w:t>
      </w:r>
      <w:r>
        <w:t xml:space="preserve"> – estimated number of years we expect to live. Health status indicator</w:t>
      </w:r>
    </w:p>
    <w:p w14:paraId="406E6ACC" w14:textId="77777777" w:rsidR="00B83931" w:rsidRDefault="00B83931" w:rsidP="00F66C22"/>
    <w:p w14:paraId="6703EE2C" w14:textId="7E72C40B" w:rsidR="00B83931" w:rsidRDefault="00B83931" w:rsidP="00F66C22">
      <w:r>
        <w:t>-</w:t>
      </w:r>
      <w:proofErr w:type="gramStart"/>
      <w:r w:rsidRPr="00C42473">
        <w:rPr>
          <w:b/>
        </w:rPr>
        <w:t>assets</w:t>
      </w:r>
      <w:proofErr w:type="gramEnd"/>
      <w:r w:rsidRPr="00C42473">
        <w:rPr>
          <w:b/>
        </w:rPr>
        <w:t xml:space="preserve"> model of health</w:t>
      </w:r>
      <w:r>
        <w:t xml:space="preserve"> – shifts focus to positive aspects of good health dimension of wellness (e.g. individual’s adaptive capacity and availability of health-</w:t>
      </w:r>
      <w:proofErr w:type="spellStart"/>
      <w:r>
        <w:t>promting</w:t>
      </w:r>
      <w:proofErr w:type="spellEnd"/>
      <w:r>
        <w:t xml:space="preserve"> </w:t>
      </w:r>
      <w:proofErr w:type="spellStart"/>
      <w:r>
        <w:t>salutogenic</w:t>
      </w:r>
      <w:proofErr w:type="spellEnd"/>
      <w:r>
        <w:t xml:space="preserve"> resources)</w:t>
      </w:r>
    </w:p>
    <w:p w14:paraId="25EC89E4" w14:textId="0E98FD62" w:rsidR="00B83931" w:rsidRDefault="00B83931" w:rsidP="00F66C22">
      <w:r>
        <w:tab/>
        <w:t xml:space="preserve">- </w:t>
      </w:r>
      <w:proofErr w:type="gramStart"/>
      <w:r w:rsidRPr="00C42473">
        <w:rPr>
          <w:b/>
        </w:rPr>
        <w:t>health</w:t>
      </w:r>
      <w:proofErr w:type="gramEnd"/>
      <w:r w:rsidRPr="00C42473">
        <w:rPr>
          <w:b/>
        </w:rPr>
        <w:t xml:space="preserve"> assets</w:t>
      </w:r>
      <w:r>
        <w:t xml:space="preserve"> – any factor that enhance the ability of individuals or populations to maintain health and </w:t>
      </w:r>
      <w:proofErr w:type="spellStart"/>
      <w:r>
        <w:t>wel</w:t>
      </w:r>
      <w:proofErr w:type="spellEnd"/>
      <w:r>
        <w:t>-being, and include social, economic, and environmental resources (e.g. supportive social networks, employment skills, level of education)</w:t>
      </w:r>
    </w:p>
    <w:p w14:paraId="11D1A508" w14:textId="77777777" w:rsidR="003D2FF2" w:rsidRDefault="003D2FF2" w:rsidP="00F66C22"/>
    <w:p w14:paraId="32B4DC07" w14:textId="6A649B4F" w:rsidR="003D2FF2" w:rsidRDefault="003D2FF2" w:rsidP="003D2FF2">
      <w:pPr>
        <w:pStyle w:val="ListParagraph"/>
        <w:numPr>
          <w:ilvl w:val="0"/>
          <w:numId w:val="3"/>
        </w:numPr>
      </w:pPr>
      <w:proofErr w:type="gramStart"/>
      <w:r w:rsidRPr="00C42473">
        <w:rPr>
          <w:b/>
        </w:rPr>
        <w:t>sense</w:t>
      </w:r>
      <w:proofErr w:type="gramEnd"/>
      <w:r w:rsidRPr="00C42473">
        <w:rPr>
          <w:b/>
        </w:rPr>
        <w:t xml:space="preserve"> of coherence</w:t>
      </w:r>
      <w:r>
        <w:t xml:space="preserve"> –a way of seeing the world and the course of one’s life (dispositional orientation) that consists of:</w:t>
      </w:r>
    </w:p>
    <w:p w14:paraId="4331D928" w14:textId="21369FE5" w:rsidR="003D2FF2" w:rsidRDefault="003D2FF2" w:rsidP="003D2FF2">
      <w:pPr>
        <w:pStyle w:val="ListParagraph"/>
        <w:numPr>
          <w:ilvl w:val="1"/>
          <w:numId w:val="3"/>
        </w:numPr>
      </w:pPr>
      <w:r>
        <w:t>1. Comprehensibility – extent to which one perceives life events as making sense (i.e. view that life is ordered, consistent, and predictable</w:t>
      </w:r>
    </w:p>
    <w:p w14:paraId="6270ECBB" w14:textId="11A23D12" w:rsidR="003D2FF2" w:rsidRDefault="003D2FF2" w:rsidP="003D2FF2">
      <w:pPr>
        <w:pStyle w:val="ListParagraph"/>
        <w:numPr>
          <w:ilvl w:val="1"/>
          <w:numId w:val="3"/>
        </w:numPr>
      </w:pPr>
      <w:r>
        <w:t xml:space="preserve">2. Manageability – the expectation that things will work out as well as can reasonably be expected (i.e. the view that </w:t>
      </w:r>
      <w:proofErr w:type="spellStart"/>
      <w:r>
        <w:t>noe</w:t>
      </w:r>
      <w:proofErr w:type="spellEnd"/>
      <w:r>
        <w:t xml:space="preserve"> has the resources to deal with life’s demands or a sense of confidence in one’s ability to cope)</w:t>
      </w:r>
    </w:p>
    <w:p w14:paraId="7FD46135" w14:textId="5AA9FC93" w:rsidR="003D2FF2" w:rsidRDefault="003D2FF2" w:rsidP="003D2FF2">
      <w:pPr>
        <w:pStyle w:val="ListParagraph"/>
        <w:numPr>
          <w:ilvl w:val="1"/>
          <w:numId w:val="3"/>
        </w:numPr>
      </w:pPr>
      <w:r>
        <w:t xml:space="preserve">3. Meaningfulness – the extent to which one feels that life makes sense </w:t>
      </w:r>
      <w:proofErr w:type="spellStart"/>
      <w:r>
        <w:t>motionally</w:t>
      </w:r>
      <w:proofErr w:type="spellEnd"/>
      <w:r>
        <w:t xml:space="preserve"> (i.e. the view that there are areas of life that are worthy of commitment)</w:t>
      </w:r>
    </w:p>
    <w:p w14:paraId="395706ED" w14:textId="3016EB57" w:rsidR="003D2FF2" w:rsidRDefault="003D2FF2" w:rsidP="003D2FF2">
      <w:pPr>
        <w:pStyle w:val="ListParagraph"/>
        <w:numPr>
          <w:ilvl w:val="1"/>
          <w:numId w:val="3"/>
        </w:numPr>
      </w:pPr>
      <w:proofErr w:type="spellStart"/>
      <w:proofErr w:type="gramStart"/>
      <w:r>
        <w:t>ese</w:t>
      </w:r>
      <w:proofErr w:type="spellEnd"/>
      <w:proofErr w:type="gramEnd"/>
    </w:p>
    <w:p w14:paraId="732E5051" w14:textId="09233E03" w:rsidR="004A5ACB" w:rsidRDefault="004A5ACB" w:rsidP="006A51FD">
      <w:pPr>
        <w:pStyle w:val="ListParagraph"/>
        <w:numPr>
          <w:ilvl w:val="0"/>
          <w:numId w:val="3"/>
        </w:numPr>
      </w:pPr>
      <w:proofErr w:type="gramStart"/>
      <w:r>
        <w:t>more</w:t>
      </w:r>
      <w:proofErr w:type="gramEnd"/>
      <w:r>
        <w:t xml:space="preserve"> chances of staying healthy as we age when sense of coherence is met</w:t>
      </w:r>
    </w:p>
    <w:p w14:paraId="235EDBCE" w14:textId="121600BA" w:rsidR="006A51FD" w:rsidRDefault="006A51FD" w:rsidP="006A51FD">
      <w:pPr>
        <w:pStyle w:val="ListParagraph"/>
        <w:numPr>
          <w:ilvl w:val="0"/>
          <w:numId w:val="3"/>
        </w:numPr>
      </w:pPr>
      <w:proofErr w:type="gramStart"/>
      <w:r>
        <w:t>health</w:t>
      </w:r>
      <w:proofErr w:type="gramEnd"/>
      <w:r>
        <w:t xml:space="preserve"> expectancy – a comprehensive indicator </w:t>
      </w:r>
      <w:r w:rsidR="00E14638">
        <w:t>that includes quantity of life and quality of life and measures the number of years lived in good health.</w:t>
      </w:r>
    </w:p>
    <w:p w14:paraId="3BCBC20C" w14:textId="77777777" w:rsidR="008036F7" w:rsidRDefault="008036F7" w:rsidP="008036F7"/>
    <w:p w14:paraId="7517047C" w14:textId="0C2FCAF8" w:rsidR="008036F7" w:rsidRPr="00C42473" w:rsidRDefault="008036F7" w:rsidP="008036F7">
      <w:pPr>
        <w:rPr>
          <w:b/>
        </w:rPr>
      </w:pPr>
      <w:r w:rsidRPr="00C42473">
        <w:rPr>
          <w:b/>
        </w:rPr>
        <w:t>Population Health Surveys:</w:t>
      </w:r>
    </w:p>
    <w:p w14:paraId="0F13F878" w14:textId="4059D195" w:rsidR="008036F7" w:rsidRPr="00C42473" w:rsidRDefault="008036F7" w:rsidP="008036F7">
      <w:pPr>
        <w:rPr>
          <w:b/>
        </w:rPr>
      </w:pPr>
      <w:r w:rsidRPr="00C42473">
        <w:rPr>
          <w:b/>
        </w:rPr>
        <w:t>National Population Health Survey</w:t>
      </w:r>
    </w:p>
    <w:p w14:paraId="242A1985" w14:textId="383C5A42" w:rsidR="008036F7" w:rsidRDefault="00B4616B" w:rsidP="00B4616B">
      <w:pPr>
        <w:pStyle w:val="ListParagraph"/>
        <w:numPr>
          <w:ilvl w:val="0"/>
          <w:numId w:val="3"/>
        </w:numPr>
      </w:pPr>
      <w:proofErr w:type="gramStart"/>
      <w:r>
        <w:t>measures</w:t>
      </w:r>
      <w:proofErr w:type="gramEnd"/>
      <w:r>
        <w:t xml:space="preserve"> health, monitors changes in health status and health behaviors over time</w:t>
      </w:r>
    </w:p>
    <w:p w14:paraId="2A52D1CC" w14:textId="7D9CCE3A" w:rsidR="00B4616B" w:rsidRDefault="00B4616B" w:rsidP="00B4616B">
      <w:pPr>
        <w:pStyle w:val="ListParagraph"/>
        <w:numPr>
          <w:ilvl w:val="0"/>
          <w:numId w:val="3"/>
        </w:numPr>
      </w:pPr>
      <w:proofErr w:type="gramStart"/>
      <w:r>
        <w:t>collects</w:t>
      </w:r>
      <w:proofErr w:type="gramEnd"/>
      <w:r>
        <w:t xml:space="preserve"> info every 2 years from panel of respondents drawn from a national sample of Canadians</w:t>
      </w:r>
    </w:p>
    <w:p w14:paraId="58C7A1F3" w14:textId="18955F12" w:rsidR="00B4616B" w:rsidRDefault="00B4616B" w:rsidP="00B4616B">
      <w:pPr>
        <w:pStyle w:val="ListParagraph"/>
        <w:numPr>
          <w:ilvl w:val="0"/>
          <w:numId w:val="3"/>
        </w:numPr>
      </w:pPr>
      <w:proofErr w:type="gramStart"/>
      <w:r>
        <w:t>measures</w:t>
      </w:r>
      <w:proofErr w:type="gramEnd"/>
      <w:r>
        <w:t xml:space="preserve"> both good health and ill health – includes several measures that asses positive indicators of the good health dimension of wellness</w:t>
      </w:r>
    </w:p>
    <w:p w14:paraId="7C81BF50" w14:textId="1E51D861" w:rsidR="00B4616B" w:rsidRDefault="00B4616B" w:rsidP="00B4616B">
      <w:pPr>
        <w:pStyle w:val="ListParagraph"/>
        <w:numPr>
          <w:ilvl w:val="1"/>
          <w:numId w:val="3"/>
        </w:numPr>
      </w:pPr>
      <w:proofErr w:type="spellStart"/>
      <w:r>
        <w:t>e</w:t>
      </w:r>
      <w:proofErr w:type="gramStart"/>
      <w:r>
        <w:t>..g</w:t>
      </w:r>
      <w:proofErr w:type="spellEnd"/>
      <w:proofErr w:type="gramEnd"/>
      <w:r>
        <w:t xml:space="preserve"> physical wellness –leisure-time physical activity and fitness levels, psychological wellness – sense of personal mastery – or extent to which people believe that life chances are under their control; emotional wellness- sense of coherence and self-esteem, or positive feelings that an individual has about herself; and social wellness-</w:t>
      </w:r>
      <w:proofErr w:type="spellStart"/>
      <w:r>
        <w:t>levles</w:t>
      </w:r>
      <w:proofErr w:type="spellEnd"/>
      <w:r>
        <w:t xml:space="preserve"> of social support and social involvement</w:t>
      </w:r>
    </w:p>
    <w:p w14:paraId="20AFF7BA" w14:textId="3E909D6D" w:rsidR="00DB197A" w:rsidRDefault="00DB197A" w:rsidP="00DB197A">
      <w:pPr>
        <w:pStyle w:val="ListParagraph"/>
        <w:numPr>
          <w:ilvl w:val="0"/>
          <w:numId w:val="3"/>
        </w:numPr>
      </w:pPr>
      <w:proofErr w:type="gramStart"/>
      <w:r>
        <w:t>purpose</w:t>
      </w:r>
      <w:proofErr w:type="gramEnd"/>
      <w:r>
        <w:t xml:space="preserve"> is to get a good enough sample size that </w:t>
      </w:r>
      <w:proofErr w:type="spellStart"/>
      <w:r>
        <w:t>permited</w:t>
      </w:r>
      <w:proofErr w:type="spellEnd"/>
      <w:r>
        <w:t xml:space="preserve"> generalization over whole Canadian </w:t>
      </w:r>
      <w:proofErr w:type="spellStart"/>
      <w:r>
        <w:t>popn</w:t>
      </w:r>
      <w:proofErr w:type="spellEnd"/>
    </w:p>
    <w:p w14:paraId="4CD5BBC0" w14:textId="7C1AC289" w:rsidR="00DB197A" w:rsidRDefault="00DB197A" w:rsidP="00DB197A">
      <w:pPr>
        <w:pStyle w:val="ListParagraph"/>
        <w:numPr>
          <w:ilvl w:val="1"/>
          <w:numId w:val="3"/>
        </w:numPr>
      </w:pPr>
      <w:r>
        <w:t>1</w:t>
      </w:r>
      <w:r w:rsidRPr="00DB197A">
        <w:rPr>
          <w:vertAlign w:val="superscript"/>
        </w:rPr>
        <w:t>st</w:t>
      </w:r>
      <w:r>
        <w:t xml:space="preserve"> </w:t>
      </w:r>
      <w:proofErr w:type="gramStart"/>
      <w:r>
        <w:t>step  in</w:t>
      </w:r>
      <w:proofErr w:type="gramEnd"/>
      <w:r>
        <w:t xml:space="preserve"> data collection – select most knowledgeable member of </w:t>
      </w:r>
      <w:proofErr w:type="spellStart"/>
      <w:r>
        <w:t>hosehold</w:t>
      </w:r>
      <w:proofErr w:type="spellEnd"/>
      <w:r>
        <w:t xml:space="preserve"> then interview person to obtain basic demographic and health-related info </w:t>
      </w:r>
      <w:proofErr w:type="spellStart"/>
      <w:r>
        <w:t>aboutall</w:t>
      </w:r>
      <w:proofErr w:type="spellEnd"/>
      <w:r>
        <w:t xml:space="preserve"> members of the household</w:t>
      </w:r>
    </w:p>
    <w:p w14:paraId="54EB2863" w14:textId="5C0A390C" w:rsidR="00DB197A" w:rsidRDefault="00DB197A" w:rsidP="00DB197A">
      <w:pPr>
        <w:pStyle w:val="ListParagraph"/>
        <w:numPr>
          <w:ilvl w:val="1"/>
          <w:numId w:val="3"/>
        </w:numPr>
      </w:pPr>
      <w:r>
        <w:t>2</w:t>
      </w:r>
      <w:r w:rsidRPr="00DB197A">
        <w:rPr>
          <w:vertAlign w:val="superscript"/>
        </w:rPr>
        <w:t>nd</w:t>
      </w:r>
      <w:r>
        <w:t xml:space="preserve"> step – randomly select 1 individual (&gt;=12 </w:t>
      </w:r>
      <w:proofErr w:type="spellStart"/>
      <w:r>
        <w:t>y.o</w:t>
      </w:r>
      <w:proofErr w:type="spellEnd"/>
      <w:r>
        <w:t>.) to be a member of longitudinal panel</w:t>
      </w:r>
    </w:p>
    <w:p w14:paraId="49A4F7EA" w14:textId="77777777" w:rsidR="00B4616B" w:rsidRDefault="00B4616B" w:rsidP="00DB197A"/>
    <w:p w14:paraId="5F7635FB" w14:textId="5501CFC6" w:rsidR="008036F7" w:rsidRPr="00C42473" w:rsidRDefault="008036F7" w:rsidP="008036F7">
      <w:pPr>
        <w:rPr>
          <w:b/>
        </w:rPr>
      </w:pPr>
      <w:r w:rsidRPr="00C42473">
        <w:rPr>
          <w:b/>
        </w:rPr>
        <w:t>Canadian Community Health Survey</w:t>
      </w:r>
    </w:p>
    <w:p w14:paraId="7DC1A981" w14:textId="4E1AA288" w:rsidR="00DB197A" w:rsidRDefault="009011AE" w:rsidP="009011AE">
      <w:pPr>
        <w:pStyle w:val="ListParagraph"/>
        <w:numPr>
          <w:ilvl w:val="0"/>
          <w:numId w:val="3"/>
        </w:numPr>
      </w:pPr>
      <w:r>
        <w:t xml:space="preserve">The first three </w:t>
      </w:r>
      <w:proofErr w:type="spellStart"/>
      <w:r>
        <w:t>ycle</w:t>
      </w:r>
      <w:proofErr w:type="spellEnd"/>
      <w:r>
        <w:t xml:space="preserve"> of the NPHS were both cross-sectional and longitudinal. In 2000, (cycle 4), survey became strictly longitudinal-collecting standardized health info from same individuals each year.</w:t>
      </w:r>
    </w:p>
    <w:p w14:paraId="13F23652" w14:textId="3C2DCD24" w:rsidR="009011AE" w:rsidRDefault="009011AE" w:rsidP="009011AE">
      <w:pPr>
        <w:pStyle w:val="ListParagraph"/>
        <w:numPr>
          <w:ilvl w:val="0"/>
          <w:numId w:val="3"/>
        </w:numPr>
      </w:pPr>
      <w:r>
        <w:t xml:space="preserve">CCHS replaced the cross-sectional component of the NPHS to collect </w:t>
      </w:r>
      <w:proofErr w:type="spellStart"/>
      <w:r>
        <w:t>supplemetal</w:t>
      </w:r>
      <w:proofErr w:type="spellEnd"/>
      <w:r>
        <w:t xml:space="preserve"> info on health status, risk factors, and health-care use.</w:t>
      </w:r>
    </w:p>
    <w:p w14:paraId="78ADBCB8" w14:textId="524FCC79" w:rsidR="009011AE" w:rsidRDefault="009011AE" w:rsidP="009011AE">
      <w:pPr>
        <w:pStyle w:val="ListParagraph"/>
        <w:numPr>
          <w:ilvl w:val="0"/>
          <w:numId w:val="3"/>
        </w:numPr>
      </w:pPr>
      <w:proofErr w:type="spellStart"/>
      <w:r>
        <w:t>Arget</w:t>
      </w:r>
      <w:proofErr w:type="spellEnd"/>
      <w:r>
        <w:t xml:space="preserve"> </w:t>
      </w:r>
      <w:proofErr w:type="spellStart"/>
      <w:r>
        <w:t>popn</w:t>
      </w:r>
      <w:proofErr w:type="spellEnd"/>
      <w:r>
        <w:t xml:space="preserve">: household residents aged &gt;= 12 (excluding </w:t>
      </w:r>
      <w:proofErr w:type="spellStart"/>
      <w:r>
        <w:t>indian</w:t>
      </w:r>
      <w:proofErr w:type="spellEnd"/>
      <w:r>
        <w:t xml:space="preserve"> reserve and some remote areas)</w:t>
      </w:r>
    </w:p>
    <w:p w14:paraId="0DDC2A4F" w14:textId="005C124B" w:rsidR="009011AE" w:rsidRDefault="009011AE" w:rsidP="009011AE">
      <w:pPr>
        <w:pStyle w:val="ListParagraph"/>
        <w:numPr>
          <w:ilvl w:val="0"/>
          <w:numId w:val="3"/>
        </w:numPr>
      </w:pPr>
      <w:r>
        <w:t>Two parts:</w:t>
      </w:r>
    </w:p>
    <w:p w14:paraId="5D4377E9" w14:textId="15818F54" w:rsidR="009011AE" w:rsidRDefault="009011AE" w:rsidP="009011AE">
      <w:pPr>
        <w:pStyle w:val="ListParagraph"/>
        <w:numPr>
          <w:ilvl w:val="1"/>
          <w:numId w:val="3"/>
        </w:numPr>
      </w:pPr>
      <w:r>
        <w:t>1. Health-regional level survey</w:t>
      </w:r>
    </w:p>
    <w:p w14:paraId="3E95D7B8" w14:textId="66A17E36" w:rsidR="009011AE" w:rsidRDefault="009011AE" w:rsidP="009011AE">
      <w:pPr>
        <w:pStyle w:val="ListParagraph"/>
        <w:numPr>
          <w:ilvl w:val="1"/>
          <w:numId w:val="3"/>
        </w:numPr>
      </w:pPr>
      <w:proofErr w:type="gramStart"/>
      <w:r>
        <w:t>followed</w:t>
      </w:r>
      <w:proofErr w:type="gramEnd"/>
      <w:r>
        <w:t xml:space="preserve"> y a province-wide survey</w:t>
      </w:r>
    </w:p>
    <w:p w14:paraId="26214D5C" w14:textId="5C73DBDF" w:rsidR="009011AE" w:rsidRDefault="009011AE" w:rsidP="009011AE">
      <w:pPr>
        <w:pStyle w:val="ListParagraph"/>
        <w:numPr>
          <w:ilvl w:val="0"/>
          <w:numId w:val="3"/>
        </w:numPr>
      </w:pPr>
      <w:proofErr w:type="gramStart"/>
      <w:r>
        <w:t>focus</w:t>
      </w:r>
      <w:proofErr w:type="gramEnd"/>
      <w:r>
        <w:t xml:space="preserve"> change w/ each cycle and changes w/ respondents</w:t>
      </w:r>
    </w:p>
    <w:p w14:paraId="740BA651" w14:textId="4A5A9AFA" w:rsidR="008036F7" w:rsidRPr="00C42473" w:rsidRDefault="008036F7" w:rsidP="008036F7">
      <w:pPr>
        <w:rPr>
          <w:b/>
        </w:rPr>
      </w:pPr>
      <w:r w:rsidRPr="00C42473">
        <w:rPr>
          <w:b/>
        </w:rPr>
        <w:t>Canadian Health Measures Survey</w:t>
      </w:r>
    </w:p>
    <w:p w14:paraId="418CC6DB" w14:textId="6016058C" w:rsidR="008036F7" w:rsidRDefault="009011AE" w:rsidP="009011AE">
      <w:pPr>
        <w:pStyle w:val="ListParagraph"/>
        <w:numPr>
          <w:ilvl w:val="0"/>
          <w:numId w:val="3"/>
        </w:numPr>
      </w:pPr>
      <w:proofErr w:type="gramStart"/>
      <w:r>
        <w:t>started</w:t>
      </w:r>
      <w:proofErr w:type="gramEnd"/>
      <w:r>
        <w:t xml:space="preserve"> in 2007 to </w:t>
      </w:r>
      <w:proofErr w:type="spellStart"/>
      <w:r>
        <w:t>collec</w:t>
      </w:r>
      <w:proofErr w:type="spellEnd"/>
      <w:r>
        <w:t xml:space="preserve"> data</w:t>
      </w:r>
    </w:p>
    <w:p w14:paraId="5E18FF99" w14:textId="488CD05B" w:rsidR="009011AE" w:rsidRDefault="009011AE" w:rsidP="009011AE">
      <w:pPr>
        <w:pStyle w:val="ListParagraph"/>
        <w:numPr>
          <w:ilvl w:val="0"/>
          <w:numId w:val="3"/>
        </w:numPr>
      </w:pPr>
      <w:proofErr w:type="gramStart"/>
      <w:r>
        <w:t>rationale</w:t>
      </w:r>
      <w:proofErr w:type="gramEnd"/>
      <w:r>
        <w:t>:</w:t>
      </w:r>
    </w:p>
    <w:p w14:paraId="4ECDCF0C" w14:textId="2BC9B4A6" w:rsidR="009011AE" w:rsidRDefault="009011AE" w:rsidP="009011AE">
      <w:pPr>
        <w:pStyle w:val="ListParagraph"/>
        <w:numPr>
          <w:ilvl w:val="1"/>
          <w:numId w:val="3"/>
        </w:numPr>
      </w:pPr>
      <w:proofErr w:type="gramStart"/>
      <w:r>
        <w:t>certain</w:t>
      </w:r>
      <w:proofErr w:type="gramEnd"/>
      <w:r>
        <w:t xml:space="preserve"> data (e.g. BP, physical fitness level) not accurately defined by interviewing respondents, and require direct physical measurement</w:t>
      </w:r>
    </w:p>
    <w:p w14:paraId="0071E0CC" w14:textId="68483D22" w:rsidR="009011AE" w:rsidRDefault="009011AE" w:rsidP="009011AE">
      <w:pPr>
        <w:pStyle w:val="ListParagraph"/>
        <w:numPr>
          <w:ilvl w:val="1"/>
          <w:numId w:val="3"/>
        </w:numPr>
      </w:pPr>
      <w:proofErr w:type="gramStart"/>
      <w:r>
        <w:t>self</w:t>
      </w:r>
      <w:proofErr w:type="gramEnd"/>
      <w:r>
        <w:t>-reported info is biased and unreliable for health-care planning and programs needing accurate data</w:t>
      </w:r>
    </w:p>
    <w:p w14:paraId="62D6DF7A" w14:textId="58845C14" w:rsidR="009011AE" w:rsidRDefault="009011AE" w:rsidP="009011AE">
      <w:pPr>
        <w:pStyle w:val="ListParagraph"/>
        <w:numPr>
          <w:ilvl w:val="0"/>
          <w:numId w:val="3"/>
        </w:numPr>
      </w:pPr>
      <w:r>
        <w:t xml:space="preserve">Collects info on height, weight, </w:t>
      </w:r>
      <w:proofErr w:type="spellStart"/>
      <w:r>
        <w:t>bp</w:t>
      </w:r>
      <w:proofErr w:type="spellEnd"/>
      <w:r>
        <w:t>, resting HR, waist circumference,</w:t>
      </w:r>
    </w:p>
    <w:p w14:paraId="365E3E2F" w14:textId="246B082A" w:rsidR="009011AE" w:rsidRDefault="009011AE" w:rsidP="009011AE">
      <w:pPr>
        <w:pStyle w:val="ListParagraph"/>
        <w:numPr>
          <w:ilvl w:val="1"/>
          <w:numId w:val="3"/>
        </w:numPr>
      </w:pPr>
      <w:r>
        <w:t>And other topics in other questionnaires (nutrition, smoking, alcohol use, etc.)</w:t>
      </w:r>
    </w:p>
    <w:p w14:paraId="4D4D2AAD" w14:textId="245E2B92" w:rsidR="009011AE" w:rsidRDefault="009011AE" w:rsidP="009011AE">
      <w:pPr>
        <w:pStyle w:val="ListParagraph"/>
        <w:numPr>
          <w:ilvl w:val="0"/>
          <w:numId w:val="3"/>
        </w:numPr>
      </w:pPr>
      <w:r>
        <w:t>Starts w/ in-home interview followed by in CHMS clinic visit</w:t>
      </w:r>
    </w:p>
    <w:p w14:paraId="684733BE" w14:textId="77777777" w:rsidR="00B83931" w:rsidRDefault="00B83931" w:rsidP="00F66C22"/>
    <w:p w14:paraId="7814E7A2" w14:textId="7B1243EE" w:rsidR="00B970BB" w:rsidRDefault="00B970BB" w:rsidP="00B970BB">
      <w:pPr>
        <w:pStyle w:val="ListParagraph"/>
        <w:numPr>
          <w:ilvl w:val="0"/>
          <w:numId w:val="3"/>
        </w:numPr>
      </w:pPr>
      <w:proofErr w:type="gramStart"/>
      <w:r>
        <w:t>some</w:t>
      </w:r>
      <w:proofErr w:type="gramEnd"/>
      <w:r>
        <w:t xml:space="preserve"> people won’t tell doctor everything so we can consider other things</w:t>
      </w:r>
    </w:p>
    <w:p w14:paraId="4AB21BCE" w14:textId="77777777" w:rsidR="00B970BB" w:rsidRDefault="00B970BB" w:rsidP="00B970BB"/>
    <w:p w14:paraId="6074C764" w14:textId="3589B879" w:rsidR="00B970BB" w:rsidRDefault="00B970BB" w:rsidP="00B970BB">
      <w:pPr>
        <w:pStyle w:val="ListParagraph"/>
        <w:numPr>
          <w:ilvl w:val="0"/>
          <w:numId w:val="3"/>
        </w:numPr>
      </w:pPr>
      <w:proofErr w:type="gramStart"/>
      <w:r>
        <w:t>health</w:t>
      </w:r>
      <w:proofErr w:type="gramEnd"/>
      <w:r>
        <w:t xml:space="preserve"> diary – a method well </w:t>
      </w:r>
      <w:proofErr w:type="spellStart"/>
      <w:r>
        <w:t>suted</w:t>
      </w:r>
      <w:proofErr w:type="spellEnd"/>
      <w:r>
        <w:t xml:space="preserve"> for gathering info about transient symptomatic conditions that do not restrict daily activities or prompt medical care </w:t>
      </w:r>
    </w:p>
    <w:p w14:paraId="7F76C3D5" w14:textId="77777777" w:rsidR="00B970BB" w:rsidRDefault="00B970BB" w:rsidP="00B970BB"/>
    <w:p w14:paraId="0F0B09F5" w14:textId="6066E36D" w:rsidR="00B970BB" w:rsidRDefault="00B970BB" w:rsidP="00B970BB">
      <w:pPr>
        <w:pStyle w:val="ListParagraph"/>
        <w:numPr>
          <w:ilvl w:val="1"/>
          <w:numId w:val="3"/>
        </w:numPr>
      </w:pPr>
      <w:proofErr w:type="gramStart"/>
      <w:r>
        <w:t>carried</w:t>
      </w:r>
      <w:proofErr w:type="gramEnd"/>
      <w:r>
        <w:t xml:space="preserve"> out each day</w:t>
      </w:r>
    </w:p>
    <w:p w14:paraId="61DC6DA3" w14:textId="4CD76AF2" w:rsidR="00B970BB" w:rsidRDefault="00B970BB" w:rsidP="00B970BB">
      <w:pPr>
        <w:pStyle w:val="ListParagraph"/>
        <w:numPr>
          <w:ilvl w:val="0"/>
          <w:numId w:val="3"/>
        </w:numPr>
      </w:pPr>
      <w:proofErr w:type="gramStart"/>
      <w:r>
        <w:t>advantages</w:t>
      </w:r>
      <w:proofErr w:type="gramEnd"/>
      <w:r>
        <w:t>:</w:t>
      </w:r>
    </w:p>
    <w:p w14:paraId="662FA4F0" w14:textId="7F2EA4FF" w:rsidR="00B970BB" w:rsidRDefault="00B970BB" w:rsidP="00B970BB">
      <w:pPr>
        <w:pStyle w:val="ListParagraph"/>
        <w:numPr>
          <w:ilvl w:val="1"/>
          <w:numId w:val="3"/>
        </w:numPr>
      </w:pPr>
      <w:proofErr w:type="gramStart"/>
      <w:r>
        <w:t>reduced</w:t>
      </w:r>
      <w:proofErr w:type="gramEnd"/>
      <w:r>
        <w:t xml:space="preserve"> recall error, increased validity, higher levels of reporting</w:t>
      </w:r>
    </w:p>
    <w:p w14:paraId="5DD61090" w14:textId="53A7EACD" w:rsidR="007C3AA0" w:rsidRDefault="007C3AA0" w:rsidP="007C3AA0">
      <w:pPr>
        <w:pStyle w:val="ListParagraph"/>
        <w:numPr>
          <w:ilvl w:val="0"/>
          <w:numId w:val="3"/>
        </w:numPr>
      </w:pPr>
      <w:proofErr w:type="gramStart"/>
      <w:r>
        <w:t>disadvantaged</w:t>
      </w:r>
      <w:proofErr w:type="gramEnd"/>
      <w:r>
        <w:t xml:space="preserve"> – increased respondent burden, conditioning effects, and </w:t>
      </w:r>
      <w:proofErr w:type="spellStart"/>
      <w:r>
        <w:t>omplexity</w:t>
      </w:r>
      <w:proofErr w:type="spellEnd"/>
      <w:r>
        <w:t xml:space="preserve"> of data </w:t>
      </w:r>
      <w:proofErr w:type="spellStart"/>
      <w:r>
        <w:t>colletion</w:t>
      </w:r>
      <w:proofErr w:type="spellEnd"/>
      <w:r>
        <w:t xml:space="preserve"> and analysis</w:t>
      </w:r>
    </w:p>
    <w:p w14:paraId="7BD91FDA" w14:textId="2E990E14" w:rsidR="007C3AA0" w:rsidRDefault="007C3AA0" w:rsidP="007C3AA0">
      <w:pPr>
        <w:pStyle w:val="ListParagraph"/>
        <w:numPr>
          <w:ilvl w:val="0"/>
          <w:numId w:val="3"/>
        </w:numPr>
      </w:pPr>
      <w:proofErr w:type="gramStart"/>
      <w:r>
        <w:t>uses</w:t>
      </w:r>
      <w:proofErr w:type="gramEnd"/>
      <w:r>
        <w:t>:</w:t>
      </w:r>
    </w:p>
    <w:p w14:paraId="6BE79702" w14:textId="07AE385C" w:rsidR="007C3AA0" w:rsidRDefault="007C3AA0" w:rsidP="007C3AA0">
      <w:pPr>
        <w:pStyle w:val="ListParagraph"/>
        <w:numPr>
          <w:ilvl w:val="1"/>
          <w:numId w:val="3"/>
        </w:numPr>
      </w:pPr>
      <w:proofErr w:type="gramStart"/>
      <w:r>
        <w:t>studies</w:t>
      </w:r>
      <w:proofErr w:type="gramEnd"/>
      <w:r>
        <w:t xml:space="preserve"> self-care practices people use to deal with everyday health problems, older adults’ self-care responses to symptoms</w:t>
      </w:r>
    </w:p>
    <w:p w14:paraId="27050C1B" w14:textId="52DC5BC4" w:rsidR="007C3AA0" w:rsidRDefault="007C3AA0" w:rsidP="007C3AA0">
      <w:pPr>
        <w:pStyle w:val="ListParagraph"/>
        <w:numPr>
          <w:ilvl w:val="1"/>
          <w:numId w:val="3"/>
        </w:numPr>
      </w:pPr>
      <w:proofErr w:type="gramStart"/>
      <w:r>
        <w:t>investigate</w:t>
      </w:r>
      <w:proofErr w:type="gramEnd"/>
      <w:r>
        <w:t xml:space="preserve"> ender differences in illness behavior and to explore health and well-being among older adults</w:t>
      </w:r>
    </w:p>
    <w:p w14:paraId="41B4DF03" w14:textId="77777777" w:rsidR="007C3AA0" w:rsidRDefault="007C3AA0" w:rsidP="007C3AA0"/>
    <w:p w14:paraId="69BCCEE4" w14:textId="131DAD2A" w:rsidR="007C3AA0" w:rsidRPr="00C42473" w:rsidRDefault="007C3AA0" w:rsidP="007C3AA0">
      <w:pPr>
        <w:rPr>
          <w:b/>
        </w:rPr>
      </w:pPr>
      <w:proofErr w:type="gramStart"/>
      <w:r w:rsidRPr="00C42473">
        <w:rPr>
          <w:b/>
        </w:rPr>
        <w:t>illness</w:t>
      </w:r>
      <w:proofErr w:type="gramEnd"/>
      <w:r w:rsidRPr="00C42473">
        <w:rPr>
          <w:b/>
        </w:rPr>
        <w:t xml:space="preserve"> narrative accounts</w:t>
      </w:r>
    </w:p>
    <w:p w14:paraId="0B59E7C8" w14:textId="0DDA953E" w:rsidR="007C3AA0" w:rsidRDefault="007C3AA0" w:rsidP="00CF08BD">
      <w:pPr>
        <w:pStyle w:val="ListParagraph"/>
        <w:numPr>
          <w:ilvl w:val="0"/>
          <w:numId w:val="3"/>
        </w:numPr>
      </w:pPr>
      <w:proofErr w:type="gramStart"/>
      <w:r>
        <w:t>enable</w:t>
      </w:r>
      <w:proofErr w:type="gramEnd"/>
      <w:r>
        <w:t xml:space="preserve"> </w:t>
      </w:r>
      <w:proofErr w:type="spellStart"/>
      <w:r>
        <w:t>peple</w:t>
      </w:r>
      <w:proofErr w:type="spellEnd"/>
      <w:r>
        <w:t xml:space="preserve"> and patients, particularly those living with </w:t>
      </w:r>
      <w:proofErr w:type="spellStart"/>
      <w:r>
        <w:t>hronic</w:t>
      </w:r>
      <w:proofErr w:type="spellEnd"/>
      <w:r>
        <w:t xml:space="preserve"> illness to recount stories and describe the factors that they believe influenced the onset of their conditions, seriousness of </w:t>
      </w:r>
      <w:proofErr w:type="spellStart"/>
      <w:r>
        <w:t>hteir</w:t>
      </w:r>
      <w:proofErr w:type="spellEnd"/>
      <w:r>
        <w:t xml:space="preserve"> symptoms, and personal strategies for managing the condition, as well as present and anticipated future effects of the condition on their body, self-identity, and </w:t>
      </w:r>
      <w:proofErr w:type="spellStart"/>
      <w:r>
        <w:t>soial</w:t>
      </w:r>
      <w:proofErr w:type="spellEnd"/>
      <w:r>
        <w:t xml:space="preserve"> relationships</w:t>
      </w:r>
    </w:p>
    <w:p w14:paraId="7560639E" w14:textId="77777777" w:rsidR="00CF08BD" w:rsidRDefault="00CF08BD" w:rsidP="00CF08BD">
      <w:pPr>
        <w:pBdr>
          <w:bottom w:val="single" w:sz="6" w:space="1" w:color="auto"/>
        </w:pBdr>
      </w:pPr>
    </w:p>
    <w:p w14:paraId="2BDF4CCC" w14:textId="0F79CC76" w:rsidR="00CF08BD" w:rsidRDefault="00CF08BD" w:rsidP="00CF08BD">
      <w:r>
        <w:t>CHAPTER 9: Discovering the Hidden Depths of Health Care: Lay beliefs, Social Support, and Informal Care</w:t>
      </w:r>
    </w:p>
    <w:p w14:paraId="6BF77614" w14:textId="15D130EB" w:rsidR="00CF08BD" w:rsidRDefault="00CF08BD" w:rsidP="00CF08BD">
      <w:pPr>
        <w:pStyle w:val="ListParagraph"/>
        <w:numPr>
          <w:ilvl w:val="0"/>
          <w:numId w:val="3"/>
        </w:numPr>
      </w:pPr>
      <w:r>
        <w:t>What does the iceberg metaphor refer to?</w:t>
      </w:r>
    </w:p>
    <w:p w14:paraId="4EA5939F" w14:textId="003C57C0" w:rsidR="00CF08BD" w:rsidRDefault="00CF08BD" w:rsidP="00CF08BD">
      <w:pPr>
        <w:pStyle w:val="ListParagraph"/>
        <w:numPr>
          <w:ilvl w:val="1"/>
          <w:numId w:val="3"/>
        </w:numPr>
      </w:pPr>
      <w:r>
        <w:t xml:space="preserve">Above water – measured morbidity - diseases and injuries that speed up </w:t>
      </w:r>
      <w:proofErr w:type="spellStart"/>
      <w:r>
        <w:t>permament</w:t>
      </w:r>
      <w:proofErr w:type="spellEnd"/>
      <w:r>
        <w:t xml:space="preserve"> limitations, medical services or death</w:t>
      </w:r>
    </w:p>
    <w:p w14:paraId="5C8B2C26" w14:textId="4657F8E9" w:rsidR="00CF08BD" w:rsidRDefault="00CF08BD" w:rsidP="00CF08BD">
      <w:pPr>
        <w:pStyle w:val="ListParagraph"/>
        <w:numPr>
          <w:ilvl w:val="1"/>
          <w:numId w:val="3"/>
        </w:numPr>
      </w:pPr>
      <w:r>
        <w:t>Below water – the unmeasured morbidity – daily problems that prompt self care or no care</w:t>
      </w:r>
    </w:p>
    <w:p w14:paraId="1538FD3E" w14:textId="70B62522" w:rsidR="00CF08BD" w:rsidRDefault="00CF08BD" w:rsidP="00CF08BD">
      <w:pPr>
        <w:pStyle w:val="ListParagraph"/>
        <w:numPr>
          <w:ilvl w:val="2"/>
          <w:numId w:val="3"/>
        </w:numPr>
      </w:pPr>
      <w:r>
        <w:t>More serious health problems at top</w:t>
      </w:r>
    </w:p>
    <w:p w14:paraId="6CF40072" w14:textId="77777777" w:rsidR="00BB3419" w:rsidRDefault="00BB3419" w:rsidP="00BB3419"/>
    <w:p w14:paraId="495F5326" w14:textId="7393C836" w:rsidR="00BB3419" w:rsidRDefault="00BB3419" w:rsidP="00BB3419">
      <w:r>
        <w:t>Hidden Components of the HealthCare system</w:t>
      </w:r>
    </w:p>
    <w:p w14:paraId="23223D3B" w14:textId="257755D0" w:rsidR="00BB3419" w:rsidRDefault="00BB3419" w:rsidP="00BB3419">
      <w:pPr>
        <w:pStyle w:val="ListParagraph"/>
        <w:numPr>
          <w:ilvl w:val="0"/>
          <w:numId w:val="3"/>
        </w:numPr>
      </w:pPr>
      <w:proofErr w:type="gramStart"/>
      <w:r>
        <w:t>iceberg</w:t>
      </w:r>
      <w:proofErr w:type="gramEnd"/>
      <w:r>
        <w:t xml:space="preserve"> of morbidity</w:t>
      </w:r>
    </w:p>
    <w:p w14:paraId="2500EC43" w14:textId="6CCFBFE7" w:rsidR="00BB3419" w:rsidRDefault="00BB3419" w:rsidP="00BB3419">
      <w:pPr>
        <w:pStyle w:val="ListParagraph"/>
        <w:numPr>
          <w:ilvl w:val="1"/>
          <w:numId w:val="3"/>
        </w:numPr>
      </w:pPr>
      <w:proofErr w:type="gramStart"/>
      <w:r>
        <w:t>what</w:t>
      </w:r>
      <w:proofErr w:type="gramEnd"/>
      <w:r>
        <w:t xml:space="preserve"> are the different layers?</w:t>
      </w:r>
    </w:p>
    <w:p w14:paraId="3575371A" w14:textId="22F599FA" w:rsidR="00BB3419" w:rsidRDefault="00BB3419" w:rsidP="00BB3419">
      <w:pPr>
        <w:pStyle w:val="ListParagraph"/>
        <w:numPr>
          <w:ilvl w:val="2"/>
          <w:numId w:val="3"/>
        </w:numPr>
      </w:pPr>
      <w:r>
        <w:t>1. Bottom – daily symptoms</w:t>
      </w:r>
    </w:p>
    <w:p w14:paraId="0395C00E" w14:textId="6E551E07" w:rsidR="00BB3419" w:rsidRDefault="00BB3419" w:rsidP="00BB3419">
      <w:pPr>
        <w:pStyle w:val="ListParagraph"/>
        <w:numPr>
          <w:ilvl w:val="2"/>
          <w:numId w:val="3"/>
        </w:numPr>
      </w:pPr>
      <w:r>
        <w:t>2</w:t>
      </w:r>
      <w:r w:rsidRPr="00BB3419">
        <w:rPr>
          <w:vertAlign w:val="superscript"/>
        </w:rPr>
        <w:t>nd</w:t>
      </w:r>
      <w:r>
        <w:t xml:space="preserve"> layer – symptoms treated by oneself</w:t>
      </w:r>
    </w:p>
    <w:p w14:paraId="47499E92" w14:textId="38AA885A" w:rsidR="00BB3419" w:rsidRDefault="00BB3419" w:rsidP="00BB3419">
      <w:pPr>
        <w:pStyle w:val="ListParagraph"/>
        <w:numPr>
          <w:ilvl w:val="2"/>
          <w:numId w:val="3"/>
        </w:numPr>
      </w:pPr>
      <w:r>
        <w:t>3</w:t>
      </w:r>
      <w:r w:rsidRPr="00BB3419">
        <w:rPr>
          <w:vertAlign w:val="superscript"/>
        </w:rPr>
        <w:t>rd</w:t>
      </w:r>
      <w:r>
        <w:t xml:space="preserve"> layer – problems which cause short term restricted activity</w:t>
      </w:r>
    </w:p>
    <w:p w14:paraId="4110B2DC" w14:textId="4E317656" w:rsidR="00BB3419" w:rsidRDefault="00BB3419" w:rsidP="00BB3419">
      <w:pPr>
        <w:pStyle w:val="ListParagraph"/>
        <w:numPr>
          <w:ilvl w:val="2"/>
          <w:numId w:val="3"/>
        </w:numPr>
      </w:pPr>
      <w:r>
        <w:t>4</w:t>
      </w:r>
      <w:r w:rsidRPr="00BB3419">
        <w:rPr>
          <w:vertAlign w:val="superscript"/>
        </w:rPr>
        <w:t>th</w:t>
      </w:r>
      <w:r>
        <w:t xml:space="preserve"> layer – conditions which cause long term limitation next</w:t>
      </w:r>
    </w:p>
    <w:p w14:paraId="2C72E114" w14:textId="20466C28" w:rsidR="00BB3419" w:rsidRDefault="00BB3419" w:rsidP="00BB3419">
      <w:pPr>
        <w:pStyle w:val="ListParagraph"/>
        <w:numPr>
          <w:ilvl w:val="2"/>
          <w:numId w:val="3"/>
        </w:numPr>
      </w:pPr>
      <w:r>
        <w:t>5</w:t>
      </w:r>
      <w:r w:rsidRPr="00BB3419">
        <w:rPr>
          <w:vertAlign w:val="superscript"/>
        </w:rPr>
        <w:t>th</w:t>
      </w:r>
      <w:r>
        <w:t xml:space="preserve"> visits to health professionals, hospital episodes</w:t>
      </w:r>
    </w:p>
    <w:p w14:paraId="371AF56F" w14:textId="0C675921" w:rsidR="00BB3419" w:rsidRDefault="00BB3419" w:rsidP="00BB3419">
      <w:pPr>
        <w:pStyle w:val="ListParagraph"/>
        <w:numPr>
          <w:ilvl w:val="2"/>
          <w:numId w:val="3"/>
        </w:numPr>
      </w:pPr>
      <w:r>
        <w:t>6</w:t>
      </w:r>
      <w:r w:rsidRPr="00BB3419">
        <w:rPr>
          <w:vertAlign w:val="superscript"/>
        </w:rPr>
        <w:t>th</w:t>
      </w:r>
      <w:r>
        <w:t xml:space="preserve"> – death</w:t>
      </w:r>
    </w:p>
    <w:p w14:paraId="237AEFAC" w14:textId="00721250" w:rsidR="00BB3419" w:rsidRDefault="00BB3419" w:rsidP="00BB3419">
      <w:pPr>
        <w:pStyle w:val="ListParagraph"/>
        <w:numPr>
          <w:ilvl w:val="1"/>
          <w:numId w:val="3"/>
        </w:numPr>
      </w:pPr>
      <w:proofErr w:type="gramStart"/>
      <w:r>
        <w:t>which</w:t>
      </w:r>
      <w:proofErr w:type="gramEnd"/>
      <w:r>
        <w:t xml:space="preserve"> layers are above water?</w:t>
      </w:r>
    </w:p>
    <w:p w14:paraId="6CE419C0" w14:textId="4BE6924F" w:rsidR="00BB3419" w:rsidRDefault="00BB3419" w:rsidP="00BB3419">
      <w:pPr>
        <w:pStyle w:val="ListParagraph"/>
        <w:numPr>
          <w:ilvl w:val="2"/>
          <w:numId w:val="3"/>
        </w:numPr>
      </w:pPr>
      <w:r>
        <w:t xml:space="preserve">The ones w/ contact with health professionals. </w:t>
      </w:r>
      <w:proofErr w:type="gramStart"/>
      <w:r>
        <w:t>Rest are</w:t>
      </w:r>
      <w:proofErr w:type="gramEnd"/>
      <w:r>
        <w:t xml:space="preserve"> hidden.</w:t>
      </w:r>
    </w:p>
    <w:p w14:paraId="55F24FA7" w14:textId="77777777" w:rsidR="00BB3419" w:rsidRDefault="00BB3419" w:rsidP="00BB3419"/>
    <w:p w14:paraId="7671ED56" w14:textId="3A332CB2" w:rsidR="00BB3419" w:rsidRDefault="00BB3419" w:rsidP="00BB3419">
      <w:r>
        <w:t>-</w:t>
      </w:r>
      <w:proofErr w:type="gramStart"/>
      <w:r>
        <w:t>iceberg</w:t>
      </w:r>
      <w:proofErr w:type="gramEnd"/>
      <w:r>
        <w:t xml:space="preserve"> of health care</w:t>
      </w:r>
    </w:p>
    <w:p w14:paraId="0BAB0032" w14:textId="32029711" w:rsidR="00BB3419" w:rsidRDefault="00BB3419" w:rsidP="00BB3419">
      <w:r>
        <w:tab/>
        <w:t>1. (</w:t>
      </w:r>
      <w:proofErr w:type="gramStart"/>
      <w:r>
        <w:t>base</w:t>
      </w:r>
      <w:proofErr w:type="gramEnd"/>
      <w:r>
        <w:t xml:space="preserve"> layer) – lay beliefs about health</w:t>
      </w:r>
    </w:p>
    <w:p w14:paraId="7FFDE779" w14:textId="61EF92DE" w:rsidR="00503EB5" w:rsidRDefault="00BB3419" w:rsidP="00BB3419">
      <w:r>
        <w:tab/>
        <w:t>-</w:t>
      </w:r>
      <w:proofErr w:type="gramStart"/>
      <w:r w:rsidR="005D5BBF">
        <w:t>beliefs</w:t>
      </w:r>
      <w:proofErr w:type="gramEnd"/>
      <w:r w:rsidR="005D5BBF">
        <w:t xml:space="preserve"> –</w:t>
      </w:r>
      <w:r w:rsidR="00503EB5">
        <w:t xml:space="preserve"> about what health is, and behaviors to meet this definition</w:t>
      </w:r>
    </w:p>
    <w:p w14:paraId="3EE2286A" w14:textId="74C0D060" w:rsidR="00503EB5" w:rsidRDefault="00503EB5" w:rsidP="00BB3419">
      <w:r>
        <w:tab/>
        <w:t xml:space="preserve">2. Self-care behavioral practices </w:t>
      </w:r>
    </w:p>
    <w:p w14:paraId="77F45DD6" w14:textId="4C13A34E" w:rsidR="00503EB5" w:rsidRDefault="00503EB5" w:rsidP="00BB3419">
      <w:r>
        <w:tab/>
        <w:t xml:space="preserve">3. Supportive social networks – e.g. </w:t>
      </w:r>
      <w:proofErr w:type="spellStart"/>
      <w:proofErr w:type="gramStart"/>
      <w:r>
        <w:t>fam</w:t>
      </w:r>
      <w:proofErr w:type="spellEnd"/>
      <w:proofErr w:type="gramEnd"/>
      <w:r>
        <w:t xml:space="preserve"> and friends</w:t>
      </w:r>
    </w:p>
    <w:p w14:paraId="21FC1964" w14:textId="263C2F21" w:rsidR="00503EB5" w:rsidRDefault="00503EB5" w:rsidP="00BB3419">
      <w:r>
        <w:tab/>
        <w:t>4. Organized helping networks or special purpose self-help groups (e.g. AA)</w:t>
      </w:r>
    </w:p>
    <w:p w14:paraId="286CD602" w14:textId="77777777" w:rsidR="00503EB5" w:rsidRDefault="00503EB5" w:rsidP="00BB3419"/>
    <w:p w14:paraId="725AC910" w14:textId="77777777" w:rsidR="00503EB5" w:rsidRDefault="00503EB5" w:rsidP="00BB3419"/>
    <w:p w14:paraId="1FE06FD0" w14:textId="002E41ED" w:rsidR="00503EB5" w:rsidRDefault="00503EB5" w:rsidP="00BB3419">
      <w:r>
        <w:t>Lay Explanatory Beliefs about Health Maintenance and Illness Management</w:t>
      </w:r>
    </w:p>
    <w:p w14:paraId="13405651" w14:textId="796434F1" w:rsidR="00503EB5" w:rsidRDefault="009B11C6" w:rsidP="00BB3419">
      <w:r>
        <w:t xml:space="preserve">Lay </w:t>
      </w:r>
      <w:proofErr w:type="spellStart"/>
      <w:r>
        <w:t>Bliefs</w:t>
      </w:r>
      <w:proofErr w:type="spellEnd"/>
      <w:r>
        <w:t xml:space="preserve"> about Good Health: The Meaning of Wellness</w:t>
      </w:r>
    </w:p>
    <w:p w14:paraId="1D6651FE" w14:textId="622F7A72" w:rsidR="009B11C6" w:rsidRDefault="009B11C6" w:rsidP="009B11C6">
      <w:pPr>
        <w:pStyle w:val="ListParagraph"/>
        <w:numPr>
          <w:ilvl w:val="0"/>
          <w:numId w:val="3"/>
        </w:numPr>
      </w:pPr>
      <w:r>
        <w:t xml:space="preserve">3 general orientations or lay </w:t>
      </w:r>
      <w:proofErr w:type="spellStart"/>
      <w:r>
        <w:t>concepttions</w:t>
      </w:r>
      <w:proofErr w:type="spellEnd"/>
      <w:r>
        <w:t xml:space="preserve"> of good health:</w:t>
      </w:r>
    </w:p>
    <w:p w14:paraId="1450002F" w14:textId="5E946385" w:rsidR="009B11C6" w:rsidRDefault="009B11C6" w:rsidP="009B11C6">
      <w:pPr>
        <w:pStyle w:val="ListParagraph"/>
        <w:numPr>
          <w:ilvl w:val="1"/>
          <w:numId w:val="3"/>
        </w:numPr>
      </w:pPr>
      <w:r>
        <w:t xml:space="preserve">1. </w:t>
      </w:r>
      <w:r w:rsidRPr="009B11C6">
        <w:rPr>
          <w:b/>
        </w:rPr>
        <w:t>Symptom orientation</w:t>
      </w:r>
      <w:r>
        <w:t xml:space="preserve"> – based on the belief that good health means an absence of illness (physical)</w:t>
      </w:r>
    </w:p>
    <w:p w14:paraId="0F6631E2" w14:textId="46B25F18" w:rsidR="009B11C6" w:rsidRDefault="009B11C6" w:rsidP="009B11C6">
      <w:pPr>
        <w:pStyle w:val="ListParagraph"/>
        <w:numPr>
          <w:ilvl w:val="1"/>
          <w:numId w:val="3"/>
        </w:numPr>
      </w:pPr>
      <w:r>
        <w:t xml:space="preserve">2. A </w:t>
      </w:r>
      <w:r w:rsidRPr="009B11C6">
        <w:rPr>
          <w:b/>
        </w:rPr>
        <w:t>feeling state</w:t>
      </w:r>
      <w:r>
        <w:t xml:space="preserve"> orientation based on the belief that good health means a sense of well-being (psychological)</w:t>
      </w:r>
    </w:p>
    <w:p w14:paraId="43F707D7" w14:textId="630B1BBE" w:rsidR="009B11C6" w:rsidRDefault="009B11C6" w:rsidP="009B11C6">
      <w:pPr>
        <w:pStyle w:val="ListParagraph"/>
        <w:numPr>
          <w:ilvl w:val="1"/>
          <w:numId w:val="3"/>
        </w:numPr>
      </w:pPr>
      <w:r>
        <w:t xml:space="preserve">3.a </w:t>
      </w:r>
      <w:r w:rsidRPr="009B11C6">
        <w:rPr>
          <w:b/>
        </w:rPr>
        <w:t>performance orientation</w:t>
      </w:r>
      <w:r>
        <w:t xml:space="preserve"> – based on the belief that good health means being able to carry out one’s usual daily activities (social)</w:t>
      </w:r>
    </w:p>
    <w:p w14:paraId="3C3424EF" w14:textId="55ED41E9" w:rsidR="009B11C6" w:rsidRDefault="009B11C6" w:rsidP="009B11C6">
      <w:pPr>
        <w:pStyle w:val="ListParagraph"/>
        <w:numPr>
          <w:ilvl w:val="0"/>
          <w:numId w:val="3"/>
        </w:numPr>
      </w:pPr>
      <w:r>
        <w:t>Which component is most important?</w:t>
      </w:r>
    </w:p>
    <w:p w14:paraId="3779C7A8" w14:textId="740EB829" w:rsidR="009B11C6" w:rsidRDefault="009B11C6" w:rsidP="009B11C6">
      <w:pPr>
        <w:pStyle w:val="ListParagraph"/>
        <w:numPr>
          <w:ilvl w:val="1"/>
          <w:numId w:val="3"/>
        </w:numPr>
      </w:pPr>
      <w:r>
        <w:t>Depends on individual’s meaning of good health</w:t>
      </w:r>
    </w:p>
    <w:p w14:paraId="286A46F0" w14:textId="77777777" w:rsidR="00BB3419" w:rsidRDefault="00BB3419" w:rsidP="00BB3419"/>
    <w:p w14:paraId="5E66CC8E" w14:textId="3F65037A" w:rsidR="00D503CF" w:rsidRDefault="00D503CF" w:rsidP="00BB3419">
      <w:r>
        <w:t>5 major conceptions of law beliefs about the meaning of good health (w.r.t. people’s daily lives):</w:t>
      </w:r>
    </w:p>
    <w:p w14:paraId="25DA3662" w14:textId="58840D96" w:rsidR="00D503CF" w:rsidRDefault="00D503CF" w:rsidP="00D503CF">
      <w:pPr>
        <w:pStyle w:val="ListParagraph"/>
        <w:numPr>
          <w:ilvl w:val="0"/>
          <w:numId w:val="6"/>
        </w:numPr>
      </w:pPr>
      <w:r>
        <w:t>Negative conception of health as the absence of illness and disease is very common</w:t>
      </w:r>
    </w:p>
    <w:p w14:paraId="4F8C6824" w14:textId="0BD5A248" w:rsidR="00D503CF" w:rsidRDefault="00D503CF" w:rsidP="00D503CF">
      <w:pPr>
        <w:pStyle w:val="ListParagraph"/>
        <w:numPr>
          <w:ilvl w:val="0"/>
          <w:numId w:val="6"/>
        </w:numPr>
      </w:pPr>
      <w:r>
        <w:t>Belief that good health simply means not being ill can be expressed in many ways:</w:t>
      </w:r>
    </w:p>
    <w:p w14:paraId="2FCDF8FC" w14:textId="313018AB" w:rsidR="00D503CF" w:rsidRDefault="00D503CF" w:rsidP="00D503CF">
      <w:pPr>
        <w:pStyle w:val="ListParagraph"/>
        <w:numPr>
          <w:ilvl w:val="1"/>
          <w:numId w:val="6"/>
        </w:numPr>
      </w:pPr>
      <w:r>
        <w:t>Could mean freedom of symptoms of ill health (e.g. no pains)</w:t>
      </w:r>
    </w:p>
    <w:p w14:paraId="5171B26D" w14:textId="39D47BBB" w:rsidR="00D503CF" w:rsidRDefault="00D503CF" w:rsidP="00D503CF">
      <w:pPr>
        <w:pStyle w:val="ListParagraph"/>
        <w:numPr>
          <w:ilvl w:val="1"/>
          <w:numId w:val="6"/>
        </w:numPr>
      </w:pPr>
      <w:r>
        <w:t xml:space="preserve">Could mean not </w:t>
      </w:r>
      <w:proofErr w:type="spellStart"/>
      <w:r>
        <w:t>havinging</w:t>
      </w:r>
      <w:proofErr w:type="spellEnd"/>
      <w:r>
        <w:t xml:space="preserve"> anything bigger than a cold</w:t>
      </w:r>
    </w:p>
    <w:p w14:paraId="7E4F0DE1" w14:textId="1EEDFA04" w:rsidR="00D503CF" w:rsidRDefault="00D503CF" w:rsidP="00D503CF">
      <w:pPr>
        <w:pStyle w:val="ListParagraph"/>
        <w:numPr>
          <w:ilvl w:val="1"/>
          <w:numId w:val="6"/>
        </w:numPr>
      </w:pPr>
      <w:r>
        <w:t>Could mean could have a health problem (common), and you are still a healthy person</w:t>
      </w:r>
    </w:p>
    <w:p w14:paraId="3C9AEFCA" w14:textId="42D03E1E" w:rsidR="00D503CF" w:rsidRDefault="00D503CF" w:rsidP="00D503CF">
      <w:pPr>
        <w:pStyle w:val="ListParagraph"/>
        <w:numPr>
          <w:ilvl w:val="1"/>
          <w:numId w:val="6"/>
        </w:numPr>
      </w:pPr>
      <w:r>
        <w:t>Could mean not having any serious disease e.g. cancer</w:t>
      </w:r>
    </w:p>
    <w:p w14:paraId="0A037C9D" w14:textId="7B594CF9" w:rsidR="00D503CF" w:rsidRDefault="00D503CF" w:rsidP="00D503CF">
      <w:pPr>
        <w:pStyle w:val="ListParagraph"/>
        <w:numPr>
          <w:ilvl w:val="1"/>
          <w:numId w:val="6"/>
        </w:numPr>
      </w:pPr>
      <w:r>
        <w:t>POINT: can mean a bunch of different things, depends on person</w:t>
      </w:r>
    </w:p>
    <w:p w14:paraId="49EBEFBF" w14:textId="2A4B95EB" w:rsidR="00D503CF" w:rsidRDefault="00D503CF" w:rsidP="00D503CF">
      <w:pPr>
        <w:pStyle w:val="ListParagraph"/>
        <w:numPr>
          <w:ilvl w:val="0"/>
          <w:numId w:val="6"/>
        </w:numPr>
      </w:pPr>
      <w:r>
        <w:t>‘</w:t>
      </w:r>
      <w:proofErr w:type="gramStart"/>
      <w:r>
        <w:t>health</w:t>
      </w:r>
      <w:proofErr w:type="gramEnd"/>
      <w:r>
        <w:t xml:space="preserve"> despite disease’ – says it is important to recognize the presence of disease is not incompatible with a conception of good health</w:t>
      </w:r>
    </w:p>
    <w:p w14:paraId="3B82F707" w14:textId="2D20C640" w:rsidR="00D503CF" w:rsidRDefault="00D503CF" w:rsidP="00D503CF">
      <w:pPr>
        <w:pStyle w:val="ListParagraph"/>
        <w:numPr>
          <w:ilvl w:val="1"/>
          <w:numId w:val="6"/>
        </w:numPr>
      </w:pPr>
      <w:proofErr w:type="gramStart"/>
      <w:r>
        <w:t>means</w:t>
      </w:r>
      <w:proofErr w:type="gramEnd"/>
      <w:r>
        <w:t xml:space="preserve"> individual has disease, but good health – can manage her condition effectively</w:t>
      </w:r>
    </w:p>
    <w:p w14:paraId="2F934F36" w14:textId="0F0978C4" w:rsidR="006120D8" w:rsidRDefault="006120D8" w:rsidP="006120D8">
      <w:pPr>
        <w:pStyle w:val="ListParagraph"/>
        <w:numPr>
          <w:ilvl w:val="0"/>
          <w:numId w:val="6"/>
        </w:numPr>
      </w:pPr>
      <w:r>
        <w:t>2</w:t>
      </w:r>
      <w:r w:rsidRPr="006120D8">
        <w:rPr>
          <w:vertAlign w:val="superscript"/>
        </w:rPr>
        <w:t>nd</w:t>
      </w:r>
      <w:r>
        <w:t xml:space="preserve"> lay conception – health as fitness (physical and psychological dimensions)</w:t>
      </w:r>
    </w:p>
    <w:p w14:paraId="2C1A50C7" w14:textId="1F46CE21" w:rsidR="003F4801" w:rsidRDefault="003F4801" w:rsidP="003F4801">
      <w:pPr>
        <w:pStyle w:val="ListParagraph"/>
        <w:numPr>
          <w:ilvl w:val="1"/>
          <w:numId w:val="6"/>
        </w:numPr>
      </w:pPr>
      <w:proofErr w:type="gramStart"/>
      <w:r>
        <w:t>must</w:t>
      </w:r>
      <w:proofErr w:type="gramEnd"/>
      <w:r>
        <w:t xml:space="preserve"> be both – physically active w/ mental vitality and energy</w:t>
      </w:r>
    </w:p>
    <w:p w14:paraId="09189499" w14:textId="28794319" w:rsidR="006120D8" w:rsidRDefault="006120D8" w:rsidP="006120D8">
      <w:pPr>
        <w:pStyle w:val="ListParagraph"/>
        <w:numPr>
          <w:ilvl w:val="0"/>
          <w:numId w:val="6"/>
        </w:numPr>
      </w:pPr>
      <w:r>
        <w:t>3</w:t>
      </w:r>
      <w:r w:rsidRPr="006120D8">
        <w:rPr>
          <w:vertAlign w:val="superscript"/>
        </w:rPr>
        <w:t>rd</w:t>
      </w:r>
      <w:r>
        <w:t xml:space="preserve"> lay conception</w:t>
      </w:r>
      <w:r w:rsidR="003F4801">
        <w:t xml:space="preserve"> – a sense of </w:t>
      </w:r>
      <w:proofErr w:type="gramStart"/>
      <w:r w:rsidR="003F4801">
        <w:t>well-</w:t>
      </w:r>
      <w:proofErr w:type="spellStart"/>
      <w:r w:rsidR="003F4801">
        <w:t>beign</w:t>
      </w:r>
      <w:proofErr w:type="spellEnd"/>
      <w:proofErr w:type="gramEnd"/>
      <w:r w:rsidR="003F4801">
        <w:t xml:space="preserve"> is based on psych and social components of health, reflecting feelings of happiness.</w:t>
      </w:r>
    </w:p>
    <w:p w14:paraId="18163EF0" w14:textId="0DB0A19C" w:rsidR="003F4801" w:rsidRDefault="003F4801" w:rsidP="003F4801">
      <w:pPr>
        <w:pStyle w:val="ListParagraph"/>
        <w:numPr>
          <w:ilvl w:val="1"/>
          <w:numId w:val="6"/>
        </w:numPr>
      </w:pPr>
      <w:r>
        <w:t>It is PSYCHOLOGICAL – feelings of being relaxed, contented, confident</w:t>
      </w:r>
    </w:p>
    <w:p w14:paraId="41F5CC6F" w14:textId="50ABACC4" w:rsidR="003F4801" w:rsidRDefault="003F4801" w:rsidP="003F4801">
      <w:pPr>
        <w:pStyle w:val="ListParagraph"/>
        <w:numPr>
          <w:ilvl w:val="1"/>
          <w:numId w:val="6"/>
        </w:numPr>
      </w:pPr>
      <w:r>
        <w:t xml:space="preserve">Social dimension – close ties to family members and meaningful interpersonal relationships </w:t>
      </w:r>
    </w:p>
    <w:p w14:paraId="4803B10A" w14:textId="71AB1731" w:rsidR="003F4801" w:rsidRDefault="003F4801" w:rsidP="003F4801">
      <w:pPr>
        <w:pStyle w:val="ListParagraph"/>
        <w:numPr>
          <w:ilvl w:val="0"/>
          <w:numId w:val="6"/>
        </w:numPr>
      </w:pPr>
      <w:r>
        <w:t>4</w:t>
      </w:r>
      <w:r w:rsidRPr="003F4801">
        <w:rPr>
          <w:vertAlign w:val="superscript"/>
        </w:rPr>
        <w:t>th</w:t>
      </w:r>
      <w:r>
        <w:t xml:space="preserve"> – functional conception – health is ability to perform functions of daily living (i.e. do things by yourself) – social roles and daily tasks and coping</w:t>
      </w:r>
    </w:p>
    <w:p w14:paraId="2148672E" w14:textId="2AB4EE72" w:rsidR="003F4801" w:rsidRDefault="003F4801" w:rsidP="003F4801">
      <w:pPr>
        <w:pStyle w:val="ListParagraph"/>
        <w:numPr>
          <w:ilvl w:val="1"/>
          <w:numId w:val="6"/>
        </w:numPr>
      </w:pPr>
      <w:proofErr w:type="gramStart"/>
      <w:r>
        <w:t>beliefs</w:t>
      </w:r>
      <w:proofErr w:type="gramEnd"/>
      <w:r>
        <w:t xml:space="preserve"> tied to physical </w:t>
      </w:r>
      <w:proofErr w:type="spellStart"/>
      <w:r>
        <w:t>nd</w:t>
      </w:r>
      <w:proofErr w:type="spellEnd"/>
      <w:r>
        <w:t xml:space="preserve"> psychological fitness</w:t>
      </w:r>
    </w:p>
    <w:p w14:paraId="074D45BF" w14:textId="398F19BC" w:rsidR="003F4801" w:rsidRDefault="003F4801" w:rsidP="003F4801">
      <w:pPr>
        <w:pStyle w:val="ListParagraph"/>
        <w:numPr>
          <w:ilvl w:val="0"/>
          <w:numId w:val="6"/>
        </w:numPr>
      </w:pPr>
      <w:r>
        <w:t>5</w:t>
      </w:r>
      <w:r w:rsidRPr="003F4801">
        <w:rPr>
          <w:vertAlign w:val="superscript"/>
        </w:rPr>
        <w:t>th</w:t>
      </w:r>
      <w:r>
        <w:t xml:space="preserve"> </w:t>
      </w:r>
      <w:r w:rsidRPr="003F4801">
        <w:rPr>
          <w:b/>
        </w:rPr>
        <w:t>– ‘health reserve’</w:t>
      </w:r>
      <w:r>
        <w:rPr>
          <w:b/>
        </w:rPr>
        <w:t xml:space="preserve"> </w:t>
      </w:r>
      <w:r w:rsidRPr="003F4801">
        <w:t>– an asset to be managed</w:t>
      </w:r>
    </w:p>
    <w:p w14:paraId="0EDD91AE" w14:textId="652A8AC3" w:rsidR="003F4801" w:rsidRDefault="003F4801" w:rsidP="003F4801">
      <w:pPr>
        <w:pStyle w:val="ListParagraph"/>
        <w:numPr>
          <w:ilvl w:val="1"/>
          <w:numId w:val="6"/>
        </w:numPr>
      </w:pPr>
      <w:proofErr w:type="gramStart"/>
      <w:r>
        <w:t>involved</w:t>
      </w:r>
      <w:proofErr w:type="gramEnd"/>
      <w:r>
        <w:t xml:space="preserve"> psych, social, and physical dimensions</w:t>
      </w:r>
    </w:p>
    <w:p w14:paraId="41DB2314" w14:textId="68EB7181" w:rsidR="003F4801" w:rsidRDefault="004E598A" w:rsidP="003F4801">
      <w:pPr>
        <w:pStyle w:val="ListParagraph"/>
        <w:numPr>
          <w:ilvl w:val="1"/>
          <w:numId w:val="6"/>
        </w:numPr>
      </w:pPr>
      <w:proofErr w:type="gramStart"/>
      <w:r>
        <w:t>heritance</w:t>
      </w:r>
      <w:proofErr w:type="gramEnd"/>
      <w:r>
        <w:t xml:space="preserve"> analogy</w:t>
      </w:r>
    </w:p>
    <w:p w14:paraId="5123E3EA" w14:textId="111B8659" w:rsidR="004E598A" w:rsidRDefault="004E598A" w:rsidP="004E598A">
      <w:pPr>
        <w:pStyle w:val="ListParagraph"/>
        <w:numPr>
          <w:ilvl w:val="2"/>
          <w:numId w:val="6"/>
        </w:numPr>
      </w:pPr>
      <w:proofErr w:type="gramStart"/>
      <w:r>
        <w:t>if</w:t>
      </w:r>
      <w:proofErr w:type="gramEnd"/>
      <w:r>
        <w:t xml:space="preserve"> we take care of health ,(no smoking, get exercise, eat greens, etc.) we strengthen this reserve and increase health expectancy </w:t>
      </w:r>
      <w:proofErr w:type="spellStart"/>
      <w:r>
        <w:t>otentially</w:t>
      </w:r>
      <w:proofErr w:type="spellEnd"/>
      <w:r>
        <w:t>, and VICE VERSA</w:t>
      </w:r>
    </w:p>
    <w:p w14:paraId="65CD53FA" w14:textId="0DBD5823" w:rsidR="004E598A" w:rsidRDefault="004E598A" w:rsidP="004E598A">
      <w:pPr>
        <w:pStyle w:val="ListParagraph"/>
        <w:numPr>
          <w:ilvl w:val="2"/>
          <w:numId w:val="6"/>
        </w:numPr>
      </w:pPr>
      <w:proofErr w:type="gramStart"/>
      <w:r>
        <w:t>determined</w:t>
      </w:r>
      <w:proofErr w:type="gramEnd"/>
      <w:r>
        <w:t xml:space="preserve"> to a certain extent by heredity and early childhood experiences</w:t>
      </w:r>
    </w:p>
    <w:p w14:paraId="67FDC6B7" w14:textId="77777777" w:rsidR="004E598A" w:rsidRDefault="004E598A" w:rsidP="004E598A"/>
    <w:p w14:paraId="15288E16" w14:textId="5224EF5B" w:rsidR="004E598A" w:rsidRDefault="004E598A" w:rsidP="004E598A">
      <w:r>
        <w:t>Lay Illness Belief Dimensions: The meaning of sickness</w:t>
      </w:r>
    </w:p>
    <w:p w14:paraId="31B9C7FE" w14:textId="5952C02E" w:rsidR="00C61E63" w:rsidRDefault="00C61E63" w:rsidP="004E598A">
      <w:r>
        <w:t xml:space="preserve">- </w:t>
      </w:r>
      <w:proofErr w:type="gramStart"/>
      <w:r>
        <w:t>everyone</w:t>
      </w:r>
      <w:proofErr w:type="gramEnd"/>
      <w:r>
        <w:t xml:space="preserve"> gets sick at some point in their life, and inev</w:t>
      </w:r>
      <w:r w:rsidR="00B1583C">
        <w:t>itably develop beliefs on what their illness means.</w:t>
      </w:r>
    </w:p>
    <w:p w14:paraId="6DFF5BF5" w14:textId="422D5EF1" w:rsidR="004E598A" w:rsidRDefault="00B1583C" w:rsidP="004E598A">
      <w:r>
        <w:t>Four illness belief dimensions examined are:</w:t>
      </w:r>
    </w:p>
    <w:p w14:paraId="59A24B3E" w14:textId="15C15875" w:rsidR="00B1583C" w:rsidRDefault="00B1583C" w:rsidP="00B1583C">
      <w:pPr>
        <w:pStyle w:val="ListParagraph"/>
        <w:numPr>
          <w:ilvl w:val="0"/>
          <w:numId w:val="7"/>
        </w:numPr>
      </w:pPr>
      <w:proofErr w:type="gramStart"/>
      <w:r>
        <w:t>causality</w:t>
      </w:r>
      <w:proofErr w:type="gramEnd"/>
    </w:p>
    <w:p w14:paraId="61A02016" w14:textId="0A1C153C" w:rsidR="00B1583C" w:rsidRDefault="00B1583C" w:rsidP="00B1583C">
      <w:pPr>
        <w:pStyle w:val="ListParagraph"/>
        <w:numPr>
          <w:ilvl w:val="0"/>
          <w:numId w:val="7"/>
        </w:numPr>
      </w:pPr>
      <w:r>
        <w:t>Controllability</w:t>
      </w:r>
    </w:p>
    <w:p w14:paraId="32D8ADE4" w14:textId="3D93C504" w:rsidR="00B1583C" w:rsidRDefault="00B1583C" w:rsidP="00B1583C">
      <w:pPr>
        <w:pStyle w:val="ListParagraph"/>
        <w:numPr>
          <w:ilvl w:val="0"/>
          <w:numId w:val="7"/>
        </w:numPr>
      </w:pPr>
      <w:r>
        <w:t>Susceptibility</w:t>
      </w:r>
    </w:p>
    <w:p w14:paraId="396D1090" w14:textId="1A831C12" w:rsidR="00B1583C" w:rsidRDefault="00B1583C" w:rsidP="00B1583C">
      <w:pPr>
        <w:pStyle w:val="ListParagraph"/>
        <w:numPr>
          <w:ilvl w:val="0"/>
          <w:numId w:val="7"/>
        </w:numPr>
      </w:pPr>
      <w:r>
        <w:t>Seriousness</w:t>
      </w:r>
    </w:p>
    <w:p w14:paraId="72674BE7" w14:textId="77777777" w:rsidR="00B1583C" w:rsidRDefault="00B1583C" w:rsidP="00B1583C"/>
    <w:p w14:paraId="7D2A4B85" w14:textId="41004BFA" w:rsidR="00B1583C" w:rsidRDefault="00B1583C" w:rsidP="00B1583C">
      <w:r>
        <w:t>CAUSALITY</w:t>
      </w:r>
    </w:p>
    <w:p w14:paraId="5AA036F5" w14:textId="336BD0C8" w:rsidR="00B1583C" w:rsidRDefault="00B1583C" w:rsidP="00B1583C">
      <w:pPr>
        <w:pStyle w:val="ListParagraph"/>
        <w:numPr>
          <w:ilvl w:val="0"/>
          <w:numId w:val="3"/>
        </w:numPr>
      </w:pPr>
      <w:proofErr w:type="gramStart"/>
      <w:r>
        <w:t>reflect</w:t>
      </w:r>
      <w:proofErr w:type="gramEnd"/>
      <w:r>
        <w:t xml:space="preserve"> biomedical model</w:t>
      </w:r>
    </w:p>
    <w:p w14:paraId="436F8AB7" w14:textId="0768BBAB" w:rsidR="00B1583C" w:rsidRDefault="00B1583C" w:rsidP="00B1583C">
      <w:pPr>
        <w:pStyle w:val="ListParagraph"/>
        <w:numPr>
          <w:ilvl w:val="0"/>
          <w:numId w:val="3"/>
        </w:numPr>
      </w:pPr>
      <w:proofErr w:type="gramStart"/>
      <w:r>
        <w:t>it’s</w:t>
      </w:r>
      <w:proofErr w:type="gramEnd"/>
      <w:r>
        <w:t xml:space="preserve"> important for patient’s not to know </w:t>
      </w:r>
      <w:proofErr w:type="spellStart"/>
      <w:r>
        <w:t>Dx</w:t>
      </w:r>
      <w:proofErr w:type="spellEnd"/>
      <w:r>
        <w:t>, but CAUSE of disease</w:t>
      </w:r>
    </w:p>
    <w:p w14:paraId="44439C38" w14:textId="4D5F3A8D" w:rsidR="00555758" w:rsidRDefault="00B1583C" w:rsidP="004E598A">
      <w:pPr>
        <w:pStyle w:val="ListParagraph"/>
        <w:numPr>
          <w:ilvl w:val="0"/>
          <w:numId w:val="3"/>
        </w:numPr>
      </w:pPr>
      <w:proofErr w:type="gramStart"/>
      <w:r>
        <w:t>rejected</w:t>
      </w:r>
      <w:proofErr w:type="gramEnd"/>
      <w:r>
        <w:t xml:space="preserve"> idea that aging </w:t>
      </w:r>
      <w:proofErr w:type="spellStart"/>
      <w:r>
        <w:t>ause</w:t>
      </w:r>
      <w:proofErr w:type="spellEnd"/>
      <w:r>
        <w:t xml:space="preserve"> disease, but causes included infection, heredity, family susceptibility, and environmental factors </w:t>
      </w:r>
    </w:p>
    <w:p w14:paraId="59561B26" w14:textId="0CAF61E2" w:rsidR="00B1583C" w:rsidRDefault="00B1583C" w:rsidP="00B1583C">
      <w:pPr>
        <w:pStyle w:val="ListParagraph"/>
        <w:numPr>
          <w:ilvl w:val="1"/>
          <w:numId w:val="3"/>
        </w:numPr>
      </w:pPr>
      <w:r>
        <w:t>CAUSE &gt; acceptable than responsibility for body.</w:t>
      </w:r>
    </w:p>
    <w:p w14:paraId="575C582C" w14:textId="25FE5EF1" w:rsidR="00B1583C" w:rsidRDefault="004A36F4" w:rsidP="00B1583C">
      <w:pPr>
        <w:pStyle w:val="ListParagraph"/>
        <w:numPr>
          <w:ilvl w:val="0"/>
          <w:numId w:val="3"/>
        </w:numPr>
      </w:pPr>
      <w:r>
        <w:t>Beliefs regarding causality related to acceptance of personal responsibility for health</w:t>
      </w:r>
    </w:p>
    <w:p w14:paraId="16F73D7B" w14:textId="7812DD27" w:rsidR="004A36F4" w:rsidRDefault="008C012F" w:rsidP="00B1583C">
      <w:pPr>
        <w:pStyle w:val="ListParagraph"/>
        <w:numPr>
          <w:ilvl w:val="0"/>
          <w:numId w:val="3"/>
        </w:numPr>
      </w:pPr>
      <w:r>
        <w:t>There was a study</w:t>
      </w:r>
    </w:p>
    <w:p w14:paraId="16FBE035" w14:textId="59E531A4" w:rsidR="008C012F" w:rsidRDefault="008C012F" w:rsidP="008C012F">
      <w:pPr>
        <w:pStyle w:val="ListParagraph"/>
        <w:numPr>
          <w:ilvl w:val="1"/>
          <w:numId w:val="3"/>
        </w:numPr>
      </w:pPr>
      <w:r>
        <w:t>External beliefs were the primary cause of disease (e.g. weather, contagious, etc.)</w:t>
      </w:r>
    </w:p>
    <w:p w14:paraId="677DA30E" w14:textId="2E88BCC8" w:rsidR="008C012F" w:rsidRDefault="008C012F" w:rsidP="008C012F">
      <w:pPr>
        <w:pStyle w:val="ListParagraph"/>
        <w:numPr>
          <w:ilvl w:val="1"/>
          <w:numId w:val="3"/>
        </w:numPr>
      </w:pPr>
      <w:r>
        <w:t xml:space="preserve">Internal causes were believed only as to contribute in combination with other factors </w:t>
      </w:r>
    </w:p>
    <w:p w14:paraId="4F208B31" w14:textId="107B53EE" w:rsidR="008C012F" w:rsidRDefault="008C012F" w:rsidP="008C012F">
      <w:pPr>
        <w:pStyle w:val="ListParagraph"/>
        <w:numPr>
          <w:ilvl w:val="2"/>
          <w:numId w:val="3"/>
        </w:numPr>
      </w:pPr>
      <w:r>
        <w:t>What does this mean?</w:t>
      </w:r>
    </w:p>
    <w:p w14:paraId="4EBF004C" w14:textId="1546CA5E" w:rsidR="008C012F" w:rsidRDefault="008C012F" w:rsidP="008C012F">
      <w:pPr>
        <w:pStyle w:val="ListParagraph"/>
        <w:numPr>
          <w:ilvl w:val="2"/>
          <w:numId w:val="3"/>
        </w:numPr>
      </w:pPr>
      <w:r>
        <w:t>Means that greater emphasis on the social and physical environmental factors as causation over personal responsibility.</w:t>
      </w:r>
    </w:p>
    <w:p w14:paraId="3F44460D" w14:textId="6F7630B0" w:rsidR="008C012F" w:rsidRDefault="008C012F" w:rsidP="008C012F">
      <w:pPr>
        <w:pStyle w:val="ListParagraph"/>
        <w:numPr>
          <w:ilvl w:val="0"/>
          <w:numId w:val="3"/>
        </w:numPr>
      </w:pPr>
      <w:r>
        <w:t>Middle aged people attributed illness to aging process; whereas, older people attributed illness to internal factors  (e.g. biological aging)</w:t>
      </w:r>
    </w:p>
    <w:p w14:paraId="664F8FA6" w14:textId="1F072149" w:rsidR="008C012F" w:rsidRDefault="008C012F" w:rsidP="008C012F">
      <w:pPr>
        <w:pStyle w:val="ListParagraph"/>
        <w:numPr>
          <w:ilvl w:val="0"/>
          <w:numId w:val="3"/>
        </w:numPr>
      </w:pPr>
      <w:r>
        <w:t>There was research</w:t>
      </w:r>
    </w:p>
    <w:p w14:paraId="57CE43AD" w14:textId="7EA1FA4B" w:rsidR="008C012F" w:rsidRDefault="008C012F" w:rsidP="008C012F">
      <w:pPr>
        <w:pStyle w:val="ListParagraph"/>
        <w:numPr>
          <w:ilvl w:val="1"/>
          <w:numId w:val="3"/>
        </w:numPr>
      </w:pPr>
      <w:r w:rsidRPr="008C012F">
        <w:rPr>
          <w:b/>
        </w:rPr>
        <w:t>Older</w:t>
      </w:r>
      <w:r>
        <w:t xml:space="preserve"> </w:t>
      </w:r>
      <w:r w:rsidRPr="008C012F">
        <w:rPr>
          <w:b/>
        </w:rPr>
        <w:t xml:space="preserve">participants </w:t>
      </w:r>
      <w:r>
        <w:t>(subject of this note) wrote in diary what they think caused their symptoms</w:t>
      </w:r>
    </w:p>
    <w:p w14:paraId="1E409CF8" w14:textId="347DEECA" w:rsidR="008C012F" w:rsidRDefault="008C012F" w:rsidP="008C012F">
      <w:pPr>
        <w:pStyle w:val="ListParagraph"/>
        <w:numPr>
          <w:ilvl w:val="1"/>
          <w:numId w:val="3"/>
        </w:numPr>
      </w:pPr>
      <w:r>
        <w:t>3 medical interpretations (older) – i.e. flare-up of a chronic condition, other medical condition, or something they caught from someone else</w:t>
      </w:r>
    </w:p>
    <w:p w14:paraId="45A3B5B0" w14:textId="6AED811F" w:rsidR="008C012F" w:rsidRDefault="008C012F" w:rsidP="008C012F">
      <w:pPr>
        <w:pStyle w:val="ListParagraph"/>
        <w:numPr>
          <w:ilvl w:val="1"/>
          <w:numId w:val="3"/>
        </w:numPr>
      </w:pPr>
      <w:proofErr w:type="gramStart"/>
      <w:r>
        <w:t>non</w:t>
      </w:r>
      <w:proofErr w:type="gramEnd"/>
      <w:r>
        <w:t>-medical (popular) interpretations – normal aging, lifestyle, stress, weather</w:t>
      </w:r>
    </w:p>
    <w:p w14:paraId="66FBB1FB" w14:textId="3BAA6E8D" w:rsidR="007F184C" w:rsidRDefault="007F184C" w:rsidP="007F184C">
      <w:pPr>
        <w:pStyle w:val="ListParagraph"/>
        <w:numPr>
          <w:ilvl w:val="0"/>
          <w:numId w:val="3"/>
        </w:numPr>
      </w:pPr>
      <w:proofErr w:type="gramStart"/>
      <w:r>
        <w:t>older</w:t>
      </w:r>
      <w:proofErr w:type="gramEnd"/>
      <w:r>
        <w:t xml:space="preserve"> adults attribute sickness to external( specifically aging )and internal factors</w:t>
      </w:r>
    </w:p>
    <w:p w14:paraId="70CCDE57" w14:textId="07747D81" w:rsidR="00555758" w:rsidRDefault="007F184C" w:rsidP="007F184C">
      <w:pPr>
        <w:pStyle w:val="ListParagraph"/>
        <w:numPr>
          <w:ilvl w:val="1"/>
          <w:numId w:val="3"/>
        </w:numPr>
      </w:pPr>
      <w:proofErr w:type="gramStart"/>
      <w:r>
        <w:t>over</w:t>
      </w:r>
      <w:proofErr w:type="gramEnd"/>
      <w:r>
        <w:t xml:space="preserve"> 50% of adults in a study attributed to aging</w:t>
      </w:r>
    </w:p>
    <w:p w14:paraId="2E40CFE6" w14:textId="551C033C" w:rsidR="007F184C" w:rsidRDefault="007F184C" w:rsidP="007F184C">
      <w:pPr>
        <w:pStyle w:val="ListParagraph"/>
        <w:numPr>
          <w:ilvl w:val="2"/>
          <w:numId w:val="3"/>
        </w:numPr>
      </w:pPr>
      <w:proofErr w:type="gramStart"/>
      <w:r>
        <w:t>e</w:t>
      </w:r>
      <w:proofErr w:type="gramEnd"/>
      <w:r>
        <w:t>.g. fatigue</w:t>
      </w:r>
    </w:p>
    <w:p w14:paraId="1AFF7444" w14:textId="6D0BA234" w:rsidR="007F184C" w:rsidRDefault="007F184C" w:rsidP="007F184C">
      <w:pPr>
        <w:pStyle w:val="ListParagraph"/>
        <w:numPr>
          <w:ilvl w:val="0"/>
          <w:numId w:val="3"/>
        </w:numPr>
      </w:pPr>
      <w:r>
        <w:t>Principles: when people get sick, they look for a cause</w:t>
      </w:r>
    </w:p>
    <w:p w14:paraId="2EB4E6EB" w14:textId="5C6CFA7D" w:rsidR="007F184C" w:rsidRDefault="007F184C" w:rsidP="007F184C">
      <w:pPr>
        <w:pStyle w:val="ListParagraph"/>
        <w:numPr>
          <w:ilvl w:val="1"/>
          <w:numId w:val="3"/>
        </w:numPr>
      </w:pPr>
      <w:r>
        <w:t>Causes – internal or external, non-modifiable (heredity) or modifiable (diet), beliefs, natural (pathogen), aging, social (stress, occupation), supernatural (e.g. God’s will)</w:t>
      </w:r>
    </w:p>
    <w:p w14:paraId="5BD27F60" w14:textId="77777777" w:rsidR="007F184C" w:rsidRDefault="007F184C" w:rsidP="007F184C"/>
    <w:p w14:paraId="0B9CCF3C" w14:textId="7E94BE92" w:rsidR="007F184C" w:rsidRDefault="007F184C" w:rsidP="007F184C">
      <w:r>
        <w:t>CONTROLLABILITY</w:t>
      </w:r>
    </w:p>
    <w:p w14:paraId="19C6E6E6" w14:textId="7DEC787C" w:rsidR="007F184C" w:rsidRDefault="005F1A87" w:rsidP="005F1A87">
      <w:pPr>
        <w:pStyle w:val="ListParagraph"/>
        <w:numPr>
          <w:ilvl w:val="0"/>
          <w:numId w:val="3"/>
        </w:numPr>
      </w:pPr>
      <w:proofErr w:type="gramStart"/>
      <w:r>
        <w:t>the</w:t>
      </w:r>
      <w:proofErr w:type="gramEnd"/>
      <w:r>
        <w:t xml:space="preserve"> degree to which an individual believes he/she or another </w:t>
      </w:r>
      <w:proofErr w:type="spellStart"/>
      <w:r>
        <w:t>indivudal</w:t>
      </w:r>
      <w:proofErr w:type="spellEnd"/>
      <w:r>
        <w:t xml:space="preserve"> (HCP) is in control of their sickness</w:t>
      </w:r>
    </w:p>
    <w:p w14:paraId="554A47C3" w14:textId="4AA83A29" w:rsidR="005F1A87" w:rsidRDefault="005F1A87" w:rsidP="005F1A87">
      <w:pPr>
        <w:pStyle w:val="ListParagraph"/>
        <w:numPr>
          <w:ilvl w:val="0"/>
          <w:numId w:val="3"/>
        </w:numPr>
      </w:pPr>
      <w:proofErr w:type="gramStart"/>
      <w:r>
        <w:t>factors</w:t>
      </w:r>
      <w:proofErr w:type="gramEnd"/>
      <w:r>
        <w:t xml:space="preserve"> affecting this dimension</w:t>
      </w:r>
    </w:p>
    <w:p w14:paraId="0D3523B9" w14:textId="659C08B3" w:rsidR="005F1A87" w:rsidRDefault="005F1A87" w:rsidP="005F1A87">
      <w:pPr>
        <w:pStyle w:val="ListParagraph"/>
        <w:numPr>
          <w:ilvl w:val="1"/>
          <w:numId w:val="3"/>
        </w:numPr>
      </w:pPr>
      <w:proofErr w:type="gramStart"/>
      <w:r>
        <w:t>personal</w:t>
      </w:r>
      <w:proofErr w:type="gramEnd"/>
      <w:r>
        <w:t xml:space="preserve"> responsibility – taking action, belief of it</w:t>
      </w:r>
    </w:p>
    <w:p w14:paraId="33D13C45" w14:textId="4D78E2AC" w:rsidR="005F1A87" w:rsidRDefault="005F1A87" w:rsidP="005F1A87">
      <w:pPr>
        <w:pStyle w:val="ListParagraph"/>
        <w:numPr>
          <w:ilvl w:val="1"/>
          <w:numId w:val="3"/>
        </w:numPr>
      </w:pPr>
      <w:proofErr w:type="gramStart"/>
      <w:r>
        <w:t>belief</w:t>
      </w:r>
      <w:proofErr w:type="gramEnd"/>
      <w:r>
        <w:t xml:space="preserve"> of personal actions influencing health</w:t>
      </w:r>
    </w:p>
    <w:p w14:paraId="51D9A8A9" w14:textId="000DFE43" w:rsidR="005F1A87" w:rsidRDefault="005F1A87" w:rsidP="005F1A87">
      <w:pPr>
        <w:pStyle w:val="ListParagraph"/>
        <w:numPr>
          <w:ilvl w:val="0"/>
          <w:numId w:val="3"/>
        </w:numPr>
      </w:pPr>
      <w:r>
        <w:t>Studies differentiating in future paragraphs: - personal (internal) self-control behaviors (i.e. sense of mastery of health and illness); provider (external) powerful other control beliefs (i.e. faith in health-care professionals); chance health outcome (i.e. health-influencing factors beyond control)</w:t>
      </w:r>
    </w:p>
    <w:p w14:paraId="33E00757" w14:textId="20655779" w:rsidR="00A236A2" w:rsidRDefault="00A236A2" w:rsidP="005F1A87">
      <w:pPr>
        <w:pStyle w:val="ListParagraph"/>
        <w:numPr>
          <w:ilvl w:val="0"/>
          <w:numId w:val="3"/>
        </w:numPr>
      </w:pPr>
      <w:r>
        <w:t>Relationship between sense of control and health outcome</w:t>
      </w:r>
    </w:p>
    <w:p w14:paraId="34865486" w14:textId="0886E3EA" w:rsidR="00A236A2" w:rsidRDefault="00A236A2" w:rsidP="00A236A2">
      <w:pPr>
        <w:pStyle w:val="ListParagraph"/>
        <w:numPr>
          <w:ilvl w:val="1"/>
          <w:numId w:val="3"/>
        </w:numPr>
      </w:pPr>
      <w:r>
        <w:t>Self-control belief – promote good health outcomes; helplessness belief – associated w/ mortality and morbidity</w:t>
      </w:r>
    </w:p>
    <w:p w14:paraId="719917EC" w14:textId="77777777" w:rsidR="00A236A2" w:rsidRDefault="00A236A2" w:rsidP="00A236A2">
      <w:pPr>
        <w:pStyle w:val="ListParagraph"/>
        <w:numPr>
          <w:ilvl w:val="2"/>
          <w:numId w:val="3"/>
        </w:numPr>
      </w:pPr>
      <w:r>
        <w:t>Why? Because they adopt healthier behavioral practices</w:t>
      </w:r>
    </w:p>
    <w:p w14:paraId="481E9CA1" w14:textId="77777777" w:rsidR="00A236A2" w:rsidRDefault="00A236A2" w:rsidP="00A236A2"/>
    <w:p w14:paraId="00140437" w14:textId="2435A11F" w:rsidR="00A236A2" w:rsidRDefault="00725BE3" w:rsidP="00725BE3">
      <w:r>
        <w:t>PERCEIVED VULNERABILITY</w:t>
      </w:r>
    </w:p>
    <w:p w14:paraId="1470B851" w14:textId="75D709FC" w:rsidR="00A236A2" w:rsidRDefault="00A236A2" w:rsidP="00725BE3">
      <w:pPr>
        <w:pStyle w:val="ListParagraph"/>
        <w:numPr>
          <w:ilvl w:val="0"/>
          <w:numId w:val="3"/>
        </w:numPr>
      </w:pPr>
      <w:r>
        <w:t>Degree to which a person believes he/she is susceptible to or might experience health problems</w:t>
      </w:r>
    </w:p>
    <w:p w14:paraId="1F4D5C34" w14:textId="7ED6AED9" w:rsidR="00725BE3" w:rsidRDefault="00725BE3" w:rsidP="00725BE3">
      <w:pPr>
        <w:pStyle w:val="ListParagraph"/>
        <w:numPr>
          <w:ilvl w:val="0"/>
          <w:numId w:val="3"/>
        </w:numPr>
      </w:pPr>
      <w:r>
        <w:t>‘</w:t>
      </w:r>
      <w:proofErr w:type="gramStart"/>
      <w:r w:rsidRPr="00725BE3">
        <w:rPr>
          <w:b/>
        </w:rPr>
        <w:t>center</w:t>
      </w:r>
      <w:proofErr w:type="gramEnd"/>
      <w:r w:rsidRPr="00725BE3">
        <w:rPr>
          <w:b/>
        </w:rPr>
        <w:t xml:space="preserve"> of illness’</w:t>
      </w:r>
      <w:r>
        <w:t xml:space="preserve"> concept – people defined this as weakest area of body</w:t>
      </w:r>
    </w:p>
    <w:p w14:paraId="14EA62A2" w14:textId="21717BA7" w:rsidR="00725BE3" w:rsidRDefault="00725BE3" w:rsidP="00725BE3">
      <w:pPr>
        <w:pStyle w:val="ListParagraph"/>
        <w:numPr>
          <w:ilvl w:val="1"/>
          <w:numId w:val="3"/>
        </w:numPr>
      </w:pPr>
      <w:proofErr w:type="gramStart"/>
      <w:r>
        <w:t>e</w:t>
      </w:r>
      <w:proofErr w:type="gramEnd"/>
      <w:r>
        <w:t>.g. chest, back, eyes, heart, stomach, legs, nerves – common sites</w:t>
      </w:r>
    </w:p>
    <w:p w14:paraId="421B03E7" w14:textId="6452F176" w:rsidR="00725BE3" w:rsidRDefault="00725BE3" w:rsidP="00725BE3">
      <w:pPr>
        <w:pStyle w:val="ListParagraph"/>
        <w:numPr>
          <w:ilvl w:val="2"/>
          <w:numId w:val="3"/>
        </w:numPr>
      </w:pPr>
      <w:proofErr w:type="gramStart"/>
      <w:r>
        <w:t>if</w:t>
      </w:r>
      <w:proofErr w:type="gramEnd"/>
      <w:r>
        <w:t xml:space="preserve"> chest – belief risk of chest colds/pneumonia</w:t>
      </w:r>
    </w:p>
    <w:p w14:paraId="6D8361FC" w14:textId="77777777" w:rsidR="00725BE3" w:rsidRDefault="00725BE3" w:rsidP="00725BE3"/>
    <w:p w14:paraId="00273E66" w14:textId="77777777" w:rsidR="00725BE3" w:rsidRDefault="00725BE3" w:rsidP="00725BE3"/>
    <w:p w14:paraId="7C9170FE" w14:textId="508DB5A0" w:rsidR="00725BE3" w:rsidRDefault="00725BE3" w:rsidP="00725BE3">
      <w:r>
        <w:t>SERIOUSNESS</w:t>
      </w:r>
    </w:p>
    <w:p w14:paraId="5F6398FC" w14:textId="32A08AEE" w:rsidR="00725BE3" w:rsidRDefault="00725BE3" w:rsidP="00725BE3">
      <w:pPr>
        <w:pStyle w:val="ListParagraph"/>
        <w:numPr>
          <w:ilvl w:val="0"/>
          <w:numId w:val="3"/>
        </w:numPr>
      </w:pPr>
      <w:proofErr w:type="gramStart"/>
      <w:r>
        <w:t>a</w:t>
      </w:r>
      <w:proofErr w:type="gramEnd"/>
      <w:r>
        <w:t xml:space="preserve"> belief considering – is it chronic? Is it difficult to cure? Does it require medical attention?</w:t>
      </w:r>
    </w:p>
    <w:p w14:paraId="3E53DF0B" w14:textId="391000CB" w:rsidR="00725BE3" w:rsidRDefault="00725BE3" w:rsidP="00725BE3">
      <w:pPr>
        <w:pStyle w:val="ListParagraph"/>
        <w:numPr>
          <w:ilvl w:val="1"/>
          <w:numId w:val="3"/>
        </w:numPr>
      </w:pPr>
      <w:r>
        <w:t>How can conditions be perceived as less serious?</w:t>
      </w:r>
    </w:p>
    <w:p w14:paraId="3DB142EA" w14:textId="5DA0BF3C" w:rsidR="00725BE3" w:rsidRDefault="00725BE3" w:rsidP="00725BE3">
      <w:pPr>
        <w:pStyle w:val="ListParagraph"/>
        <w:numPr>
          <w:ilvl w:val="2"/>
          <w:numId w:val="3"/>
        </w:numPr>
      </w:pPr>
      <w:r>
        <w:t>Perceived as chronic</w:t>
      </w:r>
    </w:p>
    <w:p w14:paraId="3DFE3E17" w14:textId="5E852166" w:rsidR="00725BE3" w:rsidRDefault="00725BE3" w:rsidP="00725BE3">
      <w:pPr>
        <w:pStyle w:val="ListParagraph"/>
        <w:numPr>
          <w:ilvl w:val="2"/>
          <w:numId w:val="3"/>
        </w:numPr>
      </w:pPr>
      <w:r>
        <w:t>F</w:t>
      </w:r>
      <w:r w:rsidR="00A620A8">
        <w:t>amiliarity</w:t>
      </w:r>
      <w:r>
        <w:t>– e.g. common cold</w:t>
      </w:r>
    </w:p>
    <w:p w14:paraId="0F1C0B06" w14:textId="77777777" w:rsidR="00725BE3" w:rsidRDefault="00725BE3" w:rsidP="00A620A8"/>
    <w:p w14:paraId="4E1749BC" w14:textId="411540B3" w:rsidR="00A620A8" w:rsidRDefault="00A620A8" w:rsidP="00A620A8">
      <w:pPr>
        <w:pStyle w:val="ListParagraph"/>
        <w:numPr>
          <w:ilvl w:val="0"/>
          <w:numId w:val="3"/>
        </w:numPr>
      </w:pPr>
      <w:r>
        <w:t>Other illness dimensions need more research:</w:t>
      </w:r>
    </w:p>
    <w:p w14:paraId="6E749CD1" w14:textId="219099A3" w:rsidR="00A620A8" w:rsidRDefault="00A620A8" w:rsidP="00A620A8">
      <w:pPr>
        <w:pStyle w:val="ListParagraph"/>
        <w:numPr>
          <w:ilvl w:val="1"/>
          <w:numId w:val="3"/>
        </w:numPr>
      </w:pPr>
      <w:r>
        <w:t>Stability vs. Changeability</w:t>
      </w:r>
    </w:p>
    <w:p w14:paraId="01A4DB35" w14:textId="57C794D1" w:rsidR="008751EF" w:rsidRDefault="008751EF" w:rsidP="008751EF">
      <w:pPr>
        <w:pStyle w:val="ListParagraph"/>
        <w:numPr>
          <w:ilvl w:val="0"/>
          <w:numId w:val="3"/>
        </w:numPr>
      </w:pPr>
      <w:r>
        <w:t xml:space="preserve">More research needs to be done – e.g. on belief dimensions related to social location and function as a coherent explanation (i.e. </w:t>
      </w:r>
      <w:proofErr w:type="spellStart"/>
      <w:r>
        <w:t>patterend</w:t>
      </w:r>
      <w:proofErr w:type="spellEnd"/>
      <w:r>
        <w:t xml:space="preserve"> way of conceptualizing good health and explaining sickness)</w:t>
      </w:r>
    </w:p>
    <w:p w14:paraId="206B8485" w14:textId="2D5CEFBC" w:rsidR="008751EF" w:rsidRDefault="008751EF" w:rsidP="008751EF">
      <w:pPr>
        <w:pStyle w:val="ListParagraph"/>
        <w:numPr>
          <w:ilvl w:val="0"/>
          <w:numId w:val="3"/>
        </w:numPr>
      </w:pPr>
      <w:r>
        <w:t>Need to address origin of lay beliefs about health and illness</w:t>
      </w:r>
    </w:p>
    <w:p w14:paraId="57FD5970" w14:textId="3BDA368A" w:rsidR="008751EF" w:rsidRDefault="008751EF" w:rsidP="008751EF">
      <w:pPr>
        <w:pStyle w:val="ListParagraph"/>
        <w:numPr>
          <w:ilvl w:val="1"/>
          <w:numId w:val="3"/>
        </w:numPr>
      </w:pPr>
      <w:r>
        <w:t xml:space="preserve">How do people </w:t>
      </w:r>
      <w:proofErr w:type="spellStart"/>
      <w:r>
        <w:t>aquire</w:t>
      </w:r>
      <w:proofErr w:type="spellEnd"/>
      <w:r>
        <w:t xml:space="preserve"> explanatory beliefs?</w:t>
      </w:r>
    </w:p>
    <w:p w14:paraId="2714E47B" w14:textId="49B3A019" w:rsidR="006A4FB9" w:rsidRDefault="006A4FB9" w:rsidP="008751EF">
      <w:pPr>
        <w:pStyle w:val="ListParagraph"/>
        <w:numPr>
          <w:ilvl w:val="1"/>
          <w:numId w:val="3"/>
        </w:numPr>
      </w:pPr>
      <w:r>
        <w:t>Researchers think it’s social construct – from health professionals, (</w:t>
      </w:r>
      <w:proofErr w:type="spellStart"/>
      <w:r>
        <w:t>ie</w:t>
      </w:r>
      <w:proofErr w:type="spellEnd"/>
      <w:r>
        <w:t xml:space="preserve">. biomedical model) but other people think it can </w:t>
      </w:r>
      <w:proofErr w:type="spellStart"/>
      <w:r>
        <w:t>ome</w:t>
      </w:r>
      <w:proofErr w:type="spellEnd"/>
      <w:r>
        <w:t xml:space="preserve"> from other people, not just limited to HCP</w:t>
      </w:r>
    </w:p>
    <w:p w14:paraId="3AD2F2A6" w14:textId="11267CC4" w:rsidR="006A4FB9" w:rsidRDefault="006A4FB9" w:rsidP="006A4FB9">
      <w:pPr>
        <w:pStyle w:val="ListParagraph"/>
        <w:numPr>
          <w:ilvl w:val="1"/>
          <w:numId w:val="3"/>
        </w:numPr>
      </w:pPr>
      <w:r>
        <w:t>Ned more research on health beliefs, lay and expert knowledge abut health/illness, what it means to be healthy, how we become sick, how to handle illness, etc.</w:t>
      </w:r>
    </w:p>
    <w:p w14:paraId="4DA51878" w14:textId="77777777" w:rsidR="00555758" w:rsidRDefault="00555758" w:rsidP="00A620A8"/>
    <w:p w14:paraId="0C8D2101" w14:textId="04A0EC1B" w:rsidR="006A4FB9" w:rsidRDefault="006A4FB9" w:rsidP="00A620A8">
      <w:r>
        <w:t>POPULAR AND PROFESIONAL CONCEPTIONS OF HEALTH AND ILLNESS</w:t>
      </w:r>
    </w:p>
    <w:p w14:paraId="2CB60CA7" w14:textId="59B1AD0F" w:rsidR="00880B17" w:rsidRDefault="00880B17" w:rsidP="00537EF9">
      <w:pPr>
        <w:pStyle w:val="ListParagraph"/>
        <w:numPr>
          <w:ilvl w:val="0"/>
          <w:numId w:val="3"/>
        </w:numPr>
      </w:pPr>
      <w:proofErr w:type="gramStart"/>
      <w:r>
        <w:t>several</w:t>
      </w:r>
      <w:proofErr w:type="gramEnd"/>
      <w:r>
        <w:t xml:space="preserve"> different health belief systems which: - guide action, rationalize treatment, resolve uncertainty/anxiety with illness, etc.</w:t>
      </w:r>
    </w:p>
    <w:p w14:paraId="65B13100" w14:textId="25D63056" w:rsidR="00537EF9" w:rsidRDefault="00537EF9" w:rsidP="00537EF9">
      <w:pPr>
        <w:pStyle w:val="ListParagraph"/>
        <w:numPr>
          <w:ilvl w:val="0"/>
          <w:numId w:val="3"/>
        </w:numPr>
      </w:pPr>
      <w:proofErr w:type="gramStart"/>
      <w:r>
        <w:t>where</w:t>
      </w:r>
      <w:proofErr w:type="gramEnd"/>
      <w:r>
        <w:t xml:space="preserve"> popular and professional beliefs co-exist, people will practice whatever works, and can use them in conjunction</w:t>
      </w:r>
    </w:p>
    <w:p w14:paraId="770F6D04" w14:textId="6739882B" w:rsidR="00537EF9" w:rsidRDefault="00537EF9" w:rsidP="00537EF9">
      <w:pPr>
        <w:pStyle w:val="ListParagraph"/>
        <w:numPr>
          <w:ilvl w:val="1"/>
          <w:numId w:val="3"/>
        </w:numPr>
      </w:pPr>
      <w:proofErr w:type="gramStart"/>
      <w:r>
        <w:t>e</w:t>
      </w:r>
      <w:proofErr w:type="gramEnd"/>
      <w:r>
        <w:t>.g. antibiotic (professional) + chicken soup (traditional)  to treat sickness</w:t>
      </w:r>
    </w:p>
    <w:p w14:paraId="25090CB7" w14:textId="30AB35DD" w:rsidR="00537EF9" w:rsidRDefault="00537EF9" w:rsidP="00537EF9">
      <w:pPr>
        <w:pStyle w:val="ListParagraph"/>
        <w:numPr>
          <w:ilvl w:val="0"/>
          <w:numId w:val="3"/>
        </w:numPr>
      </w:pPr>
      <w:proofErr w:type="gramStart"/>
      <w:r>
        <w:t>popular</w:t>
      </w:r>
      <w:proofErr w:type="gramEnd"/>
      <w:r>
        <w:t xml:space="preserve"> and professional beliefs can complement </w:t>
      </w:r>
      <w:proofErr w:type="spellStart"/>
      <w:r>
        <w:t>eacah</w:t>
      </w:r>
      <w:proofErr w:type="spellEnd"/>
      <w:r>
        <w:t xml:space="preserve"> other. Popular perspective is more open to new ideas compared to professional.</w:t>
      </w:r>
    </w:p>
    <w:p w14:paraId="751DA6DC" w14:textId="083B91A8" w:rsidR="004F09F7" w:rsidRDefault="004F09F7" w:rsidP="00537EF9">
      <w:pPr>
        <w:pStyle w:val="ListParagraph"/>
        <w:numPr>
          <w:ilvl w:val="0"/>
          <w:numId w:val="3"/>
        </w:numPr>
      </w:pPr>
      <w:r>
        <w:t>Midwives are reintroduced</w:t>
      </w:r>
    </w:p>
    <w:p w14:paraId="3F1E4B4D" w14:textId="7E0895FD" w:rsidR="004F09F7" w:rsidRDefault="004F09F7" w:rsidP="004F09F7">
      <w:pPr>
        <w:pStyle w:val="ListParagraph"/>
        <w:numPr>
          <w:ilvl w:val="1"/>
          <w:numId w:val="3"/>
        </w:numPr>
      </w:pPr>
      <w:r>
        <w:t>They were gone before, and by traditional and professional beliefs are back.</w:t>
      </w:r>
    </w:p>
    <w:p w14:paraId="2BA54303" w14:textId="0584B008" w:rsidR="004F09F7" w:rsidRDefault="004F09F7" w:rsidP="004F09F7">
      <w:pPr>
        <w:pStyle w:val="ListParagraph"/>
        <w:numPr>
          <w:ilvl w:val="0"/>
          <w:numId w:val="3"/>
        </w:numPr>
      </w:pPr>
      <w:r>
        <w:t>Beliefs persist because they are supported by past practice and contemporary scientific proof</w:t>
      </w:r>
    </w:p>
    <w:p w14:paraId="2B7D6B28" w14:textId="53B84345" w:rsidR="004F09F7" w:rsidRDefault="004F09F7" w:rsidP="004F09F7">
      <w:pPr>
        <w:pStyle w:val="ListParagraph"/>
        <w:numPr>
          <w:ilvl w:val="1"/>
          <w:numId w:val="3"/>
        </w:numPr>
      </w:pPr>
      <w:r>
        <w:t xml:space="preserve">E.g. carrots – good for eyes because vitamin A. </w:t>
      </w:r>
      <w:proofErr w:type="gramStart"/>
      <w:r>
        <w:t>Could</w:t>
      </w:r>
      <w:proofErr w:type="gramEnd"/>
      <w:r>
        <w:t xml:space="preserve"> also say squash and corn too though.</w:t>
      </w:r>
    </w:p>
    <w:p w14:paraId="16426EC0" w14:textId="2344F900" w:rsidR="00F8262F" w:rsidRDefault="00F8262F" w:rsidP="00F8262F">
      <w:pPr>
        <w:pStyle w:val="ListParagraph"/>
        <w:numPr>
          <w:ilvl w:val="0"/>
          <w:numId w:val="3"/>
        </w:numPr>
      </w:pPr>
      <w:r>
        <w:t>Other beliefs:</w:t>
      </w:r>
    </w:p>
    <w:p w14:paraId="28114985" w14:textId="210C537C" w:rsidR="00F8262F" w:rsidRDefault="00F8262F" w:rsidP="00F8262F">
      <w:pPr>
        <w:pStyle w:val="ListParagraph"/>
        <w:numPr>
          <w:ilvl w:val="1"/>
          <w:numId w:val="3"/>
        </w:numPr>
      </w:pPr>
      <w:r>
        <w:t>Contradict medical opinion – e.g. putting butter on burns will increase infection, it’s better to put ice for pain relief and soothing</w:t>
      </w:r>
    </w:p>
    <w:p w14:paraId="739E7571" w14:textId="2050B94A" w:rsidR="00F8262F" w:rsidRDefault="00F8262F" w:rsidP="00F8262F">
      <w:pPr>
        <w:pStyle w:val="ListParagraph"/>
        <w:numPr>
          <w:ilvl w:val="1"/>
          <w:numId w:val="3"/>
        </w:numPr>
      </w:pPr>
      <w:r>
        <w:t>Not accurate – e.g. getting child means you are more likely to catch a cold – viruses cause colds. Chills are a symptom of a cold.</w:t>
      </w:r>
    </w:p>
    <w:p w14:paraId="1E4E9900" w14:textId="77777777" w:rsidR="00D42416" w:rsidRDefault="00D42416" w:rsidP="00D42416"/>
    <w:p w14:paraId="3296145B" w14:textId="4F2F9300" w:rsidR="00D42416" w:rsidRDefault="00D42416" w:rsidP="00D42416">
      <w:r>
        <w:t>SELF CARE BELIEFS AND BEHAVIOR:</w:t>
      </w:r>
    </w:p>
    <w:p w14:paraId="1ED2E707" w14:textId="0D9E0BBF" w:rsidR="00D42416" w:rsidRDefault="00D42416" w:rsidP="00D42416">
      <w:pPr>
        <w:pStyle w:val="ListParagraph"/>
        <w:numPr>
          <w:ilvl w:val="0"/>
          <w:numId w:val="3"/>
        </w:numPr>
      </w:pPr>
      <w:proofErr w:type="gramStart"/>
      <w:r>
        <w:t>beliefs</w:t>
      </w:r>
      <w:proofErr w:type="gramEnd"/>
      <w:r>
        <w:t xml:space="preserve"> about health determine behavior</w:t>
      </w:r>
    </w:p>
    <w:p w14:paraId="1BF5B6B6" w14:textId="60161BBF" w:rsidR="00D42416" w:rsidRDefault="00D42416" w:rsidP="00D42416">
      <w:pPr>
        <w:pStyle w:val="ListParagraph"/>
        <w:numPr>
          <w:ilvl w:val="1"/>
          <w:numId w:val="3"/>
        </w:numPr>
      </w:pPr>
      <w:proofErr w:type="gramStart"/>
      <w:r>
        <w:t>e</w:t>
      </w:r>
      <w:proofErr w:type="gramEnd"/>
      <w:r>
        <w:t>.g. believe important for annual doctor visit – for preventative purposes; other person might believe it is a waste of time, and potential symptoms can be fixed via personal responsibility and health care practices</w:t>
      </w:r>
    </w:p>
    <w:p w14:paraId="4297A8B2" w14:textId="4FA5985C" w:rsidR="00D42416" w:rsidRDefault="00D42416" w:rsidP="00D42416">
      <w:r>
        <w:t>SELF-HEALTH</w:t>
      </w:r>
    </w:p>
    <w:p w14:paraId="0D93FAA3" w14:textId="0DFFDBE8" w:rsidR="00D42416" w:rsidRPr="0002694C" w:rsidRDefault="0002694C" w:rsidP="0002694C">
      <w:pPr>
        <w:pStyle w:val="ListParagraph"/>
        <w:numPr>
          <w:ilvl w:val="0"/>
          <w:numId w:val="3"/>
        </w:numPr>
        <w:rPr>
          <w:b/>
        </w:rPr>
      </w:pPr>
      <w:proofErr w:type="gramStart"/>
      <w:r w:rsidRPr="0002694C">
        <w:rPr>
          <w:b/>
        </w:rPr>
        <w:t>self</w:t>
      </w:r>
      <w:proofErr w:type="gramEnd"/>
      <w:r w:rsidRPr="0002694C">
        <w:rPr>
          <w:b/>
        </w:rPr>
        <w:t>-health management</w:t>
      </w:r>
    </w:p>
    <w:p w14:paraId="5D3A9151" w14:textId="47526147" w:rsidR="0002694C" w:rsidRDefault="0002694C" w:rsidP="0002694C">
      <w:pPr>
        <w:pStyle w:val="ListParagraph"/>
        <w:numPr>
          <w:ilvl w:val="1"/>
          <w:numId w:val="3"/>
        </w:numPr>
      </w:pPr>
      <w:proofErr w:type="gramStart"/>
      <w:r>
        <w:t>people</w:t>
      </w:r>
      <w:proofErr w:type="gramEnd"/>
      <w:r>
        <w:t xml:space="preserve"> make own decisions regarding health promotion and illness treatment – autonomous</w:t>
      </w:r>
    </w:p>
    <w:p w14:paraId="14E8D2BC" w14:textId="3F9236DB" w:rsidR="0002694C" w:rsidRDefault="0002694C" w:rsidP="0002694C">
      <w:pPr>
        <w:pStyle w:val="ListParagraph"/>
        <w:numPr>
          <w:ilvl w:val="0"/>
          <w:numId w:val="3"/>
        </w:numPr>
      </w:pPr>
      <w:proofErr w:type="gramStart"/>
      <w:r>
        <w:t>health</w:t>
      </w:r>
      <w:proofErr w:type="gramEnd"/>
      <w:r>
        <w:t xml:space="preserve"> is complex – composed of biomedicine expertise and towards holistic paradigms stressing role of self and lifestyle w.r.t. </w:t>
      </w:r>
      <w:proofErr w:type="gramStart"/>
      <w:r>
        <w:t>health</w:t>
      </w:r>
      <w:proofErr w:type="gramEnd"/>
    </w:p>
    <w:p w14:paraId="674F3CA8" w14:textId="029D2A8D" w:rsidR="00E80758" w:rsidRDefault="00E80758" w:rsidP="0002694C">
      <w:pPr>
        <w:pStyle w:val="ListParagraph"/>
        <w:numPr>
          <w:ilvl w:val="0"/>
          <w:numId w:val="3"/>
        </w:numPr>
      </w:pPr>
      <w:proofErr w:type="gramStart"/>
      <w:r>
        <w:t>most</w:t>
      </w:r>
      <w:proofErr w:type="gramEnd"/>
      <w:r>
        <w:t xml:space="preserve"> health actions are done when people take care of themselves, not from doctors.</w:t>
      </w:r>
    </w:p>
    <w:p w14:paraId="1CC50CBA" w14:textId="1345E04D" w:rsidR="00E80758" w:rsidRDefault="00E80758" w:rsidP="00E80758">
      <w:pPr>
        <w:pStyle w:val="ListParagraph"/>
        <w:numPr>
          <w:ilvl w:val="1"/>
          <w:numId w:val="3"/>
        </w:numPr>
      </w:pPr>
      <w:proofErr w:type="spellStart"/>
      <w:r>
        <w:t>Eg</w:t>
      </w:r>
      <w:proofErr w:type="spellEnd"/>
      <w:r>
        <w:t xml:space="preserve">. Herbs, </w:t>
      </w:r>
      <w:proofErr w:type="spellStart"/>
      <w:r>
        <w:t>otc</w:t>
      </w:r>
      <w:proofErr w:type="spellEnd"/>
      <w:r>
        <w:t>, etc. doctors only see tip of iceberg</w:t>
      </w:r>
    </w:p>
    <w:p w14:paraId="286A5B86" w14:textId="04149AD3" w:rsidR="00E80758" w:rsidRDefault="00E80758" w:rsidP="00E80758">
      <w:pPr>
        <w:pStyle w:val="ListParagraph"/>
        <w:numPr>
          <w:ilvl w:val="0"/>
          <w:numId w:val="3"/>
        </w:numPr>
      </w:pPr>
      <w:r>
        <w:t>SHM based on notion – we have a health reserve. Self-care actions strengthen reserve.</w:t>
      </w:r>
    </w:p>
    <w:p w14:paraId="44296BAD" w14:textId="60CB99EA" w:rsidR="00E80758" w:rsidRPr="00E80758" w:rsidRDefault="00E80758" w:rsidP="00E80758">
      <w:pPr>
        <w:pStyle w:val="ListParagraph"/>
        <w:numPr>
          <w:ilvl w:val="0"/>
          <w:numId w:val="3"/>
        </w:numPr>
        <w:rPr>
          <w:b/>
        </w:rPr>
      </w:pPr>
      <w:r w:rsidRPr="00E80758">
        <w:rPr>
          <w:b/>
        </w:rPr>
        <w:t>Self-health management vs. self-care</w:t>
      </w:r>
    </w:p>
    <w:p w14:paraId="2584555D" w14:textId="6F6EF6C6" w:rsidR="00E80758" w:rsidRDefault="00E80758" w:rsidP="00E80758">
      <w:pPr>
        <w:pStyle w:val="ListParagraph"/>
        <w:numPr>
          <w:ilvl w:val="1"/>
          <w:numId w:val="3"/>
        </w:numPr>
      </w:pPr>
      <w:r>
        <w:t>SHM – broader concept involving self care</w:t>
      </w:r>
    </w:p>
    <w:p w14:paraId="762B1FC6" w14:textId="0C741F83" w:rsidR="00E80758" w:rsidRDefault="00E80758" w:rsidP="00E80758">
      <w:pPr>
        <w:pStyle w:val="ListParagraph"/>
        <w:numPr>
          <w:ilvl w:val="1"/>
          <w:numId w:val="3"/>
        </w:numPr>
      </w:pPr>
      <w:r>
        <w:t xml:space="preserve">SHM incorporates 3 types of informal health-care behavior: </w:t>
      </w:r>
      <w:r w:rsidRPr="00E80758">
        <w:rPr>
          <w:b/>
        </w:rPr>
        <w:t>self-care practices, mutual aid, and membership in self-help groups</w:t>
      </w:r>
    </w:p>
    <w:p w14:paraId="7704C12F" w14:textId="42EB2031" w:rsidR="00E80758" w:rsidRDefault="00E80758" w:rsidP="00E80758">
      <w:r>
        <w:t>-</w:t>
      </w:r>
      <w:proofErr w:type="gramStart"/>
      <w:r>
        <w:t>self</w:t>
      </w:r>
      <w:proofErr w:type="gramEnd"/>
      <w:r>
        <w:t xml:space="preserve"> care – involves roles and responsibilities as well to care for family health concerns and not just caring for self</w:t>
      </w:r>
    </w:p>
    <w:p w14:paraId="47527F51" w14:textId="6FB8AC5F" w:rsidR="00E80758" w:rsidRDefault="00E80758" w:rsidP="00E80758">
      <w:r>
        <w:tab/>
      </w:r>
      <w:proofErr w:type="gramStart"/>
      <w:r>
        <w:t>e</w:t>
      </w:r>
      <w:proofErr w:type="gramEnd"/>
      <w:r>
        <w:t>.g. ensure kid get enough sleep, diet, follow up appointment, taking medication, etc.</w:t>
      </w:r>
    </w:p>
    <w:p w14:paraId="513EC281" w14:textId="77777777" w:rsidR="00E80758" w:rsidRDefault="00E80758" w:rsidP="00E80758"/>
    <w:p w14:paraId="1AB9ACBA" w14:textId="77777777" w:rsidR="00E80758" w:rsidRDefault="00E80758" w:rsidP="00E80758"/>
    <w:p w14:paraId="60242AEB" w14:textId="258618A0" w:rsidR="00E80758" w:rsidRDefault="00E80758" w:rsidP="00E80758">
      <w:r>
        <w:t>Mutual aid:</w:t>
      </w:r>
    </w:p>
    <w:p w14:paraId="668F60EC" w14:textId="3E91EE63" w:rsidR="00E80758" w:rsidRDefault="008B16F5" w:rsidP="008B16F5">
      <w:pPr>
        <w:pStyle w:val="ListParagraph"/>
        <w:numPr>
          <w:ilvl w:val="0"/>
          <w:numId w:val="3"/>
        </w:numPr>
      </w:pPr>
      <w:proofErr w:type="gramStart"/>
      <w:r>
        <w:t>an</w:t>
      </w:r>
      <w:proofErr w:type="gramEnd"/>
      <w:r>
        <w:t xml:space="preserve"> informal support in which people help one another</w:t>
      </w:r>
    </w:p>
    <w:p w14:paraId="625164C8" w14:textId="00D2B230" w:rsidR="008B16F5" w:rsidRDefault="008B16F5" w:rsidP="008B16F5">
      <w:pPr>
        <w:pStyle w:val="ListParagraph"/>
        <w:numPr>
          <w:ilvl w:val="1"/>
          <w:numId w:val="3"/>
        </w:numPr>
      </w:pPr>
      <w:proofErr w:type="gramStart"/>
      <w:r>
        <w:t>e</w:t>
      </w:r>
      <w:proofErr w:type="gramEnd"/>
      <w:r>
        <w:t>.g. social – listening, emotional support, etc.</w:t>
      </w:r>
    </w:p>
    <w:p w14:paraId="19D3BEC6" w14:textId="7072D7EE" w:rsidR="008B16F5" w:rsidRDefault="008B16F5" w:rsidP="008B16F5">
      <w:pPr>
        <w:pStyle w:val="ListParagraph"/>
        <w:numPr>
          <w:ilvl w:val="1"/>
          <w:numId w:val="3"/>
        </w:numPr>
      </w:pPr>
      <w:proofErr w:type="gramStart"/>
      <w:r>
        <w:t>e</w:t>
      </w:r>
      <w:proofErr w:type="gramEnd"/>
      <w:r>
        <w:t>.g. practical – daily activities – shopping, banking, etc.</w:t>
      </w:r>
    </w:p>
    <w:p w14:paraId="1D37E6E0" w14:textId="639595A6" w:rsidR="006A4FB9" w:rsidRDefault="008B16F5" w:rsidP="00A620A8">
      <w:r>
        <w:t>Self-help gurus:</w:t>
      </w:r>
    </w:p>
    <w:p w14:paraId="2E0A7E21" w14:textId="630CDCAA" w:rsidR="008B16F5" w:rsidRDefault="008B16F5" w:rsidP="00A620A8">
      <w:r>
        <w:t xml:space="preserve">- </w:t>
      </w:r>
      <w:proofErr w:type="gramStart"/>
      <w:r>
        <w:t>small</w:t>
      </w:r>
      <w:proofErr w:type="gramEnd"/>
      <w:r>
        <w:t xml:space="preserve">, voluntary special-purpose </w:t>
      </w:r>
      <w:proofErr w:type="spellStart"/>
      <w:r>
        <w:t>organiaations</w:t>
      </w:r>
      <w:proofErr w:type="spellEnd"/>
      <w:r>
        <w:t xml:space="preserve"> help deal w/ common health-related problems (e.g. AA)</w:t>
      </w:r>
    </w:p>
    <w:p w14:paraId="2903055E" w14:textId="77777777" w:rsidR="00555758" w:rsidRDefault="00555758" w:rsidP="00555758"/>
    <w:p w14:paraId="6C025FCB" w14:textId="4C6E951C" w:rsidR="00787ACB" w:rsidRDefault="00E736FF" w:rsidP="00555758">
      <w:r>
        <w:t>***DIAGRAM ON PAGE 253 and 25</w:t>
      </w:r>
      <w:r w:rsidR="00D0125F">
        <w:t>***</w:t>
      </w:r>
    </w:p>
    <w:p w14:paraId="2E22063B" w14:textId="77777777" w:rsidR="00E736FF" w:rsidRDefault="00E736FF" w:rsidP="00555758"/>
    <w:p w14:paraId="6A55DB39" w14:textId="77777777" w:rsidR="00E736FF" w:rsidRDefault="00E736FF" w:rsidP="00555758"/>
    <w:p w14:paraId="697732BD" w14:textId="331A32CB" w:rsidR="00E736FF" w:rsidRDefault="00E736FF" w:rsidP="00555758">
      <w:r>
        <w:t>Types of self-care:</w:t>
      </w:r>
    </w:p>
    <w:p w14:paraId="0F1B5DC1" w14:textId="27E87DF2" w:rsidR="00E736FF" w:rsidRDefault="00E736FF" w:rsidP="00555758">
      <w:r>
        <w:t xml:space="preserve">- </w:t>
      </w:r>
      <w:r w:rsidRPr="00E736FF">
        <w:rPr>
          <w:b/>
        </w:rPr>
        <w:t>Regulatory, preventative, reactive, restorative</w:t>
      </w:r>
    </w:p>
    <w:p w14:paraId="5768F4D7" w14:textId="77777777" w:rsidR="00E736FF" w:rsidRDefault="00E736FF" w:rsidP="00555758"/>
    <w:p w14:paraId="1D3475AC" w14:textId="23D78857" w:rsidR="00E736FF" w:rsidRDefault="00E736FF" w:rsidP="00555758">
      <w:r>
        <w:t>REGULATORY</w:t>
      </w:r>
    </w:p>
    <w:p w14:paraId="00930947" w14:textId="03CE34A4" w:rsidR="00E736FF" w:rsidRDefault="00E736FF" w:rsidP="00555758">
      <w:r>
        <w:t>-</w:t>
      </w:r>
      <w:proofErr w:type="gramStart"/>
      <w:r>
        <w:t>daily</w:t>
      </w:r>
      <w:proofErr w:type="gramEnd"/>
      <w:r>
        <w:t xml:space="preserve"> habits which affect health (e.g. diet, exercise, breakfast, sleep, etc.)</w:t>
      </w:r>
    </w:p>
    <w:p w14:paraId="1E963724" w14:textId="77777777" w:rsidR="00E736FF" w:rsidRDefault="00E736FF" w:rsidP="00555758"/>
    <w:p w14:paraId="18C6172A" w14:textId="1EA0DEE6" w:rsidR="00E736FF" w:rsidRDefault="00E736FF" w:rsidP="00555758">
      <w:r>
        <w:t>PREVENTIVE</w:t>
      </w:r>
    </w:p>
    <w:p w14:paraId="02735C19" w14:textId="565F7EAB" w:rsidR="00E736FF" w:rsidRDefault="00E736FF" w:rsidP="00E736FF">
      <w:pPr>
        <w:pStyle w:val="ListParagraph"/>
        <w:numPr>
          <w:ilvl w:val="0"/>
          <w:numId w:val="3"/>
        </w:numPr>
      </w:pPr>
      <w:proofErr w:type="gramStart"/>
      <w:r>
        <w:t>deliberate</w:t>
      </w:r>
      <w:proofErr w:type="gramEnd"/>
      <w:r>
        <w:t xml:space="preserve"> actions which reduce risk of illness</w:t>
      </w:r>
    </w:p>
    <w:p w14:paraId="6CFBFBE8" w14:textId="19FBE2A1" w:rsidR="00E736FF" w:rsidRDefault="00E736FF" w:rsidP="00E736FF">
      <w:pPr>
        <w:pStyle w:val="ListParagraph"/>
        <w:numPr>
          <w:ilvl w:val="1"/>
          <w:numId w:val="3"/>
        </w:numPr>
      </w:pPr>
      <w:proofErr w:type="gramStart"/>
      <w:r>
        <w:t>e</w:t>
      </w:r>
      <w:proofErr w:type="gramEnd"/>
      <w:r>
        <w:t>.g. less salt and sugar, brushing teeth (prevents gum disease)</w:t>
      </w:r>
    </w:p>
    <w:p w14:paraId="468AD022" w14:textId="34A1235F" w:rsidR="00E736FF" w:rsidRDefault="00E736FF" w:rsidP="00E736FF">
      <w:pPr>
        <w:pStyle w:val="ListParagraph"/>
        <w:numPr>
          <w:ilvl w:val="1"/>
          <w:numId w:val="3"/>
        </w:numPr>
      </w:pPr>
      <w:proofErr w:type="gramStart"/>
      <w:r>
        <w:t>e</w:t>
      </w:r>
      <w:proofErr w:type="gramEnd"/>
      <w:r>
        <w:t>.g. check up, breast exam, blood test – periodic self-selected avoidance activities</w:t>
      </w:r>
    </w:p>
    <w:p w14:paraId="7085CC7F" w14:textId="77777777" w:rsidR="00E736FF" w:rsidRDefault="00E736FF" w:rsidP="00555758"/>
    <w:p w14:paraId="495B3D7F" w14:textId="27661B2D" w:rsidR="00E736FF" w:rsidRDefault="00E736FF" w:rsidP="00555758">
      <w:r>
        <w:t>REACTIVE</w:t>
      </w:r>
    </w:p>
    <w:p w14:paraId="4C53014F" w14:textId="7F4766BB" w:rsidR="00E736FF" w:rsidRDefault="00E736FF" w:rsidP="00555758">
      <w:r>
        <w:t>-</w:t>
      </w:r>
      <w:proofErr w:type="spellStart"/>
      <w:proofErr w:type="gramStart"/>
      <w:r>
        <w:t>recgoniztion</w:t>
      </w:r>
      <w:proofErr w:type="spellEnd"/>
      <w:proofErr w:type="gramEnd"/>
      <w:r>
        <w:t xml:space="preserve"> and evaluation of symptoms, and self-</w:t>
      </w:r>
      <w:proofErr w:type="spellStart"/>
      <w:r>
        <w:t>iniatived</w:t>
      </w:r>
      <w:proofErr w:type="spellEnd"/>
      <w:r>
        <w:t xml:space="preserve"> responses to symptoms that haven’t been diagnosed by a physician</w:t>
      </w:r>
    </w:p>
    <w:p w14:paraId="76B0FF84" w14:textId="645CD7A6" w:rsidR="00E736FF" w:rsidRDefault="00E736FF" w:rsidP="00555758">
      <w:r>
        <w:tab/>
        <w:t xml:space="preserve">- </w:t>
      </w:r>
      <w:proofErr w:type="gramStart"/>
      <w:r>
        <w:t>why</w:t>
      </w:r>
      <w:proofErr w:type="gramEnd"/>
      <w:r>
        <w:t xml:space="preserve"> do we not go to physician? See if we can do it on our own/familiar, and we add meaning to our experience</w:t>
      </w:r>
    </w:p>
    <w:p w14:paraId="65F78958" w14:textId="53478F80" w:rsidR="00E736FF" w:rsidRDefault="00E736FF" w:rsidP="00555758">
      <w:r>
        <w:t xml:space="preserve">- </w:t>
      </w:r>
      <w:proofErr w:type="gramStart"/>
      <w:r>
        <w:t>e</w:t>
      </w:r>
      <w:proofErr w:type="gramEnd"/>
      <w:r>
        <w:t>.g. self medication (OTC, herbs, etc.)</w:t>
      </w:r>
    </w:p>
    <w:p w14:paraId="7B58F591" w14:textId="6DFC45AC" w:rsidR="00E736FF" w:rsidRDefault="00E736FF" w:rsidP="00555758">
      <w:r>
        <w:t xml:space="preserve">- </w:t>
      </w:r>
      <w:proofErr w:type="gramStart"/>
      <w:r>
        <w:t>e</w:t>
      </w:r>
      <w:proofErr w:type="gramEnd"/>
      <w:r>
        <w:t>.g. practices (e.g. sleep,</w:t>
      </w:r>
    </w:p>
    <w:p w14:paraId="1ED1B43D" w14:textId="77777777" w:rsidR="00E736FF" w:rsidRDefault="00E736FF" w:rsidP="00555758"/>
    <w:p w14:paraId="0209DC90" w14:textId="0FFCB8F6" w:rsidR="00E736FF" w:rsidRDefault="00E736FF" w:rsidP="00555758">
      <w:r>
        <w:t>RESTORATIVE</w:t>
      </w:r>
    </w:p>
    <w:p w14:paraId="4F5F2434" w14:textId="64E5DC5E" w:rsidR="00E736FF" w:rsidRDefault="00E736FF" w:rsidP="00E736FF">
      <w:pPr>
        <w:pStyle w:val="ListParagraph"/>
        <w:numPr>
          <w:ilvl w:val="0"/>
          <w:numId w:val="3"/>
        </w:numPr>
      </w:pPr>
      <w:proofErr w:type="gramStart"/>
      <w:r>
        <w:t>goal</w:t>
      </w:r>
      <w:proofErr w:type="gramEnd"/>
      <w:r>
        <w:t xml:space="preserve"> is to get better</w:t>
      </w:r>
    </w:p>
    <w:p w14:paraId="6D506638" w14:textId="294AF6DD" w:rsidR="00E736FF" w:rsidRDefault="00E736FF" w:rsidP="00E736FF">
      <w:pPr>
        <w:pStyle w:val="ListParagraph"/>
        <w:numPr>
          <w:ilvl w:val="0"/>
          <w:numId w:val="3"/>
        </w:numPr>
      </w:pPr>
      <w:proofErr w:type="gramStart"/>
      <w:r>
        <w:t>subjective</w:t>
      </w:r>
      <w:proofErr w:type="gramEnd"/>
      <w:r>
        <w:t xml:space="preserve"> – can mean overcoming health problem (i.e. acute disease), or adjusting one’s life to optimum functioning level (chronic condition)</w:t>
      </w:r>
    </w:p>
    <w:p w14:paraId="0F889B3A" w14:textId="77777777" w:rsidR="00832943" w:rsidRDefault="00832943" w:rsidP="00832943"/>
    <w:p w14:paraId="737EBA28" w14:textId="14CB4473" w:rsidR="00832943" w:rsidRDefault="00832943" w:rsidP="00832943">
      <w:r>
        <w:t>SOCIAL SUPPORT, HELPING NETWORKS, AND HEALTH</w:t>
      </w:r>
    </w:p>
    <w:p w14:paraId="550DB396" w14:textId="59D35D43" w:rsidR="00832943" w:rsidRDefault="00832943" w:rsidP="00832943">
      <w:pPr>
        <w:pStyle w:val="ListParagraph"/>
        <w:numPr>
          <w:ilvl w:val="0"/>
          <w:numId w:val="3"/>
        </w:numPr>
      </w:pPr>
      <w:proofErr w:type="gramStart"/>
      <w:r>
        <w:t>having</w:t>
      </w:r>
      <w:proofErr w:type="gramEnd"/>
      <w:r>
        <w:t xml:space="preserve"> people there for you is just as important as people actually being there for you (i.e. perceiving available social support)</w:t>
      </w:r>
    </w:p>
    <w:p w14:paraId="5FDDC4CA" w14:textId="4E9466FA" w:rsidR="00832943" w:rsidRDefault="00832943" w:rsidP="00832943">
      <w:pPr>
        <w:pStyle w:val="ListParagraph"/>
        <w:numPr>
          <w:ilvl w:val="0"/>
          <w:numId w:val="3"/>
        </w:numPr>
      </w:pPr>
      <w:proofErr w:type="gramStart"/>
      <w:r>
        <w:t>social</w:t>
      </w:r>
      <w:proofErr w:type="gramEnd"/>
      <w:r>
        <w:t xml:space="preserve"> support can buffer stressful life events (indirect effect)</w:t>
      </w:r>
    </w:p>
    <w:p w14:paraId="1CADB20D" w14:textId="5027EAAD" w:rsidR="00832943" w:rsidRDefault="00832943" w:rsidP="00832943">
      <w:pPr>
        <w:pStyle w:val="ListParagraph"/>
        <w:numPr>
          <w:ilvl w:val="0"/>
          <w:numId w:val="3"/>
        </w:numPr>
      </w:pPr>
      <w:proofErr w:type="gramStart"/>
      <w:r>
        <w:t>what</w:t>
      </w:r>
      <w:proofErr w:type="gramEnd"/>
      <w:r>
        <w:t xml:space="preserve"> does Holmes-</w:t>
      </w:r>
      <w:proofErr w:type="spellStart"/>
      <w:r>
        <w:t>Rahe</w:t>
      </w:r>
      <w:proofErr w:type="spellEnd"/>
      <w:r>
        <w:t xml:space="preserve"> Life Event Inventory measure</w:t>
      </w:r>
    </w:p>
    <w:p w14:paraId="2E3F5EE3" w14:textId="3A8E0D83" w:rsidR="00832943" w:rsidRDefault="00832943" w:rsidP="00832943">
      <w:pPr>
        <w:pStyle w:val="ListParagraph"/>
        <w:numPr>
          <w:ilvl w:val="1"/>
          <w:numId w:val="3"/>
        </w:numPr>
      </w:pPr>
      <w:proofErr w:type="gramStart"/>
      <w:r>
        <w:t>extent</w:t>
      </w:r>
      <w:proofErr w:type="gramEnd"/>
      <w:r>
        <w:t xml:space="preserve"> to which stressful life events contribute to health problems</w:t>
      </w:r>
    </w:p>
    <w:p w14:paraId="76A91BC6" w14:textId="2060C153" w:rsidR="00832943" w:rsidRDefault="00832943" w:rsidP="00832943">
      <w:pPr>
        <w:pStyle w:val="ListParagraph"/>
        <w:numPr>
          <w:ilvl w:val="0"/>
          <w:numId w:val="3"/>
        </w:numPr>
      </w:pPr>
      <w:proofErr w:type="gramStart"/>
      <w:r>
        <w:t>people</w:t>
      </w:r>
      <w:proofErr w:type="gramEnd"/>
      <w:r>
        <w:t xml:space="preserve"> who support can benefit as well, not just receive social support.</w:t>
      </w:r>
    </w:p>
    <w:p w14:paraId="7E2381A8" w14:textId="400A9BA6" w:rsidR="00832943" w:rsidRDefault="00832943" w:rsidP="00832943">
      <w:pPr>
        <w:pStyle w:val="ListParagraph"/>
        <w:numPr>
          <w:ilvl w:val="0"/>
          <w:numId w:val="3"/>
        </w:numPr>
      </w:pPr>
      <w:r>
        <w:t>SS decreases morbidity rate, mortality rate, depression, and better self-rated health.</w:t>
      </w:r>
    </w:p>
    <w:p w14:paraId="2D44B619" w14:textId="26964DC6" w:rsidR="00832943" w:rsidRDefault="00832943" w:rsidP="00832943">
      <w:pPr>
        <w:pStyle w:val="ListParagraph"/>
        <w:numPr>
          <w:ilvl w:val="0"/>
          <w:numId w:val="3"/>
        </w:numPr>
      </w:pPr>
      <w:r>
        <w:t>Isolated people – less ties to people, therefore more prone to ill health – mental, physical, and die premature.</w:t>
      </w:r>
    </w:p>
    <w:p w14:paraId="2AD77453" w14:textId="13FE6C58" w:rsidR="00832943" w:rsidRDefault="00832943" w:rsidP="00832943">
      <w:pPr>
        <w:pStyle w:val="ListParagraph"/>
        <w:numPr>
          <w:ilvl w:val="0"/>
          <w:numId w:val="3"/>
        </w:numPr>
      </w:pPr>
      <w:r>
        <w:t>Who is first line social support usually?</w:t>
      </w:r>
    </w:p>
    <w:p w14:paraId="6F32728E" w14:textId="23371A73" w:rsidR="00832943" w:rsidRDefault="00832943" w:rsidP="00832943">
      <w:pPr>
        <w:pStyle w:val="ListParagraph"/>
        <w:numPr>
          <w:ilvl w:val="1"/>
          <w:numId w:val="3"/>
        </w:numPr>
      </w:pPr>
      <w:r>
        <w:t>FAMILY!</w:t>
      </w:r>
    </w:p>
    <w:p w14:paraId="09AF6A19" w14:textId="49736E74" w:rsidR="00832943" w:rsidRDefault="00D101BF" w:rsidP="00832943">
      <w:pPr>
        <w:pStyle w:val="ListParagraph"/>
        <w:numPr>
          <w:ilvl w:val="0"/>
          <w:numId w:val="3"/>
        </w:numPr>
      </w:pPr>
      <w:r>
        <w:t>Are there times where social support is not helpful? How?</w:t>
      </w:r>
    </w:p>
    <w:p w14:paraId="25946856" w14:textId="4F52160D" w:rsidR="00D101BF" w:rsidRDefault="00D101BF" w:rsidP="00D101BF">
      <w:pPr>
        <w:pStyle w:val="ListParagraph"/>
        <w:numPr>
          <w:ilvl w:val="1"/>
          <w:numId w:val="3"/>
        </w:numPr>
      </w:pPr>
      <w:r>
        <w:t xml:space="preserve">Yes. E.g. if they provide advice that goes against health (e.g. smoke, eating junky food). They sometimes offer well-intentioned </w:t>
      </w:r>
      <w:proofErr w:type="gramStart"/>
      <w:r>
        <w:t>advice which</w:t>
      </w:r>
      <w:proofErr w:type="gramEnd"/>
      <w:r>
        <w:t xml:space="preserve"> goes against self-management.</w:t>
      </w:r>
    </w:p>
    <w:p w14:paraId="2A2AD1B1" w14:textId="769C07AD" w:rsidR="00D101BF" w:rsidRDefault="00D101BF" w:rsidP="00D101BF">
      <w:pPr>
        <w:pStyle w:val="ListParagraph"/>
        <w:numPr>
          <w:ilvl w:val="0"/>
          <w:numId w:val="3"/>
        </w:numPr>
      </w:pPr>
      <w:r>
        <w:t>When members of society are “cohesive”, society experiences better health overall.</w:t>
      </w:r>
    </w:p>
    <w:p w14:paraId="71C929EC" w14:textId="7DED8ACF" w:rsidR="00D101BF" w:rsidRDefault="00D101BF" w:rsidP="00D101BF">
      <w:pPr>
        <w:pStyle w:val="ListParagraph"/>
        <w:numPr>
          <w:ilvl w:val="0"/>
          <w:numId w:val="3"/>
        </w:numPr>
      </w:pPr>
      <w:r>
        <w:t>PAIN is the thing people complain about most to doctors.</w:t>
      </w:r>
    </w:p>
    <w:p w14:paraId="476FD434" w14:textId="37544171" w:rsidR="00216FA0" w:rsidRDefault="00D101BF" w:rsidP="00216FA0">
      <w:pPr>
        <w:pStyle w:val="ListParagraph"/>
        <w:numPr>
          <w:ilvl w:val="0"/>
          <w:numId w:val="3"/>
        </w:numPr>
      </w:pPr>
      <w:r>
        <w:t xml:space="preserve">With pain, people can lose self, people’s goals with chronic pain are to eliminate it, </w:t>
      </w:r>
      <w:proofErr w:type="spellStart"/>
      <w:r>
        <w:t>lessin</w:t>
      </w:r>
      <w:proofErr w:type="spellEnd"/>
      <w:r>
        <w:t xml:space="preserve"> it, and control it so they can preserve personal bodily integrity.</w:t>
      </w:r>
    </w:p>
    <w:p w14:paraId="01C9CEC6" w14:textId="189B85FA" w:rsidR="00216FA0" w:rsidRDefault="00216FA0" w:rsidP="00216FA0">
      <w:pPr>
        <w:pStyle w:val="ListParagraph"/>
        <w:numPr>
          <w:ilvl w:val="0"/>
          <w:numId w:val="3"/>
        </w:numPr>
      </w:pPr>
      <w:r>
        <w:t xml:space="preserve">We can’t verify or </w:t>
      </w:r>
      <w:proofErr w:type="spellStart"/>
      <w:r>
        <w:t>disverify</w:t>
      </w:r>
      <w:proofErr w:type="spellEnd"/>
      <w:r>
        <w:t xml:space="preserve"> pain</w:t>
      </w:r>
    </w:p>
    <w:p w14:paraId="2ECFDF30" w14:textId="5C49D47B" w:rsidR="00216FA0" w:rsidRPr="001D0511" w:rsidRDefault="00216FA0" w:rsidP="00D101BF">
      <w:pPr>
        <w:pStyle w:val="ListParagraph"/>
        <w:numPr>
          <w:ilvl w:val="0"/>
          <w:numId w:val="3"/>
        </w:numPr>
      </w:pPr>
      <w:proofErr w:type="gramStart"/>
      <w:r>
        <w:t>chronic</w:t>
      </w:r>
      <w:proofErr w:type="gramEnd"/>
      <w:r>
        <w:t xml:space="preserve"> pain = 50% of visits to doctor.</w:t>
      </w:r>
    </w:p>
    <w:sectPr w:rsidR="00216FA0" w:rsidRPr="001D0511" w:rsidSect="004D37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8593C"/>
    <w:multiLevelType w:val="hybridMultilevel"/>
    <w:tmpl w:val="59D0D438"/>
    <w:lvl w:ilvl="0" w:tplc="3FCA7C06">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390140"/>
    <w:multiLevelType w:val="hybridMultilevel"/>
    <w:tmpl w:val="2A94F3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6A6CFC"/>
    <w:multiLevelType w:val="hybridMultilevel"/>
    <w:tmpl w:val="12BC1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8E23F4"/>
    <w:multiLevelType w:val="hybridMultilevel"/>
    <w:tmpl w:val="1A7A0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670DCD"/>
    <w:multiLevelType w:val="hybridMultilevel"/>
    <w:tmpl w:val="72C0A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096568"/>
    <w:multiLevelType w:val="hybridMultilevel"/>
    <w:tmpl w:val="9DE279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404C51"/>
    <w:multiLevelType w:val="hybridMultilevel"/>
    <w:tmpl w:val="656658CA"/>
    <w:lvl w:ilvl="0" w:tplc="3FCA7C06">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3"/>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2A2"/>
    <w:rsid w:val="00022796"/>
    <w:rsid w:val="0002694C"/>
    <w:rsid w:val="000B1971"/>
    <w:rsid w:val="000F0CDE"/>
    <w:rsid w:val="0015344B"/>
    <w:rsid w:val="00172D7F"/>
    <w:rsid w:val="00174BE0"/>
    <w:rsid w:val="00182CE9"/>
    <w:rsid w:val="00183C89"/>
    <w:rsid w:val="00195CA6"/>
    <w:rsid w:val="001C19A4"/>
    <w:rsid w:val="001D0511"/>
    <w:rsid w:val="001E56CA"/>
    <w:rsid w:val="0021182C"/>
    <w:rsid w:val="00216FA0"/>
    <w:rsid w:val="0025791C"/>
    <w:rsid w:val="0028564D"/>
    <w:rsid w:val="003414F2"/>
    <w:rsid w:val="003465C7"/>
    <w:rsid w:val="00392361"/>
    <w:rsid w:val="003A63F5"/>
    <w:rsid w:val="003B427B"/>
    <w:rsid w:val="003D17A6"/>
    <w:rsid w:val="003D2FF2"/>
    <w:rsid w:val="003D52BF"/>
    <w:rsid w:val="003F344E"/>
    <w:rsid w:val="003F4801"/>
    <w:rsid w:val="00472BAB"/>
    <w:rsid w:val="00481566"/>
    <w:rsid w:val="004A36F4"/>
    <w:rsid w:val="004A5ACB"/>
    <w:rsid w:val="004D3729"/>
    <w:rsid w:val="004E598A"/>
    <w:rsid w:val="004F09F7"/>
    <w:rsid w:val="00503EB5"/>
    <w:rsid w:val="00537EF9"/>
    <w:rsid w:val="00555758"/>
    <w:rsid w:val="00560607"/>
    <w:rsid w:val="0057783F"/>
    <w:rsid w:val="005D5BBF"/>
    <w:rsid w:val="005F1A87"/>
    <w:rsid w:val="006120D8"/>
    <w:rsid w:val="006142AF"/>
    <w:rsid w:val="00627BA2"/>
    <w:rsid w:val="00660B2B"/>
    <w:rsid w:val="006824EF"/>
    <w:rsid w:val="006A4FB9"/>
    <w:rsid w:val="006A51FD"/>
    <w:rsid w:val="00725BE3"/>
    <w:rsid w:val="00787ACB"/>
    <w:rsid w:val="00790721"/>
    <w:rsid w:val="007C083F"/>
    <w:rsid w:val="007C3AA0"/>
    <w:rsid w:val="007D6EDD"/>
    <w:rsid w:val="007E0E56"/>
    <w:rsid w:val="007F184C"/>
    <w:rsid w:val="008036F7"/>
    <w:rsid w:val="00823DA1"/>
    <w:rsid w:val="008247D2"/>
    <w:rsid w:val="00832943"/>
    <w:rsid w:val="00862CF6"/>
    <w:rsid w:val="008751EF"/>
    <w:rsid w:val="00880B17"/>
    <w:rsid w:val="008B16F5"/>
    <w:rsid w:val="008C012F"/>
    <w:rsid w:val="009011AE"/>
    <w:rsid w:val="00926EFE"/>
    <w:rsid w:val="009522A2"/>
    <w:rsid w:val="009A3318"/>
    <w:rsid w:val="009A5997"/>
    <w:rsid w:val="009B11C6"/>
    <w:rsid w:val="009D3421"/>
    <w:rsid w:val="00A15712"/>
    <w:rsid w:val="00A236A2"/>
    <w:rsid w:val="00A620A8"/>
    <w:rsid w:val="00AA10EE"/>
    <w:rsid w:val="00AE4E05"/>
    <w:rsid w:val="00B14A6C"/>
    <w:rsid w:val="00B1583C"/>
    <w:rsid w:val="00B4616B"/>
    <w:rsid w:val="00B5188C"/>
    <w:rsid w:val="00B572C0"/>
    <w:rsid w:val="00B83931"/>
    <w:rsid w:val="00B92E49"/>
    <w:rsid w:val="00B970BB"/>
    <w:rsid w:val="00BB0B4D"/>
    <w:rsid w:val="00BB3419"/>
    <w:rsid w:val="00BD697A"/>
    <w:rsid w:val="00C12640"/>
    <w:rsid w:val="00C24840"/>
    <w:rsid w:val="00C42473"/>
    <w:rsid w:val="00C61E63"/>
    <w:rsid w:val="00CF08BD"/>
    <w:rsid w:val="00D0125F"/>
    <w:rsid w:val="00D101BF"/>
    <w:rsid w:val="00D4214E"/>
    <w:rsid w:val="00D42416"/>
    <w:rsid w:val="00D503CF"/>
    <w:rsid w:val="00DB0369"/>
    <w:rsid w:val="00DB197A"/>
    <w:rsid w:val="00DE0C8A"/>
    <w:rsid w:val="00DE1EBF"/>
    <w:rsid w:val="00E14638"/>
    <w:rsid w:val="00E52CB5"/>
    <w:rsid w:val="00E7204C"/>
    <w:rsid w:val="00E736FF"/>
    <w:rsid w:val="00E80758"/>
    <w:rsid w:val="00EC198C"/>
    <w:rsid w:val="00EF5A8E"/>
    <w:rsid w:val="00F22C81"/>
    <w:rsid w:val="00F66C22"/>
    <w:rsid w:val="00F8262F"/>
    <w:rsid w:val="00F96793"/>
    <w:rsid w:val="00FA1BDD"/>
    <w:rsid w:val="00FA3812"/>
    <w:rsid w:val="00FB3B6E"/>
    <w:rsid w:val="00FE00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F3EB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2A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2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1566</TotalTime>
  <Pages>18</Pages>
  <Words>5341</Words>
  <Characters>30448</Characters>
  <Application>Microsoft Macintosh Word</Application>
  <DocSecurity>0</DocSecurity>
  <Lines>253</Lines>
  <Paragraphs>71</Paragraphs>
  <ScaleCrop>false</ScaleCrop>
  <Company/>
  <LinksUpToDate>false</LinksUpToDate>
  <CharactersWithSpaces>35718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Calasin</dc:creator>
  <cp:keywords/>
  <dc:description/>
  <cp:lastModifiedBy>Ryan Calasin</cp:lastModifiedBy>
  <cp:revision>42</cp:revision>
  <dcterms:created xsi:type="dcterms:W3CDTF">2015-09-12T15:21:00Z</dcterms:created>
  <dcterms:modified xsi:type="dcterms:W3CDTF">2015-10-24T00:44:00Z</dcterms:modified>
</cp:coreProperties>
</file>