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E3D" w:rsidRPr="00E2282A" w:rsidRDefault="00A00484" w:rsidP="00D70F99">
      <w:pPr>
        <w:pStyle w:val="Heading1"/>
        <w:tabs>
          <w:tab w:val="center" w:pos="5400"/>
        </w:tabs>
        <w:jc w:val="left"/>
        <w:rPr>
          <w:rFonts w:asciiTheme="minorHAnsi" w:hAnsiTheme="minorHAnsi" w:cstheme="minorHAnsi"/>
          <w:color w:val="auto"/>
          <w:lang w:val="en-GB"/>
        </w:rPr>
      </w:pPr>
      <w:bookmarkStart w:id="0" w:name="_GoBack"/>
      <w:bookmarkEnd w:id="0"/>
      <w:r>
        <w:rPr>
          <w:rFonts w:asciiTheme="minorHAnsi" w:hAnsiTheme="minorHAnsi" w:cstheme="minorHAnsi"/>
          <w:color w:val="auto"/>
          <w:lang w:val="en-GB"/>
        </w:rPr>
        <w:t>i</w:t>
      </w:r>
      <w:r w:rsidR="00402E3D" w:rsidRPr="00E2282A">
        <w:rPr>
          <w:rFonts w:asciiTheme="minorHAnsi" w:hAnsiTheme="minorHAnsi" w:cstheme="minorHAnsi"/>
          <w:color w:val="auto"/>
          <w:lang w:val="en-GB"/>
        </w:rPr>
        <w:t>ntroduction</w:t>
      </w:r>
      <w:r w:rsidR="00D70F99">
        <w:rPr>
          <w:rFonts w:asciiTheme="minorHAnsi" w:hAnsiTheme="minorHAnsi" w:cstheme="minorHAnsi"/>
          <w:color w:val="auto"/>
          <w:lang w:val="en-GB"/>
        </w:rPr>
        <w:tab/>
      </w:r>
    </w:p>
    <w:p w:rsidR="00F25E1C" w:rsidRDefault="00F25E1C" w:rsidP="00BE2B79">
      <w:pPr>
        <w:spacing w:after="0" w:line="240" w:lineRule="auto"/>
        <w:rPr>
          <w:rFonts w:asciiTheme="minorHAnsi" w:hAnsiTheme="minorHAnsi" w:cstheme="minorHAnsi"/>
          <w:lang w:val="en-GB"/>
        </w:rPr>
      </w:pPr>
    </w:p>
    <w:p w:rsidR="00BE2B79" w:rsidRPr="00BE2B79" w:rsidRDefault="00BE2B79" w:rsidP="00BE2B79">
      <w:pPr>
        <w:spacing w:after="0" w:line="240" w:lineRule="auto"/>
        <w:rPr>
          <w:rFonts w:asciiTheme="minorHAnsi" w:hAnsiTheme="minorHAnsi" w:cstheme="minorHAnsi"/>
          <w:lang w:val="en-GB"/>
        </w:rPr>
      </w:pPr>
      <w:r>
        <w:rPr>
          <w:rFonts w:asciiTheme="minorHAnsi" w:hAnsiTheme="minorHAnsi" w:cstheme="minorHAnsi"/>
          <w:lang w:val="en-GB"/>
        </w:rPr>
        <w:t>This experiment is carried out to identify the most economical way to travel from</w:t>
      </w:r>
      <w:r w:rsidRPr="00BE2B79">
        <w:rPr>
          <w:rFonts w:asciiTheme="minorHAnsi" w:hAnsiTheme="minorHAnsi" w:cstheme="minorHAnsi"/>
          <w:lang w:val="en-GB"/>
        </w:rPr>
        <w:t xml:space="preserve"> Halifax</w:t>
      </w:r>
      <w:r>
        <w:rPr>
          <w:rFonts w:asciiTheme="minorHAnsi" w:hAnsiTheme="minorHAnsi" w:cstheme="minorHAnsi"/>
          <w:lang w:val="en-GB"/>
        </w:rPr>
        <w:t xml:space="preserve"> </w:t>
      </w:r>
      <w:r w:rsidRPr="00BE2B79">
        <w:rPr>
          <w:rFonts w:asciiTheme="minorHAnsi" w:hAnsiTheme="minorHAnsi" w:cstheme="minorHAnsi"/>
          <w:lang w:val="en-GB"/>
        </w:rPr>
        <w:t>to Vancouver</w:t>
      </w:r>
      <w:r>
        <w:rPr>
          <w:rFonts w:asciiTheme="minorHAnsi" w:hAnsiTheme="minorHAnsi" w:cstheme="minorHAnsi"/>
          <w:lang w:val="en-GB"/>
        </w:rPr>
        <w:t>. Three different means of tran</w:t>
      </w:r>
      <w:r w:rsidR="004E20AB">
        <w:rPr>
          <w:rFonts w:asciiTheme="minorHAnsi" w:hAnsiTheme="minorHAnsi" w:cstheme="minorHAnsi"/>
          <w:lang w:val="en-GB"/>
        </w:rPr>
        <w:t>sportation have been chosen</w:t>
      </w:r>
      <w:r>
        <w:rPr>
          <w:rFonts w:asciiTheme="minorHAnsi" w:hAnsiTheme="minorHAnsi" w:cstheme="minorHAnsi"/>
          <w:lang w:val="en-GB"/>
        </w:rPr>
        <w:t xml:space="preserve"> </w:t>
      </w:r>
      <w:r w:rsidR="004E20AB">
        <w:rPr>
          <w:rFonts w:asciiTheme="minorHAnsi" w:hAnsiTheme="minorHAnsi" w:cstheme="minorHAnsi"/>
          <w:lang w:val="en-GB"/>
        </w:rPr>
        <w:t>(</w:t>
      </w:r>
      <w:r w:rsidRPr="00BE2B79">
        <w:rPr>
          <w:rFonts w:asciiTheme="minorHAnsi" w:hAnsiTheme="minorHAnsi" w:cstheme="minorHAnsi"/>
          <w:lang w:val="en-GB"/>
        </w:rPr>
        <w:t xml:space="preserve">the </w:t>
      </w:r>
      <w:proofErr w:type="spellStart"/>
      <w:r w:rsidRPr="00BE2B79">
        <w:rPr>
          <w:rFonts w:asciiTheme="minorHAnsi" w:hAnsiTheme="minorHAnsi" w:cstheme="minorHAnsi"/>
          <w:lang w:val="en-GB"/>
        </w:rPr>
        <w:t>BlueSky</w:t>
      </w:r>
      <w:proofErr w:type="spellEnd"/>
      <w:r w:rsidRPr="00BE2B79">
        <w:rPr>
          <w:rFonts w:asciiTheme="minorHAnsi" w:hAnsiTheme="minorHAnsi" w:cstheme="minorHAnsi"/>
          <w:lang w:val="en-GB"/>
        </w:rPr>
        <w:t xml:space="preserve"> model E-1010 aircraft, a generic 4-passenger sedan car, and</w:t>
      </w:r>
    </w:p>
    <w:p w:rsidR="009E5786" w:rsidRDefault="00BE2B79" w:rsidP="00BE2B79">
      <w:pPr>
        <w:spacing w:after="0" w:line="240" w:lineRule="auto"/>
        <w:rPr>
          <w:rFonts w:asciiTheme="minorHAnsi" w:hAnsiTheme="minorHAnsi" w:cstheme="minorHAnsi"/>
          <w:lang w:val="en-GB"/>
        </w:rPr>
      </w:pPr>
      <w:r w:rsidRPr="00BE2B79">
        <w:rPr>
          <w:rFonts w:asciiTheme="minorHAnsi" w:hAnsiTheme="minorHAnsi" w:cstheme="minorHAnsi"/>
          <w:lang w:val="en-GB"/>
        </w:rPr>
        <w:t>a generic 7-passenger minivan</w:t>
      </w:r>
      <w:r w:rsidR="004E20AB">
        <w:rPr>
          <w:rFonts w:asciiTheme="minorHAnsi" w:hAnsiTheme="minorHAnsi" w:cstheme="minorHAnsi"/>
          <w:lang w:val="en-GB"/>
        </w:rPr>
        <w:t xml:space="preserve">) </w:t>
      </w:r>
      <w:r w:rsidR="00F14041">
        <w:rPr>
          <w:rFonts w:asciiTheme="minorHAnsi" w:hAnsiTheme="minorHAnsi" w:cstheme="minorHAnsi"/>
          <w:lang w:val="en-GB"/>
        </w:rPr>
        <w:t xml:space="preserve">and different aspects have been analysed, like fuel consumption, </w:t>
      </w:r>
      <w:r w:rsidR="00F14041" w:rsidRPr="00F14041">
        <w:rPr>
          <w:rFonts w:asciiTheme="minorHAnsi" w:hAnsiTheme="minorHAnsi" w:cstheme="minorHAnsi"/>
          <w:lang w:val="en-GB"/>
        </w:rPr>
        <w:t>fuel consumption, fuel cost, amount of CO 2 emissions, travel time and the number of trees to offset the CO 2 emissions</w:t>
      </w:r>
      <w:r w:rsidR="00CB1711">
        <w:rPr>
          <w:rFonts w:asciiTheme="minorHAnsi" w:hAnsiTheme="minorHAnsi" w:cstheme="minorHAnsi"/>
          <w:lang w:val="en-GB"/>
        </w:rPr>
        <w:t>.</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F25E1C" w:rsidRDefault="00F25E1C" w:rsidP="009E5786">
      <w:pPr>
        <w:spacing w:after="0" w:line="240" w:lineRule="auto"/>
        <w:rPr>
          <w:rFonts w:asciiTheme="minorHAnsi" w:hAnsiTheme="minorHAnsi" w:cstheme="minorHAnsi"/>
          <w:lang w:val="en-GB"/>
        </w:rPr>
      </w:pPr>
    </w:p>
    <w:p w:rsidR="009E5786" w:rsidRDefault="002B7DC9"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This experiment was conducted to determine the most economical means of transportation. This was investigated by using the tables 1 and 2 and tabulating table 3 which summarizes the fuel consumption, fuel consumption, fuel cost, </w:t>
      </w:r>
      <w:proofErr w:type="gramStart"/>
      <w:r w:rsidRPr="00F14041">
        <w:rPr>
          <w:rFonts w:asciiTheme="minorHAnsi" w:hAnsiTheme="minorHAnsi" w:cstheme="minorHAnsi"/>
          <w:lang w:val="en-GB"/>
        </w:rPr>
        <w:t>amount</w:t>
      </w:r>
      <w:proofErr w:type="gramEnd"/>
      <w:r w:rsidRPr="00F14041">
        <w:rPr>
          <w:rFonts w:asciiTheme="minorHAnsi" w:hAnsiTheme="minorHAnsi" w:cstheme="minorHAnsi"/>
          <w:lang w:val="en-GB"/>
        </w:rPr>
        <w:t xml:space="preserve"> of CO 2 emissions, travel time and the number of trees to offset the CO 2 emissions</w:t>
      </w:r>
      <w:r>
        <w:rPr>
          <w:rFonts w:asciiTheme="minorHAnsi" w:hAnsiTheme="minorHAnsi" w:cstheme="minorHAnsi"/>
          <w:lang w:val="en-GB"/>
        </w:rPr>
        <w:t xml:space="preserve">. All units have been converted to proper units and arranged to proper significant figures for easy comparison.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F25E1C" w:rsidRDefault="00F25E1C" w:rsidP="009E5786">
      <w:pPr>
        <w:spacing w:after="0" w:line="240" w:lineRule="auto"/>
        <w:rPr>
          <w:rFonts w:asciiTheme="minorHAnsi" w:hAnsiTheme="minorHAnsi" w:cstheme="minorHAnsi"/>
          <w:lang w:val="en-GB"/>
        </w:rPr>
      </w:pPr>
    </w:p>
    <w:p w:rsidR="009E5786" w:rsidRDefault="00C56DA9"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results show that when the vehicles are fully occupied, E-1010 consumes (3.13 L/100km) a lot more than the other two vehicles (1.70 L/100km, 1.26 L/100km) per person which means the claim made by the </w:t>
      </w:r>
      <w:r w:rsidR="002306C6">
        <w:rPr>
          <w:rFonts w:asciiTheme="minorHAnsi" w:hAnsiTheme="minorHAnsi" w:cstheme="minorHAnsi"/>
          <w:lang w:val="en-GB"/>
        </w:rPr>
        <w:t xml:space="preserve">aircraft manufacturers was incorrect. The total travel time for the aircraft is extremely low compared to the minivan or the car. The car and the minivan releases a lot lesser amounts of CO2 emissions. Based on the results shown on table 3 we can infer that flying isn’t </w:t>
      </w:r>
      <w:r w:rsidR="007412CA">
        <w:rPr>
          <w:rFonts w:asciiTheme="minorHAnsi" w:hAnsiTheme="minorHAnsi" w:cstheme="minorHAnsi"/>
          <w:lang w:val="en-GB"/>
        </w:rPr>
        <w:t>the best way of transportation as claimed by the aircraft manufacturers.</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F25E1C" w:rsidRDefault="00F25E1C" w:rsidP="009E5786">
      <w:pPr>
        <w:spacing w:after="0" w:line="240" w:lineRule="auto"/>
        <w:rPr>
          <w:rFonts w:asciiTheme="minorHAnsi" w:hAnsiTheme="minorHAnsi" w:cstheme="minorHAnsi"/>
          <w:lang w:val="en-GB"/>
        </w:rPr>
      </w:pPr>
    </w:p>
    <w:p w:rsidR="009E5786" w:rsidRDefault="007412CA"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aircraft manufacturers’ claim can be considered right if the occupancy of car and minivan were less than full. But if all 3 vehicles are fully occupied, the minivan is the most efficient means of transportation with about 40% less consumption of fuel than the airplane. </w:t>
      </w:r>
      <w:r w:rsidR="00F25E1C">
        <w:rPr>
          <w:rFonts w:asciiTheme="minorHAnsi" w:hAnsiTheme="minorHAnsi" w:cstheme="minorHAnsi"/>
          <w:lang w:val="en-GB"/>
        </w:rPr>
        <w:t xml:space="preserve">The minivan consuming 1.26 </w:t>
      </w:r>
      <w:r w:rsidR="00F25E1C" w:rsidRPr="00F25E1C">
        <w:rPr>
          <w:rFonts w:asciiTheme="minorHAnsi" w:hAnsiTheme="minorHAnsi" w:cstheme="minorHAnsi"/>
          <w:lang w:val="en-GB"/>
        </w:rPr>
        <w:t>L/100km per person</w:t>
      </w:r>
      <w:r w:rsidR="00F25E1C">
        <w:rPr>
          <w:rFonts w:asciiTheme="minorHAnsi" w:hAnsiTheme="minorHAnsi" w:cstheme="minorHAnsi"/>
          <w:lang w:val="en-GB"/>
        </w:rPr>
        <w:t>. What the manufactures said would be true if the total occupancy of the minivan and the car were about 25% of the full capacity.</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F25E1C" w:rsidRDefault="00F25E1C" w:rsidP="00E2282A">
      <w:pPr>
        <w:rPr>
          <w:rFonts w:asciiTheme="minorHAnsi" w:hAnsiTheme="minorHAnsi" w:cstheme="minorHAnsi"/>
          <w:lang w:val="en-GB"/>
        </w:rPr>
      </w:pPr>
    </w:p>
    <w:p w:rsidR="00E0097A" w:rsidRDefault="00F25E1C" w:rsidP="00E2282A">
      <w:pPr>
        <w:rPr>
          <w:rFonts w:asciiTheme="minorHAnsi" w:hAnsiTheme="minorHAnsi" w:cstheme="minorHAnsi"/>
          <w:lang w:val="en-GB"/>
        </w:rPr>
      </w:pPr>
      <w:r>
        <w:rPr>
          <w:rFonts w:asciiTheme="minorHAnsi" w:hAnsiTheme="minorHAnsi" w:cstheme="minorHAnsi"/>
          <w:lang w:val="en-GB"/>
        </w:rPr>
        <w:t xml:space="preserve">In conclusion table 3 shows that the most efficient means of travel is by minivan since it releases the least CO2 and consumes the least amount of fuel per person but traveling by air saves a lot of time and reduces stress. If the aircraft was full occupied </w:t>
      </w:r>
      <w:r w:rsidR="00D70F99">
        <w:rPr>
          <w:rFonts w:asciiTheme="minorHAnsi" w:hAnsiTheme="minorHAnsi" w:cstheme="minorHAnsi"/>
          <w:lang w:val="en-GB"/>
        </w:rPr>
        <w:t>and minivan</w:t>
      </w:r>
      <w:r>
        <w:rPr>
          <w:rFonts w:asciiTheme="minorHAnsi" w:hAnsiTheme="minorHAnsi" w:cstheme="minorHAnsi"/>
          <w:lang w:val="en-GB"/>
        </w:rPr>
        <w:t xml:space="preserve"> and car were 25% full, the aircraft would have been more efficient. </w:t>
      </w:r>
    </w:p>
    <w:p w:rsidR="00F25E1C" w:rsidRDefault="00F25E1C" w:rsidP="00E2282A">
      <w:pPr>
        <w:rPr>
          <w:rFonts w:asciiTheme="minorHAnsi" w:hAnsiTheme="minorHAnsi" w:cstheme="minorHAnsi"/>
          <w:lang w:val="en-GB"/>
        </w:rPr>
      </w:pPr>
    </w:p>
    <w:p w:rsidR="00F25E1C" w:rsidRDefault="00F25E1C" w:rsidP="00E2282A">
      <w:pPr>
        <w:rPr>
          <w:rFonts w:asciiTheme="minorHAnsi" w:hAnsiTheme="minorHAnsi" w:cstheme="minorHAnsi"/>
          <w:lang w:val="en-GB"/>
        </w:rPr>
      </w:pPr>
    </w:p>
    <w:p w:rsidR="00F25E1C" w:rsidRDefault="00F25E1C" w:rsidP="00E2282A">
      <w:pPr>
        <w:rPr>
          <w:rFonts w:asciiTheme="minorHAnsi" w:hAnsiTheme="minorHAnsi" w:cstheme="minorHAnsi"/>
          <w:lang w:val="en-GB"/>
        </w:rPr>
      </w:pPr>
    </w:p>
    <w:p w:rsidR="00F25E1C" w:rsidRDefault="00F25E1C" w:rsidP="00E2282A">
      <w:pPr>
        <w:rPr>
          <w:rFonts w:asciiTheme="minorHAnsi" w:hAnsiTheme="minorHAnsi" w:cstheme="minorHAnsi"/>
          <w:lang w:val="en-GB"/>
        </w:rPr>
      </w:pPr>
    </w:p>
    <w:p w:rsidR="00F25E1C" w:rsidRDefault="00F25E1C" w:rsidP="00E2282A">
      <w:pPr>
        <w:rPr>
          <w:rFonts w:asciiTheme="minorHAnsi" w:hAnsiTheme="minorHAnsi" w:cstheme="minorHAnsi"/>
          <w:lang w:val="en-GB"/>
        </w:rPr>
      </w:pPr>
    </w:p>
    <w:p w:rsidR="00F25E1C" w:rsidRDefault="00F25E1C"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B8480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B8480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B8480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B8480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B8480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B84806">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B8480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B8480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B8480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B8480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B8480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B84806">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B8480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B8480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B8480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B8480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B8480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B84806">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B8480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B8480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B84806">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B8480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B8480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F84CEF" w:rsidP="00B84806">
            <w:pPr>
              <w:jc w:val="center"/>
              <w:rPr>
                <w:rFonts w:ascii="Calibri" w:hAnsi="Calibri" w:cs="Calibri"/>
                <w:b/>
                <w:bCs/>
                <w:sz w:val="28"/>
                <w:szCs w:val="28"/>
              </w:rPr>
            </w:pPr>
            <w:r>
              <w:rPr>
                <w:rFonts w:ascii="Calibri" w:hAnsi="Calibri" w:cs="Calibri"/>
                <w:b/>
                <w:bCs/>
                <w:sz w:val="28"/>
                <w:szCs w:val="28"/>
              </w:rPr>
              <w:t>890</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475A74" w:rsidP="00B84806">
            <w:pPr>
              <w:jc w:val="center"/>
              <w:rPr>
                <w:rFonts w:ascii="Calibri" w:hAnsi="Calibri" w:cs="Calibri"/>
                <w:b/>
                <w:bCs/>
                <w:sz w:val="28"/>
                <w:szCs w:val="28"/>
              </w:rPr>
            </w:pPr>
            <w:r>
              <w:rPr>
                <w:rFonts w:ascii="Calibri" w:hAnsi="Calibri" w:cs="Calibri"/>
                <w:b/>
                <w:bCs/>
                <w:sz w:val="28"/>
                <w:szCs w:val="28"/>
              </w:rPr>
              <w:t>1.20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475A74" w:rsidP="00B84806">
            <w:pPr>
              <w:jc w:val="center"/>
              <w:rPr>
                <w:rFonts w:ascii="Calibri" w:hAnsi="Calibri" w:cs="Calibri"/>
                <w:b/>
                <w:bCs/>
                <w:sz w:val="28"/>
                <w:szCs w:val="28"/>
              </w:rPr>
            </w:pPr>
            <w:r>
              <w:rPr>
                <w:rFonts w:ascii="Calibri" w:hAnsi="Calibri" w:cs="Calibri"/>
                <w:b/>
                <w:bCs/>
                <w:sz w:val="28"/>
                <w:szCs w:val="28"/>
              </w:rPr>
              <w:t>10.00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475A74" w:rsidP="00B84806">
            <w:pPr>
              <w:jc w:val="center"/>
              <w:rPr>
                <w:rFonts w:ascii="Calibri" w:hAnsi="Calibri" w:cs="Calibri"/>
                <w:b/>
                <w:bCs/>
                <w:sz w:val="28"/>
                <w:szCs w:val="28"/>
              </w:rPr>
            </w:pPr>
            <w:r>
              <w:rPr>
                <w:rFonts w:ascii="Calibri" w:hAnsi="Calibri" w:cs="Calibri"/>
                <w:b/>
                <w:bCs/>
                <w:sz w:val="28"/>
                <w:szCs w:val="28"/>
              </w:rPr>
              <w:t>80.00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858FB" w:rsidP="00B84806">
            <w:pPr>
              <w:jc w:val="center"/>
              <w:rPr>
                <w:rFonts w:ascii="Calibri" w:hAnsi="Calibri" w:cs="Calibri"/>
                <w:b/>
                <w:bCs/>
                <w:sz w:val="28"/>
                <w:szCs w:val="28"/>
              </w:rPr>
            </w:pPr>
            <w:r>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CF7460">
              <w:rPr>
                <w:rFonts w:ascii="Calibri" w:hAnsi="Calibri" w:cs="Calibri"/>
                <w:b/>
                <w:bCs/>
                <w:sz w:val="28"/>
                <w:szCs w:val="28"/>
              </w:rPr>
              <w:t>1</w:t>
            </w:r>
            <w:r w:rsidR="005C4EFA">
              <w:rPr>
                <w:rFonts w:ascii="Calibri" w:hAnsi="Calibri" w:cs="Calibri"/>
                <w:b/>
                <w:bCs/>
                <w:sz w:val="28"/>
                <w:szCs w:val="28"/>
              </w:rPr>
              <w:t>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B8480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rsidR="006352DC" w:rsidRDefault="006352DC" w:rsidP="006352DC">
      <w:pPr>
        <w:jc w:val="center"/>
        <w:rPr>
          <w:rFonts w:asciiTheme="minorHAnsi" w:hAnsiTheme="minorHAnsi" w:cstheme="minorHAnsi"/>
          <w:b/>
          <w:bCs/>
        </w:rPr>
        <w:sectPr w:rsidR="006352DC" w:rsidSect="00DE2339">
          <w:headerReference w:type="default" r:id="rId10"/>
          <w:footerReference w:type="default" r:id="rId11"/>
          <w:footerReference w:type="first" r:id="rId12"/>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616"/>
        <w:gridCol w:w="1328"/>
        <w:gridCol w:w="1494"/>
        <w:gridCol w:w="1710"/>
        <w:gridCol w:w="1440"/>
        <w:gridCol w:w="990"/>
        <w:gridCol w:w="1350"/>
        <w:gridCol w:w="1231"/>
        <w:gridCol w:w="618"/>
        <w:gridCol w:w="793"/>
        <w:gridCol w:w="1525"/>
      </w:tblGrid>
      <w:tr w:rsidR="00F91A12"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w:t>
            </w:r>
            <w:proofErr w:type="spellStart"/>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F91A12"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F91A12"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7C7367" w:rsidRDefault="00F91A12" w:rsidP="00DE50D3">
            <w:pPr>
              <w:jc w:val="center"/>
              <w:rPr>
                <w:rFonts w:ascii="Calibri" w:hAnsi="Calibri" w:cs="Calibri"/>
                <w:b/>
                <w:bCs/>
                <w:sz w:val="24"/>
                <w:szCs w:val="24"/>
              </w:rPr>
            </w:pPr>
            <w:r>
              <w:rPr>
                <w:rFonts w:ascii="Calibri" w:hAnsi="Calibri" w:cs="Calibri"/>
                <w:b/>
                <w:bCs/>
                <w:sz w:val="24"/>
                <w:szCs w:val="24"/>
              </w:rPr>
              <w:t>782.8</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7C7367" w:rsidRDefault="007C7367" w:rsidP="00DE50D3">
            <w:pPr>
              <w:jc w:val="center"/>
              <w:rPr>
                <w:rFonts w:ascii="Calibri" w:hAnsi="Calibri" w:cs="Calibri"/>
                <w:b/>
                <w:bCs/>
                <w:sz w:val="24"/>
                <w:szCs w:val="24"/>
              </w:rPr>
            </w:pPr>
            <w:r w:rsidRPr="007C7367">
              <w:rPr>
                <w:rFonts w:ascii="Calibri" w:hAnsi="Calibri" w:cs="Calibri"/>
                <w:b/>
                <w:bCs/>
                <w:sz w:val="24"/>
                <w:szCs w:val="24"/>
              </w:rPr>
              <w:t>29150.1</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7C7367" w:rsidRDefault="007C7367" w:rsidP="00F91A12">
            <w:pPr>
              <w:jc w:val="center"/>
              <w:rPr>
                <w:rFonts w:ascii="Calibri" w:hAnsi="Calibri" w:cs="Calibri"/>
                <w:b/>
                <w:bCs/>
                <w:sz w:val="24"/>
                <w:szCs w:val="24"/>
              </w:rPr>
            </w:pPr>
            <w:r w:rsidRPr="007C7367">
              <w:rPr>
                <w:rFonts w:ascii="Calibri" w:hAnsi="Calibri" w:cs="Calibri"/>
                <w:b/>
                <w:bCs/>
                <w:sz w:val="24"/>
                <w:szCs w:val="24"/>
              </w:rPr>
              <w:t>3.13</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7C7367" w:rsidRDefault="007C7367" w:rsidP="00F91A12">
            <w:pPr>
              <w:jc w:val="center"/>
              <w:rPr>
                <w:rFonts w:ascii="Calibri" w:hAnsi="Calibri" w:cs="Calibri"/>
                <w:b/>
                <w:bCs/>
                <w:sz w:val="24"/>
                <w:szCs w:val="24"/>
              </w:rPr>
            </w:pPr>
            <w:r w:rsidRPr="007C7367">
              <w:rPr>
                <w:rFonts w:ascii="Calibri" w:hAnsi="Calibri" w:cs="Calibri"/>
                <w:b/>
                <w:bCs/>
                <w:sz w:val="24"/>
                <w:szCs w:val="24"/>
              </w:rPr>
              <w:t>116.6</w:t>
            </w:r>
            <w:r w:rsidR="00F91A12">
              <w:rPr>
                <w:rFonts w:ascii="Calibri" w:hAnsi="Calibri" w:cs="Calibri"/>
                <w:b/>
                <w:bCs/>
                <w:sz w:val="24"/>
                <w:szCs w:val="24"/>
              </w:rPr>
              <w:t>0</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7C7367" w:rsidRDefault="007C7367" w:rsidP="00DE50D3">
            <w:pPr>
              <w:jc w:val="center"/>
              <w:rPr>
                <w:rFonts w:ascii="Calibri" w:hAnsi="Calibri" w:cs="Calibri"/>
                <w:b/>
                <w:bCs/>
                <w:sz w:val="24"/>
                <w:szCs w:val="24"/>
              </w:rPr>
            </w:pPr>
            <w:r>
              <w:rPr>
                <w:rFonts w:ascii="Calibri" w:hAnsi="Calibri" w:cs="Calibri"/>
                <w:b/>
                <w:bCs/>
                <w:sz w:val="24"/>
                <w:szCs w:val="24"/>
              </w:rPr>
              <w:t>92114</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7C7367" w:rsidRDefault="00F91A12" w:rsidP="00DE50D3">
            <w:pPr>
              <w:jc w:val="center"/>
              <w:rPr>
                <w:rFonts w:ascii="Calibri" w:hAnsi="Calibri" w:cs="Calibri"/>
                <w:b/>
                <w:bCs/>
                <w:sz w:val="24"/>
                <w:szCs w:val="24"/>
              </w:rPr>
            </w:pPr>
            <w:r>
              <w:rPr>
                <w:rFonts w:ascii="Calibri" w:hAnsi="Calibri" w:cs="Calibri"/>
                <w:b/>
                <w:bCs/>
                <w:sz w:val="24"/>
                <w:szCs w:val="24"/>
              </w:rPr>
              <w:t>368</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7C7367" w:rsidRDefault="00F91A12" w:rsidP="00F91A12">
            <w:pPr>
              <w:jc w:val="center"/>
              <w:rPr>
                <w:rFonts w:ascii="Calibri" w:hAnsi="Calibri" w:cs="Calibri"/>
                <w:b/>
                <w:bCs/>
                <w:sz w:val="24"/>
                <w:szCs w:val="24"/>
              </w:rPr>
            </w:pPr>
            <w:r>
              <w:rPr>
                <w:rFonts w:ascii="Calibri" w:hAnsi="Calibri" w:cs="Calibri"/>
                <w:b/>
                <w:bCs/>
                <w:sz w:val="24"/>
                <w:szCs w:val="24"/>
              </w:rPr>
              <w:t>5.506</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7C7367" w:rsidRDefault="00640B2E" w:rsidP="00DE50D3">
            <w:pPr>
              <w:jc w:val="center"/>
              <w:rPr>
                <w:rFonts w:ascii="Calibri" w:hAnsi="Calibri" w:cs="Calibri"/>
                <w:b/>
                <w:bCs/>
                <w:sz w:val="24"/>
                <w:szCs w:val="24"/>
              </w:rPr>
            </w:pPr>
            <w:r w:rsidRPr="007C7367">
              <w:rPr>
                <w:rFonts w:ascii="Calibri" w:hAnsi="Calibri" w:cs="Calibri"/>
                <w:b/>
                <w:bCs/>
                <w:sz w:val="24"/>
                <w:szCs w:val="24"/>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7C7367" w:rsidRDefault="00640B2E" w:rsidP="00DE50D3">
            <w:pPr>
              <w:jc w:val="center"/>
              <w:rPr>
                <w:rFonts w:ascii="Calibri" w:hAnsi="Calibri" w:cs="Calibri"/>
                <w:b/>
                <w:bCs/>
                <w:sz w:val="24"/>
                <w:szCs w:val="24"/>
              </w:rPr>
            </w:pPr>
            <w:r w:rsidRPr="007C7367">
              <w:rPr>
                <w:rFonts w:ascii="Calibri" w:hAnsi="Calibri" w:cs="Calibri"/>
                <w:b/>
                <w:bCs/>
                <w:sz w:val="24"/>
                <w:szCs w:val="24"/>
              </w:rPr>
              <w:t>30.33</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7C7367" w:rsidRDefault="00F91A12" w:rsidP="00DE50D3">
            <w:pPr>
              <w:jc w:val="center"/>
              <w:rPr>
                <w:rFonts w:ascii="Calibri" w:hAnsi="Calibri" w:cs="Calibri"/>
                <w:b/>
                <w:bCs/>
                <w:sz w:val="24"/>
                <w:szCs w:val="24"/>
              </w:rPr>
            </w:pPr>
            <w:r>
              <w:rPr>
                <w:rFonts w:ascii="Calibri" w:hAnsi="Calibri" w:cs="Calibri"/>
                <w:b/>
                <w:bCs/>
                <w:sz w:val="24"/>
                <w:szCs w:val="24"/>
              </w:rPr>
              <w:t>17</w:t>
            </w:r>
          </w:p>
        </w:tc>
      </w:tr>
      <w:tr w:rsidR="00F91A12"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475A74" w:rsidP="00DE50D3">
            <w:pPr>
              <w:jc w:val="center"/>
              <w:rPr>
                <w:rFonts w:ascii="Calibri" w:hAnsi="Calibri" w:cs="Calibri"/>
                <w:b/>
                <w:bCs/>
                <w:sz w:val="24"/>
                <w:szCs w:val="24"/>
              </w:rPr>
            </w:pPr>
            <w:r w:rsidRPr="007C7367">
              <w:rPr>
                <w:rFonts w:ascii="Calibri" w:hAnsi="Calibri" w:cs="Calibri"/>
                <w:b/>
                <w:bCs/>
                <w:sz w:val="24"/>
                <w:szCs w:val="24"/>
              </w:rPr>
              <w:t>6.80</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937899" w:rsidP="00DE50D3">
            <w:pPr>
              <w:jc w:val="center"/>
              <w:rPr>
                <w:rFonts w:ascii="Calibri" w:hAnsi="Calibri" w:cs="Calibri"/>
                <w:b/>
                <w:bCs/>
                <w:sz w:val="24"/>
                <w:szCs w:val="24"/>
              </w:rPr>
            </w:pPr>
            <w:r w:rsidRPr="007C7367">
              <w:rPr>
                <w:rFonts w:ascii="Calibri" w:hAnsi="Calibri" w:cs="Calibri"/>
                <w:b/>
                <w:bCs/>
                <w:sz w:val="24"/>
                <w:szCs w:val="24"/>
              </w:rPr>
              <w:t>6973.2</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937899" w:rsidP="00DE50D3">
            <w:pPr>
              <w:jc w:val="center"/>
              <w:rPr>
                <w:rFonts w:ascii="Calibri" w:hAnsi="Calibri" w:cs="Calibri"/>
                <w:b/>
                <w:bCs/>
                <w:sz w:val="24"/>
                <w:szCs w:val="24"/>
              </w:rPr>
            </w:pPr>
            <w:r w:rsidRPr="007C7367">
              <w:rPr>
                <w:rFonts w:ascii="Calibri" w:hAnsi="Calibri" w:cs="Calibri"/>
                <w:b/>
                <w:bCs/>
                <w:sz w:val="24"/>
                <w:szCs w:val="24"/>
              </w:rPr>
              <w:t>1.7</w:t>
            </w:r>
            <w:r w:rsidR="00F91A12">
              <w:rPr>
                <w:rFonts w:ascii="Calibri" w:hAnsi="Calibri" w:cs="Calibri"/>
                <w:b/>
                <w:bCs/>
                <w:sz w:val="24"/>
                <w:szCs w:val="24"/>
              </w:rPr>
              <w:t>0</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937899" w:rsidP="00DE50D3">
            <w:pPr>
              <w:jc w:val="center"/>
              <w:rPr>
                <w:rFonts w:ascii="Calibri" w:hAnsi="Calibri" w:cs="Calibri"/>
                <w:b/>
                <w:bCs/>
                <w:sz w:val="24"/>
                <w:szCs w:val="24"/>
              </w:rPr>
            </w:pPr>
            <w:r w:rsidRPr="007C7367">
              <w:rPr>
                <w:rFonts w:ascii="Calibri" w:hAnsi="Calibri" w:cs="Calibri"/>
                <w:b/>
                <w:bCs/>
                <w:sz w:val="24"/>
                <w:szCs w:val="24"/>
              </w:rPr>
              <w:t>1743.3</w:t>
            </w:r>
            <w:r w:rsidR="00F91A12">
              <w:rPr>
                <w:rFonts w:ascii="Calibri" w:hAnsi="Calibri" w:cs="Calibri"/>
                <w:b/>
                <w:bCs/>
                <w:sz w:val="24"/>
                <w:szCs w:val="24"/>
              </w:rPr>
              <w:t>0</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F91A12" w:rsidP="00DE50D3">
            <w:pPr>
              <w:jc w:val="center"/>
              <w:rPr>
                <w:rFonts w:ascii="Calibri" w:hAnsi="Calibri" w:cs="Calibri"/>
                <w:b/>
                <w:bCs/>
                <w:sz w:val="24"/>
                <w:szCs w:val="24"/>
              </w:rPr>
            </w:pPr>
            <w:r>
              <w:rPr>
                <w:rFonts w:ascii="Calibri" w:hAnsi="Calibri" w:cs="Calibri"/>
                <w:b/>
                <w:bCs/>
                <w:sz w:val="24"/>
                <w:szCs w:val="24"/>
              </w:rPr>
              <w:t>16387</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F91A12" w:rsidP="00DE50D3">
            <w:pPr>
              <w:jc w:val="center"/>
              <w:rPr>
                <w:rFonts w:ascii="Calibri" w:hAnsi="Calibri" w:cs="Calibri"/>
                <w:b/>
                <w:bCs/>
                <w:sz w:val="24"/>
                <w:szCs w:val="24"/>
              </w:rPr>
            </w:pPr>
            <w:r>
              <w:rPr>
                <w:rFonts w:ascii="Calibri" w:hAnsi="Calibri" w:cs="Calibri"/>
                <w:b/>
                <w:bCs/>
                <w:sz w:val="24"/>
                <w:szCs w:val="24"/>
              </w:rPr>
              <w:t>4097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640B2E" w:rsidP="00F91A12">
            <w:pPr>
              <w:jc w:val="center"/>
              <w:rPr>
                <w:rFonts w:ascii="Calibri" w:hAnsi="Calibri" w:cs="Calibri"/>
                <w:b/>
                <w:bCs/>
                <w:sz w:val="24"/>
                <w:szCs w:val="24"/>
              </w:rPr>
            </w:pPr>
            <w:r w:rsidRPr="007C7367">
              <w:rPr>
                <w:rFonts w:ascii="Calibri" w:hAnsi="Calibri" w:cs="Calibri"/>
                <w:b/>
                <w:bCs/>
                <w:sz w:val="24"/>
                <w:szCs w:val="24"/>
              </w:rPr>
              <w:t>156.6</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7C7367" w:rsidRDefault="00640B2E" w:rsidP="00DE50D3">
            <w:pPr>
              <w:jc w:val="center"/>
              <w:rPr>
                <w:rFonts w:ascii="Calibri" w:hAnsi="Calibri" w:cs="Calibri"/>
                <w:b/>
                <w:bCs/>
                <w:sz w:val="24"/>
                <w:szCs w:val="24"/>
              </w:rPr>
            </w:pPr>
            <w:r w:rsidRPr="007C7367">
              <w:rPr>
                <w:rFonts w:ascii="Calibri" w:hAnsi="Calibri" w:cs="Calibri"/>
                <w:b/>
                <w:bCs/>
                <w:sz w:val="24"/>
                <w:szCs w:val="24"/>
              </w:rPr>
              <w:t>156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640B2E" w:rsidP="00DE50D3">
            <w:pPr>
              <w:jc w:val="center"/>
              <w:rPr>
                <w:rFonts w:ascii="Calibri" w:hAnsi="Calibri" w:cs="Calibri"/>
                <w:b/>
                <w:bCs/>
                <w:sz w:val="24"/>
                <w:szCs w:val="24"/>
              </w:rPr>
            </w:pPr>
            <w:r w:rsidRPr="007C7367">
              <w:rPr>
                <w:rFonts w:ascii="Calibri" w:hAnsi="Calibri" w:cs="Calibri"/>
                <w:b/>
                <w:bCs/>
                <w:sz w:val="24"/>
                <w:szCs w:val="24"/>
              </w:rPr>
              <w:t>38.25</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F91A12" w:rsidP="00DE50D3">
            <w:pPr>
              <w:jc w:val="center"/>
              <w:rPr>
                <w:rFonts w:ascii="Calibri" w:hAnsi="Calibri" w:cs="Calibri"/>
                <w:b/>
                <w:bCs/>
                <w:sz w:val="24"/>
                <w:szCs w:val="24"/>
              </w:rPr>
            </w:pPr>
            <w:r>
              <w:rPr>
                <w:rFonts w:ascii="Calibri" w:hAnsi="Calibri" w:cs="Calibri"/>
                <w:b/>
                <w:bCs/>
                <w:sz w:val="24"/>
                <w:szCs w:val="24"/>
              </w:rPr>
              <w:t>181</w:t>
            </w:r>
          </w:p>
        </w:tc>
      </w:tr>
      <w:tr w:rsidR="00F91A12"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7C7367" w:rsidRDefault="006352DC" w:rsidP="00DE50D3">
            <w:pPr>
              <w:jc w:val="center"/>
              <w:rPr>
                <w:rFonts w:ascii="Calibri" w:hAnsi="Calibri" w:cs="Calibri"/>
                <w:b/>
                <w:bCs/>
                <w:sz w:val="24"/>
                <w:szCs w:val="24"/>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7C7367" w:rsidRDefault="006352DC" w:rsidP="00DE50D3">
            <w:pPr>
              <w:jc w:val="center"/>
              <w:rPr>
                <w:rFonts w:ascii="Calibri" w:hAnsi="Calibri" w:cs="Calibri"/>
                <w:b/>
                <w:bCs/>
                <w:sz w:val="24"/>
                <w:szCs w:val="24"/>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7C7367" w:rsidRDefault="006352DC" w:rsidP="00DE50D3">
            <w:pPr>
              <w:jc w:val="center"/>
              <w:rPr>
                <w:rFonts w:ascii="Calibri" w:hAnsi="Calibri" w:cs="Calibri"/>
                <w:b/>
                <w:bCs/>
                <w:sz w:val="24"/>
                <w:szCs w:val="24"/>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7C7367" w:rsidRDefault="006352DC" w:rsidP="00DE50D3">
            <w:pPr>
              <w:jc w:val="center"/>
              <w:rPr>
                <w:rFonts w:ascii="Calibri" w:hAnsi="Calibri" w:cs="Calibri"/>
                <w:b/>
                <w:bCs/>
                <w:sz w:val="24"/>
                <w:szCs w:val="24"/>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7C7367" w:rsidRDefault="006352DC" w:rsidP="00DE50D3">
            <w:pPr>
              <w:jc w:val="center"/>
              <w:rPr>
                <w:rFonts w:ascii="Calibri" w:hAnsi="Calibri" w:cs="Calibri"/>
                <w:b/>
                <w:bCs/>
                <w:sz w:val="24"/>
                <w:szCs w:val="24"/>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7C7367" w:rsidRDefault="006352DC" w:rsidP="00DE50D3">
            <w:pPr>
              <w:jc w:val="center"/>
              <w:rPr>
                <w:rFonts w:ascii="Calibri" w:hAnsi="Calibri" w:cs="Calibri"/>
                <w:b/>
                <w:bCs/>
                <w:sz w:val="24"/>
                <w:szCs w:val="24"/>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7C7367" w:rsidRDefault="006352DC" w:rsidP="00DE50D3">
            <w:pPr>
              <w:jc w:val="center"/>
              <w:rPr>
                <w:rFonts w:ascii="Calibri" w:hAnsi="Calibri" w:cs="Calibri"/>
                <w:b/>
                <w:bCs/>
                <w:sz w:val="24"/>
                <w:szCs w:val="24"/>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7C7367" w:rsidRDefault="006352DC" w:rsidP="00DE50D3">
            <w:pPr>
              <w:jc w:val="center"/>
              <w:rPr>
                <w:rFonts w:ascii="Calibri" w:hAnsi="Calibri" w:cs="Calibri"/>
                <w:b/>
                <w:bCs/>
                <w:sz w:val="24"/>
                <w:szCs w:val="24"/>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7C7367" w:rsidRDefault="006352DC" w:rsidP="00DE50D3">
            <w:pPr>
              <w:jc w:val="center"/>
              <w:rPr>
                <w:rFonts w:ascii="Calibri" w:hAnsi="Calibri" w:cs="Calibri"/>
                <w:b/>
                <w:bCs/>
                <w:sz w:val="24"/>
                <w:szCs w:val="24"/>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7C7367" w:rsidRDefault="006352DC" w:rsidP="00DE50D3">
            <w:pPr>
              <w:jc w:val="center"/>
              <w:rPr>
                <w:rFonts w:ascii="Calibri" w:hAnsi="Calibri" w:cs="Calibri"/>
                <w:b/>
                <w:bCs/>
                <w:sz w:val="24"/>
                <w:szCs w:val="24"/>
              </w:rPr>
            </w:pPr>
          </w:p>
        </w:tc>
      </w:tr>
      <w:tr w:rsidR="00F91A12"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475A74" w:rsidP="00DE50D3">
            <w:pPr>
              <w:jc w:val="center"/>
              <w:rPr>
                <w:rFonts w:ascii="Calibri" w:hAnsi="Calibri" w:cs="Calibri"/>
                <w:b/>
                <w:bCs/>
                <w:sz w:val="24"/>
                <w:szCs w:val="24"/>
              </w:rPr>
            </w:pPr>
            <w:r w:rsidRPr="007C7367">
              <w:rPr>
                <w:rFonts w:ascii="Calibri" w:hAnsi="Calibri" w:cs="Calibri"/>
                <w:b/>
                <w:bCs/>
                <w:sz w:val="24"/>
                <w:szCs w:val="24"/>
              </w:rPr>
              <w:t>8.80</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937899" w:rsidP="00DE50D3">
            <w:pPr>
              <w:jc w:val="center"/>
              <w:rPr>
                <w:rFonts w:ascii="Calibri" w:hAnsi="Calibri" w:cs="Calibri"/>
                <w:b/>
                <w:bCs/>
                <w:sz w:val="24"/>
                <w:szCs w:val="24"/>
              </w:rPr>
            </w:pPr>
            <w:r w:rsidRPr="007C7367">
              <w:rPr>
                <w:rFonts w:ascii="Calibri" w:hAnsi="Calibri" w:cs="Calibri"/>
                <w:b/>
                <w:bCs/>
                <w:sz w:val="24"/>
                <w:szCs w:val="24"/>
              </w:rPr>
              <w:t>6973.2</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B84806" w:rsidP="00F91A12">
            <w:pPr>
              <w:jc w:val="center"/>
              <w:rPr>
                <w:rFonts w:ascii="Calibri" w:hAnsi="Calibri" w:cs="Calibri"/>
                <w:b/>
                <w:bCs/>
                <w:sz w:val="24"/>
                <w:szCs w:val="24"/>
              </w:rPr>
            </w:pPr>
            <w:r w:rsidRPr="007C7367">
              <w:rPr>
                <w:rFonts w:ascii="Calibri" w:hAnsi="Calibri" w:cs="Calibri"/>
                <w:b/>
                <w:bCs/>
                <w:sz w:val="24"/>
                <w:szCs w:val="24"/>
              </w:rPr>
              <w:t>1.</w:t>
            </w:r>
            <w:r w:rsidR="00F91A12">
              <w:rPr>
                <w:rFonts w:ascii="Calibri" w:hAnsi="Calibri" w:cs="Calibri"/>
                <w:b/>
                <w:bCs/>
                <w:sz w:val="24"/>
                <w:szCs w:val="24"/>
              </w:rPr>
              <w:t>26</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937899" w:rsidP="00F91A12">
            <w:pPr>
              <w:jc w:val="center"/>
              <w:rPr>
                <w:rFonts w:ascii="Calibri" w:hAnsi="Calibri" w:cs="Calibri"/>
                <w:b/>
                <w:bCs/>
                <w:sz w:val="24"/>
                <w:szCs w:val="24"/>
              </w:rPr>
            </w:pPr>
            <w:r w:rsidRPr="007C7367">
              <w:rPr>
                <w:rFonts w:ascii="Calibri" w:hAnsi="Calibri" w:cs="Calibri"/>
                <w:b/>
                <w:bCs/>
                <w:sz w:val="24"/>
                <w:szCs w:val="24"/>
              </w:rPr>
              <w:t>996.17</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F91A12" w:rsidP="00DE50D3">
            <w:pPr>
              <w:jc w:val="center"/>
              <w:rPr>
                <w:rFonts w:ascii="Calibri" w:hAnsi="Calibri" w:cs="Calibri"/>
                <w:b/>
                <w:bCs/>
                <w:sz w:val="24"/>
                <w:szCs w:val="24"/>
              </w:rPr>
            </w:pPr>
            <w:r>
              <w:rPr>
                <w:rFonts w:ascii="Calibri" w:hAnsi="Calibri" w:cs="Calibri"/>
                <w:b/>
                <w:bCs/>
                <w:sz w:val="24"/>
                <w:szCs w:val="24"/>
              </w:rPr>
              <w:t>16387</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F91A12" w:rsidP="00DE50D3">
            <w:pPr>
              <w:jc w:val="center"/>
              <w:rPr>
                <w:rFonts w:ascii="Calibri" w:hAnsi="Calibri" w:cs="Calibri"/>
                <w:b/>
                <w:bCs/>
                <w:sz w:val="24"/>
                <w:szCs w:val="24"/>
              </w:rPr>
            </w:pPr>
            <w:r>
              <w:rPr>
                <w:rFonts w:ascii="Calibri" w:hAnsi="Calibri" w:cs="Calibri"/>
                <w:b/>
                <w:bCs/>
                <w:sz w:val="24"/>
                <w:szCs w:val="24"/>
              </w:rPr>
              <w:t>2341</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640B2E" w:rsidP="00F91A12">
            <w:pPr>
              <w:jc w:val="center"/>
              <w:rPr>
                <w:rFonts w:ascii="Calibri" w:hAnsi="Calibri" w:cs="Calibri"/>
                <w:b/>
                <w:bCs/>
                <w:sz w:val="24"/>
                <w:szCs w:val="24"/>
              </w:rPr>
            </w:pPr>
            <w:r w:rsidRPr="007C7367">
              <w:rPr>
                <w:rFonts w:ascii="Calibri" w:hAnsi="Calibri" w:cs="Calibri"/>
                <w:b/>
                <w:bCs/>
                <w:sz w:val="24"/>
                <w:szCs w:val="24"/>
              </w:rPr>
              <w:t>156.6</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7C7367" w:rsidRDefault="00640B2E" w:rsidP="00DE50D3">
            <w:pPr>
              <w:jc w:val="center"/>
              <w:rPr>
                <w:rFonts w:ascii="Calibri" w:hAnsi="Calibri" w:cs="Calibri"/>
                <w:b/>
                <w:bCs/>
                <w:sz w:val="24"/>
                <w:szCs w:val="24"/>
              </w:rPr>
            </w:pPr>
            <w:r w:rsidRPr="007C7367">
              <w:rPr>
                <w:rFonts w:ascii="Calibri" w:hAnsi="Calibri" w:cs="Calibri"/>
                <w:b/>
                <w:bCs/>
                <w:sz w:val="24"/>
                <w:szCs w:val="24"/>
              </w:rPr>
              <w:t>156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640B2E" w:rsidP="00DE50D3">
            <w:pPr>
              <w:jc w:val="center"/>
              <w:rPr>
                <w:rFonts w:ascii="Calibri" w:hAnsi="Calibri" w:cs="Calibri"/>
                <w:b/>
                <w:bCs/>
                <w:sz w:val="24"/>
                <w:szCs w:val="24"/>
              </w:rPr>
            </w:pPr>
            <w:r w:rsidRPr="007C7367">
              <w:rPr>
                <w:rFonts w:ascii="Calibri" w:hAnsi="Calibri" w:cs="Calibri"/>
                <w:b/>
                <w:bCs/>
                <w:sz w:val="24"/>
                <w:szCs w:val="24"/>
              </w:rPr>
              <w:t>38.25</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7C7367" w:rsidRDefault="00F91A12" w:rsidP="00DE50D3">
            <w:pPr>
              <w:jc w:val="center"/>
              <w:rPr>
                <w:rFonts w:ascii="Calibri" w:hAnsi="Calibri" w:cs="Calibri"/>
                <w:b/>
                <w:bCs/>
                <w:sz w:val="24"/>
                <w:szCs w:val="24"/>
              </w:rPr>
            </w:pPr>
            <w:r>
              <w:rPr>
                <w:rFonts w:ascii="Calibri" w:hAnsi="Calibri" w:cs="Calibri"/>
                <w:b/>
                <w:bCs/>
                <w:sz w:val="24"/>
                <w:szCs w:val="24"/>
              </w:rPr>
              <w:t>104</w:t>
            </w:r>
          </w:p>
        </w:tc>
      </w:tr>
      <w:tr w:rsidR="00F91A12"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B8480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B84806">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B84806">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B84806">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B84806">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B84806">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B84806">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B84806">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B84806">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B84806">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B84806">
            <w:pPr>
              <w:rPr>
                <w:rFonts w:ascii="Calibri" w:hAnsi="Calibri" w:cs="Calibri"/>
                <w:b/>
                <w:bCs/>
                <w:color w:val="FFFFFF"/>
                <w:sz w:val="28"/>
                <w:szCs w:val="28"/>
              </w:rPr>
            </w:pPr>
          </w:p>
        </w:tc>
      </w:tr>
    </w:tbl>
    <w:p w:rsidR="006352DC" w:rsidRDefault="004A42FC" w:rsidP="00DE50D3">
      <w:pPr>
        <w:tabs>
          <w:tab w:val="left" w:pos="3315"/>
        </w:tabs>
        <w:rPr>
          <w:rFonts w:asciiTheme="minorHAnsi" w:hAnsiTheme="minorHAnsi" w:cstheme="minorHAnsi"/>
        </w:rPr>
      </w:pPr>
      <w:r w:rsidRPr="004A42FC">
        <w:rPr>
          <w:rFonts w:asciiTheme="minorHAnsi" w:hAnsiTheme="minorHAnsi" w:cstheme="minorHAnsi"/>
          <w:noProof/>
          <w:lang w:bidi="ar-SA"/>
        </w:rPr>
        <w:lastRenderedPageBreak/>
        <w:drawing>
          <wp:inline distT="0" distB="0" distL="0" distR="0">
            <wp:extent cx="9144000" cy="5144275"/>
            <wp:effectExtent l="0" t="0" r="0" b="0"/>
            <wp:docPr id="1" name="Picture 1" descr="C:\Users\Dell\Downloads\20150923_025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20150923_02565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0" cy="5144275"/>
                    </a:xfrm>
                    <a:prstGeom prst="rect">
                      <a:avLst/>
                    </a:prstGeom>
                    <a:noFill/>
                    <a:ln>
                      <a:noFill/>
                    </a:ln>
                  </pic:spPr>
                </pic:pic>
              </a:graphicData>
            </a:graphic>
          </wp:inline>
        </w:drawing>
      </w:r>
    </w:p>
    <w:sectPr w:rsidR="006352DC"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0FE1" w:rsidRDefault="00700FE1" w:rsidP="00F169C7">
      <w:pPr>
        <w:spacing w:after="0" w:line="240" w:lineRule="auto"/>
      </w:pPr>
      <w:r>
        <w:separator/>
      </w:r>
    </w:p>
  </w:endnote>
  <w:endnote w:type="continuationSeparator" w:id="0">
    <w:p w:rsidR="00700FE1" w:rsidRDefault="00700FE1"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84806" w:rsidRDefault="00B84806" w:rsidP="00DE2339">
        <w:pPr>
          <w:pStyle w:val="Footer"/>
          <w:jc w:val="center"/>
        </w:pPr>
        <w:r>
          <w:fldChar w:fldCharType="begin"/>
        </w:r>
        <w:r>
          <w:instrText xml:space="preserve"> PAGE   \* MERGEFORMAT </w:instrText>
        </w:r>
        <w:r>
          <w:fldChar w:fldCharType="separate"/>
        </w:r>
        <w:r w:rsidR="00A00484">
          <w:rPr>
            <w:noProof/>
          </w:rPr>
          <w:t>4</w:t>
        </w:r>
        <w:r>
          <w:rPr>
            <w:noProof/>
          </w:rPr>
          <w:fldChar w:fldCharType="end"/>
        </w:r>
      </w:p>
    </w:sdtContent>
  </w:sdt>
  <w:p w:rsidR="00B84806" w:rsidRDefault="00B848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B84806" w:rsidRDefault="00B84806" w:rsidP="00DE2339">
        <w:pPr>
          <w:pStyle w:val="Footer"/>
        </w:pPr>
      </w:p>
      <w:p w:rsidR="00B84806" w:rsidRDefault="00700FE1" w:rsidP="00DE2339">
        <w:pPr>
          <w:pStyle w:val="Footer"/>
        </w:pPr>
      </w:p>
    </w:sdtContent>
  </w:sdt>
  <w:p w:rsidR="00B84806" w:rsidRDefault="00B848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0FE1" w:rsidRDefault="00700FE1" w:rsidP="00F169C7">
      <w:pPr>
        <w:spacing w:after="0" w:line="240" w:lineRule="auto"/>
      </w:pPr>
      <w:r>
        <w:separator/>
      </w:r>
    </w:p>
  </w:footnote>
  <w:footnote w:type="continuationSeparator" w:id="0">
    <w:p w:rsidR="00700FE1" w:rsidRDefault="00700FE1"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4806" w:rsidRPr="00F169C7" w:rsidRDefault="00700FE1"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B84806">
          <w:rPr>
            <w:lang w:val="en-GB"/>
          </w:rPr>
          <w:t xml:space="preserve">Author </w:t>
        </w:r>
        <w:r w:rsidR="00D70F99">
          <w:rPr>
            <w:lang w:val="en-GB"/>
          </w:rPr>
          <w:t>Bhathe</w:t>
        </w:r>
        <w:r w:rsidR="00B84806">
          <w:rPr>
            <w:lang w:val="en-GB"/>
          </w:rPr>
          <w:t xml:space="preserve">, </w:t>
        </w:r>
        <w:r w:rsidR="00D70F99">
          <w:rPr>
            <w:lang w:val="en-GB"/>
          </w:rPr>
          <w:t>Vishnu Prithiv</w:t>
        </w:r>
      </w:sdtContent>
    </w:sdt>
    <w:r w:rsidR="00B84806">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D23F4"/>
    <w:rsid w:val="000E3CBD"/>
    <w:rsid w:val="00112765"/>
    <w:rsid w:val="001349A8"/>
    <w:rsid w:val="00163E6D"/>
    <w:rsid w:val="00194044"/>
    <w:rsid w:val="001B30EF"/>
    <w:rsid w:val="001C790E"/>
    <w:rsid w:val="001E0B4D"/>
    <w:rsid w:val="001E67D0"/>
    <w:rsid w:val="002073EC"/>
    <w:rsid w:val="002138B0"/>
    <w:rsid w:val="002306C6"/>
    <w:rsid w:val="00272AF3"/>
    <w:rsid w:val="002B7DC9"/>
    <w:rsid w:val="002F760C"/>
    <w:rsid w:val="003036B3"/>
    <w:rsid w:val="00325755"/>
    <w:rsid w:val="003B30A1"/>
    <w:rsid w:val="003E6E99"/>
    <w:rsid w:val="003F23A8"/>
    <w:rsid w:val="003F251F"/>
    <w:rsid w:val="00402E3D"/>
    <w:rsid w:val="00415701"/>
    <w:rsid w:val="004473A8"/>
    <w:rsid w:val="00462FE8"/>
    <w:rsid w:val="00475A74"/>
    <w:rsid w:val="00486660"/>
    <w:rsid w:val="004A42FC"/>
    <w:rsid w:val="004B6320"/>
    <w:rsid w:val="004C64BF"/>
    <w:rsid w:val="004C64F5"/>
    <w:rsid w:val="004D69BD"/>
    <w:rsid w:val="004E20AB"/>
    <w:rsid w:val="004E63CC"/>
    <w:rsid w:val="0050427F"/>
    <w:rsid w:val="005053D3"/>
    <w:rsid w:val="00510167"/>
    <w:rsid w:val="00511A9A"/>
    <w:rsid w:val="00516284"/>
    <w:rsid w:val="00584AAA"/>
    <w:rsid w:val="00595163"/>
    <w:rsid w:val="005C4EFA"/>
    <w:rsid w:val="005E7ECE"/>
    <w:rsid w:val="006034EF"/>
    <w:rsid w:val="00613329"/>
    <w:rsid w:val="006215C8"/>
    <w:rsid w:val="0062431A"/>
    <w:rsid w:val="00631052"/>
    <w:rsid w:val="006352DC"/>
    <w:rsid w:val="00640B2E"/>
    <w:rsid w:val="00642BA2"/>
    <w:rsid w:val="00650A35"/>
    <w:rsid w:val="00661532"/>
    <w:rsid w:val="00666405"/>
    <w:rsid w:val="00684ED1"/>
    <w:rsid w:val="006A7C16"/>
    <w:rsid w:val="006C54F7"/>
    <w:rsid w:val="00700FE1"/>
    <w:rsid w:val="00701059"/>
    <w:rsid w:val="00733452"/>
    <w:rsid w:val="007412CA"/>
    <w:rsid w:val="00741440"/>
    <w:rsid w:val="00774060"/>
    <w:rsid w:val="00792679"/>
    <w:rsid w:val="007C58D2"/>
    <w:rsid w:val="007C7367"/>
    <w:rsid w:val="008177E0"/>
    <w:rsid w:val="00852762"/>
    <w:rsid w:val="00867D4C"/>
    <w:rsid w:val="00870065"/>
    <w:rsid w:val="0087451E"/>
    <w:rsid w:val="008B1790"/>
    <w:rsid w:val="008B4D09"/>
    <w:rsid w:val="008B77B1"/>
    <w:rsid w:val="008B7CBB"/>
    <w:rsid w:val="008F3117"/>
    <w:rsid w:val="00937899"/>
    <w:rsid w:val="009A5C67"/>
    <w:rsid w:val="009E53B5"/>
    <w:rsid w:val="009E5786"/>
    <w:rsid w:val="00A00484"/>
    <w:rsid w:val="00A0240F"/>
    <w:rsid w:val="00A077D5"/>
    <w:rsid w:val="00A22562"/>
    <w:rsid w:val="00A56970"/>
    <w:rsid w:val="00A7300F"/>
    <w:rsid w:val="00A75199"/>
    <w:rsid w:val="00AE20F8"/>
    <w:rsid w:val="00B23EC7"/>
    <w:rsid w:val="00B245E2"/>
    <w:rsid w:val="00B273B6"/>
    <w:rsid w:val="00B46409"/>
    <w:rsid w:val="00B5032E"/>
    <w:rsid w:val="00B65F97"/>
    <w:rsid w:val="00B82F95"/>
    <w:rsid w:val="00B8449B"/>
    <w:rsid w:val="00B84806"/>
    <w:rsid w:val="00B9663B"/>
    <w:rsid w:val="00BA69E8"/>
    <w:rsid w:val="00BA78BA"/>
    <w:rsid w:val="00BB25A3"/>
    <w:rsid w:val="00BD1EF5"/>
    <w:rsid w:val="00BE2B79"/>
    <w:rsid w:val="00BE43B6"/>
    <w:rsid w:val="00C17B0A"/>
    <w:rsid w:val="00C47339"/>
    <w:rsid w:val="00C53E0F"/>
    <w:rsid w:val="00C56DA9"/>
    <w:rsid w:val="00CB1711"/>
    <w:rsid w:val="00CB3A9E"/>
    <w:rsid w:val="00CF7460"/>
    <w:rsid w:val="00D43CD7"/>
    <w:rsid w:val="00D53D56"/>
    <w:rsid w:val="00D70F99"/>
    <w:rsid w:val="00D858FB"/>
    <w:rsid w:val="00DA46A6"/>
    <w:rsid w:val="00DC5051"/>
    <w:rsid w:val="00DC6DFD"/>
    <w:rsid w:val="00DE02EB"/>
    <w:rsid w:val="00DE2339"/>
    <w:rsid w:val="00DE50D3"/>
    <w:rsid w:val="00DF3414"/>
    <w:rsid w:val="00DF6CA7"/>
    <w:rsid w:val="00E0097A"/>
    <w:rsid w:val="00E2282A"/>
    <w:rsid w:val="00E40952"/>
    <w:rsid w:val="00E81570"/>
    <w:rsid w:val="00EA211A"/>
    <w:rsid w:val="00ED04DD"/>
    <w:rsid w:val="00EE209D"/>
    <w:rsid w:val="00EE5838"/>
    <w:rsid w:val="00F043C2"/>
    <w:rsid w:val="00F14041"/>
    <w:rsid w:val="00F1527E"/>
    <w:rsid w:val="00F169C7"/>
    <w:rsid w:val="00F2508C"/>
    <w:rsid w:val="00F25E1C"/>
    <w:rsid w:val="00F5292F"/>
    <w:rsid w:val="00F5663E"/>
    <w:rsid w:val="00F84CEF"/>
    <w:rsid w:val="00F91A12"/>
    <w:rsid w:val="00FE2174"/>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973C741-9D6A-45A7-B316-89279D9E8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454454">
      <w:bodyDiv w:val="1"/>
      <w:marLeft w:val="0"/>
      <w:marRight w:val="0"/>
      <w:marTop w:val="0"/>
      <w:marBottom w:val="0"/>
      <w:divBdr>
        <w:top w:val="none" w:sz="0" w:space="0" w:color="auto"/>
        <w:left w:val="none" w:sz="0" w:space="0" w:color="auto"/>
        <w:bottom w:val="none" w:sz="0" w:space="0" w:color="auto"/>
        <w:right w:val="none" w:sz="0" w:space="0" w:color="auto"/>
      </w:divBdr>
    </w:div>
    <w:div w:id="210568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3C2D"/>
    <w:rsid w:val="00325852"/>
    <w:rsid w:val="006010E3"/>
    <w:rsid w:val="00630938"/>
    <w:rsid w:val="007856D4"/>
    <w:rsid w:val="00872543"/>
    <w:rsid w:val="00C708A0"/>
    <w:rsid w:val="00DD388E"/>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99430B4E-9B09-4CB3-9527-7E2F91288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3</TotalTime>
  <Pages>4</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3665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Vishnu Prithiv Bhathe</cp:lastModifiedBy>
  <cp:revision>3</cp:revision>
  <dcterms:created xsi:type="dcterms:W3CDTF">2015-09-23T07:10:00Z</dcterms:created>
  <dcterms:modified xsi:type="dcterms:W3CDTF">2015-10-07T22:02:00Z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