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40D2A">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sz w:val="26"/>
          <w:szCs w:val="26"/>
          <w:lang w:val="en-US"/>
        </w:rPr>
        <w:t>3377</w:t>
      </w:r>
      <w:r>
        <w:rPr>
          <w:rFonts w:ascii="Times New Roman" w:hAnsi="Times New Roman" w:cs="Times New Roman"/>
          <w:b/>
          <w:bCs/>
          <w:color w:val="000000"/>
          <w:sz w:val="26"/>
          <w:szCs w:val="26"/>
          <w:lang w:val="en-US"/>
        </w:rPr>
        <w:t xml:space="preserve"> Midterm 2 Winter </w:t>
      </w:r>
      <w:proofErr w:type="gramStart"/>
      <w:r>
        <w:rPr>
          <w:rFonts w:ascii="Times New Roman" w:hAnsi="Times New Roman" w:cs="Times New Roman"/>
          <w:b/>
          <w:bCs/>
          <w:color w:val="000000"/>
          <w:sz w:val="26"/>
          <w:szCs w:val="26"/>
          <w:lang w:val="en-US"/>
        </w:rPr>
        <w:t>2012</w:t>
      </w:r>
      <w:r w:rsidR="00C7425F">
        <w:rPr>
          <w:rFonts w:ascii="Times New Roman" w:hAnsi="Times New Roman" w:cs="Times New Roman"/>
          <w:b/>
          <w:bCs/>
          <w:color w:val="000000"/>
          <w:sz w:val="26"/>
          <w:szCs w:val="26"/>
          <w:lang w:val="en-US"/>
        </w:rPr>
        <w:t xml:space="preserve">  ---</w:t>
      </w:r>
      <w:proofErr w:type="gramEnd"/>
      <w:r w:rsidR="00C7425F">
        <w:rPr>
          <w:rFonts w:ascii="Times New Roman" w:hAnsi="Times New Roman" w:cs="Times New Roman"/>
          <w:b/>
          <w:bCs/>
          <w:color w:val="000000"/>
          <w:sz w:val="26"/>
          <w:szCs w:val="26"/>
          <w:lang w:val="en-US"/>
        </w:rPr>
        <w:t xml:space="preserve"> March 8 --- 47 questions</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340D2A">
      <w:pPr>
        <w:widowControl w:val="0"/>
        <w:suppressAutoHyphens/>
        <w:autoSpaceDE w:val="0"/>
        <w:autoSpaceDN w:val="0"/>
        <w:adjustRightInd w:val="0"/>
        <w:spacing w:after="0" w:line="240" w:lineRule="auto"/>
        <w:ind w:left="-1080"/>
        <w:rPr>
          <w:rFonts w:ascii="Times New Roman" w:hAnsi="Times New Roman" w:cs="Times New Roman"/>
          <w:color w:val="000000"/>
          <w:sz w:val="20"/>
          <w:szCs w:val="20"/>
          <w:lang w:val="en-US"/>
        </w:rPr>
      </w:pPr>
      <w:r>
        <w:rPr>
          <w:rFonts w:ascii="Times New Roman" w:hAnsi="Times New Roman" w:cs="Times New Roman"/>
          <w:b/>
          <w:bCs/>
          <w:color w:val="000000"/>
          <w:lang w:val="en-US"/>
        </w:rPr>
        <w:t xml:space="preserve">Multiple </w:t>
      </w:r>
      <w:proofErr w:type="gramStart"/>
      <w:r>
        <w:rPr>
          <w:rFonts w:ascii="Times New Roman" w:hAnsi="Times New Roman" w:cs="Times New Roman"/>
          <w:b/>
          <w:bCs/>
          <w:color w:val="000000"/>
          <w:lang w:val="en-US"/>
        </w:rPr>
        <w:t>Choice</w:t>
      </w:r>
      <w:proofErr w:type="gramEnd"/>
    </w:p>
    <w:p w:rsidR="00000000" w:rsidRDefault="00340D2A">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i/>
          <w:iCs/>
          <w:color w:val="000000"/>
          <w:lang w:val="en-US"/>
        </w:rPr>
        <w:t>Identify the choice that best completes the statement or answers the question.</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w:t>
      </w:r>
      <w:proofErr w:type="gramEnd"/>
      <w:r>
        <w:rPr>
          <w:rFonts w:ascii="Times New Roman" w:hAnsi="Times New Roman" w:cs="Times New Roman"/>
          <w:color w:val="000000"/>
          <w:lang w:val="en-US"/>
        </w:rPr>
        <w:tab/>
        <w:t>A property of control processes in the modal model of memory is that they</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do</w:t>
            </w:r>
            <w:proofErr w:type="gramEnd"/>
            <w:r>
              <w:rPr>
                <w:rFonts w:ascii="Times New Roman" w:hAnsi="Times New Roman" w:cs="Times New Roman"/>
                <w:color w:val="000000"/>
                <w:lang w:val="en-US"/>
              </w:rPr>
              <w:t xml:space="preserve"> not require attention.</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may</w:t>
            </w:r>
            <w:proofErr w:type="gramEnd"/>
            <w:r>
              <w:rPr>
                <w:rFonts w:ascii="Times New Roman" w:hAnsi="Times New Roman" w:cs="Times New Roman"/>
                <w:color w:val="000000"/>
                <w:lang w:val="en-US"/>
              </w:rPr>
              <w:t xml:space="preserve"> differ from one task to another.</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are</w:t>
            </w:r>
            <w:proofErr w:type="gramEnd"/>
            <w:r>
              <w:rPr>
                <w:rFonts w:ascii="Times New Roman" w:hAnsi="Times New Roman" w:cs="Times New Roman"/>
                <w:color w:val="000000"/>
                <w:lang w:val="en-US"/>
              </w:rPr>
              <w:t xml:space="preserve"> performed without conscious awareness.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are</w:t>
            </w:r>
            <w:proofErr w:type="gramEnd"/>
            <w:r>
              <w:rPr>
                <w:rFonts w:ascii="Times New Roman" w:hAnsi="Times New Roman" w:cs="Times New Roman"/>
                <w:color w:val="000000"/>
                <w:lang w:val="en-US"/>
              </w:rPr>
              <w:t xml:space="preserve"> difficult to modify.</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w:t>
      </w:r>
      <w:proofErr w:type="gramEnd"/>
      <w:r>
        <w:rPr>
          <w:rFonts w:ascii="Times New Roman" w:hAnsi="Times New Roman" w:cs="Times New Roman"/>
          <w:color w:val="000000"/>
          <w:lang w:val="en-US"/>
        </w:rPr>
        <w:tab/>
        <w:t>Information remains in sensory memory for</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seconds</w:t>
            </w:r>
            <w:proofErr w:type="gramEnd"/>
            <w:r>
              <w:rPr>
                <w:rFonts w:ascii="Times New Roman" w:hAnsi="Times New Roman" w:cs="Times New Roman"/>
                <w:color w:val="000000"/>
                <w:lang w:val="en-US"/>
              </w:rPr>
              <w:t xml:space="preserve"> or a fraction of a second.</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15-30 seconds.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1-3 minutes.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as</w:t>
            </w:r>
            <w:proofErr w:type="gramEnd"/>
            <w:r>
              <w:rPr>
                <w:rFonts w:ascii="Times New Roman" w:hAnsi="Times New Roman" w:cs="Times New Roman"/>
                <w:color w:val="000000"/>
                <w:lang w:val="en-US"/>
              </w:rPr>
              <w:t xml:space="preserve"> long as it is rehearsed.</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3.</w:t>
      </w:r>
      <w:proofErr w:type="gramEnd"/>
      <w:r>
        <w:rPr>
          <w:rFonts w:ascii="Times New Roman" w:hAnsi="Times New Roman" w:cs="Times New Roman"/>
          <w:color w:val="000000"/>
          <w:lang w:val="en-US"/>
        </w:rPr>
        <w:tab/>
        <w:t>Compared to the whole-report technique, the partial-report procedure involves</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w:t>
            </w:r>
            <w:proofErr w:type="gramEnd"/>
            <w:r>
              <w:rPr>
                <w:rFonts w:ascii="Times New Roman" w:hAnsi="Times New Roman" w:cs="Times New Roman"/>
                <w:color w:val="000000"/>
                <w:lang w:val="en-US"/>
              </w:rPr>
              <w:t xml:space="preserve"> smaller stimulus set.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w:t>
            </w:r>
            <w:proofErr w:type="gramEnd"/>
            <w:r>
              <w:rPr>
                <w:rFonts w:ascii="Times New Roman" w:hAnsi="Times New Roman" w:cs="Times New Roman"/>
                <w:color w:val="000000"/>
                <w:lang w:val="en-US"/>
              </w:rPr>
              <w:t xml:space="preserve"> smaller response set.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w:t>
            </w:r>
            <w:proofErr w:type="gramEnd"/>
            <w:r>
              <w:rPr>
                <w:rFonts w:ascii="Times New Roman" w:hAnsi="Times New Roman" w:cs="Times New Roman"/>
                <w:color w:val="000000"/>
                <w:lang w:val="en-US"/>
              </w:rPr>
              <w:t xml:space="preserve"> smaller stimulus set and a smaller response set.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w:t>
            </w:r>
            <w:proofErr w:type="gramEnd"/>
            <w:r>
              <w:rPr>
                <w:rFonts w:ascii="Times New Roman" w:hAnsi="Times New Roman" w:cs="Times New Roman"/>
                <w:color w:val="000000"/>
                <w:lang w:val="en-US"/>
              </w:rPr>
              <w:t xml:space="preserve"> shorter rehearsal perio</w:t>
            </w:r>
            <w:r>
              <w:rPr>
                <w:rFonts w:ascii="Times New Roman" w:hAnsi="Times New Roman" w:cs="Times New Roman"/>
                <w:color w:val="000000"/>
                <w:lang w:val="en-US"/>
              </w:rPr>
              <w:t>d.</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4.</w:t>
      </w:r>
      <w:proofErr w:type="gramEnd"/>
      <w:r>
        <w:rPr>
          <w:rFonts w:ascii="Times New Roman" w:hAnsi="Times New Roman" w:cs="Times New Roman"/>
          <w:color w:val="000000"/>
          <w:lang w:val="en-US"/>
        </w:rPr>
        <w:tab/>
      </w:r>
      <w:proofErr w:type="spellStart"/>
      <w:r>
        <w:rPr>
          <w:rFonts w:ascii="Times New Roman" w:hAnsi="Times New Roman" w:cs="Times New Roman"/>
          <w:color w:val="000000"/>
          <w:lang w:val="en-US"/>
        </w:rPr>
        <w:t>Sperling's</w:t>
      </w:r>
      <w:proofErr w:type="spellEnd"/>
      <w:r>
        <w:rPr>
          <w:rFonts w:ascii="Times New Roman" w:hAnsi="Times New Roman" w:cs="Times New Roman"/>
          <w:color w:val="000000"/>
          <w:lang w:val="en-US"/>
        </w:rPr>
        <w:t xml:space="preserve"> delayed partial report procedure provided evidence that</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STM and LTM are independent components of memory.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information</w:t>
            </w:r>
            <w:proofErr w:type="gramEnd"/>
            <w:r>
              <w:rPr>
                <w:rFonts w:ascii="Times New Roman" w:hAnsi="Times New Roman" w:cs="Times New Roman"/>
                <w:color w:val="000000"/>
                <w:lang w:val="en-US"/>
              </w:rPr>
              <w:t xml:space="preserve"> in sensory memory fades within 1 or 2 seconds.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information</w:t>
            </w:r>
            <w:proofErr w:type="gramEnd"/>
            <w:r>
              <w:rPr>
                <w:rFonts w:ascii="Times New Roman" w:hAnsi="Times New Roman" w:cs="Times New Roman"/>
                <w:color w:val="000000"/>
                <w:lang w:val="en-US"/>
              </w:rPr>
              <w:t xml:space="preserve"> in STM must be rehearsed to transfer into LTM.</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STM has a limited capacity.</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5.</w:t>
      </w:r>
      <w:proofErr w:type="gramEnd"/>
      <w:r>
        <w:rPr>
          <w:rFonts w:ascii="Times New Roman" w:hAnsi="Times New Roman" w:cs="Times New Roman"/>
          <w:color w:val="000000"/>
          <w:lang w:val="en-US"/>
        </w:rPr>
        <w:tab/>
        <w:t>Peterson and Peterson studied how well participants can remember groups of three</w:t>
      </w:r>
      <w:r>
        <w:rPr>
          <w:rFonts w:ascii="Times New Roman" w:hAnsi="Times New Roman" w:cs="Times New Roman"/>
          <w:color w:val="000000"/>
          <w:lang w:val="en-US"/>
        </w:rPr>
        <w:t xml:space="preserve"> letters (like BRT, QSD) after various delays. They found that participants remembered an average of 80 percent of the groups after 3 seconds but only 10 percent after 18 seconds. They hypothesized that this decrease in performance was due to _____, but la</w:t>
      </w:r>
      <w:r>
        <w:rPr>
          <w:rFonts w:ascii="Times New Roman" w:hAnsi="Times New Roman" w:cs="Times New Roman"/>
          <w:color w:val="000000"/>
          <w:lang w:val="en-US"/>
        </w:rPr>
        <w:t>ter research showed that it was actually due to _____.</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interference; decay</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decay; interference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priming; interference</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decay; lack of rehearsal</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6.</w:t>
      </w:r>
      <w:proofErr w:type="gramEnd"/>
      <w:r>
        <w:rPr>
          <w:rFonts w:ascii="Times New Roman" w:hAnsi="Times New Roman" w:cs="Times New Roman"/>
          <w:color w:val="000000"/>
          <w:lang w:val="en-US"/>
        </w:rPr>
        <w:tab/>
        <w:t>STM’s capacity is best estimated as seven (plus or minus two)</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meaningful</w:t>
            </w:r>
            <w:proofErr w:type="gramEnd"/>
            <w:r>
              <w:rPr>
                <w:rFonts w:ascii="Times New Roman" w:hAnsi="Times New Roman" w:cs="Times New Roman"/>
                <w:color w:val="000000"/>
                <w:lang w:val="en-US"/>
              </w:rPr>
              <w:t xml:space="preserve"> units.</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words</w:t>
            </w:r>
            <w:proofErr w:type="gramEnd"/>
            <w:r>
              <w:rPr>
                <w:rFonts w:ascii="Times New Roman" w:hAnsi="Times New Roman" w:cs="Times New Roman"/>
                <w:color w:val="000000"/>
                <w:lang w:val="en-US"/>
              </w:rPr>
              <w: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digits</w:t>
            </w:r>
            <w:proofErr w:type="gramEnd"/>
            <w:r>
              <w:rPr>
                <w:rFonts w:ascii="Times New Roman" w:hAnsi="Times New Roman" w:cs="Times New Roman"/>
                <w:color w:val="000000"/>
                <w:lang w:val="en-US"/>
              </w:rPr>
              <w:t>.</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sentences</w:t>
            </w:r>
            <w:proofErr w:type="gramEnd"/>
            <w:r>
              <w:rPr>
                <w:rFonts w:ascii="Times New Roman" w:hAnsi="Times New Roman" w:cs="Times New Roman"/>
                <w:color w:val="000000"/>
                <w:lang w:val="en-US"/>
              </w:rPr>
              <w:t>.</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7.</w:t>
      </w:r>
      <w:proofErr w:type="gramEnd"/>
      <w:r>
        <w:rPr>
          <w:rFonts w:ascii="Times New Roman" w:hAnsi="Times New Roman" w:cs="Times New Roman"/>
          <w:color w:val="000000"/>
          <w:lang w:val="en-US"/>
        </w:rPr>
        <w:tab/>
        <w:t>Chase and Simon’s research compared memory of chess masters and beginners for the position of game pieces on sample chess boards. They found that the chess maste</w:t>
      </w:r>
      <w:r>
        <w:rPr>
          <w:rFonts w:ascii="Times New Roman" w:hAnsi="Times New Roman" w:cs="Times New Roman"/>
          <w:color w:val="000000"/>
          <w:lang w:val="en-US"/>
        </w:rPr>
        <w:t>r remembered positions better when the arrangement of the pieces was consistent with a real game but not when the pieces were randomly placed. The significance of this finding was that</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experts</w:t>
            </w:r>
            <w:proofErr w:type="gramEnd"/>
            <w:r>
              <w:rPr>
                <w:rFonts w:ascii="Times New Roman" w:hAnsi="Times New Roman" w:cs="Times New Roman"/>
                <w:color w:val="000000"/>
                <w:lang w:val="en-US"/>
              </w:rPr>
              <w:t xml:space="preserve"> show larger primacy and </w:t>
            </w:r>
            <w:proofErr w:type="spellStart"/>
            <w:r>
              <w:rPr>
                <w:rFonts w:ascii="Times New Roman" w:hAnsi="Times New Roman" w:cs="Times New Roman"/>
                <w:color w:val="000000"/>
                <w:lang w:val="en-US"/>
              </w:rPr>
              <w:t>recency</w:t>
            </w:r>
            <w:proofErr w:type="spellEnd"/>
            <w:r>
              <w:rPr>
                <w:rFonts w:ascii="Times New Roman" w:hAnsi="Times New Roman" w:cs="Times New Roman"/>
                <w:color w:val="000000"/>
                <w:lang w:val="en-US"/>
              </w:rPr>
              <w:t xml:space="preserve"> effects than beginners.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knowledge</w:t>
            </w:r>
            <w:proofErr w:type="gramEnd"/>
            <w:r>
              <w:rPr>
                <w:rFonts w:ascii="Times New Roman" w:hAnsi="Times New Roman" w:cs="Times New Roman"/>
                <w:color w:val="000000"/>
                <w:lang w:val="en-US"/>
              </w:rPr>
              <w:t xml:space="preserve"> in an area of expertise increases a person’s digit span.</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expertise</w:t>
            </w:r>
            <w:proofErr w:type="gramEnd"/>
            <w:r>
              <w:rPr>
                <w:rFonts w:ascii="Times New Roman" w:hAnsi="Times New Roman" w:cs="Times New Roman"/>
                <w:color w:val="000000"/>
                <w:lang w:val="en-US"/>
              </w:rPr>
              <w:t xml:space="preserve"> with some material reduces susceptibility to proactive interference with that material.</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chunking</w:t>
            </w:r>
            <w:proofErr w:type="gramEnd"/>
            <w:r>
              <w:rPr>
                <w:rFonts w:ascii="Times New Roman" w:hAnsi="Times New Roman" w:cs="Times New Roman"/>
                <w:color w:val="000000"/>
                <w:lang w:val="en-US"/>
              </w:rPr>
              <w:t xml:space="preserve"> requires knowledge of familiar patterns or concepts.</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8.</w:t>
      </w:r>
      <w:proofErr w:type="gramEnd"/>
      <w:r>
        <w:rPr>
          <w:rFonts w:ascii="Times New Roman" w:hAnsi="Times New Roman" w:cs="Times New Roman"/>
          <w:color w:val="000000"/>
          <w:lang w:val="en-US"/>
        </w:rPr>
        <w:tab/>
        <w:t>If you rem</w:t>
      </w:r>
      <w:r>
        <w:rPr>
          <w:rFonts w:ascii="Times New Roman" w:hAnsi="Times New Roman" w:cs="Times New Roman"/>
          <w:color w:val="000000"/>
          <w:lang w:val="en-US"/>
        </w:rPr>
        <w:t>ember something in terms of its meaning, the type of encoding you are using is</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semantic</w:t>
            </w:r>
            <w:proofErr w:type="gramEnd"/>
            <w:r>
              <w:rPr>
                <w:rFonts w:ascii="Times New Roman" w:hAnsi="Times New Roman" w:cs="Times New Roman"/>
                <w:color w:val="000000"/>
                <w:lang w:val="en-US"/>
              </w:rPr>
              <w:t>.</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visual</w:t>
            </w:r>
            <w:proofErr w:type="gramEnd"/>
            <w:r>
              <w:rPr>
                <w:rFonts w:ascii="Times New Roman" w:hAnsi="Times New Roman" w:cs="Times New Roman"/>
                <w:color w:val="000000"/>
                <w:lang w:val="en-US"/>
              </w:rPr>
              <w: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acoustic</w:t>
            </w:r>
            <w:proofErr w:type="gramEnd"/>
            <w:r>
              <w:rPr>
                <w:rFonts w:ascii="Times New Roman" w:hAnsi="Times New Roman" w:cs="Times New Roman"/>
                <w:color w:val="000000"/>
                <w:lang w:val="en-US"/>
              </w:rPr>
              <w:t>.</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iconic</w:t>
            </w:r>
            <w:proofErr w:type="gramEnd"/>
            <w:r>
              <w:rPr>
                <w:rFonts w:ascii="Times New Roman" w:hAnsi="Times New Roman" w:cs="Times New Roman"/>
                <w:color w:val="000000"/>
                <w:lang w:val="en-US"/>
              </w:rPr>
              <w:t>.</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lastRenderedPageBreak/>
        <w:t>____</w:t>
      </w:r>
      <w:r>
        <w:rPr>
          <w:rFonts w:ascii="Times New Roman" w:hAnsi="Times New Roman" w:cs="Times New Roman"/>
          <w:color w:val="000000"/>
          <w:lang w:val="en-US"/>
        </w:rPr>
        <w:tab/>
        <w:t>9.</w:t>
      </w:r>
      <w:proofErr w:type="gramEnd"/>
      <w:r>
        <w:rPr>
          <w:rFonts w:ascii="Times New Roman" w:hAnsi="Times New Roman" w:cs="Times New Roman"/>
          <w:color w:val="000000"/>
          <w:lang w:val="en-US"/>
        </w:rPr>
        <w:tab/>
        <w:t xml:space="preserve">Conduct an experiment where participants see a number of target letters flashed </w:t>
      </w:r>
      <w:r>
        <w:rPr>
          <w:rFonts w:ascii="Times New Roman" w:hAnsi="Times New Roman" w:cs="Times New Roman"/>
          <w:color w:val="000000"/>
          <w:lang w:val="en-US"/>
        </w:rPr>
        <w:t>briefly on a screen and are told to immediately write down the letters in the order they were presented.  It is most likely that the target letter "P" will be misidentified as</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10.</w:t>
      </w:r>
      <w:proofErr w:type="gramEnd"/>
      <w:r>
        <w:rPr>
          <w:rFonts w:ascii="Times New Roman" w:hAnsi="Times New Roman" w:cs="Times New Roman"/>
          <w:color w:val="000000"/>
          <w:lang w:val="en-US"/>
        </w:rPr>
        <w:tab/>
      </w:r>
      <w:r>
        <w:rPr>
          <w:rFonts w:ascii="Times New Roman" w:hAnsi="Times New Roman" w:cs="Times New Roman"/>
          <w:color w:val="000000"/>
          <w:lang w:val="en-US"/>
        </w:rPr>
        <w:t>Lamar has just gotten a new job and is attending a company party where he will meet his colleagues for the first time. His boss escorts him around to small groups to introduce him. At the first group, Lamar meets four people and is told only their first na</w:t>
      </w:r>
      <w:r>
        <w:rPr>
          <w:rFonts w:ascii="Times New Roman" w:hAnsi="Times New Roman" w:cs="Times New Roman"/>
          <w:color w:val="000000"/>
          <w:lang w:val="en-US"/>
        </w:rPr>
        <w:t>mes. The same thing happens with a second group and a third group. At the fourth group, Lamar is told their names and that one of the women in the group is the company accountant. A little while later, Lamar realizes that he only remembers the names of the</w:t>
      </w:r>
      <w:r>
        <w:rPr>
          <w:rFonts w:ascii="Times New Roman" w:hAnsi="Times New Roman" w:cs="Times New Roman"/>
          <w:color w:val="000000"/>
          <w:lang w:val="en-US"/>
        </w:rPr>
        <w:t xml:space="preserve"> people in the first </w:t>
      </w:r>
      <w:proofErr w:type="gramStart"/>
      <w:r>
        <w:rPr>
          <w:rFonts w:ascii="Times New Roman" w:hAnsi="Times New Roman" w:cs="Times New Roman"/>
          <w:color w:val="000000"/>
          <w:lang w:val="en-US"/>
        </w:rPr>
        <w:t>group,</w:t>
      </w:r>
      <w:proofErr w:type="gramEnd"/>
      <w:r>
        <w:rPr>
          <w:rFonts w:ascii="Times New Roman" w:hAnsi="Times New Roman" w:cs="Times New Roman"/>
          <w:color w:val="000000"/>
          <w:lang w:val="en-US"/>
        </w:rPr>
        <w:t xml:space="preserve"> though he also remembers the profession of the last woman he met (the accountant). Lamar’s experience demonstrates</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phonological similarity effect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build-up and release of proactive interference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cocktail party phenomenon</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partial-report procedure</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11.</w:t>
      </w:r>
      <w:proofErr w:type="gramEnd"/>
      <w:r>
        <w:rPr>
          <w:rFonts w:ascii="Times New Roman" w:hAnsi="Times New Roman" w:cs="Times New Roman"/>
          <w:color w:val="000000"/>
          <w:lang w:val="en-US"/>
        </w:rPr>
        <w:tab/>
        <w:t>Given what we know about the operation of the phonological loop, which of the following word lists would be most difficult for people to retain for 15 seconds?</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BIP, TEK, LIN, MOD, </w:t>
            </w:r>
            <w:r>
              <w:rPr>
                <w:rFonts w:ascii="Times New Roman" w:hAnsi="Times New Roman" w:cs="Times New Roman"/>
                <w:color w:val="000000"/>
                <w:lang w:val="en-US"/>
              </w:rPr>
              <w:t>REY</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MAC, CAN, CAP, MAN, MAP</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SAY, BET, PIN, COW, RUG</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PIG, DOG, RAT, FOX, HEN</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12.</w:t>
      </w:r>
      <w:proofErr w:type="gramEnd"/>
      <w:r>
        <w:rPr>
          <w:rFonts w:ascii="Times New Roman" w:hAnsi="Times New Roman" w:cs="Times New Roman"/>
          <w:color w:val="000000"/>
          <w:lang w:val="en-US"/>
        </w:rPr>
        <w:tab/>
      </w:r>
      <w:proofErr w:type="spellStart"/>
      <w:r>
        <w:rPr>
          <w:rFonts w:ascii="Times New Roman" w:hAnsi="Times New Roman" w:cs="Times New Roman"/>
          <w:color w:val="000000"/>
          <w:lang w:val="en-US"/>
        </w:rPr>
        <w:t>Articulatory</w:t>
      </w:r>
      <w:proofErr w:type="spellEnd"/>
      <w:r>
        <w:rPr>
          <w:rFonts w:ascii="Times New Roman" w:hAnsi="Times New Roman" w:cs="Times New Roman"/>
          <w:color w:val="000000"/>
          <w:lang w:val="en-US"/>
        </w:rPr>
        <w:t xml:space="preserve"> suppression causes a decrease in the word-length effect because</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saying</w:t>
            </w:r>
            <w:proofErr w:type="gramEnd"/>
            <w:r>
              <w:rPr>
                <w:rFonts w:ascii="Times New Roman" w:hAnsi="Times New Roman" w:cs="Times New Roman"/>
                <w:color w:val="000000"/>
                <w:lang w:val="en-US"/>
              </w:rPr>
              <w:t xml:space="preserve"> "the, the, the" fills up the phonological loop.</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saying</w:t>
            </w:r>
            <w:proofErr w:type="gramEnd"/>
            <w:r>
              <w:rPr>
                <w:rFonts w:ascii="Times New Roman" w:hAnsi="Times New Roman" w:cs="Times New Roman"/>
                <w:color w:val="000000"/>
                <w:lang w:val="en-US"/>
              </w:rPr>
              <w:t xml:space="preserve"> "la, la, la" forces participants to use visual encoding.</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talking</w:t>
            </w:r>
            <w:proofErr w:type="gramEnd"/>
            <w:r>
              <w:rPr>
                <w:rFonts w:ascii="Times New Roman" w:hAnsi="Times New Roman" w:cs="Times New Roman"/>
                <w:color w:val="000000"/>
                <w:lang w:val="en-US"/>
              </w:rPr>
              <w:t xml:space="preserve"> makes the longer words seem even longer.</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elaborative</w:t>
            </w:r>
            <w:proofErr w:type="gramEnd"/>
            <w:r>
              <w:rPr>
                <w:rFonts w:ascii="Times New Roman" w:hAnsi="Times New Roman" w:cs="Times New Roman"/>
                <w:color w:val="000000"/>
                <w:lang w:val="en-US"/>
              </w:rPr>
              <w:t xml:space="preserve"> rehearsal helps transfer information into LTM.</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13.</w:t>
      </w:r>
      <w:proofErr w:type="gramEnd"/>
      <w:r>
        <w:rPr>
          <w:rFonts w:ascii="Times New Roman" w:hAnsi="Times New Roman" w:cs="Times New Roman"/>
          <w:color w:val="000000"/>
          <w:lang w:val="en-US"/>
        </w:rPr>
        <w:tab/>
        <w:t>The primacy effect is attributed to</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recall</w:t>
            </w:r>
            <w:proofErr w:type="gramEnd"/>
            <w:r>
              <w:rPr>
                <w:rFonts w:ascii="Times New Roman" w:hAnsi="Times New Roman" w:cs="Times New Roman"/>
                <w:color w:val="000000"/>
                <w:lang w:val="en-US"/>
              </w:rPr>
              <w:t xml:space="preserve"> of information sto</w:t>
            </w:r>
            <w:r>
              <w:rPr>
                <w:rFonts w:ascii="Times New Roman" w:hAnsi="Times New Roman" w:cs="Times New Roman"/>
                <w:color w:val="000000"/>
                <w:lang w:val="en-US"/>
              </w:rPr>
              <w:t>red in LTM.</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w:t>
            </w:r>
            <w:proofErr w:type="gramEnd"/>
            <w:r>
              <w:rPr>
                <w:rFonts w:ascii="Times New Roman" w:hAnsi="Times New Roman" w:cs="Times New Roman"/>
                <w:color w:val="000000"/>
                <w:lang w:val="en-US"/>
              </w:rPr>
              <w:t xml:space="preserve"> type of rehearsal that improves memory for all items in a list.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recall</w:t>
            </w:r>
            <w:proofErr w:type="gramEnd"/>
            <w:r>
              <w:rPr>
                <w:rFonts w:ascii="Times New Roman" w:hAnsi="Times New Roman" w:cs="Times New Roman"/>
                <w:color w:val="000000"/>
                <w:lang w:val="en-US"/>
              </w:rPr>
              <w:t xml:space="preserve"> of information still active in STM.</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forgetting</w:t>
            </w:r>
            <w:proofErr w:type="gramEnd"/>
            <w:r>
              <w:rPr>
                <w:rFonts w:ascii="Times New Roman" w:hAnsi="Times New Roman" w:cs="Times New Roman"/>
                <w:color w:val="000000"/>
                <w:lang w:val="en-US"/>
              </w:rPr>
              <w:t xml:space="preserve"> of early items in a list as they are replaced by later items.</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14.</w:t>
      </w:r>
      <w:proofErr w:type="gramEnd"/>
      <w:r>
        <w:rPr>
          <w:rFonts w:ascii="Times New Roman" w:hAnsi="Times New Roman" w:cs="Times New Roman"/>
          <w:color w:val="000000"/>
          <w:lang w:val="en-US"/>
        </w:rPr>
        <w:tab/>
        <w:t>You’</w:t>
      </w:r>
      <w:r>
        <w:rPr>
          <w:rFonts w:ascii="Times New Roman" w:hAnsi="Times New Roman" w:cs="Times New Roman"/>
          <w:color w:val="000000"/>
          <w:lang w:val="en-US"/>
        </w:rPr>
        <w:t xml:space="preserve">ve now learned about the serial position curve. The relevant research in your text describes this curve using a free recall task (participants are free to recall words in any order they choose). Imagine that you conducted a "remembering a list" experiment </w:t>
      </w:r>
      <w:r>
        <w:rPr>
          <w:rFonts w:ascii="Times New Roman" w:hAnsi="Times New Roman" w:cs="Times New Roman"/>
          <w:color w:val="000000"/>
          <w:lang w:val="en-US"/>
        </w:rPr>
        <w:t>using a serial recall task (participants must recall words in the same order they were presented). What would you predict for the results with the serial recall task?</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The same serial position curve observed with free recall</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A diminished </w:t>
            </w:r>
            <w:proofErr w:type="spellStart"/>
            <w:r>
              <w:rPr>
                <w:rFonts w:ascii="Times New Roman" w:hAnsi="Times New Roman" w:cs="Times New Roman"/>
                <w:color w:val="000000"/>
                <w:lang w:val="en-US"/>
              </w:rPr>
              <w:t>recency</w:t>
            </w:r>
            <w:proofErr w:type="spellEnd"/>
            <w:r>
              <w:rPr>
                <w:rFonts w:ascii="Times New Roman" w:hAnsi="Times New Roman" w:cs="Times New Roman"/>
                <w:color w:val="000000"/>
                <w:lang w:val="en-US"/>
              </w:rPr>
              <w:t xml:space="preserve"> effe</w:t>
            </w:r>
            <w:r>
              <w:rPr>
                <w:rFonts w:ascii="Times New Roman" w:hAnsi="Times New Roman" w:cs="Times New Roman"/>
                <w:color w:val="000000"/>
                <w:lang w:val="en-US"/>
              </w:rPr>
              <w:t>ct, relative to free recall</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diminished primacy effect, relative to free recall</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Diminished primacy and </w:t>
            </w:r>
            <w:proofErr w:type="spellStart"/>
            <w:r>
              <w:rPr>
                <w:rFonts w:ascii="Times New Roman" w:hAnsi="Times New Roman" w:cs="Times New Roman"/>
                <w:color w:val="000000"/>
                <w:lang w:val="en-US"/>
              </w:rPr>
              <w:t>recency</w:t>
            </w:r>
            <w:proofErr w:type="spellEnd"/>
            <w:r>
              <w:rPr>
                <w:rFonts w:ascii="Times New Roman" w:hAnsi="Times New Roman" w:cs="Times New Roman"/>
                <w:color w:val="000000"/>
                <w:lang w:val="en-US"/>
              </w:rPr>
              <w:t xml:space="preserve"> effects, relative to free recall</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15.</w:t>
      </w:r>
      <w:proofErr w:type="gramEnd"/>
      <w:r>
        <w:rPr>
          <w:rFonts w:ascii="Times New Roman" w:hAnsi="Times New Roman" w:cs="Times New Roman"/>
          <w:color w:val="000000"/>
          <w:lang w:val="en-US"/>
        </w:rPr>
        <w:tab/>
        <w:t>Your book discusses the memory functioning of patient H.M. who underwent brain s</w:t>
      </w:r>
      <w:r>
        <w:rPr>
          <w:rFonts w:ascii="Times New Roman" w:hAnsi="Times New Roman" w:cs="Times New Roman"/>
          <w:color w:val="000000"/>
          <w:lang w:val="en-US"/>
        </w:rPr>
        <w:t>urgery to relieve severe epileptic seizures. H.M.’s case has been extremely informative to psychologists by demonstrating that</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LTM can operate normally while STM is impaired.</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impairment</w:t>
            </w:r>
            <w:proofErr w:type="gramEnd"/>
            <w:r>
              <w:rPr>
                <w:rFonts w:ascii="Times New Roman" w:hAnsi="Times New Roman" w:cs="Times New Roman"/>
                <w:color w:val="000000"/>
                <w:lang w:val="en-US"/>
              </w:rPr>
              <w:t xml:space="preserve"> of one memory system (LTM or STM) necessarily leads to deficits</w:t>
            </w:r>
            <w:r>
              <w:rPr>
                <w:rFonts w:ascii="Times New Roman" w:hAnsi="Times New Roman" w:cs="Times New Roman"/>
                <w:color w:val="000000"/>
                <w:lang w:val="en-US"/>
              </w:rPr>
              <w:t xml:space="preserve"> in the functioning of the other.</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w:t>
            </w:r>
            <w:proofErr w:type="gramEnd"/>
            <w:r>
              <w:rPr>
                <w:rFonts w:ascii="Times New Roman" w:hAnsi="Times New Roman" w:cs="Times New Roman"/>
                <w:color w:val="000000"/>
                <w:lang w:val="en-US"/>
              </w:rPr>
              <w:t xml:space="preserve"> double dissociation exists for STM and LTM.</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STM can operate normally while LTM is impaired.</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lastRenderedPageBreak/>
        <w:t>____</w:t>
      </w:r>
      <w:r>
        <w:rPr>
          <w:rFonts w:ascii="Times New Roman" w:hAnsi="Times New Roman" w:cs="Times New Roman"/>
          <w:color w:val="000000"/>
          <w:lang w:val="en-US"/>
        </w:rPr>
        <w:tab/>
        <w:t>16.</w:t>
      </w:r>
      <w:proofErr w:type="gramEnd"/>
      <w:r>
        <w:rPr>
          <w:rFonts w:ascii="Times New Roman" w:hAnsi="Times New Roman" w:cs="Times New Roman"/>
          <w:color w:val="000000"/>
          <w:lang w:val="en-US"/>
        </w:rPr>
        <w:tab/>
        <w:t>A study participant is given a list of words to remember. One week later, he recalls the list.  Let’</w:t>
      </w:r>
      <w:r>
        <w:rPr>
          <w:rFonts w:ascii="Times New Roman" w:hAnsi="Times New Roman" w:cs="Times New Roman"/>
          <w:color w:val="000000"/>
          <w:lang w:val="en-US"/>
        </w:rPr>
        <w:t>s say that one of the list words was PEAR. Which of the following, none of which actually appeared on the list, would be most likely incorrectly recalled if the participant doesn’t remember PEAR?</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REAR</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APPLE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PAIR</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BEAR</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17.</w:t>
      </w:r>
      <w:proofErr w:type="gramEnd"/>
      <w:r>
        <w:rPr>
          <w:rFonts w:ascii="Times New Roman" w:hAnsi="Times New Roman" w:cs="Times New Roman"/>
          <w:color w:val="000000"/>
          <w:lang w:val="en-US"/>
        </w:rPr>
        <w:tab/>
      </w:r>
      <w:r>
        <w:rPr>
          <w:rFonts w:ascii="Times New Roman" w:hAnsi="Times New Roman" w:cs="Times New Roman"/>
          <w:color w:val="000000"/>
          <w:lang w:val="en-US"/>
        </w:rPr>
        <w:t>Which of the following is NOT an example of an implicit memory?</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Classical conditioning</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Procedural memory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Priming</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Semantic memory</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18.</w:t>
      </w:r>
      <w:proofErr w:type="gramEnd"/>
      <w:r>
        <w:rPr>
          <w:rFonts w:ascii="Times New Roman" w:hAnsi="Times New Roman" w:cs="Times New Roman"/>
          <w:color w:val="000000"/>
          <w:lang w:val="en-US"/>
        </w:rPr>
        <w:tab/>
        <w:t>Two types of declarative memory are _____ and _____ memory.</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semantic; implicit</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episodic; semantic</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implicit; episodic</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procedural; episodic</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19.</w:t>
      </w:r>
      <w:proofErr w:type="gramEnd"/>
      <w:r>
        <w:rPr>
          <w:rFonts w:ascii="Times New Roman" w:hAnsi="Times New Roman" w:cs="Times New Roman"/>
          <w:color w:val="000000"/>
          <w:lang w:val="en-US"/>
        </w:rPr>
        <w:tab/>
        <w:t>One of the defining properties of the experience of episodic memory is that</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it</w:t>
            </w:r>
            <w:proofErr w:type="gramEnd"/>
            <w:r>
              <w:rPr>
                <w:rFonts w:ascii="Times New Roman" w:hAnsi="Times New Roman" w:cs="Times New Roman"/>
                <w:color w:val="000000"/>
                <w:lang w:val="en-US"/>
              </w:rPr>
              <w:t xml:space="preserve"> involves mental time travel.</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it</w:t>
            </w:r>
            <w:proofErr w:type="gramEnd"/>
            <w:r>
              <w:rPr>
                <w:rFonts w:ascii="Times New Roman" w:hAnsi="Times New Roman" w:cs="Times New Roman"/>
                <w:color w:val="000000"/>
                <w:lang w:val="en-US"/>
              </w:rPr>
              <w:t xml:space="preserve"> always corresponds to events from our past that actually happened.</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it</w:t>
            </w:r>
            <w:proofErr w:type="gramEnd"/>
            <w:r>
              <w:rPr>
                <w:rFonts w:ascii="Times New Roman" w:hAnsi="Times New Roman" w:cs="Times New Roman"/>
                <w:color w:val="000000"/>
                <w:lang w:val="en-US"/>
              </w:rPr>
              <w:t xml:space="preserve"> accesses knowledge about the world that does not have to be tied to any specific personal experience.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it</w:t>
            </w:r>
            <w:proofErr w:type="gramEnd"/>
            <w:r>
              <w:rPr>
                <w:rFonts w:ascii="Times New Roman" w:hAnsi="Times New Roman" w:cs="Times New Roman"/>
                <w:color w:val="000000"/>
                <w:lang w:val="en-US"/>
              </w:rPr>
              <w:t xml:space="preserve"> involves all of these.</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20.</w:t>
      </w:r>
      <w:proofErr w:type="gramEnd"/>
      <w:r>
        <w:rPr>
          <w:rFonts w:ascii="Times New Roman" w:hAnsi="Times New Roman" w:cs="Times New Roman"/>
          <w:color w:val="000000"/>
          <w:lang w:val="en-US"/>
        </w:rPr>
        <w:tab/>
        <w:t>Your text describes an "Italian wom</w:t>
      </w:r>
      <w:r>
        <w:rPr>
          <w:rFonts w:ascii="Times New Roman" w:hAnsi="Times New Roman" w:cs="Times New Roman"/>
          <w:color w:val="000000"/>
          <w:lang w:val="en-US"/>
        </w:rPr>
        <w:t>an" who, after an attack of encephalitis, had difficulty remembering people or facts she knew before. She could, however, remember her life events and daily tasks. Her memory behavior reflects</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intact</w:t>
            </w:r>
            <w:proofErr w:type="gramEnd"/>
            <w:r>
              <w:rPr>
                <w:rFonts w:ascii="Times New Roman" w:hAnsi="Times New Roman" w:cs="Times New Roman"/>
                <w:color w:val="000000"/>
                <w:lang w:val="en-US"/>
              </w:rPr>
              <w:t xml:space="preserve"> semantic memory but defective episodic memory.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in</w:t>
            </w:r>
            <w:r>
              <w:rPr>
                <w:rFonts w:ascii="Times New Roman" w:hAnsi="Times New Roman" w:cs="Times New Roman"/>
                <w:color w:val="000000"/>
                <w:lang w:val="en-US"/>
              </w:rPr>
              <w:t>tact</w:t>
            </w:r>
            <w:proofErr w:type="gramEnd"/>
            <w:r>
              <w:rPr>
                <w:rFonts w:ascii="Times New Roman" w:hAnsi="Times New Roman" w:cs="Times New Roman"/>
                <w:color w:val="000000"/>
                <w:lang w:val="en-US"/>
              </w:rPr>
              <w:t xml:space="preserve"> procedural memory but defective episodic memory.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intact</w:t>
            </w:r>
            <w:proofErr w:type="gramEnd"/>
            <w:r>
              <w:rPr>
                <w:rFonts w:ascii="Times New Roman" w:hAnsi="Times New Roman" w:cs="Times New Roman"/>
                <w:color w:val="000000"/>
                <w:lang w:val="en-US"/>
              </w:rPr>
              <w:t xml:space="preserve"> episodic memory but defective semantic memory.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intact</w:t>
            </w:r>
            <w:proofErr w:type="gramEnd"/>
            <w:r>
              <w:rPr>
                <w:rFonts w:ascii="Times New Roman" w:hAnsi="Times New Roman" w:cs="Times New Roman"/>
                <w:color w:val="000000"/>
                <w:lang w:val="en-US"/>
              </w:rPr>
              <w:t xml:space="preserve"> episodic memory but defective procedural memory.</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21.</w:t>
      </w:r>
      <w:proofErr w:type="gramEnd"/>
      <w:r>
        <w:rPr>
          <w:rFonts w:ascii="Times New Roman" w:hAnsi="Times New Roman" w:cs="Times New Roman"/>
          <w:color w:val="000000"/>
          <w:lang w:val="en-US"/>
        </w:rPr>
        <w:tab/>
      </w:r>
      <w:r>
        <w:rPr>
          <w:rFonts w:ascii="Times New Roman" w:hAnsi="Times New Roman" w:cs="Times New Roman"/>
          <w:color w:val="000000"/>
          <w:lang w:val="en-US"/>
        </w:rPr>
        <w:t>Your text discusses how episodic and semantic memories are interconnected. This discussion revealed that when we experience events,</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episodic</w:t>
            </w:r>
            <w:proofErr w:type="gramEnd"/>
            <w:r>
              <w:rPr>
                <w:rFonts w:ascii="Times New Roman" w:hAnsi="Times New Roman" w:cs="Times New Roman"/>
                <w:color w:val="000000"/>
                <w:lang w:val="en-US"/>
              </w:rPr>
              <w:t xml:space="preserve"> memory for events lasts longer than semantic memory for the events.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knowledge that makes up semantic mem</w:t>
            </w:r>
            <w:r>
              <w:rPr>
                <w:rFonts w:ascii="Times New Roman" w:hAnsi="Times New Roman" w:cs="Times New Roman"/>
                <w:color w:val="000000"/>
                <w:lang w:val="en-US"/>
              </w:rPr>
              <w:t>ories is initially attained through a personal experience based in episodic memory.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semantic</w:t>
            </w:r>
            <w:proofErr w:type="gramEnd"/>
            <w:r>
              <w:rPr>
                <w:rFonts w:ascii="Times New Roman" w:hAnsi="Times New Roman" w:cs="Times New Roman"/>
                <w:color w:val="000000"/>
                <w:lang w:val="en-US"/>
              </w:rPr>
              <w:t xml:space="preserve"> and episodic memories about events tend to last about the same length of time in our memory.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semantic</w:t>
            </w:r>
            <w:proofErr w:type="gramEnd"/>
            <w:r>
              <w:rPr>
                <w:rFonts w:ascii="Times New Roman" w:hAnsi="Times New Roman" w:cs="Times New Roman"/>
                <w:color w:val="000000"/>
                <w:lang w:val="en-US"/>
              </w:rPr>
              <w:t xml:space="preserve"> memory of events is enhanced when it is not interfered with by associated episodic memories.</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22.</w:t>
      </w:r>
      <w:proofErr w:type="gramEnd"/>
      <w:r>
        <w:rPr>
          <w:rFonts w:ascii="Times New Roman" w:hAnsi="Times New Roman" w:cs="Times New Roman"/>
          <w:color w:val="000000"/>
          <w:lang w:val="en-US"/>
        </w:rPr>
        <w:tab/>
        <w:t>Ming is taking a memory test. She is more likely to recall the name of a popular singer if she had</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just</w:t>
            </w:r>
            <w:proofErr w:type="gramEnd"/>
            <w:r>
              <w:rPr>
                <w:rFonts w:ascii="Times New Roman" w:hAnsi="Times New Roman" w:cs="Times New Roman"/>
                <w:color w:val="000000"/>
                <w:lang w:val="en-US"/>
              </w:rPr>
              <w:t xml:space="preserve"> read about the singer in a magazine</w:t>
            </w:r>
            <w:r>
              <w:rPr>
                <w:rFonts w:ascii="Times New Roman" w:hAnsi="Times New Roman" w:cs="Times New Roman"/>
                <w:color w:val="000000"/>
                <w:lang w:val="en-US"/>
              </w:rPr>
              <w: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just</w:t>
            </w:r>
            <w:proofErr w:type="gramEnd"/>
            <w:r>
              <w:rPr>
                <w:rFonts w:ascii="Times New Roman" w:hAnsi="Times New Roman" w:cs="Times New Roman"/>
                <w:color w:val="000000"/>
                <w:lang w:val="en-US"/>
              </w:rPr>
              <w:t xml:space="preserve"> seen the singer on TV.</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recently</w:t>
            </w:r>
            <w:proofErr w:type="gramEnd"/>
            <w:r>
              <w:rPr>
                <w:rFonts w:ascii="Times New Roman" w:hAnsi="Times New Roman" w:cs="Times New Roman"/>
                <w:color w:val="000000"/>
                <w:lang w:val="en-US"/>
              </w:rPr>
              <w:t xml:space="preserve"> seen the singer on TV and read about the singer in a magazine.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attended</w:t>
            </w:r>
            <w:proofErr w:type="gramEnd"/>
            <w:r>
              <w:rPr>
                <w:rFonts w:ascii="Times New Roman" w:hAnsi="Times New Roman" w:cs="Times New Roman"/>
                <w:color w:val="000000"/>
                <w:lang w:val="en-US"/>
              </w:rPr>
              <w:t xml:space="preserve"> the singer's concert last year with her boyfriend.</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23.</w:t>
      </w:r>
      <w:proofErr w:type="gramEnd"/>
      <w:r>
        <w:rPr>
          <w:rFonts w:ascii="Times New Roman" w:hAnsi="Times New Roman" w:cs="Times New Roman"/>
          <w:color w:val="000000"/>
          <w:lang w:val="en-US"/>
        </w:rPr>
        <w:tab/>
        <w:t>Memory enhancement due to repetition priming is a result of</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test stimulus being the same or resembling the priming stimulus.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test stimulus being different from the priming stimulus.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test stimulus being similar in meaning to the priming stimulus.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test stimulus being different in meaning from the priming stimulus.</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24.</w:t>
      </w:r>
      <w:proofErr w:type="gramEnd"/>
      <w:r>
        <w:rPr>
          <w:rFonts w:ascii="Times New Roman" w:hAnsi="Times New Roman" w:cs="Times New Roman"/>
          <w:color w:val="000000"/>
          <w:lang w:val="en-US"/>
        </w:rPr>
        <w:tab/>
        <w:t>The propaganda effect demonstrates that we evaluate familiar statements as being true</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only</w:t>
            </w:r>
            <w:proofErr w:type="gramEnd"/>
            <w:r>
              <w:rPr>
                <w:rFonts w:ascii="Times New Roman" w:hAnsi="Times New Roman" w:cs="Times New Roman"/>
                <w:color w:val="000000"/>
                <w:lang w:val="en-US"/>
              </w:rPr>
              <w:t xml:space="preserve"> when we are aware we’ve seen them before.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simply</w:t>
            </w:r>
            <w:proofErr w:type="gramEnd"/>
            <w:r>
              <w:rPr>
                <w:rFonts w:ascii="Times New Roman" w:hAnsi="Times New Roman" w:cs="Times New Roman"/>
                <w:color w:val="000000"/>
                <w:lang w:val="en-US"/>
              </w:rPr>
              <w:t xml:space="preserve"> because we have been expo</w:t>
            </w:r>
            <w:r>
              <w:rPr>
                <w:rFonts w:ascii="Times New Roman" w:hAnsi="Times New Roman" w:cs="Times New Roman"/>
                <w:color w:val="000000"/>
                <w:lang w:val="en-US"/>
              </w:rPr>
              <w:t>sed to them before.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only</w:t>
            </w:r>
            <w:proofErr w:type="gramEnd"/>
            <w:r>
              <w:rPr>
                <w:rFonts w:ascii="Times New Roman" w:hAnsi="Times New Roman" w:cs="Times New Roman"/>
                <w:color w:val="000000"/>
                <w:lang w:val="en-US"/>
              </w:rPr>
              <w:t xml:space="preserve"> when we agree with them.</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unless</w:t>
            </w:r>
            <w:proofErr w:type="gramEnd"/>
            <w:r>
              <w:rPr>
                <w:rFonts w:ascii="Times New Roman" w:hAnsi="Times New Roman" w:cs="Times New Roman"/>
                <w:color w:val="000000"/>
                <w:lang w:val="en-US"/>
              </w:rPr>
              <w:t xml:space="preserve"> we are told explicitly that the statements are false.</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lastRenderedPageBreak/>
        <w:t>____</w:t>
      </w:r>
      <w:r>
        <w:rPr>
          <w:rFonts w:ascii="Times New Roman" w:hAnsi="Times New Roman" w:cs="Times New Roman"/>
          <w:color w:val="000000"/>
          <w:lang w:val="en-US"/>
        </w:rPr>
        <w:tab/>
        <w:t>25.</w:t>
      </w:r>
      <w:proofErr w:type="gramEnd"/>
      <w:r>
        <w:rPr>
          <w:rFonts w:ascii="Times New Roman" w:hAnsi="Times New Roman" w:cs="Times New Roman"/>
          <w:color w:val="000000"/>
          <w:lang w:val="en-US"/>
        </w:rPr>
        <w:tab/>
        <w:t>Elaborative rehearsal of a word will LEAST likely be accomplished by</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repeating</w:t>
            </w:r>
            <w:proofErr w:type="gramEnd"/>
            <w:r>
              <w:rPr>
                <w:rFonts w:ascii="Times New Roman" w:hAnsi="Times New Roman" w:cs="Times New Roman"/>
                <w:color w:val="000000"/>
                <w:lang w:val="en-US"/>
              </w:rPr>
              <w:t xml:space="preserve"> it over and over.</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linking</w:t>
            </w:r>
            <w:proofErr w:type="gramEnd"/>
            <w:r>
              <w:rPr>
                <w:rFonts w:ascii="Times New Roman" w:hAnsi="Times New Roman" w:cs="Times New Roman"/>
                <w:color w:val="000000"/>
                <w:lang w:val="en-US"/>
              </w:rPr>
              <w:t xml:space="preserve"> the new word to a previously learned concept.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using</w:t>
            </w:r>
            <w:proofErr w:type="gramEnd"/>
            <w:r>
              <w:rPr>
                <w:rFonts w:ascii="Times New Roman" w:hAnsi="Times New Roman" w:cs="Times New Roman"/>
                <w:color w:val="000000"/>
                <w:lang w:val="en-US"/>
              </w:rPr>
              <w:t xml:space="preserve"> it in a sentence.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thinking</w:t>
            </w:r>
            <w:proofErr w:type="gramEnd"/>
            <w:r>
              <w:rPr>
                <w:rFonts w:ascii="Times New Roman" w:hAnsi="Times New Roman" w:cs="Times New Roman"/>
                <w:color w:val="000000"/>
                <w:lang w:val="en-US"/>
              </w:rPr>
              <w:t xml:space="preserve"> of its synonyms and antonyms.</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1"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26.</w:t>
      </w:r>
      <w:proofErr w:type="gramEnd"/>
      <w:r>
        <w:rPr>
          <w:rFonts w:ascii="Times New Roman" w:hAnsi="Times New Roman" w:cs="Times New Roman"/>
          <w:color w:val="000000"/>
          <w:lang w:val="en-US"/>
        </w:rPr>
        <w:tab/>
        <w:t>Which of the following scenarios best illustrates how effective or ineffective maintenance rehearsal</w:t>
      </w:r>
      <w:r>
        <w:rPr>
          <w:rFonts w:ascii="Times New Roman" w:hAnsi="Times New Roman" w:cs="Times New Roman"/>
          <w:color w:val="000000"/>
          <w:lang w:val="en-US"/>
        </w:rPr>
        <w:t xml:space="preserve"> is in transferring information into LTM?</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Lilia recalls her grandmother’s house where she grew up, even though she hasn’t been there for 22 years.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Ben learned his martial arts moves by making up "short stories" and mental images to describe each mov</w:t>
            </w:r>
            <w:r>
              <w:rPr>
                <w:rFonts w:ascii="Times New Roman" w:hAnsi="Times New Roman" w:cs="Times New Roman"/>
                <w:color w:val="000000"/>
                <w:lang w:val="en-US"/>
              </w:rPr>
              <w:t>ement.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Renee starred in the lead role of her high school play a few years ago. Although she helped write the play and based her character on her own life, she cannot remember many of the actual lines of dialogue anymore.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Serena’s keys were stolen f</w:t>
            </w:r>
            <w:r>
              <w:rPr>
                <w:rFonts w:ascii="Times New Roman" w:hAnsi="Times New Roman" w:cs="Times New Roman"/>
                <w:color w:val="000000"/>
                <w:lang w:val="en-US"/>
              </w:rPr>
              <w:t>rom her purse. She cannot give a detailed description of her keychain to the police, even though she used it every day for three years.</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27.</w:t>
      </w:r>
      <w:proofErr w:type="gramEnd"/>
      <w:r>
        <w:rPr>
          <w:rFonts w:ascii="Times New Roman" w:hAnsi="Times New Roman" w:cs="Times New Roman"/>
          <w:color w:val="000000"/>
          <w:lang w:val="en-US"/>
        </w:rPr>
        <w:tab/>
        <w:t>Which of the following learning techniques is LEAST likely to lead to deep processing of the information?</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Trevor is trying to understand how to use statistics by drawing associations between a set of data describing how adolescents respond to </w:t>
            </w:r>
            <w:proofErr w:type="gramStart"/>
            <w:r>
              <w:rPr>
                <w:rFonts w:ascii="Times New Roman" w:hAnsi="Times New Roman" w:cs="Times New Roman"/>
                <w:color w:val="000000"/>
                <w:lang w:val="en-US"/>
              </w:rPr>
              <w:t>peer</w:t>
            </w:r>
            <w:proofErr w:type="gramEnd"/>
            <w:r>
              <w:rPr>
                <w:rFonts w:ascii="Times New Roman" w:hAnsi="Times New Roman" w:cs="Times New Roman"/>
                <w:color w:val="000000"/>
                <w:lang w:val="en-US"/>
              </w:rPr>
              <w:t xml:space="preserve"> pressure and the theories he learned last semester in developmental psychology.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Maggie is trying to learn new</w:t>
            </w:r>
            <w:r>
              <w:rPr>
                <w:rFonts w:ascii="Times New Roman" w:hAnsi="Times New Roman" w:cs="Times New Roman"/>
                <w:color w:val="000000"/>
                <w:lang w:val="en-US"/>
              </w:rPr>
              <w:t xml:space="preserve"> vocabulary words because she is taking the SAT next month.  Each day, she selects one word. Throughout the day, she repeats the definition over and over to herself and generates sentences using it in her conversations that day.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spellStart"/>
            <w:r>
              <w:rPr>
                <w:rFonts w:ascii="Times New Roman" w:hAnsi="Times New Roman" w:cs="Times New Roman"/>
                <w:color w:val="000000"/>
                <w:lang w:val="en-US"/>
              </w:rPr>
              <w:t>Bree</w:t>
            </w:r>
            <w:proofErr w:type="spellEnd"/>
            <w:r>
              <w:rPr>
                <w:rFonts w:ascii="Times New Roman" w:hAnsi="Times New Roman" w:cs="Times New Roman"/>
                <w:color w:val="000000"/>
                <w:lang w:val="en-US"/>
              </w:rPr>
              <w:t xml:space="preserve"> has just bought a </w:t>
            </w:r>
            <w:r>
              <w:rPr>
                <w:rFonts w:ascii="Times New Roman" w:hAnsi="Times New Roman" w:cs="Times New Roman"/>
                <w:color w:val="000000"/>
                <w:lang w:val="en-US"/>
              </w:rPr>
              <w:t>new car and is trying to learn her new license plate sequence. Every morning, for three weeks, she repeats the sequence out loud when she wakes up.</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For his history course, Bruce is trying to learn the order of the U.S. presidents by creating a silly se</w:t>
            </w:r>
            <w:r>
              <w:rPr>
                <w:rFonts w:ascii="Times New Roman" w:hAnsi="Times New Roman" w:cs="Times New Roman"/>
                <w:color w:val="000000"/>
                <w:lang w:val="en-US"/>
              </w:rPr>
              <w:t>ntence where each consecutive word starts with the same letter of the next president to be remembered.</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28.</w:t>
      </w:r>
      <w:proofErr w:type="gramEnd"/>
      <w:r>
        <w:rPr>
          <w:rFonts w:ascii="Times New Roman" w:hAnsi="Times New Roman" w:cs="Times New Roman"/>
          <w:color w:val="000000"/>
          <w:lang w:val="en-US"/>
        </w:rPr>
        <w:tab/>
        <w:t>According to levels of processing theory, deep processing results in better memo</w:t>
      </w:r>
      <w:r>
        <w:rPr>
          <w:rFonts w:ascii="Times New Roman" w:hAnsi="Times New Roman" w:cs="Times New Roman"/>
          <w:color w:val="000000"/>
          <w:lang w:val="en-US"/>
        </w:rPr>
        <w:t>ry. However, studies have shown that shallow processing can result in better memory when the individual encodes _____ and is tested _____.</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semantically; </w:t>
            </w:r>
            <w:proofErr w:type="spellStart"/>
            <w:r>
              <w:rPr>
                <w:rFonts w:ascii="Times New Roman" w:hAnsi="Times New Roman" w:cs="Times New Roman"/>
                <w:color w:val="000000"/>
                <w:lang w:val="en-US"/>
              </w:rPr>
              <w:t>auditorially</w:t>
            </w:r>
            <w:proofErr w:type="spellEnd"/>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spellStart"/>
            <w:r>
              <w:rPr>
                <w:rFonts w:ascii="Times New Roman" w:hAnsi="Times New Roman" w:cs="Times New Roman"/>
                <w:color w:val="000000"/>
                <w:lang w:val="en-US"/>
              </w:rPr>
              <w:t>auditorially</w:t>
            </w:r>
            <w:proofErr w:type="spellEnd"/>
            <w:r>
              <w:rPr>
                <w:rFonts w:ascii="Times New Roman" w:hAnsi="Times New Roman" w:cs="Times New Roman"/>
                <w:color w:val="000000"/>
                <w:lang w:val="en-US"/>
              </w:rPr>
              <w:t>; semantically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spellStart"/>
            <w:r>
              <w:rPr>
                <w:rFonts w:ascii="Times New Roman" w:hAnsi="Times New Roman" w:cs="Times New Roman"/>
                <w:color w:val="000000"/>
                <w:lang w:val="en-US"/>
              </w:rPr>
              <w:t>auditorially</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auditorially</w:t>
            </w:r>
            <w:proofErr w:type="spellEnd"/>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semantically; visually</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29.</w:t>
      </w:r>
      <w:proofErr w:type="gramEnd"/>
      <w:r>
        <w:rPr>
          <w:rFonts w:ascii="Times New Roman" w:hAnsi="Times New Roman" w:cs="Times New Roman"/>
          <w:color w:val="000000"/>
          <w:lang w:val="en-US"/>
        </w:rPr>
        <w:tab/>
        <w:t xml:space="preserve">The author of your text makes a suggestion that students should study in a variety of places.  This suggestion is based on research showing that people remember material better if they learned it in a number of different locations, compared to </w:t>
      </w:r>
      <w:r>
        <w:rPr>
          <w:rFonts w:ascii="Times New Roman" w:hAnsi="Times New Roman" w:cs="Times New Roman"/>
          <w:color w:val="000000"/>
          <w:lang w:val="en-US"/>
        </w:rPr>
        <w:t>studying the same amount of time in one location. The suggestion solves a problem raised by</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encoding specificity principle.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spacing effect.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levels</w:t>
            </w:r>
            <w:proofErr w:type="gramEnd"/>
            <w:r>
              <w:rPr>
                <w:rFonts w:ascii="Times New Roman" w:hAnsi="Times New Roman" w:cs="Times New Roman"/>
                <w:color w:val="000000"/>
                <w:lang w:val="en-US"/>
              </w:rPr>
              <w:t xml:space="preserve"> of processing.</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distributed practice effect.</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30.</w:t>
      </w:r>
      <w:proofErr w:type="gramEnd"/>
      <w:r>
        <w:rPr>
          <w:rFonts w:ascii="Times New Roman" w:hAnsi="Times New Roman" w:cs="Times New Roman"/>
          <w:color w:val="000000"/>
          <w:lang w:val="en-US"/>
        </w:rPr>
        <w:tab/>
      </w:r>
      <w:r>
        <w:rPr>
          <w:rFonts w:ascii="Times New Roman" w:hAnsi="Times New Roman" w:cs="Times New Roman"/>
          <w:color w:val="000000"/>
          <w:lang w:val="en-US"/>
        </w:rPr>
        <w:t>The standard model of consolidation proposes that the hippocampus is</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strongly</w:t>
            </w:r>
            <w:proofErr w:type="gramEnd"/>
            <w:r>
              <w:rPr>
                <w:rFonts w:ascii="Times New Roman" w:hAnsi="Times New Roman" w:cs="Times New Roman"/>
                <w:color w:val="000000"/>
                <w:lang w:val="en-US"/>
              </w:rPr>
              <w:t xml:space="preserve"> active for both new memories as they are being consolidated and memories for events that occurred long ago and are already consolidated.</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strongly</w:t>
            </w:r>
            <w:proofErr w:type="gramEnd"/>
            <w:r>
              <w:rPr>
                <w:rFonts w:ascii="Times New Roman" w:hAnsi="Times New Roman" w:cs="Times New Roman"/>
                <w:color w:val="000000"/>
                <w:lang w:val="en-US"/>
              </w:rPr>
              <w:t xml:space="preserve"> active for long-ago memories that are already consolidated but becomes less active when memories are first formed and being consolidated.</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strongly</w:t>
            </w:r>
            <w:proofErr w:type="gramEnd"/>
            <w:r>
              <w:rPr>
                <w:rFonts w:ascii="Times New Roman" w:hAnsi="Times New Roman" w:cs="Times New Roman"/>
                <w:color w:val="000000"/>
                <w:lang w:val="en-US"/>
              </w:rPr>
              <w:t xml:space="preserve"> active when memories are first formed and being consolidated but becomes less active when retrie</w:t>
            </w:r>
            <w:r>
              <w:rPr>
                <w:rFonts w:ascii="Times New Roman" w:hAnsi="Times New Roman" w:cs="Times New Roman"/>
                <w:color w:val="000000"/>
                <w:lang w:val="en-US"/>
              </w:rPr>
              <w:t>ving older memories that are already consolidated.</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uninvolved</w:t>
            </w:r>
            <w:proofErr w:type="gramEnd"/>
            <w:r>
              <w:rPr>
                <w:rFonts w:ascii="Times New Roman" w:hAnsi="Times New Roman" w:cs="Times New Roman"/>
                <w:color w:val="000000"/>
                <w:lang w:val="en-US"/>
              </w:rPr>
              <w:t xml:space="preserve"> in memory consolidation.</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lastRenderedPageBreak/>
        <w:t>____</w:t>
      </w:r>
      <w:r>
        <w:rPr>
          <w:rFonts w:ascii="Times New Roman" w:hAnsi="Times New Roman" w:cs="Times New Roman"/>
          <w:color w:val="000000"/>
          <w:lang w:val="en-US"/>
        </w:rPr>
        <w:tab/>
        <w:t>31.</w:t>
      </w:r>
      <w:proofErr w:type="gramEnd"/>
      <w:r>
        <w:rPr>
          <w:rFonts w:ascii="Times New Roman" w:hAnsi="Times New Roman" w:cs="Times New Roman"/>
          <w:color w:val="000000"/>
          <w:lang w:val="en-US"/>
        </w:rPr>
        <w:tab/>
        <w:t>The observation that older adults often become nostalgic for the "good old days" reflects the self-image hypothesis, which states that</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life</w:t>
            </w:r>
            <w:proofErr w:type="gramEnd"/>
            <w:r>
              <w:rPr>
                <w:rFonts w:ascii="Times New Roman" w:hAnsi="Times New Roman" w:cs="Times New Roman"/>
                <w:color w:val="000000"/>
                <w:lang w:val="en-US"/>
              </w:rPr>
              <w:t xml:space="preserve"> in a socie</w:t>
            </w:r>
            <w:r>
              <w:rPr>
                <w:rFonts w:ascii="Times New Roman" w:hAnsi="Times New Roman" w:cs="Times New Roman"/>
                <w:color w:val="000000"/>
                <w:lang w:val="en-US"/>
              </w:rPr>
              <w:t>ty gets more complicated and difficult as generations pass.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memory</w:t>
            </w:r>
            <w:proofErr w:type="gramEnd"/>
            <w:r>
              <w:rPr>
                <w:rFonts w:ascii="Times New Roman" w:hAnsi="Times New Roman" w:cs="Times New Roman"/>
                <w:color w:val="000000"/>
                <w:lang w:val="en-US"/>
              </w:rPr>
              <w:t xml:space="preserve"> for life events is enhanced during the time we assume our life identities.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people</w:t>
            </w:r>
            <w:proofErr w:type="gramEnd"/>
            <w:r>
              <w:rPr>
                <w:rFonts w:ascii="Times New Roman" w:hAnsi="Times New Roman" w:cs="Times New Roman"/>
                <w:color w:val="000000"/>
                <w:lang w:val="en-US"/>
              </w:rPr>
              <w:t xml:space="preserve"> tend to remember more of the positive events in their lives than negative ones.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our</w:t>
            </w:r>
            <w:proofErr w:type="gramEnd"/>
            <w:r>
              <w:rPr>
                <w:rFonts w:ascii="Times New Roman" w:hAnsi="Times New Roman" w:cs="Times New Roman"/>
                <w:color w:val="000000"/>
                <w:lang w:val="en-US"/>
              </w:rPr>
              <w:t xml:space="preserve"> memories change as we live longer and have more "lifetime periods" to draw events from.</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32.</w:t>
      </w:r>
      <w:proofErr w:type="gramEnd"/>
      <w:r>
        <w:rPr>
          <w:rFonts w:ascii="Times New Roman" w:hAnsi="Times New Roman" w:cs="Times New Roman"/>
          <w:color w:val="000000"/>
          <w:lang w:val="en-US"/>
        </w:rPr>
        <w:tab/>
      </w:r>
      <w:proofErr w:type="spellStart"/>
      <w:r>
        <w:rPr>
          <w:rFonts w:ascii="Times New Roman" w:hAnsi="Times New Roman" w:cs="Times New Roman"/>
          <w:color w:val="000000"/>
          <w:lang w:val="en-US"/>
        </w:rPr>
        <w:t>Schrauf</w:t>
      </w:r>
      <w:proofErr w:type="spellEnd"/>
      <w:r>
        <w:rPr>
          <w:rFonts w:ascii="Times New Roman" w:hAnsi="Times New Roman" w:cs="Times New Roman"/>
          <w:color w:val="000000"/>
          <w:lang w:val="en-US"/>
        </w:rPr>
        <w:t xml:space="preserve"> and Rubin’s "two groups of immigrants" study found that the reminiscence bump coincided with periods of rapid change, occurring at a normal age </w:t>
      </w:r>
      <w:r>
        <w:rPr>
          <w:rFonts w:ascii="Times New Roman" w:hAnsi="Times New Roman" w:cs="Times New Roman"/>
          <w:color w:val="000000"/>
          <w:lang w:val="en-US"/>
        </w:rPr>
        <w:t>for people emigrating early in life but shifting to 15 years later for those who emigrated later. These results support the</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cognitive</w:t>
            </w:r>
            <w:proofErr w:type="gramEnd"/>
            <w:r>
              <w:rPr>
                <w:rFonts w:ascii="Times New Roman" w:hAnsi="Times New Roman" w:cs="Times New Roman"/>
                <w:color w:val="000000"/>
                <w:lang w:val="en-US"/>
              </w:rPr>
              <w:t xml:space="preserve"> hypothesis.</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narrative</w:t>
            </w:r>
            <w:proofErr w:type="gramEnd"/>
            <w:r>
              <w:rPr>
                <w:rFonts w:ascii="Times New Roman" w:hAnsi="Times New Roman" w:cs="Times New Roman"/>
                <w:color w:val="000000"/>
                <w:lang w:val="en-US"/>
              </w:rPr>
              <w:t xml:space="preserve"> rehearsal hypothesis.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self-image</w:t>
            </w:r>
            <w:proofErr w:type="gramEnd"/>
            <w:r>
              <w:rPr>
                <w:rFonts w:ascii="Times New Roman" w:hAnsi="Times New Roman" w:cs="Times New Roman"/>
                <w:color w:val="000000"/>
                <w:lang w:val="en-US"/>
              </w:rPr>
              <w:t xml:space="preserve"> hypothesis.</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autobiographical</w:t>
            </w:r>
            <w:proofErr w:type="gramEnd"/>
            <w:r>
              <w:rPr>
                <w:rFonts w:ascii="Times New Roman" w:hAnsi="Times New Roman" w:cs="Times New Roman"/>
                <w:color w:val="000000"/>
                <w:lang w:val="en-US"/>
              </w:rPr>
              <w:t xml:space="preserve"> hypothesis.</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33.</w:t>
      </w:r>
      <w:proofErr w:type="gramEnd"/>
      <w:r>
        <w:rPr>
          <w:rFonts w:ascii="Times New Roman" w:hAnsi="Times New Roman" w:cs="Times New Roman"/>
          <w:color w:val="000000"/>
          <w:lang w:val="en-US"/>
        </w:rPr>
        <w:tab/>
      </w:r>
      <w:r>
        <w:rPr>
          <w:rFonts w:ascii="Times New Roman" w:hAnsi="Times New Roman" w:cs="Times New Roman"/>
          <w:color w:val="000000"/>
          <w:lang w:val="en-US"/>
        </w:rPr>
        <w:t>Bartlett’s experiment in which English participants were asked to recall the "War of the Ghosts" story that was taken from the French Indian culture illustrated the</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misinformation</w:t>
            </w:r>
            <w:proofErr w:type="gramEnd"/>
            <w:r>
              <w:rPr>
                <w:rFonts w:ascii="Times New Roman" w:hAnsi="Times New Roman" w:cs="Times New Roman"/>
                <w:color w:val="000000"/>
                <w:lang w:val="en-US"/>
              </w:rPr>
              <w:t xml:space="preserve"> effect.</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constructive</w:t>
            </w:r>
            <w:proofErr w:type="gramEnd"/>
            <w:r>
              <w:rPr>
                <w:rFonts w:ascii="Times New Roman" w:hAnsi="Times New Roman" w:cs="Times New Roman"/>
                <w:color w:val="000000"/>
                <w:lang w:val="en-US"/>
              </w:rPr>
              <w:t xml:space="preserve"> nature of memory.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familiarity</w:t>
            </w:r>
            <w:proofErr w:type="gramEnd"/>
            <w:r>
              <w:rPr>
                <w:rFonts w:ascii="Times New Roman" w:hAnsi="Times New Roman" w:cs="Times New Roman"/>
                <w:color w:val="000000"/>
                <w:lang w:val="en-US"/>
              </w:rPr>
              <w:t xml:space="preserve"> effect.</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reminiscence</w:t>
            </w:r>
            <w:proofErr w:type="gramEnd"/>
            <w:r>
              <w:rPr>
                <w:rFonts w:ascii="Times New Roman" w:hAnsi="Times New Roman" w:cs="Times New Roman"/>
                <w:color w:val="000000"/>
                <w:lang w:val="en-US"/>
              </w:rPr>
              <w:t xml:space="preserve"> bump.</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34.</w:t>
      </w:r>
      <w:proofErr w:type="gramEnd"/>
      <w:r>
        <w:rPr>
          <w:rFonts w:ascii="Times New Roman" w:hAnsi="Times New Roman" w:cs="Times New Roman"/>
          <w:color w:val="000000"/>
          <w:lang w:val="en-US"/>
        </w:rPr>
        <w:tab/>
        <w:t xml:space="preserve">The experiment for which people were asked to make fame judgments for both famous and non-famous names (and for which Sebastian </w:t>
      </w:r>
      <w:proofErr w:type="spellStart"/>
      <w:r>
        <w:rPr>
          <w:rFonts w:ascii="Times New Roman" w:hAnsi="Times New Roman" w:cs="Times New Roman"/>
          <w:color w:val="000000"/>
          <w:lang w:val="en-US"/>
        </w:rPr>
        <w:t>Weissdorf</w:t>
      </w:r>
      <w:proofErr w:type="spellEnd"/>
      <w:r>
        <w:rPr>
          <w:rFonts w:ascii="Times New Roman" w:hAnsi="Times New Roman" w:cs="Times New Roman"/>
          <w:color w:val="000000"/>
          <w:lang w:val="en-US"/>
        </w:rPr>
        <w:t xml:space="preserve"> was one of the names to be remembered) illustrated the effect of _____ on memory.</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re</w:t>
            </w:r>
            <w:r>
              <w:rPr>
                <w:rFonts w:ascii="Times New Roman" w:hAnsi="Times New Roman" w:cs="Times New Roman"/>
                <w:color w:val="000000"/>
                <w:lang w:val="en-US"/>
              </w:rPr>
              <w:t>peated rehearsal of distinctive names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source misattributions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encoding specificity</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schemas</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35.</w:t>
      </w:r>
      <w:proofErr w:type="gramEnd"/>
      <w:r>
        <w:rPr>
          <w:rFonts w:ascii="Times New Roman" w:hAnsi="Times New Roman" w:cs="Times New Roman"/>
          <w:color w:val="000000"/>
          <w:lang w:val="en-US"/>
        </w:rPr>
        <w:tab/>
        <w:t xml:space="preserve">The experiment in which participants first read sentences about John fixing a birdhouse and were then asked to identify sentences </w:t>
      </w:r>
      <w:r>
        <w:rPr>
          <w:rFonts w:ascii="Times New Roman" w:hAnsi="Times New Roman" w:cs="Times New Roman"/>
          <w:color w:val="000000"/>
          <w:lang w:val="en-US"/>
        </w:rPr>
        <w:t>they had seen before, illustrated that memory</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is</w:t>
            </w:r>
            <w:proofErr w:type="gramEnd"/>
            <w:r>
              <w:rPr>
                <w:rFonts w:ascii="Times New Roman" w:hAnsi="Times New Roman" w:cs="Times New Roman"/>
                <w:color w:val="000000"/>
                <w:lang w:val="en-US"/>
              </w:rPr>
              <w:t xml:space="preserve"> better for vivid descriptions.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is</w:t>
            </w:r>
            <w:proofErr w:type="gramEnd"/>
            <w:r>
              <w:rPr>
                <w:rFonts w:ascii="Times New Roman" w:hAnsi="Times New Roman" w:cs="Times New Roman"/>
                <w:color w:val="000000"/>
                <w:lang w:val="en-US"/>
              </w:rPr>
              <w:t xml:space="preserve"> like a tape recording.</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depends</w:t>
            </w:r>
            <w:proofErr w:type="gramEnd"/>
            <w:r>
              <w:rPr>
                <w:rFonts w:ascii="Times New Roman" w:hAnsi="Times New Roman" w:cs="Times New Roman"/>
                <w:color w:val="000000"/>
                <w:lang w:val="en-US"/>
              </w:rPr>
              <w:t xml:space="preserve"> on the participant’s mood.</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involves</w:t>
            </w:r>
            <w:proofErr w:type="gramEnd"/>
            <w:r>
              <w:rPr>
                <w:rFonts w:ascii="Times New Roman" w:hAnsi="Times New Roman" w:cs="Times New Roman"/>
                <w:color w:val="000000"/>
                <w:lang w:val="en-US"/>
              </w:rPr>
              <w:t xml:space="preserve"> making inferences.</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36.</w:t>
      </w:r>
      <w:proofErr w:type="gramEnd"/>
      <w:r>
        <w:rPr>
          <w:rFonts w:ascii="Times New Roman" w:hAnsi="Times New Roman" w:cs="Times New Roman"/>
          <w:color w:val="000000"/>
          <w:lang w:val="en-US"/>
        </w:rPr>
        <w:tab/>
      </w:r>
      <w:r>
        <w:rPr>
          <w:rFonts w:ascii="Times New Roman" w:hAnsi="Times New Roman" w:cs="Times New Roman"/>
          <w:color w:val="000000"/>
          <w:lang w:val="en-US"/>
        </w:rPr>
        <w:t>Jackie went to the grocery store to pick up yogurt, bread, and apples. First, she picked up a hand basket for carrying her groceries, and then she searched the store. After finding what she needed, she stood in a check-out line. Then, the cashier put her i</w:t>
      </w:r>
      <w:r>
        <w:rPr>
          <w:rFonts w:ascii="Times New Roman" w:hAnsi="Times New Roman" w:cs="Times New Roman"/>
          <w:color w:val="000000"/>
          <w:lang w:val="en-US"/>
        </w:rPr>
        <w:t>tems in a plastic bag, and soon after, Jackie left the store. As readers of this event, we understand that Jackie paid for the groceries, even though it wasn’t mentioned, because we are relying on a grocery store _____ that is stored in _______ long-term m</w:t>
      </w:r>
      <w:r>
        <w:rPr>
          <w:rFonts w:ascii="Times New Roman" w:hAnsi="Times New Roman" w:cs="Times New Roman"/>
          <w:color w:val="000000"/>
          <w:lang w:val="en-US"/>
        </w:rPr>
        <w:t>emory.</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narrative; semantic</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narrative; episodic</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script; semantic</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script; episodic</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37.</w:t>
      </w:r>
      <w:proofErr w:type="gramEnd"/>
      <w:r>
        <w:rPr>
          <w:rFonts w:ascii="Times New Roman" w:hAnsi="Times New Roman" w:cs="Times New Roman"/>
          <w:color w:val="000000"/>
          <w:lang w:val="en-US"/>
        </w:rPr>
        <w:tab/>
        <w:t xml:space="preserve">The conclusion to be drawn from the man named </w:t>
      </w:r>
      <w:proofErr w:type="spellStart"/>
      <w:r>
        <w:rPr>
          <w:rFonts w:ascii="Times New Roman" w:hAnsi="Times New Roman" w:cs="Times New Roman"/>
          <w:color w:val="000000"/>
          <w:lang w:val="en-US"/>
        </w:rPr>
        <w:t>Shereshevskii</w:t>
      </w:r>
      <w:proofErr w:type="spellEnd"/>
      <w:r>
        <w:rPr>
          <w:rFonts w:ascii="Times New Roman" w:hAnsi="Times New Roman" w:cs="Times New Roman"/>
          <w:color w:val="000000"/>
          <w:lang w:val="en-US"/>
        </w:rPr>
        <w:t xml:space="preserve"> whose abnormal brain</w:t>
      </w:r>
      <w:r>
        <w:rPr>
          <w:rFonts w:ascii="Times New Roman" w:hAnsi="Times New Roman" w:cs="Times New Roman"/>
          <w:color w:val="000000"/>
          <w:lang w:val="en-US"/>
        </w:rPr>
        <w:t xml:space="preserve"> functioning gave him virtually limitless word-for-word memory is that having memory like a video recorder</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is</w:t>
            </w:r>
            <w:proofErr w:type="gramEnd"/>
            <w:r>
              <w:rPr>
                <w:rFonts w:ascii="Times New Roman" w:hAnsi="Times New Roman" w:cs="Times New Roman"/>
                <w:color w:val="000000"/>
                <w:lang w:val="en-US"/>
              </w:rPr>
              <w:t xml:space="preserve"> largely a blessing because no event would be erased.</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is</w:t>
            </w:r>
            <w:proofErr w:type="gramEnd"/>
            <w:r>
              <w:rPr>
                <w:rFonts w:ascii="Times New Roman" w:hAnsi="Times New Roman" w:cs="Times New Roman"/>
                <w:color w:val="000000"/>
                <w:lang w:val="en-US"/>
              </w:rPr>
              <w:t xml:space="preserve"> an advantage because it eliminates "selective" recording (remembering some ev</w:t>
            </w:r>
            <w:r>
              <w:rPr>
                <w:rFonts w:ascii="Times New Roman" w:hAnsi="Times New Roman" w:cs="Times New Roman"/>
                <w:color w:val="000000"/>
                <w:lang w:val="en-US"/>
              </w:rPr>
              <w:t>ents and forgetting others), which provides no useful service to humans.</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helped</w:t>
            </w:r>
            <w:proofErr w:type="gramEnd"/>
            <w:r>
              <w:rPr>
                <w:rFonts w:ascii="Times New Roman" w:hAnsi="Times New Roman" w:cs="Times New Roman"/>
                <w:color w:val="000000"/>
                <w:lang w:val="en-US"/>
              </w:rPr>
              <w:t xml:space="preserve"> him draw powerful inferences and intelligent conclusions from his vast knowledge base.</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none of the above</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38.</w:t>
      </w:r>
      <w:proofErr w:type="gramEnd"/>
      <w:r>
        <w:rPr>
          <w:rFonts w:ascii="Times New Roman" w:hAnsi="Times New Roman" w:cs="Times New Roman"/>
          <w:color w:val="000000"/>
          <w:lang w:val="en-US"/>
        </w:rPr>
        <w:tab/>
        <w:t>Loftus and Palmer’s "car-crash slides" experiment d</w:t>
      </w:r>
      <w:r>
        <w:rPr>
          <w:rFonts w:ascii="Times New Roman" w:hAnsi="Times New Roman" w:cs="Times New Roman"/>
          <w:color w:val="000000"/>
          <w:lang w:val="en-US"/>
        </w:rPr>
        <w:t>escribed in the text shows how a seemingly minor word change can produce a change in a person’s memory report. In this study, the MPI was (were) the word(s)</w:t>
      </w:r>
    </w:p>
    <w:tbl>
      <w:tblPr>
        <w:tblW w:w="0" w:type="auto"/>
        <w:tblCellMar>
          <w:left w:w="45" w:type="dxa"/>
          <w:right w:w="45" w:type="dxa"/>
        </w:tblCellMar>
        <w:tblLook w:val="000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proofErr w:type="gramStart"/>
            <w:r>
              <w:rPr>
                <w:rFonts w:ascii="Times New Roman" w:hAnsi="Times New Roman" w:cs="Times New Roman"/>
                <w:color w:val="000000"/>
                <w:lang w:val="en-US"/>
              </w:rPr>
              <w:t>fast</w:t>
            </w:r>
            <w:proofErr w:type="gramEnd"/>
            <w:r>
              <w:rPr>
                <w:rFonts w:ascii="Times New Roman" w:hAnsi="Times New Roman" w:cs="Times New Roman"/>
                <w:color w:val="000000"/>
                <w:lang w:val="en-US"/>
              </w:rPr>
              <w:t>."</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proofErr w:type="gramStart"/>
            <w:r>
              <w:rPr>
                <w:rFonts w:ascii="Times New Roman" w:hAnsi="Times New Roman" w:cs="Times New Roman"/>
                <w:color w:val="000000"/>
                <w:lang w:val="en-US"/>
              </w:rPr>
              <w:t>miles</w:t>
            </w:r>
            <w:proofErr w:type="gramEnd"/>
            <w:r>
              <w:rPr>
                <w:rFonts w:ascii="Times New Roman" w:hAnsi="Times New Roman" w:cs="Times New Roman"/>
                <w:color w:val="000000"/>
                <w:lang w:val="en-US"/>
              </w:rPr>
              <w:t xml:space="preserve"> per hour."</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proofErr w:type="gramStart"/>
            <w:r>
              <w:rPr>
                <w:rFonts w:ascii="Times New Roman" w:hAnsi="Times New Roman" w:cs="Times New Roman"/>
                <w:color w:val="000000"/>
                <w:lang w:val="en-US"/>
              </w:rPr>
              <w:t>smashed</w:t>
            </w:r>
            <w:proofErr w:type="gramEnd"/>
            <w:r>
              <w:rPr>
                <w:rFonts w:ascii="Times New Roman" w:hAnsi="Times New Roman" w:cs="Times New Roman"/>
                <w:color w:val="000000"/>
                <w:lang w:val="en-US"/>
              </w:rPr>
              <w:t>."</w:t>
            </w:r>
          </w:p>
        </w:tc>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proofErr w:type="gramStart"/>
            <w:r>
              <w:rPr>
                <w:rFonts w:ascii="Times New Roman" w:hAnsi="Times New Roman" w:cs="Times New Roman"/>
                <w:color w:val="000000"/>
                <w:lang w:val="en-US"/>
              </w:rPr>
              <w:t>car</w:t>
            </w:r>
            <w:proofErr w:type="gramEnd"/>
            <w:r>
              <w:rPr>
                <w:rFonts w:ascii="Times New Roman" w:hAnsi="Times New Roman" w:cs="Times New Roman"/>
                <w:color w:val="000000"/>
                <w:lang w:val="en-US"/>
              </w:rPr>
              <w:t xml:space="preserve"> crash."</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lastRenderedPageBreak/>
        <w:t>____</w:t>
      </w:r>
      <w:r>
        <w:rPr>
          <w:rFonts w:ascii="Times New Roman" w:hAnsi="Times New Roman" w:cs="Times New Roman"/>
          <w:color w:val="000000"/>
          <w:lang w:val="en-US"/>
        </w:rPr>
        <w:tab/>
        <w:t>39.</w:t>
      </w:r>
      <w:proofErr w:type="gramEnd"/>
      <w:r>
        <w:rPr>
          <w:rFonts w:ascii="Times New Roman" w:hAnsi="Times New Roman" w:cs="Times New Roman"/>
          <w:color w:val="000000"/>
          <w:lang w:val="en-US"/>
        </w:rPr>
        <w:tab/>
      </w:r>
      <w:proofErr w:type="spellStart"/>
      <w:r>
        <w:rPr>
          <w:rFonts w:ascii="Times New Roman" w:hAnsi="Times New Roman" w:cs="Times New Roman"/>
          <w:color w:val="000000"/>
          <w:lang w:val="en-US"/>
        </w:rPr>
        <w:t>Stany</w:t>
      </w:r>
      <w:proofErr w:type="spellEnd"/>
      <w:r>
        <w:rPr>
          <w:rFonts w:ascii="Times New Roman" w:hAnsi="Times New Roman" w:cs="Times New Roman"/>
          <w:color w:val="000000"/>
          <w:lang w:val="en-US"/>
        </w:rPr>
        <w:t xml:space="preserve"> and Johnson’</w:t>
      </w:r>
      <w:r>
        <w:rPr>
          <w:rFonts w:ascii="Times New Roman" w:hAnsi="Times New Roman" w:cs="Times New Roman"/>
          <w:color w:val="000000"/>
          <w:lang w:val="en-US"/>
        </w:rPr>
        <w:t>s "weapons focus" experiment, investigating memory for crime scenes, found that</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presence of a weapon enhances memory for all parts of the event.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presence of a weapon has no effect on memory for the event.</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threat of a weapon causes people to focus their attention away from the weapon itself.</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roofErr w:type="gramStart"/>
            <w:r>
              <w:rPr>
                <w:rFonts w:ascii="Times New Roman" w:hAnsi="Times New Roman" w:cs="Times New Roman"/>
                <w:color w:val="000000"/>
                <w:lang w:val="en-US"/>
              </w:rPr>
              <w:t>the</w:t>
            </w:r>
            <w:proofErr w:type="gramEnd"/>
            <w:r>
              <w:rPr>
                <w:rFonts w:ascii="Times New Roman" w:hAnsi="Times New Roman" w:cs="Times New Roman"/>
                <w:color w:val="000000"/>
                <w:lang w:val="en-US"/>
              </w:rPr>
              <w:t xml:space="preserve"> presence of a weapon hinders memory for other parts of the event.</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roofErr w:type="gramStart"/>
      <w:r>
        <w:rPr>
          <w:rFonts w:ascii="Times New Roman" w:hAnsi="Times New Roman" w:cs="Times New Roman"/>
          <w:color w:val="000000"/>
          <w:lang w:val="en-US"/>
        </w:rPr>
        <w:t>____</w:t>
      </w:r>
      <w:r>
        <w:rPr>
          <w:rFonts w:ascii="Times New Roman" w:hAnsi="Times New Roman" w:cs="Times New Roman"/>
          <w:color w:val="000000"/>
          <w:lang w:val="en-US"/>
        </w:rPr>
        <w:tab/>
        <w:t>40.</w:t>
      </w:r>
      <w:proofErr w:type="gramEnd"/>
      <w:r>
        <w:rPr>
          <w:rFonts w:ascii="Times New Roman" w:hAnsi="Times New Roman" w:cs="Times New Roman"/>
          <w:color w:val="000000"/>
          <w:lang w:val="en-US"/>
        </w:rPr>
        <w:tab/>
        <w:t>Which of the following statements is true of police lineups?</w:t>
      </w:r>
    </w:p>
    <w:tbl>
      <w:tblPr>
        <w:tblW w:w="0" w:type="auto"/>
        <w:tblCellMar>
          <w:left w:w="45" w:type="dxa"/>
          <w:right w:w="45" w:type="dxa"/>
        </w:tblCellMar>
        <w:tblLook w:val="000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sequential li</w:t>
            </w:r>
            <w:r>
              <w:rPr>
                <w:rFonts w:ascii="Times New Roman" w:hAnsi="Times New Roman" w:cs="Times New Roman"/>
                <w:color w:val="000000"/>
                <w:lang w:val="en-US"/>
              </w:rPr>
              <w:t>neup increases the chance that the witness compares people in the lineup to each other.</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b.</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simultaneous lineup decreases the chance of falsely identifying an innocent person as the perpetrator.</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sequential lineup increases the chance that the witness will make a relative judgment about all the suspects they saw.</w:t>
            </w:r>
          </w:p>
        </w:tc>
      </w:tr>
      <w:tr w:rsidR="00000000">
        <w:tblPrEx>
          <w:tblCellMar>
            <w:top w:w="0" w:type="dxa"/>
            <w:bottom w:w="0" w:type="dxa"/>
          </w:tblCellMar>
        </w:tblPrEx>
        <w:tc>
          <w:tcPr>
            <w:tcW w:w="36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w:t>
            </w:r>
          </w:p>
        </w:tc>
        <w:tc>
          <w:tcPr>
            <w:tcW w:w="8100" w:type="dxa"/>
            <w:tcBorders>
              <w:top w:val="nil"/>
              <w:left w:val="nil"/>
              <w:bottom w:val="nil"/>
              <w:right w:val="nil"/>
            </w:tcBorders>
          </w:tcPr>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 sequential lineup increases the chance that the witness compares each person in the lineup to his or her memory of the event.</w:t>
            </w:r>
          </w:p>
        </w:tc>
      </w:tr>
    </w:tbl>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340D2A">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Short Answer</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41.</w:t>
      </w:r>
      <w:r>
        <w:rPr>
          <w:rFonts w:ascii="Times New Roman" w:hAnsi="Times New Roman" w:cs="Times New Roman"/>
          <w:color w:val="000000"/>
          <w:lang w:val="en-US"/>
        </w:rPr>
        <w:tab/>
        <w:t>According to Louis’ lecture, what are four reasons why a definition-based (“definitional”) model is not a good one of categorization? (4 points)</w:t>
      </w: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lastRenderedPageBreak/>
        <w:tab/>
        <w:t>42.</w:t>
      </w:r>
      <w:r>
        <w:rPr>
          <w:rFonts w:ascii="Times New Roman" w:hAnsi="Times New Roman" w:cs="Times New Roman"/>
          <w:color w:val="000000"/>
          <w:lang w:val="en-US"/>
        </w:rPr>
        <w:tab/>
        <w:t>A major methodological problem with many autobiographical memory studies is that</w:t>
      </w:r>
      <w:r>
        <w:rPr>
          <w:rFonts w:ascii="Times New Roman" w:hAnsi="Times New Roman" w:cs="Times New Roman"/>
          <w:color w:val="000000"/>
          <w:lang w:val="en-US"/>
        </w:rPr>
        <w:t xml:space="preserve"> they do not assess memory accuracy per se. Describe, in a few sentences each, two strategies for measuring (or, at least, estimating) accuracy in autobiographical memory. (4 points)</w:t>
      </w: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r>
        <w:rPr>
          <w:rFonts w:ascii="Times New Roman" w:hAnsi="Times New Roman" w:cs="Times New Roman"/>
          <w:color w:val="000000"/>
          <w:lang w:val="en-US"/>
        </w:rPr>
        <w:tab/>
        <w:t>43.</w:t>
      </w:r>
      <w:r>
        <w:rPr>
          <w:rFonts w:ascii="Times New Roman" w:hAnsi="Times New Roman" w:cs="Times New Roman"/>
          <w:color w:val="000000"/>
          <w:lang w:val="en-US"/>
        </w:rPr>
        <w:tab/>
        <w:t>What is the status of short-term memory in the amnesic syndrome? Su</w:t>
      </w:r>
      <w:r>
        <w:rPr>
          <w:rFonts w:ascii="Times New Roman" w:hAnsi="Times New Roman" w:cs="Times New Roman"/>
          <w:color w:val="000000"/>
          <w:lang w:val="en-US"/>
        </w:rPr>
        <w:t>pport your answer with evidence from the textbook or the lectures. (2 points)</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31768F" w:rsidRDefault="0031768F">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44.</w:t>
      </w:r>
      <w:r>
        <w:rPr>
          <w:rFonts w:ascii="Times New Roman" w:hAnsi="Times New Roman" w:cs="Times New Roman"/>
          <w:color w:val="000000"/>
          <w:lang w:val="en-US"/>
        </w:rPr>
        <w:tab/>
        <w:t xml:space="preserve">How do STM and LTM differ in duration </w:t>
      </w:r>
      <w:r>
        <w:rPr>
          <w:rFonts w:ascii="Times New Roman" w:hAnsi="Times New Roman" w:cs="Times New Roman"/>
          <w:color w:val="000000"/>
          <w:lang w:val="en-US"/>
        </w:rPr>
        <w:t>(without rehearsal), capacity, and mental code? (3 points)</w:t>
      </w: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lastRenderedPageBreak/>
        <w:tab/>
        <w:t>45.</w:t>
      </w:r>
      <w:r>
        <w:rPr>
          <w:rFonts w:ascii="Times New Roman" w:hAnsi="Times New Roman" w:cs="Times New Roman"/>
          <w:color w:val="000000"/>
          <w:lang w:val="en-US"/>
        </w:rPr>
        <w:tab/>
        <w:t>What is the “mere exposure” phenomenon? (1 point)</w:t>
      </w: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46.</w:t>
      </w:r>
      <w:r>
        <w:rPr>
          <w:rFonts w:ascii="Times New Roman" w:hAnsi="Times New Roman" w:cs="Times New Roman"/>
          <w:color w:val="000000"/>
          <w:lang w:val="en-US"/>
        </w:rPr>
        <w:tab/>
        <w:t>One of the b</w:t>
      </w:r>
      <w:r>
        <w:rPr>
          <w:rFonts w:ascii="Times New Roman" w:hAnsi="Times New Roman" w:cs="Times New Roman"/>
          <w:color w:val="000000"/>
          <w:lang w:val="en-US"/>
        </w:rPr>
        <w:t>est ways to provide evidence for the existence of separate memory systems is to be able to conduct two versions of the same task, using different sets of instructions to encourage people to use one kind of memory versus the other. Provide details on how re</w:t>
      </w:r>
      <w:r>
        <w:rPr>
          <w:rFonts w:ascii="Times New Roman" w:hAnsi="Times New Roman" w:cs="Times New Roman"/>
          <w:color w:val="000000"/>
          <w:lang w:val="en-US"/>
        </w:rPr>
        <w:t>searchers have done this with “fill in the blank”-type procedures. (4 points)</w:t>
      </w: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pPr>
    </w:p>
    <w:p w:rsidR="0031768F" w:rsidRDefault="0031768F">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12"/>
          <w:szCs w:val="12"/>
          <w:lang w:val="en-US"/>
        </w:rPr>
      </w:pPr>
    </w:p>
    <w:p w:rsidR="00000000" w:rsidRDefault="00340D2A">
      <w:pPr>
        <w:keepLines/>
        <w:tabs>
          <w:tab w:val="right" w:pos="-180"/>
          <w:tab w:val="left" w:pos="0"/>
        </w:tabs>
        <w:suppressAutoHyphens/>
        <w:autoSpaceDE w:val="0"/>
        <w:autoSpaceDN w:val="0"/>
        <w:adjustRightInd w:val="0"/>
        <w:spacing w:after="0" w:line="240" w:lineRule="auto"/>
        <w:ind w:hanging="1080"/>
        <w:rPr>
          <w:rFonts w:ascii="Times New Roman" w:hAnsi="Times New Roman" w:cs="Times New Roman"/>
          <w:color w:val="000000"/>
          <w:lang w:val="en-US"/>
        </w:rPr>
        <w:sectPr w:rsidR="00000000">
          <w:headerReference w:type="default" r:id="rId6"/>
          <w:pgSz w:w="12240" w:h="15840"/>
          <w:pgMar w:top="1440" w:right="720" w:bottom="1440" w:left="1800" w:header="720" w:footer="720" w:gutter="0"/>
          <w:cols w:space="720" w:equalWidth="0">
            <w:col w:w="9720"/>
          </w:cols>
        </w:sectPr>
      </w:pPr>
      <w:r>
        <w:rPr>
          <w:rFonts w:ascii="Times New Roman" w:hAnsi="Times New Roman" w:cs="Times New Roman"/>
          <w:color w:val="000000"/>
          <w:lang w:val="en-US"/>
        </w:rPr>
        <w:tab/>
        <w:t>47.</w:t>
      </w:r>
      <w:r>
        <w:rPr>
          <w:rFonts w:ascii="Times New Roman" w:hAnsi="Times New Roman" w:cs="Times New Roman"/>
          <w:color w:val="000000"/>
          <w:lang w:val="en-US"/>
        </w:rPr>
        <w:tab/>
        <w:t>List two characteristics of a single word that influence your likelihood of remembering it? (2 points)</w:t>
      </w:r>
    </w:p>
    <w:p w:rsidR="00000000" w:rsidRDefault="00340D2A">
      <w:pPr>
        <w:widowControl w:val="0"/>
        <w:suppressAutoHyphens/>
        <w:autoSpaceDE w:val="0"/>
        <w:autoSpaceDN w:val="0"/>
        <w:adjustRightInd w:val="0"/>
        <w:spacing w:after="0" w:line="240" w:lineRule="auto"/>
        <w:ind w:left="-1080"/>
        <w:rPr>
          <w:rFonts w:ascii="Times New Roman" w:hAnsi="Times New Roman" w:cs="Times New Roman"/>
          <w:b/>
          <w:bCs/>
          <w:color w:val="000000"/>
          <w:sz w:val="26"/>
          <w:szCs w:val="26"/>
          <w:lang w:val="en-US"/>
        </w:rPr>
      </w:pPr>
      <w:r>
        <w:rPr>
          <w:rFonts w:ascii="Times New Roman" w:hAnsi="Times New Roman" w:cs="Times New Roman"/>
          <w:b/>
          <w:bCs/>
          <w:color w:val="000000"/>
          <w:sz w:val="26"/>
          <w:szCs w:val="26"/>
          <w:lang w:val="en-US"/>
        </w:rPr>
        <w:lastRenderedPageBreak/>
        <w:t xml:space="preserve">3377 Midterm 2 </w:t>
      </w:r>
      <w:proofErr w:type="gramStart"/>
      <w:r>
        <w:rPr>
          <w:rFonts w:ascii="Times New Roman" w:hAnsi="Times New Roman" w:cs="Times New Roman"/>
          <w:b/>
          <w:bCs/>
          <w:color w:val="000000"/>
          <w:sz w:val="26"/>
          <w:szCs w:val="26"/>
          <w:lang w:val="en-US"/>
        </w:rPr>
        <w:t>Winter</w:t>
      </w:r>
      <w:proofErr w:type="gramEnd"/>
      <w:r>
        <w:rPr>
          <w:rFonts w:ascii="Times New Roman" w:hAnsi="Times New Roman" w:cs="Times New Roman"/>
          <w:b/>
          <w:bCs/>
          <w:color w:val="000000"/>
          <w:sz w:val="26"/>
          <w:szCs w:val="26"/>
          <w:lang w:val="en-US"/>
        </w:rPr>
        <w:t xml:space="preserve"> 2012</w:t>
      </w:r>
    </w:p>
    <w:p w:rsidR="00000000" w:rsidRDefault="00340D2A">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sz w:val="26"/>
          <w:szCs w:val="26"/>
          <w:lang w:val="en-US"/>
        </w:rPr>
        <w:t>Answer Section</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340D2A">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 xml:space="preserve">MULTIPLE </w:t>
      </w:r>
      <w:proofErr w:type="gramStart"/>
      <w:r>
        <w:rPr>
          <w:rFonts w:ascii="Times New Roman" w:hAnsi="Times New Roman" w:cs="Times New Roman"/>
          <w:b/>
          <w:bCs/>
          <w:color w:val="000000"/>
          <w:lang w:val="en-US"/>
        </w:rPr>
        <w:t>CHOICE</w:t>
      </w:r>
      <w:proofErr w:type="gramEnd"/>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1.</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118</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2.</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118</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3.</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121-122</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4.</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122</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5.</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C</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page 124</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6.</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126-127</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7.</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D</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127</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8.</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129</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9.</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D</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128</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10.</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page 129</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11.</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C</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133</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12.</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133-134</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13.</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151-153</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14.</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152-153</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15.</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D</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155</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16.</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C</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154</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17.</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D</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156-157</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t>KEY:</w:t>
      </w:r>
      <w:r w:rsidRPr="00C7425F">
        <w:rPr>
          <w:rFonts w:ascii="Times New Roman" w:hAnsi="Times New Roman" w:cs="Times New Roman"/>
          <w:color w:val="000000"/>
          <w:lang w:val="fr-CA"/>
        </w:rPr>
        <w:tab/>
        <w:t>WWW</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18.</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C</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156</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19.</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EASY</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158</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20.</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C</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158</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21.</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159-160</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22.</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D</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160</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23.</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EASY</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161</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24.</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163</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25.</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EASY</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173</w:t>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KEY:</w:t>
      </w:r>
      <w:r w:rsidRPr="00C7425F">
        <w:rPr>
          <w:rFonts w:ascii="Times New Roman" w:hAnsi="Times New Roman" w:cs="Times New Roman"/>
          <w:color w:val="000000"/>
          <w:lang w:val="fr-CA"/>
        </w:rPr>
        <w:tab/>
        <w:t>WWW</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26.</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D</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173-174</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27.</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C</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lastRenderedPageBreak/>
        <w:t>REF:</w:t>
      </w:r>
      <w:r w:rsidRPr="00C7425F">
        <w:rPr>
          <w:rFonts w:ascii="Times New Roman" w:hAnsi="Times New Roman" w:cs="Times New Roman"/>
          <w:color w:val="000000"/>
          <w:lang w:val="fr-CA"/>
        </w:rPr>
        <w:tab/>
        <w:t>page 175</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28.</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185-186</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29.</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189</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30.</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C</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w:t>
      </w:r>
      <w:r w:rsidRPr="00C7425F">
        <w:rPr>
          <w:rFonts w:ascii="Times New Roman" w:hAnsi="Times New Roman" w:cs="Times New Roman"/>
          <w:color w:val="000000"/>
          <w:lang w:val="fr-CA"/>
        </w:rPr>
        <w:t>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194</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31.</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207</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32.</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A</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207</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33.</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C</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214</w:t>
      </w: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WWW</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34.</w:t>
      </w:r>
      <w:r>
        <w:rPr>
          <w:rFonts w:ascii="Times New Roman" w:hAnsi="Times New Roman" w:cs="Times New Roman"/>
          <w:color w:val="000000"/>
          <w:lang w:val="en-US"/>
        </w:rPr>
        <w:tab/>
        <w:t>ANS:</w:t>
      </w:r>
      <w:r>
        <w:rPr>
          <w:rFonts w:ascii="Times New Roman" w:hAnsi="Times New Roman" w:cs="Times New Roman"/>
          <w:color w:val="000000"/>
          <w:lang w:val="en-US"/>
        </w:rPr>
        <w:tab/>
        <w:t>B</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page 215-216</w:t>
      </w:r>
      <w:r>
        <w:rPr>
          <w:rFonts w:ascii="Times New Roman" w:hAnsi="Times New Roman" w:cs="Times New Roman"/>
          <w:color w:val="000000"/>
          <w:lang w:val="en-US"/>
        </w:rPr>
        <w:tab/>
      </w:r>
      <w:r>
        <w:rPr>
          <w:rFonts w:ascii="Times New Roman" w:hAnsi="Times New Roman" w:cs="Times New Roman"/>
          <w:color w:val="000000"/>
          <w:lang w:val="en-US"/>
        </w:rPr>
        <w:tab/>
      </w:r>
      <w:r>
        <w:rPr>
          <w:rFonts w:ascii="Times New Roman" w:hAnsi="Times New Roman" w:cs="Times New Roman"/>
          <w:color w:val="000000"/>
          <w:lang w:val="en-US"/>
        </w:rPr>
        <w:tab/>
        <w:t>KEY:</w:t>
      </w:r>
      <w:r>
        <w:rPr>
          <w:rFonts w:ascii="Times New Roman" w:hAnsi="Times New Roman" w:cs="Times New Roman"/>
          <w:color w:val="000000"/>
          <w:lang w:val="en-US"/>
        </w:rPr>
        <w:tab/>
        <w:t>WWW</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35.</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MODERATE</w:t>
      </w:r>
      <w:r>
        <w:rPr>
          <w:rFonts w:ascii="Times New Roman" w:hAnsi="Times New Roman" w:cs="Times New Roman"/>
          <w:color w:val="000000"/>
          <w:lang w:val="en-US"/>
        </w:rPr>
        <w:tab/>
      </w:r>
      <w:r>
        <w:rPr>
          <w:rFonts w:ascii="Times New Roman" w:hAnsi="Times New Roman" w:cs="Times New Roman"/>
          <w:color w:val="000000"/>
          <w:lang w:val="en-US"/>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218</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36.</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219-220</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37.</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D</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Pr="00C7425F"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fr-CA"/>
        </w:rPr>
      </w:pPr>
      <w:r w:rsidRPr="00C7425F">
        <w:rPr>
          <w:rFonts w:ascii="Times New Roman" w:hAnsi="Times New Roman" w:cs="Times New Roman"/>
          <w:color w:val="000000"/>
          <w:lang w:val="fr-CA"/>
        </w:rPr>
        <w:t>REF:</w:t>
      </w:r>
      <w:r w:rsidRPr="00C7425F">
        <w:rPr>
          <w:rFonts w:ascii="Times New Roman" w:hAnsi="Times New Roman" w:cs="Times New Roman"/>
          <w:color w:val="000000"/>
          <w:lang w:val="fr-CA"/>
        </w:rPr>
        <w:tab/>
        <w:t>page 221</w:t>
      </w:r>
      <w:r w:rsidRPr="00C7425F">
        <w:rPr>
          <w:rFonts w:ascii="Times New Roman" w:hAnsi="Times New Roman" w:cs="Times New Roman"/>
          <w:color w:val="000000"/>
          <w:lang w:val="fr-CA"/>
        </w:rPr>
        <w:tab/>
        <w:t>KEY:</w:t>
      </w:r>
      <w:r w:rsidRPr="00C7425F">
        <w:rPr>
          <w:rFonts w:ascii="Times New Roman" w:hAnsi="Times New Roman" w:cs="Times New Roman"/>
          <w:color w:val="000000"/>
          <w:lang w:val="fr-CA"/>
        </w:rPr>
        <w:tab/>
        <w:t>WWW</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sz w:val="2"/>
          <w:szCs w:val="2"/>
          <w:lang w:val="fr-CA"/>
        </w:rPr>
      </w:pPr>
      <w:r w:rsidRPr="00C7425F">
        <w:rPr>
          <w:rFonts w:ascii="Times New Roman" w:hAnsi="Times New Roman" w:cs="Times New Roman"/>
          <w:color w:val="000000"/>
          <w:lang w:val="fr-CA"/>
        </w:rPr>
        <w:tab/>
        <w:t>38.</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B</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DIFFICULT</w:t>
      </w:r>
      <w:r w:rsidRPr="00C7425F">
        <w:rPr>
          <w:rFonts w:ascii="Times New Roman" w:hAnsi="Times New Roman" w:cs="Times New Roman"/>
          <w:color w:val="000000"/>
          <w:lang w:val="fr-CA"/>
        </w:rPr>
        <w:tab/>
        <w:t>REF:</w:t>
      </w:r>
      <w:r w:rsidRPr="00C7425F">
        <w:rPr>
          <w:rFonts w:ascii="Times New Roman" w:hAnsi="Times New Roman" w:cs="Times New Roman"/>
          <w:color w:val="000000"/>
          <w:lang w:val="fr-CA"/>
        </w:rPr>
        <w:tab/>
        <w:t>page 223</w:t>
      </w:r>
    </w:p>
    <w:p w:rsidR="00000000" w:rsidRPr="00C7425F"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fr-CA"/>
        </w:rPr>
      </w:pPr>
    </w:p>
    <w:p w:rsidR="00000000" w:rsidRPr="00C7425F"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fr-CA"/>
        </w:rPr>
      </w:pPr>
      <w:r w:rsidRPr="00C7425F">
        <w:rPr>
          <w:rFonts w:ascii="Times New Roman" w:hAnsi="Times New Roman" w:cs="Times New Roman"/>
          <w:color w:val="000000"/>
          <w:lang w:val="fr-CA"/>
        </w:rPr>
        <w:tab/>
        <w:t>39.</w:t>
      </w:r>
      <w:r w:rsidRPr="00C7425F">
        <w:rPr>
          <w:rFonts w:ascii="Times New Roman" w:hAnsi="Times New Roman" w:cs="Times New Roman"/>
          <w:color w:val="000000"/>
          <w:lang w:val="fr-CA"/>
        </w:rPr>
        <w:tab/>
        <w:t>ANS:</w:t>
      </w:r>
      <w:r w:rsidRPr="00C7425F">
        <w:rPr>
          <w:rFonts w:ascii="Times New Roman" w:hAnsi="Times New Roman" w:cs="Times New Roman"/>
          <w:color w:val="000000"/>
          <w:lang w:val="fr-CA"/>
        </w:rPr>
        <w:tab/>
        <w:t>D</w:t>
      </w:r>
      <w:r w:rsidRPr="00C7425F">
        <w:rPr>
          <w:rFonts w:ascii="Times New Roman" w:hAnsi="Times New Roman" w:cs="Times New Roman"/>
          <w:color w:val="000000"/>
          <w:lang w:val="fr-CA"/>
        </w:rPr>
        <w:tab/>
        <w:t>PTS:</w:t>
      </w:r>
      <w:r w:rsidRPr="00C7425F">
        <w:rPr>
          <w:rFonts w:ascii="Times New Roman" w:hAnsi="Times New Roman" w:cs="Times New Roman"/>
          <w:color w:val="000000"/>
          <w:lang w:val="fr-CA"/>
        </w:rPr>
        <w:tab/>
        <w:t>1</w:t>
      </w:r>
      <w:r w:rsidRPr="00C7425F">
        <w:rPr>
          <w:rFonts w:ascii="Times New Roman" w:hAnsi="Times New Roman" w:cs="Times New Roman"/>
          <w:color w:val="000000"/>
          <w:lang w:val="fr-CA"/>
        </w:rPr>
        <w:tab/>
        <w:t>DIF:</w:t>
      </w:r>
      <w:r w:rsidRPr="00C7425F">
        <w:rPr>
          <w:rFonts w:ascii="Times New Roman" w:hAnsi="Times New Roman" w:cs="Times New Roman"/>
          <w:color w:val="000000"/>
          <w:lang w:val="fr-CA"/>
        </w:rPr>
        <w:tab/>
        <w:t>MODERATE</w:t>
      </w:r>
      <w:r w:rsidRPr="00C7425F">
        <w:rPr>
          <w:rFonts w:ascii="Times New Roman" w:hAnsi="Times New Roman" w:cs="Times New Roman"/>
          <w:color w:val="000000"/>
          <w:lang w:val="fr-CA"/>
        </w:rPr>
        <w:tab/>
      </w:r>
      <w:r w:rsidRPr="00C7425F">
        <w:rPr>
          <w:rFonts w:ascii="Times New Roman" w:hAnsi="Times New Roman" w:cs="Times New Roman"/>
          <w:color w:val="000000"/>
          <w:lang w:val="fr-CA"/>
        </w:rPr>
        <w:tab/>
      </w: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REF:</w:t>
      </w:r>
      <w:r>
        <w:rPr>
          <w:rFonts w:ascii="Times New Roman" w:hAnsi="Times New Roman" w:cs="Times New Roman"/>
          <w:color w:val="000000"/>
          <w:lang w:val="en-US"/>
        </w:rPr>
        <w:tab/>
        <w:t>page 227</w:t>
      </w:r>
      <w:r>
        <w:rPr>
          <w:rFonts w:ascii="Times New Roman" w:hAnsi="Times New Roman" w:cs="Times New Roman"/>
          <w:color w:val="000000"/>
          <w:lang w:val="en-US"/>
        </w:rPr>
        <w:tab/>
        <w:t>KEY:</w:t>
      </w:r>
      <w:r>
        <w:rPr>
          <w:rFonts w:ascii="Times New Roman" w:hAnsi="Times New Roman" w:cs="Times New Roman"/>
          <w:color w:val="000000"/>
          <w:lang w:val="en-US"/>
        </w:rPr>
        <w:tab/>
      </w:r>
      <w:r>
        <w:rPr>
          <w:rFonts w:ascii="Times New Roman" w:hAnsi="Times New Roman" w:cs="Times New Roman"/>
          <w:color w:val="000000"/>
          <w:lang w:val="en-US"/>
        </w:rPr>
        <w:t>WWW</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40.</w:t>
      </w:r>
      <w:r>
        <w:rPr>
          <w:rFonts w:ascii="Times New Roman" w:hAnsi="Times New Roman" w:cs="Times New Roman"/>
          <w:color w:val="000000"/>
          <w:lang w:val="en-US"/>
        </w:rPr>
        <w:tab/>
        <w:t>ANS:</w:t>
      </w:r>
      <w:r>
        <w:rPr>
          <w:rFonts w:ascii="Times New Roman" w:hAnsi="Times New Roman" w:cs="Times New Roman"/>
          <w:color w:val="000000"/>
          <w:lang w:val="en-US"/>
        </w:rPr>
        <w:tab/>
        <w:t>D</w:t>
      </w:r>
      <w:r>
        <w:rPr>
          <w:rFonts w:ascii="Times New Roman" w:hAnsi="Times New Roman" w:cs="Times New Roman"/>
          <w:color w:val="000000"/>
          <w:lang w:val="en-US"/>
        </w:rPr>
        <w:tab/>
        <w:t>PTS:</w:t>
      </w:r>
      <w:r>
        <w:rPr>
          <w:rFonts w:ascii="Times New Roman" w:hAnsi="Times New Roman" w:cs="Times New Roman"/>
          <w:color w:val="000000"/>
          <w:lang w:val="en-US"/>
        </w:rPr>
        <w:tab/>
        <w:t>1</w:t>
      </w:r>
      <w:r>
        <w:rPr>
          <w:rFonts w:ascii="Times New Roman" w:hAnsi="Times New Roman" w:cs="Times New Roman"/>
          <w:color w:val="000000"/>
          <w:lang w:val="en-US"/>
        </w:rPr>
        <w:tab/>
        <w:t>DIF:</w:t>
      </w:r>
      <w:r>
        <w:rPr>
          <w:rFonts w:ascii="Times New Roman" w:hAnsi="Times New Roman" w:cs="Times New Roman"/>
          <w:color w:val="000000"/>
          <w:lang w:val="en-US"/>
        </w:rPr>
        <w:tab/>
        <w:t>DIFFICULT</w:t>
      </w:r>
      <w:r>
        <w:rPr>
          <w:rFonts w:ascii="Times New Roman" w:hAnsi="Times New Roman" w:cs="Times New Roman"/>
          <w:color w:val="000000"/>
          <w:lang w:val="en-US"/>
        </w:rPr>
        <w:tab/>
        <w:t>REF:</w:t>
      </w:r>
      <w:r>
        <w:rPr>
          <w:rFonts w:ascii="Times New Roman" w:hAnsi="Times New Roman" w:cs="Times New Roman"/>
          <w:color w:val="000000"/>
          <w:lang w:val="en-US"/>
        </w:rPr>
        <w:tab/>
        <w:t>page 232</w:t>
      </w: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KEY:</w:t>
      </w:r>
      <w:r>
        <w:rPr>
          <w:rFonts w:ascii="Times New Roman" w:hAnsi="Times New Roman" w:cs="Times New Roman"/>
          <w:color w:val="000000"/>
          <w:lang w:val="en-US"/>
        </w:rPr>
        <w:tab/>
        <w:t>WWW</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36"/>
          <w:szCs w:val="36"/>
          <w:lang w:val="en-US"/>
        </w:rPr>
      </w:pPr>
    </w:p>
    <w:p w:rsidR="00000000" w:rsidRDefault="00340D2A">
      <w:pPr>
        <w:widowControl w:val="0"/>
        <w:suppressAutoHyphens/>
        <w:autoSpaceDE w:val="0"/>
        <w:autoSpaceDN w:val="0"/>
        <w:adjustRightInd w:val="0"/>
        <w:spacing w:after="0" w:line="240" w:lineRule="auto"/>
        <w:ind w:left="-1080"/>
        <w:rPr>
          <w:rFonts w:ascii="Times New Roman" w:hAnsi="Times New Roman" w:cs="Times New Roman"/>
          <w:color w:val="000000"/>
          <w:sz w:val="2"/>
          <w:szCs w:val="2"/>
          <w:lang w:val="en-US"/>
        </w:rPr>
      </w:pPr>
      <w:r>
        <w:rPr>
          <w:rFonts w:ascii="Times New Roman" w:hAnsi="Times New Roman" w:cs="Times New Roman"/>
          <w:b/>
          <w:bCs/>
          <w:color w:val="000000"/>
          <w:lang w:val="en-US"/>
        </w:rPr>
        <w:t>SHORT ANSWER</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41.</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340D2A">
      <w:pPr>
        <w:keepLines/>
        <w:suppressAutoHyphens/>
        <w:autoSpaceDE w:val="0"/>
        <w:autoSpaceDN w:val="0"/>
        <w:adjustRightInd w:val="0"/>
        <w:spacing w:line="240" w:lineRule="auto"/>
        <w:rPr>
          <w:rFonts w:ascii="Times New Roman" w:hAnsi="Times New Roman" w:cs="Times New Roman"/>
          <w:color w:val="000000"/>
          <w:lang w:val="en-US"/>
        </w:rPr>
      </w:pPr>
      <w:r>
        <w:rPr>
          <w:rFonts w:ascii="Times New Roman" w:hAnsi="Times New Roman" w:cs="Times New Roman"/>
          <w:color w:val="000000"/>
          <w:lang w:val="en-US"/>
        </w:rPr>
        <w:t xml:space="preserve">[1 pt each, example not </w:t>
      </w:r>
      <w:proofErr w:type="spellStart"/>
      <w:proofErr w:type="gramStart"/>
      <w:r>
        <w:rPr>
          <w:rFonts w:ascii="Times New Roman" w:hAnsi="Times New Roman" w:cs="Times New Roman"/>
          <w:color w:val="000000"/>
          <w:lang w:val="en-US"/>
        </w:rPr>
        <w:t>nec</w:t>
      </w:r>
      <w:proofErr w:type="spellEnd"/>
      <w:proofErr w:type="gramEnd"/>
      <w:r>
        <w:rPr>
          <w:rFonts w:ascii="Times New Roman" w:hAnsi="Times New Roman" w:cs="Times New Roman"/>
          <w:color w:val="000000"/>
          <w:lang w:val="en-US"/>
        </w:rPr>
        <w:t xml:space="preserve"> for full points, but give 1/2 bonus if they include it for max of 4]</w:t>
      </w:r>
    </w:p>
    <w:p w:rsidR="00000000" w:rsidRDefault="00340D2A">
      <w:pPr>
        <w:keepLines/>
        <w:suppressAutoHyphens/>
        <w:autoSpaceDE w:val="0"/>
        <w:autoSpaceDN w:val="0"/>
        <w:adjustRightInd w:val="0"/>
        <w:spacing w:line="240" w:lineRule="auto"/>
        <w:rPr>
          <w:rFonts w:ascii="Times New Roman" w:hAnsi="Times New Roman" w:cs="Times New Roman"/>
          <w:color w:val="000000"/>
          <w:lang w:val="en-US"/>
        </w:rPr>
      </w:pPr>
      <w:r>
        <w:rPr>
          <w:rFonts w:ascii="Times New Roman" w:hAnsi="Times New Roman" w:cs="Times New Roman"/>
          <w:color w:val="000000"/>
          <w:lang w:val="en-US"/>
        </w:rPr>
        <w:t xml:space="preserve">1. </w:t>
      </w:r>
      <w:proofErr w:type="gramStart"/>
      <w:r>
        <w:rPr>
          <w:rFonts w:ascii="Times New Roman" w:hAnsi="Times New Roman" w:cs="Times New Roman"/>
          <w:color w:val="000000"/>
          <w:lang w:val="en-US"/>
        </w:rPr>
        <w:t>considerable</w:t>
      </w:r>
      <w:proofErr w:type="gramEnd"/>
      <w:r>
        <w:rPr>
          <w:rFonts w:ascii="Times New Roman" w:hAnsi="Times New Roman" w:cs="Times New Roman"/>
          <w:color w:val="000000"/>
          <w:lang w:val="en-US"/>
        </w:rPr>
        <w:t xml:space="preserve"> </w:t>
      </w:r>
      <w:r>
        <w:rPr>
          <w:rFonts w:ascii="Times New Roman" w:hAnsi="Times New Roman" w:cs="Times New Roman"/>
          <w:b/>
          <w:bCs/>
          <w:color w:val="000000"/>
          <w:lang w:val="en-US"/>
        </w:rPr>
        <w:t>variations between subjects</w:t>
      </w:r>
      <w:r>
        <w:rPr>
          <w:rFonts w:ascii="Times New Roman" w:hAnsi="Times New Roman" w:cs="Times New Roman"/>
          <w:color w:val="000000"/>
          <w:lang w:val="en-US"/>
        </w:rPr>
        <w:t xml:space="preserve"> when judging whether objects belong to familiar categories</w:t>
      </w:r>
    </w:p>
    <w:p w:rsidR="00000000" w:rsidRDefault="00340D2A">
      <w:pPr>
        <w:keepLines/>
        <w:suppressAutoHyphens/>
        <w:autoSpaceDE w:val="0"/>
        <w:autoSpaceDN w:val="0"/>
        <w:adjustRightInd w:val="0"/>
        <w:spacing w:line="240" w:lineRule="auto"/>
        <w:rPr>
          <w:rFonts w:ascii="Times New Roman" w:hAnsi="Times New Roman" w:cs="Times New Roman"/>
          <w:color w:val="000000"/>
          <w:lang w:val="en-US"/>
        </w:rPr>
      </w:pPr>
      <w:r>
        <w:rPr>
          <w:rFonts w:ascii="Times New Roman" w:hAnsi="Times New Roman" w:cs="Times New Roman"/>
          <w:color w:val="000000"/>
          <w:lang w:val="en-US"/>
        </w:rPr>
        <w:t>e.g., half of participants in a study included sinks and sponges in the category kitchen utensil, or tomatoes as vegetables (Hampton, 1979).</w:t>
      </w:r>
    </w:p>
    <w:p w:rsidR="00000000" w:rsidRDefault="00340D2A">
      <w:pPr>
        <w:keepLines/>
        <w:suppressAutoHyphens/>
        <w:autoSpaceDE w:val="0"/>
        <w:autoSpaceDN w:val="0"/>
        <w:adjustRightInd w:val="0"/>
        <w:spacing w:line="240" w:lineRule="auto"/>
        <w:rPr>
          <w:rFonts w:ascii="Times New Roman" w:hAnsi="Times New Roman" w:cs="Times New Roman"/>
          <w:color w:val="000000"/>
          <w:lang w:val="en-US"/>
        </w:rPr>
      </w:pPr>
      <w:r>
        <w:rPr>
          <w:rFonts w:ascii="Times New Roman" w:hAnsi="Times New Roman" w:cs="Times New Roman"/>
          <w:color w:val="000000"/>
          <w:lang w:val="en-US"/>
        </w:rPr>
        <w:t xml:space="preserve">2.  </w:t>
      </w:r>
      <w:proofErr w:type="gramStart"/>
      <w:r>
        <w:rPr>
          <w:rFonts w:ascii="Times New Roman" w:hAnsi="Times New Roman" w:cs="Times New Roman"/>
          <w:b/>
          <w:bCs/>
          <w:color w:val="000000"/>
          <w:lang w:val="en-US"/>
        </w:rPr>
        <w:t>variations</w:t>
      </w:r>
      <w:proofErr w:type="gramEnd"/>
      <w:r>
        <w:rPr>
          <w:rFonts w:ascii="Times New Roman" w:hAnsi="Times New Roman" w:cs="Times New Roman"/>
          <w:b/>
          <w:bCs/>
          <w:color w:val="000000"/>
          <w:lang w:val="en-US"/>
        </w:rPr>
        <w:t xml:space="preserve"> within subjects</w:t>
      </w:r>
      <w:r>
        <w:rPr>
          <w:rFonts w:ascii="Times New Roman" w:hAnsi="Times New Roman" w:cs="Times New Roman"/>
          <w:color w:val="000000"/>
          <w:lang w:val="en-US"/>
        </w:rPr>
        <w:t>, when categorization mea</w:t>
      </w:r>
      <w:r>
        <w:rPr>
          <w:rFonts w:ascii="Times New Roman" w:hAnsi="Times New Roman" w:cs="Times New Roman"/>
          <w:color w:val="000000"/>
          <w:lang w:val="en-US"/>
        </w:rPr>
        <w:t>sured at different points of time</w:t>
      </w:r>
    </w:p>
    <w:p w:rsidR="00000000" w:rsidRDefault="00340D2A">
      <w:pPr>
        <w:keepLines/>
        <w:suppressAutoHyphens/>
        <w:autoSpaceDE w:val="0"/>
        <w:autoSpaceDN w:val="0"/>
        <w:adjustRightInd w:val="0"/>
        <w:spacing w:line="240" w:lineRule="auto"/>
        <w:rPr>
          <w:rFonts w:ascii="Times New Roman" w:hAnsi="Times New Roman" w:cs="Times New Roman"/>
          <w:color w:val="000000"/>
          <w:lang w:val="en-US"/>
        </w:rPr>
      </w:pPr>
      <w:r>
        <w:rPr>
          <w:rFonts w:ascii="Times New Roman" w:hAnsi="Times New Roman" w:cs="Times New Roman"/>
          <w:color w:val="000000"/>
          <w:lang w:val="en-US"/>
        </w:rPr>
        <w:t xml:space="preserve">e.g., change opinions over time when classifying certain items, such as olives as fruits or curtains as furniture (McCloskey &amp; </w:t>
      </w:r>
      <w:proofErr w:type="spellStart"/>
      <w:r>
        <w:rPr>
          <w:rFonts w:ascii="Times New Roman" w:hAnsi="Times New Roman" w:cs="Times New Roman"/>
          <w:color w:val="000000"/>
          <w:lang w:val="en-US"/>
        </w:rPr>
        <w:t>Glucksberg</w:t>
      </w:r>
      <w:proofErr w:type="spellEnd"/>
      <w:r>
        <w:rPr>
          <w:rFonts w:ascii="Times New Roman" w:hAnsi="Times New Roman" w:cs="Times New Roman"/>
          <w:color w:val="000000"/>
          <w:lang w:val="en-US"/>
        </w:rPr>
        <w:t xml:space="preserve">, 1978), </w:t>
      </w:r>
    </w:p>
    <w:p w:rsidR="00000000" w:rsidRDefault="00340D2A">
      <w:pPr>
        <w:keepLines/>
        <w:suppressAutoHyphens/>
        <w:autoSpaceDE w:val="0"/>
        <w:autoSpaceDN w:val="0"/>
        <w:adjustRightInd w:val="0"/>
        <w:spacing w:line="240" w:lineRule="auto"/>
        <w:rPr>
          <w:rFonts w:ascii="Times New Roman" w:hAnsi="Times New Roman" w:cs="Times New Roman"/>
          <w:color w:val="000000"/>
          <w:lang w:val="en-US"/>
        </w:rPr>
      </w:pPr>
      <w:r>
        <w:rPr>
          <w:rFonts w:ascii="Times New Roman" w:hAnsi="Times New Roman" w:cs="Times New Roman"/>
          <w:color w:val="000000"/>
          <w:lang w:val="en-US"/>
        </w:rPr>
        <w:t xml:space="preserve">3. The </w:t>
      </w:r>
      <w:r>
        <w:rPr>
          <w:rFonts w:ascii="Times New Roman" w:hAnsi="Times New Roman" w:cs="Times New Roman"/>
          <w:b/>
          <w:bCs/>
          <w:color w:val="000000"/>
          <w:lang w:val="en-US"/>
        </w:rPr>
        <w:t>boundaries</w:t>
      </w:r>
      <w:r>
        <w:rPr>
          <w:rFonts w:ascii="Times New Roman" w:hAnsi="Times New Roman" w:cs="Times New Roman"/>
          <w:color w:val="000000"/>
          <w:lang w:val="en-US"/>
        </w:rPr>
        <w:t xml:space="preserve"> between categories may not be clear-cut</w:t>
      </w:r>
    </w:p>
    <w:p w:rsidR="00000000" w:rsidRDefault="00340D2A">
      <w:pPr>
        <w:keepLines/>
        <w:suppressAutoHyphens/>
        <w:autoSpaceDE w:val="0"/>
        <w:autoSpaceDN w:val="0"/>
        <w:adjustRightInd w:val="0"/>
        <w:spacing w:line="240" w:lineRule="auto"/>
        <w:rPr>
          <w:rFonts w:ascii="Times New Roman" w:hAnsi="Times New Roman" w:cs="Times New Roman"/>
          <w:color w:val="000000"/>
          <w:lang w:val="en-US"/>
        </w:rPr>
      </w:pPr>
      <w:r>
        <w:rPr>
          <w:rFonts w:ascii="Times New Roman" w:hAnsi="Times New Roman" w:cs="Times New Roman"/>
          <w:color w:val="000000"/>
          <w:lang w:val="en-US"/>
        </w:rPr>
        <w:t xml:space="preserve">4. </w:t>
      </w:r>
      <w:r>
        <w:rPr>
          <w:rFonts w:ascii="Times New Roman" w:hAnsi="Times New Roman" w:cs="Times New Roman"/>
          <w:b/>
          <w:bCs/>
          <w:color w:val="000000"/>
          <w:lang w:val="en-US"/>
        </w:rPr>
        <w:t>All parts</w:t>
      </w:r>
      <w:r>
        <w:rPr>
          <w:rFonts w:ascii="Times New Roman" w:hAnsi="Times New Roman" w:cs="Times New Roman"/>
          <w:color w:val="000000"/>
          <w:lang w:val="en-US"/>
        </w:rPr>
        <w:t xml:space="preserve"> of d</w:t>
      </w:r>
      <w:r>
        <w:rPr>
          <w:rFonts w:ascii="Times New Roman" w:hAnsi="Times New Roman" w:cs="Times New Roman"/>
          <w:color w:val="000000"/>
          <w:lang w:val="en-US"/>
        </w:rPr>
        <w:t xml:space="preserve">efinitional information are </w:t>
      </w:r>
      <w:r>
        <w:rPr>
          <w:rFonts w:ascii="Times New Roman" w:hAnsi="Times New Roman" w:cs="Times New Roman"/>
          <w:b/>
          <w:bCs/>
          <w:color w:val="000000"/>
          <w:lang w:val="en-US"/>
        </w:rPr>
        <w:t>not equal</w:t>
      </w:r>
      <w:r>
        <w:rPr>
          <w:rFonts w:ascii="Times New Roman" w:hAnsi="Times New Roman" w:cs="Times New Roman"/>
          <w:color w:val="000000"/>
          <w:lang w:val="en-US"/>
        </w:rPr>
        <w:t>:</w:t>
      </w:r>
    </w:p>
    <w:p w:rsidR="00000000" w:rsidRDefault="00340D2A">
      <w:pPr>
        <w:keepLines/>
        <w:suppressAutoHyphens/>
        <w:autoSpaceDE w:val="0"/>
        <w:autoSpaceDN w:val="0"/>
        <w:adjustRightInd w:val="0"/>
        <w:spacing w:line="240" w:lineRule="auto"/>
        <w:rPr>
          <w:rFonts w:ascii="Times New Roman" w:hAnsi="Times New Roman" w:cs="Times New Roman"/>
          <w:color w:val="000000"/>
          <w:lang w:val="en-US"/>
        </w:rPr>
      </w:pPr>
      <w:r>
        <w:rPr>
          <w:rFonts w:ascii="Times New Roman" w:hAnsi="Times New Roman" w:cs="Times New Roman"/>
          <w:color w:val="000000"/>
          <w:lang w:val="en-US"/>
        </w:rPr>
        <w:t>e.g., Participants in experiments find certain category exemplars much more typical of a category than others</w:t>
      </w:r>
    </w:p>
    <w:p w:rsidR="00000000" w:rsidRDefault="00340D2A">
      <w:pPr>
        <w:keepLines/>
        <w:suppressAutoHyphens/>
        <w:autoSpaceDE w:val="0"/>
        <w:autoSpaceDN w:val="0"/>
        <w:adjustRightInd w:val="0"/>
        <w:spacing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(i.e., a robin is a more typical bird than a penguin).</w:t>
      </w:r>
    </w:p>
    <w:p w:rsidR="00000000" w:rsidRDefault="00340D2A">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PTS:</w:t>
      </w:r>
      <w:r>
        <w:rPr>
          <w:rFonts w:ascii="Times New Roman" w:hAnsi="Times New Roman" w:cs="Times New Roman"/>
          <w:color w:val="000000"/>
          <w:lang w:val="en-US"/>
        </w:rPr>
        <w:tab/>
        <w:t>4</w:t>
      </w:r>
    </w:p>
    <w:p w:rsidR="00EB205D" w:rsidRDefault="00EB20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lang w:val="en-US"/>
        </w:rPr>
      </w:pPr>
    </w:p>
    <w:p w:rsidR="00EB205D" w:rsidRDefault="00EB20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lastRenderedPageBreak/>
        <w:tab/>
        <w:t>42.</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[2 pts each]</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1. Gain records of exactly what someone experienced in the event by other means (e.g., photo of prom).</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2. Measure memory at two points in time, and use consistency of responses as a proxy for accuracy.</w:t>
      </w: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4</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43.</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-The traditional view is that STM </w:t>
      </w:r>
      <w:r>
        <w:rPr>
          <w:rFonts w:ascii="Times New Roman" w:hAnsi="Times New Roman" w:cs="Times New Roman"/>
          <w:color w:val="000000"/>
          <w:lang w:val="en-US"/>
        </w:rPr>
        <w:t xml:space="preserve">is preserved in amnesia. </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p>
    <w:p w:rsidR="00000000" w:rsidRDefault="00340D2A">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 xml:space="preserve">-In our videos the patients were able to hold a conversation and remember the last few things the other person had </w:t>
      </w:r>
      <w:proofErr w:type="gramStart"/>
      <w:r>
        <w:rPr>
          <w:rFonts w:ascii="Times New Roman" w:hAnsi="Times New Roman" w:cs="Times New Roman"/>
          <w:color w:val="000000"/>
          <w:lang w:val="en-US"/>
        </w:rPr>
        <w:t>said,</w:t>
      </w:r>
      <w:proofErr w:type="gramEnd"/>
      <w:r>
        <w:rPr>
          <w:rFonts w:ascii="Times New Roman" w:hAnsi="Times New Roman" w:cs="Times New Roman"/>
          <w:color w:val="000000"/>
          <w:lang w:val="en-US"/>
        </w:rPr>
        <w:t xml:space="preserve"> consistent with the view that despite impaired LTM they have intact STM/working memory.</w:t>
      </w:r>
    </w:p>
    <w:p w:rsidR="00000000" w:rsidRDefault="00340D2A">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2</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44.</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[1/2 each]</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b/>
      </w:r>
      <w:r>
        <w:rPr>
          <w:rFonts w:ascii="Times New Roman" w:hAnsi="Times New Roman" w:cs="Times New Roman"/>
          <w:color w:val="000000"/>
          <w:lang w:val="en-US"/>
        </w:rPr>
        <w:tab/>
      </w:r>
      <w:r>
        <w:rPr>
          <w:rFonts w:ascii="Times New Roman" w:hAnsi="Times New Roman" w:cs="Times New Roman"/>
          <w:color w:val="000000"/>
          <w:lang w:val="en-US"/>
        </w:rPr>
        <w:tab/>
        <w:t>STM</w:t>
      </w:r>
      <w:r>
        <w:rPr>
          <w:rFonts w:ascii="Times New Roman" w:hAnsi="Times New Roman" w:cs="Times New Roman"/>
          <w:color w:val="000000"/>
          <w:lang w:val="en-US"/>
        </w:rPr>
        <w:tab/>
      </w:r>
      <w:r>
        <w:rPr>
          <w:rFonts w:ascii="Times New Roman" w:hAnsi="Times New Roman" w:cs="Times New Roman"/>
          <w:color w:val="000000"/>
          <w:lang w:val="en-US"/>
        </w:rPr>
        <w:tab/>
      </w:r>
      <w:r>
        <w:rPr>
          <w:rFonts w:ascii="Times New Roman" w:hAnsi="Times New Roman" w:cs="Times New Roman"/>
          <w:color w:val="000000"/>
          <w:lang w:val="en-US"/>
        </w:rPr>
        <w:tab/>
      </w:r>
      <w:r>
        <w:rPr>
          <w:rFonts w:ascii="Times New Roman" w:hAnsi="Times New Roman" w:cs="Times New Roman"/>
          <w:color w:val="000000"/>
          <w:lang w:val="en-US"/>
        </w:rPr>
        <w:tab/>
        <w:t>LTM</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DURATION</w:t>
      </w:r>
      <w:r>
        <w:rPr>
          <w:rFonts w:ascii="Times New Roman" w:hAnsi="Times New Roman" w:cs="Times New Roman"/>
          <w:color w:val="000000"/>
          <w:lang w:val="en-US"/>
        </w:rPr>
        <w:tab/>
      </w:r>
      <w:r>
        <w:rPr>
          <w:rFonts w:ascii="Times New Roman" w:hAnsi="Times New Roman" w:cs="Times New Roman"/>
          <w:color w:val="000000"/>
          <w:lang w:val="en-US"/>
        </w:rPr>
        <w:tab/>
        <w:t>30 sec</w:t>
      </w:r>
      <w:r>
        <w:rPr>
          <w:rFonts w:ascii="Times New Roman" w:hAnsi="Times New Roman" w:cs="Times New Roman"/>
          <w:color w:val="000000"/>
          <w:lang w:val="en-US"/>
        </w:rPr>
        <w:tab/>
      </w:r>
      <w:r>
        <w:rPr>
          <w:rFonts w:ascii="Times New Roman" w:hAnsi="Times New Roman" w:cs="Times New Roman"/>
          <w:color w:val="000000"/>
          <w:lang w:val="en-US"/>
        </w:rPr>
        <w:tab/>
      </w:r>
      <w:r>
        <w:rPr>
          <w:rFonts w:ascii="Times New Roman" w:hAnsi="Times New Roman" w:cs="Times New Roman"/>
          <w:color w:val="000000"/>
          <w:lang w:val="en-US"/>
        </w:rPr>
        <w:tab/>
      </w:r>
      <w:r>
        <w:rPr>
          <w:rFonts w:ascii="Times New Roman" w:hAnsi="Times New Roman" w:cs="Times New Roman"/>
          <w:color w:val="000000"/>
          <w:lang w:val="en-US"/>
        </w:rPr>
        <w:tab/>
        <w:t>forever</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CAPACITY</w:t>
      </w:r>
      <w:r>
        <w:rPr>
          <w:rFonts w:ascii="Times New Roman" w:hAnsi="Times New Roman" w:cs="Times New Roman"/>
          <w:color w:val="000000"/>
          <w:lang w:val="en-US"/>
        </w:rPr>
        <w:tab/>
      </w:r>
      <w:r>
        <w:rPr>
          <w:rFonts w:ascii="Times New Roman" w:hAnsi="Times New Roman" w:cs="Times New Roman"/>
          <w:color w:val="000000"/>
          <w:lang w:val="en-US"/>
        </w:rPr>
        <w:tab/>
        <w:t>small/7 +/-2 (or even 4+/-2)</w:t>
      </w:r>
      <w:r>
        <w:rPr>
          <w:rFonts w:ascii="Times New Roman" w:hAnsi="Times New Roman" w:cs="Times New Roman"/>
          <w:color w:val="000000"/>
          <w:lang w:val="en-US"/>
        </w:rPr>
        <w:tab/>
        <w:t>unlimited</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 xml:space="preserve">CODE </w:t>
      </w:r>
      <w:r>
        <w:rPr>
          <w:rFonts w:ascii="Times New Roman" w:hAnsi="Times New Roman" w:cs="Times New Roman"/>
          <w:color w:val="000000"/>
          <w:lang w:val="en-US"/>
        </w:rPr>
        <w:tab/>
      </w:r>
      <w:r>
        <w:rPr>
          <w:rFonts w:ascii="Times New Roman" w:hAnsi="Times New Roman" w:cs="Times New Roman"/>
          <w:color w:val="000000"/>
          <w:lang w:val="en-US"/>
        </w:rPr>
        <w:tab/>
      </w:r>
      <w:r>
        <w:rPr>
          <w:rFonts w:ascii="Times New Roman" w:hAnsi="Times New Roman" w:cs="Times New Roman"/>
          <w:color w:val="000000"/>
          <w:lang w:val="en-US"/>
        </w:rPr>
        <w:tab/>
        <w:t>acoustic/sound/</w:t>
      </w:r>
      <w:proofErr w:type="spellStart"/>
      <w:r>
        <w:rPr>
          <w:rFonts w:ascii="Times New Roman" w:hAnsi="Times New Roman" w:cs="Times New Roman"/>
          <w:color w:val="000000"/>
          <w:lang w:val="en-US"/>
        </w:rPr>
        <w:t>phonol</w:t>
      </w:r>
      <w:proofErr w:type="spellEnd"/>
      <w:r>
        <w:rPr>
          <w:rFonts w:ascii="Times New Roman" w:hAnsi="Times New Roman" w:cs="Times New Roman"/>
          <w:color w:val="000000"/>
          <w:lang w:val="en-US"/>
        </w:rPr>
        <w:tab/>
      </w:r>
      <w:r>
        <w:rPr>
          <w:rFonts w:ascii="Times New Roman" w:hAnsi="Times New Roman" w:cs="Times New Roman"/>
          <w:color w:val="000000"/>
          <w:lang w:val="en-US"/>
        </w:rPr>
        <w:tab/>
        <w:t>semantic/meaning</w:t>
      </w: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3</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45.</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340D2A">
      <w:pPr>
        <w:keepLines/>
        <w:suppressAutoHyphens/>
        <w:autoSpaceDE w:val="0"/>
        <w:autoSpaceDN w:val="0"/>
        <w:adjustRightInd w:val="0"/>
        <w:spacing w:after="0" w:line="240" w:lineRule="auto"/>
        <w:ind w:left="1170" w:hanging="450"/>
        <w:rPr>
          <w:rFonts w:ascii="Times New Roman" w:hAnsi="Times New Roman" w:cs="Times New Roman"/>
          <w:color w:val="000000"/>
          <w:sz w:val="2"/>
          <w:szCs w:val="2"/>
          <w:lang w:val="en-US"/>
        </w:rPr>
      </w:pPr>
      <w:r>
        <w:rPr>
          <w:rFonts w:ascii="Arial" w:hAnsi="Arial" w:cs="Arial"/>
          <w:color w:val="000000"/>
          <w:sz w:val="28"/>
          <w:szCs w:val="28"/>
          <w:lang w:val="en-US"/>
        </w:rPr>
        <w:t>–</w:t>
      </w:r>
      <w:r>
        <w:rPr>
          <w:rFonts w:ascii="Arial" w:hAnsi="Arial" w:cs="Arial"/>
          <w:color w:val="000000"/>
          <w:sz w:val="28"/>
          <w:szCs w:val="28"/>
          <w:lang w:val="en-US"/>
        </w:rPr>
        <w:tab/>
        <w:t>Repeated exposure to novel stimulus leads to our liking it more, even if we have no</w:t>
      </w:r>
      <w:r>
        <w:rPr>
          <w:rFonts w:ascii="Arial" w:hAnsi="Arial" w:cs="Arial"/>
          <w:color w:val="000000"/>
          <w:sz w:val="28"/>
          <w:szCs w:val="28"/>
          <w:lang w:val="en-US"/>
        </w:rPr>
        <w:t xml:space="preserve"> memory of having seen it previously</w:t>
      </w: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1</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tab/>
        <w:t>46.</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340D2A">
      <w:pPr>
        <w:keepLines/>
        <w:suppressAutoHyphens/>
        <w:autoSpaceDE w:val="0"/>
        <w:autoSpaceDN w:val="0"/>
        <w:adjustRightInd w:val="0"/>
        <w:spacing w:after="0" w:line="240" w:lineRule="auto"/>
        <w:ind w:left="540" w:hanging="540"/>
        <w:rPr>
          <w:rFonts w:ascii="Arial" w:hAnsi="Arial" w:cs="Arial"/>
          <w:color w:val="000000"/>
          <w:sz w:val="28"/>
          <w:szCs w:val="28"/>
          <w:lang w:val="en-US"/>
        </w:rPr>
      </w:pPr>
      <w:r>
        <w:rPr>
          <w:rFonts w:ascii="Arial" w:hAnsi="Arial" w:cs="Arial"/>
          <w:color w:val="000000"/>
          <w:sz w:val="28"/>
          <w:szCs w:val="28"/>
          <w:lang w:val="en-US"/>
        </w:rPr>
        <w:t>[1 point for each element below, but must have coherent links/narrative]</w:t>
      </w:r>
    </w:p>
    <w:p w:rsidR="00000000" w:rsidRDefault="00340D2A">
      <w:pPr>
        <w:keepLines/>
        <w:suppressAutoHyphens/>
        <w:autoSpaceDE w:val="0"/>
        <w:autoSpaceDN w:val="0"/>
        <w:adjustRightInd w:val="0"/>
        <w:spacing w:after="0" w:line="240" w:lineRule="auto"/>
        <w:ind w:left="540" w:hanging="54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“Study these words…”</w:t>
      </w:r>
    </w:p>
    <w:p w:rsidR="00000000"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Harm</w:t>
      </w:r>
    </w:p>
    <w:p w:rsidR="00000000"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Termite</w:t>
      </w:r>
    </w:p>
    <w:p w:rsidR="00000000"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Master</w:t>
      </w:r>
    </w:p>
    <w:p w:rsidR="00000000"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Direct</w:t>
      </w:r>
    </w:p>
    <w:p w:rsidR="00000000"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 xml:space="preserve">Etc… </w:t>
      </w:r>
    </w:p>
    <w:p w:rsidR="00000000" w:rsidRDefault="00340D2A">
      <w:pPr>
        <w:keepLines/>
        <w:suppressAutoHyphens/>
        <w:autoSpaceDE w:val="0"/>
        <w:autoSpaceDN w:val="0"/>
        <w:adjustRightInd w:val="0"/>
        <w:spacing w:after="0" w:line="240" w:lineRule="auto"/>
        <w:ind w:left="540" w:hanging="54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“Look at these word stems…”</w:t>
      </w:r>
    </w:p>
    <w:p w:rsidR="00000000" w:rsidRPr="00C7425F"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fr-CA"/>
        </w:rPr>
      </w:pPr>
      <w:r w:rsidRPr="00C7425F">
        <w:rPr>
          <w:rFonts w:ascii="Arial" w:hAnsi="Arial" w:cs="Arial"/>
          <w:color w:val="000000"/>
          <w:sz w:val="28"/>
          <w:szCs w:val="28"/>
          <w:lang w:val="fr-CA"/>
        </w:rPr>
        <w:t>–</w:t>
      </w:r>
      <w:r w:rsidRPr="00C7425F">
        <w:rPr>
          <w:rFonts w:ascii="Arial" w:hAnsi="Arial" w:cs="Arial"/>
          <w:color w:val="000000"/>
          <w:sz w:val="28"/>
          <w:szCs w:val="28"/>
          <w:lang w:val="fr-CA"/>
        </w:rPr>
        <w:tab/>
      </w:r>
      <w:proofErr w:type="spellStart"/>
      <w:r w:rsidRPr="00C7425F">
        <w:rPr>
          <w:rFonts w:ascii="Arial" w:hAnsi="Arial" w:cs="Arial"/>
          <w:color w:val="000000"/>
          <w:sz w:val="28"/>
          <w:szCs w:val="28"/>
          <w:lang w:val="fr-CA"/>
        </w:rPr>
        <w:t>Har</w:t>
      </w:r>
      <w:proofErr w:type="spellEnd"/>
      <w:r w:rsidRPr="00C7425F">
        <w:rPr>
          <w:rFonts w:ascii="Arial" w:hAnsi="Arial" w:cs="Arial"/>
          <w:color w:val="000000"/>
          <w:sz w:val="28"/>
          <w:szCs w:val="28"/>
          <w:lang w:val="fr-CA"/>
        </w:rPr>
        <w:t>___</w:t>
      </w:r>
    </w:p>
    <w:p w:rsidR="00000000" w:rsidRPr="00C7425F"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fr-CA"/>
        </w:rPr>
      </w:pPr>
      <w:r w:rsidRPr="00C7425F">
        <w:rPr>
          <w:rFonts w:ascii="Arial" w:hAnsi="Arial" w:cs="Arial"/>
          <w:color w:val="000000"/>
          <w:sz w:val="28"/>
          <w:szCs w:val="28"/>
          <w:lang w:val="fr-CA"/>
        </w:rPr>
        <w:t>–</w:t>
      </w:r>
      <w:r w:rsidRPr="00C7425F">
        <w:rPr>
          <w:rFonts w:ascii="Arial" w:hAnsi="Arial" w:cs="Arial"/>
          <w:color w:val="000000"/>
          <w:sz w:val="28"/>
          <w:szCs w:val="28"/>
          <w:lang w:val="fr-CA"/>
        </w:rPr>
        <w:tab/>
        <w:t>Ter___</w:t>
      </w:r>
    </w:p>
    <w:p w:rsidR="00000000" w:rsidRPr="00C7425F"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fr-CA"/>
        </w:rPr>
      </w:pPr>
      <w:r w:rsidRPr="00C7425F">
        <w:rPr>
          <w:rFonts w:ascii="Arial" w:hAnsi="Arial" w:cs="Arial"/>
          <w:color w:val="000000"/>
          <w:sz w:val="28"/>
          <w:szCs w:val="28"/>
          <w:lang w:val="fr-CA"/>
        </w:rPr>
        <w:t>–</w:t>
      </w:r>
      <w:r w:rsidRPr="00C7425F">
        <w:rPr>
          <w:rFonts w:ascii="Arial" w:hAnsi="Arial" w:cs="Arial"/>
          <w:color w:val="000000"/>
          <w:sz w:val="28"/>
          <w:szCs w:val="28"/>
          <w:lang w:val="fr-CA"/>
        </w:rPr>
        <w:tab/>
        <w:t>Mas___</w:t>
      </w:r>
    </w:p>
    <w:p w:rsidR="00000000" w:rsidRPr="00C7425F"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fr-CA"/>
        </w:rPr>
      </w:pPr>
      <w:r w:rsidRPr="00C7425F">
        <w:rPr>
          <w:rFonts w:ascii="Arial" w:hAnsi="Arial" w:cs="Arial"/>
          <w:color w:val="000000"/>
          <w:sz w:val="28"/>
          <w:szCs w:val="28"/>
          <w:lang w:val="fr-CA"/>
        </w:rPr>
        <w:t>–</w:t>
      </w:r>
      <w:r w:rsidRPr="00C7425F">
        <w:rPr>
          <w:rFonts w:ascii="Arial" w:hAnsi="Arial" w:cs="Arial"/>
          <w:color w:val="000000"/>
          <w:sz w:val="28"/>
          <w:szCs w:val="28"/>
          <w:lang w:val="fr-CA"/>
        </w:rPr>
        <w:tab/>
      </w:r>
      <w:proofErr w:type="spellStart"/>
      <w:r w:rsidRPr="00C7425F">
        <w:rPr>
          <w:rFonts w:ascii="Arial" w:hAnsi="Arial" w:cs="Arial"/>
          <w:color w:val="000000"/>
          <w:sz w:val="28"/>
          <w:szCs w:val="28"/>
          <w:lang w:val="fr-CA"/>
        </w:rPr>
        <w:t>Dir</w:t>
      </w:r>
      <w:proofErr w:type="spellEnd"/>
      <w:r w:rsidRPr="00C7425F">
        <w:rPr>
          <w:rFonts w:ascii="Arial" w:hAnsi="Arial" w:cs="Arial"/>
          <w:color w:val="000000"/>
          <w:sz w:val="28"/>
          <w:szCs w:val="28"/>
          <w:lang w:val="fr-CA"/>
        </w:rPr>
        <w:t xml:space="preserve"> ___</w:t>
      </w:r>
    </w:p>
    <w:p w:rsidR="00000000" w:rsidRPr="00C7425F"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fr-CA"/>
        </w:rPr>
      </w:pPr>
      <w:r w:rsidRPr="00C7425F">
        <w:rPr>
          <w:rFonts w:ascii="Arial" w:hAnsi="Arial" w:cs="Arial"/>
          <w:color w:val="000000"/>
          <w:sz w:val="28"/>
          <w:szCs w:val="28"/>
          <w:lang w:val="fr-CA"/>
        </w:rPr>
        <w:t>–</w:t>
      </w:r>
      <w:r w:rsidRPr="00C7425F">
        <w:rPr>
          <w:rFonts w:ascii="Arial" w:hAnsi="Arial" w:cs="Arial"/>
          <w:color w:val="000000"/>
          <w:sz w:val="28"/>
          <w:szCs w:val="28"/>
          <w:lang w:val="fr-CA"/>
        </w:rPr>
        <w:tab/>
      </w:r>
      <w:proofErr w:type="spellStart"/>
      <w:r w:rsidRPr="00C7425F">
        <w:rPr>
          <w:rFonts w:ascii="Arial" w:hAnsi="Arial" w:cs="Arial"/>
          <w:color w:val="000000"/>
          <w:sz w:val="28"/>
          <w:szCs w:val="28"/>
          <w:lang w:val="fr-CA"/>
        </w:rPr>
        <w:t>Etc</w:t>
      </w:r>
      <w:proofErr w:type="spellEnd"/>
      <w:r w:rsidRPr="00C7425F">
        <w:rPr>
          <w:rFonts w:ascii="Arial" w:hAnsi="Arial" w:cs="Arial"/>
          <w:color w:val="000000"/>
          <w:sz w:val="28"/>
          <w:szCs w:val="28"/>
          <w:lang w:val="fr-CA"/>
        </w:rPr>
        <w:t xml:space="preserve">… </w:t>
      </w:r>
    </w:p>
    <w:p w:rsidR="00000000" w:rsidRDefault="00340D2A">
      <w:pPr>
        <w:keepLines/>
        <w:suppressAutoHyphens/>
        <w:autoSpaceDE w:val="0"/>
        <w:autoSpaceDN w:val="0"/>
        <w:adjustRightInd w:val="0"/>
        <w:spacing w:after="0" w:line="240" w:lineRule="auto"/>
        <w:ind w:left="540" w:hanging="54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Direct (explicit) instructions:</w:t>
      </w:r>
    </w:p>
    <w:p w:rsidR="00000000"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 xml:space="preserve">Use these stems to help cue/remind </w:t>
      </w:r>
      <w:proofErr w:type="gramStart"/>
      <w:r>
        <w:rPr>
          <w:rFonts w:ascii="Arial" w:hAnsi="Arial" w:cs="Arial"/>
          <w:color w:val="000000"/>
          <w:sz w:val="28"/>
          <w:szCs w:val="28"/>
          <w:lang w:val="en-US"/>
        </w:rPr>
        <w:t>yourself</w:t>
      </w:r>
      <w:proofErr w:type="gramEnd"/>
      <w:r>
        <w:rPr>
          <w:rFonts w:ascii="Arial" w:hAnsi="Arial" w:cs="Arial"/>
          <w:color w:val="000000"/>
          <w:sz w:val="28"/>
          <w:szCs w:val="28"/>
          <w:lang w:val="en-US"/>
        </w:rPr>
        <w:t xml:space="preserve"> of what was on the list</w:t>
      </w:r>
    </w:p>
    <w:p w:rsidR="00000000" w:rsidRDefault="00340D2A">
      <w:pPr>
        <w:keepLines/>
        <w:suppressAutoHyphens/>
        <w:autoSpaceDE w:val="0"/>
        <w:autoSpaceDN w:val="0"/>
        <w:adjustRightInd w:val="0"/>
        <w:spacing w:after="0" w:line="240" w:lineRule="auto"/>
        <w:ind w:left="540" w:hanging="54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Indirect (implicit) instructions:</w:t>
      </w:r>
    </w:p>
    <w:p w:rsidR="00000000" w:rsidRDefault="00340D2A">
      <w:pPr>
        <w:keepLines/>
        <w:suppressAutoHyphens/>
        <w:autoSpaceDE w:val="0"/>
        <w:autoSpaceDN w:val="0"/>
        <w:adjustRightInd w:val="0"/>
        <w:spacing w:after="0" w:line="240" w:lineRule="auto"/>
        <w:ind w:left="1170" w:hanging="45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Just fill in the blank with the first word that comes to mind</w:t>
      </w:r>
    </w:p>
    <w:p w:rsidR="00000000" w:rsidRDefault="00340D2A">
      <w:pPr>
        <w:keepLines/>
        <w:suppressAutoHyphens/>
        <w:autoSpaceDE w:val="0"/>
        <w:autoSpaceDN w:val="0"/>
        <w:adjustRightInd w:val="0"/>
        <w:spacing w:after="0" w:line="240" w:lineRule="auto"/>
        <w:ind w:left="1800" w:hanging="360"/>
        <w:rPr>
          <w:rFonts w:ascii="Arial" w:hAnsi="Arial" w:cs="Arial"/>
          <w:color w:val="000000"/>
          <w:sz w:val="28"/>
          <w:szCs w:val="28"/>
          <w:lang w:val="en-US"/>
        </w:rPr>
      </w:pPr>
      <w:r>
        <w:rPr>
          <w:rFonts w:ascii="Arial" w:hAnsi="Arial" w:cs="Arial"/>
          <w:color w:val="000000"/>
          <w:sz w:val="28"/>
          <w:szCs w:val="28"/>
          <w:lang w:val="en-US"/>
        </w:rPr>
        <w:t>•</w:t>
      </w:r>
      <w:r>
        <w:rPr>
          <w:rFonts w:ascii="Arial" w:hAnsi="Arial" w:cs="Arial"/>
          <w:color w:val="000000"/>
          <w:sz w:val="28"/>
          <w:szCs w:val="28"/>
          <w:lang w:val="en-US"/>
        </w:rPr>
        <w:tab/>
        <w:t xml:space="preserve">Hard, termination, </w:t>
      </w:r>
      <w:r>
        <w:rPr>
          <w:rFonts w:ascii="Arial" w:hAnsi="Arial" w:cs="Arial"/>
          <w:i/>
          <w:iCs/>
          <w:color w:val="000000"/>
          <w:sz w:val="28"/>
          <w:szCs w:val="28"/>
          <w:lang w:val="en-US"/>
        </w:rPr>
        <w:t>master</w:t>
      </w:r>
      <w:r>
        <w:rPr>
          <w:rFonts w:ascii="Arial" w:hAnsi="Arial" w:cs="Arial"/>
          <w:color w:val="000000"/>
          <w:sz w:val="28"/>
          <w:szCs w:val="28"/>
          <w:lang w:val="en-US"/>
        </w:rPr>
        <w:t xml:space="preserve">, direct  </w:t>
      </w:r>
    </w:p>
    <w:p w:rsidR="00000000" w:rsidRDefault="00340D2A">
      <w:pPr>
        <w:keepLines/>
        <w:suppressAutoHyphens/>
        <w:autoSpaceDE w:val="0"/>
        <w:autoSpaceDN w:val="0"/>
        <w:adjustRightInd w:val="0"/>
        <w:spacing w:after="0" w:line="240" w:lineRule="auto"/>
        <w:ind w:left="1800" w:hanging="360"/>
        <w:rPr>
          <w:rFonts w:ascii="Times New Roman" w:hAnsi="Times New Roman" w:cs="Times New Roman"/>
          <w:color w:val="000000"/>
          <w:sz w:val="2"/>
          <w:szCs w:val="2"/>
          <w:lang w:val="en-US"/>
        </w:rPr>
      </w:pPr>
      <w:r>
        <w:rPr>
          <w:rFonts w:ascii="Arial" w:hAnsi="Arial" w:cs="Arial"/>
          <w:color w:val="000000"/>
          <w:sz w:val="28"/>
          <w:szCs w:val="28"/>
          <w:lang w:val="en-US"/>
        </w:rPr>
        <w:t>•</w:t>
      </w:r>
      <w:r>
        <w:rPr>
          <w:rFonts w:ascii="Arial" w:hAnsi="Arial" w:cs="Arial"/>
          <w:color w:val="000000"/>
          <w:sz w:val="28"/>
          <w:szCs w:val="28"/>
          <w:lang w:val="en-US"/>
        </w:rPr>
        <w:tab/>
        <w:t>Completing with study list (without awareness) shows priming?</w:t>
      </w:r>
    </w:p>
    <w:p w:rsidR="00000000" w:rsidRDefault="00340D2A">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000000"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PTS:</w:t>
      </w:r>
      <w:r>
        <w:rPr>
          <w:rFonts w:ascii="Times New Roman" w:hAnsi="Times New Roman" w:cs="Times New Roman"/>
          <w:color w:val="000000"/>
          <w:lang w:val="en-US"/>
        </w:rPr>
        <w:tab/>
        <w:t>4</w:t>
      </w:r>
    </w:p>
    <w:p w:rsidR="00000000" w:rsidRDefault="00340D2A">
      <w:pPr>
        <w:widowControl w:val="0"/>
        <w:suppressAutoHyphens/>
        <w:autoSpaceDE w:val="0"/>
        <w:autoSpaceDN w:val="0"/>
        <w:adjustRightInd w:val="0"/>
        <w:spacing w:after="0" w:line="240" w:lineRule="auto"/>
        <w:rPr>
          <w:rFonts w:ascii="Times New Roman" w:hAnsi="Times New Roman" w:cs="Times New Roman"/>
          <w:color w:val="000000"/>
          <w:sz w:val="2"/>
          <w:szCs w:val="2"/>
          <w:lang w:val="en-US"/>
        </w:rPr>
      </w:pPr>
    </w:p>
    <w:p w:rsidR="00000000" w:rsidRDefault="00340D2A">
      <w:pPr>
        <w:widowControl w:val="0"/>
        <w:tabs>
          <w:tab w:val="right" w:pos="-180"/>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hanging="1080"/>
        <w:rPr>
          <w:rFonts w:ascii="Times New Roman" w:hAnsi="Times New Roman" w:cs="Times New Roman"/>
          <w:color w:val="000000"/>
          <w:lang w:val="en-US"/>
        </w:rPr>
      </w:pPr>
      <w:r>
        <w:rPr>
          <w:rFonts w:ascii="Times New Roman" w:hAnsi="Times New Roman" w:cs="Times New Roman"/>
          <w:color w:val="000000"/>
          <w:lang w:val="en-US"/>
        </w:rPr>
        <w:lastRenderedPageBreak/>
        <w:tab/>
        <w:t>47.</w:t>
      </w:r>
      <w:r>
        <w:rPr>
          <w:rFonts w:ascii="Times New Roman" w:hAnsi="Times New Roman" w:cs="Times New Roman"/>
          <w:color w:val="000000"/>
          <w:lang w:val="en-US"/>
        </w:rPr>
        <w:tab/>
        <w:t>ANS:</w:t>
      </w:r>
      <w:r>
        <w:rPr>
          <w:rFonts w:ascii="Times New Roman" w:hAnsi="Times New Roman" w:cs="Times New Roman"/>
          <w:color w:val="000000"/>
          <w:lang w:val="en-US"/>
        </w:rPr>
        <w:tab/>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w:t>
      </w:r>
      <w:proofErr w:type="gramStart"/>
      <w:r>
        <w:rPr>
          <w:rFonts w:ascii="Times New Roman" w:hAnsi="Times New Roman" w:cs="Times New Roman"/>
          <w:color w:val="000000"/>
          <w:lang w:val="en-US"/>
        </w:rPr>
        <w:t>any</w:t>
      </w:r>
      <w:proofErr w:type="gramEnd"/>
      <w:r>
        <w:rPr>
          <w:rFonts w:ascii="Times New Roman" w:hAnsi="Times New Roman" w:cs="Times New Roman"/>
          <w:color w:val="000000"/>
          <w:lang w:val="en-US"/>
        </w:rPr>
        <w:t xml:space="preserve"> two of]</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-frequency (rare </w:t>
      </w:r>
      <w:proofErr w:type="spellStart"/>
      <w:r>
        <w:rPr>
          <w:rFonts w:ascii="Times New Roman" w:hAnsi="Times New Roman" w:cs="Times New Roman"/>
          <w:color w:val="000000"/>
          <w:lang w:val="en-US"/>
        </w:rPr>
        <w:t>vs</w:t>
      </w:r>
      <w:proofErr w:type="spellEnd"/>
      <w:r>
        <w:rPr>
          <w:rFonts w:ascii="Times New Roman" w:hAnsi="Times New Roman" w:cs="Times New Roman"/>
          <w:color w:val="000000"/>
          <w:lang w:val="en-US"/>
        </w:rPr>
        <w:t xml:space="preserve"> common)</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-ability to make mental image</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 xml:space="preserve">-concreteness </w:t>
      </w:r>
      <w:proofErr w:type="spellStart"/>
      <w:r>
        <w:rPr>
          <w:rFonts w:ascii="Times New Roman" w:hAnsi="Times New Roman" w:cs="Times New Roman"/>
          <w:color w:val="000000"/>
          <w:lang w:val="en-US"/>
        </w:rPr>
        <w:t>vs</w:t>
      </w:r>
      <w:proofErr w:type="spellEnd"/>
      <w:r>
        <w:rPr>
          <w:rFonts w:ascii="Times New Roman" w:hAnsi="Times New Roman" w:cs="Times New Roman"/>
          <w:color w:val="000000"/>
          <w:lang w:val="en-US"/>
        </w:rPr>
        <w:t xml:space="preserve"> abstractness of concept</w:t>
      </w:r>
    </w:p>
    <w:p w:rsidR="00000000" w:rsidRDefault="00340D2A">
      <w:pPr>
        <w:keepLines/>
        <w:suppressAutoHyphens/>
        <w:autoSpaceDE w:val="0"/>
        <w:autoSpaceDN w:val="0"/>
        <w:adjustRightInd w:val="0"/>
        <w:spacing w:after="0" w:line="240" w:lineRule="auto"/>
        <w:rPr>
          <w:rFonts w:ascii="Times New Roman" w:hAnsi="Times New Roman" w:cs="Times New Roman"/>
          <w:color w:val="000000"/>
          <w:sz w:val="2"/>
          <w:szCs w:val="2"/>
          <w:lang w:val="en-US"/>
        </w:rPr>
      </w:pPr>
      <w:r>
        <w:rPr>
          <w:rFonts w:ascii="Times New Roman" w:hAnsi="Times New Roman" w:cs="Times New Roman"/>
          <w:color w:val="000000"/>
          <w:lang w:val="en-US"/>
        </w:rPr>
        <w:t>-length</w:t>
      </w:r>
    </w:p>
    <w:p w:rsidR="00000000" w:rsidRDefault="00340D2A">
      <w:pPr>
        <w:widowControl w:val="0"/>
        <w:suppressAutoHyphens/>
        <w:autoSpaceDE w:val="0"/>
        <w:autoSpaceDN w:val="0"/>
        <w:adjustRightInd w:val="0"/>
        <w:spacing w:after="1" w:line="240" w:lineRule="auto"/>
        <w:rPr>
          <w:rFonts w:ascii="Times New Roman" w:hAnsi="Times New Roman" w:cs="Times New Roman"/>
          <w:color w:val="000000"/>
          <w:lang w:val="en-US"/>
        </w:rPr>
      </w:pPr>
    </w:p>
    <w:p w:rsidR="00340D2A" w:rsidRDefault="00340D2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lang w:val="en-US"/>
        </w:rPr>
      </w:pPr>
      <w:r>
        <w:rPr>
          <w:rFonts w:ascii="Times New Roman" w:hAnsi="Times New Roman" w:cs="Times New Roman"/>
          <w:color w:val="000000"/>
          <w:lang w:val="en-US"/>
        </w:rPr>
        <w:t>PTS:</w:t>
      </w:r>
      <w:r>
        <w:rPr>
          <w:rFonts w:ascii="Times New Roman" w:hAnsi="Times New Roman" w:cs="Times New Roman"/>
          <w:color w:val="000000"/>
          <w:lang w:val="en-US"/>
        </w:rPr>
        <w:tab/>
        <w:t>2</w:t>
      </w:r>
    </w:p>
    <w:sectPr w:rsidR="00340D2A">
      <w:pgSz w:w="12240" w:h="15840"/>
      <w:pgMar w:top="1440" w:right="720" w:bottom="1440" w:left="1800" w:header="720" w:footer="720" w:gutter="0"/>
      <w:cols w:space="720" w:equalWidth="0">
        <w:col w:w="972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D2A" w:rsidRDefault="00340D2A" w:rsidP="00C7425F">
      <w:pPr>
        <w:spacing w:after="0" w:line="240" w:lineRule="auto"/>
      </w:pPr>
      <w:r>
        <w:separator/>
      </w:r>
    </w:p>
  </w:endnote>
  <w:endnote w:type="continuationSeparator" w:id="0">
    <w:p w:rsidR="00340D2A" w:rsidRDefault="00340D2A" w:rsidP="00C742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D2A" w:rsidRDefault="00340D2A" w:rsidP="00C7425F">
      <w:pPr>
        <w:spacing w:after="0" w:line="240" w:lineRule="auto"/>
      </w:pPr>
      <w:r>
        <w:separator/>
      </w:r>
    </w:p>
  </w:footnote>
  <w:footnote w:type="continuationSeparator" w:id="0">
    <w:p w:rsidR="00340D2A" w:rsidRDefault="00340D2A" w:rsidP="00C742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25F" w:rsidRDefault="00C7425F">
    <w:pPr>
      <w:pStyle w:val="Header"/>
    </w:pPr>
    <w:r>
      <w:t>Name</w:t>
    </w:r>
    <w:proofErr w:type="gramStart"/>
    <w:r>
      <w:t>:_</w:t>
    </w:r>
    <w:proofErr w:type="gramEnd"/>
    <w:r>
      <w:t>_______________________________________</w:t>
    </w:r>
  </w:p>
  <w:p w:rsidR="00C7425F" w:rsidRDefault="00C7425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bordersDoNotSurroundHeader/>
  <w:bordersDoNotSurroundFooter/>
  <w:proofState w:spelling="clean" w:grammar="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30FD2"/>
    <w:rsid w:val="0031768F"/>
    <w:rsid w:val="00340D2A"/>
    <w:rsid w:val="00630FD2"/>
    <w:rsid w:val="00C7425F"/>
    <w:rsid w:val="00EB205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7425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7425F"/>
  </w:style>
  <w:style w:type="paragraph" w:styleId="Footer">
    <w:name w:val="footer"/>
    <w:basedOn w:val="Normal"/>
    <w:link w:val="FooterChar"/>
    <w:uiPriority w:val="99"/>
    <w:semiHidden/>
    <w:unhideWhenUsed/>
    <w:rsid w:val="00C7425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7425F"/>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3317</Words>
  <Characters>18907</Characters>
  <Application>Microsoft Office Word</Application>
  <DocSecurity>0</DocSecurity>
  <Lines>157</Lines>
  <Paragraphs>44</Paragraphs>
  <ScaleCrop>false</ScaleCrop>
  <Company/>
  <LinksUpToDate>false</LinksUpToDate>
  <CharactersWithSpaces>22180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COE Master</dc:creator>
  <cp:keywords/>
  <dc:description/>
  <cp:lastModifiedBy>COE Master</cp:lastModifiedBy>
  <cp:revision>5</cp:revision>
  <dcterms:created xsi:type="dcterms:W3CDTF">2012-03-05T19:29:00Z</dcterms:created>
  <dcterms:modified xsi:type="dcterms:W3CDTF">2012-03-05T19:33:00Z</dcterms:modified>
</cp:coreProperties>
</file>