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BA0464" w14:textId="31502115" w:rsidR="00893E6A" w:rsidRDefault="00893E6A" w:rsidP="00893E6A">
      <w:pPr>
        <w:rPr>
          <w:rFonts w:ascii="Times New Roman" w:hAnsi="Times New Roman" w:cs="Times New Roman"/>
          <w:b/>
          <w:u w:val="single"/>
        </w:rPr>
      </w:pPr>
      <w:r>
        <w:rPr>
          <w:rFonts w:ascii="Times New Roman" w:hAnsi="Times New Roman" w:cs="Times New Roman"/>
          <w:b/>
          <w:u w:val="single"/>
        </w:rPr>
        <w:t>CHAPTER 1:</w:t>
      </w:r>
    </w:p>
    <w:p w14:paraId="72F80E79" w14:textId="77777777" w:rsidR="00893E6A" w:rsidRPr="00893E6A" w:rsidRDefault="00893E6A" w:rsidP="00893E6A">
      <w:pPr>
        <w:rPr>
          <w:rFonts w:ascii="Times New Roman" w:hAnsi="Times New Roman" w:cs="Times New Roman"/>
        </w:rPr>
      </w:pPr>
    </w:p>
    <w:p w14:paraId="51C15BD2" w14:textId="0BAAFE6F" w:rsidR="004847A3" w:rsidRPr="00893E6A" w:rsidRDefault="00DB703B" w:rsidP="00893E6A">
      <w:pPr>
        <w:pStyle w:val="ListParagraph"/>
        <w:numPr>
          <w:ilvl w:val="1"/>
          <w:numId w:val="24"/>
        </w:numPr>
        <w:rPr>
          <w:rFonts w:ascii="Times New Roman" w:hAnsi="Times New Roman" w:cs="Times New Roman"/>
          <w:b/>
          <w:u w:val="single"/>
        </w:rPr>
      </w:pPr>
      <w:r w:rsidRPr="00893E6A">
        <w:rPr>
          <w:rFonts w:ascii="Times New Roman" w:hAnsi="Times New Roman" w:cs="Times New Roman"/>
          <w:b/>
          <w:u w:val="single"/>
        </w:rPr>
        <w:t>Ten Key Concepts to Retain for a Lifetime</w:t>
      </w:r>
    </w:p>
    <w:p w14:paraId="01EC701E" w14:textId="77777777" w:rsidR="00DB703B" w:rsidRPr="00893E6A" w:rsidRDefault="00DB703B" w:rsidP="00DB703B">
      <w:pPr>
        <w:rPr>
          <w:rFonts w:ascii="Times New Roman" w:hAnsi="Times New Roman" w:cs="Times New Roman"/>
          <w:b/>
          <w:u w:val="single"/>
        </w:rPr>
      </w:pPr>
    </w:p>
    <w:p w14:paraId="6695E6CB" w14:textId="77777777" w:rsidR="00DB703B" w:rsidRPr="00853F67" w:rsidRDefault="00DB703B" w:rsidP="00DB703B">
      <w:pPr>
        <w:rPr>
          <w:rFonts w:ascii="Times New Roman" w:hAnsi="Times New Roman" w:cs="Times New Roman"/>
          <w:b/>
        </w:rPr>
      </w:pPr>
      <w:r w:rsidRPr="00853F67">
        <w:rPr>
          <w:rFonts w:ascii="Times New Roman" w:hAnsi="Times New Roman" w:cs="Times New Roman"/>
          <w:b/>
        </w:rPr>
        <w:t>The Individual</w:t>
      </w:r>
    </w:p>
    <w:p w14:paraId="1FC3E6EC" w14:textId="77777777" w:rsidR="00DB703B" w:rsidRPr="00853F67" w:rsidRDefault="00DB703B" w:rsidP="00DB703B">
      <w:pPr>
        <w:pStyle w:val="ListParagraph"/>
        <w:numPr>
          <w:ilvl w:val="0"/>
          <w:numId w:val="2"/>
        </w:numPr>
        <w:rPr>
          <w:rFonts w:ascii="Times New Roman" w:hAnsi="Times New Roman" w:cs="Times New Roman"/>
        </w:rPr>
      </w:pPr>
      <w:r w:rsidRPr="00853F67">
        <w:rPr>
          <w:rFonts w:ascii="Times New Roman" w:hAnsi="Times New Roman" w:cs="Times New Roman"/>
        </w:rPr>
        <w:t xml:space="preserve">Facing Tradeoffs: Scarcity in relation to wants means you face tradeoffs: therefore, you have to make choices </w:t>
      </w:r>
    </w:p>
    <w:p w14:paraId="397EA8CD" w14:textId="77777777" w:rsidR="00DB703B" w:rsidRPr="00853F67" w:rsidRDefault="00DB703B" w:rsidP="00DB703B">
      <w:pPr>
        <w:pStyle w:val="ListParagraph"/>
        <w:numPr>
          <w:ilvl w:val="0"/>
          <w:numId w:val="2"/>
        </w:numPr>
        <w:rPr>
          <w:rFonts w:ascii="Times New Roman" w:hAnsi="Times New Roman" w:cs="Times New Roman"/>
        </w:rPr>
      </w:pPr>
      <w:r w:rsidRPr="00853F67">
        <w:rPr>
          <w:rFonts w:ascii="Times New Roman" w:hAnsi="Times New Roman" w:cs="Times New Roman"/>
        </w:rPr>
        <w:t xml:space="preserve">Opportunity Cost: The cost of the choice you make is what you give up for it, or the </w:t>
      </w:r>
      <w:r w:rsidRPr="00853F67">
        <w:rPr>
          <w:rFonts w:ascii="Times New Roman" w:hAnsi="Times New Roman" w:cs="Times New Roman"/>
          <w:i/>
        </w:rPr>
        <w:t>opportunity cost</w:t>
      </w:r>
    </w:p>
    <w:p w14:paraId="4B1E9BBC" w14:textId="77777777" w:rsidR="00DB703B" w:rsidRPr="00853F67" w:rsidRDefault="00DB703B" w:rsidP="00DB703B">
      <w:pPr>
        <w:pStyle w:val="ListParagraph"/>
        <w:numPr>
          <w:ilvl w:val="0"/>
          <w:numId w:val="2"/>
        </w:numPr>
        <w:rPr>
          <w:rFonts w:ascii="Times New Roman" w:hAnsi="Times New Roman" w:cs="Times New Roman"/>
        </w:rPr>
      </w:pPr>
      <w:r w:rsidRPr="00853F67">
        <w:rPr>
          <w:rFonts w:ascii="Times New Roman" w:hAnsi="Times New Roman" w:cs="Times New Roman"/>
        </w:rPr>
        <w:t>Choosing A Little More or Less: Choices are usually made at the margin; we choose a “little” more or a “little” less of something</w:t>
      </w:r>
    </w:p>
    <w:p w14:paraId="70495E46" w14:textId="77777777" w:rsidR="00DB703B" w:rsidRPr="00853F67" w:rsidRDefault="00DB703B" w:rsidP="00DB703B">
      <w:pPr>
        <w:pStyle w:val="ListParagraph"/>
        <w:numPr>
          <w:ilvl w:val="0"/>
          <w:numId w:val="2"/>
        </w:numPr>
        <w:rPr>
          <w:rFonts w:ascii="Times New Roman" w:hAnsi="Times New Roman" w:cs="Times New Roman"/>
        </w:rPr>
      </w:pPr>
      <w:r w:rsidRPr="00853F67">
        <w:rPr>
          <w:rFonts w:ascii="Times New Roman" w:hAnsi="Times New Roman" w:cs="Times New Roman"/>
        </w:rPr>
        <w:t xml:space="preserve">The Influence of Incentives: The choices you make are influenced by incentives </w:t>
      </w:r>
      <w:r w:rsidRPr="00853F67">
        <w:rPr>
          <w:rFonts w:ascii="Times New Roman" w:hAnsi="Times New Roman" w:cs="Times New Roman"/>
          <w:highlight w:val="yellow"/>
        </w:rPr>
        <w:t>(incentives: a thing that motivates or encourages one to do something)</w:t>
      </w:r>
    </w:p>
    <w:p w14:paraId="49B2A19C" w14:textId="77777777" w:rsidR="00DB703B" w:rsidRPr="00853F67" w:rsidRDefault="00DB703B" w:rsidP="00DB703B">
      <w:pPr>
        <w:rPr>
          <w:rFonts w:ascii="Times New Roman" w:hAnsi="Times New Roman" w:cs="Times New Roman"/>
        </w:rPr>
      </w:pPr>
    </w:p>
    <w:p w14:paraId="64EEB303" w14:textId="77777777" w:rsidR="00DB703B" w:rsidRPr="00853F67" w:rsidRDefault="00DB703B" w:rsidP="00DB703B">
      <w:pPr>
        <w:rPr>
          <w:rFonts w:ascii="Times New Roman" w:hAnsi="Times New Roman" w:cs="Times New Roman"/>
          <w:b/>
        </w:rPr>
      </w:pPr>
      <w:r w:rsidRPr="00853F67">
        <w:rPr>
          <w:rFonts w:ascii="Times New Roman" w:hAnsi="Times New Roman" w:cs="Times New Roman"/>
          <w:b/>
        </w:rPr>
        <w:t>Interaction among individuals</w:t>
      </w:r>
    </w:p>
    <w:p w14:paraId="34567606" w14:textId="77777777" w:rsidR="00DB703B" w:rsidRPr="00853F67" w:rsidRDefault="00DB703B" w:rsidP="00DB703B">
      <w:pPr>
        <w:pStyle w:val="ListParagraph"/>
        <w:numPr>
          <w:ilvl w:val="0"/>
          <w:numId w:val="2"/>
        </w:numPr>
        <w:rPr>
          <w:rFonts w:ascii="Times New Roman" w:hAnsi="Times New Roman" w:cs="Times New Roman"/>
        </w:rPr>
      </w:pPr>
      <w:r w:rsidRPr="00853F67">
        <w:rPr>
          <w:rFonts w:ascii="Times New Roman" w:hAnsi="Times New Roman" w:cs="Times New Roman"/>
        </w:rPr>
        <w:t>Specialization and Trade: Specialization and trade will improve the well-being of all participants</w:t>
      </w:r>
    </w:p>
    <w:p w14:paraId="73FA8849" w14:textId="77777777" w:rsidR="00DB703B" w:rsidRPr="00853F67" w:rsidRDefault="00DB703B" w:rsidP="00DB703B">
      <w:pPr>
        <w:pStyle w:val="ListParagraph"/>
        <w:numPr>
          <w:ilvl w:val="0"/>
          <w:numId w:val="2"/>
        </w:numPr>
        <w:rPr>
          <w:rFonts w:ascii="Times New Roman" w:hAnsi="Times New Roman" w:cs="Times New Roman"/>
        </w:rPr>
      </w:pPr>
      <w:r w:rsidRPr="00853F67">
        <w:rPr>
          <w:rFonts w:ascii="Times New Roman" w:hAnsi="Times New Roman" w:cs="Times New Roman"/>
        </w:rPr>
        <w:t>The Effectiveness of Markets: Markets usually do a good job of coordinating trade among individuals, groups, and nations</w:t>
      </w:r>
    </w:p>
    <w:p w14:paraId="6D4B5CFE" w14:textId="77777777" w:rsidR="00DB703B" w:rsidRPr="00853F67" w:rsidRDefault="00DB703B" w:rsidP="00DB703B">
      <w:pPr>
        <w:pStyle w:val="ListParagraph"/>
        <w:numPr>
          <w:ilvl w:val="0"/>
          <w:numId w:val="2"/>
        </w:numPr>
        <w:rPr>
          <w:rFonts w:ascii="Times New Roman" w:hAnsi="Times New Roman" w:cs="Times New Roman"/>
        </w:rPr>
      </w:pPr>
      <w:r w:rsidRPr="00853F67">
        <w:rPr>
          <w:rFonts w:ascii="Times New Roman" w:hAnsi="Times New Roman" w:cs="Times New Roman"/>
        </w:rPr>
        <w:t>The Role of Governments: Governments can occasionally improve the coordinating function of markets</w:t>
      </w:r>
    </w:p>
    <w:p w14:paraId="7F3B5B81" w14:textId="77777777" w:rsidR="00DB703B" w:rsidRPr="00853F67" w:rsidRDefault="00DB703B" w:rsidP="00DB703B">
      <w:pPr>
        <w:rPr>
          <w:rFonts w:ascii="Times New Roman" w:hAnsi="Times New Roman" w:cs="Times New Roman"/>
        </w:rPr>
      </w:pPr>
    </w:p>
    <w:p w14:paraId="23325EF9" w14:textId="77777777" w:rsidR="00DB703B" w:rsidRPr="00853F67" w:rsidRDefault="00DB703B" w:rsidP="00DB703B">
      <w:pPr>
        <w:rPr>
          <w:rFonts w:ascii="Times New Roman" w:hAnsi="Times New Roman" w:cs="Times New Roman"/>
          <w:b/>
        </w:rPr>
      </w:pPr>
      <w:r w:rsidRPr="00853F67">
        <w:rPr>
          <w:rFonts w:ascii="Times New Roman" w:hAnsi="Times New Roman" w:cs="Times New Roman"/>
          <w:b/>
        </w:rPr>
        <w:t>The Economy as a Whole and The Standard of Living</w:t>
      </w:r>
    </w:p>
    <w:p w14:paraId="5E723AB7" w14:textId="77777777" w:rsidR="00DB703B" w:rsidRPr="00853F67" w:rsidRDefault="00DB703B" w:rsidP="00DB703B">
      <w:pPr>
        <w:pStyle w:val="ListParagraph"/>
        <w:numPr>
          <w:ilvl w:val="0"/>
          <w:numId w:val="2"/>
        </w:numPr>
        <w:rPr>
          <w:rFonts w:ascii="Times New Roman" w:hAnsi="Times New Roman" w:cs="Times New Roman"/>
        </w:rPr>
      </w:pPr>
      <w:r w:rsidRPr="00853F67">
        <w:rPr>
          <w:rFonts w:ascii="Times New Roman" w:hAnsi="Times New Roman" w:cs="Times New Roman"/>
        </w:rPr>
        <w:t>Production and the Standard of Living: The standard of living of the average person in a particular country is dependent on its production of goods and services. A rise in the standard of living requires a rise in the output of goods and services</w:t>
      </w:r>
    </w:p>
    <w:p w14:paraId="5F436A87" w14:textId="3705E796" w:rsidR="00DB703B" w:rsidRPr="00853F67" w:rsidRDefault="00DE24D3" w:rsidP="00DB703B">
      <w:pPr>
        <w:pStyle w:val="ListParagraph"/>
        <w:numPr>
          <w:ilvl w:val="0"/>
          <w:numId w:val="2"/>
        </w:numPr>
        <w:rPr>
          <w:rFonts w:ascii="Times New Roman" w:hAnsi="Times New Roman" w:cs="Times New Roman"/>
        </w:rPr>
      </w:pPr>
      <w:r>
        <w:rPr>
          <w:rFonts w:ascii="Times New Roman" w:hAnsi="Times New Roman" w:cs="Times New Roman"/>
        </w:rPr>
        <w:t>Money and Inflation: I</w:t>
      </w:r>
      <w:r w:rsidR="00DB703B" w:rsidRPr="00853F67">
        <w:rPr>
          <w:rFonts w:ascii="Times New Roman" w:hAnsi="Times New Roman" w:cs="Times New Roman"/>
        </w:rPr>
        <w:t>f the monetary authorities of a country annually print money in excess of the growth of output of goods and services, this practice will eventually lead to inflation</w:t>
      </w:r>
    </w:p>
    <w:p w14:paraId="385A9409" w14:textId="77777777" w:rsidR="00DB703B" w:rsidRPr="00853F67" w:rsidRDefault="00DB703B" w:rsidP="00DB703B">
      <w:pPr>
        <w:pStyle w:val="ListParagraph"/>
        <w:numPr>
          <w:ilvl w:val="0"/>
          <w:numId w:val="2"/>
        </w:numPr>
        <w:rPr>
          <w:rFonts w:ascii="Times New Roman" w:hAnsi="Times New Roman" w:cs="Times New Roman"/>
        </w:rPr>
      </w:pPr>
      <w:r w:rsidRPr="00853F67">
        <w:rPr>
          <w:rFonts w:ascii="Times New Roman" w:hAnsi="Times New Roman" w:cs="Times New Roman"/>
        </w:rPr>
        <w:t xml:space="preserve">Inflation-Unemployment Tradeoff: In the short run, society faces a short-run </w:t>
      </w:r>
      <w:r w:rsidRPr="00853F67">
        <w:rPr>
          <w:rFonts w:ascii="Times New Roman" w:hAnsi="Times New Roman" w:cs="Times New Roman"/>
          <w:i/>
        </w:rPr>
        <w:t>tradeoff</w:t>
      </w:r>
      <w:r w:rsidRPr="00853F67">
        <w:rPr>
          <w:rFonts w:ascii="Times New Roman" w:hAnsi="Times New Roman" w:cs="Times New Roman"/>
        </w:rPr>
        <w:t xml:space="preserve"> between </w:t>
      </w:r>
      <w:r w:rsidRPr="00853F67">
        <w:rPr>
          <w:rFonts w:ascii="Times New Roman" w:hAnsi="Times New Roman" w:cs="Times New Roman"/>
          <w:i/>
        </w:rPr>
        <w:t>inflation</w:t>
      </w:r>
      <w:r w:rsidRPr="00853F67">
        <w:rPr>
          <w:rFonts w:ascii="Times New Roman" w:hAnsi="Times New Roman" w:cs="Times New Roman"/>
        </w:rPr>
        <w:t xml:space="preserve"> and its level of </w:t>
      </w:r>
      <w:r w:rsidRPr="00853F67">
        <w:rPr>
          <w:rFonts w:ascii="Times New Roman" w:hAnsi="Times New Roman" w:cs="Times New Roman"/>
          <w:i/>
        </w:rPr>
        <w:t>unemployment</w:t>
      </w:r>
    </w:p>
    <w:p w14:paraId="05EDF2B1" w14:textId="77777777" w:rsidR="00DB703B" w:rsidRPr="00853F67" w:rsidRDefault="00DB703B" w:rsidP="00DB703B">
      <w:pPr>
        <w:rPr>
          <w:rFonts w:ascii="Times New Roman" w:hAnsi="Times New Roman" w:cs="Times New Roman"/>
        </w:rPr>
      </w:pPr>
    </w:p>
    <w:p w14:paraId="1484267A" w14:textId="77777777" w:rsidR="00DB703B" w:rsidRPr="00853F67" w:rsidRDefault="00DB703B" w:rsidP="00DB703B">
      <w:pPr>
        <w:pStyle w:val="ListParagraph"/>
        <w:numPr>
          <w:ilvl w:val="1"/>
          <w:numId w:val="1"/>
        </w:numPr>
        <w:rPr>
          <w:rFonts w:ascii="Times New Roman" w:hAnsi="Times New Roman" w:cs="Times New Roman"/>
          <w:b/>
          <w:u w:val="single"/>
        </w:rPr>
      </w:pPr>
      <w:r w:rsidRPr="00853F67">
        <w:rPr>
          <w:rFonts w:ascii="Times New Roman" w:hAnsi="Times New Roman" w:cs="Times New Roman"/>
          <w:b/>
          <w:u w:val="single"/>
        </w:rPr>
        <w:t>The Economic Way of Thinking</w:t>
      </w:r>
    </w:p>
    <w:p w14:paraId="2CC4D650" w14:textId="77777777" w:rsidR="00DB703B" w:rsidRDefault="00DB703B" w:rsidP="00DB703B">
      <w:pPr>
        <w:rPr>
          <w:rFonts w:ascii="Times New Roman" w:hAnsi="Times New Roman" w:cs="Times New Roman"/>
        </w:rPr>
      </w:pPr>
      <w:r w:rsidRPr="00853F67">
        <w:rPr>
          <w:rFonts w:ascii="Times New Roman" w:hAnsi="Times New Roman" w:cs="Times New Roman"/>
          <w:highlight w:val="yellow"/>
        </w:rPr>
        <w:t>The economic perspective: a viewpoint that envisions individuals and institutions making ration decisions by comparing the marginal benefits and marginal costs associated with their actions</w:t>
      </w:r>
    </w:p>
    <w:p w14:paraId="376C277B" w14:textId="258B103C" w:rsidR="00893E6A" w:rsidRPr="00853F67" w:rsidRDefault="00893E6A" w:rsidP="00DB703B">
      <w:pPr>
        <w:rPr>
          <w:rFonts w:ascii="Times New Roman" w:hAnsi="Times New Roman" w:cs="Times New Roman"/>
        </w:rPr>
      </w:pPr>
      <w:r>
        <w:rPr>
          <w:rFonts w:ascii="Times New Roman" w:hAnsi="Times New Roman" w:cs="Times New Roman"/>
        </w:rPr>
        <w:t xml:space="preserve">-Economics is the social science that examines how individuals, institutions, and society make choices under conditions of scarcity. Central to economics is the idea of opportunity cost: the value of the next-best good or service forgone to obtain something </w:t>
      </w:r>
    </w:p>
    <w:p w14:paraId="44C46C79" w14:textId="77777777" w:rsidR="00893E6A" w:rsidRPr="00893E6A" w:rsidRDefault="00893E6A" w:rsidP="00DB703B">
      <w:pPr>
        <w:rPr>
          <w:rFonts w:ascii="Times New Roman" w:hAnsi="Times New Roman" w:cs="Times New Roman"/>
          <w:b/>
        </w:rPr>
      </w:pPr>
    </w:p>
    <w:p w14:paraId="165E7330" w14:textId="62FAA623" w:rsidR="00DB703B" w:rsidRPr="00893E6A" w:rsidRDefault="00893E6A" w:rsidP="00DB703B">
      <w:pPr>
        <w:rPr>
          <w:rFonts w:ascii="Times New Roman" w:hAnsi="Times New Roman" w:cs="Times New Roman"/>
          <w:b/>
        </w:rPr>
      </w:pPr>
      <w:r w:rsidRPr="00893E6A">
        <w:rPr>
          <w:rFonts w:ascii="Times New Roman" w:hAnsi="Times New Roman" w:cs="Times New Roman"/>
          <w:b/>
        </w:rPr>
        <w:t xml:space="preserve">The economic perspective: </w:t>
      </w:r>
    </w:p>
    <w:p w14:paraId="4075ADC9" w14:textId="3E823D0B" w:rsidR="00DB703B" w:rsidRPr="00853F67" w:rsidRDefault="00893E6A" w:rsidP="00DB703B">
      <w:pPr>
        <w:rPr>
          <w:rFonts w:ascii="Times New Roman" w:hAnsi="Times New Roman" w:cs="Times New Roman"/>
          <w:b/>
        </w:rPr>
      </w:pPr>
      <w:r>
        <w:rPr>
          <w:rFonts w:ascii="Times New Roman" w:hAnsi="Times New Roman" w:cs="Times New Roman"/>
          <w:b/>
        </w:rPr>
        <w:t xml:space="preserve">1. </w:t>
      </w:r>
      <w:proofErr w:type="gramStart"/>
      <w:r w:rsidR="00DB703B" w:rsidRPr="00853F67">
        <w:rPr>
          <w:rFonts w:ascii="Times New Roman" w:hAnsi="Times New Roman" w:cs="Times New Roman"/>
          <w:b/>
        </w:rPr>
        <w:t>Scarcity</w:t>
      </w:r>
      <w:proofErr w:type="gramEnd"/>
      <w:r w:rsidR="00DB703B" w:rsidRPr="00853F67">
        <w:rPr>
          <w:rFonts w:ascii="Times New Roman" w:hAnsi="Times New Roman" w:cs="Times New Roman"/>
          <w:b/>
        </w:rPr>
        <w:t xml:space="preserve"> and Choice</w:t>
      </w:r>
    </w:p>
    <w:p w14:paraId="7D98DE71" w14:textId="77777777" w:rsidR="00DB703B" w:rsidRPr="00853F67" w:rsidRDefault="00DB703B" w:rsidP="00DB703B">
      <w:pPr>
        <w:rPr>
          <w:rFonts w:ascii="Times New Roman" w:hAnsi="Times New Roman" w:cs="Times New Roman"/>
        </w:rPr>
      </w:pPr>
      <w:r w:rsidRPr="00853F67">
        <w:rPr>
          <w:rFonts w:ascii="Times New Roman" w:hAnsi="Times New Roman" w:cs="Times New Roman"/>
          <w:b/>
        </w:rPr>
        <w:t>-</w:t>
      </w:r>
      <w:r w:rsidRPr="00853F67">
        <w:rPr>
          <w:rFonts w:ascii="Times New Roman" w:hAnsi="Times New Roman" w:cs="Times New Roman"/>
        </w:rPr>
        <w:t>We “cant have it all” so we must decide what we will have, and what we must forgo</w:t>
      </w:r>
    </w:p>
    <w:p w14:paraId="6C9AA0DD" w14:textId="77777777" w:rsidR="00DB703B" w:rsidRPr="00853F67" w:rsidRDefault="00DB703B" w:rsidP="00DB703B">
      <w:pPr>
        <w:rPr>
          <w:rFonts w:ascii="Times New Roman" w:hAnsi="Times New Roman" w:cs="Times New Roman"/>
        </w:rPr>
      </w:pPr>
      <w:r w:rsidRPr="00853F67">
        <w:rPr>
          <w:rFonts w:ascii="Times New Roman" w:hAnsi="Times New Roman" w:cs="Times New Roman"/>
        </w:rPr>
        <w:t>-</w:t>
      </w:r>
      <w:r w:rsidR="00691C51" w:rsidRPr="00853F67">
        <w:rPr>
          <w:rFonts w:ascii="Times New Roman" w:hAnsi="Times New Roman" w:cs="Times New Roman"/>
        </w:rPr>
        <w:t>“There is no free lunch” it may be free to you, but there is a cost to someone- ultimately society</w:t>
      </w:r>
    </w:p>
    <w:p w14:paraId="031A3C65" w14:textId="77777777" w:rsidR="00691C51" w:rsidRPr="00853F67" w:rsidRDefault="00691C51" w:rsidP="00DB703B">
      <w:pPr>
        <w:rPr>
          <w:rFonts w:ascii="Times New Roman" w:hAnsi="Times New Roman" w:cs="Times New Roman"/>
        </w:rPr>
      </w:pPr>
      <w:r w:rsidRPr="00853F67">
        <w:rPr>
          <w:rFonts w:ascii="Times New Roman" w:hAnsi="Times New Roman" w:cs="Times New Roman"/>
        </w:rPr>
        <w:lastRenderedPageBreak/>
        <w:t>-Example: you have $100 that you can spend on a pair of jeans or shoes. The opportunity cost of buying the shoes is the jeans you could have purchase</w:t>
      </w:r>
    </w:p>
    <w:p w14:paraId="28692D7E" w14:textId="77777777" w:rsidR="00F56498" w:rsidRDefault="00F56498" w:rsidP="00DB703B">
      <w:pPr>
        <w:rPr>
          <w:rFonts w:ascii="Times New Roman" w:hAnsi="Times New Roman" w:cs="Times New Roman"/>
        </w:rPr>
      </w:pPr>
    </w:p>
    <w:p w14:paraId="12641D27" w14:textId="256C95BB" w:rsidR="00691C51" w:rsidRPr="00853F67" w:rsidRDefault="00893E6A" w:rsidP="00DB703B">
      <w:pPr>
        <w:rPr>
          <w:rFonts w:ascii="Times New Roman" w:hAnsi="Times New Roman" w:cs="Times New Roman"/>
          <w:b/>
        </w:rPr>
      </w:pPr>
      <w:r>
        <w:rPr>
          <w:rFonts w:ascii="Times New Roman" w:hAnsi="Times New Roman" w:cs="Times New Roman"/>
          <w:b/>
        </w:rPr>
        <w:t xml:space="preserve">2. </w:t>
      </w:r>
      <w:r w:rsidR="00691C51" w:rsidRPr="00853F67">
        <w:rPr>
          <w:rFonts w:ascii="Times New Roman" w:hAnsi="Times New Roman" w:cs="Times New Roman"/>
          <w:b/>
        </w:rPr>
        <w:t>Purposeful Behavior</w:t>
      </w:r>
    </w:p>
    <w:p w14:paraId="25BF1F49" w14:textId="77777777" w:rsidR="00691C51" w:rsidRPr="00853F67" w:rsidRDefault="00691C51" w:rsidP="00DB703B">
      <w:pPr>
        <w:rPr>
          <w:rFonts w:ascii="Times New Roman" w:hAnsi="Times New Roman" w:cs="Times New Roman"/>
        </w:rPr>
      </w:pPr>
      <w:r w:rsidRPr="00853F67">
        <w:rPr>
          <w:rFonts w:ascii="Times New Roman" w:hAnsi="Times New Roman" w:cs="Times New Roman"/>
        </w:rPr>
        <w:t xml:space="preserve">-Human behavior reflects “rational self-interest” </w:t>
      </w:r>
      <w:r w:rsidRPr="00853F67">
        <w:rPr>
          <w:rFonts w:ascii="Times New Roman" w:hAnsi="Times New Roman" w:cs="Times New Roman"/>
        </w:rPr>
        <w:sym w:font="Wingdings" w:char="F0E0"/>
      </w:r>
      <w:r w:rsidRPr="00853F67">
        <w:rPr>
          <w:rFonts w:ascii="Times New Roman" w:hAnsi="Times New Roman" w:cs="Times New Roman"/>
        </w:rPr>
        <w:t xml:space="preserve"> we look for and pursue opportunities to increase our utility (the pleasure, happiness, or satisfaction obtained from consuming a good or service)</w:t>
      </w:r>
    </w:p>
    <w:p w14:paraId="301FFD40" w14:textId="77777777" w:rsidR="00691C51" w:rsidRPr="00853F67" w:rsidRDefault="00691C51" w:rsidP="00DB703B">
      <w:pPr>
        <w:rPr>
          <w:rFonts w:ascii="Times New Roman" w:hAnsi="Times New Roman" w:cs="Times New Roman"/>
        </w:rPr>
      </w:pPr>
      <w:r w:rsidRPr="00853F67">
        <w:rPr>
          <w:rFonts w:ascii="Times New Roman" w:hAnsi="Times New Roman" w:cs="Times New Roman"/>
        </w:rPr>
        <w:t xml:space="preserve">-Because we weigh costs and benefits, these decisions are purposeful/rational, not random or chaotic </w:t>
      </w:r>
    </w:p>
    <w:p w14:paraId="56434FE6" w14:textId="77777777" w:rsidR="00691C51" w:rsidRPr="00853F67" w:rsidRDefault="00691C51" w:rsidP="00DB703B">
      <w:pPr>
        <w:rPr>
          <w:rFonts w:ascii="Times New Roman" w:hAnsi="Times New Roman" w:cs="Times New Roman"/>
        </w:rPr>
      </w:pPr>
      <w:r w:rsidRPr="00853F67">
        <w:rPr>
          <w:rFonts w:ascii="Times New Roman" w:hAnsi="Times New Roman" w:cs="Times New Roman"/>
        </w:rPr>
        <w:t>-Consumers are purposeful in deciding what goods and services to buy</w:t>
      </w:r>
    </w:p>
    <w:p w14:paraId="6F5D079D" w14:textId="77777777" w:rsidR="00691C51" w:rsidRPr="00853F67" w:rsidRDefault="00691C51" w:rsidP="00DB703B">
      <w:pPr>
        <w:rPr>
          <w:rFonts w:ascii="Times New Roman" w:hAnsi="Times New Roman" w:cs="Times New Roman"/>
        </w:rPr>
      </w:pPr>
      <w:r w:rsidRPr="00853F67">
        <w:rPr>
          <w:rFonts w:ascii="Times New Roman" w:hAnsi="Times New Roman" w:cs="Times New Roman"/>
        </w:rPr>
        <w:t>-Business firms are purposeful in deciding what products to produce and how to produce them</w:t>
      </w:r>
    </w:p>
    <w:p w14:paraId="5EFA02CD" w14:textId="77777777" w:rsidR="00691C51" w:rsidRPr="00853F67" w:rsidRDefault="00691C51" w:rsidP="00DB703B">
      <w:pPr>
        <w:rPr>
          <w:rFonts w:ascii="Times New Roman" w:hAnsi="Times New Roman" w:cs="Times New Roman"/>
        </w:rPr>
      </w:pPr>
      <w:r w:rsidRPr="00853F67">
        <w:rPr>
          <w:rFonts w:ascii="Times New Roman" w:hAnsi="Times New Roman" w:cs="Times New Roman"/>
        </w:rPr>
        <w:t>-Government entities are purposeful in deciding what public services to provide and how to finance them</w:t>
      </w:r>
    </w:p>
    <w:p w14:paraId="384A5A8D" w14:textId="77777777" w:rsidR="005E5847" w:rsidRPr="00853F67" w:rsidRDefault="005E5847" w:rsidP="00DB703B">
      <w:pPr>
        <w:rPr>
          <w:rFonts w:ascii="Times New Roman" w:hAnsi="Times New Roman" w:cs="Times New Roman"/>
        </w:rPr>
      </w:pPr>
      <w:r w:rsidRPr="00853F67">
        <w:rPr>
          <w:rFonts w:ascii="Times New Roman" w:hAnsi="Times New Roman" w:cs="Times New Roman"/>
        </w:rPr>
        <w:t>-People making decisions with some desired outcome in mind</w:t>
      </w:r>
    </w:p>
    <w:p w14:paraId="1780922A" w14:textId="77777777" w:rsidR="005E5847" w:rsidRPr="00853F67" w:rsidRDefault="005E5847" w:rsidP="00DB703B">
      <w:pPr>
        <w:rPr>
          <w:rFonts w:ascii="Times New Roman" w:hAnsi="Times New Roman" w:cs="Times New Roman"/>
        </w:rPr>
      </w:pPr>
    </w:p>
    <w:p w14:paraId="3A741EEA" w14:textId="51B8EC64" w:rsidR="005E5847" w:rsidRPr="00853F67" w:rsidRDefault="00893E6A" w:rsidP="00DB703B">
      <w:pPr>
        <w:rPr>
          <w:rFonts w:ascii="Times New Roman" w:hAnsi="Times New Roman" w:cs="Times New Roman"/>
          <w:b/>
        </w:rPr>
      </w:pPr>
      <w:r>
        <w:rPr>
          <w:rFonts w:ascii="Times New Roman" w:hAnsi="Times New Roman" w:cs="Times New Roman"/>
          <w:b/>
        </w:rPr>
        <w:t xml:space="preserve">3. </w:t>
      </w:r>
      <w:r w:rsidR="005E5847" w:rsidRPr="00853F67">
        <w:rPr>
          <w:rFonts w:ascii="Times New Roman" w:hAnsi="Times New Roman" w:cs="Times New Roman"/>
          <w:b/>
        </w:rPr>
        <w:t>Marginal Analysis: Comparing Benefits and Costs</w:t>
      </w:r>
    </w:p>
    <w:p w14:paraId="13D2BFB1" w14:textId="77777777" w:rsidR="005E5847" w:rsidRPr="00853F67" w:rsidRDefault="005E5847" w:rsidP="00DB703B">
      <w:pPr>
        <w:rPr>
          <w:rFonts w:ascii="Times New Roman" w:hAnsi="Times New Roman" w:cs="Times New Roman"/>
        </w:rPr>
      </w:pPr>
      <w:r w:rsidRPr="00853F67">
        <w:rPr>
          <w:rFonts w:ascii="Times New Roman" w:hAnsi="Times New Roman" w:cs="Times New Roman"/>
          <w:highlight w:val="yellow"/>
        </w:rPr>
        <w:t>-Marginal Analysis: the comparison of marginal (“extra” or “additional”) benefits and marginal costs, usually for decision-making</w:t>
      </w:r>
    </w:p>
    <w:p w14:paraId="1710A41F" w14:textId="77777777" w:rsidR="005E5847" w:rsidRPr="00853F67" w:rsidRDefault="005E5847" w:rsidP="00DB703B">
      <w:pPr>
        <w:rPr>
          <w:rFonts w:ascii="Times New Roman" w:hAnsi="Times New Roman" w:cs="Times New Roman"/>
        </w:rPr>
      </w:pPr>
      <w:r w:rsidRPr="00853F67">
        <w:rPr>
          <w:rFonts w:ascii="Times New Roman" w:hAnsi="Times New Roman" w:cs="Times New Roman"/>
        </w:rPr>
        <w:t>-Most decisions involve changes in the status quo (the existing state of affairs) ex: should you attend school for another year or not? Should you study an extra hour for an exam or not? Should a business expand or reduce its output? Should government increase or decrease health care funding?</w:t>
      </w:r>
    </w:p>
    <w:p w14:paraId="7475034A" w14:textId="77777777" w:rsidR="005E5847" w:rsidRPr="00853F67" w:rsidRDefault="005E5847" w:rsidP="00DB703B">
      <w:pPr>
        <w:rPr>
          <w:rFonts w:ascii="Times New Roman" w:hAnsi="Times New Roman" w:cs="Times New Roman"/>
        </w:rPr>
      </w:pPr>
      <w:r w:rsidRPr="00853F67">
        <w:rPr>
          <w:rFonts w:ascii="Times New Roman" w:hAnsi="Times New Roman" w:cs="Times New Roman"/>
        </w:rPr>
        <w:t xml:space="preserve">-Example: you and your fiancé are shopping for an engagement ring. Should you buy a ¼ carat diamond, a ½ carat diamond, ¾ carat diamond, or larger one? The marginal cost of the larger diamond is the added expense beyond the smaller diamond. The marginal benefit is the greater lifetime pleasure (utility) from the larger stone. </w:t>
      </w:r>
    </w:p>
    <w:p w14:paraId="480C1968" w14:textId="77777777" w:rsidR="005E5847" w:rsidRPr="00853F67" w:rsidRDefault="005E5847" w:rsidP="00DB703B">
      <w:pPr>
        <w:rPr>
          <w:rFonts w:ascii="Times New Roman" w:hAnsi="Times New Roman" w:cs="Times New Roman"/>
        </w:rPr>
      </w:pPr>
      <w:r w:rsidRPr="00853F67">
        <w:rPr>
          <w:rFonts w:ascii="Times New Roman" w:hAnsi="Times New Roman" w:cs="Times New Roman"/>
        </w:rPr>
        <w:t>-If the marginal cost if more than the marginal benefit, buy the smaller diamond.</w:t>
      </w:r>
    </w:p>
    <w:p w14:paraId="13377770" w14:textId="77777777" w:rsidR="005E5847" w:rsidRPr="00853F67" w:rsidRDefault="005E5847" w:rsidP="00DB703B">
      <w:pPr>
        <w:rPr>
          <w:rFonts w:ascii="Times New Roman" w:hAnsi="Times New Roman" w:cs="Times New Roman"/>
        </w:rPr>
      </w:pPr>
      <w:r w:rsidRPr="00853F67">
        <w:rPr>
          <w:rFonts w:ascii="Times New Roman" w:hAnsi="Times New Roman" w:cs="Times New Roman"/>
        </w:rPr>
        <w:t xml:space="preserve">-The marginal benefit associated with some specific option always includes the marginal cost of forgetting something else. Spending money on the larger diamond may mean forgetting a honeymoon to an exotic location (opportunity cost). </w:t>
      </w:r>
    </w:p>
    <w:p w14:paraId="51EDB032" w14:textId="77777777" w:rsidR="005E5847" w:rsidRPr="00853F67" w:rsidRDefault="005E5847" w:rsidP="00DB703B">
      <w:pPr>
        <w:rPr>
          <w:rFonts w:ascii="Times New Roman" w:hAnsi="Times New Roman" w:cs="Times New Roman"/>
        </w:rPr>
      </w:pPr>
    </w:p>
    <w:p w14:paraId="268D43F5" w14:textId="77777777" w:rsidR="005E5847" w:rsidRPr="00853F67" w:rsidRDefault="005E5847" w:rsidP="005E5847">
      <w:pPr>
        <w:pStyle w:val="ListParagraph"/>
        <w:numPr>
          <w:ilvl w:val="1"/>
          <w:numId w:val="1"/>
        </w:numPr>
        <w:rPr>
          <w:rFonts w:ascii="Times New Roman" w:hAnsi="Times New Roman" w:cs="Times New Roman"/>
          <w:b/>
        </w:rPr>
      </w:pPr>
      <w:r w:rsidRPr="00853F67">
        <w:rPr>
          <w:rFonts w:ascii="Times New Roman" w:hAnsi="Times New Roman" w:cs="Times New Roman"/>
          <w:b/>
        </w:rPr>
        <w:t>Theories, Principles, and Models</w:t>
      </w:r>
    </w:p>
    <w:p w14:paraId="1474E706" w14:textId="77777777" w:rsidR="005E5847" w:rsidRPr="00853F67" w:rsidRDefault="005E5847" w:rsidP="005E5847">
      <w:pPr>
        <w:rPr>
          <w:rFonts w:ascii="Times New Roman" w:hAnsi="Times New Roman" w:cs="Times New Roman"/>
        </w:rPr>
      </w:pPr>
      <w:r w:rsidRPr="00853F67">
        <w:rPr>
          <w:rFonts w:ascii="Times New Roman" w:hAnsi="Times New Roman" w:cs="Times New Roman"/>
        </w:rPr>
        <w:t xml:space="preserve">-Economics relies on the </w:t>
      </w:r>
      <w:r w:rsidRPr="00853F67">
        <w:rPr>
          <w:rFonts w:ascii="Times New Roman" w:hAnsi="Times New Roman" w:cs="Times New Roman"/>
          <w:highlight w:val="yellow"/>
        </w:rPr>
        <w:t>scientific method (definition: the systematic pursuit of knowledge through observing a problem, collecting data, and formulating, and testing hypotheses to obtain theories, principles, and laws)</w:t>
      </w:r>
      <w:r w:rsidRPr="00853F67">
        <w:rPr>
          <w:rFonts w:ascii="Times New Roman" w:hAnsi="Times New Roman" w:cs="Times New Roman"/>
        </w:rPr>
        <w:t xml:space="preserve">. That procedure consists of several elements: </w:t>
      </w:r>
    </w:p>
    <w:p w14:paraId="63CF7C90" w14:textId="77777777" w:rsidR="005E5847" w:rsidRPr="00853F67" w:rsidRDefault="00AA72B5" w:rsidP="005E5847">
      <w:pPr>
        <w:pStyle w:val="ListParagraph"/>
        <w:numPr>
          <w:ilvl w:val="0"/>
          <w:numId w:val="9"/>
        </w:numPr>
        <w:rPr>
          <w:rFonts w:ascii="Times New Roman" w:hAnsi="Times New Roman" w:cs="Times New Roman"/>
        </w:rPr>
      </w:pPr>
      <w:r w:rsidRPr="00853F67">
        <w:rPr>
          <w:rFonts w:ascii="Times New Roman" w:hAnsi="Times New Roman" w:cs="Times New Roman"/>
        </w:rPr>
        <w:t>Observing the real-world behavior and outcomes</w:t>
      </w:r>
    </w:p>
    <w:p w14:paraId="29EA80AC" w14:textId="77777777" w:rsidR="00AA72B5" w:rsidRPr="00853F67" w:rsidRDefault="00AA72B5" w:rsidP="005E5847">
      <w:pPr>
        <w:pStyle w:val="ListParagraph"/>
        <w:numPr>
          <w:ilvl w:val="0"/>
          <w:numId w:val="9"/>
        </w:numPr>
        <w:rPr>
          <w:rFonts w:ascii="Times New Roman" w:hAnsi="Times New Roman" w:cs="Times New Roman"/>
        </w:rPr>
      </w:pPr>
      <w:r w:rsidRPr="00853F67">
        <w:rPr>
          <w:rFonts w:ascii="Times New Roman" w:hAnsi="Times New Roman" w:cs="Times New Roman"/>
        </w:rPr>
        <w:t>Formulating a possible explanation of cause and effect (hypothesis), based on those observations</w:t>
      </w:r>
    </w:p>
    <w:p w14:paraId="24571097" w14:textId="77777777" w:rsidR="00AA72B5" w:rsidRPr="00853F67" w:rsidRDefault="00AA72B5" w:rsidP="005E5847">
      <w:pPr>
        <w:pStyle w:val="ListParagraph"/>
        <w:numPr>
          <w:ilvl w:val="0"/>
          <w:numId w:val="9"/>
        </w:numPr>
        <w:rPr>
          <w:rFonts w:ascii="Times New Roman" w:hAnsi="Times New Roman" w:cs="Times New Roman"/>
        </w:rPr>
      </w:pPr>
      <w:r w:rsidRPr="00853F67">
        <w:rPr>
          <w:rFonts w:ascii="Times New Roman" w:hAnsi="Times New Roman" w:cs="Times New Roman"/>
        </w:rPr>
        <w:t xml:space="preserve">Testing this explanation </w:t>
      </w:r>
      <w:r w:rsidR="003B16E0" w:rsidRPr="00853F67">
        <w:rPr>
          <w:rFonts w:ascii="Times New Roman" w:hAnsi="Times New Roman" w:cs="Times New Roman"/>
        </w:rPr>
        <w:t>by comparing the outcomes of specific events to the outcome predicted by the hypothesis</w:t>
      </w:r>
    </w:p>
    <w:p w14:paraId="3B243CFC" w14:textId="77777777" w:rsidR="003B16E0" w:rsidRPr="00853F67" w:rsidRDefault="003B16E0" w:rsidP="005E5847">
      <w:pPr>
        <w:pStyle w:val="ListParagraph"/>
        <w:numPr>
          <w:ilvl w:val="0"/>
          <w:numId w:val="9"/>
        </w:numPr>
        <w:rPr>
          <w:rFonts w:ascii="Times New Roman" w:hAnsi="Times New Roman" w:cs="Times New Roman"/>
        </w:rPr>
      </w:pPr>
      <w:r w:rsidRPr="00853F67">
        <w:rPr>
          <w:rFonts w:ascii="Times New Roman" w:hAnsi="Times New Roman" w:cs="Times New Roman"/>
        </w:rPr>
        <w:t>Accepting, rejecting, or modifying the hypothesis based on these comparisons</w:t>
      </w:r>
    </w:p>
    <w:p w14:paraId="78445800" w14:textId="77777777" w:rsidR="005E5847" w:rsidRPr="00853F67" w:rsidRDefault="003B16E0" w:rsidP="005E5847">
      <w:pPr>
        <w:pStyle w:val="ListParagraph"/>
        <w:numPr>
          <w:ilvl w:val="0"/>
          <w:numId w:val="9"/>
        </w:numPr>
        <w:rPr>
          <w:rFonts w:ascii="Times New Roman" w:hAnsi="Times New Roman" w:cs="Times New Roman"/>
        </w:rPr>
      </w:pPr>
      <w:r w:rsidRPr="00853F67">
        <w:rPr>
          <w:rFonts w:ascii="Times New Roman" w:hAnsi="Times New Roman" w:cs="Times New Roman"/>
        </w:rPr>
        <w:t xml:space="preserve">Continuing to test the hypothesis against the facts. If favorable results accumulate, the hypothesis evolves into a theory. A very well tested and widely accepted theory is referred to as an economic law or an </w:t>
      </w:r>
      <w:r w:rsidRPr="00853F67">
        <w:rPr>
          <w:rFonts w:ascii="Times New Roman" w:hAnsi="Times New Roman" w:cs="Times New Roman"/>
          <w:highlight w:val="yellow"/>
        </w:rPr>
        <w:t xml:space="preserve">economic principle (definition: a </w:t>
      </w:r>
      <w:r w:rsidRPr="00853F67">
        <w:rPr>
          <w:rFonts w:ascii="Times New Roman" w:hAnsi="Times New Roman" w:cs="Times New Roman"/>
          <w:highlight w:val="yellow"/>
        </w:rPr>
        <w:lastRenderedPageBreak/>
        <w:t xml:space="preserve">statement about economic behavior or the economy that makes it possible to predict the probable effects of certain actions) </w:t>
      </w:r>
      <w:r w:rsidRPr="00853F67">
        <w:rPr>
          <w:rFonts w:ascii="Times New Roman" w:hAnsi="Times New Roman" w:cs="Times New Roman"/>
        </w:rPr>
        <w:t>Combinations of such laws or principles are incorporated into models, which are simplifies representations of how parts of the economy work, such as a market or segment of the economy</w:t>
      </w:r>
    </w:p>
    <w:p w14:paraId="70F0EAA3" w14:textId="77777777" w:rsidR="003B16E0" w:rsidRPr="00853F67" w:rsidRDefault="003B16E0" w:rsidP="005E5847">
      <w:pPr>
        <w:pStyle w:val="ListParagraph"/>
        <w:numPr>
          <w:ilvl w:val="0"/>
          <w:numId w:val="9"/>
        </w:numPr>
        <w:rPr>
          <w:rFonts w:ascii="Times New Roman" w:hAnsi="Times New Roman" w:cs="Times New Roman"/>
        </w:rPr>
      </w:pPr>
      <w:r w:rsidRPr="00853F67">
        <w:rPr>
          <w:rFonts w:ascii="Times New Roman" w:hAnsi="Times New Roman" w:cs="Times New Roman"/>
        </w:rPr>
        <w:t>Economists develop theories of the behavior of individuals (consumers, workers) and institutions (businesses, governments) engaged in the production, exchange, and consumption of goods and services</w:t>
      </w:r>
    </w:p>
    <w:p w14:paraId="65666C1E" w14:textId="77777777" w:rsidR="003B16E0" w:rsidRPr="00853F67" w:rsidRDefault="003B16E0" w:rsidP="005E5847">
      <w:pPr>
        <w:pStyle w:val="ListParagraph"/>
        <w:numPr>
          <w:ilvl w:val="0"/>
          <w:numId w:val="9"/>
        </w:numPr>
        <w:rPr>
          <w:rFonts w:ascii="Times New Roman" w:hAnsi="Times New Roman" w:cs="Times New Roman"/>
        </w:rPr>
      </w:pPr>
      <w:r w:rsidRPr="00853F67">
        <w:rPr>
          <w:rFonts w:ascii="Times New Roman" w:hAnsi="Times New Roman" w:cs="Times New Roman"/>
        </w:rPr>
        <w:t>How are economic principles and models useful? They help analyze economic behavior and unde</w:t>
      </w:r>
      <w:r w:rsidR="00540ED6" w:rsidRPr="00853F67">
        <w:rPr>
          <w:rFonts w:ascii="Times New Roman" w:hAnsi="Times New Roman" w:cs="Times New Roman"/>
        </w:rPr>
        <w:t>rstand how the economy operates. They are the tools for ascertaining cause and effect within the economic system</w:t>
      </w:r>
    </w:p>
    <w:p w14:paraId="254EB34F" w14:textId="77777777" w:rsidR="00540ED6" w:rsidRPr="00853F67" w:rsidRDefault="00540ED6" w:rsidP="00540ED6">
      <w:pPr>
        <w:pStyle w:val="ListParagraph"/>
        <w:numPr>
          <w:ilvl w:val="0"/>
          <w:numId w:val="9"/>
        </w:numPr>
        <w:rPr>
          <w:rFonts w:ascii="Times New Roman" w:hAnsi="Times New Roman" w:cs="Times New Roman"/>
        </w:rPr>
      </w:pPr>
      <w:r w:rsidRPr="00853F67">
        <w:rPr>
          <w:rFonts w:ascii="Times New Roman" w:hAnsi="Times New Roman" w:cs="Times New Roman"/>
          <w:b/>
          <w:i/>
        </w:rPr>
        <w:t>Generalizations:</w:t>
      </w:r>
      <w:r w:rsidRPr="00853F67">
        <w:rPr>
          <w:rFonts w:ascii="Times New Roman" w:hAnsi="Times New Roman" w:cs="Times New Roman"/>
        </w:rPr>
        <w:t xml:space="preserve"> economic principles are </w:t>
      </w:r>
      <w:r w:rsidRPr="00853F67">
        <w:rPr>
          <w:rFonts w:ascii="Times New Roman" w:hAnsi="Times New Roman" w:cs="Times New Roman"/>
          <w:highlight w:val="yellow"/>
        </w:rPr>
        <w:t>generalizations (definition: statements of the nature of the relation between 2 or more sets of facts)</w:t>
      </w:r>
      <w:r w:rsidRPr="00853F67">
        <w:rPr>
          <w:rFonts w:ascii="Times New Roman" w:hAnsi="Times New Roman" w:cs="Times New Roman"/>
        </w:rPr>
        <w:t xml:space="preserve"> relating to economic behavior or the economy itself. Economic principles are expressed as the tendencies of typical or average consumers, workers, or business firms</w:t>
      </w:r>
    </w:p>
    <w:p w14:paraId="5741B391" w14:textId="77777777" w:rsidR="00540ED6" w:rsidRPr="00853F67" w:rsidRDefault="00540ED6" w:rsidP="00540ED6">
      <w:pPr>
        <w:pStyle w:val="ListParagraph"/>
        <w:numPr>
          <w:ilvl w:val="0"/>
          <w:numId w:val="9"/>
        </w:numPr>
        <w:rPr>
          <w:rFonts w:ascii="Times New Roman" w:hAnsi="Times New Roman" w:cs="Times New Roman"/>
        </w:rPr>
      </w:pPr>
      <w:r w:rsidRPr="00853F67">
        <w:rPr>
          <w:rFonts w:ascii="Times New Roman" w:hAnsi="Times New Roman" w:cs="Times New Roman"/>
        </w:rPr>
        <w:t>Example: economist say that consumers buy more of a particular product when its price falls. Economics recognize that some consumers may increase their purchases by a large amount, others by a small amount, and a few not at all. This “price-quantity” principle holds both for the typical consumer and for consumers as a group</w:t>
      </w:r>
    </w:p>
    <w:p w14:paraId="0E92A1AA" w14:textId="77777777" w:rsidR="00853F67" w:rsidRPr="00853F67" w:rsidRDefault="00540ED6" w:rsidP="00853F67">
      <w:pPr>
        <w:pStyle w:val="ListParagraph"/>
        <w:numPr>
          <w:ilvl w:val="0"/>
          <w:numId w:val="9"/>
        </w:numPr>
        <w:rPr>
          <w:rFonts w:ascii="Times New Roman" w:hAnsi="Times New Roman" w:cs="Times New Roman"/>
        </w:rPr>
      </w:pPr>
      <w:r w:rsidRPr="00853F67">
        <w:rPr>
          <w:rFonts w:ascii="Times New Roman" w:hAnsi="Times New Roman" w:cs="Times New Roman"/>
          <w:b/>
          <w:i/>
        </w:rPr>
        <w:t>Other-Things-Equal Assumption</w:t>
      </w:r>
      <w:r w:rsidRPr="00853F67">
        <w:rPr>
          <w:rFonts w:ascii="Times New Roman" w:hAnsi="Times New Roman" w:cs="Times New Roman"/>
          <w:i/>
        </w:rPr>
        <w:t xml:space="preserve">: </w:t>
      </w:r>
      <w:r w:rsidRPr="00853F67">
        <w:rPr>
          <w:rFonts w:ascii="Times New Roman" w:hAnsi="Times New Roman" w:cs="Times New Roman"/>
        </w:rPr>
        <w:t>(</w:t>
      </w:r>
      <w:r w:rsidRPr="00853F67">
        <w:rPr>
          <w:rFonts w:ascii="Times New Roman" w:hAnsi="Times New Roman" w:cs="Times New Roman"/>
          <w:highlight w:val="yellow"/>
        </w:rPr>
        <w:t>definition: the assumption that factors other than those being considered do not change</w:t>
      </w:r>
      <w:r w:rsidRPr="00853F67">
        <w:rPr>
          <w:rFonts w:ascii="Times New Roman" w:hAnsi="Times New Roman" w:cs="Times New Roman"/>
        </w:rPr>
        <w:t>)</w:t>
      </w:r>
    </w:p>
    <w:p w14:paraId="2A509E06" w14:textId="77777777" w:rsidR="00853F67" w:rsidRPr="00853F67" w:rsidRDefault="00853F67" w:rsidP="00853F67">
      <w:pPr>
        <w:pStyle w:val="ListParagraph"/>
        <w:numPr>
          <w:ilvl w:val="0"/>
          <w:numId w:val="9"/>
        </w:numPr>
        <w:rPr>
          <w:rFonts w:ascii="Times New Roman" w:hAnsi="Times New Roman" w:cs="Times New Roman"/>
        </w:rPr>
      </w:pPr>
      <w:r w:rsidRPr="00853F67">
        <w:rPr>
          <w:rFonts w:ascii="Times New Roman" w:hAnsi="Times New Roman" w:cs="Times New Roman"/>
          <w:b/>
          <w:i/>
        </w:rPr>
        <w:t>Graphical Expressions:</w:t>
      </w:r>
      <w:r w:rsidRPr="00853F67">
        <w:rPr>
          <w:rFonts w:ascii="Times New Roman" w:hAnsi="Times New Roman" w:cs="Times New Roman"/>
        </w:rPr>
        <w:t xml:space="preserve"> many economic models (definition: a simplified picture of economic reality; an abstract generalization) are expressed graphically</w:t>
      </w:r>
    </w:p>
    <w:p w14:paraId="71CB068C" w14:textId="77777777" w:rsidR="00853F67" w:rsidRPr="00853F67" w:rsidRDefault="00853F67" w:rsidP="00853F67">
      <w:pPr>
        <w:ind w:left="360"/>
        <w:rPr>
          <w:rFonts w:ascii="Times New Roman" w:hAnsi="Times New Roman" w:cs="Times New Roman"/>
        </w:rPr>
      </w:pPr>
    </w:p>
    <w:p w14:paraId="14C715CF" w14:textId="77777777" w:rsidR="00853F67" w:rsidRPr="00853F67" w:rsidRDefault="00853F67" w:rsidP="00853F67">
      <w:pPr>
        <w:pStyle w:val="ListParagraph"/>
        <w:numPr>
          <w:ilvl w:val="1"/>
          <w:numId w:val="1"/>
        </w:numPr>
        <w:rPr>
          <w:rFonts w:ascii="Times New Roman" w:hAnsi="Times New Roman" w:cs="Times New Roman"/>
          <w:b/>
        </w:rPr>
      </w:pPr>
      <w:r w:rsidRPr="00853F67">
        <w:rPr>
          <w:rFonts w:ascii="Times New Roman" w:hAnsi="Times New Roman" w:cs="Times New Roman"/>
          <w:b/>
        </w:rPr>
        <w:t>Microeconomics and Macroeconomics</w:t>
      </w:r>
    </w:p>
    <w:p w14:paraId="349C5DDF" w14:textId="77777777" w:rsidR="00853F67" w:rsidRPr="00853F67" w:rsidRDefault="00853F67" w:rsidP="00853F67">
      <w:pPr>
        <w:pStyle w:val="ListParagraph"/>
        <w:ind w:left="400"/>
        <w:rPr>
          <w:rFonts w:ascii="Times New Roman" w:hAnsi="Times New Roman" w:cs="Times New Roman"/>
          <w:b/>
        </w:rPr>
      </w:pPr>
    </w:p>
    <w:p w14:paraId="6DCA0C46" w14:textId="77777777" w:rsidR="00853F67" w:rsidRDefault="00853F67" w:rsidP="00853F67">
      <w:pPr>
        <w:pStyle w:val="ListParagraph"/>
        <w:ind w:left="400"/>
        <w:rPr>
          <w:rFonts w:ascii="Times New Roman" w:hAnsi="Times New Roman" w:cs="Times New Roman"/>
        </w:rPr>
      </w:pPr>
      <w:r w:rsidRPr="00F23B49">
        <w:rPr>
          <w:rFonts w:ascii="Times New Roman" w:hAnsi="Times New Roman" w:cs="Times New Roman"/>
          <w:b/>
          <w:highlight w:val="yellow"/>
        </w:rPr>
        <w:t xml:space="preserve">Microeconomics: </w:t>
      </w:r>
      <w:r w:rsidRPr="00F23B49">
        <w:rPr>
          <w:rFonts w:ascii="Times New Roman" w:hAnsi="Times New Roman" w:cs="Times New Roman"/>
          <w:highlight w:val="yellow"/>
        </w:rPr>
        <w:t>(Definition: the part of economics concerned with decision making by individual customers, workers</w:t>
      </w:r>
      <w:r w:rsidR="00C45216" w:rsidRPr="00F23B49">
        <w:rPr>
          <w:rFonts w:ascii="Times New Roman" w:hAnsi="Times New Roman" w:cs="Times New Roman"/>
          <w:highlight w:val="yellow"/>
        </w:rPr>
        <w:t>, households and business firms)</w:t>
      </w:r>
    </w:p>
    <w:p w14:paraId="7B45D894" w14:textId="77777777" w:rsidR="00C45216" w:rsidRDefault="00C45216" w:rsidP="00853F67">
      <w:pPr>
        <w:pStyle w:val="ListParagraph"/>
        <w:ind w:left="400"/>
        <w:rPr>
          <w:rFonts w:ascii="Times New Roman" w:hAnsi="Times New Roman" w:cs="Times New Roman"/>
        </w:rPr>
      </w:pPr>
      <w:r>
        <w:rPr>
          <w:rFonts w:ascii="Times New Roman" w:hAnsi="Times New Roman" w:cs="Times New Roman"/>
          <w:b/>
        </w:rPr>
        <w:t>-</w:t>
      </w:r>
      <w:r>
        <w:rPr>
          <w:rFonts w:ascii="Times New Roman" w:hAnsi="Times New Roman" w:cs="Times New Roman"/>
        </w:rPr>
        <w:t>We measure the price of a specific product, the number of workers employed by a single firm, the revenue or income of a firm, or the expenditures of a specific firm, government entity, or family. We examine the grains of sand, the rocks, and the shells, not the beach.</w:t>
      </w:r>
    </w:p>
    <w:p w14:paraId="4192AF69" w14:textId="77777777" w:rsidR="00C45216" w:rsidRDefault="00C45216" w:rsidP="00853F67">
      <w:pPr>
        <w:pStyle w:val="ListParagraph"/>
        <w:ind w:left="400"/>
        <w:rPr>
          <w:rFonts w:ascii="Times New Roman" w:hAnsi="Times New Roman" w:cs="Times New Roman"/>
        </w:rPr>
      </w:pPr>
    </w:p>
    <w:p w14:paraId="33601C8C" w14:textId="77777777" w:rsidR="00540ED6" w:rsidRDefault="00C45216" w:rsidP="00CD2ABA">
      <w:pPr>
        <w:pStyle w:val="ListParagraph"/>
        <w:ind w:left="400"/>
        <w:rPr>
          <w:rFonts w:ascii="Times New Roman" w:hAnsi="Times New Roman" w:cs="Times New Roman"/>
        </w:rPr>
      </w:pPr>
      <w:r>
        <w:rPr>
          <w:rFonts w:ascii="Times New Roman" w:hAnsi="Times New Roman" w:cs="Times New Roman"/>
          <w:b/>
        </w:rPr>
        <w:t>Macroeconomics:</w:t>
      </w:r>
      <w:r>
        <w:rPr>
          <w:rFonts w:ascii="Times New Roman" w:hAnsi="Times New Roman" w:cs="Times New Roman"/>
        </w:rPr>
        <w:t xml:space="preserve"> (</w:t>
      </w:r>
      <w:r w:rsidR="00713FF3">
        <w:rPr>
          <w:rFonts w:ascii="Times New Roman" w:hAnsi="Times New Roman" w:cs="Times New Roman"/>
        </w:rPr>
        <w:t>Definition</w:t>
      </w:r>
      <w:r>
        <w:rPr>
          <w:rFonts w:ascii="Times New Roman" w:hAnsi="Times New Roman" w:cs="Times New Roman"/>
        </w:rPr>
        <w:t>:</w:t>
      </w:r>
      <w:r w:rsidR="00713FF3">
        <w:rPr>
          <w:rFonts w:ascii="Times New Roman" w:hAnsi="Times New Roman" w:cs="Times New Roman"/>
        </w:rPr>
        <w:t xml:space="preserve"> it examines either </w:t>
      </w:r>
      <w:r w:rsidR="006318C1">
        <w:rPr>
          <w:rFonts w:ascii="Times New Roman" w:hAnsi="Times New Roman" w:cs="Times New Roman"/>
        </w:rPr>
        <w:t>the economy as a whole or its basic subdivisions</w:t>
      </w:r>
      <w:r w:rsidR="00CD2ABA">
        <w:rPr>
          <w:rFonts w:ascii="Times New Roman" w:hAnsi="Times New Roman" w:cs="Times New Roman"/>
        </w:rPr>
        <w:t xml:space="preserve"> or aggregates</w:t>
      </w:r>
      <w:r w:rsidR="006318C1">
        <w:rPr>
          <w:rFonts w:ascii="Times New Roman" w:hAnsi="Times New Roman" w:cs="Times New Roman"/>
        </w:rPr>
        <w:t>,</w:t>
      </w:r>
      <w:r w:rsidR="00F23B49">
        <w:rPr>
          <w:rFonts w:ascii="Times New Roman" w:hAnsi="Times New Roman" w:cs="Times New Roman"/>
        </w:rPr>
        <w:t xml:space="preserve"> such as the government, household, and business sector. An </w:t>
      </w:r>
      <w:r w:rsidR="00CD2ABA">
        <w:rPr>
          <w:rFonts w:ascii="Times New Roman" w:hAnsi="Times New Roman" w:cs="Times New Roman"/>
          <w:highlight w:val="yellow"/>
        </w:rPr>
        <w:t xml:space="preserve">aggregate, </w:t>
      </w:r>
      <w:r w:rsidR="00F23B49" w:rsidRPr="00F23B49">
        <w:rPr>
          <w:rFonts w:ascii="Times New Roman" w:hAnsi="Times New Roman" w:cs="Times New Roman"/>
          <w:highlight w:val="yellow"/>
        </w:rPr>
        <w:t xml:space="preserve">(Definition: a collection of specific economic units treated as if they were </w:t>
      </w:r>
      <w:r w:rsidR="00F23B49">
        <w:rPr>
          <w:rFonts w:ascii="Times New Roman" w:hAnsi="Times New Roman" w:cs="Times New Roman"/>
          <w:highlight w:val="yellow"/>
        </w:rPr>
        <w:t xml:space="preserve">one unit). </w:t>
      </w:r>
      <w:r w:rsidR="00CD2ABA">
        <w:rPr>
          <w:rFonts w:ascii="Times New Roman" w:hAnsi="Times New Roman" w:cs="Times New Roman"/>
        </w:rPr>
        <w:t xml:space="preserve">Example: we might lump together the millions of consumers in the Canadian economy and treat them as if they were one huge unit called “consumers”. This helps seek structure of the economy and the relationship of its major aggregates. </w:t>
      </w:r>
    </w:p>
    <w:p w14:paraId="0933F2B1" w14:textId="77777777" w:rsidR="00CD2ABA" w:rsidRDefault="00CD2ABA" w:rsidP="00CD2ABA">
      <w:pPr>
        <w:pStyle w:val="ListParagraph"/>
        <w:ind w:left="400"/>
        <w:rPr>
          <w:rFonts w:ascii="Times New Roman" w:hAnsi="Times New Roman" w:cs="Times New Roman"/>
        </w:rPr>
      </w:pPr>
      <w:r>
        <w:rPr>
          <w:rFonts w:ascii="Times New Roman" w:hAnsi="Times New Roman" w:cs="Times New Roman"/>
          <w:b/>
        </w:rPr>
        <w:t>-</w:t>
      </w:r>
      <w:r>
        <w:rPr>
          <w:rFonts w:ascii="Times New Roman" w:hAnsi="Times New Roman" w:cs="Times New Roman"/>
        </w:rPr>
        <w:t>Macroeconomics speaks of such economic measures as total output, total employment, total income, aggregate expenditures and the general level of prices in analyzing various economic problems</w:t>
      </w:r>
    </w:p>
    <w:p w14:paraId="28F21CE3" w14:textId="77777777" w:rsidR="00CD2ABA" w:rsidRDefault="00CD2ABA" w:rsidP="00CD2ABA">
      <w:pPr>
        <w:pStyle w:val="ListParagraph"/>
        <w:ind w:left="400"/>
        <w:rPr>
          <w:rFonts w:ascii="Times New Roman" w:hAnsi="Times New Roman" w:cs="Times New Roman"/>
        </w:rPr>
      </w:pPr>
      <w:r>
        <w:rPr>
          <w:rFonts w:ascii="Times New Roman" w:hAnsi="Times New Roman" w:cs="Times New Roman"/>
          <w:b/>
        </w:rPr>
        <w:t>-</w:t>
      </w:r>
      <w:r>
        <w:rPr>
          <w:rFonts w:ascii="Times New Roman" w:hAnsi="Times New Roman" w:cs="Times New Roman"/>
        </w:rPr>
        <w:t>We examine the beach, not the grains of sand, the rocks and the shells.</w:t>
      </w:r>
    </w:p>
    <w:p w14:paraId="6B4AE6DC" w14:textId="77777777" w:rsidR="00CD2ABA" w:rsidRDefault="00CD2ABA" w:rsidP="00CD2ABA">
      <w:pPr>
        <w:pStyle w:val="ListParagraph"/>
        <w:ind w:left="400"/>
        <w:rPr>
          <w:rFonts w:ascii="Times New Roman" w:hAnsi="Times New Roman" w:cs="Times New Roman"/>
        </w:rPr>
      </w:pPr>
      <w:r>
        <w:rPr>
          <w:rFonts w:ascii="Times New Roman" w:hAnsi="Times New Roman" w:cs="Times New Roman"/>
          <w:b/>
        </w:rPr>
        <w:t>-</w:t>
      </w:r>
      <w:r>
        <w:rPr>
          <w:rFonts w:ascii="Times New Roman" w:hAnsi="Times New Roman" w:cs="Times New Roman"/>
        </w:rPr>
        <w:t>While the problem of unemployment is usually treated as a macroeconomic topic (because unemployment relates to aggregate production)</w:t>
      </w:r>
      <w:r w:rsidR="00F3017A">
        <w:rPr>
          <w:rFonts w:ascii="Times New Roman" w:hAnsi="Times New Roman" w:cs="Times New Roman"/>
        </w:rPr>
        <w:t xml:space="preserve">, economists recognize that the decisions made by </w:t>
      </w:r>
      <w:r w:rsidR="00F3017A" w:rsidRPr="00F3017A">
        <w:rPr>
          <w:rFonts w:ascii="Times New Roman" w:hAnsi="Times New Roman" w:cs="Times New Roman"/>
          <w:i/>
        </w:rPr>
        <w:t>individual</w:t>
      </w:r>
      <w:r w:rsidR="00F3017A">
        <w:rPr>
          <w:rFonts w:ascii="Times New Roman" w:hAnsi="Times New Roman" w:cs="Times New Roman"/>
        </w:rPr>
        <w:t xml:space="preserve"> workers on how long to search for jobs and the way </w:t>
      </w:r>
      <w:r w:rsidR="00F3017A" w:rsidRPr="00F3017A">
        <w:rPr>
          <w:rFonts w:ascii="Times New Roman" w:hAnsi="Times New Roman" w:cs="Times New Roman"/>
          <w:i/>
        </w:rPr>
        <w:lastRenderedPageBreak/>
        <w:t>specific</w:t>
      </w:r>
      <w:r w:rsidR="00F3017A">
        <w:rPr>
          <w:rFonts w:ascii="Times New Roman" w:hAnsi="Times New Roman" w:cs="Times New Roman"/>
        </w:rPr>
        <w:t xml:space="preserve"> labor markets encourage or impede hiring are also critical in determining the unemployment rate</w:t>
      </w:r>
    </w:p>
    <w:p w14:paraId="3E51A0C7" w14:textId="77777777" w:rsidR="00893E6A" w:rsidRDefault="00893E6A" w:rsidP="00CD2ABA">
      <w:pPr>
        <w:pStyle w:val="ListParagraph"/>
        <w:ind w:left="400"/>
        <w:rPr>
          <w:rFonts w:ascii="Times New Roman" w:hAnsi="Times New Roman" w:cs="Times New Roman"/>
        </w:rPr>
      </w:pPr>
    </w:p>
    <w:p w14:paraId="3387812E" w14:textId="77777777" w:rsidR="00F3017A" w:rsidRDefault="00F3017A" w:rsidP="00CD2ABA">
      <w:pPr>
        <w:pStyle w:val="ListParagraph"/>
        <w:ind w:left="400"/>
        <w:rPr>
          <w:rFonts w:ascii="Times New Roman" w:hAnsi="Times New Roman" w:cs="Times New Roman"/>
          <w:b/>
        </w:rPr>
      </w:pPr>
      <w:r>
        <w:rPr>
          <w:rFonts w:ascii="Times New Roman" w:hAnsi="Times New Roman" w:cs="Times New Roman"/>
          <w:b/>
        </w:rPr>
        <w:t>Positive and Normative Economics</w:t>
      </w:r>
    </w:p>
    <w:p w14:paraId="707393E8" w14:textId="77777777" w:rsidR="00F3017A" w:rsidRDefault="00F3017A" w:rsidP="00F3017A">
      <w:pPr>
        <w:pStyle w:val="ListParagraph"/>
        <w:ind w:left="400"/>
        <w:rPr>
          <w:rFonts w:ascii="Times New Roman" w:hAnsi="Times New Roman" w:cs="Times New Roman"/>
        </w:rPr>
      </w:pPr>
      <w:r w:rsidRPr="00F3017A">
        <w:rPr>
          <w:rFonts w:ascii="Times New Roman" w:hAnsi="Times New Roman" w:cs="Times New Roman"/>
          <w:highlight w:val="yellow"/>
        </w:rPr>
        <w:t>-Positive economics (Definition: the analysis of facts to establish cause-and-effect relationships).</w:t>
      </w:r>
      <w:r>
        <w:rPr>
          <w:rFonts w:ascii="Times New Roman" w:hAnsi="Times New Roman" w:cs="Times New Roman"/>
        </w:rPr>
        <w:t xml:space="preserve"> </w:t>
      </w:r>
    </w:p>
    <w:p w14:paraId="1CFE0F17" w14:textId="77777777" w:rsidR="00F3017A" w:rsidRPr="00F3017A" w:rsidRDefault="00F3017A" w:rsidP="00F3017A">
      <w:pPr>
        <w:pStyle w:val="ListParagraph"/>
        <w:ind w:left="400"/>
        <w:rPr>
          <w:rFonts w:ascii="Times New Roman" w:hAnsi="Times New Roman" w:cs="Times New Roman"/>
        </w:rPr>
      </w:pPr>
      <w:r>
        <w:rPr>
          <w:rFonts w:ascii="Times New Roman" w:hAnsi="Times New Roman" w:cs="Times New Roman"/>
        </w:rPr>
        <w:t xml:space="preserve">-It includes description, theory development, and theory testing and avoids value judgments. </w:t>
      </w:r>
    </w:p>
    <w:p w14:paraId="599596BB" w14:textId="77777777" w:rsidR="00CD2ABA" w:rsidRDefault="00F3017A" w:rsidP="00CD2ABA">
      <w:pPr>
        <w:pStyle w:val="ListParagraph"/>
        <w:ind w:left="400"/>
        <w:rPr>
          <w:rFonts w:ascii="Times New Roman" w:hAnsi="Times New Roman" w:cs="Times New Roman"/>
        </w:rPr>
      </w:pPr>
      <w:r>
        <w:rPr>
          <w:rFonts w:ascii="Times New Roman" w:hAnsi="Times New Roman" w:cs="Times New Roman"/>
        </w:rPr>
        <w:t xml:space="preserve">-It tries to establish scientific statements about economic behavior, &amp; deals with what the economy is actually like. </w:t>
      </w:r>
    </w:p>
    <w:p w14:paraId="5AC478AC" w14:textId="77777777" w:rsidR="00F3017A" w:rsidRPr="00F3017A" w:rsidRDefault="00F3017A" w:rsidP="00CD2ABA">
      <w:pPr>
        <w:pStyle w:val="ListParagraph"/>
        <w:ind w:left="400"/>
        <w:rPr>
          <w:rFonts w:ascii="Times New Roman" w:hAnsi="Times New Roman" w:cs="Times New Roman"/>
        </w:rPr>
      </w:pPr>
      <w:r w:rsidRPr="00F3017A">
        <w:rPr>
          <w:rFonts w:ascii="Times New Roman" w:hAnsi="Times New Roman" w:cs="Times New Roman"/>
          <w:highlight w:val="yellow"/>
        </w:rPr>
        <w:t>-Normative economics (Definition: the part of economics involving value judgments about what the economy should be like)</w:t>
      </w:r>
      <w:r>
        <w:rPr>
          <w:rFonts w:ascii="Times New Roman" w:hAnsi="Times New Roman" w:cs="Times New Roman"/>
        </w:rPr>
        <w:t xml:space="preserve"> HINT: “ought” or “should” = normative</w:t>
      </w:r>
    </w:p>
    <w:p w14:paraId="3E56382D" w14:textId="77777777" w:rsidR="00F3017A" w:rsidRDefault="00F3017A" w:rsidP="00CD2ABA">
      <w:pPr>
        <w:pStyle w:val="ListParagraph"/>
        <w:ind w:left="400"/>
        <w:rPr>
          <w:rFonts w:ascii="Times New Roman" w:hAnsi="Times New Roman" w:cs="Times New Roman"/>
        </w:rPr>
      </w:pPr>
      <w:r>
        <w:rPr>
          <w:rFonts w:ascii="Times New Roman" w:hAnsi="Times New Roman" w:cs="Times New Roman"/>
        </w:rPr>
        <w:t xml:space="preserve">-Positive concerns </w:t>
      </w:r>
      <w:r>
        <w:rPr>
          <w:rFonts w:ascii="Times New Roman" w:hAnsi="Times New Roman" w:cs="Times New Roman"/>
          <w:i/>
        </w:rPr>
        <w:t xml:space="preserve">what is, </w:t>
      </w:r>
      <w:r>
        <w:rPr>
          <w:rFonts w:ascii="Times New Roman" w:hAnsi="Times New Roman" w:cs="Times New Roman"/>
        </w:rPr>
        <w:t xml:space="preserve">while normative embodies </w:t>
      </w:r>
      <w:r>
        <w:rPr>
          <w:rFonts w:ascii="Times New Roman" w:hAnsi="Times New Roman" w:cs="Times New Roman"/>
          <w:i/>
        </w:rPr>
        <w:t>what ought to be</w:t>
      </w:r>
    </w:p>
    <w:p w14:paraId="0CB5DA16" w14:textId="77777777" w:rsidR="00F3017A" w:rsidRDefault="00F3017A" w:rsidP="00CD2ABA">
      <w:pPr>
        <w:pStyle w:val="ListParagraph"/>
        <w:ind w:left="400"/>
        <w:rPr>
          <w:rFonts w:ascii="Times New Roman" w:hAnsi="Times New Roman" w:cs="Times New Roman"/>
        </w:rPr>
      </w:pPr>
      <w:r>
        <w:rPr>
          <w:rFonts w:ascii="Times New Roman" w:hAnsi="Times New Roman" w:cs="Times New Roman"/>
        </w:rPr>
        <w:t xml:space="preserve">-Example: </w:t>
      </w:r>
    </w:p>
    <w:p w14:paraId="377C3943" w14:textId="77777777" w:rsidR="00F3017A" w:rsidRDefault="00F3017A" w:rsidP="00CD2ABA">
      <w:pPr>
        <w:pStyle w:val="ListParagraph"/>
        <w:ind w:left="400"/>
        <w:rPr>
          <w:rFonts w:ascii="Times New Roman" w:hAnsi="Times New Roman" w:cs="Times New Roman"/>
        </w:rPr>
      </w:pPr>
      <w:r>
        <w:rPr>
          <w:rFonts w:ascii="Times New Roman" w:hAnsi="Times New Roman" w:cs="Times New Roman"/>
        </w:rPr>
        <w:t>Positive statement: “The unemployment rate in France is higher than that in Canada”</w:t>
      </w:r>
    </w:p>
    <w:p w14:paraId="33AD8CD1" w14:textId="77777777" w:rsidR="00F3017A" w:rsidRDefault="00F3017A" w:rsidP="00CD2ABA">
      <w:pPr>
        <w:pStyle w:val="ListParagraph"/>
        <w:ind w:left="400"/>
        <w:rPr>
          <w:rFonts w:ascii="Times New Roman" w:hAnsi="Times New Roman" w:cs="Times New Roman"/>
        </w:rPr>
      </w:pPr>
      <w:r>
        <w:rPr>
          <w:rFonts w:ascii="Times New Roman" w:hAnsi="Times New Roman" w:cs="Times New Roman"/>
        </w:rPr>
        <w:t xml:space="preserve">Normative statement: “France ought to undertake policies to make its labor market more flexible to reduce unemployment rates” </w:t>
      </w:r>
    </w:p>
    <w:p w14:paraId="240000B9" w14:textId="77777777" w:rsidR="00F3017A" w:rsidRDefault="00F3017A" w:rsidP="00CD2ABA">
      <w:pPr>
        <w:pStyle w:val="ListParagraph"/>
        <w:ind w:left="400"/>
        <w:rPr>
          <w:rFonts w:ascii="Times New Roman" w:hAnsi="Times New Roman" w:cs="Times New Roman"/>
        </w:rPr>
      </w:pPr>
    </w:p>
    <w:p w14:paraId="74DB379A" w14:textId="6F164235" w:rsidR="00C23D5A" w:rsidRDefault="00C23D5A" w:rsidP="00CD2ABA">
      <w:pPr>
        <w:pStyle w:val="ListParagraph"/>
        <w:ind w:left="400"/>
        <w:rPr>
          <w:rFonts w:ascii="Times New Roman" w:hAnsi="Times New Roman" w:cs="Times New Roman"/>
        </w:rPr>
      </w:pPr>
      <w:r w:rsidRPr="00C23D5A">
        <w:rPr>
          <w:rFonts w:ascii="Times New Roman" w:hAnsi="Times New Roman" w:cs="Times New Roman"/>
          <w:highlight w:val="green"/>
        </w:rPr>
        <w:t>QUICK REVIEW:</w:t>
      </w:r>
    </w:p>
    <w:p w14:paraId="18F0F5E6" w14:textId="2F8454DE" w:rsidR="00C23D5A" w:rsidRDefault="00C23D5A" w:rsidP="00CD2ABA">
      <w:pPr>
        <w:pStyle w:val="ListParagraph"/>
        <w:ind w:left="400"/>
        <w:rPr>
          <w:rFonts w:ascii="Times New Roman" w:hAnsi="Times New Roman" w:cs="Times New Roman"/>
        </w:rPr>
      </w:pPr>
      <w:r>
        <w:rPr>
          <w:rFonts w:ascii="Times New Roman" w:hAnsi="Times New Roman" w:cs="Times New Roman"/>
        </w:rPr>
        <w:t>-Economics examine how individuals, institutions, and society make choices under conditions of scarcity</w:t>
      </w:r>
    </w:p>
    <w:p w14:paraId="08AB5263" w14:textId="7BDD5984" w:rsidR="00C23D5A" w:rsidRDefault="00C23D5A" w:rsidP="00CD2ABA">
      <w:pPr>
        <w:pStyle w:val="ListParagraph"/>
        <w:ind w:left="400"/>
        <w:rPr>
          <w:rFonts w:ascii="Times New Roman" w:hAnsi="Times New Roman" w:cs="Times New Roman"/>
        </w:rPr>
      </w:pPr>
      <w:r>
        <w:rPr>
          <w:rFonts w:ascii="Times New Roman" w:hAnsi="Times New Roman" w:cs="Times New Roman"/>
        </w:rPr>
        <w:t xml:space="preserve">-The economic way of thinking stresses (a) resource scarcity and the necessity of making choices, (b) the assumption of purposeful or rational behavior, and (c) comparisons of marginal benefit and marginal cost. </w:t>
      </w:r>
    </w:p>
    <w:p w14:paraId="02B88545" w14:textId="657EF7F7" w:rsidR="00C23D5A" w:rsidRDefault="00C23D5A" w:rsidP="00CD2ABA">
      <w:pPr>
        <w:pStyle w:val="ListParagraph"/>
        <w:ind w:left="400"/>
        <w:rPr>
          <w:rFonts w:ascii="Times New Roman" w:hAnsi="Times New Roman" w:cs="Times New Roman"/>
        </w:rPr>
      </w:pPr>
      <w:r>
        <w:rPr>
          <w:rFonts w:ascii="Times New Roman" w:hAnsi="Times New Roman" w:cs="Times New Roman"/>
        </w:rPr>
        <w:t>-In choosing among alternatives, people incur opportunity costs</w:t>
      </w:r>
    </w:p>
    <w:p w14:paraId="75C018A9" w14:textId="5BFF525A" w:rsidR="00C23D5A" w:rsidRDefault="00C23D5A" w:rsidP="00CD2ABA">
      <w:pPr>
        <w:pStyle w:val="ListParagraph"/>
        <w:ind w:left="400"/>
        <w:rPr>
          <w:rFonts w:ascii="Times New Roman" w:hAnsi="Times New Roman" w:cs="Times New Roman"/>
        </w:rPr>
      </w:pPr>
      <w:r>
        <w:rPr>
          <w:rFonts w:ascii="Times New Roman" w:hAnsi="Times New Roman" w:cs="Times New Roman"/>
        </w:rPr>
        <w:t xml:space="preserve">-Economists use the scientific method to establish economic theories, cause-effect generalizations about the economic behavior of individuals and institutions </w:t>
      </w:r>
    </w:p>
    <w:p w14:paraId="6D073B22" w14:textId="5812C7D3" w:rsidR="00C23D5A" w:rsidRDefault="00C23D5A" w:rsidP="00CD2ABA">
      <w:pPr>
        <w:pStyle w:val="ListParagraph"/>
        <w:ind w:left="400"/>
        <w:rPr>
          <w:rFonts w:ascii="Times New Roman" w:hAnsi="Times New Roman" w:cs="Times New Roman"/>
        </w:rPr>
      </w:pPr>
      <w:r>
        <w:rPr>
          <w:rFonts w:ascii="Times New Roman" w:hAnsi="Times New Roman" w:cs="Times New Roman"/>
        </w:rPr>
        <w:t>-Micro focuses on specific units of the economy</w:t>
      </w:r>
    </w:p>
    <w:p w14:paraId="49746B88" w14:textId="13332E41" w:rsidR="00C23D5A" w:rsidRDefault="00C23D5A" w:rsidP="00CD2ABA">
      <w:pPr>
        <w:pStyle w:val="ListParagraph"/>
        <w:ind w:left="400"/>
        <w:rPr>
          <w:rFonts w:ascii="Times New Roman" w:hAnsi="Times New Roman" w:cs="Times New Roman"/>
        </w:rPr>
      </w:pPr>
      <w:r>
        <w:rPr>
          <w:rFonts w:ascii="Times New Roman" w:hAnsi="Times New Roman" w:cs="Times New Roman"/>
        </w:rPr>
        <w:t>-Macro examines the economy as a whole</w:t>
      </w:r>
    </w:p>
    <w:p w14:paraId="6388D3D3" w14:textId="1EAF905C" w:rsidR="00C23D5A" w:rsidRDefault="00C23D5A" w:rsidP="00CD2ABA">
      <w:pPr>
        <w:pStyle w:val="ListParagraph"/>
        <w:ind w:left="400"/>
        <w:rPr>
          <w:rFonts w:ascii="Times New Roman" w:hAnsi="Times New Roman" w:cs="Times New Roman"/>
        </w:rPr>
      </w:pPr>
      <w:r>
        <w:rPr>
          <w:rFonts w:ascii="Times New Roman" w:hAnsi="Times New Roman" w:cs="Times New Roman"/>
        </w:rPr>
        <w:t>-Positive deals with factual statements (“what is”)</w:t>
      </w:r>
    </w:p>
    <w:p w14:paraId="6B83552E" w14:textId="2FA51233" w:rsidR="00C23D5A" w:rsidRDefault="00C23D5A" w:rsidP="00C23D5A">
      <w:pPr>
        <w:pStyle w:val="ListParagraph"/>
        <w:ind w:left="400"/>
        <w:rPr>
          <w:rFonts w:ascii="Times New Roman" w:hAnsi="Times New Roman" w:cs="Times New Roman"/>
        </w:rPr>
      </w:pPr>
      <w:r>
        <w:rPr>
          <w:rFonts w:ascii="Times New Roman" w:hAnsi="Times New Roman" w:cs="Times New Roman"/>
        </w:rPr>
        <w:t>-Normative involves value judgments (“what ought to be”)</w:t>
      </w:r>
    </w:p>
    <w:p w14:paraId="6AB7EC31" w14:textId="77777777" w:rsidR="00C23D5A" w:rsidRDefault="00C23D5A" w:rsidP="00C23D5A">
      <w:pPr>
        <w:pStyle w:val="ListParagraph"/>
        <w:ind w:left="400"/>
        <w:rPr>
          <w:rFonts w:ascii="Times New Roman" w:hAnsi="Times New Roman" w:cs="Times New Roman"/>
        </w:rPr>
      </w:pPr>
    </w:p>
    <w:p w14:paraId="27F0A3C9" w14:textId="77777777" w:rsidR="00F56498" w:rsidRDefault="00F56498" w:rsidP="00C23D5A">
      <w:pPr>
        <w:pStyle w:val="ListParagraph"/>
        <w:ind w:left="400"/>
        <w:rPr>
          <w:rFonts w:ascii="Times New Roman" w:hAnsi="Times New Roman" w:cs="Times New Roman"/>
        </w:rPr>
      </w:pPr>
    </w:p>
    <w:p w14:paraId="55C824D8" w14:textId="77777777" w:rsidR="00F56498" w:rsidRDefault="00F56498" w:rsidP="00C23D5A">
      <w:pPr>
        <w:pStyle w:val="ListParagraph"/>
        <w:ind w:left="400"/>
        <w:rPr>
          <w:rFonts w:ascii="Times New Roman" w:hAnsi="Times New Roman" w:cs="Times New Roman"/>
        </w:rPr>
      </w:pPr>
    </w:p>
    <w:p w14:paraId="7A3A4F9A" w14:textId="77777777" w:rsidR="00F56498" w:rsidRDefault="00F56498" w:rsidP="00C23D5A">
      <w:pPr>
        <w:pStyle w:val="ListParagraph"/>
        <w:ind w:left="400"/>
        <w:rPr>
          <w:rFonts w:ascii="Times New Roman" w:hAnsi="Times New Roman" w:cs="Times New Roman"/>
        </w:rPr>
      </w:pPr>
    </w:p>
    <w:p w14:paraId="2A0CBEAF" w14:textId="77777777" w:rsidR="00F56498" w:rsidRDefault="00F56498" w:rsidP="00C23D5A">
      <w:pPr>
        <w:pStyle w:val="ListParagraph"/>
        <w:ind w:left="400"/>
        <w:rPr>
          <w:rFonts w:ascii="Times New Roman" w:hAnsi="Times New Roman" w:cs="Times New Roman"/>
        </w:rPr>
      </w:pPr>
    </w:p>
    <w:p w14:paraId="45FBFD3D" w14:textId="77777777" w:rsidR="00F56498" w:rsidRDefault="00F56498" w:rsidP="00C23D5A">
      <w:pPr>
        <w:pStyle w:val="ListParagraph"/>
        <w:ind w:left="400"/>
        <w:rPr>
          <w:rFonts w:ascii="Times New Roman" w:hAnsi="Times New Roman" w:cs="Times New Roman"/>
        </w:rPr>
      </w:pPr>
    </w:p>
    <w:p w14:paraId="6F2EF9CE" w14:textId="77777777" w:rsidR="00F56498" w:rsidRDefault="00F56498" w:rsidP="00C23D5A">
      <w:pPr>
        <w:pStyle w:val="ListParagraph"/>
        <w:ind w:left="400"/>
        <w:rPr>
          <w:rFonts w:ascii="Times New Roman" w:hAnsi="Times New Roman" w:cs="Times New Roman"/>
        </w:rPr>
      </w:pPr>
    </w:p>
    <w:p w14:paraId="78323C35" w14:textId="77777777" w:rsidR="00F56498" w:rsidRDefault="00F56498" w:rsidP="00C23D5A">
      <w:pPr>
        <w:pStyle w:val="ListParagraph"/>
        <w:ind w:left="400"/>
        <w:rPr>
          <w:rFonts w:ascii="Times New Roman" w:hAnsi="Times New Roman" w:cs="Times New Roman"/>
        </w:rPr>
      </w:pPr>
    </w:p>
    <w:p w14:paraId="3A3CBE82" w14:textId="77777777" w:rsidR="00F56498" w:rsidRDefault="00F56498" w:rsidP="00C23D5A">
      <w:pPr>
        <w:pStyle w:val="ListParagraph"/>
        <w:ind w:left="400"/>
        <w:rPr>
          <w:rFonts w:ascii="Times New Roman" w:hAnsi="Times New Roman" w:cs="Times New Roman"/>
        </w:rPr>
      </w:pPr>
    </w:p>
    <w:p w14:paraId="47654171" w14:textId="77777777" w:rsidR="00F56498" w:rsidRDefault="00F56498" w:rsidP="00C23D5A">
      <w:pPr>
        <w:pStyle w:val="ListParagraph"/>
        <w:ind w:left="400"/>
        <w:rPr>
          <w:rFonts w:ascii="Times New Roman" w:hAnsi="Times New Roman" w:cs="Times New Roman"/>
        </w:rPr>
      </w:pPr>
    </w:p>
    <w:p w14:paraId="128C5915" w14:textId="77777777" w:rsidR="00F56498" w:rsidRDefault="00F56498" w:rsidP="00C23D5A">
      <w:pPr>
        <w:pStyle w:val="ListParagraph"/>
        <w:ind w:left="400"/>
        <w:rPr>
          <w:rFonts w:ascii="Times New Roman" w:hAnsi="Times New Roman" w:cs="Times New Roman"/>
        </w:rPr>
      </w:pPr>
    </w:p>
    <w:p w14:paraId="2D42239E" w14:textId="77777777" w:rsidR="00F56498" w:rsidRDefault="00F56498" w:rsidP="00C23D5A">
      <w:pPr>
        <w:pStyle w:val="ListParagraph"/>
        <w:ind w:left="400"/>
        <w:rPr>
          <w:rFonts w:ascii="Times New Roman" w:hAnsi="Times New Roman" w:cs="Times New Roman"/>
        </w:rPr>
      </w:pPr>
    </w:p>
    <w:p w14:paraId="49AC7215" w14:textId="77777777" w:rsidR="009C63E3" w:rsidRDefault="009C63E3" w:rsidP="00C23D5A">
      <w:pPr>
        <w:pStyle w:val="ListParagraph"/>
        <w:ind w:left="400"/>
        <w:rPr>
          <w:rFonts w:ascii="Times New Roman" w:hAnsi="Times New Roman" w:cs="Times New Roman"/>
        </w:rPr>
      </w:pPr>
      <w:bookmarkStart w:id="0" w:name="_GoBack"/>
      <w:bookmarkEnd w:id="0"/>
    </w:p>
    <w:p w14:paraId="056D6369" w14:textId="77777777" w:rsidR="00F56498" w:rsidRDefault="00F56498" w:rsidP="00893E6A">
      <w:pPr>
        <w:rPr>
          <w:rFonts w:ascii="Times New Roman" w:hAnsi="Times New Roman" w:cs="Times New Roman"/>
        </w:rPr>
      </w:pPr>
    </w:p>
    <w:p w14:paraId="7DB29C8F" w14:textId="77777777" w:rsidR="00893E6A" w:rsidRPr="00893E6A" w:rsidRDefault="00893E6A" w:rsidP="00893E6A">
      <w:pPr>
        <w:rPr>
          <w:rFonts w:ascii="Times New Roman" w:hAnsi="Times New Roman" w:cs="Times New Roman"/>
        </w:rPr>
      </w:pPr>
    </w:p>
    <w:p w14:paraId="2CED0073" w14:textId="1A74A2B3" w:rsidR="00C23D5A" w:rsidRDefault="00C23D5A" w:rsidP="00C23D5A">
      <w:pPr>
        <w:pStyle w:val="ListParagraph"/>
        <w:numPr>
          <w:ilvl w:val="1"/>
          <w:numId w:val="1"/>
        </w:numPr>
        <w:rPr>
          <w:rFonts w:ascii="Times New Roman" w:hAnsi="Times New Roman" w:cs="Times New Roman"/>
          <w:b/>
        </w:rPr>
      </w:pPr>
      <w:r>
        <w:rPr>
          <w:rFonts w:ascii="Times New Roman" w:hAnsi="Times New Roman" w:cs="Times New Roman"/>
          <w:b/>
        </w:rPr>
        <w:lastRenderedPageBreak/>
        <w:t>The Economic Problem</w:t>
      </w:r>
    </w:p>
    <w:p w14:paraId="36CE6B21" w14:textId="7DE31798" w:rsidR="00F56498" w:rsidRDefault="00C23D5A" w:rsidP="00C23D5A">
      <w:pPr>
        <w:rPr>
          <w:rFonts w:ascii="Times New Roman" w:hAnsi="Times New Roman" w:cs="Times New Roman"/>
        </w:rPr>
      </w:pPr>
      <w:r w:rsidRPr="00C23D5A">
        <w:rPr>
          <w:rFonts w:ascii="Times New Roman" w:hAnsi="Times New Roman" w:cs="Times New Roman"/>
          <w:highlight w:val="yellow"/>
        </w:rPr>
        <w:t>Definition: The need to make choices because society’s material wants for goods and services are unlimited but the resources available to satisfy these wants are limited (scarce)</w:t>
      </w:r>
    </w:p>
    <w:p w14:paraId="0C0D26FF" w14:textId="77777777" w:rsidR="00F56498" w:rsidRPr="00F56498" w:rsidRDefault="00F56498" w:rsidP="00C23D5A">
      <w:pPr>
        <w:rPr>
          <w:rFonts w:ascii="Times New Roman" w:hAnsi="Times New Roman" w:cs="Times New Roman"/>
        </w:rPr>
      </w:pPr>
    </w:p>
    <w:p w14:paraId="18B4864B" w14:textId="014AA5F4" w:rsidR="00C23D5A" w:rsidRDefault="00B81729" w:rsidP="00C23D5A">
      <w:pPr>
        <w:rPr>
          <w:rFonts w:ascii="Times New Roman" w:hAnsi="Times New Roman" w:cs="Times New Roman"/>
          <w:b/>
        </w:rPr>
      </w:pPr>
      <w:r>
        <w:rPr>
          <w:rFonts w:ascii="Times New Roman" w:hAnsi="Times New Roman" w:cs="Times New Roman"/>
          <w:b/>
        </w:rPr>
        <w:t>The Budget Line</w:t>
      </w:r>
    </w:p>
    <w:p w14:paraId="50A5BCD9" w14:textId="27CD424E" w:rsidR="00B81729" w:rsidRDefault="00B81729" w:rsidP="00C23D5A">
      <w:pPr>
        <w:rPr>
          <w:rFonts w:ascii="Times New Roman" w:hAnsi="Times New Roman" w:cs="Times New Roman"/>
        </w:rPr>
      </w:pPr>
      <w:r>
        <w:rPr>
          <w:rFonts w:ascii="Times New Roman" w:hAnsi="Times New Roman" w:cs="Times New Roman"/>
        </w:rPr>
        <w:t xml:space="preserve">Definition: a curve that shows various combinations of two products a consumer can purchase with a specific money income </w:t>
      </w:r>
    </w:p>
    <w:p w14:paraId="08757AD0" w14:textId="77777777" w:rsidR="00B81729" w:rsidRDefault="00B81729" w:rsidP="00C23D5A">
      <w:pPr>
        <w:rPr>
          <w:rFonts w:ascii="Times New Roman" w:hAnsi="Times New Roman" w:cs="Times New Roman"/>
        </w:rPr>
      </w:pPr>
    </w:p>
    <w:p w14:paraId="5FC84D59" w14:textId="6252466F" w:rsidR="00F56498" w:rsidRPr="00B81729" w:rsidRDefault="00F56498" w:rsidP="00C23D5A">
      <w:pPr>
        <w:rPr>
          <w:rFonts w:ascii="Times New Roman" w:hAnsi="Times New Roman" w:cs="Times New Roman"/>
        </w:rPr>
      </w:pPr>
      <w:r>
        <w:rPr>
          <w:rFonts w:ascii="Times New Roman" w:hAnsi="Times New Roman" w:cs="Times New Roman"/>
          <w:noProof/>
        </w:rPr>
        <w:drawing>
          <wp:inline distT="0" distB="0" distL="0" distR="0" wp14:anchorId="0965006C" wp14:editId="1850ADE6">
            <wp:extent cx="5146069" cy="2076295"/>
            <wp:effectExtent l="0" t="0" r="1016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6 at 1.30.21 PM.png"/>
                    <pic:cNvPicPr/>
                  </pic:nvPicPr>
                  <pic:blipFill>
                    <a:blip r:embed="rId6">
                      <a:extLst>
                        <a:ext uri="{28A0092B-C50C-407E-A947-70E740481C1C}">
                          <a14:useLocalDpi xmlns:a14="http://schemas.microsoft.com/office/drawing/2010/main" val="0"/>
                        </a:ext>
                      </a:extLst>
                    </a:blip>
                    <a:stretch>
                      <a:fillRect/>
                    </a:stretch>
                  </pic:blipFill>
                  <pic:spPr>
                    <a:xfrm>
                      <a:off x="0" y="0"/>
                      <a:ext cx="5150180" cy="2077953"/>
                    </a:xfrm>
                    <a:prstGeom prst="rect">
                      <a:avLst/>
                    </a:prstGeom>
                  </pic:spPr>
                </pic:pic>
              </a:graphicData>
            </a:graphic>
          </wp:inline>
        </w:drawing>
      </w:r>
    </w:p>
    <w:p w14:paraId="6090ABE9" w14:textId="77777777" w:rsidR="00C23D5A" w:rsidRDefault="00C23D5A" w:rsidP="00C23D5A">
      <w:pPr>
        <w:rPr>
          <w:rFonts w:ascii="Times New Roman" w:hAnsi="Times New Roman" w:cs="Times New Roman"/>
        </w:rPr>
      </w:pPr>
    </w:p>
    <w:p w14:paraId="6F9DB304" w14:textId="191EE811" w:rsidR="00F56498" w:rsidRDefault="00E90D86" w:rsidP="0056334D">
      <w:pPr>
        <w:ind w:firstLine="720"/>
        <w:rPr>
          <w:rFonts w:ascii="Times New Roman" w:hAnsi="Times New Roman" w:cs="Times New Roman"/>
          <w:b/>
        </w:rPr>
      </w:pPr>
      <w:r>
        <w:rPr>
          <w:rFonts w:ascii="Times New Roman" w:hAnsi="Times New Roman" w:cs="Times New Roman"/>
          <w:b/>
        </w:rPr>
        <w:t>Attainable and Unattainable Combinations</w:t>
      </w:r>
    </w:p>
    <w:p w14:paraId="77BFEE1E" w14:textId="2875C927" w:rsidR="00E90D86" w:rsidRDefault="00E90D86" w:rsidP="00C23D5A">
      <w:pPr>
        <w:rPr>
          <w:rFonts w:ascii="Times New Roman" w:hAnsi="Times New Roman" w:cs="Times New Roman"/>
        </w:rPr>
      </w:pPr>
      <w:r>
        <w:rPr>
          <w:rFonts w:ascii="Times New Roman" w:hAnsi="Times New Roman" w:cs="Times New Roman"/>
        </w:rPr>
        <w:t>-All combinations of DVD’s and books on or inside the budget line are attainable from the $120 of money income</w:t>
      </w:r>
    </w:p>
    <w:p w14:paraId="3F9DEC0F" w14:textId="6477A3B0" w:rsidR="00E90D86" w:rsidRDefault="00E90D86" w:rsidP="00C23D5A">
      <w:pPr>
        <w:rPr>
          <w:rFonts w:ascii="Times New Roman" w:hAnsi="Times New Roman" w:cs="Times New Roman"/>
        </w:rPr>
      </w:pPr>
      <w:r>
        <w:rPr>
          <w:rFonts w:ascii="Times New Roman" w:hAnsi="Times New Roman" w:cs="Times New Roman"/>
        </w:rPr>
        <w:t>-All combinations beyond the budge line are unattainable because it exceeds your $120 limit</w:t>
      </w:r>
    </w:p>
    <w:p w14:paraId="49B29E81" w14:textId="77777777" w:rsidR="00E90D86" w:rsidRDefault="00E90D86" w:rsidP="00C23D5A">
      <w:pPr>
        <w:rPr>
          <w:rFonts w:ascii="Times New Roman" w:hAnsi="Times New Roman" w:cs="Times New Roman"/>
        </w:rPr>
      </w:pPr>
    </w:p>
    <w:p w14:paraId="5CCF7532" w14:textId="4CAA6BAB" w:rsidR="00E90D86" w:rsidRDefault="00E90D86" w:rsidP="0056334D">
      <w:pPr>
        <w:ind w:firstLine="720"/>
        <w:rPr>
          <w:rFonts w:ascii="Times New Roman" w:hAnsi="Times New Roman" w:cs="Times New Roman"/>
          <w:b/>
        </w:rPr>
      </w:pPr>
      <w:r>
        <w:rPr>
          <w:rFonts w:ascii="Times New Roman" w:hAnsi="Times New Roman" w:cs="Times New Roman"/>
          <w:b/>
        </w:rPr>
        <w:t>Tradeoffs and Opportunity Costs</w:t>
      </w:r>
    </w:p>
    <w:p w14:paraId="40F16373" w14:textId="7E0CECB6" w:rsidR="00E90D86" w:rsidRDefault="00E90D86" w:rsidP="00C23D5A">
      <w:pPr>
        <w:rPr>
          <w:rFonts w:ascii="Times New Roman" w:hAnsi="Times New Roman" w:cs="Times New Roman"/>
        </w:rPr>
      </w:pPr>
      <w:r>
        <w:rPr>
          <w:rFonts w:ascii="Times New Roman" w:hAnsi="Times New Roman" w:cs="Times New Roman"/>
        </w:rPr>
        <w:t>Definition of Tradeoff: the sacrifice of some or all of one economic goal, good or service to achieve some other goal, good or service</w:t>
      </w:r>
    </w:p>
    <w:p w14:paraId="078114F0" w14:textId="15C2F4D3" w:rsidR="00E90D86" w:rsidRDefault="00E90D86" w:rsidP="00C23D5A">
      <w:pPr>
        <w:rPr>
          <w:rFonts w:ascii="Times New Roman" w:hAnsi="Times New Roman" w:cs="Times New Roman"/>
        </w:rPr>
      </w:pPr>
      <w:r>
        <w:rPr>
          <w:rFonts w:ascii="Times New Roman" w:hAnsi="Times New Roman" w:cs="Times New Roman"/>
        </w:rPr>
        <w:t>-To obtain more DVD’s, you must give up some books</w:t>
      </w:r>
    </w:p>
    <w:p w14:paraId="2AD3ADE5" w14:textId="1E0EA75A" w:rsidR="00E90D86" w:rsidRDefault="00E90D86" w:rsidP="00C23D5A">
      <w:pPr>
        <w:rPr>
          <w:rFonts w:ascii="Times New Roman" w:hAnsi="Times New Roman" w:cs="Times New Roman"/>
        </w:rPr>
      </w:pPr>
      <w:r>
        <w:rPr>
          <w:rFonts w:ascii="Times New Roman" w:hAnsi="Times New Roman" w:cs="Times New Roman"/>
        </w:rPr>
        <w:t xml:space="preserve">Definition of Constant Opportunity Cost: </w:t>
      </w:r>
      <w:proofErr w:type="gramStart"/>
      <w:r>
        <w:rPr>
          <w:rFonts w:ascii="Times New Roman" w:hAnsi="Times New Roman" w:cs="Times New Roman"/>
        </w:rPr>
        <w:t>a</w:t>
      </w:r>
      <w:proofErr w:type="gramEnd"/>
      <w:r>
        <w:rPr>
          <w:rFonts w:ascii="Times New Roman" w:hAnsi="Times New Roman" w:cs="Times New Roman"/>
        </w:rPr>
        <w:t xml:space="preserve"> opportunity costs that remains the same for each additional unit as a consumer shifts purchases from one product to another along a straight-line budget line</w:t>
      </w:r>
    </w:p>
    <w:p w14:paraId="7336F2D4" w14:textId="7EE12741" w:rsidR="00E90D86" w:rsidRDefault="00E90D86" w:rsidP="00C23D5A">
      <w:pPr>
        <w:rPr>
          <w:rFonts w:ascii="Times New Roman" w:hAnsi="Times New Roman" w:cs="Times New Roman"/>
        </w:rPr>
      </w:pPr>
      <w:r>
        <w:rPr>
          <w:rFonts w:ascii="Times New Roman" w:hAnsi="Times New Roman" w:cs="Times New Roman"/>
        </w:rPr>
        <w:t xml:space="preserve">-Example: to obtain the first DVD you trade off 2 books. So the opportunity cost of the first DVD is 2 books. To obtain the second DVD the opportunity cost is also 2 books. The opportunity cost of 1 extra DVD remains the same (=2 books) as more DVD’s are purchased. And in reverse, the opportunity cost of 1 extra book does not change (=1/2 DVD) as more books are bought. </w:t>
      </w:r>
    </w:p>
    <w:p w14:paraId="4485464C" w14:textId="22862A6C" w:rsidR="00E90D86" w:rsidRDefault="00E90D86" w:rsidP="00C23D5A">
      <w:pPr>
        <w:rPr>
          <w:rFonts w:ascii="Times New Roman" w:hAnsi="Times New Roman" w:cs="Times New Roman"/>
        </w:rPr>
      </w:pPr>
    </w:p>
    <w:p w14:paraId="1016442F" w14:textId="2DA177DA" w:rsidR="00E90D86" w:rsidRDefault="00E90D86" w:rsidP="0056334D">
      <w:pPr>
        <w:ind w:firstLine="720"/>
        <w:rPr>
          <w:rFonts w:ascii="Times New Roman" w:hAnsi="Times New Roman" w:cs="Times New Roman"/>
          <w:b/>
        </w:rPr>
      </w:pPr>
      <w:r>
        <w:rPr>
          <w:rFonts w:ascii="Times New Roman" w:hAnsi="Times New Roman" w:cs="Times New Roman"/>
          <w:b/>
        </w:rPr>
        <w:t>Income Changes</w:t>
      </w:r>
    </w:p>
    <w:p w14:paraId="41427579" w14:textId="0CCED844" w:rsidR="00E90D86" w:rsidRDefault="00E90D86" w:rsidP="00C23D5A">
      <w:pPr>
        <w:rPr>
          <w:rFonts w:ascii="Times New Roman" w:hAnsi="Times New Roman" w:cs="Times New Roman"/>
        </w:rPr>
      </w:pPr>
      <w:r>
        <w:rPr>
          <w:rFonts w:ascii="Times New Roman" w:hAnsi="Times New Roman" w:cs="Times New Roman"/>
        </w:rPr>
        <w:t>-An increase in money income shifts the budget line to the right</w:t>
      </w:r>
    </w:p>
    <w:p w14:paraId="267FB852" w14:textId="342B7245" w:rsidR="00E90D86" w:rsidRDefault="00E90D86" w:rsidP="00C23D5A">
      <w:pPr>
        <w:rPr>
          <w:rFonts w:ascii="Times New Roman" w:hAnsi="Times New Roman" w:cs="Times New Roman"/>
        </w:rPr>
      </w:pPr>
      <w:r>
        <w:rPr>
          <w:rFonts w:ascii="Times New Roman" w:hAnsi="Times New Roman" w:cs="Times New Roman"/>
        </w:rPr>
        <w:t>-A decrease in money income shifts the budget line to the left</w:t>
      </w:r>
    </w:p>
    <w:p w14:paraId="13EE331C" w14:textId="77777777" w:rsidR="00E90D86" w:rsidRDefault="00E90D86" w:rsidP="00C23D5A">
      <w:pPr>
        <w:rPr>
          <w:rFonts w:ascii="Times New Roman" w:hAnsi="Times New Roman" w:cs="Times New Roman"/>
        </w:rPr>
      </w:pPr>
    </w:p>
    <w:p w14:paraId="287A39AF" w14:textId="77777777" w:rsidR="0056334D" w:rsidRDefault="0056334D" w:rsidP="00C23D5A">
      <w:pPr>
        <w:rPr>
          <w:rFonts w:ascii="Times New Roman" w:hAnsi="Times New Roman" w:cs="Times New Roman"/>
        </w:rPr>
      </w:pPr>
    </w:p>
    <w:p w14:paraId="7403A63E" w14:textId="77777777" w:rsidR="0056334D" w:rsidRDefault="0056334D" w:rsidP="00C23D5A">
      <w:pPr>
        <w:rPr>
          <w:rFonts w:ascii="Times New Roman" w:hAnsi="Times New Roman" w:cs="Times New Roman"/>
        </w:rPr>
      </w:pPr>
    </w:p>
    <w:p w14:paraId="01CB8FC8" w14:textId="1C0C5D53" w:rsidR="00E90D86" w:rsidRDefault="0056334D" w:rsidP="00C23D5A">
      <w:pPr>
        <w:rPr>
          <w:rFonts w:ascii="Times New Roman" w:hAnsi="Times New Roman" w:cs="Times New Roman"/>
          <w:b/>
        </w:rPr>
      </w:pPr>
      <w:r>
        <w:rPr>
          <w:rFonts w:ascii="Times New Roman" w:hAnsi="Times New Roman" w:cs="Times New Roman"/>
          <w:b/>
        </w:rPr>
        <w:lastRenderedPageBreak/>
        <w:t>Society’s Economic Problem</w:t>
      </w:r>
    </w:p>
    <w:p w14:paraId="71BA8850" w14:textId="2F98B28A" w:rsidR="0056334D" w:rsidRDefault="0056334D" w:rsidP="00C23D5A">
      <w:pPr>
        <w:rPr>
          <w:rFonts w:ascii="Times New Roman" w:hAnsi="Times New Roman" w:cs="Times New Roman"/>
        </w:rPr>
      </w:pPr>
      <w:r>
        <w:rPr>
          <w:rFonts w:ascii="Times New Roman" w:hAnsi="Times New Roman" w:cs="Times New Roman"/>
          <w:b/>
        </w:rPr>
        <w:t>-</w:t>
      </w:r>
      <w:r>
        <w:rPr>
          <w:rFonts w:ascii="Times New Roman" w:hAnsi="Times New Roman" w:cs="Times New Roman"/>
        </w:rPr>
        <w:t xml:space="preserve">Should society devote more of its limited resources to the criminal justice system (police, courts, and prisons) or to education (teachers, books, and schools)? </w:t>
      </w:r>
    </w:p>
    <w:p w14:paraId="10061295" w14:textId="50E8767E" w:rsidR="0056334D" w:rsidRDefault="0056334D" w:rsidP="00C23D5A">
      <w:pPr>
        <w:rPr>
          <w:rFonts w:ascii="Times New Roman" w:hAnsi="Times New Roman" w:cs="Times New Roman"/>
        </w:rPr>
      </w:pPr>
      <w:r>
        <w:rPr>
          <w:rFonts w:ascii="Times New Roman" w:hAnsi="Times New Roman" w:cs="Times New Roman"/>
        </w:rPr>
        <w:t>-If it decides to devote more resources to both, what other goods and services does it forgo? Health care? Energy development?</w:t>
      </w:r>
    </w:p>
    <w:p w14:paraId="0116A229" w14:textId="77777777" w:rsidR="0056334D" w:rsidRDefault="0056334D" w:rsidP="00C23D5A">
      <w:pPr>
        <w:rPr>
          <w:rFonts w:ascii="Times New Roman" w:hAnsi="Times New Roman" w:cs="Times New Roman"/>
        </w:rPr>
      </w:pPr>
    </w:p>
    <w:p w14:paraId="5C579EF6" w14:textId="636C8C1B" w:rsidR="0056334D" w:rsidRDefault="0056334D" w:rsidP="00C23D5A">
      <w:pPr>
        <w:rPr>
          <w:rFonts w:ascii="Times New Roman" w:hAnsi="Times New Roman" w:cs="Times New Roman"/>
          <w:b/>
        </w:rPr>
      </w:pPr>
      <w:r>
        <w:rPr>
          <w:rFonts w:ascii="Times New Roman" w:hAnsi="Times New Roman" w:cs="Times New Roman"/>
          <w:b/>
        </w:rPr>
        <w:t>Scarce Resources</w:t>
      </w:r>
    </w:p>
    <w:p w14:paraId="4B0D9727" w14:textId="65A31470" w:rsidR="0056334D" w:rsidRDefault="0056334D" w:rsidP="00C23D5A">
      <w:pPr>
        <w:rPr>
          <w:rFonts w:ascii="Times New Roman" w:hAnsi="Times New Roman" w:cs="Times New Roman"/>
        </w:rPr>
      </w:pPr>
      <w:r>
        <w:rPr>
          <w:rFonts w:ascii="Times New Roman" w:hAnsi="Times New Roman" w:cs="Times New Roman"/>
        </w:rPr>
        <w:t xml:space="preserve">-Society has limited </w:t>
      </w:r>
      <w:r w:rsidRPr="0056334D">
        <w:rPr>
          <w:rFonts w:ascii="Times New Roman" w:hAnsi="Times New Roman" w:cs="Times New Roman"/>
          <w:highlight w:val="yellow"/>
        </w:rPr>
        <w:t>economic resources. (Definition: all natural, human, and manufactured resources that go into the production of goods and services. Aka land, labor, capital and entrepreneurial ability)</w:t>
      </w:r>
    </w:p>
    <w:p w14:paraId="3C54059F" w14:textId="2C4446C2" w:rsidR="0056334D" w:rsidRDefault="0056334D" w:rsidP="00C23D5A">
      <w:pPr>
        <w:rPr>
          <w:rFonts w:ascii="Times New Roman" w:hAnsi="Times New Roman" w:cs="Times New Roman"/>
        </w:rPr>
      </w:pPr>
      <w:r>
        <w:rPr>
          <w:rFonts w:ascii="Times New Roman" w:hAnsi="Times New Roman" w:cs="Times New Roman"/>
        </w:rPr>
        <w:t>-This includes factories and farm buildings and all the equipment, tools, and machinery used to produce manufactured goods and agricultural products; all transportation and communication facilities; all types of labor; and land and mineral resources</w:t>
      </w:r>
    </w:p>
    <w:p w14:paraId="525B4C87" w14:textId="77777777" w:rsidR="0056334D" w:rsidRDefault="0056334D" w:rsidP="00C23D5A">
      <w:pPr>
        <w:rPr>
          <w:rFonts w:ascii="Times New Roman" w:hAnsi="Times New Roman" w:cs="Times New Roman"/>
        </w:rPr>
      </w:pPr>
    </w:p>
    <w:p w14:paraId="1393BEE6" w14:textId="2E6EA1E0" w:rsidR="0056334D" w:rsidRDefault="0056334D" w:rsidP="00C23D5A">
      <w:pPr>
        <w:rPr>
          <w:rFonts w:ascii="Times New Roman" w:hAnsi="Times New Roman" w:cs="Times New Roman"/>
          <w:b/>
        </w:rPr>
      </w:pPr>
      <w:r>
        <w:rPr>
          <w:rFonts w:ascii="Times New Roman" w:hAnsi="Times New Roman" w:cs="Times New Roman"/>
          <w:b/>
        </w:rPr>
        <w:t>Resource Categories</w:t>
      </w:r>
    </w:p>
    <w:p w14:paraId="260F2797" w14:textId="77777777" w:rsidR="0056334D" w:rsidRDefault="0056334D" w:rsidP="00C23D5A">
      <w:pPr>
        <w:rPr>
          <w:rFonts w:ascii="Times New Roman" w:hAnsi="Times New Roman" w:cs="Times New Roman"/>
        </w:rPr>
      </w:pPr>
    </w:p>
    <w:p w14:paraId="6544D5EE" w14:textId="733B60F5" w:rsidR="0056334D" w:rsidRDefault="0056334D" w:rsidP="0056334D">
      <w:pPr>
        <w:pStyle w:val="ListParagraph"/>
        <w:numPr>
          <w:ilvl w:val="0"/>
          <w:numId w:val="10"/>
        </w:numPr>
        <w:rPr>
          <w:rFonts w:ascii="Times New Roman" w:hAnsi="Times New Roman" w:cs="Times New Roman"/>
        </w:rPr>
      </w:pPr>
      <w:r>
        <w:rPr>
          <w:rFonts w:ascii="Times New Roman" w:hAnsi="Times New Roman" w:cs="Times New Roman"/>
        </w:rPr>
        <w:t>LAND</w:t>
      </w:r>
    </w:p>
    <w:p w14:paraId="35091FCD" w14:textId="168ADF36" w:rsidR="0056334D" w:rsidRDefault="0056334D" w:rsidP="0056334D">
      <w:pPr>
        <w:pStyle w:val="ListParagraph"/>
        <w:numPr>
          <w:ilvl w:val="0"/>
          <w:numId w:val="11"/>
        </w:numPr>
        <w:rPr>
          <w:rFonts w:ascii="Times New Roman" w:hAnsi="Times New Roman" w:cs="Times New Roman"/>
        </w:rPr>
      </w:pPr>
      <w:r>
        <w:rPr>
          <w:rFonts w:ascii="Times New Roman" w:hAnsi="Times New Roman" w:cs="Times New Roman"/>
        </w:rPr>
        <w:t>All natural recourses used to produce goods and services</w:t>
      </w:r>
    </w:p>
    <w:p w14:paraId="312FEC59" w14:textId="0635B2EE" w:rsidR="0056334D" w:rsidRDefault="0056334D" w:rsidP="0056334D">
      <w:pPr>
        <w:pStyle w:val="ListParagraph"/>
        <w:numPr>
          <w:ilvl w:val="0"/>
          <w:numId w:val="11"/>
        </w:numPr>
        <w:rPr>
          <w:rFonts w:ascii="Times New Roman" w:hAnsi="Times New Roman" w:cs="Times New Roman"/>
        </w:rPr>
      </w:pPr>
      <w:r>
        <w:rPr>
          <w:rFonts w:ascii="Times New Roman" w:hAnsi="Times New Roman" w:cs="Times New Roman"/>
        </w:rPr>
        <w:t>Forests, mineral and oil deposits, water resources, wind power, sunlight and arable land</w:t>
      </w:r>
    </w:p>
    <w:p w14:paraId="6C9BA0EB" w14:textId="77777777" w:rsidR="0056334D" w:rsidRDefault="0056334D" w:rsidP="0056334D">
      <w:pPr>
        <w:pStyle w:val="ListParagraph"/>
        <w:ind w:left="1120"/>
        <w:rPr>
          <w:rFonts w:ascii="Times New Roman" w:hAnsi="Times New Roman" w:cs="Times New Roman"/>
        </w:rPr>
      </w:pPr>
    </w:p>
    <w:p w14:paraId="3BBD199B" w14:textId="6B9B1AC9" w:rsidR="0056334D" w:rsidRPr="0056334D" w:rsidRDefault="0056334D" w:rsidP="0056334D">
      <w:pPr>
        <w:pStyle w:val="ListParagraph"/>
        <w:numPr>
          <w:ilvl w:val="0"/>
          <w:numId w:val="10"/>
        </w:numPr>
        <w:rPr>
          <w:rFonts w:ascii="Times New Roman" w:hAnsi="Times New Roman" w:cs="Times New Roman"/>
        </w:rPr>
      </w:pPr>
      <w:r>
        <w:rPr>
          <w:rFonts w:ascii="Times New Roman" w:hAnsi="Times New Roman" w:cs="Times New Roman"/>
        </w:rPr>
        <w:t>LABOR</w:t>
      </w:r>
    </w:p>
    <w:p w14:paraId="1CDBB167" w14:textId="22297758" w:rsidR="0056334D" w:rsidRDefault="0056334D" w:rsidP="0056334D">
      <w:pPr>
        <w:pStyle w:val="ListParagraph"/>
        <w:numPr>
          <w:ilvl w:val="0"/>
          <w:numId w:val="14"/>
        </w:numPr>
        <w:rPr>
          <w:rFonts w:ascii="Times New Roman" w:hAnsi="Times New Roman" w:cs="Times New Roman"/>
        </w:rPr>
      </w:pPr>
      <w:r>
        <w:rPr>
          <w:rFonts w:ascii="Times New Roman" w:hAnsi="Times New Roman" w:cs="Times New Roman"/>
        </w:rPr>
        <w:t>Physical actions and mental activities that people contribute to the production of goods and services</w:t>
      </w:r>
    </w:p>
    <w:p w14:paraId="2BD43DB1" w14:textId="43FFD8B7" w:rsidR="0056334D" w:rsidRDefault="0056334D" w:rsidP="0056334D">
      <w:pPr>
        <w:pStyle w:val="ListParagraph"/>
        <w:numPr>
          <w:ilvl w:val="0"/>
          <w:numId w:val="14"/>
        </w:numPr>
        <w:rPr>
          <w:rFonts w:ascii="Times New Roman" w:hAnsi="Times New Roman" w:cs="Times New Roman"/>
        </w:rPr>
      </w:pPr>
      <w:r>
        <w:rPr>
          <w:rFonts w:ascii="Times New Roman" w:hAnsi="Times New Roman" w:cs="Times New Roman"/>
        </w:rPr>
        <w:t xml:space="preserve">Logger, retail clerk, machinist, teacher, professional hockey player, and nuclear physicist </w:t>
      </w:r>
    </w:p>
    <w:p w14:paraId="4A32E97A" w14:textId="77777777" w:rsidR="00F866EF" w:rsidRDefault="00F866EF" w:rsidP="00F866EF">
      <w:pPr>
        <w:pStyle w:val="ListParagraph"/>
        <w:ind w:left="1480"/>
        <w:rPr>
          <w:rFonts w:ascii="Times New Roman" w:hAnsi="Times New Roman" w:cs="Times New Roman"/>
        </w:rPr>
      </w:pPr>
    </w:p>
    <w:p w14:paraId="4929B866" w14:textId="44C811EB" w:rsidR="0056334D" w:rsidRPr="00F866EF" w:rsidRDefault="00F866EF" w:rsidP="00F866EF">
      <w:pPr>
        <w:pStyle w:val="ListParagraph"/>
        <w:numPr>
          <w:ilvl w:val="0"/>
          <w:numId w:val="10"/>
        </w:numPr>
        <w:rPr>
          <w:rFonts w:ascii="Times New Roman" w:hAnsi="Times New Roman" w:cs="Times New Roman"/>
        </w:rPr>
      </w:pPr>
      <w:r w:rsidRPr="00F866EF">
        <w:rPr>
          <w:rFonts w:ascii="Times New Roman" w:hAnsi="Times New Roman" w:cs="Times New Roman"/>
        </w:rPr>
        <w:t>CAPITAL</w:t>
      </w:r>
    </w:p>
    <w:p w14:paraId="1E33D03A" w14:textId="0A1604FE" w:rsidR="00F866EF" w:rsidRDefault="00F866EF" w:rsidP="00F866EF">
      <w:pPr>
        <w:pStyle w:val="ListParagraph"/>
        <w:numPr>
          <w:ilvl w:val="0"/>
          <w:numId w:val="17"/>
        </w:numPr>
        <w:rPr>
          <w:rFonts w:ascii="Times New Roman" w:hAnsi="Times New Roman" w:cs="Times New Roman"/>
        </w:rPr>
      </w:pPr>
      <w:r>
        <w:rPr>
          <w:rFonts w:ascii="Times New Roman" w:hAnsi="Times New Roman" w:cs="Times New Roman"/>
        </w:rPr>
        <w:t xml:space="preserve">Human-made resources (buildings, machinery, and equipment) used to produce goods and services </w:t>
      </w:r>
    </w:p>
    <w:p w14:paraId="306068AB" w14:textId="7B1489B9" w:rsidR="00F866EF" w:rsidRDefault="00F866EF" w:rsidP="00F866EF">
      <w:pPr>
        <w:pStyle w:val="ListParagraph"/>
        <w:numPr>
          <w:ilvl w:val="0"/>
          <w:numId w:val="17"/>
        </w:numPr>
        <w:rPr>
          <w:rFonts w:ascii="Times New Roman" w:hAnsi="Times New Roman" w:cs="Times New Roman"/>
        </w:rPr>
      </w:pPr>
      <w:r w:rsidRPr="00F866EF">
        <w:rPr>
          <w:rFonts w:ascii="Times New Roman" w:hAnsi="Times New Roman" w:cs="Times New Roman"/>
          <w:i/>
        </w:rPr>
        <w:t>Consumer goods</w:t>
      </w:r>
      <w:r>
        <w:rPr>
          <w:rFonts w:ascii="Times New Roman" w:hAnsi="Times New Roman" w:cs="Times New Roman"/>
        </w:rPr>
        <w:t xml:space="preserve"> satisfy wants directly, while </w:t>
      </w:r>
      <w:r w:rsidRPr="00F866EF">
        <w:rPr>
          <w:rFonts w:ascii="Times New Roman" w:hAnsi="Times New Roman" w:cs="Times New Roman"/>
          <w:i/>
        </w:rPr>
        <w:t>capital goods</w:t>
      </w:r>
      <w:r>
        <w:rPr>
          <w:rFonts w:ascii="Times New Roman" w:hAnsi="Times New Roman" w:cs="Times New Roman"/>
        </w:rPr>
        <w:t xml:space="preserve"> do so indirectly by aiding the production of consumer goods. Example: large commercial baking ovens (capital goods) help make loaves of bread (consumer goods)</w:t>
      </w:r>
    </w:p>
    <w:p w14:paraId="5DF46622" w14:textId="5B273FB6" w:rsidR="00F866EF" w:rsidRDefault="00F866EF" w:rsidP="00F866EF">
      <w:pPr>
        <w:pStyle w:val="ListParagraph"/>
        <w:numPr>
          <w:ilvl w:val="0"/>
          <w:numId w:val="17"/>
        </w:numPr>
        <w:rPr>
          <w:rFonts w:ascii="Times New Roman" w:hAnsi="Times New Roman" w:cs="Times New Roman"/>
        </w:rPr>
      </w:pPr>
      <w:r>
        <w:rPr>
          <w:rFonts w:ascii="Times New Roman" w:hAnsi="Times New Roman" w:cs="Times New Roman"/>
        </w:rPr>
        <w:t xml:space="preserve">The purchase of capital goods are referred too as </w:t>
      </w:r>
      <w:r w:rsidRPr="00F866EF">
        <w:rPr>
          <w:rFonts w:ascii="Times New Roman" w:hAnsi="Times New Roman" w:cs="Times New Roman"/>
          <w:highlight w:val="yellow"/>
        </w:rPr>
        <w:t>investments (definition: spending for the production and accumulation of capital)</w:t>
      </w:r>
    </w:p>
    <w:p w14:paraId="0BC41E29" w14:textId="77777777" w:rsidR="00F866EF" w:rsidRDefault="00F866EF" w:rsidP="00F866EF">
      <w:pPr>
        <w:rPr>
          <w:rFonts w:ascii="Times New Roman" w:hAnsi="Times New Roman" w:cs="Times New Roman"/>
        </w:rPr>
      </w:pPr>
    </w:p>
    <w:p w14:paraId="6013DA3D" w14:textId="70AAB3E1" w:rsidR="00F866EF" w:rsidRDefault="00F866EF" w:rsidP="00F866EF">
      <w:pPr>
        <w:pStyle w:val="ListParagraph"/>
        <w:numPr>
          <w:ilvl w:val="0"/>
          <w:numId w:val="10"/>
        </w:numPr>
        <w:rPr>
          <w:rFonts w:ascii="Times New Roman" w:hAnsi="Times New Roman" w:cs="Times New Roman"/>
        </w:rPr>
      </w:pPr>
      <w:r>
        <w:rPr>
          <w:rFonts w:ascii="Times New Roman" w:hAnsi="Times New Roman" w:cs="Times New Roman"/>
        </w:rPr>
        <w:t>ENTREPRENEURIAL ABILITY</w:t>
      </w:r>
    </w:p>
    <w:p w14:paraId="0FD81BAF" w14:textId="6CCD6172" w:rsidR="00F866EF" w:rsidRDefault="00F866EF" w:rsidP="00F866EF">
      <w:pPr>
        <w:pStyle w:val="ListParagraph"/>
        <w:numPr>
          <w:ilvl w:val="0"/>
          <w:numId w:val="20"/>
        </w:numPr>
        <w:rPr>
          <w:rFonts w:ascii="Times New Roman" w:hAnsi="Times New Roman" w:cs="Times New Roman"/>
        </w:rPr>
      </w:pPr>
      <w:r>
        <w:rPr>
          <w:rFonts w:ascii="Times New Roman" w:hAnsi="Times New Roman" w:cs="Times New Roman"/>
        </w:rPr>
        <w:t>The human talents that combine the other resources to produce a product, make non-routine decisions, innovate, and bear risk</w:t>
      </w:r>
    </w:p>
    <w:p w14:paraId="6DDDCA5F" w14:textId="77777777" w:rsidR="0056334D" w:rsidRDefault="0056334D" w:rsidP="00C23D5A">
      <w:pPr>
        <w:rPr>
          <w:rFonts w:ascii="Times New Roman" w:hAnsi="Times New Roman" w:cs="Times New Roman"/>
        </w:rPr>
      </w:pPr>
    </w:p>
    <w:p w14:paraId="3D6BFC64" w14:textId="72BE5D12" w:rsidR="00F866EF" w:rsidRPr="0056334D" w:rsidRDefault="00F866EF" w:rsidP="00C23D5A">
      <w:pPr>
        <w:rPr>
          <w:rFonts w:ascii="Times New Roman" w:hAnsi="Times New Roman" w:cs="Times New Roman"/>
        </w:rPr>
      </w:pPr>
      <w:r w:rsidRPr="00F866EF">
        <w:rPr>
          <w:rFonts w:ascii="Times New Roman" w:hAnsi="Times New Roman" w:cs="Times New Roman"/>
          <w:highlight w:val="green"/>
        </w:rPr>
        <w:t>QUICK REVIEW</w:t>
      </w:r>
    </w:p>
    <w:p w14:paraId="1DCFEC56" w14:textId="0C056617" w:rsidR="00E90D86" w:rsidRDefault="00F866EF" w:rsidP="00C23D5A">
      <w:pPr>
        <w:rPr>
          <w:rFonts w:ascii="Times New Roman" w:hAnsi="Times New Roman" w:cs="Times New Roman"/>
        </w:rPr>
      </w:pPr>
      <w:r>
        <w:rPr>
          <w:rFonts w:ascii="Times New Roman" w:hAnsi="Times New Roman" w:cs="Times New Roman"/>
        </w:rPr>
        <w:t xml:space="preserve">-Because wants exceed incomes, individuals face an economic problem: they must decide what to buy and what to forgo </w:t>
      </w:r>
    </w:p>
    <w:p w14:paraId="63F55F7E" w14:textId="304332AE" w:rsidR="00295DC7" w:rsidRDefault="00295DC7" w:rsidP="00C23D5A">
      <w:pPr>
        <w:rPr>
          <w:rFonts w:ascii="Times New Roman" w:hAnsi="Times New Roman" w:cs="Times New Roman"/>
        </w:rPr>
      </w:pPr>
      <w:r>
        <w:rPr>
          <w:rFonts w:ascii="Times New Roman" w:hAnsi="Times New Roman" w:cs="Times New Roman"/>
        </w:rPr>
        <w:t xml:space="preserve">-A budget line shows the various combinations of two goods that a consumer can purchase within a specific money income </w:t>
      </w:r>
    </w:p>
    <w:p w14:paraId="575D4594" w14:textId="0E0A3F87" w:rsidR="00295DC7" w:rsidRDefault="00295DC7" w:rsidP="00C23D5A">
      <w:pPr>
        <w:rPr>
          <w:rFonts w:ascii="Times New Roman" w:hAnsi="Times New Roman" w:cs="Times New Roman"/>
        </w:rPr>
      </w:pPr>
      <w:r>
        <w:rPr>
          <w:rFonts w:ascii="Times New Roman" w:hAnsi="Times New Roman" w:cs="Times New Roman"/>
        </w:rPr>
        <w:lastRenderedPageBreak/>
        <w:t>-Straight-line budget constraints imply constant opportunity costs associated with obtaining more of either of the two goods</w:t>
      </w:r>
    </w:p>
    <w:p w14:paraId="1CFC16FA" w14:textId="718686A6" w:rsidR="00295DC7" w:rsidRDefault="00295DC7" w:rsidP="00C23D5A">
      <w:pPr>
        <w:rPr>
          <w:rFonts w:ascii="Times New Roman" w:hAnsi="Times New Roman" w:cs="Times New Roman"/>
        </w:rPr>
      </w:pPr>
      <w:r>
        <w:rPr>
          <w:rFonts w:ascii="Times New Roman" w:hAnsi="Times New Roman" w:cs="Times New Roman"/>
        </w:rPr>
        <w:t>-Economists categorize economic resources as land, labor, capital and entrepreneurial ability</w:t>
      </w:r>
    </w:p>
    <w:p w14:paraId="3A33D531" w14:textId="77777777" w:rsidR="00295DC7" w:rsidRDefault="00295DC7" w:rsidP="00C23D5A">
      <w:pPr>
        <w:rPr>
          <w:rFonts w:ascii="Times New Roman" w:hAnsi="Times New Roman" w:cs="Times New Roman"/>
        </w:rPr>
      </w:pPr>
    </w:p>
    <w:p w14:paraId="50E883F1" w14:textId="32B83B55" w:rsidR="00295DC7" w:rsidRDefault="00295DC7" w:rsidP="00295DC7">
      <w:pPr>
        <w:pStyle w:val="ListParagraph"/>
        <w:numPr>
          <w:ilvl w:val="1"/>
          <w:numId w:val="1"/>
        </w:numPr>
        <w:rPr>
          <w:rFonts w:ascii="Times New Roman" w:hAnsi="Times New Roman" w:cs="Times New Roman"/>
          <w:b/>
        </w:rPr>
      </w:pPr>
      <w:r w:rsidRPr="00295DC7">
        <w:rPr>
          <w:rFonts w:ascii="Times New Roman" w:hAnsi="Times New Roman" w:cs="Times New Roman"/>
          <w:b/>
        </w:rPr>
        <w:t>Production Possibilities Model and Increasing Opportunity Costs</w:t>
      </w:r>
    </w:p>
    <w:p w14:paraId="3485AD7A" w14:textId="77777777" w:rsidR="007935CF" w:rsidRPr="007935CF" w:rsidRDefault="007935CF" w:rsidP="007935CF">
      <w:pPr>
        <w:rPr>
          <w:rFonts w:ascii="Times New Roman" w:hAnsi="Times New Roman" w:cs="Times New Roman"/>
          <w:b/>
        </w:rPr>
      </w:pPr>
    </w:p>
    <w:p w14:paraId="031A954A" w14:textId="016253F1" w:rsidR="00295DC7" w:rsidRDefault="007935CF" w:rsidP="00295DC7">
      <w:pPr>
        <w:rPr>
          <w:rFonts w:ascii="Times New Roman" w:hAnsi="Times New Roman" w:cs="Times New Roman"/>
        </w:rPr>
      </w:pPr>
      <w:r>
        <w:rPr>
          <w:rFonts w:ascii="Times New Roman" w:hAnsi="Times New Roman" w:cs="Times New Roman"/>
          <w:noProof/>
        </w:rPr>
        <w:drawing>
          <wp:inline distT="0" distB="0" distL="0" distR="0" wp14:anchorId="343B0271" wp14:editId="71B2FFAC">
            <wp:extent cx="5486400" cy="1304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6 at 2.23.25 PM.png"/>
                    <pic:cNvPicPr/>
                  </pic:nvPicPr>
                  <pic:blipFill>
                    <a:blip r:embed="rId7">
                      <a:extLst>
                        <a:ext uri="{28A0092B-C50C-407E-A947-70E740481C1C}">
                          <a14:useLocalDpi xmlns:a14="http://schemas.microsoft.com/office/drawing/2010/main" val="0"/>
                        </a:ext>
                      </a:extLst>
                    </a:blip>
                    <a:stretch>
                      <a:fillRect/>
                    </a:stretch>
                  </pic:blipFill>
                  <pic:spPr>
                    <a:xfrm>
                      <a:off x="0" y="0"/>
                      <a:ext cx="5486400" cy="1304925"/>
                    </a:xfrm>
                    <a:prstGeom prst="rect">
                      <a:avLst/>
                    </a:prstGeom>
                  </pic:spPr>
                </pic:pic>
              </a:graphicData>
            </a:graphic>
          </wp:inline>
        </w:drawing>
      </w:r>
    </w:p>
    <w:p w14:paraId="26B529BE" w14:textId="77777777" w:rsidR="007935CF" w:rsidRDefault="007935CF" w:rsidP="00295DC7">
      <w:pPr>
        <w:rPr>
          <w:rFonts w:ascii="Times New Roman" w:hAnsi="Times New Roman" w:cs="Times New Roman"/>
        </w:rPr>
      </w:pPr>
    </w:p>
    <w:p w14:paraId="0F0F304C" w14:textId="6F6656DD" w:rsidR="007935CF" w:rsidRDefault="007935CF" w:rsidP="00295DC7">
      <w:pPr>
        <w:rPr>
          <w:rFonts w:ascii="Times New Roman" w:hAnsi="Times New Roman" w:cs="Times New Roman"/>
        </w:rPr>
      </w:pPr>
      <w:r w:rsidRPr="007935CF">
        <w:rPr>
          <w:rFonts w:ascii="Times New Roman" w:hAnsi="Times New Roman" w:cs="Times New Roman"/>
          <w:highlight w:val="yellow"/>
        </w:rPr>
        <w:t>Definition of Production Possibilities Table: lists the different combinations of two products that can be produced with a specific set of resources, assuming full employment</w:t>
      </w:r>
      <w:r>
        <w:rPr>
          <w:rFonts w:ascii="Times New Roman" w:hAnsi="Times New Roman" w:cs="Times New Roman"/>
        </w:rPr>
        <w:t xml:space="preserve"> </w:t>
      </w:r>
      <w:r w:rsidRPr="007935CF">
        <w:rPr>
          <w:rFonts w:ascii="Times New Roman" w:hAnsi="Times New Roman" w:cs="Times New Roman"/>
          <w:highlight w:val="yellow"/>
        </w:rPr>
        <w:t>(the economy is employing all its available resources)</w:t>
      </w:r>
    </w:p>
    <w:p w14:paraId="441F463C" w14:textId="77777777" w:rsidR="007935CF" w:rsidRDefault="007935CF" w:rsidP="00295DC7">
      <w:pPr>
        <w:rPr>
          <w:rFonts w:ascii="Times New Roman" w:hAnsi="Times New Roman" w:cs="Times New Roman"/>
        </w:rPr>
      </w:pPr>
    </w:p>
    <w:p w14:paraId="7ED63FA3" w14:textId="4B1679C0" w:rsidR="007935CF" w:rsidRDefault="007935CF" w:rsidP="00295DC7">
      <w:pPr>
        <w:rPr>
          <w:rFonts w:ascii="Times New Roman" w:hAnsi="Times New Roman" w:cs="Times New Roman"/>
        </w:rPr>
      </w:pPr>
      <w:r>
        <w:rPr>
          <w:rFonts w:ascii="Times New Roman" w:hAnsi="Times New Roman" w:cs="Times New Roman"/>
        </w:rPr>
        <w:t>Pizza=consumer goods (products that satisfy our wants directly)</w:t>
      </w:r>
    </w:p>
    <w:p w14:paraId="7C545A3B" w14:textId="7B7423E7" w:rsidR="007935CF" w:rsidRDefault="007935CF" w:rsidP="00295DC7">
      <w:pPr>
        <w:rPr>
          <w:rFonts w:ascii="Times New Roman" w:hAnsi="Times New Roman" w:cs="Times New Roman"/>
        </w:rPr>
      </w:pPr>
      <w:r>
        <w:rPr>
          <w:rFonts w:ascii="Times New Roman" w:hAnsi="Times New Roman" w:cs="Times New Roman"/>
        </w:rPr>
        <w:t>Industrial robots= capital goods (products that satisfy our wants indirectly by making possible more efficient production of consumer goods)</w:t>
      </w:r>
    </w:p>
    <w:p w14:paraId="38499F61" w14:textId="77777777" w:rsidR="007935CF" w:rsidRDefault="007935CF" w:rsidP="00295DC7">
      <w:pPr>
        <w:rPr>
          <w:rFonts w:ascii="Times New Roman" w:hAnsi="Times New Roman" w:cs="Times New Roman"/>
        </w:rPr>
      </w:pPr>
    </w:p>
    <w:p w14:paraId="319242B0" w14:textId="14665E76" w:rsidR="007935CF" w:rsidRDefault="007935CF" w:rsidP="00295DC7">
      <w:pPr>
        <w:rPr>
          <w:rFonts w:ascii="Times New Roman" w:hAnsi="Times New Roman" w:cs="Times New Roman"/>
        </w:rPr>
      </w:pPr>
      <w:r>
        <w:rPr>
          <w:rFonts w:ascii="Times New Roman" w:hAnsi="Times New Roman" w:cs="Times New Roman"/>
        </w:rPr>
        <w:t>-At alternative A, the economy is devoting all its available resources to the production of industrial robots (capital goods)</w:t>
      </w:r>
    </w:p>
    <w:p w14:paraId="531537D2" w14:textId="364280C7" w:rsidR="007935CF" w:rsidRDefault="007935CF" w:rsidP="00295DC7">
      <w:pPr>
        <w:rPr>
          <w:rFonts w:ascii="Times New Roman" w:hAnsi="Times New Roman" w:cs="Times New Roman"/>
        </w:rPr>
      </w:pPr>
      <w:r>
        <w:rPr>
          <w:rFonts w:ascii="Times New Roman" w:hAnsi="Times New Roman" w:cs="Times New Roman"/>
        </w:rPr>
        <w:t>-At alternative E, all resources would go to pizza production (consumer goods)</w:t>
      </w:r>
    </w:p>
    <w:p w14:paraId="00077538" w14:textId="7AEF607F" w:rsidR="007935CF" w:rsidRDefault="007935CF" w:rsidP="00295DC7">
      <w:pPr>
        <w:rPr>
          <w:rFonts w:ascii="Times New Roman" w:hAnsi="Times New Roman" w:cs="Times New Roman"/>
        </w:rPr>
      </w:pPr>
      <w:r>
        <w:rPr>
          <w:rFonts w:ascii="Times New Roman" w:hAnsi="Times New Roman" w:cs="Times New Roman"/>
        </w:rPr>
        <w:t>Those alternatives are unrealistic extremes; an economy typically produces both capital and consumer goods, as in B, C and D.</w:t>
      </w:r>
    </w:p>
    <w:p w14:paraId="0681DA94" w14:textId="305316B4" w:rsidR="007935CF" w:rsidRDefault="007935CF" w:rsidP="00295DC7">
      <w:pPr>
        <w:rPr>
          <w:rFonts w:ascii="Times New Roman" w:hAnsi="Times New Roman" w:cs="Times New Roman"/>
        </w:rPr>
      </w:pPr>
      <w:r>
        <w:rPr>
          <w:rFonts w:ascii="Times New Roman" w:hAnsi="Times New Roman" w:cs="Times New Roman"/>
        </w:rPr>
        <w:t>-As we move from A to E, we increase production of pizzas at the expense of the production of industrial robots</w:t>
      </w:r>
    </w:p>
    <w:p w14:paraId="4C55D8AE" w14:textId="062D30AF" w:rsidR="007935CF" w:rsidRDefault="0099136A" w:rsidP="00295DC7">
      <w:pPr>
        <w:rPr>
          <w:rFonts w:ascii="Times New Roman" w:hAnsi="Times New Roman" w:cs="Times New Roman"/>
        </w:rPr>
      </w:pPr>
      <w:r>
        <w:rPr>
          <w:rFonts w:ascii="Times New Roman" w:hAnsi="Times New Roman" w:cs="Times New Roman"/>
        </w:rPr>
        <w:t>-Producing more pizzas= society chooses “more now” at the expense of  “much later”</w:t>
      </w:r>
    </w:p>
    <w:p w14:paraId="0EB166A5" w14:textId="7B3D872B" w:rsidR="0099136A" w:rsidRDefault="0099136A" w:rsidP="0099136A">
      <w:pPr>
        <w:pStyle w:val="ListParagraph"/>
        <w:numPr>
          <w:ilvl w:val="0"/>
          <w:numId w:val="20"/>
        </w:numPr>
        <w:rPr>
          <w:rFonts w:ascii="Times New Roman" w:hAnsi="Times New Roman" w:cs="Times New Roman"/>
        </w:rPr>
      </w:pPr>
      <w:r>
        <w:rPr>
          <w:rFonts w:ascii="Times New Roman" w:hAnsi="Times New Roman" w:cs="Times New Roman"/>
        </w:rPr>
        <w:t>=Fewer industrial robots</w:t>
      </w:r>
    </w:p>
    <w:p w14:paraId="6D1407AA" w14:textId="370C14CC" w:rsidR="0099136A" w:rsidRDefault="0099136A" w:rsidP="0099136A">
      <w:pPr>
        <w:pStyle w:val="ListParagraph"/>
        <w:numPr>
          <w:ilvl w:val="0"/>
          <w:numId w:val="20"/>
        </w:numPr>
        <w:rPr>
          <w:rFonts w:ascii="Times New Roman" w:hAnsi="Times New Roman" w:cs="Times New Roman"/>
        </w:rPr>
      </w:pPr>
      <w:r>
        <w:rPr>
          <w:rFonts w:ascii="Times New Roman" w:hAnsi="Times New Roman" w:cs="Times New Roman"/>
        </w:rPr>
        <w:t>This catches up with society over time because the stock of capital expands more slowly, thereby reducing future production</w:t>
      </w:r>
    </w:p>
    <w:p w14:paraId="257C8264" w14:textId="77777777" w:rsidR="00C95E8F" w:rsidRDefault="00C95E8F" w:rsidP="00C95E8F">
      <w:pPr>
        <w:pStyle w:val="ListParagraph"/>
        <w:ind w:left="1440"/>
        <w:rPr>
          <w:rFonts w:ascii="Times New Roman" w:hAnsi="Times New Roman" w:cs="Times New Roman"/>
        </w:rPr>
      </w:pPr>
    </w:p>
    <w:p w14:paraId="3EB168BE" w14:textId="05281A16" w:rsidR="0099136A" w:rsidRDefault="0099136A" w:rsidP="0099136A">
      <w:pPr>
        <w:rPr>
          <w:rFonts w:ascii="Times New Roman" w:hAnsi="Times New Roman" w:cs="Times New Roman"/>
        </w:rPr>
      </w:pPr>
      <w:r>
        <w:rPr>
          <w:rFonts w:ascii="Times New Roman" w:hAnsi="Times New Roman" w:cs="Times New Roman"/>
        </w:rPr>
        <w:t>-</w:t>
      </w:r>
      <w:r w:rsidR="003D38D0">
        <w:rPr>
          <w:rFonts w:ascii="Times New Roman" w:hAnsi="Times New Roman" w:cs="Times New Roman"/>
        </w:rPr>
        <w:t>As we move from E to A, society chooses to forgo current consumption, thereby freeing up resources that can be used to increase the production of capital goods.</w:t>
      </w:r>
    </w:p>
    <w:p w14:paraId="0ACD6854" w14:textId="0E519A51" w:rsidR="003D38D0" w:rsidRDefault="003D38D0" w:rsidP="0099136A">
      <w:pPr>
        <w:rPr>
          <w:rFonts w:ascii="Times New Roman" w:hAnsi="Times New Roman" w:cs="Times New Roman"/>
        </w:rPr>
      </w:pPr>
      <w:r>
        <w:rPr>
          <w:rFonts w:ascii="Times New Roman" w:hAnsi="Times New Roman" w:cs="Times New Roman"/>
        </w:rPr>
        <w:t>-By building up its stock of capital this way, society will have greater future production</w:t>
      </w:r>
      <w:r w:rsidR="00C95E8F">
        <w:rPr>
          <w:rFonts w:ascii="Times New Roman" w:hAnsi="Times New Roman" w:cs="Times New Roman"/>
        </w:rPr>
        <w:t>, and therefore greater future consumption</w:t>
      </w:r>
    </w:p>
    <w:p w14:paraId="0204D44F" w14:textId="2EFD1527" w:rsidR="00C95E8F" w:rsidRPr="0099136A" w:rsidRDefault="00C95E8F" w:rsidP="0099136A">
      <w:pPr>
        <w:rPr>
          <w:rFonts w:ascii="Times New Roman" w:hAnsi="Times New Roman" w:cs="Times New Roman"/>
        </w:rPr>
      </w:pPr>
      <w:r>
        <w:rPr>
          <w:rFonts w:ascii="Times New Roman" w:hAnsi="Times New Roman" w:cs="Times New Roman"/>
        </w:rPr>
        <w:t>-Society is choosing “more later” at the lost of “less now”</w:t>
      </w:r>
    </w:p>
    <w:p w14:paraId="66C8F2F5" w14:textId="77777777" w:rsidR="007935CF" w:rsidRDefault="007935CF" w:rsidP="00295DC7">
      <w:pPr>
        <w:rPr>
          <w:rFonts w:ascii="Times New Roman" w:hAnsi="Times New Roman" w:cs="Times New Roman"/>
        </w:rPr>
      </w:pPr>
    </w:p>
    <w:p w14:paraId="1C70420D" w14:textId="77777777" w:rsidR="00AF45B3" w:rsidRDefault="00AF45B3" w:rsidP="00295DC7">
      <w:pPr>
        <w:rPr>
          <w:rFonts w:ascii="Times New Roman" w:hAnsi="Times New Roman" w:cs="Times New Roman"/>
        </w:rPr>
      </w:pPr>
    </w:p>
    <w:p w14:paraId="19A2B63B" w14:textId="77777777" w:rsidR="00AF45B3" w:rsidRDefault="00AF45B3" w:rsidP="00295DC7">
      <w:pPr>
        <w:rPr>
          <w:rFonts w:ascii="Times New Roman" w:hAnsi="Times New Roman" w:cs="Times New Roman"/>
        </w:rPr>
      </w:pPr>
    </w:p>
    <w:p w14:paraId="1235B02E" w14:textId="77777777" w:rsidR="00AF45B3" w:rsidRDefault="00AF45B3" w:rsidP="00295DC7">
      <w:pPr>
        <w:rPr>
          <w:rFonts w:ascii="Times New Roman" w:hAnsi="Times New Roman" w:cs="Times New Roman"/>
        </w:rPr>
      </w:pPr>
    </w:p>
    <w:p w14:paraId="30B497C6" w14:textId="77777777" w:rsidR="00AF45B3" w:rsidRDefault="00AF45B3" w:rsidP="00295DC7">
      <w:pPr>
        <w:rPr>
          <w:rFonts w:ascii="Times New Roman" w:hAnsi="Times New Roman" w:cs="Times New Roman"/>
        </w:rPr>
      </w:pPr>
    </w:p>
    <w:p w14:paraId="0124F3D3" w14:textId="77777777" w:rsidR="00AF45B3" w:rsidRDefault="00AF45B3" w:rsidP="00295DC7">
      <w:pPr>
        <w:rPr>
          <w:rFonts w:ascii="Times New Roman" w:hAnsi="Times New Roman" w:cs="Times New Roman"/>
        </w:rPr>
      </w:pPr>
    </w:p>
    <w:p w14:paraId="3E21563B" w14:textId="3698FCBE" w:rsidR="00C95E8F" w:rsidRDefault="00C95E8F" w:rsidP="00295DC7">
      <w:pPr>
        <w:rPr>
          <w:rFonts w:ascii="Times New Roman" w:hAnsi="Times New Roman" w:cs="Times New Roman"/>
          <w:b/>
        </w:rPr>
      </w:pPr>
      <w:r>
        <w:rPr>
          <w:rFonts w:ascii="Times New Roman" w:hAnsi="Times New Roman" w:cs="Times New Roman"/>
          <w:b/>
        </w:rPr>
        <w:lastRenderedPageBreak/>
        <w:t>Production Possibilities Curve</w:t>
      </w:r>
    </w:p>
    <w:p w14:paraId="1FF5DFD7" w14:textId="49E75B8F" w:rsidR="00C95E8F" w:rsidRDefault="00C95E8F" w:rsidP="00295DC7">
      <w:pPr>
        <w:rPr>
          <w:rFonts w:ascii="Times New Roman" w:hAnsi="Times New Roman" w:cs="Times New Roman"/>
        </w:rPr>
      </w:pPr>
      <w:r>
        <w:rPr>
          <w:rFonts w:ascii="Times New Roman" w:hAnsi="Times New Roman" w:cs="Times New Roman"/>
        </w:rPr>
        <w:t>Definition: A curve that displays the different combinations of goods and services that society can produce in a fully employed economy, assuming a fixed availability of supplies of resources and fixed technology</w:t>
      </w:r>
    </w:p>
    <w:p w14:paraId="01AA8EB8" w14:textId="77777777" w:rsidR="00AF45B3" w:rsidRDefault="00AF45B3" w:rsidP="00295DC7">
      <w:pPr>
        <w:rPr>
          <w:rFonts w:ascii="Times New Roman" w:hAnsi="Times New Roman" w:cs="Times New Roman"/>
        </w:rPr>
      </w:pPr>
    </w:p>
    <w:p w14:paraId="0731CAA4" w14:textId="2D3EEFCF" w:rsidR="00AF45B3" w:rsidRDefault="00AF45B3" w:rsidP="00295DC7">
      <w:pPr>
        <w:rPr>
          <w:rFonts w:ascii="Times New Roman" w:hAnsi="Times New Roman" w:cs="Times New Roman"/>
        </w:rPr>
      </w:pPr>
      <w:r>
        <w:rPr>
          <w:rFonts w:ascii="Times New Roman" w:hAnsi="Times New Roman" w:cs="Times New Roman"/>
          <w:noProof/>
        </w:rPr>
        <w:drawing>
          <wp:inline distT="0" distB="0" distL="0" distR="0" wp14:anchorId="6F490B3E" wp14:editId="68CF8BD7">
            <wp:extent cx="2480083" cy="2244903"/>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6 at 3.18.16 PM.png"/>
                    <pic:cNvPicPr/>
                  </pic:nvPicPr>
                  <pic:blipFill>
                    <a:blip r:embed="rId8">
                      <a:extLst>
                        <a:ext uri="{28A0092B-C50C-407E-A947-70E740481C1C}">
                          <a14:useLocalDpi xmlns:a14="http://schemas.microsoft.com/office/drawing/2010/main" val="0"/>
                        </a:ext>
                      </a:extLst>
                    </a:blip>
                    <a:stretch>
                      <a:fillRect/>
                    </a:stretch>
                  </pic:blipFill>
                  <pic:spPr>
                    <a:xfrm>
                      <a:off x="0" y="0"/>
                      <a:ext cx="2480083" cy="2244903"/>
                    </a:xfrm>
                    <a:prstGeom prst="rect">
                      <a:avLst/>
                    </a:prstGeom>
                  </pic:spPr>
                </pic:pic>
              </a:graphicData>
            </a:graphic>
          </wp:inline>
        </w:drawing>
      </w:r>
      <w:r>
        <w:rPr>
          <w:rFonts w:ascii="Times New Roman" w:hAnsi="Times New Roman" w:cs="Times New Roman"/>
        </w:rPr>
        <w:t xml:space="preserve"> </w:t>
      </w:r>
      <w:r>
        <w:rPr>
          <w:rFonts w:ascii="Times New Roman" w:hAnsi="Times New Roman" w:cs="Times New Roman"/>
          <w:noProof/>
        </w:rPr>
        <w:drawing>
          <wp:inline distT="0" distB="0" distL="0" distR="0" wp14:anchorId="6282AA2B" wp14:editId="509AC7C8">
            <wp:extent cx="2517169" cy="905189"/>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6 at 3.18.21 PM.png"/>
                    <pic:cNvPicPr/>
                  </pic:nvPicPr>
                  <pic:blipFill>
                    <a:blip r:embed="rId9">
                      <a:extLst>
                        <a:ext uri="{28A0092B-C50C-407E-A947-70E740481C1C}">
                          <a14:useLocalDpi xmlns:a14="http://schemas.microsoft.com/office/drawing/2010/main" val="0"/>
                        </a:ext>
                      </a:extLst>
                    </a:blip>
                    <a:stretch>
                      <a:fillRect/>
                    </a:stretch>
                  </pic:blipFill>
                  <pic:spPr>
                    <a:xfrm>
                      <a:off x="0" y="0"/>
                      <a:ext cx="2517169" cy="905189"/>
                    </a:xfrm>
                    <a:prstGeom prst="rect">
                      <a:avLst/>
                    </a:prstGeom>
                  </pic:spPr>
                </pic:pic>
              </a:graphicData>
            </a:graphic>
          </wp:inline>
        </w:drawing>
      </w:r>
    </w:p>
    <w:p w14:paraId="01B8C2FB" w14:textId="77777777" w:rsidR="00AF45B3" w:rsidRDefault="00AF45B3" w:rsidP="00295DC7">
      <w:pPr>
        <w:rPr>
          <w:rFonts w:ascii="Times New Roman" w:hAnsi="Times New Roman" w:cs="Times New Roman"/>
        </w:rPr>
      </w:pPr>
    </w:p>
    <w:p w14:paraId="281CCCD6" w14:textId="71FAF50F" w:rsidR="00AF45B3" w:rsidRDefault="00AF45B3" w:rsidP="00295DC7">
      <w:pPr>
        <w:rPr>
          <w:rFonts w:ascii="Times New Roman" w:hAnsi="Times New Roman" w:cs="Times New Roman"/>
        </w:rPr>
      </w:pPr>
      <w:r w:rsidRPr="00AF45B3">
        <w:rPr>
          <w:rFonts w:ascii="Times New Roman" w:hAnsi="Times New Roman" w:cs="Times New Roman"/>
          <w:u w:val="single"/>
        </w:rPr>
        <w:t xml:space="preserve">-Points </w:t>
      </w:r>
      <w:r w:rsidRPr="00AF45B3">
        <w:rPr>
          <w:rFonts w:ascii="Times New Roman" w:hAnsi="Times New Roman" w:cs="Times New Roman"/>
          <w:i/>
          <w:u w:val="single"/>
        </w:rPr>
        <w:t xml:space="preserve">on </w:t>
      </w:r>
      <w:r w:rsidRPr="00AF45B3">
        <w:rPr>
          <w:rFonts w:ascii="Times New Roman" w:hAnsi="Times New Roman" w:cs="Times New Roman"/>
          <w:u w:val="single"/>
        </w:rPr>
        <w:t>the curve</w:t>
      </w:r>
      <w:r>
        <w:rPr>
          <w:rFonts w:ascii="Times New Roman" w:hAnsi="Times New Roman" w:cs="Times New Roman"/>
        </w:rPr>
        <w:t>=attainable as long as the economy uses all of its available resources</w:t>
      </w:r>
    </w:p>
    <w:p w14:paraId="4A0AA72E" w14:textId="0F115A0D" w:rsidR="00AF45B3" w:rsidRDefault="00AF45B3" w:rsidP="00295DC7">
      <w:pPr>
        <w:rPr>
          <w:rFonts w:ascii="Times New Roman" w:hAnsi="Times New Roman" w:cs="Times New Roman"/>
        </w:rPr>
      </w:pPr>
      <w:r w:rsidRPr="00AF45B3">
        <w:rPr>
          <w:rFonts w:ascii="Times New Roman" w:hAnsi="Times New Roman" w:cs="Times New Roman"/>
          <w:u w:val="single"/>
        </w:rPr>
        <w:t xml:space="preserve">-Points </w:t>
      </w:r>
      <w:r w:rsidRPr="00AF45B3">
        <w:rPr>
          <w:rFonts w:ascii="Times New Roman" w:hAnsi="Times New Roman" w:cs="Times New Roman"/>
          <w:i/>
          <w:u w:val="single"/>
        </w:rPr>
        <w:t>inside</w:t>
      </w:r>
      <w:r w:rsidRPr="00AF45B3">
        <w:rPr>
          <w:rFonts w:ascii="Times New Roman" w:hAnsi="Times New Roman" w:cs="Times New Roman"/>
          <w:u w:val="single"/>
        </w:rPr>
        <w:t xml:space="preserve"> the curve</w:t>
      </w:r>
      <w:r>
        <w:rPr>
          <w:rFonts w:ascii="Times New Roman" w:hAnsi="Times New Roman" w:cs="Times New Roman"/>
        </w:rPr>
        <w:t xml:space="preserve">= also attainable but they reflect less total output which is not as desirable as points </w:t>
      </w:r>
      <w:r>
        <w:rPr>
          <w:rFonts w:ascii="Times New Roman" w:hAnsi="Times New Roman" w:cs="Times New Roman"/>
          <w:i/>
        </w:rPr>
        <w:t xml:space="preserve">on </w:t>
      </w:r>
      <w:r>
        <w:rPr>
          <w:rFonts w:ascii="Times New Roman" w:hAnsi="Times New Roman" w:cs="Times New Roman"/>
        </w:rPr>
        <w:t>the curve. This implies that the economy could have more of both robots and pizzas if it achieved full employment.</w:t>
      </w:r>
    </w:p>
    <w:p w14:paraId="6C9AE5EF" w14:textId="21B5520E" w:rsidR="00AF45B3" w:rsidRDefault="00AF45B3" w:rsidP="00295DC7">
      <w:pPr>
        <w:rPr>
          <w:rFonts w:ascii="Times New Roman" w:hAnsi="Times New Roman" w:cs="Times New Roman"/>
        </w:rPr>
      </w:pPr>
      <w:r>
        <w:rPr>
          <w:rFonts w:ascii="Times New Roman" w:hAnsi="Times New Roman" w:cs="Times New Roman"/>
        </w:rPr>
        <w:t>-</w:t>
      </w:r>
      <w:r w:rsidRPr="00AF45B3">
        <w:rPr>
          <w:rFonts w:ascii="Times New Roman" w:hAnsi="Times New Roman" w:cs="Times New Roman"/>
          <w:u w:val="single"/>
        </w:rPr>
        <w:t xml:space="preserve">Points </w:t>
      </w:r>
      <w:r w:rsidRPr="00AF45B3">
        <w:rPr>
          <w:rFonts w:ascii="Times New Roman" w:hAnsi="Times New Roman" w:cs="Times New Roman"/>
          <w:i/>
          <w:u w:val="single"/>
        </w:rPr>
        <w:t>beyond</w:t>
      </w:r>
      <w:r w:rsidRPr="00AF45B3">
        <w:rPr>
          <w:rFonts w:ascii="Times New Roman" w:hAnsi="Times New Roman" w:cs="Times New Roman"/>
          <w:u w:val="single"/>
        </w:rPr>
        <w:t xml:space="preserve"> the curve</w:t>
      </w:r>
      <w:r>
        <w:rPr>
          <w:rFonts w:ascii="Times New Roman" w:hAnsi="Times New Roman" w:cs="Times New Roman"/>
        </w:rPr>
        <w:t xml:space="preserve">= greater output than the output of any point </w:t>
      </w:r>
      <w:r>
        <w:rPr>
          <w:rFonts w:ascii="Times New Roman" w:hAnsi="Times New Roman" w:cs="Times New Roman"/>
          <w:i/>
        </w:rPr>
        <w:t xml:space="preserve">on </w:t>
      </w:r>
      <w:r>
        <w:rPr>
          <w:rFonts w:ascii="Times New Roman" w:hAnsi="Times New Roman" w:cs="Times New Roman"/>
        </w:rPr>
        <w:t xml:space="preserve">the curve. These are unattainable with the current availability of resources and technology </w:t>
      </w:r>
    </w:p>
    <w:p w14:paraId="4419B715" w14:textId="77777777" w:rsidR="00AF45B3" w:rsidRDefault="00AF45B3" w:rsidP="00295DC7">
      <w:pPr>
        <w:rPr>
          <w:rFonts w:ascii="Times New Roman" w:hAnsi="Times New Roman" w:cs="Times New Roman"/>
        </w:rPr>
      </w:pPr>
    </w:p>
    <w:p w14:paraId="29916BDC" w14:textId="185DA46A" w:rsidR="00AF45B3" w:rsidRDefault="00AF45B3" w:rsidP="00295DC7">
      <w:pPr>
        <w:rPr>
          <w:rFonts w:ascii="Times New Roman" w:hAnsi="Times New Roman" w:cs="Times New Roman"/>
          <w:b/>
        </w:rPr>
      </w:pPr>
      <w:r>
        <w:rPr>
          <w:rFonts w:ascii="Times New Roman" w:hAnsi="Times New Roman" w:cs="Times New Roman"/>
          <w:b/>
        </w:rPr>
        <w:t>Law of Increasing Opportunity Costs</w:t>
      </w:r>
    </w:p>
    <w:p w14:paraId="4AE3987C" w14:textId="56DB85B6" w:rsidR="00AF45B3" w:rsidRDefault="00AF45B3" w:rsidP="00295DC7">
      <w:pPr>
        <w:rPr>
          <w:rFonts w:ascii="Times New Roman" w:hAnsi="Times New Roman" w:cs="Times New Roman"/>
        </w:rPr>
      </w:pPr>
      <w:r>
        <w:rPr>
          <w:rFonts w:ascii="Times New Roman" w:hAnsi="Times New Roman" w:cs="Times New Roman"/>
        </w:rPr>
        <w:t>-Moving from A to B, the cost of 1 additional unit of pizzas is 1 unit fewer of industrial robots</w:t>
      </w:r>
    </w:p>
    <w:p w14:paraId="5B794867" w14:textId="6E131FD8" w:rsidR="00AF45B3" w:rsidRDefault="00AF45B3" w:rsidP="00295DC7">
      <w:pPr>
        <w:rPr>
          <w:rFonts w:ascii="Times New Roman" w:hAnsi="Times New Roman" w:cs="Times New Roman"/>
        </w:rPr>
      </w:pPr>
      <w:r>
        <w:rPr>
          <w:rFonts w:ascii="Times New Roman" w:hAnsi="Times New Roman" w:cs="Times New Roman"/>
        </w:rPr>
        <w:t xml:space="preserve">-For society, the opportunity cost of each additional unit of pizzas is greater than the opportunity cost of the preceding one. How? </w:t>
      </w:r>
    </w:p>
    <w:p w14:paraId="3EA57F58" w14:textId="32D25D0B" w:rsidR="00AF45B3" w:rsidRDefault="00AF45B3" w:rsidP="00AF45B3">
      <w:pPr>
        <w:pStyle w:val="ListParagraph"/>
        <w:numPr>
          <w:ilvl w:val="0"/>
          <w:numId w:val="21"/>
        </w:numPr>
        <w:rPr>
          <w:rFonts w:ascii="Times New Roman" w:hAnsi="Times New Roman" w:cs="Times New Roman"/>
        </w:rPr>
      </w:pPr>
      <w:r>
        <w:rPr>
          <w:rFonts w:ascii="Times New Roman" w:hAnsi="Times New Roman" w:cs="Times New Roman"/>
        </w:rPr>
        <w:t xml:space="preserve">Moving from A to B, just 1 unit of robots is sacrificed for 1 unit of pizzas </w:t>
      </w:r>
    </w:p>
    <w:p w14:paraId="1BD41911" w14:textId="7D7E3D21" w:rsidR="00AF45B3" w:rsidRDefault="00AF45B3" w:rsidP="00AF45B3">
      <w:pPr>
        <w:pStyle w:val="ListParagraph"/>
        <w:numPr>
          <w:ilvl w:val="0"/>
          <w:numId w:val="21"/>
        </w:numPr>
        <w:rPr>
          <w:rFonts w:ascii="Times New Roman" w:hAnsi="Times New Roman" w:cs="Times New Roman"/>
        </w:rPr>
      </w:pPr>
      <w:r>
        <w:rPr>
          <w:rFonts w:ascii="Times New Roman" w:hAnsi="Times New Roman" w:cs="Times New Roman"/>
        </w:rPr>
        <w:t>Moving from B to C, we sacrifice 2 additional units of robots for 1 unit of pizzas</w:t>
      </w:r>
    </w:p>
    <w:p w14:paraId="6EFC0DDA" w14:textId="254E6F84" w:rsidR="00AF45B3" w:rsidRDefault="00AF45B3" w:rsidP="00AF45B3">
      <w:pPr>
        <w:pStyle w:val="ListParagraph"/>
        <w:numPr>
          <w:ilvl w:val="0"/>
          <w:numId w:val="21"/>
        </w:numPr>
        <w:rPr>
          <w:rFonts w:ascii="Times New Roman" w:hAnsi="Times New Roman" w:cs="Times New Roman"/>
        </w:rPr>
      </w:pPr>
      <w:r>
        <w:rPr>
          <w:rFonts w:ascii="Times New Roman" w:hAnsi="Times New Roman" w:cs="Times New Roman"/>
        </w:rPr>
        <w:t xml:space="preserve">Moving from C to D, we sacrifice 3 additional units of robots for 1 unit of pizzas etc. </w:t>
      </w:r>
    </w:p>
    <w:p w14:paraId="442E7436" w14:textId="2643B6F4" w:rsidR="00185125" w:rsidRPr="00185125" w:rsidRDefault="00185125" w:rsidP="00185125">
      <w:pPr>
        <w:rPr>
          <w:rFonts w:ascii="Times New Roman" w:hAnsi="Times New Roman" w:cs="Times New Roman"/>
        </w:rPr>
      </w:pPr>
      <w:r w:rsidRPr="00185125">
        <w:rPr>
          <w:rFonts w:ascii="Times New Roman" w:hAnsi="Times New Roman" w:cs="Times New Roman"/>
          <w:highlight w:val="yellow"/>
        </w:rPr>
        <w:t>-Definition: as the production of a good increases, the opportunity cost of producing an additional unit rises</w:t>
      </w:r>
    </w:p>
    <w:p w14:paraId="0ECE73BA" w14:textId="77777777" w:rsidR="00185125" w:rsidRDefault="00185125" w:rsidP="00185125">
      <w:pPr>
        <w:rPr>
          <w:rFonts w:ascii="Times New Roman" w:hAnsi="Times New Roman" w:cs="Times New Roman"/>
        </w:rPr>
      </w:pPr>
    </w:p>
    <w:p w14:paraId="5954F0BC" w14:textId="6A9B25AB" w:rsidR="00185125" w:rsidRDefault="00185125" w:rsidP="00185125">
      <w:pPr>
        <w:rPr>
          <w:rFonts w:ascii="Times New Roman" w:hAnsi="Times New Roman" w:cs="Times New Roman"/>
          <w:b/>
        </w:rPr>
      </w:pPr>
      <w:r>
        <w:rPr>
          <w:rFonts w:ascii="Times New Roman" w:hAnsi="Times New Roman" w:cs="Times New Roman"/>
          <w:b/>
        </w:rPr>
        <w:t>Optimal Allocation</w:t>
      </w:r>
    </w:p>
    <w:p w14:paraId="058C18AC" w14:textId="480B6932" w:rsidR="00185125" w:rsidRPr="00185125" w:rsidRDefault="00185125" w:rsidP="00185125">
      <w:pPr>
        <w:rPr>
          <w:rFonts w:ascii="Times New Roman" w:hAnsi="Times New Roman" w:cs="Times New Roman"/>
        </w:rPr>
      </w:pPr>
      <w:r>
        <w:rPr>
          <w:rFonts w:ascii="Times New Roman" w:hAnsi="Times New Roman" w:cs="Times New Roman"/>
        </w:rPr>
        <w:t>Of all the attainable combinations of pizzas &amp; industrial robots, which is optimal (best)?</w:t>
      </w:r>
    </w:p>
    <w:p w14:paraId="78B22EE7" w14:textId="4CD2CBD3" w:rsidR="00185125" w:rsidRDefault="00185125" w:rsidP="00185125">
      <w:pPr>
        <w:rPr>
          <w:rFonts w:ascii="Times New Roman" w:hAnsi="Times New Roman" w:cs="Times New Roman"/>
        </w:rPr>
      </w:pPr>
      <w:r>
        <w:rPr>
          <w:rFonts w:ascii="Times New Roman" w:hAnsi="Times New Roman" w:cs="Times New Roman"/>
        </w:rPr>
        <w:t>-Any economic activity should be expanded as long as MB exceeds MC and should be reduced if MC exceeds MB.</w:t>
      </w:r>
    </w:p>
    <w:p w14:paraId="78CF894A" w14:textId="7C9F959D" w:rsidR="00185125" w:rsidRDefault="00185125" w:rsidP="00185125">
      <w:pPr>
        <w:rPr>
          <w:rFonts w:ascii="Times New Roman" w:hAnsi="Times New Roman" w:cs="Times New Roman"/>
        </w:rPr>
      </w:pPr>
      <w:r>
        <w:rPr>
          <w:rFonts w:ascii="Times New Roman" w:hAnsi="Times New Roman" w:cs="Times New Roman"/>
        </w:rPr>
        <w:t>-The optimal amount of the activity occurs when MB=MC</w:t>
      </w:r>
    </w:p>
    <w:p w14:paraId="79F375A2" w14:textId="0BF4BD45" w:rsidR="00893E6A" w:rsidRDefault="00893E6A" w:rsidP="00185125">
      <w:pPr>
        <w:rPr>
          <w:rFonts w:ascii="Times New Roman" w:hAnsi="Times New Roman" w:cs="Times New Roman"/>
        </w:rPr>
      </w:pPr>
      <w:r>
        <w:rPr>
          <w:rFonts w:ascii="Times New Roman" w:hAnsi="Times New Roman" w:cs="Times New Roman"/>
        </w:rPr>
        <w:t>-The best point on the PPC represents the most desirable mix of goods and is determine by expanding the production of each good until its marginal benefit=marginal cost</w:t>
      </w:r>
    </w:p>
    <w:p w14:paraId="7191457A" w14:textId="77777777" w:rsidR="00893E6A" w:rsidRDefault="00185125" w:rsidP="00185125">
      <w:pPr>
        <w:rPr>
          <w:rFonts w:ascii="Times New Roman" w:hAnsi="Times New Roman" w:cs="Times New Roman"/>
        </w:rPr>
      </w:pPr>
      <w:r>
        <w:rPr>
          <w:rFonts w:ascii="Times New Roman" w:hAnsi="Times New Roman" w:cs="Times New Roman"/>
        </w:rPr>
        <w:t xml:space="preserve"> </w:t>
      </w:r>
    </w:p>
    <w:p w14:paraId="113B8FD0" w14:textId="6D236090" w:rsidR="00185125" w:rsidRDefault="00185125" w:rsidP="00185125">
      <w:pPr>
        <w:rPr>
          <w:rFonts w:ascii="Times New Roman" w:hAnsi="Times New Roman" w:cs="Times New Roman"/>
        </w:rPr>
      </w:pPr>
      <w:r w:rsidRPr="00185125">
        <w:rPr>
          <w:rFonts w:ascii="Times New Roman" w:hAnsi="Times New Roman" w:cs="Times New Roman"/>
          <w:highlight w:val="green"/>
        </w:rPr>
        <w:lastRenderedPageBreak/>
        <w:t>QUICK REVIEW</w:t>
      </w:r>
    </w:p>
    <w:p w14:paraId="31BBB549" w14:textId="0CC55C28" w:rsidR="00185125" w:rsidRDefault="00185125" w:rsidP="00185125">
      <w:pPr>
        <w:rPr>
          <w:rFonts w:ascii="Times New Roman" w:hAnsi="Times New Roman" w:cs="Times New Roman"/>
        </w:rPr>
      </w:pPr>
      <w:r>
        <w:rPr>
          <w:rFonts w:ascii="Times New Roman" w:hAnsi="Times New Roman" w:cs="Times New Roman"/>
        </w:rPr>
        <w:t>-The production possibilities curve illustrates (a) scarcity of resources, implied by the unattainable combinations of output lying outside the production possibilities curve, (b) choice among outputs, reflected in the variety of attainable combinations of goods lying along the curve, (c) opportunity cost, illustrated by the downward slope of the curve, and (d) the law of increasing opportunity costs, reflected in the bowed-outward shape of the curve</w:t>
      </w:r>
    </w:p>
    <w:p w14:paraId="6A251F94" w14:textId="49F1CDD1" w:rsidR="00185125" w:rsidRDefault="00185125" w:rsidP="00185125">
      <w:pPr>
        <w:rPr>
          <w:rFonts w:ascii="Times New Roman" w:hAnsi="Times New Roman" w:cs="Times New Roman"/>
        </w:rPr>
      </w:pPr>
      <w:r>
        <w:rPr>
          <w:rFonts w:ascii="Times New Roman" w:hAnsi="Times New Roman" w:cs="Times New Roman"/>
        </w:rPr>
        <w:t>-A comparison of marginal benefits and marginal costs is needed to determine the best output mix on a production possibilities curve</w:t>
      </w:r>
    </w:p>
    <w:p w14:paraId="482D27F0" w14:textId="2AC24590" w:rsidR="00893E6A" w:rsidRDefault="00893E6A" w:rsidP="00185125">
      <w:pPr>
        <w:rPr>
          <w:rFonts w:ascii="Times New Roman" w:hAnsi="Times New Roman" w:cs="Times New Roman"/>
        </w:rPr>
      </w:pPr>
      <w:r>
        <w:rPr>
          <w:rFonts w:ascii="Times New Roman" w:hAnsi="Times New Roman" w:cs="Times New Roman"/>
        </w:rPr>
        <w:t>-An economy that is fully employed and thus operating on its production possibilities curve must sacrifice the output of some types of goods and services to increase the production of others</w:t>
      </w:r>
    </w:p>
    <w:p w14:paraId="03CF404C" w14:textId="77777777" w:rsidR="006D1901" w:rsidRDefault="006D1901" w:rsidP="00185125">
      <w:pPr>
        <w:rPr>
          <w:rFonts w:ascii="Times New Roman" w:hAnsi="Times New Roman" w:cs="Times New Roman"/>
        </w:rPr>
      </w:pPr>
    </w:p>
    <w:p w14:paraId="48084395" w14:textId="312FC8B8" w:rsidR="006D1901" w:rsidRDefault="006D1901" w:rsidP="006D1901">
      <w:pPr>
        <w:pStyle w:val="ListParagraph"/>
        <w:numPr>
          <w:ilvl w:val="1"/>
          <w:numId w:val="1"/>
        </w:numPr>
        <w:rPr>
          <w:rFonts w:ascii="Times New Roman" w:hAnsi="Times New Roman" w:cs="Times New Roman"/>
          <w:b/>
        </w:rPr>
      </w:pPr>
      <w:r w:rsidRPr="006D1901">
        <w:rPr>
          <w:rFonts w:ascii="Times New Roman" w:hAnsi="Times New Roman" w:cs="Times New Roman"/>
          <w:b/>
        </w:rPr>
        <w:t>Economic Growth, Present C</w:t>
      </w:r>
      <w:r w:rsidR="0066366E">
        <w:rPr>
          <w:rFonts w:ascii="Times New Roman" w:hAnsi="Times New Roman" w:cs="Times New Roman"/>
          <w:b/>
        </w:rPr>
        <w:t>hoices, and Future Possibilities</w:t>
      </w:r>
    </w:p>
    <w:p w14:paraId="6E2233F2" w14:textId="18AC1B5B" w:rsidR="0066366E" w:rsidRDefault="0066366E" w:rsidP="0066366E">
      <w:pPr>
        <w:rPr>
          <w:rFonts w:ascii="Times New Roman" w:hAnsi="Times New Roman" w:cs="Times New Roman"/>
        </w:rPr>
      </w:pPr>
      <w:r>
        <w:rPr>
          <w:rFonts w:ascii="Times New Roman" w:hAnsi="Times New Roman" w:cs="Times New Roman"/>
        </w:rPr>
        <w:t>QUICK REVIEW</w:t>
      </w:r>
    </w:p>
    <w:p w14:paraId="22EA7C37" w14:textId="7BEA61DD" w:rsidR="0066366E" w:rsidRDefault="0066366E" w:rsidP="0066366E">
      <w:pPr>
        <w:rPr>
          <w:rFonts w:ascii="Times New Roman" w:hAnsi="Times New Roman" w:cs="Times New Roman"/>
        </w:rPr>
      </w:pPr>
      <w:r>
        <w:rPr>
          <w:rFonts w:ascii="Times New Roman" w:hAnsi="Times New Roman" w:cs="Times New Roman"/>
        </w:rPr>
        <w:t>-Unemployment causes an economy to operate at a point inside its production possibilities curve</w:t>
      </w:r>
    </w:p>
    <w:p w14:paraId="1DA22F94" w14:textId="04A496DB" w:rsidR="0066366E" w:rsidRDefault="0066366E" w:rsidP="0066366E">
      <w:pPr>
        <w:rPr>
          <w:rFonts w:ascii="Times New Roman" w:hAnsi="Times New Roman" w:cs="Times New Roman"/>
        </w:rPr>
      </w:pPr>
      <w:r>
        <w:rPr>
          <w:rFonts w:ascii="Times New Roman" w:hAnsi="Times New Roman" w:cs="Times New Roman"/>
        </w:rPr>
        <w:t>-Increases in resource supplies, improvements in resource quality, and technological advances causes economic growth, which is depicted as an outward shift of the production possibilities curve</w:t>
      </w:r>
    </w:p>
    <w:p w14:paraId="7FF4C030" w14:textId="154021BE" w:rsidR="0066366E" w:rsidRDefault="0066366E" w:rsidP="0066366E">
      <w:pPr>
        <w:rPr>
          <w:rFonts w:ascii="Times New Roman" w:hAnsi="Times New Roman" w:cs="Times New Roman"/>
        </w:rPr>
      </w:pPr>
      <w:r>
        <w:rPr>
          <w:rFonts w:ascii="Times New Roman" w:hAnsi="Times New Roman" w:cs="Times New Roman"/>
        </w:rPr>
        <w:t>-An economy’s present choice of capital and consumer goods helps determine the future location of its production possibilities curve</w:t>
      </w:r>
    </w:p>
    <w:p w14:paraId="645468AA" w14:textId="4F97D311" w:rsidR="0066366E" w:rsidRPr="0066366E" w:rsidRDefault="0066366E" w:rsidP="0066366E">
      <w:pPr>
        <w:rPr>
          <w:rFonts w:ascii="Times New Roman" w:hAnsi="Times New Roman" w:cs="Times New Roman"/>
        </w:rPr>
      </w:pPr>
      <w:r>
        <w:rPr>
          <w:rFonts w:ascii="Times New Roman" w:hAnsi="Times New Roman" w:cs="Times New Roman"/>
        </w:rPr>
        <w:t xml:space="preserve">-International specialization and trade enable a nation to obtain more goods than its production possibilities curve would indicate </w:t>
      </w:r>
    </w:p>
    <w:p w14:paraId="213A6C2E" w14:textId="77777777" w:rsidR="00185125" w:rsidRPr="00185125" w:rsidRDefault="00185125" w:rsidP="00185125">
      <w:pPr>
        <w:rPr>
          <w:rFonts w:ascii="Times New Roman" w:hAnsi="Times New Roman" w:cs="Times New Roman"/>
        </w:rPr>
      </w:pPr>
    </w:p>
    <w:p w14:paraId="45174E2D" w14:textId="77777777" w:rsidR="00AF45B3" w:rsidRPr="00AF45B3" w:rsidRDefault="00AF45B3" w:rsidP="00AF45B3">
      <w:pPr>
        <w:pStyle w:val="ListParagraph"/>
        <w:rPr>
          <w:rFonts w:ascii="Times New Roman" w:hAnsi="Times New Roman" w:cs="Times New Roman"/>
        </w:rPr>
      </w:pPr>
    </w:p>
    <w:sectPr w:rsidR="00AF45B3" w:rsidRPr="00AF45B3" w:rsidSect="003348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A116F"/>
    <w:multiLevelType w:val="hybridMultilevel"/>
    <w:tmpl w:val="CCE02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F03969"/>
    <w:multiLevelType w:val="multilevel"/>
    <w:tmpl w:val="E0884B6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1010EC4"/>
    <w:multiLevelType w:val="hybridMultilevel"/>
    <w:tmpl w:val="55BCA128"/>
    <w:lvl w:ilvl="0" w:tplc="04090001">
      <w:start w:val="1"/>
      <w:numFmt w:val="bullet"/>
      <w:lvlText w:val=""/>
      <w:lvlJc w:val="left"/>
      <w:pPr>
        <w:ind w:left="1840" w:hanging="360"/>
      </w:pPr>
      <w:rPr>
        <w:rFonts w:ascii="Symbol" w:hAnsi="Symbol" w:hint="default"/>
      </w:rPr>
    </w:lvl>
    <w:lvl w:ilvl="1" w:tplc="04090003" w:tentative="1">
      <w:start w:val="1"/>
      <w:numFmt w:val="bullet"/>
      <w:lvlText w:val="o"/>
      <w:lvlJc w:val="left"/>
      <w:pPr>
        <w:ind w:left="2560" w:hanging="360"/>
      </w:pPr>
      <w:rPr>
        <w:rFonts w:ascii="Courier New" w:hAnsi="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3">
    <w:nsid w:val="12D53632"/>
    <w:multiLevelType w:val="hybridMultilevel"/>
    <w:tmpl w:val="CE4235D8"/>
    <w:lvl w:ilvl="0" w:tplc="04090001">
      <w:start w:val="1"/>
      <w:numFmt w:val="bullet"/>
      <w:lvlText w:val=""/>
      <w:lvlJc w:val="left"/>
      <w:pPr>
        <w:ind w:left="1120" w:hanging="360"/>
      </w:pPr>
      <w:rPr>
        <w:rFonts w:ascii="Symbol" w:hAnsi="Symbol" w:hint="default"/>
      </w:rPr>
    </w:lvl>
    <w:lvl w:ilvl="1" w:tplc="04090003" w:tentative="1">
      <w:start w:val="1"/>
      <w:numFmt w:val="bullet"/>
      <w:lvlText w:val="o"/>
      <w:lvlJc w:val="left"/>
      <w:pPr>
        <w:ind w:left="1840" w:hanging="360"/>
      </w:pPr>
      <w:rPr>
        <w:rFonts w:ascii="Courier New" w:hAnsi="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4">
    <w:nsid w:val="18BC2CBF"/>
    <w:multiLevelType w:val="hybridMultilevel"/>
    <w:tmpl w:val="A378BE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D0575E4"/>
    <w:multiLevelType w:val="multilevel"/>
    <w:tmpl w:val="E0884B6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30EF0271"/>
    <w:multiLevelType w:val="multilevel"/>
    <w:tmpl w:val="E0884B6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31152F2C"/>
    <w:multiLevelType w:val="multilevel"/>
    <w:tmpl w:val="0186C6CC"/>
    <w:lvl w:ilvl="0">
      <w:start w:val="1"/>
      <w:numFmt w:val="decimal"/>
      <w:lvlText w:val="%1."/>
      <w:lvlJc w:val="left"/>
      <w:pPr>
        <w:ind w:left="760" w:hanging="360"/>
      </w:pPr>
      <w:rPr>
        <w:rFonts w:hint="default"/>
      </w:rPr>
    </w:lvl>
    <w:lvl w:ilvl="1" w:tentative="1">
      <w:start w:val="1"/>
      <w:numFmt w:val="lowerLetter"/>
      <w:lvlText w:val="%2."/>
      <w:lvlJc w:val="left"/>
      <w:pPr>
        <w:ind w:left="1480" w:hanging="360"/>
      </w:pPr>
    </w:lvl>
    <w:lvl w:ilvl="2" w:tentative="1">
      <w:start w:val="1"/>
      <w:numFmt w:val="lowerRoman"/>
      <w:lvlText w:val="%3."/>
      <w:lvlJc w:val="right"/>
      <w:pPr>
        <w:ind w:left="2200" w:hanging="180"/>
      </w:pPr>
    </w:lvl>
    <w:lvl w:ilvl="3" w:tentative="1">
      <w:start w:val="1"/>
      <w:numFmt w:val="decimal"/>
      <w:lvlText w:val="%4."/>
      <w:lvlJc w:val="left"/>
      <w:pPr>
        <w:ind w:left="2920" w:hanging="360"/>
      </w:pPr>
    </w:lvl>
    <w:lvl w:ilvl="4" w:tentative="1">
      <w:start w:val="1"/>
      <w:numFmt w:val="lowerLetter"/>
      <w:lvlText w:val="%5."/>
      <w:lvlJc w:val="left"/>
      <w:pPr>
        <w:ind w:left="3640" w:hanging="360"/>
      </w:pPr>
    </w:lvl>
    <w:lvl w:ilvl="5" w:tentative="1">
      <w:start w:val="1"/>
      <w:numFmt w:val="lowerRoman"/>
      <w:lvlText w:val="%6."/>
      <w:lvlJc w:val="right"/>
      <w:pPr>
        <w:ind w:left="4360" w:hanging="180"/>
      </w:pPr>
    </w:lvl>
    <w:lvl w:ilvl="6" w:tentative="1">
      <w:start w:val="1"/>
      <w:numFmt w:val="decimal"/>
      <w:lvlText w:val="%7."/>
      <w:lvlJc w:val="left"/>
      <w:pPr>
        <w:ind w:left="5080" w:hanging="360"/>
      </w:pPr>
    </w:lvl>
    <w:lvl w:ilvl="7" w:tentative="1">
      <w:start w:val="1"/>
      <w:numFmt w:val="lowerLetter"/>
      <w:lvlText w:val="%8."/>
      <w:lvlJc w:val="left"/>
      <w:pPr>
        <w:ind w:left="5800" w:hanging="360"/>
      </w:pPr>
    </w:lvl>
    <w:lvl w:ilvl="8" w:tentative="1">
      <w:start w:val="1"/>
      <w:numFmt w:val="lowerRoman"/>
      <w:lvlText w:val="%9."/>
      <w:lvlJc w:val="right"/>
      <w:pPr>
        <w:ind w:left="6520" w:hanging="180"/>
      </w:pPr>
    </w:lvl>
  </w:abstractNum>
  <w:abstractNum w:abstractNumId="8">
    <w:nsid w:val="39EF3AD3"/>
    <w:multiLevelType w:val="multilevel"/>
    <w:tmpl w:val="CF7C59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80248F2"/>
    <w:multiLevelType w:val="hybridMultilevel"/>
    <w:tmpl w:val="BD7A9258"/>
    <w:lvl w:ilvl="0" w:tplc="E96ECB76">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0">
    <w:nsid w:val="48B45DCE"/>
    <w:multiLevelType w:val="multilevel"/>
    <w:tmpl w:val="659450C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C745116"/>
    <w:multiLevelType w:val="hybridMultilevel"/>
    <w:tmpl w:val="8D7443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E9C0D55"/>
    <w:multiLevelType w:val="hybridMultilevel"/>
    <w:tmpl w:val="71ECD0A4"/>
    <w:lvl w:ilvl="0" w:tplc="04090001">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13">
    <w:nsid w:val="4F942A1E"/>
    <w:multiLevelType w:val="hybridMultilevel"/>
    <w:tmpl w:val="1AC43A6A"/>
    <w:lvl w:ilvl="0" w:tplc="04090001">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14">
    <w:nsid w:val="5BD4251A"/>
    <w:multiLevelType w:val="hybridMultilevel"/>
    <w:tmpl w:val="29CCC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08B79D6"/>
    <w:multiLevelType w:val="multilevel"/>
    <w:tmpl w:val="0186C6CC"/>
    <w:lvl w:ilvl="0">
      <w:start w:val="1"/>
      <w:numFmt w:val="decimal"/>
      <w:lvlText w:val="%1."/>
      <w:lvlJc w:val="left"/>
      <w:pPr>
        <w:ind w:left="760" w:hanging="360"/>
      </w:pPr>
      <w:rPr>
        <w:rFonts w:hint="default"/>
      </w:rPr>
    </w:lvl>
    <w:lvl w:ilvl="1" w:tentative="1">
      <w:start w:val="1"/>
      <w:numFmt w:val="lowerLetter"/>
      <w:lvlText w:val="%2."/>
      <w:lvlJc w:val="left"/>
      <w:pPr>
        <w:ind w:left="1480" w:hanging="360"/>
      </w:pPr>
    </w:lvl>
    <w:lvl w:ilvl="2" w:tentative="1">
      <w:start w:val="1"/>
      <w:numFmt w:val="lowerRoman"/>
      <w:lvlText w:val="%3."/>
      <w:lvlJc w:val="right"/>
      <w:pPr>
        <w:ind w:left="2200" w:hanging="180"/>
      </w:pPr>
    </w:lvl>
    <w:lvl w:ilvl="3" w:tentative="1">
      <w:start w:val="1"/>
      <w:numFmt w:val="decimal"/>
      <w:lvlText w:val="%4."/>
      <w:lvlJc w:val="left"/>
      <w:pPr>
        <w:ind w:left="2920" w:hanging="360"/>
      </w:pPr>
    </w:lvl>
    <w:lvl w:ilvl="4" w:tentative="1">
      <w:start w:val="1"/>
      <w:numFmt w:val="lowerLetter"/>
      <w:lvlText w:val="%5."/>
      <w:lvlJc w:val="left"/>
      <w:pPr>
        <w:ind w:left="3640" w:hanging="360"/>
      </w:pPr>
    </w:lvl>
    <w:lvl w:ilvl="5" w:tentative="1">
      <w:start w:val="1"/>
      <w:numFmt w:val="lowerRoman"/>
      <w:lvlText w:val="%6."/>
      <w:lvlJc w:val="right"/>
      <w:pPr>
        <w:ind w:left="4360" w:hanging="180"/>
      </w:pPr>
    </w:lvl>
    <w:lvl w:ilvl="6" w:tentative="1">
      <w:start w:val="1"/>
      <w:numFmt w:val="decimal"/>
      <w:lvlText w:val="%7."/>
      <w:lvlJc w:val="left"/>
      <w:pPr>
        <w:ind w:left="5080" w:hanging="360"/>
      </w:pPr>
    </w:lvl>
    <w:lvl w:ilvl="7" w:tentative="1">
      <w:start w:val="1"/>
      <w:numFmt w:val="lowerLetter"/>
      <w:lvlText w:val="%8."/>
      <w:lvlJc w:val="left"/>
      <w:pPr>
        <w:ind w:left="5800" w:hanging="360"/>
      </w:pPr>
    </w:lvl>
    <w:lvl w:ilvl="8" w:tentative="1">
      <w:start w:val="1"/>
      <w:numFmt w:val="lowerRoman"/>
      <w:lvlText w:val="%9."/>
      <w:lvlJc w:val="right"/>
      <w:pPr>
        <w:ind w:left="6520" w:hanging="180"/>
      </w:pPr>
    </w:lvl>
  </w:abstractNum>
  <w:abstractNum w:abstractNumId="16">
    <w:nsid w:val="60944AAE"/>
    <w:multiLevelType w:val="multilevel"/>
    <w:tmpl w:val="659450C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64BB26E7"/>
    <w:multiLevelType w:val="hybridMultilevel"/>
    <w:tmpl w:val="E0884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877823"/>
    <w:multiLevelType w:val="hybridMultilevel"/>
    <w:tmpl w:val="D1B8F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EB85ED2"/>
    <w:multiLevelType w:val="hybridMultilevel"/>
    <w:tmpl w:val="BF362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D901BB"/>
    <w:multiLevelType w:val="multilevel"/>
    <w:tmpl w:val="E0884B6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727C51B2"/>
    <w:multiLevelType w:val="multilevel"/>
    <w:tmpl w:val="E0884B6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78BB5D41"/>
    <w:multiLevelType w:val="multilevel"/>
    <w:tmpl w:val="0186C6CC"/>
    <w:lvl w:ilvl="0">
      <w:start w:val="1"/>
      <w:numFmt w:val="decimal"/>
      <w:lvlText w:val="%1."/>
      <w:lvlJc w:val="left"/>
      <w:pPr>
        <w:ind w:left="760" w:hanging="360"/>
      </w:pPr>
      <w:rPr>
        <w:rFonts w:hint="default"/>
      </w:rPr>
    </w:lvl>
    <w:lvl w:ilvl="1" w:tentative="1">
      <w:start w:val="1"/>
      <w:numFmt w:val="lowerLetter"/>
      <w:lvlText w:val="%2."/>
      <w:lvlJc w:val="left"/>
      <w:pPr>
        <w:ind w:left="1480" w:hanging="360"/>
      </w:pPr>
    </w:lvl>
    <w:lvl w:ilvl="2" w:tentative="1">
      <w:start w:val="1"/>
      <w:numFmt w:val="lowerRoman"/>
      <w:lvlText w:val="%3."/>
      <w:lvlJc w:val="right"/>
      <w:pPr>
        <w:ind w:left="2200" w:hanging="180"/>
      </w:pPr>
    </w:lvl>
    <w:lvl w:ilvl="3" w:tentative="1">
      <w:start w:val="1"/>
      <w:numFmt w:val="decimal"/>
      <w:lvlText w:val="%4."/>
      <w:lvlJc w:val="left"/>
      <w:pPr>
        <w:ind w:left="2920" w:hanging="360"/>
      </w:pPr>
    </w:lvl>
    <w:lvl w:ilvl="4" w:tentative="1">
      <w:start w:val="1"/>
      <w:numFmt w:val="lowerLetter"/>
      <w:lvlText w:val="%5."/>
      <w:lvlJc w:val="left"/>
      <w:pPr>
        <w:ind w:left="3640" w:hanging="360"/>
      </w:pPr>
    </w:lvl>
    <w:lvl w:ilvl="5" w:tentative="1">
      <w:start w:val="1"/>
      <w:numFmt w:val="lowerRoman"/>
      <w:lvlText w:val="%6."/>
      <w:lvlJc w:val="right"/>
      <w:pPr>
        <w:ind w:left="4360" w:hanging="180"/>
      </w:pPr>
    </w:lvl>
    <w:lvl w:ilvl="6" w:tentative="1">
      <w:start w:val="1"/>
      <w:numFmt w:val="decimal"/>
      <w:lvlText w:val="%7."/>
      <w:lvlJc w:val="left"/>
      <w:pPr>
        <w:ind w:left="5080" w:hanging="360"/>
      </w:pPr>
    </w:lvl>
    <w:lvl w:ilvl="7" w:tentative="1">
      <w:start w:val="1"/>
      <w:numFmt w:val="lowerLetter"/>
      <w:lvlText w:val="%8."/>
      <w:lvlJc w:val="left"/>
      <w:pPr>
        <w:ind w:left="5800" w:hanging="360"/>
      </w:pPr>
    </w:lvl>
    <w:lvl w:ilvl="8" w:tentative="1">
      <w:start w:val="1"/>
      <w:numFmt w:val="lowerRoman"/>
      <w:lvlText w:val="%9."/>
      <w:lvlJc w:val="right"/>
      <w:pPr>
        <w:ind w:left="6520" w:hanging="180"/>
      </w:pPr>
    </w:lvl>
  </w:abstractNum>
  <w:abstractNum w:abstractNumId="23">
    <w:nsid w:val="7E6F34C2"/>
    <w:multiLevelType w:val="multilevel"/>
    <w:tmpl w:val="E0884B6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6"/>
  </w:num>
  <w:num w:numId="2">
    <w:abstractNumId w:val="17"/>
  </w:num>
  <w:num w:numId="3">
    <w:abstractNumId w:val="21"/>
  </w:num>
  <w:num w:numId="4">
    <w:abstractNumId w:val="20"/>
  </w:num>
  <w:num w:numId="5">
    <w:abstractNumId w:val="23"/>
  </w:num>
  <w:num w:numId="6">
    <w:abstractNumId w:val="5"/>
  </w:num>
  <w:num w:numId="7">
    <w:abstractNumId w:val="6"/>
  </w:num>
  <w:num w:numId="8">
    <w:abstractNumId w:val="1"/>
  </w:num>
  <w:num w:numId="9">
    <w:abstractNumId w:val="0"/>
  </w:num>
  <w:num w:numId="10">
    <w:abstractNumId w:val="9"/>
  </w:num>
  <w:num w:numId="11">
    <w:abstractNumId w:val="13"/>
  </w:num>
  <w:num w:numId="12">
    <w:abstractNumId w:val="15"/>
  </w:num>
  <w:num w:numId="13">
    <w:abstractNumId w:val="7"/>
  </w:num>
  <w:num w:numId="14">
    <w:abstractNumId w:val="12"/>
  </w:num>
  <w:num w:numId="15">
    <w:abstractNumId w:val="22"/>
  </w:num>
  <w:num w:numId="16">
    <w:abstractNumId w:val="14"/>
  </w:num>
  <w:num w:numId="17">
    <w:abstractNumId w:val="4"/>
  </w:num>
  <w:num w:numId="18">
    <w:abstractNumId w:val="3"/>
  </w:num>
  <w:num w:numId="19">
    <w:abstractNumId w:val="2"/>
  </w:num>
  <w:num w:numId="20">
    <w:abstractNumId w:val="11"/>
  </w:num>
  <w:num w:numId="21">
    <w:abstractNumId w:val="19"/>
  </w:num>
  <w:num w:numId="22">
    <w:abstractNumId w:val="10"/>
  </w:num>
  <w:num w:numId="23">
    <w:abstractNumId w:val="18"/>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03B"/>
    <w:rsid w:val="00185125"/>
    <w:rsid w:val="00295DC7"/>
    <w:rsid w:val="003348DF"/>
    <w:rsid w:val="003B16E0"/>
    <w:rsid w:val="003D38D0"/>
    <w:rsid w:val="004847A3"/>
    <w:rsid w:val="00540ED6"/>
    <w:rsid w:val="0056334D"/>
    <w:rsid w:val="005E5847"/>
    <w:rsid w:val="006318C1"/>
    <w:rsid w:val="0066366E"/>
    <w:rsid w:val="00691C51"/>
    <w:rsid w:val="006D1901"/>
    <w:rsid w:val="00713FF3"/>
    <w:rsid w:val="007935CF"/>
    <w:rsid w:val="00853F67"/>
    <w:rsid w:val="00893E6A"/>
    <w:rsid w:val="0099136A"/>
    <w:rsid w:val="009C63E3"/>
    <w:rsid w:val="00AA72B5"/>
    <w:rsid w:val="00AF45B3"/>
    <w:rsid w:val="00B81729"/>
    <w:rsid w:val="00C23D5A"/>
    <w:rsid w:val="00C45216"/>
    <w:rsid w:val="00C95E8F"/>
    <w:rsid w:val="00CD2ABA"/>
    <w:rsid w:val="00DB703B"/>
    <w:rsid w:val="00DE24D3"/>
    <w:rsid w:val="00E90D86"/>
    <w:rsid w:val="00F23B49"/>
    <w:rsid w:val="00F3017A"/>
    <w:rsid w:val="00F56498"/>
    <w:rsid w:val="00F866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F778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03B"/>
    <w:pPr>
      <w:ind w:left="720"/>
      <w:contextualSpacing/>
    </w:pPr>
  </w:style>
  <w:style w:type="paragraph" w:styleId="BalloonText">
    <w:name w:val="Balloon Text"/>
    <w:basedOn w:val="Normal"/>
    <w:link w:val="BalloonTextChar"/>
    <w:uiPriority w:val="99"/>
    <w:semiHidden/>
    <w:unhideWhenUsed/>
    <w:rsid w:val="00F56498"/>
    <w:rPr>
      <w:rFonts w:ascii="Lucida Grande" w:hAnsi="Lucida Grande"/>
      <w:sz w:val="18"/>
      <w:szCs w:val="18"/>
    </w:rPr>
  </w:style>
  <w:style w:type="character" w:customStyle="1" w:styleId="BalloonTextChar">
    <w:name w:val="Balloon Text Char"/>
    <w:basedOn w:val="DefaultParagraphFont"/>
    <w:link w:val="BalloonText"/>
    <w:uiPriority w:val="99"/>
    <w:semiHidden/>
    <w:rsid w:val="00F56498"/>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03B"/>
    <w:pPr>
      <w:ind w:left="720"/>
      <w:contextualSpacing/>
    </w:pPr>
  </w:style>
  <w:style w:type="paragraph" w:styleId="BalloonText">
    <w:name w:val="Balloon Text"/>
    <w:basedOn w:val="Normal"/>
    <w:link w:val="BalloonTextChar"/>
    <w:uiPriority w:val="99"/>
    <w:semiHidden/>
    <w:unhideWhenUsed/>
    <w:rsid w:val="00F56498"/>
    <w:rPr>
      <w:rFonts w:ascii="Lucida Grande" w:hAnsi="Lucida Grande"/>
      <w:sz w:val="18"/>
      <w:szCs w:val="18"/>
    </w:rPr>
  </w:style>
  <w:style w:type="character" w:customStyle="1" w:styleId="BalloonTextChar">
    <w:name w:val="Balloon Text Char"/>
    <w:basedOn w:val="DefaultParagraphFont"/>
    <w:link w:val="BalloonText"/>
    <w:uiPriority w:val="99"/>
    <w:semiHidden/>
    <w:rsid w:val="00F56498"/>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1082</TotalTime>
  <Pages>9</Pages>
  <Words>2738</Words>
  <Characters>15611</Characters>
  <Application>Microsoft Macintosh Word</Application>
  <DocSecurity>0</DocSecurity>
  <Lines>130</Lines>
  <Paragraphs>36</Paragraphs>
  <ScaleCrop>false</ScaleCrop>
  <Company/>
  <LinksUpToDate>false</LinksUpToDate>
  <CharactersWithSpaces>18313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 Elffy</dc:creator>
  <cp:keywords/>
  <dc:description/>
  <cp:lastModifiedBy>Princess Elffy</cp:lastModifiedBy>
  <cp:revision>6</cp:revision>
  <dcterms:created xsi:type="dcterms:W3CDTF">2015-09-15T22:56:00Z</dcterms:created>
  <dcterms:modified xsi:type="dcterms:W3CDTF">2015-09-16T22:55:00Z</dcterms:modified>
</cp:coreProperties>
</file>