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71F" w:rsidRPr="00F25F19" w:rsidRDefault="00F25F19" w:rsidP="00810AC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25F19">
        <w:rPr>
          <w:rFonts w:ascii="Times New Roman" w:hAnsi="Times New Roman" w:cs="Times New Roman"/>
          <w:b/>
          <w:sz w:val="40"/>
          <w:szCs w:val="40"/>
        </w:rPr>
        <w:t>Introduction</w:t>
      </w:r>
      <w:r w:rsidR="004040E6">
        <w:rPr>
          <w:rFonts w:ascii="Times New Roman" w:hAnsi="Times New Roman" w:cs="Times New Roman"/>
          <w:b/>
          <w:sz w:val="40"/>
          <w:szCs w:val="40"/>
        </w:rPr>
        <w:t xml:space="preserve"> to Neuroscience HMB200H1S (2015</w:t>
      </w:r>
      <w:r w:rsidRPr="00F25F19">
        <w:rPr>
          <w:rFonts w:ascii="Times New Roman" w:hAnsi="Times New Roman" w:cs="Times New Roman"/>
          <w:b/>
          <w:sz w:val="40"/>
          <w:szCs w:val="40"/>
        </w:rPr>
        <w:t>)</w:t>
      </w:r>
    </w:p>
    <w:p w:rsidR="00F25F19" w:rsidRPr="00F25F19" w:rsidRDefault="00F25F19" w:rsidP="00810AC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25F19">
        <w:rPr>
          <w:rFonts w:ascii="Times New Roman" w:hAnsi="Times New Roman" w:cs="Times New Roman"/>
          <w:b/>
          <w:sz w:val="40"/>
          <w:szCs w:val="40"/>
        </w:rPr>
        <w:t>TW</w:t>
      </w:r>
      <w:r w:rsidR="003F6FC4">
        <w:rPr>
          <w:rFonts w:ascii="Times New Roman" w:hAnsi="Times New Roman" w:cs="Times New Roman"/>
          <w:b/>
          <w:sz w:val="40"/>
          <w:szCs w:val="40"/>
        </w:rPr>
        <w:t>F</w:t>
      </w:r>
      <w:r w:rsidRPr="00F25F19">
        <w:rPr>
          <w:rFonts w:ascii="Times New Roman" w:hAnsi="Times New Roman" w:cs="Times New Roman"/>
          <w:b/>
          <w:sz w:val="40"/>
          <w:szCs w:val="40"/>
        </w:rPr>
        <w:t xml:space="preserve"> 12-1 </w:t>
      </w:r>
      <w:r w:rsidR="003F6FC4">
        <w:rPr>
          <w:rFonts w:ascii="Times New Roman" w:hAnsi="Times New Roman" w:cs="Times New Roman"/>
          <w:b/>
          <w:sz w:val="40"/>
          <w:szCs w:val="40"/>
        </w:rPr>
        <w:t>Health Science Rm 610</w:t>
      </w:r>
    </w:p>
    <w:p w:rsidR="00810AC0" w:rsidRDefault="00810AC0" w:rsidP="00810AC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25F19" w:rsidRDefault="00F25F19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Professor:  John Yeomans SS4002 </w:t>
      </w:r>
      <w:hyperlink r:id="rId5" w:history="1">
        <w:r w:rsidRPr="000E4110">
          <w:rPr>
            <w:rStyle w:val="Hyperlink"/>
            <w:rFonts w:ascii="Times New Roman" w:hAnsi="Times New Roman" w:cs="Times New Roman"/>
            <w:sz w:val="28"/>
            <w:szCs w:val="28"/>
          </w:rPr>
          <w:t>yeomans@psych.utoronto.ca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416-978-7618</w:t>
      </w:r>
    </w:p>
    <w:p w:rsidR="00F25F19" w:rsidRDefault="00F25F19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TAs: </w:t>
      </w:r>
      <w:r w:rsidR="003570CD">
        <w:rPr>
          <w:rFonts w:ascii="Times New Roman" w:hAnsi="Times New Roman" w:cs="Times New Roman"/>
          <w:sz w:val="28"/>
          <w:szCs w:val="28"/>
        </w:rPr>
        <w:t xml:space="preserve"> </w:t>
      </w:r>
      <w:r w:rsidR="004040E6">
        <w:rPr>
          <w:rFonts w:ascii="Times New Roman" w:hAnsi="Times New Roman" w:cs="Times New Roman"/>
          <w:sz w:val="28"/>
          <w:szCs w:val="28"/>
        </w:rPr>
        <w:t>TBA</w:t>
      </w:r>
    </w:p>
    <w:p w:rsidR="00F25F19" w:rsidRDefault="00F25F19" w:rsidP="00F25F1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Text: </w:t>
      </w:r>
      <w:r w:rsidR="00357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Bear, </w:t>
      </w:r>
      <w:proofErr w:type="spellStart"/>
      <w:r>
        <w:rPr>
          <w:rFonts w:ascii="Times New Roman" w:hAnsi="Times New Roman" w:cs="Times New Roman"/>
          <w:sz w:val="28"/>
          <w:szCs w:val="28"/>
        </w:rPr>
        <w:t>Conners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Paradiso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Neuroscience: Exploring the Brain, 3</w:t>
      </w:r>
      <w:r w:rsidRPr="00F25F19">
        <w:rPr>
          <w:rFonts w:ascii="Times New Roman" w:hAnsi="Times New Roman" w:cs="Times New Roman"/>
          <w:i/>
          <w:sz w:val="28"/>
          <w:szCs w:val="28"/>
          <w:vertAlign w:val="superscript"/>
        </w:rPr>
        <w:t>rd</w:t>
      </w:r>
      <w:r>
        <w:rPr>
          <w:rFonts w:ascii="Times New Roman" w:hAnsi="Times New Roman" w:cs="Times New Roman"/>
          <w:i/>
          <w:sz w:val="28"/>
          <w:szCs w:val="28"/>
        </w:rPr>
        <w:t xml:space="preserve"> ed. 2007</w:t>
      </w:r>
    </w:p>
    <w:p w:rsidR="00F25F19" w:rsidRDefault="00F25F19" w:rsidP="00F25F19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Friday review sessions will cover neurophysiology, neuroanatomy, then special topics and test</w:t>
      </w:r>
      <w:r w:rsidR="00206E5C">
        <w:rPr>
          <w:rFonts w:ascii="Times New Roman" w:hAnsi="Times New Roman" w:cs="Times New Roman"/>
          <w:sz w:val="28"/>
          <w:szCs w:val="28"/>
        </w:rPr>
        <w:t xml:space="preserve"> review</w:t>
      </w:r>
      <w:r>
        <w:rPr>
          <w:rFonts w:ascii="Times New Roman" w:hAnsi="Times New Roman" w:cs="Times New Roman"/>
          <w:sz w:val="28"/>
          <w:szCs w:val="28"/>
        </w:rPr>
        <w:t>s.</w:t>
      </w:r>
    </w:p>
    <w:p w:rsidR="00F25F19" w:rsidRDefault="00206E5C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Jan.   </w:t>
      </w:r>
      <w:r w:rsidR="004040E6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="004040E6">
        <w:rPr>
          <w:rFonts w:ascii="Times New Roman" w:hAnsi="Times New Roman" w:cs="Times New Roman"/>
          <w:sz w:val="28"/>
          <w:szCs w:val="28"/>
        </w:rPr>
        <w:t>,7</w:t>
      </w:r>
      <w:proofErr w:type="gramEnd"/>
      <w:r w:rsidR="00F25F19">
        <w:rPr>
          <w:rFonts w:ascii="Times New Roman" w:hAnsi="Times New Roman" w:cs="Times New Roman"/>
          <w:sz w:val="28"/>
          <w:szCs w:val="28"/>
        </w:rPr>
        <w:t xml:space="preserve">    </w:t>
      </w:r>
      <w:r w:rsidR="003646D0">
        <w:rPr>
          <w:rFonts w:ascii="Times New Roman" w:hAnsi="Times New Roman" w:cs="Times New Roman"/>
          <w:sz w:val="28"/>
          <w:szCs w:val="28"/>
        </w:rPr>
        <w:t xml:space="preserve"> </w:t>
      </w:r>
      <w:r w:rsidR="00F25F19">
        <w:rPr>
          <w:rFonts w:ascii="Times New Roman" w:hAnsi="Times New Roman" w:cs="Times New Roman"/>
          <w:sz w:val="28"/>
          <w:szCs w:val="28"/>
        </w:rPr>
        <w:t>History of Neuroscience</w:t>
      </w:r>
      <w:r w:rsidR="00F25F19">
        <w:rPr>
          <w:rFonts w:ascii="Times New Roman" w:hAnsi="Times New Roman" w:cs="Times New Roman"/>
          <w:sz w:val="28"/>
          <w:szCs w:val="28"/>
        </w:rPr>
        <w:tab/>
      </w:r>
      <w:r w:rsidR="00F25F19">
        <w:rPr>
          <w:rFonts w:ascii="Times New Roman" w:hAnsi="Times New Roman" w:cs="Times New Roman"/>
          <w:sz w:val="28"/>
          <w:szCs w:val="28"/>
        </w:rPr>
        <w:tab/>
      </w:r>
      <w:r w:rsidR="00F25F19">
        <w:rPr>
          <w:rFonts w:ascii="Times New Roman" w:hAnsi="Times New Roman" w:cs="Times New Roman"/>
          <w:sz w:val="28"/>
          <w:szCs w:val="28"/>
        </w:rPr>
        <w:tab/>
      </w:r>
      <w:r w:rsidR="00F25F19">
        <w:rPr>
          <w:rFonts w:ascii="Times New Roman" w:hAnsi="Times New Roman" w:cs="Times New Roman"/>
          <w:sz w:val="28"/>
          <w:szCs w:val="28"/>
        </w:rPr>
        <w:tab/>
      </w:r>
      <w:r w:rsidR="00F25F19">
        <w:rPr>
          <w:rFonts w:ascii="Times New Roman" w:hAnsi="Times New Roman" w:cs="Times New Roman"/>
          <w:sz w:val="28"/>
          <w:szCs w:val="28"/>
        </w:rPr>
        <w:tab/>
        <w:t>Chap</w:t>
      </w:r>
      <w:r>
        <w:rPr>
          <w:rFonts w:ascii="Times New Roman" w:hAnsi="Times New Roman" w:cs="Times New Roman"/>
          <w:sz w:val="28"/>
          <w:szCs w:val="28"/>
        </w:rPr>
        <w:t>s</w:t>
      </w:r>
      <w:r w:rsidR="00F25F19">
        <w:rPr>
          <w:rFonts w:ascii="Times New Roman" w:hAnsi="Times New Roman" w:cs="Times New Roman"/>
          <w:sz w:val="28"/>
          <w:szCs w:val="28"/>
        </w:rPr>
        <w:t>. 1,2</w:t>
      </w:r>
    </w:p>
    <w:p w:rsidR="00F25F19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9</w:t>
      </w:r>
      <w:r w:rsidR="00F25F19">
        <w:rPr>
          <w:rFonts w:ascii="Times New Roman" w:hAnsi="Times New Roman" w:cs="Times New Roman"/>
          <w:sz w:val="28"/>
          <w:szCs w:val="28"/>
        </w:rPr>
        <w:t xml:space="preserve">    </w:t>
      </w:r>
      <w:r w:rsidR="003646D0">
        <w:rPr>
          <w:rFonts w:ascii="Times New Roman" w:hAnsi="Times New Roman" w:cs="Times New Roman"/>
          <w:sz w:val="28"/>
          <w:szCs w:val="28"/>
        </w:rPr>
        <w:t xml:space="preserve"> </w:t>
      </w:r>
      <w:r w:rsidR="00F25F19">
        <w:rPr>
          <w:rFonts w:ascii="Times New Roman" w:hAnsi="Times New Roman" w:cs="Times New Roman"/>
          <w:sz w:val="28"/>
          <w:szCs w:val="28"/>
        </w:rPr>
        <w:t xml:space="preserve">Review Session: Potentials </w:t>
      </w:r>
      <w:r w:rsidR="00F25F19">
        <w:rPr>
          <w:rFonts w:ascii="Times New Roman" w:hAnsi="Times New Roman" w:cs="Times New Roman"/>
          <w:sz w:val="28"/>
          <w:szCs w:val="28"/>
        </w:rPr>
        <w:tab/>
      </w:r>
      <w:r w:rsidR="00F25F19">
        <w:rPr>
          <w:rFonts w:ascii="Times New Roman" w:hAnsi="Times New Roman" w:cs="Times New Roman"/>
          <w:sz w:val="28"/>
          <w:szCs w:val="28"/>
        </w:rPr>
        <w:tab/>
      </w:r>
      <w:r w:rsidR="00F25F19">
        <w:rPr>
          <w:rFonts w:ascii="Times New Roman" w:hAnsi="Times New Roman" w:cs="Times New Roman"/>
          <w:sz w:val="28"/>
          <w:szCs w:val="28"/>
        </w:rPr>
        <w:tab/>
      </w:r>
      <w:r w:rsidR="00F25F19">
        <w:rPr>
          <w:rFonts w:ascii="Times New Roman" w:hAnsi="Times New Roman" w:cs="Times New Roman"/>
          <w:sz w:val="28"/>
          <w:szCs w:val="28"/>
        </w:rPr>
        <w:tab/>
        <w:t>Chap</w:t>
      </w:r>
      <w:r w:rsidR="00206E5C">
        <w:rPr>
          <w:rFonts w:ascii="Times New Roman" w:hAnsi="Times New Roman" w:cs="Times New Roman"/>
          <w:sz w:val="28"/>
          <w:szCs w:val="28"/>
        </w:rPr>
        <w:t>s</w:t>
      </w:r>
      <w:r w:rsidR="00F25F19">
        <w:rPr>
          <w:rFonts w:ascii="Times New Roman" w:hAnsi="Times New Roman" w:cs="Times New Roman"/>
          <w:sz w:val="28"/>
          <w:szCs w:val="28"/>
        </w:rPr>
        <w:t>. 3</w:t>
      </w:r>
      <w:proofErr w:type="gramStart"/>
      <w:r w:rsidR="00F25F19">
        <w:rPr>
          <w:rFonts w:ascii="Times New Roman" w:hAnsi="Times New Roman" w:cs="Times New Roman"/>
          <w:sz w:val="28"/>
          <w:szCs w:val="28"/>
        </w:rPr>
        <w:t>,4</w:t>
      </w:r>
      <w:proofErr w:type="gramEnd"/>
    </w:p>
    <w:p w:rsidR="00F25F19" w:rsidRDefault="00F25F19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Jan. </w:t>
      </w:r>
      <w:r w:rsidR="004040E6">
        <w:rPr>
          <w:rFonts w:ascii="Times New Roman" w:hAnsi="Times New Roman" w:cs="Times New Roman"/>
          <w:sz w:val="28"/>
          <w:szCs w:val="28"/>
        </w:rPr>
        <w:t>13</w:t>
      </w:r>
      <w:proofErr w:type="gramStart"/>
      <w:r w:rsidR="004040E6">
        <w:rPr>
          <w:rFonts w:ascii="Times New Roman" w:hAnsi="Times New Roman" w:cs="Times New Roman"/>
          <w:sz w:val="28"/>
          <w:szCs w:val="28"/>
        </w:rPr>
        <w:t>,14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0CD">
        <w:rPr>
          <w:rFonts w:ascii="Times New Roman" w:hAnsi="Times New Roman" w:cs="Times New Roman"/>
          <w:sz w:val="28"/>
          <w:szCs w:val="28"/>
        </w:rPr>
        <w:t xml:space="preserve"> </w:t>
      </w:r>
      <w:r w:rsidR="003646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Chemistry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Signalling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Chap</w:t>
      </w:r>
      <w:r w:rsidR="00206E5C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. 5,6</w:t>
      </w:r>
    </w:p>
    <w:p w:rsidR="00F25F19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16</w:t>
      </w:r>
      <w:r w:rsidR="00F25F19">
        <w:rPr>
          <w:rFonts w:ascii="Times New Roman" w:hAnsi="Times New Roman" w:cs="Times New Roman"/>
          <w:sz w:val="28"/>
          <w:szCs w:val="28"/>
        </w:rPr>
        <w:t xml:space="preserve">     Review Session: Synaptic Transmission</w:t>
      </w:r>
    </w:p>
    <w:p w:rsidR="00F25F19" w:rsidRDefault="00F25F19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</w:t>
      </w:r>
      <w:r w:rsidR="004040E6">
        <w:rPr>
          <w:rFonts w:ascii="Times New Roman" w:hAnsi="Times New Roman" w:cs="Times New Roman"/>
          <w:sz w:val="28"/>
          <w:szCs w:val="28"/>
        </w:rPr>
        <w:t>.    20</w:t>
      </w:r>
      <w:r w:rsidR="009A0B4D">
        <w:rPr>
          <w:rFonts w:ascii="Times New Roman" w:hAnsi="Times New Roman" w:cs="Times New Roman"/>
          <w:sz w:val="28"/>
          <w:szCs w:val="28"/>
        </w:rPr>
        <w:t xml:space="preserve">     History Quiz</w:t>
      </w:r>
      <w:r w:rsidR="00810AC0">
        <w:rPr>
          <w:rFonts w:ascii="Times New Roman" w:hAnsi="Times New Roman" w:cs="Times New Roman"/>
          <w:sz w:val="28"/>
          <w:szCs w:val="28"/>
        </w:rPr>
        <w:t xml:space="preserve"> #1</w:t>
      </w:r>
      <w:r w:rsidR="009A0B4D">
        <w:rPr>
          <w:rFonts w:ascii="Times New Roman" w:hAnsi="Times New Roman" w:cs="Times New Roman"/>
          <w:sz w:val="28"/>
          <w:szCs w:val="28"/>
        </w:rPr>
        <w:t xml:space="preserve">; Startle Reflex    </w:t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  <w:t xml:space="preserve">Yeomans et al. 2002 </w:t>
      </w:r>
    </w:p>
    <w:p w:rsidR="009A0B4D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21</w:t>
      </w:r>
      <w:r w:rsidR="003570CD">
        <w:rPr>
          <w:rFonts w:ascii="Times New Roman" w:hAnsi="Times New Roman" w:cs="Times New Roman"/>
          <w:sz w:val="28"/>
          <w:szCs w:val="28"/>
        </w:rPr>
        <w:t xml:space="preserve">     </w:t>
      </w:r>
      <w:r w:rsidR="009A0B4D">
        <w:rPr>
          <w:rFonts w:ascii="Times New Roman" w:hAnsi="Times New Roman" w:cs="Times New Roman"/>
          <w:sz w:val="28"/>
          <w:szCs w:val="28"/>
        </w:rPr>
        <w:t>Superior Colliculus</w:t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3570C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>Chap. 14 pp. 451-458</w:t>
      </w:r>
    </w:p>
    <w:p w:rsidR="009A0B4D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23</w:t>
      </w:r>
      <w:r w:rsidR="009A0B4D">
        <w:rPr>
          <w:rFonts w:ascii="Times New Roman" w:hAnsi="Times New Roman" w:cs="Times New Roman"/>
          <w:sz w:val="28"/>
          <w:szCs w:val="28"/>
        </w:rPr>
        <w:t xml:space="preserve">     Review Session: Brain Stem Anatomy</w:t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  <w:t>Chap. 7 Appendix</w:t>
      </w:r>
    </w:p>
    <w:p w:rsidR="009A0B4D" w:rsidRDefault="009A0B4D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Jan.    2</w:t>
      </w:r>
      <w:r w:rsidR="004040E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7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Rewards and Drug Abuse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646D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Chap. 15; 16 pp. 522-527</w:t>
      </w:r>
    </w:p>
    <w:p w:rsidR="009A0B4D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28</w:t>
      </w:r>
      <w:r w:rsidR="009A0B4D">
        <w:rPr>
          <w:rFonts w:ascii="Times New Roman" w:hAnsi="Times New Roman" w:cs="Times New Roman"/>
          <w:sz w:val="28"/>
          <w:szCs w:val="28"/>
        </w:rPr>
        <w:t xml:space="preserve">    </w:t>
      </w:r>
      <w:r w:rsidR="003570CD">
        <w:rPr>
          <w:rFonts w:ascii="Times New Roman" w:hAnsi="Times New Roman" w:cs="Times New Roman"/>
          <w:sz w:val="28"/>
          <w:szCs w:val="28"/>
        </w:rPr>
        <w:t xml:space="preserve"> </w:t>
      </w:r>
      <w:r w:rsidR="009A0B4D">
        <w:rPr>
          <w:rFonts w:ascii="Times New Roman" w:hAnsi="Times New Roman" w:cs="Times New Roman"/>
          <w:sz w:val="28"/>
          <w:szCs w:val="28"/>
        </w:rPr>
        <w:t>Rhythms and Sleep</w:t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</w:r>
      <w:r w:rsidR="009A0B4D">
        <w:rPr>
          <w:rFonts w:ascii="Times New Roman" w:hAnsi="Times New Roman" w:cs="Times New Roman"/>
          <w:sz w:val="28"/>
          <w:szCs w:val="28"/>
        </w:rPr>
        <w:tab/>
        <w:t>Chap. 19</w:t>
      </w:r>
    </w:p>
    <w:p w:rsidR="009A0B4D" w:rsidRDefault="00206E5C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07E9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3</w:t>
      </w:r>
      <w:r w:rsidR="004040E6">
        <w:rPr>
          <w:rFonts w:ascii="Times New Roman" w:hAnsi="Times New Roman" w:cs="Times New Roman"/>
          <w:sz w:val="28"/>
          <w:szCs w:val="28"/>
        </w:rPr>
        <w:t>0</w:t>
      </w:r>
      <w:r w:rsidR="003570CD">
        <w:rPr>
          <w:rFonts w:ascii="Times New Roman" w:hAnsi="Times New Roman" w:cs="Times New Roman"/>
          <w:sz w:val="28"/>
          <w:szCs w:val="28"/>
        </w:rPr>
        <w:t xml:space="preserve">    Review Session: Drugs and Sleep Disorders</w:t>
      </w:r>
      <w:r w:rsidR="003570CD">
        <w:rPr>
          <w:rFonts w:ascii="Times New Roman" w:hAnsi="Times New Roman" w:cs="Times New Roman"/>
          <w:sz w:val="28"/>
          <w:szCs w:val="28"/>
        </w:rPr>
        <w:tab/>
      </w:r>
      <w:r w:rsidR="003570CD">
        <w:rPr>
          <w:rFonts w:ascii="Times New Roman" w:hAnsi="Times New Roman" w:cs="Times New Roman"/>
          <w:sz w:val="28"/>
          <w:szCs w:val="28"/>
        </w:rPr>
        <w:tab/>
      </w:r>
    </w:p>
    <w:p w:rsidR="003570CD" w:rsidRDefault="003570CD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Feb.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040E6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4040E6">
        <w:rPr>
          <w:rFonts w:ascii="Times New Roman" w:hAnsi="Times New Roman" w:cs="Times New Roman"/>
          <w:sz w:val="28"/>
          <w:szCs w:val="28"/>
        </w:rPr>
        <w:t>,4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646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Chemical Senses and Visceral Pathways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Chap. 8</w:t>
      </w:r>
    </w:p>
    <w:p w:rsidR="003570CD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6</w:t>
      </w:r>
      <w:r w:rsidR="003570C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0CD">
        <w:rPr>
          <w:rFonts w:ascii="Times New Roman" w:hAnsi="Times New Roman" w:cs="Times New Roman"/>
          <w:sz w:val="28"/>
          <w:szCs w:val="28"/>
        </w:rPr>
        <w:t>Review Session for Midterm Test</w:t>
      </w:r>
    </w:p>
    <w:p w:rsidR="003570CD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Feb.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10</w:t>
      </w:r>
      <w:r w:rsidR="003570C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0CD">
        <w:rPr>
          <w:rFonts w:ascii="Times New Roman" w:hAnsi="Times New Roman" w:cs="Times New Roman"/>
          <w:sz w:val="28"/>
          <w:szCs w:val="28"/>
        </w:rPr>
        <w:t>Hypothalamus</w:t>
      </w:r>
      <w:r w:rsidR="003570CD">
        <w:rPr>
          <w:rFonts w:ascii="Times New Roman" w:hAnsi="Times New Roman" w:cs="Times New Roman"/>
          <w:sz w:val="28"/>
          <w:szCs w:val="28"/>
        </w:rPr>
        <w:tab/>
      </w:r>
      <w:r w:rsidR="003570CD">
        <w:rPr>
          <w:rFonts w:ascii="Times New Roman" w:hAnsi="Times New Roman" w:cs="Times New Roman"/>
          <w:sz w:val="28"/>
          <w:szCs w:val="28"/>
        </w:rPr>
        <w:tab/>
      </w:r>
      <w:r w:rsidR="003570CD">
        <w:rPr>
          <w:rFonts w:ascii="Times New Roman" w:hAnsi="Times New Roman" w:cs="Times New Roman"/>
          <w:sz w:val="28"/>
          <w:szCs w:val="28"/>
        </w:rPr>
        <w:tab/>
      </w:r>
      <w:r w:rsidR="003570CD">
        <w:rPr>
          <w:rFonts w:ascii="Times New Roman" w:hAnsi="Times New Roman" w:cs="Times New Roman"/>
          <w:sz w:val="28"/>
          <w:szCs w:val="28"/>
        </w:rPr>
        <w:tab/>
      </w:r>
      <w:r w:rsidR="003570CD">
        <w:rPr>
          <w:rFonts w:ascii="Times New Roman" w:hAnsi="Times New Roman" w:cs="Times New Roman"/>
          <w:sz w:val="28"/>
          <w:szCs w:val="28"/>
        </w:rPr>
        <w:tab/>
        <w:t>Chap. 16, pp. 509-22</w:t>
      </w:r>
    </w:p>
    <w:p w:rsidR="00206E5C" w:rsidRDefault="00810AC0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040E6">
        <w:rPr>
          <w:rFonts w:ascii="Times New Roman" w:hAnsi="Times New Roman" w:cs="Times New Roman"/>
          <w:sz w:val="28"/>
          <w:szCs w:val="28"/>
        </w:rPr>
        <w:t xml:space="preserve">    11</w:t>
      </w:r>
      <w:r w:rsidR="003570CD">
        <w:rPr>
          <w:rFonts w:ascii="Times New Roman" w:hAnsi="Times New Roman" w:cs="Times New Roman"/>
          <w:sz w:val="28"/>
          <w:szCs w:val="28"/>
        </w:rPr>
        <w:t xml:space="preserve">   </w:t>
      </w:r>
      <w:r w:rsidR="004040E6">
        <w:rPr>
          <w:rFonts w:ascii="Times New Roman" w:hAnsi="Times New Roman" w:cs="Times New Roman"/>
          <w:sz w:val="28"/>
          <w:szCs w:val="28"/>
        </w:rPr>
        <w:t xml:space="preserve"> </w:t>
      </w:r>
      <w:r w:rsidR="003570CD">
        <w:rPr>
          <w:rFonts w:ascii="Times New Roman" w:hAnsi="Times New Roman" w:cs="Times New Roman"/>
          <w:sz w:val="28"/>
          <w:szCs w:val="28"/>
        </w:rPr>
        <w:t>Midterm Test (25% of Grade</w:t>
      </w:r>
      <w:proofErr w:type="gramStart"/>
      <w:r w:rsidR="003570CD">
        <w:rPr>
          <w:rFonts w:ascii="Times New Roman" w:hAnsi="Times New Roman" w:cs="Times New Roman"/>
          <w:sz w:val="28"/>
          <w:szCs w:val="28"/>
        </w:rPr>
        <w:t>)  1</w:t>
      </w:r>
      <w:proofErr w:type="gramEnd"/>
      <w:r w:rsidR="003570CD">
        <w:rPr>
          <w:rFonts w:ascii="Times New Roman" w:hAnsi="Times New Roman" w:cs="Times New Roman"/>
          <w:sz w:val="28"/>
          <w:szCs w:val="28"/>
        </w:rPr>
        <w:t xml:space="preserve"> hour in class</w:t>
      </w:r>
      <w:r w:rsidR="00206E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0CD" w:rsidRDefault="003646D0" w:rsidP="003646D0">
      <w:pPr>
        <w:spacing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(N</w:t>
      </w:r>
      <w:r w:rsidR="004040E6">
        <w:rPr>
          <w:rFonts w:ascii="Times New Roman" w:hAnsi="Times New Roman" w:cs="Times New Roman"/>
          <w:sz w:val="28"/>
          <w:szCs w:val="28"/>
        </w:rPr>
        <w:t>o Review Session Feb. 13</w:t>
      </w:r>
      <w:r w:rsidR="00206E5C">
        <w:rPr>
          <w:rFonts w:ascii="Times New Roman" w:hAnsi="Times New Roman" w:cs="Times New Roman"/>
          <w:sz w:val="28"/>
          <w:szCs w:val="28"/>
        </w:rPr>
        <w:t>)</w:t>
      </w:r>
    </w:p>
    <w:p w:rsidR="003570CD" w:rsidRDefault="00810AC0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040E6">
        <w:rPr>
          <w:rFonts w:ascii="Times New Roman" w:hAnsi="Times New Roman" w:cs="Times New Roman"/>
          <w:sz w:val="28"/>
          <w:szCs w:val="28"/>
        </w:rPr>
        <w:t xml:space="preserve"> 17-20</w:t>
      </w:r>
      <w:r w:rsidR="004040E6">
        <w:rPr>
          <w:rFonts w:ascii="Times New Roman" w:hAnsi="Times New Roman" w:cs="Times New Roman"/>
          <w:sz w:val="28"/>
          <w:szCs w:val="28"/>
        </w:rPr>
        <w:tab/>
      </w:r>
      <w:r w:rsidR="004040E6">
        <w:rPr>
          <w:rFonts w:ascii="Times New Roman" w:hAnsi="Times New Roman" w:cs="Times New Roman"/>
          <w:sz w:val="28"/>
          <w:szCs w:val="28"/>
        </w:rPr>
        <w:tab/>
      </w:r>
      <w:r w:rsidR="004040E6">
        <w:rPr>
          <w:rFonts w:ascii="Times New Roman" w:hAnsi="Times New Roman" w:cs="Times New Roman"/>
          <w:sz w:val="28"/>
          <w:szCs w:val="28"/>
        </w:rPr>
        <w:tab/>
      </w:r>
      <w:r w:rsidR="003570CD">
        <w:rPr>
          <w:rFonts w:ascii="Times New Roman" w:hAnsi="Times New Roman" w:cs="Times New Roman"/>
          <w:sz w:val="28"/>
          <w:szCs w:val="28"/>
        </w:rPr>
        <w:t>--</w:t>
      </w:r>
      <w:r w:rsidR="004040E6">
        <w:rPr>
          <w:rFonts w:ascii="Times New Roman" w:hAnsi="Times New Roman" w:cs="Times New Roman"/>
          <w:sz w:val="28"/>
          <w:szCs w:val="28"/>
        </w:rPr>
        <w:t xml:space="preserve">Family Day and </w:t>
      </w:r>
      <w:r w:rsidR="003570CD">
        <w:rPr>
          <w:rFonts w:ascii="Times New Roman" w:hAnsi="Times New Roman" w:cs="Times New Roman"/>
          <w:sz w:val="28"/>
          <w:szCs w:val="28"/>
        </w:rPr>
        <w:t>Reading Wee</w:t>
      </w:r>
      <w:r>
        <w:rPr>
          <w:rFonts w:ascii="Times New Roman" w:hAnsi="Times New Roman" w:cs="Times New Roman"/>
          <w:sz w:val="28"/>
          <w:szCs w:val="28"/>
        </w:rPr>
        <w:t>k--</w:t>
      </w:r>
    </w:p>
    <w:p w:rsidR="00810AC0" w:rsidRDefault="00810AC0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70CD" w:rsidRDefault="003570CD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Feb.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40E6">
        <w:rPr>
          <w:rFonts w:ascii="Times New Roman" w:hAnsi="Times New Roman" w:cs="Times New Roman"/>
          <w:sz w:val="28"/>
          <w:szCs w:val="28"/>
        </w:rPr>
        <w:t>24</w:t>
      </w:r>
      <w:proofErr w:type="gramStart"/>
      <w:r w:rsidR="004040E6">
        <w:rPr>
          <w:rFonts w:ascii="Times New Roman" w:hAnsi="Times New Roman" w:cs="Times New Roman"/>
          <w:sz w:val="28"/>
          <w:szCs w:val="28"/>
        </w:rPr>
        <w:t>,25</w:t>
      </w:r>
      <w:proofErr w:type="gramEnd"/>
      <w:r w:rsidR="00206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Sex, Hormones and Emotions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Chap</w:t>
      </w:r>
      <w:r w:rsidR="00206E5C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. 17, 18</w:t>
      </w:r>
    </w:p>
    <w:p w:rsidR="003570CD" w:rsidRDefault="00206E5C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70CD">
        <w:rPr>
          <w:rFonts w:ascii="Times New Roman" w:hAnsi="Times New Roman" w:cs="Times New Roman"/>
          <w:sz w:val="28"/>
          <w:szCs w:val="28"/>
        </w:rPr>
        <w:t xml:space="preserve"> </w:t>
      </w:r>
      <w:r w:rsidR="00387369">
        <w:rPr>
          <w:rFonts w:ascii="Times New Roman" w:hAnsi="Times New Roman" w:cs="Times New Roman"/>
          <w:sz w:val="28"/>
          <w:szCs w:val="28"/>
        </w:rPr>
        <w:t xml:space="preserve">    </w:t>
      </w:r>
      <w:r w:rsidR="004040E6">
        <w:rPr>
          <w:rFonts w:ascii="Times New Roman" w:hAnsi="Times New Roman" w:cs="Times New Roman"/>
          <w:sz w:val="28"/>
          <w:szCs w:val="28"/>
        </w:rPr>
        <w:t>27</w:t>
      </w:r>
      <w:r w:rsidR="003570CD">
        <w:rPr>
          <w:rFonts w:ascii="Times New Roman" w:hAnsi="Times New Roman" w:cs="Times New Roman"/>
          <w:sz w:val="28"/>
          <w:szCs w:val="28"/>
        </w:rPr>
        <w:t xml:space="preserve"> </w:t>
      </w:r>
      <w:r w:rsidR="00387369">
        <w:rPr>
          <w:rFonts w:ascii="Times New Roman" w:hAnsi="Times New Roman" w:cs="Times New Roman"/>
          <w:sz w:val="28"/>
          <w:szCs w:val="28"/>
        </w:rPr>
        <w:t xml:space="preserve">   Review Session: Sexuality, Hormones and Emotions</w:t>
      </w:r>
    </w:p>
    <w:p w:rsidR="00387369" w:rsidRDefault="00387369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Mar</w:t>
      </w:r>
      <w:r w:rsidR="00807E9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07E95">
        <w:rPr>
          <w:rFonts w:ascii="Times New Roman" w:hAnsi="Times New Roman" w:cs="Times New Roman"/>
          <w:sz w:val="28"/>
          <w:szCs w:val="28"/>
        </w:rPr>
        <w:t xml:space="preserve">   </w:t>
      </w:r>
      <w:r w:rsidR="004040E6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4040E6">
        <w:rPr>
          <w:rFonts w:ascii="Times New Roman" w:hAnsi="Times New Roman" w:cs="Times New Roman"/>
          <w:sz w:val="28"/>
          <w:szCs w:val="28"/>
        </w:rPr>
        <w:t>,4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7E95">
        <w:rPr>
          <w:rFonts w:ascii="Times New Roman" w:hAnsi="Times New Roman" w:cs="Times New Roman"/>
          <w:sz w:val="28"/>
          <w:szCs w:val="28"/>
        </w:rPr>
        <w:t xml:space="preserve"> </w:t>
      </w:r>
      <w:r w:rsidR="00850F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Limbic System and Mental Diseases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Chap. 22</w:t>
      </w:r>
    </w:p>
    <w:p w:rsidR="00810AC0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6</w:t>
      </w:r>
      <w:r w:rsidR="00810AC0">
        <w:rPr>
          <w:rFonts w:ascii="Times New Roman" w:hAnsi="Times New Roman" w:cs="Times New Roman"/>
          <w:sz w:val="28"/>
          <w:szCs w:val="28"/>
        </w:rPr>
        <w:t xml:space="preserve">    </w:t>
      </w:r>
      <w:r w:rsidR="00850FB8">
        <w:rPr>
          <w:rFonts w:ascii="Times New Roman" w:hAnsi="Times New Roman" w:cs="Times New Roman"/>
          <w:sz w:val="28"/>
          <w:szCs w:val="28"/>
        </w:rPr>
        <w:t xml:space="preserve"> </w:t>
      </w:r>
      <w:r w:rsidR="00810AC0">
        <w:rPr>
          <w:rFonts w:ascii="Times New Roman" w:hAnsi="Times New Roman" w:cs="Times New Roman"/>
          <w:sz w:val="28"/>
          <w:szCs w:val="28"/>
        </w:rPr>
        <w:t>Review Session:  Mental Diseases</w:t>
      </w:r>
    </w:p>
    <w:p w:rsidR="00387369" w:rsidRDefault="00387369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Mar.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AC0">
        <w:rPr>
          <w:rFonts w:ascii="Times New Roman" w:hAnsi="Times New Roman" w:cs="Times New Roman"/>
          <w:sz w:val="28"/>
          <w:szCs w:val="28"/>
        </w:rPr>
        <w:t xml:space="preserve">  </w:t>
      </w:r>
      <w:r w:rsidR="004040E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10A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Motivation Quiz #2 and Association Cortex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Chap. 20</w:t>
      </w:r>
    </w:p>
    <w:p w:rsidR="00387369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11</w:t>
      </w:r>
      <w:r w:rsidR="00387369">
        <w:rPr>
          <w:rFonts w:ascii="Times New Roman" w:hAnsi="Times New Roman" w:cs="Times New Roman"/>
          <w:sz w:val="28"/>
          <w:szCs w:val="28"/>
        </w:rPr>
        <w:t xml:space="preserve">   </w:t>
      </w:r>
      <w:r w:rsidR="00850FB8">
        <w:rPr>
          <w:rFonts w:ascii="Times New Roman" w:hAnsi="Times New Roman" w:cs="Times New Roman"/>
          <w:sz w:val="28"/>
          <w:szCs w:val="28"/>
        </w:rPr>
        <w:t xml:space="preserve"> </w:t>
      </w:r>
      <w:r w:rsidR="00387369">
        <w:rPr>
          <w:rFonts w:ascii="Times New Roman" w:hAnsi="Times New Roman" w:cs="Times New Roman"/>
          <w:sz w:val="28"/>
          <w:szCs w:val="28"/>
        </w:rPr>
        <w:t>Language, Speech, Imaging</w:t>
      </w:r>
      <w:r w:rsidR="00387369">
        <w:rPr>
          <w:rFonts w:ascii="Times New Roman" w:hAnsi="Times New Roman" w:cs="Times New Roman"/>
          <w:sz w:val="28"/>
          <w:szCs w:val="28"/>
        </w:rPr>
        <w:tab/>
      </w:r>
      <w:r w:rsidR="00387369">
        <w:rPr>
          <w:rFonts w:ascii="Times New Roman" w:hAnsi="Times New Roman" w:cs="Times New Roman"/>
          <w:sz w:val="28"/>
          <w:szCs w:val="28"/>
        </w:rPr>
        <w:tab/>
      </w:r>
      <w:r w:rsidR="00807E95">
        <w:rPr>
          <w:rFonts w:ascii="Times New Roman" w:hAnsi="Times New Roman" w:cs="Times New Roman"/>
          <w:sz w:val="28"/>
          <w:szCs w:val="28"/>
        </w:rPr>
        <w:t xml:space="preserve">    </w:t>
      </w:r>
      <w:r w:rsidR="00387369">
        <w:rPr>
          <w:rFonts w:ascii="Times New Roman" w:hAnsi="Times New Roman" w:cs="Times New Roman"/>
          <w:sz w:val="28"/>
          <w:szCs w:val="28"/>
        </w:rPr>
        <w:t>Chap. 21; Chap. 7, 174-178</w:t>
      </w:r>
    </w:p>
    <w:p w:rsidR="00387369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13</w:t>
      </w:r>
      <w:r w:rsidR="00387369">
        <w:rPr>
          <w:rFonts w:ascii="Times New Roman" w:hAnsi="Times New Roman" w:cs="Times New Roman"/>
          <w:sz w:val="28"/>
          <w:szCs w:val="28"/>
        </w:rPr>
        <w:t xml:space="preserve">  </w:t>
      </w:r>
      <w:r w:rsidR="00807E95">
        <w:rPr>
          <w:rFonts w:ascii="Times New Roman" w:hAnsi="Times New Roman" w:cs="Times New Roman"/>
          <w:sz w:val="28"/>
          <w:szCs w:val="28"/>
        </w:rPr>
        <w:t xml:space="preserve"> </w:t>
      </w:r>
      <w:r w:rsidR="00850FB8">
        <w:rPr>
          <w:rFonts w:ascii="Times New Roman" w:hAnsi="Times New Roman" w:cs="Times New Roman"/>
          <w:sz w:val="28"/>
          <w:szCs w:val="28"/>
        </w:rPr>
        <w:t xml:space="preserve"> </w:t>
      </w:r>
      <w:r w:rsidR="00387369">
        <w:rPr>
          <w:rFonts w:ascii="Times New Roman" w:hAnsi="Times New Roman" w:cs="Times New Roman"/>
          <w:sz w:val="28"/>
          <w:szCs w:val="28"/>
        </w:rPr>
        <w:t xml:space="preserve">Review Session: Cortex Anatomy and </w:t>
      </w:r>
      <w:proofErr w:type="gramStart"/>
      <w:r w:rsidR="00387369">
        <w:rPr>
          <w:rFonts w:ascii="Times New Roman" w:hAnsi="Times New Roman" w:cs="Times New Roman"/>
          <w:sz w:val="28"/>
          <w:szCs w:val="28"/>
        </w:rPr>
        <w:t>Organization  Chap</w:t>
      </w:r>
      <w:proofErr w:type="gramEnd"/>
      <w:r w:rsidR="00387369">
        <w:rPr>
          <w:rFonts w:ascii="Times New Roman" w:hAnsi="Times New Roman" w:cs="Times New Roman"/>
          <w:sz w:val="28"/>
          <w:szCs w:val="28"/>
        </w:rPr>
        <w:t>. 7, 192-195</w:t>
      </w:r>
    </w:p>
    <w:p w:rsidR="00387369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Mar. </w:t>
      </w:r>
      <w:r w:rsidR="004040E6">
        <w:rPr>
          <w:rFonts w:ascii="Times New Roman" w:hAnsi="Times New Roman" w:cs="Times New Roman"/>
          <w:sz w:val="28"/>
          <w:szCs w:val="28"/>
        </w:rPr>
        <w:t>17</w:t>
      </w:r>
      <w:proofErr w:type="gramStart"/>
      <w:r w:rsidR="004040E6">
        <w:rPr>
          <w:rFonts w:ascii="Times New Roman" w:hAnsi="Times New Roman" w:cs="Times New Roman"/>
          <w:sz w:val="28"/>
          <w:szCs w:val="28"/>
        </w:rPr>
        <w:t>,18</w:t>
      </w:r>
      <w:proofErr w:type="gramEnd"/>
      <w:r w:rsidR="00387369">
        <w:rPr>
          <w:rFonts w:ascii="Times New Roman" w:hAnsi="Times New Roman" w:cs="Times New Roman"/>
          <w:sz w:val="28"/>
          <w:szCs w:val="28"/>
        </w:rPr>
        <w:t xml:space="preserve"> Wiring the Brain</w:t>
      </w:r>
      <w:r w:rsidR="00387369">
        <w:rPr>
          <w:rFonts w:ascii="Times New Roman" w:hAnsi="Times New Roman" w:cs="Times New Roman"/>
          <w:sz w:val="28"/>
          <w:szCs w:val="28"/>
        </w:rPr>
        <w:tab/>
      </w:r>
      <w:r w:rsidR="00387369">
        <w:rPr>
          <w:rFonts w:ascii="Times New Roman" w:hAnsi="Times New Roman" w:cs="Times New Roman"/>
          <w:sz w:val="28"/>
          <w:szCs w:val="28"/>
        </w:rPr>
        <w:tab/>
      </w:r>
      <w:r w:rsidR="0038736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387369">
        <w:rPr>
          <w:rFonts w:ascii="Times New Roman" w:hAnsi="Times New Roman" w:cs="Times New Roman"/>
          <w:sz w:val="28"/>
          <w:szCs w:val="28"/>
        </w:rPr>
        <w:t xml:space="preserve">Chap. 7, 178-192; </w:t>
      </w:r>
      <w:r>
        <w:rPr>
          <w:rFonts w:ascii="Times New Roman" w:hAnsi="Times New Roman" w:cs="Times New Roman"/>
          <w:sz w:val="28"/>
          <w:szCs w:val="28"/>
        </w:rPr>
        <w:t>Chap. 23</w:t>
      </w:r>
    </w:p>
    <w:p w:rsidR="00807E95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20    </w:t>
      </w:r>
      <w:r w:rsidR="00807E95">
        <w:rPr>
          <w:rFonts w:ascii="Times New Roman" w:hAnsi="Times New Roman" w:cs="Times New Roman"/>
          <w:sz w:val="28"/>
          <w:szCs w:val="28"/>
        </w:rPr>
        <w:t>Review Session: Retardation to Alzheimer’s</w:t>
      </w:r>
    </w:p>
    <w:p w:rsidR="00807E95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Mar. 24</w:t>
      </w:r>
      <w:proofErr w:type="gramStart"/>
      <w:r>
        <w:rPr>
          <w:rFonts w:ascii="Times New Roman" w:hAnsi="Times New Roman" w:cs="Times New Roman"/>
          <w:sz w:val="28"/>
          <w:szCs w:val="28"/>
        </w:rPr>
        <w:t>,25</w:t>
      </w:r>
      <w:proofErr w:type="gramEnd"/>
      <w:r w:rsidR="001B44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7E95">
        <w:rPr>
          <w:rFonts w:ascii="Times New Roman" w:hAnsi="Times New Roman" w:cs="Times New Roman"/>
          <w:sz w:val="28"/>
          <w:szCs w:val="28"/>
        </w:rPr>
        <w:t>Memory Systems</w:t>
      </w:r>
      <w:r w:rsidR="00807E95">
        <w:rPr>
          <w:rFonts w:ascii="Times New Roman" w:hAnsi="Times New Roman" w:cs="Times New Roman"/>
          <w:sz w:val="28"/>
          <w:szCs w:val="28"/>
        </w:rPr>
        <w:tab/>
      </w:r>
      <w:r w:rsidR="00807E95">
        <w:rPr>
          <w:rFonts w:ascii="Times New Roman" w:hAnsi="Times New Roman" w:cs="Times New Roman"/>
          <w:sz w:val="28"/>
          <w:szCs w:val="28"/>
        </w:rPr>
        <w:tab/>
      </w:r>
      <w:r w:rsidR="00807E95">
        <w:rPr>
          <w:rFonts w:ascii="Times New Roman" w:hAnsi="Times New Roman" w:cs="Times New Roman"/>
          <w:sz w:val="28"/>
          <w:szCs w:val="28"/>
        </w:rPr>
        <w:tab/>
      </w:r>
      <w:r w:rsidR="00807E95">
        <w:rPr>
          <w:rFonts w:ascii="Times New Roman" w:hAnsi="Times New Roman" w:cs="Times New Roman"/>
          <w:sz w:val="28"/>
          <w:szCs w:val="28"/>
        </w:rPr>
        <w:tab/>
      </w:r>
      <w:r w:rsidR="00807E95">
        <w:rPr>
          <w:rFonts w:ascii="Times New Roman" w:hAnsi="Times New Roman" w:cs="Times New Roman"/>
          <w:sz w:val="28"/>
          <w:szCs w:val="28"/>
        </w:rPr>
        <w:tab/>
      </w:r>
      <w:r w:rsidR="00807E95">
        <w:rPr>
          <w:rFonts w:ascii="Times New Roman" w:hAnsi="Times New Roman" w:cs="Times New Roman"/>
          <w:sz w:val="28"/>
          <w:szCs w:val="28"/>
        </w:rPr>
        <w:tab/>
      </w:r>
      <w:r w:rsidR="00850FB8">
        <w:rPr>
          <w:rFonts w:ascii="Times New Roman" w:hAnsi="Times New Roman" w:cs="Times New Roman"/>
          <w:sz w:val="28"/>
          <w:szCs w:val="28"/>
        </w:rPr>
        <w:t xml:space="preserve"> </w:t>
      </w:r>
      <w:r w:rsidR="00807E95">
        <w:rPr>
          <w:rFonts w:ascii="Times New Roman" w:hAnsi="Times New Roman" w:cs="Times New Roman"/>
          <w:sz w:val="28"/>
          <w:szCs w:val="28"/>
        </w:rPr>
        <w:t>Chap. 24</w:t>
      </w:r>
    </w:p>
    <w:p w:rsidR="00807E95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bookmarkStart w:id="0" w:name="_GoBack"/>
      <w:bookmarkEnd w:id="0"/>
      <w:r w:rsidR="00206E5C">
        <w:rPr>
          <w:rFonts w:ascii="Times New Roman" w:hAnsi="Times New Roman" w:cs="Times New Roman"/>
          <w:sz w:val="28"/>
          <w:szCs w:val="28"/>
        </w:rPr>
        <w:t>2</w:t>
      </w:r>
      <w:r w:rsidR="004040E6">
        <w:rPr>
          <w:rFonts w:ascii="Times New Roman" w:hAnsi="Times New Roman" w:cs="Times New Roman"/>
          <w:sz w:val="28"/>
          <w:szCs w:val="28"/>
        </w:rPr>
        <w:t>7</w:t>
      </w:r>
      <w:r w:rsidR="00206E5C">
        <w:rPr>
          <w:rFonts w:ascii="Times New Roman" w:hAnsi="Times New Roman" w:cs="Times New Roman"/>
          <w:sz w:val="28"/>
          <w:szCs w:val="28"/>
        </w:rPr>
        <w:t xml:space="preserve">   </w:t>
      </w:r>
      <w:r w:rsidR="00850FB8">
        <w:rPr>
          <w:rFonts w:ascii="Times New Roman" w:hAnsi="Times New Roman" w:cs="Times New Roman"/>
          <w:sz w:val="28"/>
          <w:szCs w:val="28"/>
        </w:rPr>
        <w:t xml:space="preserve"> </w:t>
      </w:r>
      <w:r w:rsidR="00560AE2">
        <w:rPr>
          <w:rFonts w:ascii="Times New Roman" w:hAnsi="Times New Roman" w:cs="Times New Roman"/>
          <w:sz w:val="28"/>
          <w:szCs w:val="28"/>
        </w:rPr>
        <w:t xml:space="preserve">Review Session: Hippocampus and </w:t>
      </w:r>
      <w:proofErr w:type="spellStart"/>
      <w:r w:rsidR="00560AE2">
        <w:rPr>
          <w:rFonts w:ascii="Times New Roman" w:hAnsi="Times New Roman" w:cs="Times New Roman"/>
          <w:sz w:val="28"/>
          <w:szCs w:val="28"/>
        </w:rPr>
        <w:t>Optogenetics</w:t>
      </w:r>
      <w:proofErr w:type="spellEnd"/>
      <w:r w:rsidR="00560AE2">
        <w:rPr>
          <w:rFonts w:ascii="Times New Roman" w:hAnsi="Times New Roman" w:cs="Times New Roman"/>
          <w:sz w:val="28"/>
          <w:szCs w:val="28"/>
        </w:rPr>
        <w:t xml:space="preserve">  </w:t>
      </w:r>
      <w:r w:rsidR="003646D0">
        <w:rPr>
          <w:rFonts w:ascii="Times New Roman" w:hAnsi="Times New Roman" w:cs="Times New Roman"/>
          <w:sz w:val="28"/>
          <w:szCs w:val="28"/>
        </w:rPr>
        <w:t xml:space="preserve">   </w:t>
      </w:r>
      <w:r w:rsidR="00560AE2">
        <w:rPr>
          <w:rFonts w:ascii="Times New Roman" w:hAnsi="Times New Roman" w:cs="Times New Roman"/>
          <w:sz w:val="28"/>
          <w:szCs w:val="28"/>
        </w:rPr>
        <w:t>Reading TBA</w:t>
      </w:r>
    </w:p>
    <w:p w:rsidR="004040E6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Mar.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31    </w:t>
      </w:r>
      <w:r>
        <w:rPr>
          <w:rFonts w:ascii="Times New Roman" w:hAnsi="Times New Roman" w:cs="Times New Roman"/>
          <w:sz w:val="28"/>
          <w:szCs w:val="28"/>
        </w:rPr>
        <w:t>Molecular Mechanisms of Learning and Memory     Chap. 25</w:t>
      </w:r>
    </w:p>
    <w:p w:rsidR="004040E6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Apr.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040E6">
        <w:rPr>
          <w:rFonts w:ascii="Times New Roman" w:hAnsi="Times New Roman" w:cs="Times New Roman"/>
          <w:sz w:val="28"/>
          <w:szCs w:val="28"/>
        </w:rPr>
        <w:t xml:space="preserve">  1</w:t>
      </w:r>
      <w:r w:rsidR="004040E6" w:rsidRPr="004040E6">
        <w:rPr>
          <w:rFonts w:ascii="Times New Roman" w:hAnsi="Times New Roman" w:cs="Times New Roman"/>
          <w:sz w:val="28"/>
          <w:szCs w:val="28"/>
        </w:rPr>
        <w:t xml:space="preserve"> </w:t>
      </w:r>
      <w:r w:rsidR="004040E6">
        <w:rPr>
          <w:rFonts w:ascii="Times New Roman" w:hAnsi="Times New Roman" w:cs="Times New Roman"/>
          <w:sz w:val="28"/>
          <w:szCs w:val="28"/>
        </w:rPr>
        <w:t xml:space="preserve">   </w:t>
      </w:r>
      <w:r w:rsidR="004040E6">
        <w:rPr>
          <w:rFonts w:ascii="Times New Roman" w:hAnsi="Times New Roman" w:cs="Times New Roman"/>
          <w:sz w:val="28"/>
          <w:szCs w:val="28"/>
        </w:rPr>
        <w:t>Molecular Mechanisms of Learning and Memory     Chap. 25</w:t>
      </w:r>
    </w:p>
    <w:p w:rsidR="00807E95" w:rsidRDefault="004040E6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2</w:t>
      </w:r>
      <w:r w:rsidR="00807E95">
        <w:rPr>
          <w:rFonts w:ascii="Times New Roman" w:hAnsi="Times New Roman" w:cs="Times New Roman"/>
          <w:sz w:val="28"/>
          <w:szCs w:val="28"/>
        </w:rPr>
        <w:t xml:space="preserve">  </w:t>
      </w:r>
      <w:r w:rsidR="003646D0">
        <w:rPr>
          <w:rFonts w:ascii="Times New Roman" w:hAnsi="Times New Roman" w:cs="Times New Roman"/>
          <w:sz w:val="28"/>
          <w:szCs w:val="28"/>
        </w:rPr>
        <w:t xml:space="preserve">  </w:t>
      </w:r>
      <w:r w:rsidR="00807E95">
        <w:rPr>
          <w:rFonts w:ascii="Times New Roman" w:hAnsi="Times New Roman" w:cs="Times New Roman"/>
          <w:sz w:val="28"/>
          <w:szCs w:val="28"/>
        </w:rPr>
        <w:t xml:space="preserve">Optional Quiz #3 </w:t>
      </w:r>
    </w:p>
    <w:p w:rsidR="00807E95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Final Exam</w:t>
      </w:r>
      <w:r w:rsidR="00850FB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3 hours (55% of Grade)</w:t>
      </w:r>
    </w:p>
    <w:p w:rsidR="00807E95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7E95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Grade:</w:t>
      </w:r>
    </w:p>
    <w:p w:rsidR="00807E95" w:rsidRDefault="00560AE2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Best Quiz Scores (10</w:t>
      </w:r>
      <w:r w:rsidR="00807E95">
        <w:rPr>
          <w:rFonts w:ascii="Times New Roman" w:hAnsi="Times New Roman" w:cs="Times New Roman"/>
          <w:sz w:val="28"/>
          <w:szCs w:val="28"/>
        </w:rPr>
        <w:t>% each):  20%</w:t>
      </w:r>
    </w:p>
    <w:p w:rsidR="00807E95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Midterm Test:  25%</w:t>
      </w:r>
    </w:p>
    <w:p w:rsidR="00807E95" w:rsidRPr="00F25F19" w:rsidRDefault="00807E95" w:rsidP="00F25F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Final Exam:  55%</w:t>
      </w:r>
    </w:p>
    <w:sectPr w:rsidR="00807E95" w:rsidRPr="00F25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F19"/>
    <w:rsid w:val="001355E2"/>
    <w:rsid w:val="001B44FF"/>
    <w:rsid w:val="00206E5C"/>
    <w:rsid w:val="003570CD"/>
    <w:rsid w:val="003646D0"/>
    <w:rsid w:val="00387369"/>
    <w:rsid w:val="003F6FC4"/>
    <w:rsid w:val="004040E6"/>
    <w:rsid w:val="00560AE2"/>
    <w:rsid w:val="00652CC4"/>
    <w:rsid w:val="007406FA"/>
    <w:rsid w:val="00807E95"/>
    <w:rsid w:val="00810AC0"/>
    <w:rsid w:val="00821EBB"/>
    <w:rsid w:val="00850FB8"/>
    <w:rsid w:val="009A0B4D"/>
    <w:rsid w:val="00C75532"/>
    <w:rsid w:val="00DD570A"/>
    <w:rsid w:val="00F2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5F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5F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yeomans@psych.utoronto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Psychology, U of T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Yeomans</dc:creator>
  <cp:keywords/>
  <dc:description/>
  <cp:lastModifiedBy>John Yeomans</cp:lastModifiedBy>
  <cp:revision>5</cp:revision>
  <cp:lastPrinted>2015-01-05T19:16:00Z</cp:lastPrinted>
  <dcterms:created xsi:type="dcterms:W3CDTF">2014-01-06T15:19:00Z</dcterms:created>
  <dcterms:modified xsi:type="dcterms:W3CDTF">2015-01-05T19:21:00Z</dcterms:modified>
</cp:coreProperties>
</file>