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3ED" w:rsidRDefault="00B2595A">
      <w:r>
        <w:t>Quiz date revision</w:t>
      </w:r>
    </w:p>
    <w:p w:rsidR="00B2595A" w:rsidRDefault="00B2595A">
      <w:r>
        <w:t>October 12-14</w:t>
      </w:r>
    </w:p>
    <w:p w:rsidR="00B2595A" w:rsidRDefault="00B2595A">
      <w:pPr>
        <w:rPr>
          <w:i/>
        </w:rPr>
      </w:pPr>
      <w:proofErr w:type="spellStart"/>
      <w:r w:rsidRPr="00B2595A">
        <w:rPr>
          <w:i/>
        </w:rPr>
        <w:t>Grotte</w:t>
      </w:r>
      <w:proofErr w:type="spellEnd"/>
      <w:r w:rsidRPr="00B2595A">
        <w:rPr>
          <w:i/>
        </w:rPr>
        <w:t xml:space="preserve"> de </w:t>
      </w:r>
      <w:proofErr w:type="spellStart"/>
      <w:r w:rsidRPr="00B2595A">
        <w:rPr>
          <w:i/>
        </w:rPr>
        <w:t>Niaux</w:t>
      </w:r>
      <w:proofErr w:type="spellEnd"/>
      <w:r w:rsidRPr="00B2595A">
        <w:rPr>
          <w:i/>
        </w:rPr>
        <w:t xml:space="preserve">, </w:t>
      </w:r>
      <w:proofErr w:type="spellStart"/>
      <w:r w:rsidRPr="00B2595A">
        <w:rPr>
          <w:i/>
        </w:rPr>
        <w:t>Ariege</w:t>
      </w:r>
      <w:proofErr w:type="spellEnd"/>
      <w:r w:rsidRPr="00B2595A">
        <w:rPr>
          <w:i/>
        </w:rPr>
        <w:t>, France, ca. 15,000 BC</w:t>
      </w:r>
      <w:r>
        <w:rPr>
          <w:i/>
        </w:rPr>
        <w:t>E</w:t>
      </w:r>
    </w:p>
    <w:p w:rsidR="00B2595A" w:rsidRDefault="00B2595A">
      <w:r>
        <w:t xml:space="preserve">What kind of space was it? We just don’t know, but what we can conclude in this is that people </w:t>
      </w:r>
      <w:proofErr w:type="gramStart"/>
      <w:r>
        <w:t>have</w:t>
      </w:r>
      <w:proofErr w:type="gramEnd"/>
      <w:r>
        <w:t xml:space="preserve"> valued space and to quantum it with decorations</w:t>
      </w:r>
      <w:r w:rsidR="00323FD3">
        <w:t>,</w:t>
      </w:r>
      <w:r>
        <w:t xml:space="preserve"> like wall paintings. It had great meaning to the people at the time. </w:t>
      </w:r>
    </w:p>
    <w:p w:rsidR="00B2595A" w:rsidRDefault="00B2595A">
      <w:r w:rsidRPr="00455D24">
        <w:rPr>
          <w:b/>
          <w:u w:val="single"/>
        </w:rPr>
        <w:t>Neolithic</w:t>
      </w:r>
      <w:r>
        <w:t>- New Stone Age</w:t>
      </w:r>
      <w:r w:rsidR="00323FD3">
        <w:t xml:space="preserve"> ca. 9000-2000 BCE</w:t>
      </w:r>
    </w:p>
    <w:p w:rsidR="00323FD3" w:rsidRDefault="008F2CDA">
      <w:pPr>
        <w:rPr>
          <w:i/>
        </w:rPr>
      </w:pPr>
      <w:proofErr w:type="spellStart"/>
      <w:r w:rsidRPr="008F2CDA">
        <w:rPr>
          <w:i/>
        </w:rPr>
        <w:t>Newgrange</w:t>
      </w:r>
      <w:proofErr w:type="spellEnd"/>
      <w:r w:rsidRPr="008F2CDA">
        <w:rPr>
          <w:i/>
        </w:rPr>
        <w:t xml:space="preserve"> passage grave, Ireland, ca. 3100BCE</w:t>
      </w:r>
    </w:p>
    <w:p w:rsidR="008F2CDA" w:rsidRPr="008F2CDA" w:rsidRDefault="008F2CDA">
      <w:proofErr w:type="gramStart"/>
      <w:r>
        <w:t>Grave within a pile of stones.</w:t>
      </w:r>
      <w:proofErr w:type="gramEnd"/>
      <w:r>
        <w:t xml:space="preserve"> Cruciform </w:t>
      </w:r>
      <w:proofErr w:type="gramStart"/>
      <w:r>
        <w:t>shape ,</w:t>
      </w:r>
      <w:proofErr w:type="gramEnd"/>
      <w:r>
        <w:t xml:space="preserve"> dome shape chamber, long small entrance. </w:t>
      </w:r>
      <w:proofErr w:type="gramStart"/>
      <w:r>
        <w:t>Another opening above the entrance</w:t>
      </w:r>
      <w:r w:rsidR="00D16014">
        <w:t>.</w:t>
      </w:r>
      <w:proofErr w:type="gramEnd"/>
      <w:r w:rsidR="00D16014">
        <w:t xml:space="preserve"> 3 giant stones with circles spirals and diamond shaped decoration on them. O</w:t>
      </w:r>
      <w:r w:rsidR="00D16014">
        <w:t xml:space="preserve">n </w:t>
      </w:r>
      <w:r w:rsidR="00D16014">
        <w:t>Dec</w:t>
      </w:r>
      <w:r w:rsidR="00D16014">
        <w:t xml:space="preserve"> 21 </w:t>
      </w:r>
      <w:r w:rsidR="00D16014">
        <w:t>the shortest</w:t>
      </w:r>
      <w:r w:rsidR="00D16014">
        <w:t xml:space="preserve"> day of the year</w:t>
      </w:r>
      <w:r w:rsidR="00D16014">
        <w:t xml:space="preserve">, the opening above entrance through that opening shines all the way to the end of the tomb chamber. </w:t>
      </w:r>
      <w:proofErr w:type="gramStart"/>
      <w:r w:rsidR="00D16014">
        <w:t>Awareness of the cycle of the seasons, measured by the position of the sun.</w:t>
      </w:r>
      <w:proofErr w:type="gramEnd"/>
      <w:r w:rsidR="00D16014">
        <w:t xml:space="preserve"> </w:t>
      </w:r>
    </w:p>
    <w:p w:rsidR="00D16014" w:rsidRDefault="00D16014">
      <w:pPr>
        <w:rPr>
          <w:i/>
        </w:rPr>
      </w:pPr>
      <w:proofErr w:type="spellStart"/>
      <w:r w:rsidRPr="00D16014">
        <w:rPr>
          <w:i/>
        </w:rPr>
        <w:t>Loughcrew</w:t>
      </w:r>
      <w:proofErr w:type="spellEnd"/>
      <w:r w:rsidRPr="00D16014">
        <w:rPr>
          <w:i/>
        </w:rPr>
        <w:t>, Ireland, ca. 3000 BCE</w:t>
      </w:r>
    </w:p>
    <w:p w:rsidR="00D16014" w:rsidRDefault="006571FD">
      <w:r>
        <w:t xml:space="preserve">“Cairn T”, cruciform plan, very small entrance (5-8 year old children </w:t>
      </w:r>
      <w:r w:rsidR="00DD13FD">
        <w:t>can walk without problems</w:t>
      </w:r>
      <w:r>
        <w:t xml:space="preserve">), megaliths inside decorated again with the same circular spiral pattern, </w:t>
      </w:r>
      <w:r w:rsidR="00DD13FD">
        <w:t xml:space="preserve">rock before the tomb chamber to step over, actual tomb chamber is a very tight space, extremely dark, sticky note bits, corbeling sealing, natural light whole in sealing called capstone, </w:t>
      </w:r>
      <w:r w:rsidR="00407501">
        <w:t>stone on the center wall gets lightened twice a year on the day when the season changes 9 this year march 20 and September 23)</w:t>
      </w:r>
      <w:r w:rsidR="00DD13FD">
        <w:t xml:space="preserve"> </w:t>
      </w:r>
    </w:p>
    <w:p w:rsidR="00407501" w:rsidRDefault="00407501">
      <w:r>
        <w:t>“Cairn U” right beside cairn T</w:t>
      </w:r>
      <w:proofErr w:type="gramStart"/>
      <w:r>
        <w:t>,  quite</w:t>
      </w:r>
      <w:proofErr w:type="gramEnd"/>
      <w:r>
        <w:t xml:space="preserve"> small and modest in scale, but the stones inside are decorated</w:t>
      </w:r>
    </w:p>
    <w:p w:rsidR="00407501" w:rsidRDefault="00407501">
      <w:pPr>
        <w:rPr>
          <w:i/>
        </w:rPr>
      </w:pPr>
      <w:r w:rsidRPr="00407501">
        <w:rPr>
          <w:i/>
        </w:rPr>
        <w:t xml:space="preserve">Bryn Celli </w:t>
      </w:r>
      <w:proofErr w:type="spellStart"/>
      <w:r w:rsidRPr="00407501">
        <w:rPr>
          <w:i/>
        </w:rPr>
        <w:t>Ddu</w:t>
      </w:r>
      <w:proofErr w:type="spellEnd"/>
      <w:r w:rsidRPr="00407501">
        <w:rPr>
          <w:i/>
        </w:rPr>
        <w:t>, Anglesey, Wales</w:t>
      </w:r>
    </w:p>
    <w:p w:rsidR="00407501" w:rsidRDefault="00077ACA">
      <w:r>
        <w:t>June 21, light again shines directly into the tomb and chamber</w:t>
      </w:r>
    </w:p>
    <w:p w:rsidR="00C358E4" w:rsidRDefault="005F76DD">
      <w:pPr>
        <w:rPr>
          <w:i/>
        </w:rPr>
      </w:pPr>
      <w:r w:rsidRPr="005F76DD">
        <w:rPr>
          <w:i/>
        </w:rPr>
        <w:t>Stoneheng</w:t>
      </w:r>
      <w:r w:rsidR="00C358E4" w:rsidRPr="005F76DD">
        <w:rPr>
          <w:i/>
        </w:rPr>
        <w:t>e,</w:t>
      </w:r>
      <w:r w:rsidRPr="005F76DD">
        <w:rPr>
          <w:i/>
        </w:rPr>
        <w:t xml:space="preserve"> Wiltshire, England, ca. 2900-1400 BCE</w:t>
      </w:r>
      <w:r w:rsidR="00C358E4" w:rsidRPr="005F76DD">
        <w:rPr>
          <w:i/>
        </w:rPr>
        <w:t xml:space="preserve"> </w:t>
      </w:r>
    </w:p>
    <w:p w:rsidR="005F76DD" w:rsidRDefault="005F76DD">
      <w:r>
        <w:t xml:space="preserve">Build around the movement of the sun, megaliths vertical stuck in the ground and called a post, half way to architecture. 2 posts plus a horizontal stone called </w:t>
      </w:r>
      <w:proofErr w:type="gramStart"/>
      <w:r>
        <w:t>Lintel,</w:t>
      </w:r>
      <w:proofErr w:type="gramEnd"/>
      <w:r>
        <w:t xml:space="preserve"> will create a space. Post and lintel=Trabeated. </w:t>
      </w:r>
    </w:p>
    <w:p w:rsidR="00455D24" w:rsidRPr="00455D24" w:rsidRDefault="00455D24">
      <w:pPr>
        <w:rPr>
          <w:b/>
          <w:u w:val="single"/>
        </w:rPr>
      </w:pPr>
      <w:r w:rsidRPr="00455D24">
        <w:rPr>
          <w:b/>
          <w:u w:val="single"/>
        </w:rPr>
        <w:t>Egypt</w:t>
      </w:r>
    </w:p>
    <w:p w:rsidR="00455D24" w:rsidRDefault="00455D24">
      <w:r>
        <w:t xml:space="preserve">Mastaba- a house for the </w:t>
      </w:r>
      <w:r w:rsidR="00FF08A3">
        <w:t>dead</w:t>
      </w:r>
      <w:r>
        <w:t xml:space="preserve"> made of stone or mud bricks. </w:t>
      </w:r>
    </w:p>
    <w:p w:rsidR="00455D24" w:rsidRDefault="00455D24">
      <w:pPr>
        <w:rPr>
          <w:i/>
        </w:rPr>
      </w:pPr>
      <w:r w:rsidRPr="00455D24">
        <w:rPr>
          <w:i/>
        </w:rPr>
        <w:t xml:space="preserve">Funerary Complex of king </w:t>
      </w:r>
      <w:proofErr w:type="spellStart"/>
      <w:r w:rsidRPr="00455D24">
        <w:rPr>
          <w:i/>
        </w:rPr>
        <w:t>Djoser</w:t>
      </w:r>
      <w:proofErr w:type="spellEnd"/>
      <w:r w:rsidRPr="00455D24">
        <w:rPr>
          <w:i/>
        </w:rPr>
        <w:t>, Saqqara, Egypt, Imhotep, ca. 2630 BCE</w:t>
      </w:r>
    </w:p>
    <w:p w:rsidR="00455D24" w:rsidRDefault="00FF08A3">
      <w:r>
        <w:t xml:space="preserve">Step pyramid, several </w:t>
      </w:r>
      <w:proofErr w:type="gramStart"/>
      <w:r>
        <w:t>Mastaba’s</w:t>
      </w:r>
      <w:proofErr w:type="gramEnd"/>
      <w:r>
        <w:t xml:space="preserve"> stacked above each other, in the entrance you have half </w:t>
      </w:r>
      <w:r w:rsidR="00EA75E1">
        <w:t>columns</w:t>
      </w:r>
      <w:r>
        <w:t xml:space="preserve"> </w:t>
      </w:r>
    </w:p>
    <w:p w:rsidR="00FF08A3" w:rsidRDefault="00FF08A3">
      <w:pPr>
        <w:rPr>
          <w:u w:val="single"/>
        </w:rPr>
      </w:pPr>
      <w:r w:rsidRPr="00FF08A3">
        <w:rPr>
          <w:u w:val="single"/>
        </w:rPr>
        <w:lastRenderedPageBreak/>
        <w:t>Royal patronage</w:t>
      </w:r>
    </w:p>
    <w:p w:rsidR="00FF08A3" w:rsidRDefault="00FF08A3">
      <w:r>
        <w:t>Egyptian architecture is mostly for the afterlife, and religion</w:t>
      </w:r>
    </w:p>
    <w:p w:rsidR="00EA75E1" w:rsidRDefault="00EA75E1">
      <w:r>
        <w:t xml:space="preserve">Anything on top of the column is called the capital </w:t>
      </w:r>
    </w:p>
    <w:p w:rsidR="00EA75E1" w:rsidRDefault="00EA75E1">
      <w:pPr>
        <w:rPr>
          <w:i/>
        </w:rPr>
      </w:pPr>
      <w:r w:rsidRPr="00EA75E1">
        <w:rPr>
          <w:i/>
        </w:rPr>
        <w:t>Giza Pyramid</w:t>
      </w:r>
      <w:r>
        <w:rPr>
          <w:i/>
        </w:rPr>
        <w:t>, “Great “Pyramid of Khufu, ca. 2570 BC E</w:t>
      </w:r>
    </w:p>
    <w:p w:rsidR="00EA75E1" w:rsidRPr="00EA75E1" w:rsidRDefault="00EA75E1">
      <w:bookmarkStart w:id="0" w:name="_GoBack"/>
      <w:bookmarkEnd w:id="0"/>
    </w:p>
    <w:p w:rsidR="00EA75E1" w:rsidRPr="00EA75E1" w:rsidRDefault="00EA75E1">
      <w:pPr>
        <w:rPr>
          <w:i/>
        </w:rPr>
      </w:pPr>
    </w:p>
    <w:p w:rsidR="00FF08A3" w:rsidRPr="00FF08A3" w:rsidRDefault="00FF08A3"/>
    <w:p w:rsidR="00FF08A3" w:rsidRPr="00455D24" w:rsidRDefault="00FF08A3"/>
    <w:sectPr w:rsidR="00FF08A3" w:rsidRPr="00455D24" w:rsidSect="00B2595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95A"/>
    <w:rsid w:val="00077ACA"/>
    <w:rsid w:val="00323FD3"/>
    <w:rsid w:val="00407501"/>
    <w:rsid w:val="00455D24"/>
    <w:rsid w:val="005E7859"/>
    <w:rsid w:val="005F76DD"/>
    <w:rsid w:val="006571FD"/>
    <w:rsid w:val="008F2CDA"/>
    <w:rsid w:val="00B2595A"/>
    <w:rsid w:val="00C358E4"/>
    <w:rsid w:val="00D16014"/>
    <w:rsid w:val="00DD13FD"/>
    <w:rsid w:val="00E32E5F"/>
    <w:rsid w:val="00EA75E1"/>
    <w:rsid w:val="00FF0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Nitschke</dc:creator>
  <cp:lastModifiedBy>Jana Nitschke</cp:lastModifiedBy>
  <cp:revision>4</cp:revision>
  <dcterms:created xsi:type="dcterms:W3CDTF">2011-09-20T16:39:00Z</dcterms:created>
  <dcterms:modified xsi:type="dcterms:W3CDTF">2011-09-20T18:20:00Z</dcterms:modified>
</cp:coreProperties>
</file>