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375" w:rsidRDefault="00EC5BAB">
      <w:r>
        <w:t xml:space="preserve">Sociology of Health </w:t>
      </w:r>
    </w:p>
    <w:p w:rsidR="00EC5BAB" w:rsidRDefault="00EC5BAB"/>
    <w:p w:rsidR="00EC5BAB" w:rsidRDefault="00564878">
      <w:r>
        <w:t>Lecture 2</w:t>
      </w:r>
      <w:r w:rsidR="00EC5BAB">
        <w:t xml:space="preserve">- The Body </w:t>
      </w:r>
    </w:p>
    <w:p w:rsidR="00EC5BAB" w:rsidRPr="00EC5BAB" w:rsidRDefault="00EC5BAB" w:rsidP="00EC5BAB">
      <w:pPr>
        <w:numPr>
          <w:ilvl w:val="0"/>
          <w:numId w:val="1"/>
        </w:numPr>
      </w:pPr>
      <w:r w:rsidRPr="00EC5BAB">
        <w:t>“</w:t>
      </w:r>
      <w:r w:rsidRPr="00EC5BAB">
        <w:rPr>
          <w:lang w:val="en-US"/>
        </w:rPr>
        <w:t>The body is the tomb of the soul</w:t>
      </w:r>
      <w:r w:rsidRPr="00EC5BAB">
        <w:t>”</w:t>
      </w:r>
      <w:r w:rsidRPr="00EC5BAB">
        <w:rPr>
          <w:lang w:val="en-US"/>
        </w:rPr>
        <w:t xml:space="preserve"> (Plato)</w:t>
      </w:r>
    </w:p>
    <w:p w:rsidR="00EC5BAB" w:rsidRPr="00EC5BAB" w:rsidRDefault="00EC5BAB" w:rsidP="00EC5BAB">
      <w:pPr>
        <w:numPr>
          <w:ilvl w:val="0"/>
          <w:numId w:val="1"/>
        </w:numPr>
      </w:pPr>
      <w:r w:rsidRPr="00EC5BAB">
        <w:t>“</w:t>
      </w:r>
      <w:r w:rsidRPr="00EC5BAB">
        <w:rPr>
          <w:lang w:val="en-US"/>
        </w:rPr>
        <w:t>Your body is the temple of the Holy Spirit</w:t>
      </w:r>
      <w:r w:rsidRPr="00EC5BAB">
        <w:t>”</w:t>
      </w:r>
      <w:r w:rsidRPr="00EC5BAB">
        <w:rPr>
          <w:lang w:val="en-US"/>
        </w:rPr>
        <w:t xml:space="preserve"> (Saint Paul)</w:t>
      </w:r>
    </w:p>
    <w:p w:rsidR="00EC5BAB" w:rsidRPr="00EC5BAB" w:rsidRDefault="00EC5BAB" w:rsidP="00EC5BAB">
      <w:pPr>
        <w:numPr>
          <w:ilvl w:val="0"/>
          <w:numId w:val="1"/>
        </w:numPr>
      </w:pPr>
      <w:r w:rsidRPr="00EC5BAB">
        <w:t>“</w:t>
      </w:r>
      <w:r w:rsidRPr="00EC5BAB">
        <w:rPr>
          <w:lang w:val="en-US"/>
        </w:rPr>
        <w:t>The human body may be considered as a machine</w:t>
      </w:r>
      <w:r w:rsidRPr="00EC5BAB">
        <w:t>”</w:t>
      </w:r>
      <w:r w:rsidRPr="00EC5BAB">
        <w:rPr>
          <w:lang w:val="en-US"/>
        </w:rPr>
        <w:t xml:space="preserve"> (Descartes)</w:t>
      </w:r>
    </w:p>
    <w:p w:rsidR="00EC5BAB" w:rsidRPr="00EC5BAB" w:rsidRDefault="00EC5BAB" w:rsidP="00EC5BAB">
      <w:pPr>
        <w:numPr>
          <w:ilvl w:val="0"/>
          <w:numId w:val="1"/>
        </w:numPr>
      </w:pPr>
      <w:r w:rsidRPr="00EC5BAB">
        <w:t>“</w:t>
      </w:r>
      <w:r w:rsidRPr="00EC5BAB">
        <w:rPr>
          <w:lang w:val="en-US"/>
        </w:rPr>
        <w:t xml:space="preserve">The body is what I immediately am…I </w:t>
      </w:r>
      <w:r w:rsidRPr="00EC5BAB">
        <w:rPr>
          <w:i/>
          <w:iCs/>
          <w:lang w:val="en-US"/>
        </w:rPr>
        <w:t>am</w:t>
      </w:r>
      <w:r w:rsidRPr="00EC5BAB">
        <w:rPr>
          <w:lang w:val="en-US"/>
        </w:rPr>
        <w:t xml:space="preserve"> my body</w:t>
      </w:r>
      <w:r w:rsidRPr="00EC5BAB">
        <w:t>”</w:t>
      </w:r>
      <w:r w:rsidRPr="00EC5BAB">
        <w:rPr>
          <w:lang w:val="en-US"/>
        </w:rPr>
        <w:t xml:space="preserve"> (Sartre) </w:t>
      </w:r>
    </w:p>
    <w:p w:rsidR="00EC5BAB" w:rsidRDefault="00EC5BAB" w:rsidP="00EC5BAB">
      <w:pPr>
        <w:rPr>
          <w:lang w:val="en-US"/>
        </w:rPr>
      </w:pPr>
      <w:r>
        <w:rPr>
          <w:lang w:val="en-US"/>
        </w:rPr>
        <w:t>Social Body</w:t>
      </w:r>
    </w:p>
    <w:p w:rsidR="00EC5BAB" w:rsidRPr="00EC5BAB" w:rsidRDefault="00EC5BAB" w:rsidP="00EC5BAB">
      <w:pPr>
        <w:numPr>
          <w:ilvl w:val="0"/>
          <w:numId w:val="2"/>
        </w:numPr>
      </w:pPr>
      <w:r w:rsidRPr="00EC5BAB">
        <w:t>The body is simultaneously a physical and symbolic artefact that is naturally and culturally produced, and is securely anchored in a particular historical moment</w:t>
      </w:r>
      <w:r w:rsidRPr="00EC5BAB">
        <w:rPr>
          <w:lang w:val="en-US"/>
        </w:rPr>
        <w:t xml:space="preserve"> </w:t>
      </w:r>
    </w:p>
    <w:p w:rsidR="00EC5BAB" w:rsidRDefault="00EC5BAB" w:rsidP="00EC5BAB">
      <w:r>
        <w:t>Social Skin</w:t>
      </w:r>
    </w:p>
    <w:p w:rsidR="00EC5BAB" w:rsidRPr="00EC5BAB" w:rsidRDefault="00EC5BAB" w:rsidP="00EC5BAB">
      <w:pPr>
        <w:numPr>
          <w:ilvl w:val="0"/>
          <w:numId w:val="3"/>
        </w:numPr>
      </w:pPr>
      <w:r w:rsidRPr="00EC5BAB">
        <w:rPr>
          <w:lang w:val="en-US"/>
        </w:rPr>
        <w:t xml:space="preserve">Body decoration is a means through which social identities are constructed and expressed </w:t>
      </w:r>
    </w:p>
    <w:p w:rsidR="00EC5BAB" w:rsidRPr="00EC5BAB" w:rsidRDefault="00EC5BAB" w:rsidP="00EC5BAB">
      <w:pPr>
        <w:numPr>
          <w:ilvl w:val="0"/>
          <w:numId w:val="3"/>
        </w:numPr>
      </w:pPr>
      <w:r w:rsidRPr="00EC5BAB">
        <w:rPr>
          <w:lang w:val="en-US"/>
        </w:rPr>
        <w:t xml:space="preserve">The </w:t>
      </w:r>
      <w:r w:rsidRPr="00EC5BAB">
        <w:t>“</w:t>
      </w:r>
      <w:r w:rsidRPr="00EC5BAB">
        <w:rPr>
          <w:lang w:val="en-US"/>
        </w:rPr>
        <w:t>social skin</w:t>
      </w:r>
      <w:r w:rsidRPr="00EC5BAB">
        <w:t>”</w:t>
      </w:r>
      <w:r w:rsidRPr="00EC5BAB">
        <w:rPr>
          <w:lang w:val="en-US"/>
        </w:rPr>
        <w:t xml:space="preserve">  expresses the imprinting of social categories on the body-self </w:t>
      </w:r>
    </w:p>
    <w:p w:rsidR="00EC5BAB" w:rsidRPr="00EC5BAB" w:rsidRDefault="00EC5BAB" w:rsidP="00EC5BAB">
      <w:pPr>
        <w:numPr>
          <w:ilvl w:val="0"/>
          <w:numId w:val="3"/>
        </w:numPr>
      </w:pPr>
      <w:r w:rsidRPr="00EC5BAB">
        <w:rPr>
          <w:lang w:val="en-US"/>
        </w:rPr>
        <w:t xml:space="preserve">Skin, as a visible way of defining individual identity and cultural difference, is a highly elaborated preoccupation in many cultures </w:t>
      </w:r>
    </w:p>
    <w:p w:rsidR="00EC5BAB" w:rsidRPr="00EC5BAB" w:rsidRDefault="00EC5BAB" w:rsidP="00EC5BAB">
      <w:pPr>
        <w:numPr>
          <w:ilvl w:val="0"/>
          <w:numId w:val="3"/>
        </w:numPr>
      </w:pPr>
      <w:r w:rsidRPr="00EC5BAB">
        <w:rPr>
          <w:lang w:val="en-US"/>
        </w:rPr>
        <w:t xml:space="preserve">The idea of inscription treats the body as a text upon which social reality is inscribed </w:t>
      </w:r>
    </w:p>
    <w:p w:rsidR="00EC5BAB" w:rsidRDefault="00EC5BAB" w:rsidP="00EC5BAB">
      <w:pPr>
        <w:rPr>
          <w:lang w:val="en-US"/>
        </w:rPr>
      </w:pPr>
    </w:p>
    <w:p w:rsidR="00EC5BAB" w:rsidRDefault="00EC5BAB" w:rsidP="00EC5BAB">
      <w:pPr>
        <w:rPr>
          <w:lang w:val="en-US"/>
        </w:rPr>
      </w:pPr>
      <w:r w:rsidRPr="00EC5BAB">
        <w:rPr>
          <w:lang w:val="en-US"/>
        </w:rPr>
        <w:t xml:space="preserve">Levi-Strauss discussed the body as a surface waiting for the </w:t>
      </w:r>
      <w:proofErr w:type="spellStart"/>
      <w:r w:rsidRPr="00EC5BAB">
        <w:rPr>
          <w:lang w:val="en-US"/>
        </w:rPr>
        <w:t>imprintation</w:t>
      </w:r>
      <w:proofErr w:type="spellEnd"/>
      <w:r w:rsidRPr="00EC5BAB">
        <w:rPr>
          <w:lang w:val="en-US"/>
        </w:rPr>
        <w:t xml:space="preserve"> of culture: </w:t>
      </w:r>
      <w:r w:rsidRPr="00EC5BAB">
        <w:t>“</w:t>
      </w:r>
      <w:r w:rsidRPr="00EC5BAB">
        <w:rPr>
          <w:lang w:val="en-US"/>
        </w:rPr>
        <w:t>[T]</w:t>
      </w:r>
      <w:proofErr w:type="gramStart"/>
      <w:r w:rsidRPr="00EC5BAB">
        <w:rPr>
          <w:lang w:val="en-US"/>
        </w:rPr>
        <w:t>he</w:t>
      </w:r>
      <w:proofErr w:type="gramEnd"/>
      <w:r w:rsidRPr="00EC5BAB">
        <w:rPr>
          <w:lang w:val="en-US"/>
        </w:rPr>
        <w:t xml:space="preserve"> purpose of Maori </w:t>
      </w:r>
      <w:proofErr w:type="spellStart"/>
      <w:r w:rsidRPr="00EC5BAB">
        <w:rPr>
          <w:lang w:val="en-US"/>
        </w:rPr>
        <w:t>tattooings</w:t>
      </w:r>
      <w:proofErr w:type="spellEnd"/>
      <w:r w:rsidRPr="00EC5BAB">
        <w:rPr>
          <w:lang w:val="en-US"/>
        </w:rPr>
        <w:t xml:space="preserve"> is not only to imprint a drawing onto the flesh but also to stamp onto the mind all the traditions and philosophy of the group</w:t>
      </w:r>
      <w:r w:rsidRPr="00EC5BAB">
        <w:t>”</w:t>
      </w:r>
      <w:r w:rsidRPr="00EC5BAB">
        <w:rPr>
          <w:lang w:val="en-US"/>
        </w:rPr>
        <w:t xml:space="preserve"> (1963: 257). </w:t>
      </w:r>
    </w:p>
    <w:p w:rsidR="00EC5BAB" w:rsidRPr="00EC5BAB" w:rsidRDefault="00EC5BAB" w:rsidP="00EC5BAB">
      <w:pPr>
        <w:rPr>
          <w:b/>
          <w:lang w:val="en-US"/>
        </w:rPr>
      </w:pPr>
      <w:r w:rsidRPr="00EC5BAB">
        <w:rPr>
          <w:b/>
          <w:lang w:val="en-US"/>
        </w:rPr>
        <w:t>The Renaissance: The body as secular &amp; private</w:t>
      </w:r>
    </w:p>
    <w:p w:rsidR="00EC5BAB" w:rsidRPr="00EC5BAB" w:rsidRDefault="00EC5BAB" w:rsidP="00EC5BAB">
      <w:pPr>
        <w:numPr>
          <w:ilvl w:val="0"/>
          <w:numId w:val="6"/>
        </w:numPr>
      </w:pPr>
      <w:r w:rsidRPr="00EC5BAB">
        <w:rPr>
          <w:lang w:val="en-US"/>
        </w:rPr>
        <w:t xml:space="preserve">The physical and moral beauty of the body is appreciated for its own sake and hence the body becomes purely </w:t>
      </w:r>
      <w:r w:rsidRPr="00EC5BAB">
        <w:rPr>
          <w:b/>
          <w:bCs/>
          <w:lang w:val="en-US"/>
        </w:rPr>
        <w:t>secular</w:t>
      </w:r>
      <w:r w:rsidRPr="00EC5BAB">
        <w:rPr>
          <w:lang w:val="en-US"/>
        </w:rPr>
        <w:t>.</w:t>
      </w:r>
    </w:p>
    <w:p w:rsidR="00EC5BAB" w:rsidRPr="00EC5BAB" w:rsidRDefault="00EC5BAB" w:rsidP="00EC5BAB">
      <w:pPr>
        <w:numPr>
          <w:ilvl w:val="0"/>
          <w:numId w:val="6"/>
        </w:numPr>
      </w:pPr>
      <w:r w:rsidRPr="00EC5BAB">
        <w:rPr>
          <w:lang w:val="en-US"/>
        </w:rPr>
        <w:t xml:space="preserve">New notions of civility began to </w:t>
      </w:r>
      <w:r w:rsidRPr="00EC5BAB">
        <w:rPr>
          <w:b/>
          <w:bCs/>
          <w:lang w:val="en-US"/>
        </w:rPr>
        <w:t xml:space="preserve">privatize </w:t>
      </w:r>
      <w:r w:rsidRPr="00EC5BAB">
        <w:rPr>
          <w:lang w:val="en-US"/>
        </w:rPr>
        <w:t>the body and people began to increasingly distance themselves from bodily functions.</w:t>
      </w:r>
    </w:p>
    <w:p w:rsidR="00EC5BAB" w:rsidRPr="00EC5BAB" w:rsidRDefault="00EC5BAB" w:rsidP="00EC5BAB">
      <w:pPr>
        <w:rPr>
          <w:b/>
          <w:lang w:val="en-US"/>
        </w:rPr>
      </w:pPr>
      <w:r w:rsidRPr="00EC5BAB">
        <w:rPr>
          <w:b/>
          <w:lang w:val="en-US"/>
        </w:rPr>
        <w:t>Body as a machine</w:t>
      </w:r>
    </w:p>
    <w:p w:rsidR="00EC5BAB" w:rsidRPr="00EC5BAB" w:rsidRDefault="00EC5BAB" w:rsidP="00EC5BAB">
      <w:pPr>
        <w:numPr>
          <w:ilvl w:val="0"/>
          <w:numId w:val="7"/>
        </w:numPr>
      </w:pPr>
      <w:r w:rsidRPr="00EC5BAB">
        <w:rPr>
          <w:lang w:val="en-US"/>
        </w:rPr>
        <w:t xml:space="preserve">Rene Descartes (1596-1650): </w:t>
      </w:r>
      <w:r w:rsidRPr="00EC5BAB">
        <w:t>“</w:t>
      </w:r>
      <w:r w:rsidRPr="00EC5BAB">
        <w:rPr>
          <w:lang w:val="en-US"/>
        </w:rPr>
        <w:t xml:space="preserve">I considered myself, firstly, as having a face, hands, arms, and the whole </w:t>
      </w:r>
      <w:r w:rsidRPr="00EC5BAB">
        <w:rPr>
          <w:i/>
          <w:iCs/>
          <w:lang w:val="en-US"/>
        </w:rPr>
        <w:t>machine</w:t>
      </w:r>
      <w:r w:rsidRPr="00EC5BAB">
        <w:rPr>
          <w:lang w:val="en-US"/>
        </w:rPr>
        <w:t xml:space="preserve"> made up of flesh and bones, such as it appears in a corpse and which I designated by the name of body</w:t>
      </w:r>
      <w:r w:rsidRPr="00EC5BAB">
        <w:t>”</w:t>
      </w:r>
      <w:r w:rsidRPr="00EC5BAB">
        <w:rPr>
          <w:lang w:val="en-US"/>
        </w:rPr>
        <w:t xml:space="preserve"> </w:t>
      </w:r>
    </w:p>
    <w:p w:rsidR="00EC5BAB" w:rsidRPr="00EC5BAB" w:rsidRDefault="00EC5BAB" w:rsidP="00EC5BAB">
      <w:pPr>
        <w:numPr>
          <w:ilvl w:val="0"/>
          <w:numId w:val="7"/>
        </w:numPr>
      </w:pPr>
      <w:r w:rsidRPr="00EC5BAB">
        <w:rPr>
          <w:lang w:val="en-US"/>
        </w:rPr>
        <w:lastRenderedPageBreak/>
        <w:t xml:space="preserve">Thomas Hobbes (1588-1679): </w:t>
      </w:r>
      <w:r w:rsidRPr="00EC5BAB">
        <w:t>“</w:t>
      </w:r>
      <w:r w:rsidRPr="00EC5BAB">
        <w:rPr>
          <w:lang w:val="en-US"/>
        </w:rPr>
        <w:t>What is the heart, but a spring; and the nerves but so many strings; and the joints but so many wheels, giving motion to the whole body, such as was intended by the artificer?</w:t>
      </w:r>
      <w:r w:rsidRPr="00EC5BAB">
        <w:t>”</w:t>
      </w:r>
      <w:r w:rsidRPr="00EC5BAB">
        <w:rPr>
          <w:lang w:val="en-US"/>
        </w:rPr>
        <w:t xml:space="preserve"> </w:t>
      </w:r>
    </w:p>
    <w:p w:rsidR="00EC5BAB" w:rsidRDefault="00EC5BAB" w:rsidP="00EC5BAB">
      <w:pPr>
        <w:rPr>
          <w:b/>
          <w:lang w:val="en-US"/>
        </w:rPr>
      </w:pPr>
      <w:r w:rsidRPr="00EC5BAB">
        <w:rPr>
          <w:b/>
          <w:lang w:val="en-US"/>
        </w:rPr>
        <w:t xml:space="preserve">  Medical Body</w:t>
      </w:r>
    </w:p>
    <w:p w:rsidR="00EC5BAB" w:rsidRPr="00EC5BAB" w:rsidRDefault="00EC5BAB" w:rsidP="00EC5BAB">
      <w:pPr>
        <w:numPr>
          <w:ilvl w:val="0"/>
          <w:numId w:val="8"/>
        </w:numPr>
      </w:pPr>
      <w:r w:rsidRPr="00EC5BAB">
        <w:rPr>
          <w:lang w:val="en-US"/>
        </w:rPr>
        <w:t>Medicalization inevitably entails a missed identification between the individual and social bodies, and a tendency to transform the social into the biological</w:t>
      </w:r>
    </w:p>
    <w:p w:rsidR="00EC5BAB" w:rsidRPr="00EC5BAB" w:rsidRDefault="00EC5BAB" w:rsidP="00EC5BAB">
      <w:pPr>
        <w:numPr>
          <w:ilvl w:val="0"/>
          <w:numId w:val="8"/>
        </w:numPr>
      </w:pPr>
      <w:r w:rsidRPr="00EC5BAB">
        <w:rPr>
          <w:lang w:val="en-US"/>
        </w:rPr>
        <w:t>Medicine inscribes the body into a discourse of objectivity</w:t>
      </w:r>
    </w:p>
    <w:p w:rsidR="00EC5BAB" w:rsidRPr="00EC5BAB" w:rsidRDefault="00EC5BAB" w:rsidP="00EC5BAB">
      <w:pPr>
        <w:numPr>
          <w:ilvl w:val="0"/>
          <w:numId w:val="8"/>
        </w:numPr>
      </w:pPr>
      <w:r w:rsidRPr="00EC5BAB">
        <w:rPr>
          <w:lang w:val="en-US"/>
        </w:rPr>
        <w:t>The body is transformed into an object of inquiry</w:t>
      </w:r>
    </w:p>
    <w:p w:rsidR="00EC5BAB" w:rsidRPr="00EC5BAB" w:rsidRDefault="00EC5BAB" w:rsidP="00EC5BAB">
      <w:pPr>
        <w:rPr>
          <w:b/>
          <w:lang w:val="en-US"/>
        </w:rPr>
      </w:pPr>
      <w:r w:rsidRPr="00EC5BAB">
        <w:rPr>
          <w:b/>
          <w:lang w:val="en-US"/>
        </w:rPr>
        <w:t>What is normality?</w:t>
      </w:r>
    </w:p>
    <w:p w:rsidR="00EC5BAB" w:rsidRPr="00EC5BAB" w:rsidRDefault="00EC5BAB" w:rsidP="00EC5BAB">
      <w:pPr>
        <w:numPr>
          <w:ilvl w:val="0"/>
          <w:numId w:val="9"/>
        </w:numPr>
      </w:pPr>
      <w:r w:rsidRPr="00EC5BAB">
        <w:rPr>
          <w:lang w:val="en-US"/>
        </w:rPr>
        <w:t xml:space="preserve">With the rise of statistical procedures ideas about health and pathology were generalized to populations.  Measurements of individuals in populations were collected and yielded a distributed range of data points on everything from physical traits and intelligence to behaviors, initiating the concept of a </w:t>
      </w:r>
      <w:r w:rsidRPr="00EC5BAB">
        <w:t>“</w:t>
      </w:r>
      <w:r w:rsidRPr="00EC5BAB">
        <w:rPr>
          <w:lang w:val="en-US"/>
        </w:rPr>
        <w:t>normal curve.</w:t>
      </w:r>
      <w:r w:rsidRPr="00EC5BAB">
        <w:t>”</w:t>
      </w:r>
      <w:r w:rsidRPr="00EC5BAB">
        <w:rPr>
          <w:lang w:val="en-US"/>
        </w:rPr>
        <w:t xml:space="preserve"> </w:t>
      </w:r>
    </w:p>
    <w:p w:rsidR="00EC5BAB" w:rsidRPr="00CF6FAB" w:rsidRDefault="00CF6FAB" w:rsidP="00EC5BAB">
      <w:pPr>
        <w:rPr>
          <w:b/>
        </w:rPr>
      </w:pPr>
      <w:r w:rsidRPr="00CF6FAB">
        <w:rPr>
          <w:b/>
        </w:rPr>
        <w:t>Disability</w:t>
      </w:r>
    </w:p>
    <w:p w:rsidR="00D50025" w:rsidRPr="00CF6FAB" w:rsidRDefault="00564878" w:rsidP="00CF6FAB">
      <w:pPr>
        <w:numPr>
          <w:ilvl w:val="0"/>
          <w:numId w:val="10"/>
        </w:numPr>
      </w:pPr>
      <w:r w:rsidRPr="00CF6FAB">
        <w:rPr>
          <w:lang w:val="en-US"/>
        </w:rPr>
        <w:t xml:space="preserve">Diagnosis defines bodily difference as pathology.  The process of diagnosis places difference within organizational categories of loss and inadequacy.  </w:t>
      </w:r>
    </w:p>
    <w:p w:rsidR="00D50025" w:rsidRPr="00CF6FAB" w:rsidRDefault="00564878" w:rsidP="00CF6FAB">
      <w:pPr>
        <w:numPr>
          <w:ilvl w:val="0"/>
          <w:numId w:val="10"/>
        </w:numPr>
      </w:pPr>
      <w:r w:rsidRPr="00CF6FAB">
        <w:rPr>
          <w:lang w:val="en-US"/>
        </w:rPr>
        <w:t xml:space="preserve">In the medical model, impairment and disability are something to be cured and treated, changed and altered.  </w:t>
      </w:r>
    </w:p>
    <w:p w:rsidR="00CF6FAB" w:rsidRDefault="00CF6FAB" w:rsidP="00CF6FAB">
      <w:pPr>
        <w:rPr>
          <w:lang w:val="en-US"/>
        </w:rPr>
      </w:pPr>
    </w:p>
    <w:p w:rsidR="00CF6FAB" w:rsidRDefault="00CF6FAB" w:rsidP="00CF6FAB">
      <w:pPr>
        <w:rPr>
          <w:lang w:val="en-US"/>
        </w:rPr>
      </w:pPr>
      <w:r>
        <w:rPr>
          <w:lang w:val="en-US"/>
        </w:rPr>
        <w:t>Lec</w:t>
      </w:r>
      <w:r w:rsidR="00564878">
        <w:rPr>
          <w:lang w:val="en-US"/>
        </w:rPr>
        <w:t>ture 3</w:t>
      </w:r>
      <w:r>
        <w:rPr>
          <w:lang w:val="en-US"/>
        </w:rPr>
        <w:t xml:space="preserve">- Theories of addiction </w:t>
      </w:r>
    </w:p>
    <w:p w:rsidR="00D50025" w:rsidRPr="00CF6FAB" w:rsidRDefault="00564878" w:rsidP="00CF6FAB">
      <w:pPr>
        <w:numPr>
          <w:ilvl w:val="0"/>
          <w:numId w:val="11"/>
        </w:numPr>
      </w:pPr>
      <w:r w:rsidRPr="00CF6FAB">
        <w:rPr>
          <w:lang w:val="en-US"/>
        </w:rPr>
        <w:t>The social constructionist theory of medical knowledge has 3 major aims (White 2009: 16):</w:t>
      </w:r>
    </w:p>
    <w:p w:rsidR="00CF6FAB" w:rsidRPr="00CF6FAB" w:rsidRDefault="00CF6FAB" w:rsidP="00CF6FAB">
      <w:r w:rsidRPr="00CF6FAB">
        <w:rPr>
          <w:lang w:val="en-US"/>
        </w:rPr>
        <w:t> </w:t>
      </w:r>
    </w:p>
    <w:p w:rsidR="00D50025" w:rsidRPr="00CF6FAB" w:rsidRDefault="00564878" w:rsidP="00CF6FAB">
      <w:pPr>
        <w:numPr>
          <w:ilvl w:val="0"/>
          <w:numId w:val="12"/>
        </w:numPr>
      </w:pPr>
      <w:r w:rsidRPr="00CF6FAB">
        <w:rPr>
          <w:lang w:val="en-US"/>
        </w:rPr>
        <w:t>To demonstrate that medical knowledge parallels other forms of knowledge through their either analogy or isomorphism, and thus to show the social nature of medical thought.</w:t>
      </w:r>
    </w:p>
    <w:p w:rsidR="00D50025" w:rsidRPr="00CF6FAB" w:rsidRDefault="00564878" w:rsidP="00CF6FAB">
      <w:pPr>
        <w:numPr>
          <w:ilvl w:val="0"/>
          <w:numId w:val="12"/>
        </w:numPr>
      </w:pPr>
      <w:r w:rsidRPr="00CF6FAB">
        <w:rPr>
          <w:lang w:val="en-US"/>
        </w:rPr>
        <w:t>To introduce the contextual elements that influence the development of medical thought, and by emphasizing the relativistic implications of both historical and anthropological research into medicine, highlight its contextual qualities.</w:t>
      </w:r>
    </w:p>
    <w:p w:rsidR="00CF6FAB" w:rsidRDefault="00CF6FAB" w:rsidP="00CF6FAB">
      <w:pPr>
        <w:rPr>
          <w:lang w:val="en-US"/>
        </w:rPr>
      </w:pPr>
      <w:r w:rsidRPr="00CF6FAB">
        <w:rPr>
          <w:lang w:val="en-US"/>
        </w:rPr>
        <w:t>To examine medicine as social practice and ask the more general question of how medical knowledge comes to be constituted as an abstract entity, and the implications of this for examining the process whereby medical concepts are transferred into social life.</w:t>
      </w:r>
    </w:p>
    <w:p w:rsidR="00D50025" w:rsidRPr="00CF6FAB" w:rsidRDefault="00564878" w:rsidP="00CF6FAB">
      <w:pPr>
        <w:numPr>
          <w:ilvl w:val="0"/>
          <w:numId w:val="13"/>
        </w:numPr>
      </w:pPr>
      <w:r w:rsidRPr="00CF6FAB">
        <w:rPr>
          <w:lang w:val="en-US"/>
        </w:rPr>
        <w:t>The impact of the constructionist approach can be examined under 3 headings (White 2009: 17):</w:t>
      </w:r>
    </w:p>
    <w:p w:rsidR="00D50025" w:rsidRPr="00CF6FAB" w:rsidRDefault="00564878" w:rsidP="00CF6FAB">
      <w:pPr>
        <w:numPr>
          <w:ilvl w:val="0"/>
          <w:numId w:val="14"/>
        </w:numPr>
      </w:pPr>
      <w:r w:rsidRPr="00CF6FAB">
        <w:rPr>
          <w:lang w:val="en-US"/>
        </w:rPr>
        <w:lastRenderedPageBreak/>
        <w:t xml:space="preserve">It </w:t>
      </w:r>
      <w:proofErr w:type="spellStart"/>
      <w:r w:rsidRPr="00CF6FAB">
        <w:rPr>
          <w:lang w:val="en-US"/>
        </w:rPr>
        <w:t>problematizes</w:t>
      </w:r>
      <w:proofErr w:type="spellEnd"/>
      <w:r w:rsidRPr="00CF6FAB">
        <w:rPr>
          <w:lang w:val="en-US"/>
        </w:rPr>
        <w:t xml:space="preserve"> reality, particularly the claim that we understand nature through an objective natural science. </w:t>
      </w:r>
    </w:p>
    <w:p w:rsidR="00D50025" w:rsidRPr="00CF6FAB" w:rsidRDefault="00564878" w:rsidP="00CF6FAB">
      <w:pPr>
        <w:numPr>
          <w:ilvl w:val="0"/>
          <w:numId w:val="14"/>
        </w:numPr>
      </w:pPr>
      <w:r w:rsidRPr="00CF6FAB">
        <w:rPr>
          <w:lang w:val="en-US"/>
        </w:rPr>
        <w:t>It demonstrates how scientific medical knowledge mediates social relations.</w:t>
      </w:r>
    </w:p>
    <w:p w:rsidR="00D50025" w:rsidRPr="00CF6FAB" w:rsidRDefault="00564878" w:rsidP="00CF6FAB">
      <w:pPr>
        <w:numPr>
          <w:ilvl w:val="0"/>
          <w:numId w:val="14"/>
        </w:numPr>
      </w:pPr>
      <w:r w:rsidRPr="00CF6FAB">
        <w:rPr>
          <w:lang w:val="en-US"/>
        </w:rPr>
        <w:t>It shows how the technical realm of medical practice is not neutral with respect to social processes.</w:t>
      </w:r>
    </w:p>
    <w:p w:rsidR="00CF6FAB" w:rsidRDefault="00CF6FAB" w:rsidP="00CF6FAB">
      <w:r>
        <w:t xml:space="preserve">UN drug stats for 2008 </w:t>
      </w:r>
    </w:p>
    <w:p w:rsidR="00D50025" w:rsidRPr="00CF6FAB" w:rsidRDefault="00564878" w:rsidP="00CF6FAB">
      <w:pPr>
        <w:numPr>
          <w:ilvl w:val="0"/>
          <w:numId w:val="15"/>
        </w:numPr>
      </w:pPr>
      <w:r w:rsidRPr="00CF6FAB">
        <w:t>Globally, UNODC estimates that between 155 and 259 million people (3.5% to 5.7% of the population aged 15-64) used illicit substances at least once in 2008.</w:t>
      </w:r>
    </w:p>
    <w:p w:rsidR="00D50025" w:rsidRPr="00CF6FAB" w:rsidRDefault="00564878" w:rsidP="00CF6FAB">
      <w:pPr>
        <w:numPr>
          <w:ilvl w:val="0"/>
          <w:numId w:val="16"/>
        </w:numPr>
      </w:pPr>
      <w:r w:rsidRPr="00CF6FAB">
        <w:t>Global estimates:</w:t>
      </w:r>
      <w:r w:rsidRPr="00CF6FAB">
        <w:rPr>
          <w:lang w:val="en-US"/>
        </w:rPr>
        <w:t xml:space="preserve"> </w:t>
      </w:r>
    </w:p>
    <w:p w:rsidR="00D50025" w:rsidRPr="00CF6FAB" w:rsidRDefault="00564878" w:rsidP="00CF6FAB">
      <w:pPr>
        <w:numPr>
          <w:ilvl w:val="0"/>
          <w:numId w:val="17"/>
        </w:numPr>
      </w:pPr>
      <w:r w:rsidRPr="00CF6FAB">
        <w:t>Cannabis users: 129 – 190 million people</w:t>
      </w:r>
    </w:p>
    <w:p w:rsidR="00D50025" w:rsidRPr="00CF6FAB" w:rsidRDefault="00564878" w:rsidP="00CF6FAB">
      <w:pPr>
        <w:numPr>
          <w:ilvl w:val="0"/>
          <w:numId w:val="17"/>
        </w:numPr>
      </w:pPr>
      <w:r w:rsidRPr="00CF6FAB">
        <w:t>Amphetamine users: 13.7 – 52.9 million people</w:t>
      </w:r>
    </w:p>
    <w:p w:rsidR="00D50025" w:rsidRPr="00CF6FAB" w:rsidRDefault="00564878" w:rsidP="00CF6FAB">
      <w:pPr>
        <w:numPr>
          <w:ilvl w:val="0"/>
          <w:numId w:val="17"/>
        </w:numPr>
      </w:pPr>
      <w:r w:rsidRPr="00CF6FAB">
        <w:t>Cocaine users: 15 – 19.3 million people</w:t>
      </w:r>
    </w:p>
    <w:p w:rsidR="00D50025" w:rsidRPr="00CF6FAB" w:rsidRDefault="00564878" w:rsidP="00CF6FAB">
      <w:pPr>
        <w:numPr>
          <w:ilvl w:val="0"/>
          <w:numId w:val="17"/>
        </w:numPr>
      </w:pPr>
      <w:r w:rsidRPr="00CF6FAB">
        <w:t>Opiate users: 12.8 – 21.8 million people</w:t>
      </w:r>
    </w:p>
    <w:p w:rsidR="00D50025" w:rsidRPr="00CF6FAB" w:rsidRDefault="00564878" w:rsidP="00CF6FAB">
      <w:pPr>
        <w:numPr>
          <w:ilvl w:val="0"/>
          <w:numId w:val="17"/>
        </w:numPr>
      </w:pPr>
      <w:r w:rsidRPr="00CF6FAB">
        <w:t>Ecstasy users: 10.4 – 25.8 million people</w:t>
      </w:r>
      <w:r w:rsidRPr="00CF6FAB">
        <w:rPr>
          <w:lang w:val="en-US"/>
        </w:rPr>
        <w:t xml:space="preserve"> </w:t>
      </w:r>
    </w:p>
    <w:p w:rsidR="00D50025" w:rsidRPr="00CF6FAB" w:rsidRDefault="00564878" w:rsidP="00CF6FAB">
      <w:pPr>
        <w:numPr>
          <w:ilvl w:val="0"/>
          <w:numId w:val="18"/>
        </w:numPr>
      </w:pPr>
      <w:r w:rsidRPr="00CF6FAB">
        <w:t>North American Estimates:</w:t>
      </w:r>
      <w:r w:rsidRPr="00CF6FAB">
        <w:rPr>
          <w:lang w:val="en-US"/>
        </w:rPr>
        <w:t xml:space="preserve"> </w:t>
      </w:r>
    </w:p>
    <w:p w:rsidR="00D50025" w:rsidRPr="00CF6FAB" w:rsidRDefault="00564878" w:rsidP="00CF6FAB">
      <w:pPr>
        <w:numPr>
          <w:ilvl w:val="0"/>
          <w:numId w:val="19"/>
        </w:numPr>
      </w:pPr>
      <w:r w:rsidRPr="00CF6FAB">
        <w:t>Cannabis users: 29.95 million people</w:t>
      </w:r>
    </w:p>
    <w:p w:rsidR="00D50025" w:rsidRPr="00CF6FAB" w:rsidRDefault="00564878" w:rsidP="00CF6FAB">
      <w:pPr>
        <w:numPr>
          <w:ilvl w:val="0"/>
          <w:numId w:val="19"/>
        </w:numPr>
      </w:pPr>
      <w:r w:rsidRPr="00CF6FAB">
        <w:t>Opiate users: 1.29 – 1.38 million people</w:t>
      </w:r>
    </w:p>
    <w:p w:rsidR="00D50025" w:rsidRPr="00CF6FAB" w:rsidRDefault="00564878" w:rsidP="00CF6FAB">
      <w:pPr>
        <w:numPr>
          <w:ilvl w:val="0"/>
          <w:numId w:val="19"/>
        </w:numPr>
      </w:pPr>
      <w:r w:rsidRPr="00CF6FAB">
        <w:t>Cocaine users: 6.17 million people</w:t>
      </w:r>
    </w:p>
    <w:p w:rsidR="00D50025" w:rsidRPr="00CF6FAB" w:rsidRDefault="00564878" w:rsidP="00CF6FAB">
      <w:pPr>
        <w:numPr>
          <w:ilvl w:val="0"/>
          <w:numId w:val="19"/>
        </w:numPr>
      </w:pPr>
      <w:r w:rsidRPr="00CF6FAB">
        <w:t>Amphetamine users: 3.09 – 3.2 million people</w:t>
      </w:r>
    </w:p>
    <w:p w:rsidR="00D50025" w:rsidRPr="00CF6FAB" w:rsidRDefault="00564878" w:rsidP="00CF6FAB">
      <w:pPr>
        <w:numPr>
          <w:ilvl w:val="0"/>
          <w:numId w:val="19"/>
        </w:numPr>
      </w:pPr>
      <w:r w:rsidRPr="00CF6FAB">
        <w:t>Ecstasy users: 2.49 million people</w:t>
      </w:r>
      <w:r w:rsidRPr="00CF6FAB">
        <w:rPr>
          <w:lang w:val="en-US"/>
        </w:rPr>
        <w:t xml:space="preserve"> </w:t>
      </w:r>
    </w:p>
    <w:p w:rsidR="00CF6FAB" w:rsidRDefault="00CF6FAB" w:rsidP="00CF6FAB">
      <w:pPr>
        <w:rPr>
          <w:lang w:val="en-US"/>
        </w:rPr>
      </w:pPr>
    </w:p>
    <w:p w:rsidR="00CF6FAB" w:rsidRPr="00CF6FAB" w:rsidRDefault="00CF6FAB" w:rsidP="00CF6FAB">
      <w:r w:rsidRPr="00CF6FAB">
        <w:rPr>
          <w:b/>
          <w:bCs/>
          <w:lang w:val="en-US"/>
        </w:rPr>
        <w:t>Diagnostic Criteria for Substance Abuse</w:t>
      </w:r>
    </w:p>
    <w:p w:rsidR="00D50025" w:rsidRPr="00CF6FAB" w:rsidRDefault="00564878" w:rsidP="00CF6FAB">
      <w:pPr>
        <w:pStyle w:val="ListParagraph"/>
        <w:numPr>
          <w:ilvl w:val="0"/>
          <w:numId w:val="28"/>
        </w:numPr>
      </w:pPr>
      <w:r w:rsidRPr="00CF6FAB">
        <w:t>“Problem drug users” (defined as those who inject drugs and/or are considered dependent, facing serious social and health consequences as a result):</w:t>
      </w:r>
    </w:p>
    <w:p w:rsidR="00D50025" w:rsidRPr="00CF6FAB" w:rsidRDefault="00564878" w:rsidP="00CF6FAB">
      <w:pPr>
        <w:pStyle w:val="ListParagraph"/>
        <w:numPr>
          <w:ilvl w:val="0"/>
          <w:numId w:val="28"/>
        </w:numPr>
      </w:pPr>
      <w:r w:rsidRPr="00CF6FAB">
        <w:t>Between 16 and 38 million problem drug users in the world in 2008</w:t>
      </w:r>
    </w:p>
    <w:p w:rsidR="00D50025" w:rsidRPr="00CF6FAB" w:rsidRDefault="00564878" w:rsidP="00CF6FAB">
      <w:pPr>
        <w:pStyle w:val="ListParagraph"/>
        <w:numPr>
          <w:ilvl w:val="0"/>
          <w:numId w:val="28"/>
        </w:numPr>
      </w:pPr>
      <w:r w:rsidRPr="00CF6FAB">
        <w:t>10% to 15% of all people who used illegal drugs that year</w:t>
      </w:r>
      <w:r w:rsidRPr="00CF6FAB">
        <w:rPr>
          <w:lang w:val="en-US"/>
        </w:rPr>
        <w:t xml:space="preserve"> </w:t>
      </w:r>
    </w:p>
    <w:p w:rsidR="00D50025" w:rsidRPr="00CF6FAB" w:rsidRDefault="00564878" w:rsidP="00CF6FAB">
      <w:pPr>
        <w:pStyle w:val="ListParagraph"/>
        <w:numPr>
          <w:ilvl w:val="0"/>
          <w:numId w:val="28"/>
        </w:numPr>
      </w:pPr>
      <w:r w:rsidRPr="00CF6FAB">
        <w:t>These statistics are from the latest UNODC World Drug Report</w:t>
      </w:r>
      <w:r w:rsidRPr="00CF6FAB">
        <w:rPr>
          <w:lang w:val="en-US"/>
        </w:rPr>
        <w:t xml:space="preserve"> </w:t>
      </w:r>
    </w:p>
    <w:p w:rsidR="00D50025" w:rsidRPr="00CF6FAB" w:rsidRDefault="00564878" w:rsidP="00CF6FAB">
      <w:pPr>
        <w:pStyle w:val="ListParagraph"/>
        <w:numPr>
          <w:ilvl w:val="0"/>
          <w:numId w:val="28"/>
        </w:numPr>
      </w:pPr>
      <w:r w:rsidRPr="00CF6FAB">
        <w:rPr>
          <w:lang w:val="en-US"/>
        </w:rPr>
        <w:lastRenderedPageBreak/>
        <w:t>A maladaptive pattern of substance use leading to clinically significant impairment or distress, as manifested by one (or more) of the following, occurring within a 12-month period:</w:t>
      </w:r>
    </w:p>
    <w:p w:rsidR="00D50025" w:rsidRPr="00CF6FAB" w:rsidRDefault="00564878" w:rsidP="00CF6FAB">
      <w:pPr>
        <w:pStyle w:val="ListParagraph"/>
        <w:numPr>
          <w:ilvl w:val="0"/>
          <w:numId w:val="28"/>
        </w:numPr>
      </w:pPr>
      <w:r w:rsidRPr="00CF6FAB">
        <w:rPr>
          <w:lang w:val="en-US"/>
        </w:rPr>
        <w:t>recurrent substance use resulting in a failure to fulfill major role obligations at work, school, or home</w:t>
      </w:r>
    </w:p>
    <w:p w:rsidR="00D50025" w:rsidRPr="00CF6FAB" w:rsidRDefault="00564878" w:rsidP="00CF6FAB">
      <w:pPr>
        <w:pStyle w:val="ListParagraph"/>
        <w:numPr>
          <w:ilvl w:val="0"/>
          <w:numId w:val="28"/>
        </w:numPr>
      </w:pPr>
      <w:r w:rsidRPr="00CF6FAB">
        <w:rPr>
          <w:lang w:val="en-US"/>
        </w:rPr>
        <w:t>recurrent substance use in situations in which it is physically hazardous</w:t>
      </w:r>
    </w:p>
    <w:p w:rsidR="00D50025" w:rsidRPr="00CF6FAB" w:rsidRDefault="00564878" w:rsidP="00CF6FAB">
      <w:pPr>
        <w:pStyle w:val="ListParagraph"/>
        <w:numPr>
          <w:ilvl w:val="0"/>
          <w:numId w:val="28"/>
        </w:numPr>
      </w:pPr>
      <w:r w:rsidRPr="00CF6FAB">
        <w:rPr>
          <w:lang w:val="en-US"/>
        </w:rPr>
        <w:t>recurrent substance-related legal problems</w:t>
      </w:r>
    </w:p>
    <w:p w:rsidR="00D50025" w:rsidRPr="00CF6FAB" w:rsidRDefault="00564878" w:rsidP="00CF6FAB">
      <w:pPr>
        <w:pStyle w:val="ListParagraph"/>
        <w:numPr>
          <w:ilvl w:val="0"/>
          <w:numId w:val="28"/>
        </w:numPr>
      </w:pPr>
      <w:r w:rsidRPr="00CF6FAB">
        <w:rPr>
          <w:lang w:val="en-US"/>
        </w:rPr>
        <w:t>continued substance use despite having persistent or recurrent social or interpersonal problems caused or exacerbated by the effects of the substance</w:t>
      </w:r>
    </w:p>
    <w:p w:rsidR="00D50025" w:rsidRPr="00CF6FAB" w:rsidRDefault="00564878" w:rsidP="00CF6FAB">
      <w:pPr>
        <w:pStyle w:val="ListParagraph"/>
        <w:numPr>
          <w:ilvl w:val="0"/>
          <w:numId w:val="28"/>
        </w:numPr>
      </w:pPr>
      <w:r w:rsidRPr="00CF6FAB">
        <w:rPr>
          <w:lang w:val="en-US"/>
        </w:rPr>
        <w:t>B. The symptoms have never met the criteria for substance dependence for this class of substance.</w:t>
      </w:r>
    </w:p>
    <w:p w:rsidR="00CF6FAB" w:rsidRDefault="00CF6FAB" w:rsidP="00CF6FAB">
      <w:pPr>
        <w:rPr>
          <w:lang w:val="en-US"/>
        </w:rPr>
      </w:pPr>
      <w:r w:rsidRPr="00CF6FAB">
        <w:rPr>
          <w:b/>
          <w:bCs/>
          <w:lang w:val="en-US"/>
        </w:rPr>
        <w:t>Diagnostic Criteria for Substance Dependence</w:t>
      </w:r>
    </w:p>
    <w:p w:rsidR="00D50025" w:rsidRPr="00CF6FAB" w:rsidRDefault="00564878" w:rsidP="00CF6FAB">
      <w:r w:rsidRPr="00CF6FAB">
        <w:rPr>
          <w:lang w:val="en-US"/>
        </w:rPr>
        <w:t>A maladaptive pattern of substance use, leading to clinically significant impairment or distress, as manifested by three (or more) of the following, occurring at any time in the same 12-month period:</w:t>
      </w:r>
    </w:p>
    <w:p w:rsidR="00D50025" w:rsidRPr="00CF6FAB" w:rsidRDefault="00564878" w:rsidP="00CF6FAB">
      <w:pPr>
        <w:numPr>
          <w:ilvl w:val="0"/>
          <w:numId w:val="30"/>
        </w:numPr>
      </w:pPr>
      <w:r w:rsidRPr="00CF6FAB">
        <w:rPr>
          <w:lang w:val="en-US"/>
        </w:rPr>
        <w:t>tolerance</w:t>
      </w:r>
    </w:p>
    <w:p w:rsidR="00D50025" w:rsidRPr="00CF6FAB" w:rsidRDefault="00564878" w:rsidP="00CF6FAB">
      <w:pPr>
        <w:numPr>
          <w:ilvl w:val="0"/>
          <w:numId w:val="30"/>
        </w:numPr>
      </w:pPr>
      <w:r w:rsidRPr="00CF6FAB">
        <w:rPr>
          <w:lang w:val="en-US"/>
        </w:rPr>
        <w:t>withdrawal</w:t>
      </w:r>
    </w:p>
    <w:p w:rsidR="00D50025" w:rsidRPr="00CF6FAB" w:rsidRDefault="00564878" w:rsidP="00CF6FAB">
      <w:pPr>
        <w:numPr>
          <w:ilvl w:val="0"/>
          <w:numId w:val="30"/>
        </w:numPr>
      </w:pPr>
      <w:r w:rsidRPr="00CF6FAB">
        <w:rPr>
          <w:lang w:val="en-US"/>
        </w:rPr>
        <w:t>the substance is often taken in larger amounts or over a longer period than was intended</w:t>
      </w:r>
    </w:p>
    <w:p w:rsidR="00D50025" w:rsidRPr="00CF6FAB" w:rsidRDefault="00564878" w:rsidP="00CF6FAB">
      <w:pPr>
        <w:numPr>
          <w:ilvl w:val="0"/>
          <w:numId w:val="30"/>
        </w:numPr>
      </w:pPr>
      <w:r w:rsidRPr="00CF6FAB">
        <w:rPr>
          <w:lang w:val="en-US"/>
        </w:rPr>
        <w:t>there is a persistent desire or unsuccessful efforts to cut down or control substance use</w:t>
      </w:r>
    </w:p>
    <w:p w:rsidR="00D50025" w:rsidRPr="00CF6FAB" w:rsidRDefault="00564878" w:rsidP="00CF6FAB">
      <w:pPr>
        <w:numPr>
          <w:ilvl w:val="0"/>
          <w:numId w:val="30"/>
        </w:numPr>
      </w:pPr>
      <w:r w:rsidRPr="00CF6FAB">
        <w:rPr>
          <w:lang w:val="en-US"/>
        </w:rPr>
        <w:t>a great deal of time is spent in activities necessary to obtain the substance</w:t>
      </w:r>
    </w:p>
    <w:p w:rsidR="00D50025" w:rsidRPr="00CF6FAB" w:rsidRDefault="00564878" w:rsidP="00CF6FAB">
      <w:pPr>
        <w:numPr>
          <w:ilvl w:val="0"/>
          <w:numId w:val="30"/>
        </w:numPr>
      </w:pPr>
      <w:r w:rsidRPr="00CF6FAB">
        <w:rPr>
          <w:lang w:val="en-US"/>
        </w:rPr>
        <w:t>important social, occupational, or recreational activities are given up or reduced</w:t>
      </w:r>
    </w:p>
    <w:p w:rsidR="00D50025" w:rsidRPr="00CF6FAB" w:rsidRDefault="00564878" w:rsidP="00CF6FAB">
      <w:pPr>
        <w:numPr>
          <w:ilvl w:val="0"/>
          <w:numId w:val="30"/>
        </w:numPr>
      </w:pPr>
      <w:r w:rsidRPr="00CF6FAB">
        <w:rPr>
          <w:lang w:val="en-US"/>
        </w:rPr>
        <w:t>the substance use is continued despite knowledge of having a persistent or recurrent physical or psychological problem that is likely to have been caused or exacerbated by the substance</w:t>
      </w:r>
    </w:p>
    <w:p w:rsidR="00CF6FAB" w:rsidRDefault="00CF6FAB" w:rsidP="00CF6FAB"/>
    <w:p w:rsidR="00564878" w:rsidRDefault="00564878" w:rsidP="00CF6FAB">
      <w:r w:rsidRPr="00564878">
        <w:rPr>
          <w:highlight w:val="yellow"/>
        </w:rPr>
        <w:t>(</w:t>
      </w:r>
      <w:proofErr w:type="gramStart"/>
      <w:r w:rsidRPr="00564878">
        <w:rPr>
          <w:highlight w:val="yellow"/>
        </w:rPr>
        <w:t>refer</w:t>
      </w:r>
      <w:proofErr w:type="gramEnd"/>
      <w:r w:rsidRPr="00564878">
        <w:rPr>
          <w:highlight w:val="yellow"/>
        </w:rPr>
        <w:t xml:space="preserve"> to lecture slides 3 too long to copy…)</w:t>
      </w:r>
      <w:r>
        <w:t xml:space="preserve"> </w:t>
      </w:r>
    </w:p>
    <w:p w:rsidR="00564878" w:rsidRDefault="00564878" w:rsidP="00CF6FAB"/>
    <w:p w:rsidR="00CF6FAB" w:rsidRPr="00CF6FAB" w:rsidRDefault="00CF6FAB" w:rsidP="00CF6FAB"/>
    <w:p w:rsidR="00CF6FAB" w:rsidRPr="00EC5BAB" w:rsidRDefault="00CF6FAB" w:rsidP="00EC5BAB"/>
    <w:p w:rsidR="00EC5BAB" w:rsidRPr="00EC5BAB" w:rsidRDefault="00EC5BAB" w:rsidP="00EC5BAB"/>
    <w:p w:rsidR="00EC5BAB" w:rsidRPr="00EC5BAB" w:rsidRDefault="00EC5BAB" w:rsidP="00EC5BAB"/>
    <w:p w:rsidR="00EC5BAB" w:rsidRPr="00EC5BAB" w:rsidRDefault="00EC5BAB" w:rsidP="00EC5BAB"/>
    <w:p w:rsidR="00EC5BAB" w:rsidRDefault="00564878">
      <w:r>
        <w:lastRenderedPageBreak/>
        <w:t>Lecture 4</w:t>
      </w:r>
      <w:r w:rsidR="00065381">
        <w:t>- Medicalization</w:t>
      </w:r>
    </w:p>
    <w:p w:rsidR="00065381" w:rsidRDefault="00065381"/>
    <w:p w:rsidR="00065381" w:rsidRDefault="00065381">
      <w:r>
        <w:t>Assignment (no generalities</w:t>
      </w:r>
      <w:proofErr w:type="gramStart"/>
      <w:r>
        <w:t>..</w:t>
      </w:r>
      <w:proofErr w:type="gramEnd"/>
      <w:r>
        <w:t xml:space="preserve"> “</w:t>
      </w:r>
      <w:proofErr w:type="gramStart"/>
      <w:r>
        <w:t>society</w:t>
      </w:r>
      <w:proofErr w:type="gramEnd"/>
      <w:r>
        <w:t xml:space="preserve"> says”) </w:t>
      </w:r>
    </w:p>
    <w:p w:rsidR="00065381" w:rsidRDefault="00065381"/>
    <w:p w:rsidR="00065381" w:rsidRDefault="00065381">
      <w:r>
        <w:t>The Case of Prozac</w:t>
      </w:r>
    </w:p>
    <w:p w:rsidR="00496A48" w:rsidRDefault="00065381">
      <w:r>
        <w:t xml:space="preserve">Looking at the rise of depression through sociological </w:t>
      </w:r>
      <w:proofErr w:type="gramStart"/>
      <w:r>
        <w:t xml:space="preserve">perspective </w:t>
      </w:r>
      <w:r w:rsidR="00496A48">
        <w:t>.</w:t>
      </w:r>
      <w:proofErr w:type="gramEnd"/>
    </w:p>
    <w:p w:rsidR="00496A48" w:rsidRDefault="00496A48">
      <w:r>
        <w:t>Medicalization is a social process that has changed human conditions into a medical problem. Taking something that’s normal human condition and putting a medical paradigm on it. Homosexuality was interpreted by medical fields as a disease or medical deviation.</w:t>
      </w:r>
    </w:p>
    <w:p w:rsidR="00496A48" w:rsidRDefault="00496A48">
      <w:r>
        <w:t xml:space="preserve">-PMS is also a normal human condition and taken in by medical field. </w:t>
      </w:r>
      <w:proofErr w:type="gramStart"/>
      <w:r>
        <w:t>A variant of human nature and taken as a deviant and treated with the use of medicine.</w:t>
      </w:r>
      <w:proofErr w:type="gramEnd"/>
      <w:r>
        <w:t xml:space="preserve"> </w:t>
      </w:r>
    </w:p>
    <w:p w:rsidR="00065381" w:rsidRDefault="0029542C">
      <w:r>
        <w:t xml:space="preserve">The first sociologists to look at this believed: The expansion of medical authority into the domains of everyday systems, promoted by doctors. </w:t>
      </w:r>
      <w:proofErr w:type="gramStart"/>
      <w:r>
        <w:t>Its</w:t>
      </w:r>
      <w:proofErr w:type="gramEnd"/>
      <w:r>
        <w:t xml:space="preserve"> looked at as a force of social control.</w:t>
      </w:r>
      <w:r w:rsidR="00496A48">
        <w:t xml:space="preserve"> </w:t>
      </w:r>
      <w:r w:rsidR="00065381">
        <w:t xml:space="preserve"> </w:t>
      </w:r>
    </w:p>
    <w:p w:rsidR="0029542C" w:rsidRDefault="0029542C">
      <w:r>
        <w:t>“</w:t>
      </w:r>
      <w:proofErr w:type="gramStart"/>
      <w:r>
        <w:t>psychopharmacology</w:t>
      </w:r>
      <w:proofErr w:type="gramEnd"/>
      <w:r>
        <w:t>” have become main concerns of anyone studying Medicalization.</w:t>
      </w:r>
      <w:r w:rsidR="00107778">
        <w:t xml:space="preserve"> </w:t>
      </w:r>
    </w:p>
    <w:p w:rsidR="0029542C" w:rsidRDefault="0029542C">
      <w:r>
        <w:t xml:space="preserve">-what comes first the drug or disease? </w:t>
      </w:r>
    </w:p>
    <w:p w:rsidR="0029542C" w:rsidRDefault="0029542C">
      <w:r>
        <w:t xml:space="preserve">For every bug there is a drug </w:t>
      </w:r>
    </w:p>
    <w:p w:rsidR="00AC6329" w:rsidRDefault="0029542C">
      <w:r>
        <w:t>Blockbuster drugs- any medicine/pill grossing $1 million a year</w:t>
      </w:r>
      <w:r w:rsidR="00107778">
        <w:t xml:space="preserve">. Every drug is a </w:t>
      </w:r>
      <w:proofErr w:type="gramStart"/>
      <w:r w:rsidR="00107778">
        <w:t>commodity ,</w:t>
      </w:r>
      <w:proofErr w:type="gramEnd"/>
      <w:r w:rsidR="00107778">
        <w:t xml:space="preserve"> and must be sold. In the 1950’s ads were placed of medicine but were only directed at doctors and other people in the medical field. Trying to get out the question “is it normal” and targeting medicine to making people get back to “normal” </w:t>
      </w:r>
    </w:p>
    <w:p w:rsidR="00AC6329" w:rsidRDefault="00AC6329"/>
    <w:p w:rsidR="00AC6329" w:rsidRDefault="00AC6329">
      <w:r>
        <w:t xml:space="preserve">Depression rose in the 80’s. Prozac has launched. </w:t>
      </w:r>
      <w:r w:rsidR="008B3E7B">
        <w:t>Depression understood to be psychological</w:t>
      </w:r>
      <w:r w:rsidR="00B21DF7">
        <w:t xml:space="preserve">. It </w:t>
      </w:r>
      <w:proofErr w:type="spellStart"/>
      <w:r w:rsidR="00B21DF7">
        <w:t>sis</w:t>
      </w:r>
      <w:proofErr w:type="spellEnd"/>
      <w:r w:rsidR="00B21DF7">
        <w:t xml:space="preserve"> a </w:t>
      </w:r>
      <w:proofErr w:type="spellStart"/>
      <w:r w:rsidR="00B21DF7">
        <w:t>neuro</w:t>
      </w:r>
      <w:proofErr w:type="spellEnd"/>
      <w:r w:rsidR="00B21DF7">
        <w:t xml:space="preserve"> chemical imbalance </w:t>
      </w:r>
    </w:p>
    <w:p w:rsidR="00AC6329" w:rsidRDefault="00AC6329">
      <w:r>
        <w:t>-5 symptoms need to be shown for 2 weeks in order to be diagnosed.</w:t>
      </w:r>
      <w:r w:rsidR="00B21DF7">
        <w:t xml:space="preserve"> External conditions are not diagnosed </w:t>
      </w:r>
      <w:proofErr w:type="spellStart"/>
      <w:r w:rsidR="00B21DF7">
        <w:t>ie</w:t>
      </w:r>
      <w:proofErr w:type="spellEnd"/>
      <w:r w:rsidR="00B21DF7">
        <w:t xml:space="preserve">. Becoming depressed after a death, it has to </w:t>
      </w:r>
      <w:proofErr w:type="gramStart"/>
      <w:r w:rsidR="00B21DF7">
        <w:t>effect</w:t>
      </w:r>
      <w:proofErr w:type="gramEnd"/>
      <w:r w:rsidR="00B21DF7">
        <w:t xml:space="preserve"> a person for a very long time. </w:t>
      </w:r>
      <w:r>
        <w:t xml:space="preserve"> </w:t>
      </w:r>
    </w:p>
    <w:p w:rsidR="00B21DF7" w:rsidRDefault="00B21DF7">
      <w:proofErr w:type="gramStart"/>
      <w:r>
        <w:t>Theoretical shift in the understanding of Medicalization.</w:t>
      </w:r>
      <w:proofErr w:type="gramEnd"/>
      <w:r>
        <w:t xml:space="preserve"> They explain it through neurological terms</w:t>
      </w:r>
    </w:p>
    <w:p w:rsidR="00B21DF7" w:rsidRDefault="00B21DF7">
      <w:r>
        <w:t xml:space="preserve">Neurological Theory of Depression: </w:t>
      </w:r>
    </w:p>
    <w:p w:rsidR="00B21DF7" w:rsidRDefault="00B21DF7">
      <w:r>
        <w:t xml:space="preserve">The mood is a level of function in the brain. </w:t>
      </w:r>
    </w:p>
    <w:p w:rsidR="009E7204" w:rsidRDefault="00B21DF7">
      <w:r>
        <w:lastRenderedPageBreak/>
        <w:t xml:space="preserve">The thing that was missing in the 60s was a theory, needed to know it was biologically based. Throughout the 50s </w:t>
      </w:r>
      <w:proofErr w:type="spellStart"/>
      <w:proofErr w:type="gramStart"/>
      <w:r>
        <w:t>the</w:t>
      </w:r>
      <w:proofErr w:type="spellEnd"/>
      <w:r>
        <w:t xml:space="preserve"> began</w:t>
      </w:r>
      <w:proofErr w:type="gramEnd"/>
      <w:r>
        <w:t xml:space="preserve"> creating a theory but they still had no idea if they were electrical or anything. Electrical signals travel down a nerve and an electrical signal stimulates </w:t>
      </w:r>
    </w:p>
    <w:p w:rsidR="000A4F35" w:rsidRDefault="009E7204">
      <w:proofErr w:type="spellStart"/>
      <w:r>
        <w:t>Youtube</w:t>
      </w:r>
      <w:proofErr w:type="spellEnd"/>
      <w:r>
        <w:t xml:space="preserve"> </w:t>
      </w:r>
      <w:proofErr w:type="spellStart"/>
      <w:r>
        <w:t>vid</w:t>
      </w:r>
      <w:proofErr w:type="spellEnd"/>
      <w:r>
        <w:t xml:space="preserve">: students sent in to fake symptoms to get in a mental hospital, easy to get in not to get out. </w:t>
      </w:r>
      <w:r w:rsidR="000A4F35">
        <w:t xml:space="preserve">Only way out was to admit they were insane but getting better. Once multiple stages of anxiety and other disorders a checklist was created, people began diagnosing themselves, they would go to doctors “make me normal- prescribe me this). </w:t>
      </w:r>
    </w:p>
    <w:p w:rsidR="000A4F35" w:rsidRDefault="000A4F35">
      <w:r>
        <w:t xml:space="preserve">Questionnaires became very important with pharmaceuticals. </w:t>
      </w:r>
    </w:p>
    <w:p w:rsidR="00D27FA3" w:rsidRDefault="00D27FA3">
      <w:r>
        <w:t xml:space="preserve">Government enforced randomized control trials- all drugs must go through random and thorough safety checks. </w:t>
      </w:r>
      <w:proofErr w:type="gramStart"/>
      <w:r>
        <w:t>Done in order to standardized diagnosis.</w:t>
      </w:r>
      <w:proofErr w:type="gramEnd"/>
      <w:r>
        <w:t xml:space="preserve"> Questionnaires are based on the effects of pharmaceuticals </w:t>
      </w:r>
    </w:p>
    <w:p w:rsidR="00D27FA3" w:rsidRDefault="00D27FA3"/>
    <w:p w:rsidR="00D27FA3" w:rsidRPr="00D27FA3" w:rsidRDefault="00D27FA3">
      <w:pPr>
        <w:rPr>
          <w:b/>
        </w:rPr>
      </w:pPr>
      <w:r w:rsidRPr="00D27FA3">
        <w:rPr>
          <w:b/>
        </w:rPr>
        <w:t xml:space="preserve">The Notion of Specificity </w:t>
      </w:r>
    </w:p>
    <w:p w:rsidR="00B21DF7" w:rsidRDefault="00B21DF7">
      <w:r>
        <w:t xml:space="preserve">  </w:t>
      </w:r>
      <w:r w:rsidR="00D27FA3">
        <w:t xml:space="preserve">Must standardized populations </w:t>
      </w:r>
    </w:p>
    <w:p w:rsidR="0029542C" w:rsidRDefault="00107778">
      <w:r>
        <w:t xml:space="preserve"> </w:t>
      </w:r>
      <w:r w:rsidR="0029542C">
        <w:t xml:space="preserve"> </w:t>
      </w:r>
      <w:r w:rsidR="007D2680">
        <w:t xml:space="preserve">Prozac: </w:t>
      </w:r>
    </w:p>
    <w:p w:rsidR="00E653F4" w:rsidRDefault="00E653F4">
      <w:r>
        <w:t xml:space="preserve">Mood enhancers- the equivalent of a face lift of the soul.   </w:t>
      </w:r>
    </w:p>
    <w:p w:rsidR="007D2680" w:rsidRDefault="007D2680">
      <w:proofErr w:type="gramStart"/>
      <w:r>
        <w:t>Chose the colours of the pill as green and white because they are gender neutral.</w:t>
      </w:r>
      <w:proofErr w:type="gramEnd"/>
      <w:r>
        <w:t xml:space="preserve"> This helped expand the market on to men </w:t>
      </w:r>
    </w:p>
    <w:p w:rsidR="007D2680" w:rsidRDefault="007D2680">
      <w:r>
        <w:t xml:space="preserve">Ads made the pill more generalized and relatable rather than using medical terms, are you stressed are you </w:t>
      </w:r>
      <w:proofErr w:type="spellStart"/>
      <w:r>
        <w:t>sad</w:t>
      </w:r>
      <w:proofErr w:type="spellEnd"/>
      <w:proofErr w:type="gramStart"/>
      <w:r>
        <w:t>?..</w:t>
      </w:r>
      <w:proofErr w:type="gramEnd"/>
      <w:r>
        <w:t xml:space="preserve">  Throwing medical paradigm on a normal feeling and turning it clinical. </w:t>
      </w:r>
    </w:p>
    <w:p w:rsidR="00E653F4" w:rsidRDefault="00E653F4"/>
    <w:p w:rsidR="00E653F4" w:rsidRDefault="00E653F4">
      <w:r>
        <w:t xml:space="preserve">Should pharmaceuticals just be for people to </w:t>
      </w:r>
      <w:r w:rsidR="000703C0">
        <w:t>get over their depression and get to the “normal</w:t>
      </w:r>
      <w:proofErr w:type="gramStart"/>
      <w:r w:rsidR="000703C0">
        <w:t>”</w:t>
      </w:r>
      <w:r>
        <w:t xml:space="preserve">  Or</w:t>
      </w:r>
      <w:proofErr w:type="gramEnd"/>
      <w:r>
        <w:t xml:space="preserve"> should they also be available to normal people to enhance their personalities. </w:t>
      </w:r>
    </w:p>
    <w:p w:rsidR="000703C0" w:rsidRDefault="000703C0">
      <w:r>
        <w:t>Should it be used to bring us back up to normal or should it be used to enhance the normal?</w:t>
      </w:r>
    </w:p>
    <w:p w:rsidR="000703C0" w:rsidRDefault="000703C0">
      <w:r>
        <w:t xml:space="preserve">Is it so bad that musicians/ athletes/ scientific researchers or professors/ use </w:t>
      </w:r>
      <w:proofErr w:type="spellStart"/>
      <w:r>
        <w:t>pharmesutical</w:t>
      </w:r>
      <w:proofErr w:type="spellEnd"/>
      <w:r>
        <w:t xml:space="preserve"> enhancers to perform better? </w:t>
      </w:r>
      <w:proofErr w:type="gramStart"/>
      <w:r>
        <w:t>–</w:t>
      </w:r>
      <w:proofErr w:type="spellStart"/>
      <w:r>
        <w:t>isnt</w:t>
      </w:r>
      <w:proofErr w:type="spellEnd"/>
      <w:r>
        <w:t xml:space="preserve"> that what we go to watch them do.</w:t>
      </w:r>
      <w:proofErr w:type="gramEnd"/>
      <w:r>
        <w:t xml:space="preserve"> </w:t>
      </w:r>
    </w:p>
    <w:p w:rsidR="000703C0" w:rsidRDefault="000703C0"/>
    <w:p w:rsidR="000703C0" w:rsidRDefault="000703C0">
      <w:pPr>
        <w:rPr>
          <w:b/>
        </w:rPr>
      </w:pPr>
      <w:r w:rsidRPr="000703C0">
        <w:rPr>
          <w:b/>
        </w:rPr>
        <w:t xml:space="preserve">Market Growth </w:t>
      </w:r>
    </w:p>
    <w:p w:rsidR="000703C0" w:rsidRDefault="000703C0">
      <w:r>
        <w:t xml:space="preserve">1999 there were now 4 huge companies with anti depression pills on the market. Paxil was most specific with serotonin. The market discovered that the drug must be very specific in order to succeed. Soon the rest of the other companies realized this too.  </w:t>
      </w:r>
    </w:p>
    <w:p w:rsidR="000703C0" w:rsidRDefault="000703C0">
      <w:proofErr w:type="gramStart"/>
      <w:r>
        <w:lastRenderedPageBreak/>
        <w:t>SSRI- marketing term NOT scientific.</w:t>
      </w:r>
      <w:proofErr w:type="gramEnd"/>
      <w:r>
        <w:t xml:space="preserve"> </w:t>
      </w:r>
    </w:p>
    <w:p w:rsidR="000703C0" w:rsidRDefault="000703C0">
      <w:r>
        <w:t xml:space="preserve">Paxil was the best for depression. </w:t>
      </w:r>
    </w:p>
    <w:p w:rsidR="000703C0" w:rsidRDefault="000703C0">
      <w:r>
        <w:t xml:space="preserve">Anxiety became broken up into 6 different disorders. </w:t>
      </w:r>
    </w:p>
    <w:p w:rsidR="000703C0" w:rsidRDefault="000703C0">
      <w:r>
        <w:t>“</w:t>
      </w:r>
      <w:proofErr w:type="gramStart"/>
      <w:r>
        <w:t>social</w:t>
      </w:r>
      <w:proofErr w:type="gramEnd"/>
      <w:r>
        <w:t xml:space="preserve"> phobia” was medicalized from shyness </w:t>
      </w:r>
    </w:p>
    <w:p w:rsidR="00AC0E39" w:rsidRDefault="00AC0E39"/>
    <w:p w:rsidR="00AC0E39" w:rsidRDefault="00AC0E39"/>
    <w:p w:rsidR="00AC0E39" w:rsidRDefault="00AC0E39">
      <w:r>
        <w:t>Lecture 5- Oct 3</w:t>
      </w:r>
      <w:r w:rsidRPr="00AC0E39">
        <w:rPr>
          <w:vertAlign w:val="superscript"/>
        </w:rPr>
        <w:t>rd</w:t>
      </w:r>
      <w:r>
        <w:t xml:space="preserve"> </w:t>
      </w:r>
    </w:p>
    <w:p w:rsidR="00AC0E39" w:rsidRDefault="00AC0E39">
      <w:r>
        <w:t xml:space="preserve">Post modern medicine- The genetically at risk </w:t>
      </w:r>
    </w:p>
    <w:p w:rsidR="00AC0E39" w:rsidRDefault="00AC0E39"/>
    <w:p w:rsidR="00D94D2D" w:rsidRDefault="00D94D2D">
      <w:r>
        <w:t xml:space="preserve">Changes in economic structure (Marxist material would call the base society). Change base change super structure. Causes of disease can be explained by looking at political and economic approach. </w:t>
      </w:r>
    </w:p>
    <w:p w:rsidR="00D94D2D" w:rsidRDefault="00D94D2D">
      <w:r>
        <w:t xml:space="preserve">We have entered new period of capitalism giving us all new sociologists (post modernity) </w:t>
      </w:r>
    </w:p>
    <w:p w:rsidR="00D94D2D" w:rsidRDefault="00D94D2D" w:rsidP="00D94D2D">
      <w:pPr>
        <w:pStyle w:val="ListParagraph"/>
        <w:numPr>
          <w:ilvl w:val="0"/>
          <w:numId w:val="31"/>
        </w:numPr>
      </w:pPr>
      <w:r>
        <w:t xml:space="preserve">Technological changes </w:t>
      </w:r>
    </w:p>
    <w:p w:rsidR="00D94D2D" w:rsidRDefault="00D94D2D" w:rsidP="00D94D2D">
      <w:pPr>
        <w:pStyle w:val="ListParagraph"/>
        <w:numPr>
          <w:ilvl w:val="0"/>
          <w:numId w:val="31"/>
        </w:numPr>
      </w:pPr>
      <w:r>
        <w:t>Pushing Medicalization</w:t>
      </w:r>
    </w:p>
    <w:p w:rsidR="00D94D2D" w:rsidRDefault="00D94D2D" w:rsidP="00D94D2D">
      <w:pPr>
        <w:pStyle w:val="ListParagraph"/>
        <w:numPr>
          <w:ilvl w:val="0"/>
          <w:numId w:val="31"/>
        </w:numPr>
      </w:pPr>
      <w:r>
        <w:t xml:space="preserve">Gone from a modern industrialization to a post modern post industrial state (we are knowledge based society now) </w:t>
      </w:r>
    </w:p>
    <w:p w:rsidR="00D94D2D" w:rsidRDefault="00D94D2D" w:rsidP="00D94D2D">
      <w:pPr>
        <w:pStyle w:val="ListParagraph"/>
        <w:numPr>
          <w:ilvl w:val="0"/>
          <w:numId w:val="31"/>
        </w:numPr>
      </w:pPr>
      <w:r>
        <w:t xml:space="preserve">Gone from centralized state to a decentralized state (the idea of privatization) </w:t>
      </w:r>
    </w:p>
    <w:p w:rsidR="00C2478C" w:rsidRDefault="00C2478C" w:rsidP="00D94D2D">
      <w:pPr>
        <w:pStyle w:val="ListParagraph"/>
        <w:numPr>
          <w:ilvl w:val="0"/>
          <w:numId w:val="31"/>
        </w:numPr>
      </w:pPr>
      <w:r>
        <w:t xml:space="preserve">The state is giving responsibility of health care over to private now. </w:t>
      </w:r>
    </w:p>
    <w:p w:rsidR="00C2478C" w:rsidRDefault="00C2478C" w:rsidP="00C2478C">
      <w:proofErr w:type="spellStart"/>
      <w:proofErr w:type="gramStart"/>
      <w:r>
        <w:t>Neoliberalism</w:t>
      </w:r>
      <w:proofErr w:type="spellEnd"/>
      <w:r>
        <w:t>- the rise of liberal.</w:t>
      </w:r>
      <w:proofErr w:type="gramEnd"/>
      <w:r>
        <w:t xml:space="preserve"> </w:t>
      </w:r>
      <w:proofErr w:type="gramStart"/>
      <w:r>
        <w:t>Resurgence of notion of individual in new state formation.</w:t>
      </w:r>
      <w:proofErr w:type="gramEnd"/>
      <w:r>
        <w:t xml:space="preserve"> With regards to healthcare, individual now becomes their own problems. </w:t>
      </w:r>
    </w:p>
    <w:p w:rsidR="00C2478C" w:rsidRDefault="00C2478C" w:rsidP="00C2478C">
      <w:r>
        <w:t xml:space="preserve">Diseases are then at the fault of the individual because they’re the ones with the risky lifestyle. First disease was looked at population as a whole, but now looked at the individual lifestyle. </w:t>
      </w:r>
    </w:p>
    <w:p w:rsidR="00C2478C" w:rsidRDefault="00C2478C" w:rsidP="00C2478C"/>
    <w:p w:rsidR="00EA0AAC" w:rsidRDefault="00C2478C" w:rsidP="00C2478C">
      <w:r>
        <w:t>Epidemiology- explains causes of disease with referenc</w:t>
      </w:r>
      <w:r w:rsidR="00EA0AAC">
        <w:t xml:space="preserve">e of individual risky behaviour. </w:t>
      </w:r>
      <w:proofErr w:type="gramStart"/>
      <w:r w:rsidR="00EA0AAC">
        <w:t xml:space="preserve">(pg 55 in </w:t>
      </w:r>
      <w:proofErr w:type="spellStart"/>
      <w:r w:rsidR="00EA0AAC">
        <w:t>tbook</w:t>
      </w:r>
      <w:proofErr w:type="spellEnd"/>
      <w:r w:rsidR="00EA0AAC">
        <w:t>).</w:t>
      </w:r>
      <w:proofErr w:type="gramEnd"/>
    </w:p>
    <w:p w:rsidR="00EA0AAC" w:rsidRDefault="00EA0AAC" w:rsidP="00C2478C">
      <w:r>
        <w:t xml:space="preserve">We see the rise of preventive medicine. This is a person that is at risk but no symptoms at the moment. </w:t>
      </w:r>
    </w:p>
    <w:p w:rsidR="00EA0AAC" w:rsidRDefault="00EA0AAC" w:rsidP="00C2478C">
      <w:proofErr w:type="gramStart"/>
      <w:r>
        <w:t>Large form of branding to target the “healthy” audience for preventative sickness.</w:t>
      </w:r>
      <w:proofErr w:type="gramEnd"/>
      <w:r>
        <w:t xml:space="preserve"> </w:t>
      </w:r>
    </w:p>
    <w:p w:rsidR="00EA0AAC" w:rsidRDefault="00EA0AAC" w:rsidP="00C2478C">
      <w:r>
        <w:t>With economic shift, White sees 2 avenues</w:t>
      </w:r>
    </w:p>
    <w:p w:rsidR="00EA0AAC" w:rsidRDefault="00EA0AAC" w:rsidP="00EA0AAC">
      <w:pPr>
        <w:pStyle w:val="ListParagraph"/>
        <w:numPr>
          <w:ilvl w:val="0"/>
          <w:numId w:val="32"/>
        </w:numPr>
      </w:pPr>
      <w:r>
        <w:t>Preventative medicine- risk, lifestyle behaviours</w:t>
      </w:r>
    </w:p>
    <w:p w:rsidR="00C2478C" w:rsidRDefault="00EA0AAC" w:rsidP="00EA0AAC">
      <w:pPr>
        <w:pStyle w:val="ListParagraph"/>
        <w:numPr>
          <w:ilvl w:val="0"/>
          <w:numId w:val="32"/>
        </w:numPr>
      </w:pPr>
      <w:r>
        <w:lastRenderedPageBreak/>
        <w:t>Social capital approach-reaction against shift in epidemiology. Argues Healthy community is fundamental basis of health</w:t>
      </w:r>
      <w:r w:rsidR="00C2478C">
        <w:t xml:space="preserve"> </w:t>
      </w:r>
    </w:p>
    <w:p w:rsidR="001A509D" w:rsidRDefault="001A509D" w:rsidP="001A509D">
      <w:r>
        <w:t xml:space="preserve">Is prevention positive or </w:t>
      </w:r>
      <w:proofErr w:type="gramStart"/>
      <w:r>
        <w:t>negative</w:t>
      </w:r>
      <w:proofErr w:type="gramEnd"/>
    </w:p>
    <w:p w:rsidR="001A509D" w:rsidRDefault="001A509D" w:rsidP="001A509D">
      <w:r>
        <w:t xml:space="preserve">Emergence of postmodern medicine points to a shift in presuppositions about human beings that are embedded in many biomedical practices. There’s a growing belief of undesirable conditions is from </w:t>
      </w:r>
    </w:p>
    <w:p w:rsidR="001A509D" w:rsidRDefault="001A509D" w:rsidP="001A509D">
      <w:r>
        <w:t xml:space="preserve">Genetics are actually the cause for disease. We don’t find mutation we find markers which have been associated with a type of disease. We can compare populations with disease markers. This can involve small variations and interactions with another. This increases likelihood.  </w:t>
      </w:r>
    </w:p>
    <w:p w:rsidR="007B2C1E" w:rsidRDefault="007B2C1E" w:rsidP="001A509D"/>
    <w:p w:rsidR="007B2C1E" w:rsidRDefault="007B2C1E" w:rsidP="001A509D">
      <w:r>
        <w:t xml:space="preserve">Genetic mutation: is becoming an increasing issue whether </w:t>
      </w:r>
      <w:proofErr w:type="spellStart"/>
      <w:proofErr w:type="gramStart"/>
      <w:r>
        <w:t>its</w:t>
      </w:r>
      <w:proofErr w:type="spellEnd"/>
      <w:proofErr w:type="gramEnd"/>
      <w:r>
        <w:t xml:space="preserve"> getting disease or being pregnant (pre-natal tests see what kind of mutations a baby must have) </w:t>
      </w:r>
    </w:p>
    <w:p w:rsidR="007B2C1E" w:rsidRDefault="007B2C1E" w:rsidP="001A509D">
      <w:r>
        <w:t xml:space="preserve">Genetic underclass: </w:t>
      </w:r>
    </w:p>
    <w:p w:rsidR="00AC0E39" w:rsidRDefault="007B2C1E">
      <w:r>
        <w:t xml:space="preserve">80’s HIV brought on the issue of “the carrier” which was drawn from people with risky lifestyles. </w:t>
      </w:r>
    </w:p>
    <w:p w:rsidR="007B2C1E" w:rsidRDefault="007B2C1E">
      <w:r>
        <w:t xml:space="preserve">-tests for genetic abnormalities are not for sure </w:t>
      </w:r>
      <w:proofErr w:type="spellStart"/>
      <w:r>
        <w:t>its</w:t>
      </w:r>
      <w:proofErr w:type="spellEnd"/>
      <w:r>
        <w:t xml:space="preserve"> a “what if” </w:t>
      </w:r>
    </w:p>
    <w:p w:rsidR="00335D7A" w:rsidRDefault="00335D7A"/>
    <w:p w:rsidR="00335D7A" w:rsidRDefault="00F13875">
      <w:proofErr w:type="gramStart"/>
      <w:r>
        <w:t>Able to manufacture new life forms.</w:t>
      </w:r>
      <w:proofErr w:type="gramEnd"/>
      <w:r>
        <w:t xml:space="preserve"> </w:t>
      </w:r>
    </w:p>
    <w:p w:rsidR="002555CB" w:rsidRDefault="002555CB"/>
    <w:p w:rsidR="002555CB" w:rsidRDefault="002555CB">
      <w:r>
        <w:t>Asymptomatic people</w:t>
      </w:r>
    </w:p>
    <w:p w:rsidR="00BA757B" w:rsidRDefault="00BA757B">
      <w:r>
        <w:t xml:space="preserve">Foucault understands </w:t>
      </w:r>
      <w:proofErr w:type="gramStart"/>
      <w:r>
        <w:t>power, that</w:t>
      </w:r>
      <w:proofErr w:type="gramEnd"/>
      <w:r>
        <w:t xml:space="preserve"> we typically think of it as assertive. </w:t>
      </w:r>
      <w:proofErr w:type="spellStart"/>
      <w:r>
        <w:t>Fouc</w:t>
      </w:r>
      <w:proofErr w:type="spellEnd"/>
      <w:r>
        <w:t xml:space="preserve"> calls this sovereign power. Ex: sovereigns can dictate to peasants...give me your apples or </w:t>
      </w:r>
      <w:proofErr w:type="spellStart"/>
      <w:r>
        <w:t>ill</w:t>
      </w:r>
      <w:proofErr w:type="spellEnd"/>
      <w:r>
        <w:t xml:space="preserve"> kill you.</w:t>
      </w:r>
    </w:p>
    <w:p w:rsidR="00BA757B" w:rsidRDefault="00BA757B">
      <w:proofErr w:type="gramStart"/>
      <w:r>
        <w:t xml:space="preserve">The </w:t>
      </w:r>
      <w:proofErr w:type="spellStart"/>
      <w:r>
        <w:t>disciniplerly</w:t>
      </w:r>
      <w:proofErr w:type="spellEnd"/>
      <w:r>
        <w:t xml:space="preserve"> power.</w:t>
      </w:r>
      <w:proofErr w:type="gramEnd"/>
      <w:r>
        <w:t xml:space="preserve"> This type of power produces behaviour that you want.  (</w:t>
      </w:r>
      <w:proofErr w:type="gramStart"/>
      <w:r>
        <w:t>schooling</w:t>
      </w:r>
      <w:proofErr w:type="gramEnd"/>
      <w:r>
        <w:t xml:space="preserve"> to make the best apple </w:t>
      </w:r>
      <w:proofErr w:type="spellStart"/>
      <w:r>
        <w:t>orchird</w:t>
      </w:r>
      <w:proofErr w:type="spellEnd"/>
      <w:r>
        <w:t>)</w:t>
      </w:r>
    </w:p>
    <w:p w:rsidR="00BA757B" w:rsidRDefault="00BA757B"/>
    <w:p w:rsidR="00BA757B" w:rsidRDefault="00BA757B">
      <w:r>
        <w:t xml:space="preserve">Foucault understands power as social and material, needing to immerse </w:t>
      </w:r>
      <w:proofErr w:type="gramStart"/>
      <w:r>
        <w:t>yourself</w:t>
      </w:r>
      <w:proofErr w:type="gramEnd"/>
      <w:r>
        <w:t xml:space="preserve"> into something. </w:t>
      </w:r>
    </w:p>
    <w:p w:rsidR="00BA757B" w:rsidRDefault="00BA757B">
      <w:proofErr w:type="spellStart"/>
      <w:r>
        <w:t>Biopower</w:t>
      </w:r>
      <w:proofErr w:type="spellEnd"/>
      <w:r>
        <w:t xml:space="preserve"> focuses on population rather than individual bodies. It controls biological matter. </w:t>
      </w:r>
    </w:p>
    <w:p w:rsidR="008A464A" w:rsidRDefault="008A464A"/>
    <w:p w:rsidR="008A464A" w:rsidRDefault="008A464A">
      <w:r>
        <w:t>Genetic discrimination</w:t>
      </w:r>
    </w:p>
    <w:p w:rsidR="00125C2A" w:rsidRDefault="00125C2A"/>
    <w:p w:rsidR="00125C2A" w:rsidRDefault="00125C2A">
      <w:r>
        <w:lastRenderedPageBreak/>
        <w:t>Lecture 6- Oct 10</w:t>
      </w:r>
      <w:r w:rsidRPr="00125C2A">
        <w:rPr>
          <w:vertAlign w:val="superscript"/>
        </w:rPr>
        <w:t>th</w:t>
      </w:r>
      <w:r>
        <w:t xml:space="preserve"> </w:t>
      </w:r>
    </w:p>
    <w:p w:rsidR="00125C2A" w:rsidRDefault="00125C2A"/>
    <w:p w:rsidR="00125C2A" w:rsidRDefault="00125C2A">
      <w:r>
        <w:t>Materialist Approaches to Health</w:t>
      </w:r>
    </w:p>
    <w:p w:rsidR="00125C2A" w:rsidRDefault="00125C2A"/>
    <w:p w:rsidR="00125C2A" w:rsidRDefault="00125C2A">
      <w:r>
        <w:t>Midterm worth 20%</w:t>
      </w:r>
    </w:p>
    <w:p w:rsidR="00125C2A" w:rsidRDefault="00125C2A">
      <w:r>
        <w:t xml:space="preserve">SA all based on textbook all 5 chapters </w:t>
      </w:r>
    </w:p>
    <w:p w:rsidR="00125C2A" w:rsidRDefault="00125C2A">
      <w:r>
        <w:t xml:space="preserve">1 long essay question </w:t>
      </w:r>
    </w:p>
    <w:p w:rsidR="00125C2A" w:rsidRDefault="00125C2A">
      <w:r>
        <w:t xml:space="preserve">Chapter 1 know EVERYTHING </w:t>
      </w:r>
    </w:p>
    <w:p w:rsidR="00125C2A" w:rsidRDefault="00125C2A">
      <w:proofErr w:type="gramStart"/>
      <w:r>
        <w:t>Major theories and central ideas.</w:t>
      </w:r>
      <w:proofErr w:type="gramEnd"/>
      <w:r>
        <w:t xml:space="preserve"> Make sure to mobilize the concepts to different examples </w:t>
      </w:r>
    </w:p>
    <w:p w:rsidR="00125C2A" w:rsidRDefault="00D841DF">
      <w:pPr>
        <w:rPr>
          <w:i/>
        </w:rPr>
      </w:pPr>
      <w:r>
        <w:t xml:space="preserve">CH 2- </w:t>
      </w:r>
      <w:r w:rsidR="00125C2A">
        <w:t>KNOW Social constructionist theory</w:t>
      </w:r>
      <w:proofErr w:type="gramStart"/>
      <w:r w:rsidR="00125C2A">
        <w:t>-</w:t>
      </w:r>
      <w:r>
        <w:t xml:space="preserve">  nothing</w:t>
      </w:r>
      <w:proofErr w:type="gramEnd"/>
      <w:r>
        <w:t xml:space="preserve"> about </w:t>
      </w:r>
      <w:r w:rsidRPr="00D841DF">
        <w:rPr>
          <w:i/>
        </w:rPr>
        <w:t>fleck</w:t>
      </w:r>
      <w:r>
        <w:rPr>
          <w:i/>
        </w:rPr>
        <w:t xml:space="preserve"> or Thomas </w:t>
      </w:r>
      <w:proofErr w:type="spellStart"/>
      <w:r>
        <w:rPr>
          <w:i/>
        </w:rPr>
        <w:t>kumes</w:t>
      </w:r>
      <w:proofErr w:type="spellEnd"/>
    </w:p>
    <w:p w:rsidR="00D841DF" w:rsidRDefault="00D841DF">
      <w:r>
        <w:t xml:space="preserve">CH3- central tenants of Medicalization, history- mobilize through examples. </w:t>
      </w:r>
    </w:p>
    <w:p w:rsidR="00D841DF" w:rsidRDefault="00D841DF">
      <w:r>
        <w:t xml:space="preserve">CH 4- post modernity, know major shifts in socio point of view. Know 2 basic ideas: argues structural shift in society and there’s 2 lines (psychosocial perspective &amp; social capital approach) </w:t>
      </w:r>
    </w:p>
    <w:p w:rsidR="00D841DF" w:rsidRDefault="00D841DF">
      <w:r>
        <w:t xml:space="preserve">CH 5- classic arguments of materialistic perspective, modifications to classic Marxist arguments, </w:t>
      </w:r>
    </w:p>
    <w:p w:rsidR="00D841DF" w:rsidRDefault="00D841DF"/>
    <w:p w:rsidR="00A0561B" w:rsidRDefault="00277AB3">
      <w:pPr>
        <w:rPr>
          <w:b/>
        </w:rPr>
      </w:pPr>
      <w:proofErr w:type="spellStart"/>
      <w:r>
        <w:t>Structuralists</w:t>
      </w:r>
      <w:proofErr w:type="spellEnd"/>
      <w:r>
        <w:t xml:space="preserve">/materialists/Marxist approach says disease is associated with political, economical, and social </w:t>
      </w:r>
      <w:r w:rsidR="00A0561B">
        <w:t xml:space="preserve">inequality of an individual. The main indicator of who will get sick is </w:t>
      </w:r>
      <w:r w:rsidR="00A0561B" w:rsidRPr="00A0561B">
        <w:rPr>
          <w:b/>
        </w:rPr>
        <w:t>class</w:t>
      </w:r>
      <w:r w:rsidR="00A0561B">
        <w:rPr>
          <w:b/>
        </w:rPr>
        <w:t xml:space="preserve">. </w:t>
      </w:r>
    </w:p>
    <w:p w:rsidR="00A0561B" w:rsidRDefault="00A0561B">
      <w:r>
        <w:t xml:space="preserve">Risk factors/ lifestyle choices cause us to get sick. </w:t>
      </w:r>
    </w:p>
    <w:p w:rsidR="00A0561B" w:rsidRDefault="00A0561B">
      <w:r>
        <w:t>Which approach would better explain variance of disease and why? (</w:t>
      </w:r>
      <w:proofErr w:type="spellStart"/>
      <w:proofErr w:type="gramStart"/>
      <w:r>
        <w:t>structualist</w:t>
      </w:r>
      <w:proofErr w:type="spellEnd"/>
      <w:proofErr w:type="gramEnd"/>
      <w:r>
        <w:t xml:space="preserve">) Can we explain disease better by looking at individual </w:t>
      </w:r>
      <w:proofErr w:type="gramStart"/>
      <w:r>
        <w:t>instead.</w:t>
      </w:r>
      <w:proofErr w:type="gramEnd"/>
      <w:r>
        <w:t xml:space="preserve"> </w:t>
      </w:r>
    </w:p>
    <w:p w:rsidR="002D7565" w:rsidRDefault="00A0561B">
      <w:pPr>
        <w:rPr>
          <w:b/>
        </w:rPr>
      </w:pPr>
      <w:r>
        <w:t xml:space="preserve">Classic Marxist approach: Engels creates the sociology of health. </w:t>
      </w:r>
      <w:proofErr w:type="gramStart"/>
      <w:r>
        <w:t xml:space="preserve">Attempts to understand health, medicine and disease from </w:t>
      </w:r>
      <w:proofErr w:type="spellStart"/>
      <w:r>
        <w:t>structuralist</w:t>
      </w:r>
      <w:proofErr w:type="spellEnd"/>
      <w:r>
        <w:t xml:space="preserve"> perspective.</w:t>
      </w:r>
      <w:proofErr w:type="gramEnd"/>
      <w:r>
        <w:t xml:space="preserve"> Disease and treatment are direct outcome of capitalist system. </w:t>
      </w:r>
      <w:proofErr w:type="gramStart"/>
      <w:r>
        <w:t>Profit over safety.</w:t>
      </w:r>
      <w:proofErr w:type="gramEnd"/>
      <w:r>
        <w:t xml:space="preserve">  </w:t>
      </w:r>
      <w:r w:rsidRPr="00A0561B">
        <w:rPr>
          <w:b/>
        </w:rPr>
        <w:t xml:space="preserve"> </w:t>
      </w:r>
    </w:p>
    <w:p w:rsidR="002D7565" w:rsidRDefault="002D7565">
      <w:r w:rsidRPr="002D7565">
        <w:t>We can</w:t>
      </w:r>
      <w:r>
        <w:t>’</w:t>
      </w:r>
      <w:r w:rsidRPr="002D7565">
        <w:t xml:space="preserve">t explain source of social inequalities by saying it was </w:t>
      </w:r>
      <w:r>
        <w:t>di</w:t>
      </w:r>
      <w:r w:rsidRPr="002D7565">
        <w:t>vine providence</w:t>
      </w:r>
      <w:r>
        <w:t xml:space="preserve"> (a god)</w:t>
      </w:r>
      <w:r w:rsidRPr="002D7565">
        <w:t>.</w:t>
      </w:r>
    </w:p>
    <w:p w:rsidR="002D7565" w:rsidRDefault="002D7565">
      <w:r>
        <w:t>The industrial revolution and private ownership result in social murder. It’s not just biological causes, going further than just viruses. Explains why some people get.</w:t>
      </w:r>
    </w:p>
    <w:p w:rsidR="002D7565" w:rsidRDefault="002D7565"/>
    <w:p w:rsidR="002D7565" w:rsidRDefault="002D7565"/>
    <w:p w:rsidR="00D841DF" w:rsidRDefault="002D7565">
      <w:r>
        <w:lastRenderedPageBreak/>
        <w:t>Treatments for disease:</w:t>
      </w:r>
      <w:r w:rsidR="00A749C0">
        <w:t xml:space="preserve"> </w:t>
      </w:r>
      <w:r>
        <w:t xml:space="preserve">High technology, surgery, antibiotics, pharmaceuticals.   </w:t>
      </w:r>
      <w:r w:rsidRPr="002D7565">
        <w:t xml:space="preserve"> </w:t>
      </w:r>
      <w:r w:rsidR="00D841DF" w:rsidRPr="002D7565">
        <w:t xml:space="preserve"> </w:t>
      </w:r>
    </w:p>
    <w:p w:rsidR="00A749C0" w:rsidRDefault="00A749C0">
      <w:r>
        <w:t xml:space="preserve">Some things you can’t cure but we can </w:t>
      </w:r>
      <w:r w:rsidRPr="00A749C0">
        <w:rPr>
          <w:u w:val="single"/>
        </w:rPr>
        <w:t>manage</w:t>
      </w:r>
      <w:r>
        <w:t xml:space="preserve"> them. </w:t>
      </w:r>
    </w:p>
    <w:p w:rsidR="00A749C0" w:rsidRDefault="00A749C0">
      <w:r>
        <w:t>Even if you start at the bottom of lower class and people can move up the social ladder they still have the immune of lower class.</w:t>
      </w:r>
    </w:p>
    <w:p w:rsidR="00A749C0" w:rsidRDefault="00A749C0">
      <w:r w:rsidRPr="00A749C0">
        <w:rPr>
          <w:b/>
        </w:rPr>
        <w:t>Stress</w:t>
      </w:r>
      <w:r>
        <w:t xml:space="preserve">, being poor is stressful. Infants growing up in lower class, the stress their bodies experience makes their bodies susceptible and weakens there immune system for later in life.  </w:t>
      </w:r>
      <w:r w:rsidR="00493875">
        <w:t xml:space="preserve">Materialists attempt to show statistical correlation between social structures of sickness and disease. </w:t>
      </w:r>
    </w:p>
    <w:p w:rsidR="00FF65B1" w:rsidRDefault="00820533">
      <w:r>
        <w:t xml:space="preserve">It is the living conditions that are the social determinants of health. When looked at Canadian health policy, they have taken a materialist approach. Canada is a “health promotion power house.” </w:t>
      </w:r>
    </w:p>
    <w:p w:rsidR="00A42DBA" w:rsidRDefault="00A42DBA">
      <w:r>
        <w:t xml:space="preserve">Our well being is determined by the social services we receive ex: good health care. </w:t>
      </w:r>
    </w:p>
    <w:p w:rsidR="00A42DBA" w:rsidRPr="002D7565" w:rsidRDefault="00A42DBA">
      <w:r>
        <w:t xml:space="preserve">Aboriginal status: this will be a determinant of your health and length of life. People living on reserve live considerably shorter. –alcoholism and drugs could be a factor. </w:t>
      </w:r>
    </w:p>
    <w:p w:rsidR="00125C2A" w:rsidRDefault="00125C2A">
      <w:r>
        <w:t xml:space="preserve"> </w:t>
      </w:r>
    </w:p>
    <w:p w:rsidR="00125C2A" w:rsidRDefault="00125C2A"/>
    <w:p w:rsidR="008A464A" w:rsidRDefault="00D4042F">
      <w:r>
        <w:t>Lecture 7- Oct 17</w:t>
      </w:r>
      <w:r w:rsidRPr="00D4042F">
        <w:rPr>
          <w:vertAlign w:val="superscript"/>
        </w:rPr>
        <w:t>th</w:t>
      </w:r>
      <w:r>
        <w:t xml:space="preserve"> </w:t>
      </w:r>
    </w:p>
    <w:p w:rsidR="00D4042F" w:rsidRDefault="00D4042F" w:rsidP="00D4042F">
      <w:r>
        <w:t>What to study for Midterm ***Thursday.</w:t>
      </w:r>
    </w:p>
    <w:p w:rsidR="00D4042F" w:rsidRDefault="00D4042F" w:rsidP="00D4042F">
      <w:r>
        <w:t xml:space="preserve">Everything based on the textbook </w:t>
      </w:r>
    </w:p>
    <w:p w:rsidR="00D4042F" w:rsidRDefault="00D4042F" w:rsidP="00D4042F">
      <w:r>
        <w:t>Political/economical functions of medicine</w:t>
      </w:r>
    </w:p>
    <w:p w:rsidR="00D4042F" w:rsidRDefault="00D4042F" w:rsidP="00D4042F">
      <w:r>
        <w:t xml:space="preserve">Medical knowledge arises from social relationships. Sociology looks at the social formation of health and diseases. </w:t>
      </w:r>
    </w:p>
    <w:p w:rsidR="00D4042F" w:rsidRDefault="00D4042F" w:rsidP="00D4042F"/>
    <w:p w:rsidR="00D4042F" w:rsidRDefault="00D4042F" w:rsidP="00D4042F">
      <w:proofErr w:type="spellStart"/>
      <w:r>
        <w:t>Transcultural</w:t>
      </w:r>
      <w:proofErr w:type="spellEnd"/>
      <w:r>
        <w:t xml:space="preserve"> Psychiatry- depression in Japan </w:t>
      </w:r>
    </w:p>
    <w:p w:rsidR="00D4042F" w:rsidRDefault="00D4042F">
      <w:r>
        <w:t>Do other countries look at disease as objective? (</w:t>
      </w:r>
      <w:proofErr w:type="gramStart"/>
      <w:r>
        <w:t>as</w:t>
      </w:r>
      <w:proofErr w:type="gramEnd"/>
      <w:r>
        <w:t xml:space="preserve"> we look at depression). </w:t>
      </w:r>
    </w:p>
    <w:p w:rsidR="00D4042F" w:rsidRDefault="00D4042F">
      <w:r>
        <w:t>How do cultures shape illness experience?</w:t>
      </w:r>
    </w:p>
    <w:p w:rsidR="00D4042F" w:rsidRDefault="00D4042F">
      <w:r>
        <w:t xml:space="preserve">Every culture in the world has a </w:t>
      </w:r>
      <w:proofErr w:type="gramStart"/>
      <w:r>
        <w:t>different  experiences</w:t>
      </w:r>
      <w:proofErr w:type="gramEnd"/>
      <w:r>
        <w:t xml:space="preserve"> of sadness or depression. It is what the sadness is experienced with. </w:t>
      </w:r>
    </w:p>
    <w:p w:rsidR="00FC2385" w:rsidRDefault="00D4042F">
      <w:r>
        <w:t xml:space="preserve">Culturally distinct expression ex: different reasons or types of sadness. </w:t>
      </w:r>
      <w:r w:rsidR="00FC2385">
        <w:t xml:space="preserve">Everyone gets different kinds of symptoms; this is bad for biomed studies. Variation of expression </w:t>
      </w:r>
    </w:p>
    <w:p w:rsidR="00FC2385" w:rsidRDefault="00FC2385"/>
    <w:p w:rsidR="00FC2385" w:rsidRDefault="00FC2385">
      <w:r>
        <w:lastRenderedPageBreak/>
        <w:t xml:space="preserve">Symptom amplification: presentation of disease is presented to you by the commercial, amplifies; go to the doctor, tell them </w:t>
      </w:r>
      <w:proofErr w:type="spellStart"/>
      <w:r>
        <w:t>i</w:t>
      </w:r>
      <w:proofErr w:type="spellEnd"/>
      <w:r>
        <w:t xml:space="preserve"> have these symptoms, I need this prescription.</w:t>
      </w:r>
    </w:p>
    <w:p w:rsidR="00EE5EA4" w:rsidRDefault="009F7E64">
      <w:r>
        <w:t xml:space="preserve">Depression can be shaped throughout cultures. </w:t>
      </w:r>
    </w:p>
    <w:p w:rsidR="00D4042F" w:rsidRDefault="00EE5EA4">
      <w:proofErr w:type="spellStart"/>
      <w:r>
        <w:t>Yuutsu</w:t>
      </w:r>
      <w:proofErr w:type="spellEnd"/>
      <w:r>
        <w:t xml:space="preserve"> </w:t>
      </w:r>
      <w:proofErr w:type="spellStart"/>
      <w:r>
        <w:t>vs</w:t>
      </w:r>
      <w:proofErr w:type="spellEnd"/>
      <w:r>
        <w:t xml:space="preserve"> Depression: </w:t>
      </w:r>
      <w:proofErr w:type="spellStart"/>
      <w:r>
        <w:t>Yuutsu</w:t>
      </w:r>
      <w:proofErr w:type="spellEnd"/>
      <w:r>
        <w:t xml:space="preserve"> basis their depression on more external factors where the Americans are more internal. Inward </w:t>
      </w:r>
      <w:proofErr w:type="spellStart"/>
      <w:r>
        <w:t>vs</w:t>
      </w:r>
      <w:proofErr w:type="spellEnd"/>
      <w:r>
        <w:t xml:space="preserve"> </w:t>
      </w:r>
      <w:proofErr w:type="gramStart"/>
      <w:r>
        <w:t>Outward</w:t>
      </w:r>
      <w:proofErr w:type="gramEnd"/>
      <w:r>
        <w:t xml:space="preserve"> it differs how we experience and understand depression. </w:t>
      </w:r>
      <w:r w:rsidR="00FC2385">
        <w:t xml:space="preserve"> </w:t>
      </w:r>
      <w:r w:rsidR="00D4042F">
        <w:t xml:space="preserve"> </w:t>
      </w:r>
    </w:p>
    <w:p w:rsidR="000C2FAD" w:rsidRDefault="000C2FAD">
      <w:r>
        <w:t xml:space="preserve">More talented people were more likely to be susceptible to depression; being depressed meant you were a hard worker and organized. Taking </w:t>
      </w:r>
      <w:proofErr w:type="spellStart"/>
      <w:r>
        <w:t>Packcil</w:t>
      </w:r>
      <w:proofErr w:type="spellEnd"/>
      <w:r>
        <w:t xml:space="preserve"> for their depression meant you were a hard worker and prized in society. </w:t>
      </w:r>
    </w:p>
    <w:p w:rsidR="00931C47" w:rsidRDefault="00931C47"/>
    <w:p w:rsidR="00931C47" w:rsidRDefault="00931C47">
      <w:r>
        <w:t xml:space="preserve">TA: Matt </w:t>
      </w:r>
    </w:p>
    <w:p w:rsidR="00931C47" w:rsidRDefault="00FD225F">
      <w:hyperlink r:id="rId5" w:history="1">
        <w:r w:rsidR="00931C47" w:rsidRPr="00B07CFA">
          <w:rPr>
            <w:rStyle w:val="Hyperlink"/>
          </w:rPr>
          <w:t>matthewsanderson@cmail.calreton.ca</w:t>
        </w:r>
      </w:hyperlink>
      <w:r w:rsidR="00931C47">
        <w:t xml:space="preserve"> </w:t>
      </w:r>
    </w:p>
    <w:p w:rsidR="00931C47" w:rsidRDefault="00931C47">
      <w:r>
        <w:t xml:space="preserve">**focus on first pages of each chapter. </w:t>
      </w:r>
      <w:r w:rsidR="00492EDD">
        <w:t xml:space="preserve">No specifics. </w:t>
      </w:r>
    </w:p>
    <w:p w:rsidR="00492EDD" w:rsidRDefault="00492EDD">
      <w:r>
        <w:t xml:space="preserve">Ch 2- don’t need to know about fleck or </w:t>
      </w:r>
      <w:proofErr w:type="spellStart"/>
      <w:r>
        <w:t>kume</w:t>
      </w:r>
      <w:proofErr w:type="spellEnd"/>
      <w:r>
        <w:t xml:space="preserve"> </w:t>
      </w:r>
    </w:p>
    <w:p w:rsidR="00492EDD" w:rsidRDefault="00492EDD"/>
    <w:p w:rsidR="00BC2FA6" w:rsidRDefault="00BC2FA6">
      <w:r>
        <w:t xml:space="preserve">Lecture 8- </w:t>
      </w:r>
      <w:proofErr w:type="spellStart"/>
      <w:proofErr w:type="gramStart"/>
      <w:r>
        <w:t>nov</w:t>
      </w:r>
      <w:proofErr w:type="spellEnd"/>
      <w:proofErr w:type="gramEnd"/>
      <w:r>
        <w:t xml:space="preserve"> 7 </w:t>
      </w:r>
    </w:p>
    <w:p w:rsidR="00BC2FA6" w:rsidRDefault="00BC2FA6"/>
    <w:p w:rsidR="00BC2FA6" w:rsidRDefault="00BC2FA6">
      <w:r>
        <w:t xml:space="preserve">Essay </w:t>
      </w:r>
    </w:p>
    <w:p w:rsidR="00BC2FA6" w:rsidRDefault="00BC2FA6">
      <w:proofErr w:type="gramStart"/>
      <w:r>
        <w:t xml:space="preserve">Min </w:t>
      </w:r>
      <w:r w:rsidR="00161BA2">
        <w:t>12 pgs.</w:t>
      </w:r>
      <w:proofErr w:type="gramEnd"/>
      <w:r w:rsidR="00161BA2">
        <w:t xml:space="preserve"> NOT descriptive </w:t>
      </w:r>
      <w:proofErr w:type="gramStart"/>
      <w:r w:rsidR="00161BA2">
        <w:t>paper ..</w:t>
      </w:r>
      <w:proofErr w:type="gramEnd"/>
      <w:r w:rsidR="00161BA2">
        <w:t xml:space="preserve"> </w:t>
      </w:r>
      <w:proofErr w:type="gramStart"/>
      <w:r w:rsidR="00161BA2">
        <w:t>must</w:t>
      </w:r>
      <w:proofErr w:type="gramEnd"/>
      <w:r w:rsidR="00161BA2">
        <w:t xml:space="preserve"> have </w:t>
      </w:r>
      <w:proofErr w:type="spellStart"/>
      <w:r w:rsidR="00161BA2">
        <w:t>ananlysis</w:t>
      </w:r>
      <w:proofErr w:type="spellEnd"/>
      <w:r w:rsidR="00161BA2">
        <w:t xml:space="preserve"> </w:t>
      </w:r>
    </w:p>
    <w:p w:rsidR="00161BA2" w:rsidRDefault="00161BA2">
      <w:r>
        <w:t>Can do APA</w:t>
      </w:r>
    </w:p>
    <w:p w:rsidR="00161BA2" w:rsidRDefault="00161BA2">
      <w:r>
        <w:t xml:space="preserve">EDIT no grammar mistakes </w:t>
      </w:r>
    </w:p>
    <w:p w:rsidR="002F2E9C" w:rsidRDefault="00161BA2">
      <w:r>
        <w:t xml:space="preserve">Do your fucking paper and they will bump your midterm </w:t>
      </w:r>
      <w:proofErr w:type="gramStart"/>
      <w:r>
        <w:t>mark</w:t>
      </w:r>
      <w:r w:rsidR="002F2E9C">
        <w:t>.</w:t>
      </w:r>
      <w:proofErr w:type="gramEnd"/>
      <w:r w:rsidR="002F2E9C">
        <w:t xml:space="preserve"> </w:t>
      </w:r>
    </w:p>
    <w:p w:rsidR="002F2E9C" w:rsidRDefault="002F2E9C">
      <w:r>
        <w:t xml:space="preserve">Take initiative and start a thread </w:t>
      </w:r>
    </w:p>
    <w:p w:rsidR="002F2E9C" w:rsidRDefault="002F2E9C"/>
    <w:p w:rsidR="00821ED2" w:rsidRDefault="00821ED2">
      <w:r>
        <w:t xml:space="preserve">What does it mean to be sick; </w:t>
      </w:r>
      <w:proofErr w:type="spellStart"/>
      <w:r>
        <w:t>ostricized</w:t>
      </w:r>
      <w:proofErr w:type="spellEnd"/>
      <w:r>
        <w:t xml:space="preserve"> from the “normal” social world. It causes us to </w:t>
      </w:r>
      <w:proofErr w:type="spellStart"/>
      <w:r>
        <w:t>reevaluate</w:t>
      </w:r>
      <w:proofErr w:type="spellEnd"/>
      <w:r>
        <w:t xml:space="preserve"> your life, time is much more pressing. Everyone around you has to modify their life as </w:t>
      </w:r>
      <w:proofErr w:type="gramStart"/>
      <w:r>
        <w:t>well,</w:t>
      </w:r>
      <w:proofErr w:type="gramEnd"/>
      <w:r>
        <w:t xml:space="preserve"> you have to change your relations.</w:t>
      </w:r>
    </w:p>
    <w:p w:rsidR="00C4718E" w:rsidRDefault="00821ED2">
      <w:r>
        <w:t xml:space="preserve">Sickness is an experience although we don’t treat it as that, we medicalized it. It has social repercussions. </w:t>
      </w:r>
      <w:proofErr w:type="spellStart"/>
      <w:proofErr w:type="gramStart"/>
      <w:r>
        <w:t>Its</w:t>
      </w:r>
      <w:proofErr w:type="spellEnd"/>
      <w:proofErr w:type="gramEnd"/>
      <w:r>
        <w:t xml:space="preserve"> upsetting to individual and society as a whole </w:t>
      </w:r>
    </w:p>
    <w:p w:rsidR="00161BA2" w:rsidRDefault="00821ED2">
      <w:r>
        <w:lastRenderedPageBreak/>
        <w:t>“</w:t>
      </w:r>
      <w:proofErr w:type="gramStart"/>
      <w:r>
        <w:t>why</w:t>
      </w:r>
      <w:proofErr w:type="gramEnd"/>
      <w:r>
        <w:t xml:space="preserve"> me” </w:t>
      </w:r>
      <w:r w:rsidR="00161BA2">
        <w:t xml:space="preserve"> </w:t>
      </w:r>
    </w:p>
    <w:p w:rsidR="00C4718E" w:rsidRDefault="00C4718E">
      <w:proofErr w:type="gramStart"/>
      <w:r>
        <w:t>Its</w:t>
      </w:r>
      <w:proofErr w:type="gramEnd"/>
      <w:r>
        <w:t xml:space="preserve"> socially distorted</w:t>
      </w:r>
    </w:p>
    <w:p w:rsidR="00C4718E" w:rsidRDefault="00C4718E">
      <w:r>
        <w:t xml:space="preserve">Ex: When bird flu came to Toronto and came from China everyone then discriminated against all Asians, even the ones in Canada. China town in Toronto became deserted. </w:t>
      </w:r>
    </w:p>
    <w:p w:rsidR="00C4718E" w:rsidRDefault="00C4718E">
      <w:r>
        <w:t xml:space="preserve">Illness is a form of </w:t>
      </w:r>
      <w:proofErr w:type="gramStart"/>
      <w:r>
        <w:t>deviance,</w:t>
      </w:r>
      <w:proofErr w:type="gramEnd"/>
      <w:r>
        <w:t xml:space="preserve"> it is a departure from group established norms.</w:t>
      </w:r>
    </w:p>
    <w:p w:rsidR="00C4718E" w:rsidRDefault="00C4718E">
      <w:r>
        <w:t>Parsons (</w:t>
      </w:r>
      <w:proofErr w:type="spellStart"/>
      <w:r>
        <w:t>structuralist</w:t>
      </w:r>
      <w:proofErr w:type="spellEnd"/>
      <w:r>
        <w:t xml:space="preserve"> functionalist) attempts to analyze society according to role theory. Individuals play set roles within institutions. Throughout our day we fill different roles. Each one has different responsibilities. </w:t>
      </w:r>
    </w:p>
    <w:p w:rsidR="00B506B4" w:rsidRDefault="00C4718E">
      <w:r>
        <w:t xml:space="preserve">When we become sick we assume that role; assume they </w:t>
      </w:r>
      <w:proofErr w:type="spellStart"/>
      <w:proofErr w:type="gramStart"/>
      <w:r>
        <w:t>cant</w:t>
      </w:r>
      <w:proofErr w:type="spellEnd"/>
      <w:proofErr w:type="gramEnd"/>
      <w:r>
        <w:t xml:space="preserve"> take care of</w:t>
      </w:r>
      <w:r w:rsidR="00B506B4">
        <w:t xml:space="preserve"> themselves, look a certain way. </w:t>
      </w:r>
    </w:p>
    <w:p w:rsidR="00B506B4" w:rsidRDefault="00B506B4">
      <w:r>
        <w:t xml:space="preserve">Getting out of certain </w:t>
      </w:r>
      <w:proofErr w:type="gramStart"/>
      <w:r>
        <w:t>responsibilities  ex</w:t>
      </w:r>
      <w:proofErr w:type="gramEnd"/>
      <w:r>
        <w:t xml:space="preserve">: Get  sick </w:t>
      </w:r>
      <w:proofErr w:type="spellStart"/>
      <w:r>
        <w:t>cant</w:t>
      </w:r>
      <w:proofErr w:type="spellEnd"/>
      <w:r>
        <w:t xml:space="preserve"> write your midterm, get a </w:t>
      </w:r>
      <w:proofErr w:type="spellStart"/>
      <w:r>
        <w:t>doctors</w:t>
      </w:r>
      <w:proofErr w:type="spellEnd"/>
      <w:r>
        <w:t xml:space="preserve"> note, you are excused.  Sick leave, getting paid but not working. </w:t>
      </w:r>
    </w:p>
    <w:p w:rsidR="00821ED2" w:rsidRDefault="00B506B4">
      <w:r>
        <w:t xml:space="preserve">Need an authority figure to validate (doctor) </w:t>
      </w:r>
    </w:p>
    <w:p w:rsidR="00B506B4" w:rsidRDefault="00B506B4">
      <w:r>
        <w:t>Rights and obligations of sick role</w:t>
      </w:r>
    </w:p>
    <w:p w:rsidR="00B506B4" w:rsidRDefault="00B506B4">
      <w:r>
        <w:t>Right:</w:t>
      </w:r>
    </w:p>
    <w:p w:rsidR="00B506B4" w:rsidRDefault="00B506B4" w:rsidP="00B506B4">
      <w:pPr>
        <w:pStyle w:val="ListParagraph"/>
        <w:numPr>
          <w:ilvl w:val="0"/>
          <w:numId w:val="33"/>
        </w:numPr>
      </w:pPr>
      <w:r>
        <w:t xml:space="preserve">Exemption of normal social role </w:t>
      </w:r>
      <w:proofErr w:type="spellStart"/>
      <w:r>
        <w:t>responsibiites</w:t>
      </w:r>
      <w:proofErr w:type="spellEnd"/>
      <w:r>
        <w:t xml:space="preserve">. </w:t>
      </w:r>
      <w:proofErr w:type="spellStart"/>
      <w:r>
        <w:t>Psyician</w:t>
      </w:r>
      <w:proofErr w:type="spellEnd"/>
      <w:r>
        <w:t xml:space="preserve"> can legitimize right to get out of something</w:t>
      </w:r>
    </w:p>
    <w:p w:rsidR="00B506B4" w:rsidRDefault="00B506B4" w:rsidP="00B506B4">
      <w:pPr>
        <w:pStyle w:val="ListParagraph"/>
        <w:numPr>
          <w:ilvl w:val="0"/>
          <w:numId w:val="33"/>
        </w:numPr>
      </w:pPr>
      <w:r>
        <w:t xml:space="preserve">Exemption from responsibility to get well by </w:t>
      </w:r>
      <w:proofErr w:type="spellStart"/>
      <w:r>
        <w:t>ones</w:t>
      </w:r>
      <w:proofErr w:type="spellEnd"/>
      <w:r>
        <w:t xml:space="preserve"> own actions alone. They require help and assistance to get healthy. </w:t>
      </w:r>
    </w:p>
    <w:p w:rsidR="00B506B4" w:rsidRDefault="00B506B4" w:rsidP="00B506B4">
      <w:pPr>
        <w:pStyle w:val="ListParagraph"/>
        <w:numPr>
          <w:ilvl w:val="0"/>
          <w:numId w:val="33"/>
        </w:numPr>
      </w:pPr>
      <w:r>
        <w:t xml:space="preserve">An acceptance that the state of being ill is not desirable, an accompanying obligation to want to get well. </w:t>
      </w:r>
    </w:p>
    <w:p w:rsidR="00B506B4" w:rsidRDefault="00B506B4" w:rsidP="00B506B4">
      <w:pPr>
        <w:pStyle w:val="ListParagraph"/>
        <w:numPr>
          <w:ilvl w:val="0"/>
          <w:numId w:val="33"/>
        </w:numPr>
      </w:pPr>
      <w:r>
        <w:t xml:space="preserve">An obligation to seek technically competent help, namely a </w:t>
      </w:r>
      <w:proofErr w:type="spellStart"/>
      <w:r>
        <w:t>psysician</w:t>
      </w:r>
      <w:proofErr w:type="spellEnd"/>
      <w:r>
        <w:t xml:space="preserve"> and to cooperate with him in the process of trying to get well </w:t>
      </w:r>
    </w:p>
    <w:p w:rsidR="003410A0" w:rsidRDefault="003410A0" w:rsidP="003410A0">
      <w:r>
        <w:t xml:space="preserve">Chronic illness is not dealt by parsons because it is permanent. </w:t>
      </w:r>
      <w:r w:rsidR="00BF053D">
        <w:t>He ties the sick role to having it temporary.</w:t>
      </w:r>
    </w:p>
    <w:p w:rsidR="00EA565B" w:rsidRDefault="00EA565B" w:rsidP="003410A0">
      <w:r>
        <w:t>Homosexuality was classified as a disease from 1950-1979. People don’t want to be labeled sick</w:t>
      </w:r>
      <w:proofErr w:type="gramStart"/>
      <w:r>
        <w:t>..</w:t>
      </w:r>
      <w:proofErr w:type="gramEnd"/>
      <w:r>
        <w:t xml:space="preserve"> </w:t>
      </w:r>
      <w:proofErr w:type="gramStart"/>
      <w:r>
        <w:t>because</w:t>
      </w:r>
      <w:proofErr w:type="gramEnd"/>
      <w:r>
        <w:t xml:space="preserve"> they don’t want the </w:t>
      </w:r>
      <w:proofErr w:type="spellStart"/>
      <w:r>
        <w:t>attatched</w:t>
      </w:r>
      <w:proofErr w:type="spellEnd"/>
      <w:r>
        <w:t xml:space="preserve"> stigma. </w:t>
      </w:r>
    </w:p>
    <w:p w:rsidR="00D369E2" w:rsidRDefault="00D369E2" w:rsidP="003410A0"/>
    <w:p w:rsidR="00D369E2" w:rsidRDefault="00D369E2" w:rsidP="003410A0"/>
    <w:p w:rsidR="00D369E2" w:rsidRDefault="00D369E2" w:rsidP="003410A0"/>
    <w:p w:rsidR="00D369E2" w:rsidRDefault="00D369E2" w:rsidP="003410A0"/>
    <w:p w:rsidR="00D369E2" w:rsidRDefault="00D369E2" w:rsidP="003410A0">
      <w:r>
        <w:lastRenderedPageBreak/>
        <w:t xml:space="preserve">Lecture November </w:t>
      </w:r>
      <w:proofErr w:type="gramStart"/>
      <w:r>
        <w:t>14</w:t>
      </w:r>
      <w:r w:rsidRPr="00D369E2">
        <w:rPr>
          <w:vertAlign w:val="superscript"/>
        </w:rPr>
        <w:t>th</w:t>
      </w:r>
      <w:r>
        <w:t xml:space="preserve">  Foucault</w:t>
      </w:r>
      <w:proofErr w:type="gramEnd"/>
    </w:p>
    <w:p w:rsidR="00D369E2" w:rsidRDefault="00D369E2" w:rsidP="003410A0">
      <w:r>
        <w:t>Zoe- bare life</w:t>
      </w:r>
    </w:p>
    <w:p w:rsidR="00D369E2" w:rsidRDefault="00D369E2" w:rsidP="003410A0">
      <w:r>
        <w:t xml:space="preserve">Bios- form of life </w:t>
      </w:r>
    </w:p>
    <w:p w:rsidR="00D369E2" w:rsidRDefault="00D369E2" w:rsidP="003410A0">
      <w:r>
        <w:t xml:space="preserve">The interest of the state is in the ordering and enhancing productivity. </w:t>
      </w:r>
      <w:proofErr w:type="gramStart"/>
      <w:r>
        <w:t>All of the forces to turn a human productive.</w:t>
      </w:r>
      <w:proofErr w:type="gramEnd"/>
      <w:r>
        <w:t xml:space="preserve"> </w:t>
      </w:r>
    </w:p>
    <w:p w:rsidR="00D369E2" w:rsidRDefault="00D369E2" w:rsidP="003410A0"/>
    <w:p w:rsidR="00D369E2" w:rsidRDefault="00D369E2" w:rsidP="003410A0"/>
    <w:p w:rsidR="00D369E2" w:rsidRDefault="00D369E2" w:rsidP="003410A0">
      <w:r>
        <w:t>3 types of power:</w:t>
      </w:r>
    </w:p>
    <w:p w:rsidR="00D369E2" w:rsidRDefault="00D369E2" w:rsidP="00D369E2">
      <w:pPr>
        <w:pStyle w:val="ListParagraph"/>
        <w:numPr>
          <w:ilvl w:val="0"/>
          <w:numId w:val="34"/>
        </w:numPr>
      </w:pPr>
      <w:r>
        <w:t>Sovereign power- traditional; its repressive tel</w:t>
      </w:r>
      <w:r w:rsidR="002756D8">
        <w:t>ling you what you can and can</w:t>
      </w:r>
      <w:r>
        <w:t xml:space="preserve">not do. Ex: hanging someone. If you don’t do what we say we will punish you </w:t>
      </w:r>
    </w:p>
    <w:p w:rsidR="00D369E2" w:rsidRDefault="00D369E2" w:rsidP="00D369E2">
      <w:pPr>
        <w:pStyle w:val="ListParagraph"/>
        <w:numPr>
          <w:ilvl w:val="0"/>
          <w:numId w:val="34"/>
        </w:numPr>
      </w:pPr>
      <w:r>
        <w:t>Disciplinary power</w:t>
      </w:r>
      <w:r w:rsidR="00B61962">
        <w:t xml:space="preserve">-takes the body itself as object of manipulation. </w:t>
      </w:r>
      <w:proofErr w:type="spellStart"/>
      <w:proofErr w:type="gramStart"/>
      <w:r w:rsidR="00B61962">
        <w:t>Its</w:t>
      </w:r>
      <w:proofErr w:type="spellEnd"/>
      <w:proofErr w:type="gramEnd"/>
      <w:r w:rsidR="00B61962">
        <w:t xml:space="preserve"> no longer repressive. Our society needs us to produce certain actions. Control through education (turning body into productive body) ex: schools, hospitals, asylums. Our bodies become docile and manipulative in these spaces. </w:t>
      </w:r>
      <w:r w:rsidR="00373310">
        <w:t xml:space="preserve">It produces the body that it wants. </w:t>
      </w:r>
    </w:p>
    <w:p w:rsidR="00D369E2" w:rsidRDefault="00D369E2" w:rsidP="00D369E2">
      <w:pPr>
        <w:pStyle w:val="ListParagraph"/>
        <w:numPr>
          <w:ilvl w:val="0"/>
          <w:numId w:val="34"/>
        </w:numPr>
      </w:pPr>
      <w:proofErr w:type="spellStart"/>
      <w:r>
        <w:t>Biopower</w:t>
      </w:r>
      <w:proofErr w:type="spellEnd"/>
      <w:r w:rsidR="00DA002C">
        <w:t xml:space="preserve"> (</w:t>
      </w:r>
      <w:proofErr w:type="spellStart"/>
      <w:r w:rsidR="00DA002C">
        <w:t>biopolitical</w:t>
      </w:r>
      <w:proofErr w:type="spellEnd"/>
      <w:r w:rsidR="00DA002C">
        <w:t>)</w:t>
      </w:r>
      <w:r w:rsidR="0078490C">
        <w:t xml:space="preserve">: the control of population. The </w:t>
      </w:r>
      <w:r w:rsidR="002756D8">
        <w:t>living</w:t>
      </w:r>
      <w:r w:rsidR="0078490C">
        <w:t xml:space="preserve"> being becomes the object of control.</w:t>
      </w:r>
      <w:r>
        <w:t xml:space="preserve"> </w:t>
      </w:r>
    </w:p>
    <w:p w:rsidR="00373310" w:rsidRDefault="00373310" w:rsidP="00373310">
      <w:proofErr w:type="spellStart"/>
      <w:r>
        <w:t>Architechural</w:t>
      </w:r>
      <w:proofErr w:type="spellEnd"/>
      <w:r>
        <w:t xml:space="preserve"> buildings that are enclosed with “watch out” towers internalize the authority figure. “</w:t>
      </w:r>
      <w:proofErr w:type="gramStart"/>
      <w:r>
        <w:t>always</w:t>
      </w:r>
      <w:proofErr w:type="gramEnd"/>
      <w:r>
        <w:t xml:space="preserve"> could be watched” </w:t>
      </w:r>
    </w:p>
    <w:p w:rsidR="00373310" w:rsidRDefault="00373310" w:rsidP="00373310">
      <w:r>
        <w:t>Modern life has an int</w:t>
      </w:r>
      <w:r w:rsidR="0078490C">
        <w:t xml:space="preserve">ernal authority over </w:t>
      </w:r>
      <w:proofErr w:type="gramStart"/>
      <w:r w:rsidR="0078490C">
        <w:t>ourselves</w:t>
      </w:r>
      <w:proofErr w:type="gramEnd"/>
      <w:r w:rsidR="0078490C">
        <w:t xml:space="preserve">. </w:t>
      </w:r>
    </w:p>
    <w:p w:rsidR="0078490C" w:rsidRDefault="0078490C" w:rsidP="00373310">
      <w:r>
        <w:t xml:space="preserve">Statistics: use of technology to abstract data of population. </w:t>
      </w:r>
      <w:r w:rsidR="00DA002C">
        <w:t xml:space="preserve">We discover the population as a being. The modern state needs to   know about their population in order to have a successful </w:t>
      </w:r>
    </w:p>
    <w:p w:rsidR="00DA002C" w:rsidRDefault="00DA002C" w:rsidP="00373310">
      <w:r>
        <w:t xml:space="preserve">Ex: abortion, assisted suicide, genocide, reproductive technology. </w:t>
      </w:r>
    </w:p>
    <w:p w:rsidR="00DA002C" w:rsidRDefault="00DA002C" w:rsidP="00373310">
      <w:proofErr w:type="gramStart"/>
      <w:r>
        <w:t>War on drugs- protect</w:t>
      </w:r>
      <w:proofErr w:type="gramEnd"/>
      <w:r>
        <w:t xml:space="preserve"> lives of “norm” from junkies. Junkie is </w:t>
      </w:r>
      <w:r w:rsidR="00F41BFF">
        <w:t>scapegoat</w:t>
      </w:r>
      <w:r>
        <w:t xml:space="preserve"> into a </w:t>
      </w:r>
      <w:proofErr w:type="gramStart"/>
      <w:r>
        <w:t>form  of</w:t>
      </w:r>
      <w:proofErr w:type="gramEnd"/>
      <w:r>
        <w:t xml:space="preserve"> criminal. </w:t>
      </w:r>
    </w:p>
    <w:p w:rsidR="00CC0E4A" w:rsidRDefault="00CC0E4A" w:rsidP="00373310">
      <w:r>
        <w:t>History of medicine:</w:t>
      </w:r>
    </w:p>
    <w:p w:rsidR="00CC0E4A" w:rsidRDefault="00CC0E4A" w:rsidP="00373310">
      <w:r>
        <w:t xml:space="preserve">Bedside: ask the holistic question “what is wrong with you” </w:t>
      </w:r>
    </w:p>
    <w:p w:rsidR="00CC0E4A" w:rsidRDefault="00CC0E4A" w:rsidP="00373310">
      <w:r>
        <w:t xml:space="preserve">Hospital: attempts to manage discipline. The patient becomes dependent on the doctor. They only treat physical issues. The </w:t>
      </w:r>
      <w:proofErr w:type="gramStart"/>
      <w:r>
        <w:t>difference  of</w:t>
      </w:r>
      <w:proofErr w:type="gramEnd"/>
      <w:r>
        <w:t xml:space="preserve"> doctors that treat the body and then the mind. </w:t>
      </w:r>
    </w:p>
    <w:p w:rsidR="00CC0E4A" w:rsidRDefault="00CC0E4A" w:rsidP="00373310"/>
    <w:p w:rsidR="008320E5" w:rsidRDefault="00CC0E4A" w:rsidP="00373310">
      <w:r>
        <w:t xml:space="preserve">Cellular theory: disease becomes biomedical process into the domain of scientists. </w:t>
      </w:r>
      <w:proofErr w:type="gramStart"/>
      <w:r>
        <w:t xml:space="preserve">Huge displacement of </w:t>
      </w:r>
      <w:proofErr w:type="spellStart"/>
      <w:r>
        <w:t>dr</w:t>
      </w:r>
      <w:proofErr w:type="spellEnd"/>
      <w:r>
        <w:t xml:space="preserve"> patient</w:t>
      </w:r>
      <w:r w:rsidR="00633224">
        <w:t>.</w:t>
      </w:r>
      <w:proofErr w:type="gramEnd"/>
      <w:r w:rsidR="00633224">
        <w:t xml:space="preserve"> Medicine has been capitalized. </w:t>
      </w:r>
    </w:p>
    <w:p w:rsidR="00CC0E4A" w:rsidRDefault="0093262D" w:rsidP="00373310">
      <w:r>
        <w:lastRenderedPageBreak/>
        <w:t>Lecture- Nov 28</w:t>
      </w:r>
      <w:r w:rsidRPr="0093262D">
        <w:rPr>
          <w:vertAlign w:val="superscript"/>
        </w:rPr>
        <w:t>th</w:t>
      </w:r>
      <w:r>
        <w:t xml:space="preserve"> </w:t>
      </w:r>
    </w:p>
    <w:p w:rsidR="0093262D" w:rsidRDefault="0093262D" w:rsidP="00373310">
      <w:r>
        <w:t xml:space="preserve">Organ Trafficking </w:t>
      </w:r>
    </w:p>
    <w:p w:rsidR="0093262D" w:rsidRDefault="0093262D" w:rsidP="00373310"/>
    <w:p w:rsidR="0093262D" w:rsidRDefault="0093262D" w:rsidP="00373310">
      <w:r>
        <w:t xml:space="preserve">Objectification of the body leaves it to become a commodity. </w:t>
      </w:r>
    </w:p>
    <w:p w:rsidR="0093262D" w:rsidRDefault="0093262D" w:rsidP="00373310">
      <w:r>
        <w:t xml:space="preserve">How do we measure death? Death occurs when your brain dies? </w:t>
      </w:r>
      <w:proofErr w:type="gramStart"/>
      <w:r>
        <w:t>When major organs failed.</w:t>
      </w:r>
      <w:proofErr w:type="gramEnd"/>
      <w:r>
        <w:t xml:space="preserve"> </w:t>
      </w:r>
    </w:p>
    <w:p w:rsidR="0093262D" w:rsidRDefault="0093262D" w:rsidP="00373310">
      <w:pPr>
        <w:rPr>
          <w:u w:val="single"/>
        </w:rPr>
      </w:pPr>
      <w:r w:rsidRPr="0093262D">
        <w:rPr>
          <w:u w:val="single"/>
        </w:rPr>
        <w:t xml:space="preserve">Organ transplantation framed through race. </w:t>
      </w:r>
    </w:p>
    <w:p w:rsidR="00954036" w:rsidRDefault="0093262D" w:rsidP="00373310">
      <w:r>
        <w:t xml:space="preserve">The first successful transplant happened in the US </w:t>
      </w:r>
      <w:proofErr w:type="spellStart"/>
      <w:r>
        <w:t>dec</w:t>
      </w:r>
      <w:proofErr w:type="spellEnd"/>
      <w:r>
        <w:t xml:space="preserve"> 23 1954. Survival rates are now 76-94% survival of heart, liver, pancreas, </w:t>
      </w:r>
      <w:r w:rsidR="00954036">
        <w:t xml:space="preserve">and </w:t>
      </w:r>
      <w:r>
        <w:t>kidney.</w:t>
      </w:r>
    </w:p>
    <w:p w:rsidR="00954036" w:rsidRDefault="00954036" w:rsidP="00373310">
      <w:r>
        <w:t xml:space="preserve">Immune system would reject the new body part; until the drug cyclosporine. </w:t>
      </w:r>
    </w:p>
    <w:p w:rsidR="00954036" w:rsidRDefault="00954036" w:rsidP="00373310">
      <w:r>
        <w:t xml:space="preserve">Treatment and the disposal of dead bodies are all based on different cultures. The use of dead bodies for practising surgeries took a long time get acceptable through different religious groups. </w:t>
      </w:r>
    </w:p>
    <w:p w:rsidR="00954036" w:rsidRDefault="00954036" w:rsidP="00373310">
      <w:r>
        <w:t>Organ transplant surgery has essentially reconceptualised social relations between individual and society. Redefined common sense of life and death, and blurred the division of body and a corpse.</w:t>
      </w:r>
    </w:p>
    <w:p w:rsidR="00B462FE" w:rsidRDefault="00B462FE" w:rsidP="00373310">
      <w:r>
        <w:t xml:space="preserve">As the numbers of people that need organ transplants rise, there aren’t enough organs to go around so... who gets the organs? Does it depend on socio-economics, race, </w:t>
      </w:r>
      <w:proofErr w:type="gramStart"/>
      <w:r>
        <w:t>healthy</w:t>
      </w:r>
      <w:proofErr w:type="gramEnd"/>
      <w:r>
        <w:t xml:space="preserve"> </w:t>
      </w:r>
      <w:proofErr w:type="spellStart"/>
      <w:r>
        <w:t>vs</w:t>
      </w:r>
      <w:proofErr w:type="spellEnd"/>
      <w:r>
        <w:t xml:space="preserve"> unhealthy lifestyle.</w:t>
      </w:r>
    </w:p>
    <w:p w:rsidR="00B462FE" w:rsidRDefault="00B462FE" w:rsidP="00373310">
      <w:r>
        <w:t xml:space="preserve">Within organ trafficking, it depends on who has the money. </w:t>
      </w:r>
    </w:p>
    <w:p w:rsidR="00B462FE" w:rsidRDefault="00B462FE" w:rsidP="00373310"/>
    <w:p w:rsidR="00B462FE" w:rsidRDefault="00B462FE" w:rsidP="00373310">
      <w:r>
        <w:t>Selling Organs</w:t>
      </w:r>
    </w:p>
    <w:p w:rsidR="00B462FE" w:rsidRDefault="00B462FE" w:rsidP="00373310">
      <w:r>
        <w:t>Buying and selling organs is a criminal offence in nearly all countries (exception of Iran). Selling of human organs for transplants has been rejected by most professional organizations since the 1980s</w:t>
      </w:r>
    </w:p>
    <w:p w:rsidR="00B462FE" w:rsidRDefault="00B462FE" w:rsidP="00373310">
      <w:r>
        <w:t xml:space="preserve">If we create a market where you can sell your organs, it is not voluntary since </w:t>
      </w:r>
      <w:proofErr w:type="spellStart"/>
      <w:r>
        <w:t>your</w:t>
      </w:r>
      <w:proofErr w:type="spellEnd"/>
      <w:r>
        <w:t xml:space="preserve"> getting paid for it. It should be a gift rather than a commoditization.</w:t>
      </w:r>
    </w:p>
    <w:p w:rsidR="00D154E3" w:rsidRDefault="00D154E3" w:rsidP="00373310">
      <w:r>
        <w:t>Organ trafficking only goes in one way... 3</w:t>
      </w:r>
      <w:r w:rsidRPr="00D154E3">
        <w:rPr>
          <w:vertAlign w:val="superscript"/>
        </w:rPr>
        <w:t>rd</w:t>
      </w:r>
      <w:r>
        <w:t xml:space="preserve"> world into the US, we never see US organs going out. It is all based on class. </w:t>
      </w:r>
    </w:p>
    <w:p w:rsidR="00E93CC1" w:rsidRDefault="00D154E3" w:rsidP="00373310">
      <w:r>
        <w:t>3</w:t>
      </w:r>
      <w:r w:rsidRPr="00D154E3">
        <w:rPr>
          <w:vertAlign w:val="superscript"/>
        </w:rPr>
        <w:t>rd</w:t>
      </w:r>
      <w:r>
        <w:t xml:space="preserve"> world; either have organs taken from them or sold for cash value. Top countries; </w:t>
      </w:r>
      <w:proofErr w:type="gramStart"/>
      <w:r>
        <w:t>brazil</w:t>
      </w:r>
      <w:proofErr w:type="gramEnd"/>
      <w:r>
        <w:t xml:space="preserve">, India, South Africa, and </w:t>
      </w:r>
      <w:proofErr w:type="spellStart"/>
      <w:r>
        <w:t>philipinnes</w:t>
      </w:r>
      <w:proofErr w:type="spellEnd"/>
      <w:r>
        <w:t xml:space="preserve">. Eyes, kidneys, skin. Some people are killed and harvested for their organs. </w:t>
      </w:r>
    </w:p>
    <w:p w:rsidR="008B484E" w:rsidRDefault="00E93CC1" w:rsidP="00373310">
      <w:r>
        <w:t xml:space="preserve">Flow of organs typical goes by capital- poor to the rich, black-brown-white, female to male. There is </w:t>
      </w:r>
      <w:proofErr w:type="gramStart"/>
      <w:r>
        <w:t>a racism</w:t>
      </w:r>
      <w:proofErr w:type="gramEnd"/>
      <w:r>
        <w:t xml:space="preserve"> in part of the organ donations </w:t>
      </w:r>
    </w:p>
    <w:p w:rsidR="008B484E" w:rsidRDefault="008B484E" w:rsidP="00373310">
      <w:r>
        <w:t xml:space="preserve">When we start to question, where did this organ come from- they implicate the dark side of medicine. </w:t>
      </w:r>
    </w:p>
    <w:p w:rsidR="0086376E" w:rsidRDefault="008B484E" w:rsidP="00373310">
      <w:r>
        <w:lastRenderedPageBreak/>
        <w:t>Kidney market- people began to view their matched organs as redundant. This started Brazil has the largest black market.</w:t>
      </w:r>
    </w:p>
    <w:p w:rsidR="0086376E" w:rsidRDefault="0086376E" w:rsidP="00373310">
      <w:r>
        <w:t xml:space="preserve">The demand for human organs and for wealthy transplant patients to purchase them- is driven by medical discourse on scarcity. </w:t>
      </w:r>
    </w:p>
    <w:p w:rsidR="0093262D" w:rsidRPr="0093262D" w:rsidRDefault="008B484E" w:rsidP="00373310">
      <w:r>
        <w:t xml:space="preserve"> </w:t>
      </w:r>
      <w:r w:rsidR="00B462FE">
        <w:t xml:space="preserve"> </w:t>
      </w:r>
      <w:r w:rsidR="00954036">
        <w:t xml:space="preserve"> </w:t>
      </w:r>
      <w:r w:rsidR="0093262D">
        <w:t xml:space="preserve"> </w:t>
      </w:r>
    </w:p>
    <w:p w:rsidR="0093262D" w:rsidRDefault="0086376E">
      <w:proofErr w:type="spellStart"/>
      <w:proofErr w:type="gramStart"/>
      <w:r>
        <w:t>Theres</w:t>
      </w:r>
      <w:proofErr w:type="spellEnd"/>
      <w:r>
        <w:t xml:space="preserve"> too high of a demand for organs.</w:t>
      </w:r>
      <w:proofErr w:type="gramEnd"/>
      <w:r>
        <w:t xml:space="preserve"> </w:t>
      </w:r>
    </w:p>
    <w:p w:rsidR="0086376E" w:rsidRDefault="0086376E">
      <w:proofErr w:type="gramStart"/>
      <w:r>
        <w:t>Should we be attempting to fulfill something that is impossible (everyone receiving organs).</w:t>
      </w:r>
      <w:proofErr w:type="gramEnd"/>
      <w:r>
        <w:t xml:space="preserve"> Prolong our lives in order to lessen others, </w:t>
      </w:r>
      <w:proofErr w:type="gramStart"/>
      <w:r>
        <w:t>its</w:t>
      </w:r>
      <w:proofErr w:type="gramEnd"/>
      <w:r>
        <w:t xml:space="preserve"> similar to sweatshops and making clothes. </w:t>
      </w:r>
    </w:p>
    <w:p w:rsidR="0086376E" w:rsidRPr="0086376E" w:rsidRDefault="0086376E"/>
    <w:sectPr w:rsidR="0086376E" w:rsidRPr="0086376E" w:rsidSect="007F537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9.2pt;height:9.2pt" o:bullet="t">
        <v:imagedata r:id="rId1" o:title="art4B93"/>
      </v:shape>
    </w:pict>
  </w:numPicBullet>
  <w:abstractNum w:abstractNumId="0">
    <w:nsid w:val="03404AEE"/>
    <w:multiLevelType w:val="hybridMultilevel"/>
    <w:tmpl w:val="A2CE6AAE"/>
    <w:lvl w:ilvl="0" w:tplc="1F5690BA">
      <w:start w:val="1"/>
      <w:numFmt w:val="bullet"/>
      <w:lvlText w:val=""/>
      <w:lvlPicBulletId w:val="0"/>
      <w:lvlJc w:val="left"/>
      <w:pPr>
        <w:tabs>
          <w:tab w:val="num" w:pos="720"/>
        </w:tabs>
        <w:ind w:left="720" w:hanging="360"/>
      </w:pPr>
      <w:rPr>
        <w:rFonts w:ascii="Symbol" w:hAnsi="Symbol" w:hint="default"/>
      </w:rPr>
    </w:lvl>
    <w:lvl w:ilvl="1" w:tplc="B0D67AD8" w:tentative="1">
      <w:start w:val="1"/>
      <w:numFmt w:val="bullet"/>
      <w:lvlText w:val=""/>
      <w:lvlPicBulletId w:val="0"/>
      <w:lvlJc w:val="left"/>
      <w:pPr>
        <w:tabs>
          <w:tab w:val="num" w:pos="1440"/>
        </w:tabs>
        <w:ind w:left="1440" w:hanging="360"/>
      </w:pPr>
      <w:rPr>
        <w:rFonts w:ascii="Symbol" w:hAnsi="Symbol" w:hint="default"/>
      </w:rPr>
    </w:lvl>
    <w:lvl w:ilvl="2" w:tplc="1AB62BE6" w:tentative="1">
      <w:start w:val="1"/>
      <w:numFmt w:val="bullet"/>
      <w:lvlText w:val=""/>
      <w:lvlPicBulletId w:val="0"/>
      <w:lvlJc w:val="left"/>
      <w:pPr>
        <w:tabs>
          <w:tab w:val="num" w:pos="2160"/>
        </w:tabs>
        <w:ind w:left="2160" w:hanging="360"/>
      </w:pPr>
      <w:rPr>
        <w:rFonts w:ascii="Symbol" w:hAnsi="Symbol" w:hint="default"/>
      </w:rPr>
    </w:lvl>
    <w:lvl w:ilvl="3" w:tplc="9DC89BDA" w:tentative="1">
      <w:start w:val="1"/>
      <w:numFmt w:val="bullet"/>
      <w:lvlText w:val=""/>
      <w:lvlPicBulletId w:val="0"/>
      <w:lvlJc w:val="left"/>
      <w:pPr>
        <w:tabs>
          <w:tab w:val="num" w:pos="2880"/>
        </w:tabs>
        <w:ind w:left="2880" w:hanging="360"/>
      </w:pPr>
      <w:rPr>
        <w:rFonts w:ascii="Symbol" w:hAnsi="Symbol" w:hint="default"/>
      </w:rPr>
    </w:lvl>
    <w:lvl w:ilvl="4" w:tplc="A36C14DC" w:tentative="1">
      <w:start w:val="1"/>
      <w:numFmt w:val="bullet"/>
      <w:lvlText w:val=""/>
      <w:lvlPicBulletId w:val="0"/>
      <w:lvlJc w:val="left"/>
      <w:pPr>
        <w:tabs>
          <w:tab w:val="num" w:pos="3600"/>
        </w:tabs>
        <w:ind w:left="3600" w:hanging="360"/>
      </w:pPr>
      <w:rPr>
        <w:rFonts w:ascii="Symbol" w:hAnsi="Symbol" w:hint="default"/>
      </w:rPr>
    </w:lvl>
    <w:lvl w:ilvl="5" w:tplc="85F0C9DA" w:tentative="1">
      <w:start w:val="1"/>
      <w:numFmt w:val="bullet"/>
      <w:lvlText w:val=""/>
      <w:lvlPicBulletId w:val="0"/>
      <w:lvlJc w:val="left"/>
      <w:pPr>
        <w:tabs>
          <w:tab w:val="num" w:pos="4320"/>
        </w:tabs>
        <w:ind w:left="4320" w:hanging="360"/>
      </w:pPr>
      <w:rPr>
        <w:rFonts w:ascii="Symbol" w:hAnsi="Symbol" w:hint="default"/>
      </w:rPr>
    </w:lvl>
    <w:lvl w:ilvl="6" w:tplc="6AB2C916" w:tentative="1">
      <w:start w:val="1"/>
      <w:numFmt w:val="bullet"/>
      <w:lvlText w:val=""/>
      <w:lvlPicBulletId w:val="0"/>
      <w:lvlJc w:val="left"/>
      <w:pPr>
        <w:tabs>
          <w:tab w:val="num" w:pos="5040"/>
        </w:tabs>
        <w:ind w:left="5040" w:hanging="360"/>
      </w:pPr>
      <w:rPr>
        <w:rFonts w:ascii="Symbol" w:hAnsi="Symbol" w:hint="default"/>
      </w:rPr>
    </w:lvl>
    <w:lvl w:ilvl="7" w:tplc="D6C031EA" w:tentative="1">
      <w:start w:val="1"/>
      <w:numFmt w:val="bullet"/>
      <w:lvlText w:val=""/>
      <w:lvlPicBulletId w:val="0"/>
      <w:lvlJc w:val="left"/>
      <w:pPr>
        <w:tabs>
          <w:tab w:val="num" w:pos="5760"/>
        </w:tabs>
        <w:ind w:left="5760" w:hanging="360"/>
      </w:pPr>
      <w:rPr>
        <w:rFonts w:ascii="Symbol" w:hAnsi="Symbol" w:hint="default"/>
      </w:rPr>
    </w:lvl>
    <w:lvl w:ilvl="8" w:tplc="3D7054DA"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0CB77358"/>
    <w:multiLevelType w:val="hybridMultilevel"/>
    <w:tmpl w:val="76367D0E"/>
    <w:lvl w:ilvl="0" w:tplc="0608AC10">
      <w:start w:val="1"/>
      <w:numFmt w:val="decimal"/>
      <w:lvlText w:val="%1."/>
      <w:lvlJc w:val="left"/>
      <w:pPr>
        <w:tabs>
          <w:tab w:val="num" w:pos="720"/>
        </w:tabs>
        <w:ind w:left="720" w:hanging="360"/>
      </w:pPr>
    </w:lvl>
    <w:lvl w:ilvl="1" w:tplc="4D60AD0A" w:tentative="1">
      <w:start w:val="1"/>
      <w:numFmt w:val="decimal"/>
      <w:lvlText w:val="%2."/>
      <w:lvlJc w:val="left"/>
      <w:pPr>
        <w:tabs>
          <w:tab w:val="num" w:pos="1440"/>
        </w:tabs>
        <w:ind w:left="1440" w:hanging="360"/>
      </w:pPr>
    </w:lvl>
    <w:lvl w:ilvl="2" w:tplc="ED50C030" w:tentative="1">
      <w:start w:val="1"/>
      <w:numFmt w:val="decimal"/>
      <w:lvlText w:val="%3."/>
      <w:lvlJc w:val="left"/>
      <w:pPr>
        <w:tabs>
          <w:tab w:val="num" w:pos="2160"/>
        </w:tabs>
        <w:ind w:left="2160" w:hanging="360"/>
      </w:pPr>
    </w:lvl>
    <w:lvl w:ilvl="3" w:tplc="7C32EC92" w:tentative="1">
      <w:start w:val="1"/>
      <w:numFmt w:val="decimal"/>
      <w:lvlText w:val="%4."/>
      <w:lvlJc w:val="left"/>
      <w:pPr>
        <w:tabs>
          <w:tab w:val="num" w:pos="2880"/>
        </w:tabs>
        <w:ind w:left="2880" w:hanging="360"/>
      </w:pPr>
    </w:lvl>
    <w:lvl w:ilvl="4" w:tplc="31920A0C" w:tentative="1">
      <w:start w:val="1"/>
      <w:numFmt w:val="decimal"/>
      <w:lvlText w:val="%5."/>
      <w:lvlJc w:val="left"/>
      <w:pPr>
        <w:tabs>
          <w:tab w:val="num" w:pos="3600"/>
        </w:tabs>
        <w:ind w:left="3600" w:hanging="360"/>
      </w:pPr>
    </w:lvl>
    <w:lvl w:ilvl="5" w:tplc="E9E21AC6" w:tentative="1">
      <w:start w:val="1"/>
      <w:numFmt w:val="decimal"/>
      <w:lvlText w:val="%6."/>
      <w:lvlJc w:val="left"/>
      <w:pPr>
        <w:tabs>
          <w:tab w:val="num" w:pos="4320"/>
        </w:tabs>
        <w:ind w:left="4320" w:hanging="360"/>
      </w:pPr>
    </w:lvl>
    <w:lvl w:ilvl="6" w:tplc="81F2AD4C" w:tentative="1">
      <w:start w:val="1"/>
      <w:numFmt w:val="decimal"/>
      <w:lvlText w:val="%7."/>
      <w:lvlJc w:val="left"/>
      <w:pPr>
        <w:tabs>
          <w:tab w:val="num" w:pos="5040"/>
        </w:tabs>
        <w:ind w:left="5040" w:hanging="360"/>
      </w:pPr>
    </w:lvl>
    <w:lvl w:ilvl="7" w:tplc="BF387A10" w:tentative="1">
      <w:start w:val="1"/>
      <w:numFmt w:val="decimal"/>
      <w:lvlText w:val="%8."/>
      <w:lvlJc w:val="left"/>
      <w:pPr>
        <w:tabs>
          <w:tab w:val="num" w:pos="5760"/>
        </w:tabs>
        <w:ind w:left="5760" w:hanging="360"/>
      </w:pPr>
    </w:lvl>
    <w:lvl w:ilvl="8" w:tplc="31FC1B70" w:tentative="1">
      <w:start w:val="1"/>
      <w:numFmt w:val="decimal"/>
      <w:lvlText w:val="%9."/>
      <w:lvlJc w:val="left"/>
      <w:pPr>
        <w:tabs>
          <w:tab w:val="num" w:pos="6480"/>
        </w:tabs>
        <w:ind w:left="6480" w:hanging="360"/>
      </w:pPr>
    </w:lvl>
  </w:abstractNum>
  <w:abstractNum w:abstractNumId="2">
    <w:nsid w:val="0D6D535F"/>
    <w:multiLevelType w:val="hybridMultilevel"/>
    <w:tmpl w:val="39281266"/>
    <w:lvl w:ilvl="0" w:tplc="4E06CDF4">
      <w:start w:val="1"/>
      <w:numFmt w:val="bullet"/>
      <w:lvlText w:val=""/>
      <w:lvlPicBulletId w:val="0"/>
      <w:lvlJc w:val="left"/>
      <w:pPr>
        <w:tabs>
          <w:tab w:val="num" w:pos="720"/>
        </w:tabs>
        <w:ind w:left="720" w:hanging="360"/>
      </w:pPr>
      <w:rPr>
        <w:rFonts w:ascii="Symbol" w:hAnsi="Symbol" w:hint="default"/>
      </w:rPr>
    </w:lvl>
    <w:lvl w:ilvl="1" w:tplc="AB489188" w:tentative="1">
      <w:start w:val="1"/>
      <w:numFmt w:val="bullet"/>
      <w:lvlText w:val=""/>
      <w:lvlPicBulletId w:val="0"/>
      <w:lvlJc w:val="left"/>
      <w:pPr>
        <w:tabs>
          <w:tab w:val="num" w:pos="1440"/>
        </w:tabs>
        <w:ind w:left="1440" w:hanging="360"/>
      </w:pPr>
      <w:rPr>
        <w:rFonts w:ascii="Symbol" w:hAnsi="Symbol" w:hint="default"/>
      </w:rPr>
    </w:lvl>
    <w:lvl w:ilvl="2" w:tplc="8EAA7A7E" w:tentative="1">
      <w:start w:val="1"/>
      <w:numFmt w:val="bullet"/>
      <w:lvlText w:val=""/>
      <w:lvlPicBulletId w:val="0"/>
      <w:lvlJc w:val="left"/>
      <w:pPr>
        <w:tabs>
          <w:tab w:val="num" w:pos="2160"/>
        </w:tabs>
        <w:ind w:left="2160" w:hanging="360"/>
      </w:pPr>
      <w:rPr>
        <w:rFonts w:ascii="Symbol" w:hAnsi="Symbol" w:hint="default"/>
      </w:rPr>
    </w:lvl>
    <w:lvl w:ilvl="3" w:tplc="CC2AE9C8" w:tentative="1">
      <w:start w:val="1"/>
      <w:numFmt w:val="bullet"/>
      <w:lvlText w:val=""/>
      <w:lvlPicBulletId w:val="0"/>
      <w:lvlJc w:val="left"/>
      <w:pPr>
        <w:tabs>
          <w:tab w:val="num" w:pos="2880"/>
        </w:tabs>
        <w:ind w:left="2880" w:hanging="360"/>
      </w:pPr>
      <w:rPr>
        <w:rFonts w:ascii="Symbol" w:hAnsi="Symbol" w:hint="default"/>
      </w:rPr>
    </w:lvl>
    <w:lvl w:ilvl="4" w:tplc="6540CD44" w:tentative="1">
      <w:start w:val="1"/>
      <w:numFmt w:val="bullet"/>
      <w:lvlText w:val=""/>
      <w:lvlPicBulletId w:val="0"/>
      <w:lvlJc w:val="left"/>
      <w:pPr>
        <w:tabs>
          <w:tab w:val="num" w:pos="3600"/>
        </w:tabs>
        <w:ind w:left="3600" w:hanging="360"/>
      </w:pPr>
      <w:rPr>
        <w:rFonts w:ascii="Symbol" w:hAnsi="Symbol" w:hint="default"/>
      </w:rPr>
    </w:lvl>
    <w:lvl w:ilvl="5" w:tplc="36466F5E" w:tentative="1">
      <w:start w:val="1"/>
      <w:numFmt w:val="bullet"/>
      <w:lvlText w:val=""/>
      <w:lvlPicBulletId w:val="0"/>
      <w:lvlJc w:val="left"/>
      <w:pPr>
        <w:tabs>
          <w:tab w:val="num" w:pos="4320"/>
        </w:tabs>
        <w:ind w:left="4320" w:hanging="360"/>
      </w:pPr>
      <w:rPr>
        <w:rFonts w:ascii="Symbol" w:hAnsi="Symbol" w:hint="default"/>
      </w:rPr>
    </w:lvl>
    <w:lvl w:ilvl="6" w:tplc="FF2CEE0A" w:tentative="1">
      <w:start w:val="1"/>
      <w:numFmt w:val="bullet"/>
      <w:lvlText w:val=""/>
      <w:lvlPicBulletId w:val="0"/>
      <w:lvlJc w:val="left"/>
      <w:pPr>
        <w:tabs>
          <w:tab w:val="num" w:pos="5040"/>
        </w:tabs>
        <w:ind w:left="5040" w:hanging="360"/>
      </w:pPr>
      <w:rPr>
        <w:rFonts w:ascii="Symbol" w:hAnsi="Symbol" w:hint="default"/>
      </w:rPr>
    </w:lvl>
    <w:lvl w:ilvl="7" w:tplc="97A060EA" w:tentative="1">
      <w:start w:val="1"/>
      <w:numFmt w:val="bullet"/>
      <w:lvlText w:val=""/>
      <w:lvlPicBulletId w:val="0"/>
      <w:lvlJc w:val="left"/>
      <w:pPr>
        <w:tabs>
          <w:tab w:val="num" w:pos="5760"/>
        </w:tabs>
        <w:ind w:left="5760" w:hanging="360"/>
      </w:pPr>
      <w:rPr>
        <w:rFonts w:ascii="Symbol" w:hAnsi="Symbol" w:hint="default"/>
      </w:rPr>
    </w:lvl>
    <w:lvl w:ilvl="8" w:tplc="5C0E17A4"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14583245"/>
    <w:multiLevelType w:val="hybridMultilevel"/>
    <w:tmpl w:val="8EE44614"/>
    <w:lvl w:ilvl="0" w:tplc="C736F872">
      <w:start w:val="1"/>
      <w:numFmt w:val="bullet"/>
      <w:lvlText w:val="•"/>
      <w:lvlJc w:val="left"/>
      <w:pPr>
        <w:tabs>
          <w:tab w:val="num" w:pos="720"/>
        </w:tabs>
        <w:ind w:left="720" w:hanging="360"/>
      </w:pPr>
      <w:rPr>
        <w:rFonts w:ascii="Times New Roman" w:hAnsi="Times New Roman" w:hint="default"/>
      </w:rPr>
    </w:lvl>
    <w:lvl w:ilvl="1" w:tplc="E74CE6BA" w:tentative="1">
      <w:start w:val="1"/>
      <w:numFmt w:val="bullet"/>
      <w:lvlText w:val="•"/>
      <w:lvlJc w:val="left"/>
      <w:pPr>
        <w:tabs>
          <w:tab w:val="num" w:pos="1440"/>
        </w:tabs>
        <w:ind w:left="1440" w:hanging="360"/>
      </w:pPr>
      <w:rPr>
        <w:rFonts w:ascii="Times New Roman" w:hAnsi="Times New Roman" w:hint="default"/>
      </w:rPr>
    </w:lvl>
    <w:lvl w:ilvl="2" w:tplc="FF421A56" w:tentative="1">
      <w:start w:val="1"/>
      <w:numFmt w:val="bullet"/>
      <w:lvlText w:val="•"/>
      <w:lvlJc w:val="left"/>
      <w:pPr>
        <w:tabs>
          <w:tab w:val="num" w:pos="2160"/>
        </w:tabs>
        <w:ind w:left="2160" w:hanging="360"/>
      </w:pPr>
      <w:rPr>
        <w:rFonts w:ascii="Times New Roman" w:hAnsi="Times New Roman" w:hint="default"/>
      </w:rPr>
    </w:lvl>
    <w:lvl w:ilvl="3" w:tplc="988CBE1C" w:tentative="1">
      <w:start w:val="1"/>
      <w:numFmt w:val="bullet"/>
      <w:lvlText w:val="•"/>
      <w:lvlJc w:val="left"/>
      <w:pPr>
        <w:tabs>
          <w:tab w:val="num" w:pos="2880"/>
        </w:tabs>
        <w:ind w:left="2880" w:hanging="360"/>
      </w:pPr>
      <w:rPr>
        <w:rFonts w:ascii="Times New Roman" w:hAnsi="Times New Roman" w:hint="default"/>
      </w:rPr>
    </w:lvl>
    <w:lvl w:ilvl="4" w:tplc="CF5693CA" w:tentative="1">
      <w:start w:val="1"/>
      <w:numFmt w:val="bullet"/>
      <w:lvlText w:val="•"/>
      <w:lvlJc w:val="left"/>
      <w:pPr>
        <w:tabs>
          <w:tab w:val="num" w:pos="3600"/>
        </w:tabs>
        <w:ind w:left="3600" w:hanging="360"/>
      </w:pPr>
      <w:rPr>
        <w:rFonts w:ascii="Times New Roman" w:hAnsi="Times New Roman" w:hint="default"/>
      </w:rPr>
    </w:lvl>
    <w:lvl w:ilvl="5" w:tplc="54C69AF0" w:tentative="1">
      <w:start w:val="1"/>
      <w:numFmt w:val="bullet"/>
      <w:lvlText w:val="•"/>
      <w:lvlJc w:val="left"/>
      <w:pPr>
        <w:tabs>
          <w:tab w:val="num" w:pos="4320"/>
        </w:tabs>
        <w:ind w:left="4320" w:hanging="360"/>
      </w:pPr>
      <w:rPr>
        <w:rFonts w:ascii="Times New Roman" w:hAnsi="Times New Roman" w:hint="default"/>
      </w:rPr>
    </w:lvl>
    <w:lvl w:ilvl="6" w:tplc="5F829C1C" w:tentative="1">
      <w:start w:val="1"/>
      <w:numFmt w:val="bullet"/>
      <w:lvlText w:val="•"/>
      <w:lvlJc w:val="left"/>
      <w:pPr>
        <w:tabs>
          <w:tab w:val="num" w:pos="5040"/>
        </w:tabs>
        <w:ind w:left="5040" w:hanging="360"/>
      </w:pPr>
      <w:rPr>
        <w:rFonts w:ascii="Times New Roman" w:hAnsi="Times New Roman" w:hint="default"/>
      </w:rPr>
    </w:lvl>
    <w:lvl w:ilvl="7" w:tplc="7B96892C" w:tentative="1">
      <w:start w:val="1"/>
      <w:numFmt w:val="bullet"/>
      <w:lvlText w:val="•"/>
      <w:lvlJc w:val="left"/>
      <w:pPr>
        <w:tabs>
          <w:tab w:val="num" w:pos="5760"/>
        </w:tabs>
        <w:ind w:left="5760" w:hanging="360"/>
      </w:pPr>
      <w:rPr>
        <w:rFonts w:ascii="Times New Roman" w:hAnsi="Times New Roman" w:hint="default"/>
      </w:rPr>
    </w:lvl>
    <w:lvl w:ilvl="8" w:tplc="C24C5AF4" w:tentative="1">
      <w:start w:val="1"/>
      <w:numFmt w:val="bullet"/>
      <w:lvlText w:val="•"/>
      <w:lvlJc w:val="left"/>
      <w:pPr>
        <w:tabs>
          <w:tab w:val="num" w:pos="6480"/>
        </w:tabs>
        <w:ind w:left="6480" w:hanging="360"/>
      </w:pPr>
      <w:rPr>
        <w:rFonts w:ascii="Times New Roman" w:hAnsi="Times New Roman" w:hint="default"/>
      </w:rPr>
    </w:lvl>
  </w:abstractNum>
  <w:abstractNum w:abstractNumId="4">
    <w:nsid w:val="1F9C6BD3"/>
    <w:multiLevelType w:val="hybridMultilevel"/>
    <w:tmpl w:val="8DF2FB0E"/>
    <w:lvl w:ilvl="0" w:tplc="13FE4776">
      <w:start w:val="1"/>
      <w:numFmt w:val="bullet"/>
      <w:lvlText w:val="•"/>
      <w:lvlJc w:val="left"/>
      <w:pPr>
        <w:tabs>
          <w:tab w:val="num" w:pos="720"/>
        </w:tabs>
        <w:ind w:left="720" w:hanging="360"/>
      </w:pPr>
      <w:rPr>
        <w:rFonts w:ascii="Times New Roman" w:hAnsi="Times New Roman" w:hint="default"/>
      </w:rPr>
    </w:lvl>
    <w:lvl w:ilvl="1" w:tplc="0B5E6E6A" w:tentative="1">
      <w:start w:val="1"/>
      <w:numFmt w:val="bullet"/>
      <w:lvlText w:val="•"/>
      <w:lvlJc w:val="left"/>
      <w:pPr>
        <w:tabs>
          <w:tab w:val="num" w:pos="1440"/>
        </w:tabs>
        <w:ind w:left="1440" w:hanging="360"/>
      </w:pPr>
      <w:rPr>
        <w:rFonts w:ascii="Times New Roman" w:hAnsi="Times New Roman" w:hint="default"/>
      </w:rPr>
    </w:lvl>
    <w:lvl w:ilvl="2" w:tplc="5D700BA8" w:tentative="1">
      <w:start w:val="1"/>
      <w:numFmt w:val="bullet"/>
      <w:lvlText w:val="•"/>
      <w:lvlJc w:val="left"/>
      <w:pPr>
        <w:tabs>
          <w:tab w:val="num" w:pos="2160"/>
        </w:tabs>
        <w:ind w:left="2160" w:hanging="360"/>
      </w:pPr>
      <w:rPr>
        <w:rFonts w:ascii="Times New Roman" w:hAnsi="Times New Roman" w:hint="default"/>
      </w:rPr>
    </w:lvl>
    <w:lvl w:ilvl="3" w:tplc="6F0CA9EC" w:tentative="1">
      <w:start w:val="1"/>
      <w:numFmt w:val="bullet"/>
      <w:lvlText w:val="•"/>
      <w:lvlJc w:val="left"/>
      <w:pPr>
        <w:tabs>
          <w:tab w:val="num" w:pos="2880"/>
        </w:tabs>
        <w:ind w:left="2880" w:hanging="360"/>
      </w:pPr>
      <w:rPr>
        <w:rFonts w:ascii="Times New Roman" w:hAnsi="Times New Roman" w:hint="default"/>
      </w:rPr>
    </w:lvl>
    <w:lvl w:ilvl="4" w:tplc="33B88D88" w:tentative="1">
      <w:start w:val="1"/>
      <w:numFmt w:val="bullet"/>
      <w:lvlText w:val="•"/>
      <w:lvlJc w:val="left"/>
      <w:pPr>
        <w:tabs>
          <w:tab w:val="num" w:pos="3600"/>
        </w:tabs>
        <w:ind w:left="3600" w:hanging="360"/>
      </w:pPr>
      <w:rPr>
        <w:rFonts w:ascii="Times New Roman" w:hAnsi="Times New Roman" w:hint="default"/>
      </w:rPr>
    </w:lvl>
    <w:lvl w:ilvl="5" w:tplc="3260E0E8" w:tentative="1">
      <w:start w:val="1"/>
      <w:numFmt w:val="bullet"/>
      <w:lvlText w:val="•"/>
      <w:lvlJc w:val="left"/>
      <w:pPr>
        <w:tabs>
          <w:tab w:val="num" w:pos="4320"/>
        </w:tabs>
        <w:ind w:left="4320" w:hanging="360"/>
      </w:pPr>
      <w:rPr>
        <w:rFonts w:ascii="Times New Roman" w:hAnsi="Times New Roman" w:hint="default"/>
      </w:rPr>
    </w:lvl>
    <w:lvl w:ilvl="6" w:tplc="A8B835A2" w:tentative="1">
      <w:start w:val="1"/>
      <w:numFmt w:val="bullet"/>
      <w:lvlText w:val="•"/>
      <w:lvlJc w:val="left"/>
      <w:pPr>
        <w:tabs>
          <w:tab w:val="num" w:pos="5040"/>
        </w:tabs>
        <w:ind w:left="5040" w:hanging="360"/>
      </w:pPr>
      <w:rPr>
        <w:rFonts w:ascii="Times New Roman" w:hAnsi="Times New Roman" w:hint="default"/>
      </w:rPr>
    </w:lvl>
    <w:lvl w:ilvl="7" w:tplc="178A6348" w:tentative="1">
      <w:start w:val="1"/>
      <w:numFmt w:val="bullet"/>
      <w:lvlText w:val="•"/>
      <w:lvlJc w:val="left"/>
      <w:pPr>
        <w:tabs>
          <w:tab w:val="num" w:pos="5760"/>
        </w:tabs>
        <w:ind w:left="5760" w:hanging="360"/>
      </w:pPr>
      <w:rPr>
        <w:rFonts w:ascii="Times New Roman" w:hAnsi="Times New Roman" w:hint="default"/>
      </w:rPr>
    </w:lvl>
    <w:lvl w:ilvl="8" w:tplc="3F447034" w:tentative="1">
      <w:start w:val="1"/>
      <w:numFmt w:val="bullet"/>
      <w:lvlText w:val="•"/>
      <w:lvlJc w:val="left"/>
      <w:pPr>
        <w:tabs>
          <w:tab w:val="num" w:pos="6480"/>
        </w:tabs>
        <w:ind w:left="6480" w:hanging="360"/>
      </w:pPr>
      <w:rPr>
        <w:rFonts w:ascii="Times New Roman" w:hAnsi="Times New Roman" w:hint="default"/>
      </w:rPr>
    </w:lvl>
  </w:abstractNum>
  <w:abstractNum w:abstractNumId="5">
    <w:nsid w:val="208534FC"/>
    <w:multiLevelType w:val="hybridMultilevel"/>
    <w:tmpl w:val="ABDCC0B4"/>
    <w:lvl w:ilvl="0" w:tplc="40CAE93A">
      <w:start w:val="1"/>
      <w:numFmt w:val="bullet"/>
      <w:lvlText w:val=""/>
      <w:lvlPicBulletId w:val="0"/>
      <w:lvlJc w:val="left"/>
      <w:pPr>
        <w:tabs>
          <w:tab w:val="num" w:pos="720"/>
        </w:tabs>
        <w:ind w:left="720" w:hanging="360"/>
      </w:pPr>
      <w:rPr>
        <w:rFonts w:ascii="Symbol" w:hAnsi="Symbol" w:hint="default"/>
      </w:rPr>
    </w:lvl>
    <w:lvl w:ilvl="1" w:tplc="08F4D36C" w:tentative="1">
      <w:start w:val="1"/>
      <w:numFmt w:val="bullet"/>
      <w:lvlText w:val=""/>
      <w:lvlPicBulletId w:val="0"/>
      <w:lvlJc w:val="left"/>
      <w:pPr>
        <w:tabs>
          <w:tab w:val="num" w:pos="1440"/>
        </w:tabs>
        <w:ind w:left="1440" w:hanging="360"/>
      </w:pPr>
      <w:rPr>
        <w:rFonts w:ascii="Symbol" w:hAnsi="Symbol" w:hint="default"/>
      </w:rPr>
    </w:lvl>
    <w:lvl w:ilvl="2" w:tplc="8E0AA3BA" w:tentative="1">
      <w:start w:val="1"/>
      <w:numFmt w:val="bullet"/>
      <w:lvlText w:val=""/>
      <w:lvlPicBulletId w:val="0"/>
      <w:lvlJc w:val="left"/>
      <w:pPr>
        <w:tabs>
          <w:tab w:val="num" w:pos="2160"/>
        </w:tabs>
        <w:ind w:left="2160" w:hanging="360"/>
      </w:pPr>
      <w:rPr>
        <w:rFonts w:ascii="Symbol" w:hAnsi="Symbol" w:hint="default"/>
      </w:rPr>
    </w:lvl>
    <w:lvl w:ilvl="3" w:tplc="AF2E0E98" w:tentative="1">
      <w:start w:val="1"/>
      <w:numFmt w:val="bullet"/>
      <w:lvlText w:val=""/>
      <w:lvlPicBulletId w:val="0"/>
      <w:lvlJc w:val="left"/>
      <w:pPr>
        <w:tabs>
          <w:tab w:val="num" w:pos="2880"/>
        </w:tabs>
        <w:ind w:left="2880" w:hanging="360"/>
      </w:pPr>
      <w:rPr>
        <w:rFonts w:ascii="Symbol" w:hAnsi="Symbol" w:hint="default"/>
      </w:rPr>
    </w:lvl>
    <w:lvl w:ilvl="4" w:tplc="4BC2E4A6" w:tentative="1">
      <w:start w:val="1"/>
      <w:numFmt w:val="bullet"/>
      <w:lvlText w:val=""/>
      <w:lvlPicBulletId w:val="0"/>
      <w:lvlJc w:val="left"/>
      <w:pPr>
        <w:tabs>
          <w:tab w:val="num" w:pos="3600"/>
        </w:tabs>
        <w:ind w:left="3600" w:hanging="360"/>
      </w:pPr>
      <w:rPr>
        <w:rFonts w:ascii="Symbol" w:hAnsi="Symbol" w:hint="default"/>
      </w:rPr>
    </w:lvl>
    <w:lvl w:ilvl="5" w:tplc="3B44E9E0" w:tentative="1">
      <w:start w:val="1"/>
      <w:numFmt w:val="bullet"/>
      <w:lvlText w:val=""/>
      <w:lvlPicBulletId w:val="0"/>
      <w:lvlJc w:val="left"/>
      <w:pPr>
        <w:tabs>
          <w:tab w:val="num" w:pos="4320"/>
        </w:tabs>
        <w:ind w:left="4320" w:hanging="360"/>
      </w:pPr>
      <w:rPr>
        <w:rFonts w:ascii="Symbol" w:hAnsi="Symbol" w:hint="default"/>
      </w:rPr>
    </w:lvl>
    <w:lvl w:ilvl="6" w:tplc="B8063410" w:tentative="1">
      <w:start w:val="1"/>
      <w:numFmt w:val="bullet"/>
      <w:lvlText w:val=""/>
      <w:lvlPicBulletId w:val="0"/>
      <w:lvlJc w:val="left"/>
      <w:pPr>
        <w:tabs>
          <w:tab w:val="num" w:pos="5040"/>
        </w:tabs>
        <w:ind w:left="5040" w:hanging="360"/>
      </w:pPr>
      <w:rPr>
        <w:rFonts w:ascii="Symbol" w:hAnsi="Symbol" w:hint="default"/>
      </w:rPr>
    </w:lvl>
    <w:lvl w:ilvl="7" w:tplc="A0D0E8FE" w:tentative="1">
      <w:start w:val="1"/>
      <w:numFmt w:val="bullet"/>
      <w:lvlText w:val=""/>
      <w:lvlPicBulletId w:val="0"/>
      <w:lvlJc w:val="left"/>
      <w:pPr>
        <w:tabs>
          <w:tab w:val="num" w:pos="5760"/>
        </w:tabs>
        <w:ind w:left="5760" w:hanging="360"/>
      </w:pPr>
      <w:rPr>
        <w:rFonts w:ascii="Symbol" w:hAnsi="Symbol" w:hint="default"/>
      </w:rPr>
    </w:lvl>
    <w:lvl w:ilvl="8" w:tplc="EE0AADE6"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21DA515C"/>
    <w:multiLevelType w:val="hybridMultilevel"/>
    <w:tmpl w:val="1C844570"/>
    <w:lvl w:ilvl="0" w:tplc="558079D8">
      <w:start w:val="1"/>
      <w:numFmt w:val="bullet"/>
      <w:lvlText w:val="•"/>
      <w:lvlJc w:val="left"/>
      <w:pPr>
        <w:tabs>
          <w:tab w:val="num" w:pos="720"/>
        </w:tabs>
        <w:ind w:left="720" w:hanging="360"/>
      </w:pPr>
      <w:rPr>
        <w:rFonts w:ascii="Times New Roman" w:hAnsi="Times New Roman" w:hint="default"/>
      </w:rPr>
    </w:lvl>
    <w:lvl w:ilvl="1" w:tplc="E9F2A282" w:tentative="1">
      <w:start w:val="1"/>
      <w:numFmt w:val="bullet"/>
      <w:lvlText w:val="•"/>
      <w:lvlJc w:val="left"/>
      <w:pPr>
        <w:tabs>
          <w:tab w:val="num" w:pos="1440"/>
        </w:tabs>
        <w:ind w:left="1440" w:hanging="360"/>
      </w:pPr>
      <w:rPr>
        <w:rFonts w:ascii="Times New Roman" w:hAnsi="Times New Roman" w:hint="default"/>
      </w:rPr>
    </w:lvl>
    <w:lvl w:ilvl="2" w:tplc="F6D87650" w:tentative="1">
      <w:start w:val="1"/>
      <w:numFmt w:val="bullet"/>
      <w:lvlText w:val="•"/>
      <w:lvlJc w:val="left"/>
      <w:pPr>
        <w:tabs>
          <w:tab w:val="num" w:pos="2160"/>
        </w:tabs>
        <w:ind w:left="2160" w:hanging="360"/>
      </w:pPr>
      <w:rPr>
        <w:rFonts w:ascii="Times New Roman" w:hAnsi="Times New Roman" w:hint="default"/>
      </w:rPr>
    </w:lvl>
    <w:lvl w:ilvl="3" w:tplc="4AD4153E" w:tentative="1">
      <w:start w:val="1"/>
      <w:numFmt w:val="bullet"/>
      <w:lvlText w:val="•"/>
      <w:lvlJc w:val="left"/>
      <w:pPr>
        <w:tabs>
          <w:tab w:val="num" w:pos="2880"/>
        </w:tabs>
        <w:ind w:left="2880" w:hanging="360"/>
      </w:pPr>
      <w:rPr>
        <w:rFonts w:ascii="Times New Roman" w:hAnsi="Times New Roman" w:hint="default"/>
      </w:rPr>
    </w:lvl>
    <w:lvl w:ilvl="4" w:tplc="5D5E7C50" w:tentative="1">
      <w:start w:val="1"/>
      <w:numFmt w:val="bullet"/>
      <w:lvlText w:val="•"/>
      <w:lvlJc w:val="left"/>
      <w:pPr>
        <w:tabs>
          <w:tab w:val="num" w:pos="3600"/>
        </w:tabs>
        <w:ind w:left="3600" w:hanging="360"/>
      </w:pPr>
      <w:rPr>
        <w:rFonts w:ascii="Times New Roman" w:hAnsi="Times New Roman" w:hint="default"/>
      </w:rPr>
    </w:lvl>
    <w:lvl w:ilvl="5" w:tplc="A75AC296" w:tentative="1">
      <w:start w:val="1"/>
      <w:numFmt w:val="bullet"/>
      <w:lvlText w:val="•"/>
      <w:lvlJc w:val="left"/>
      <w:pPr>
        <w:tabs>
          <w:tab w:val="num" w:pos="4320"/>
        </w:tabs>
        <w:ind w:left="4320" w:hanging="360"/>
      </w:pPr>
      <w:rPr>
        <w:rFonts w:ascii="Times New Roman" w:hAnsi="Times New Roman" w:hint="default"/>
      </w:rPr>
    </w:lvl>
    <w:lvl w:ilvl="6" w:tplc="752801F6" w:tentative="1">
      <w:start w:val="1"/>
      <w:numFmt w:val="bullet"/>
      <w:lvlText w:val="•"/>
      <w:lvlJc w:val="left"/>
      <w:pPr>
        <w:tabs>
          <w:tab w:val="num" w:pos="5040"/>
        </w:tabs>
        <w:ind w:left="5040" w:hanging="360"/>
      </w:pPr>
      <w:rPr>
        <w:rFonts w:ascii="Times New Roman" w:hAnsi="Times New Roman" w:hint="default"/>
      </w:rPr>
    </w:lvl>
    <w:lvl w:ilvl="7" w:tplc="83608376" w:tentative="1">
      <w:start w:val="1"/>
      <w:numFmt w:val="bullet"/>
      <w:lvlText w:val="•"/>
      <w:lvlJc w:val="left"/>
      <w:pPr>
        <w:tabs>
          <w:tab w:val="num" w:pos="5760"/>
        </w:tabs>
        <w:ind w:left="5760" w:hanging="360"/>
      </w:pPr>
      <w:rPr>
        <w:rFonts w:ascii="Times New Roman" w:hAnsi="Times New Roman" w:hint="default"/>
      </w:rPr>
    </w:lvl>
    <w:lvl w:ilvl="8" w:tplc="BB5897E2" w:tentative="1">
      <w:start w:val="1"/>
      <w:numFmt w:val="bullet"/>
      <w:lvlText w:val="•"/>
      <w:lvlJc w:val="left"/>
      <w:pPr>
        <w:tabs>
          <w:tab w:val="num" w:pos="6480"/>
        </w:tabs>
        <w:ind w:left="6480" w:hanging="360"/>
      </w:pPr>
      <w:rPr>
        <w:rFonts w:ascii="Times New Roman" w:hAnsi="Times New Roman" w:hint="default"/>
      </w:rPr>
    </w:lvl>
  </w:abstractNum>
  <w:abstractNum w:abstractNumId="7">
    <w:nsid w:val="23814971"/>
    <w:multiLevelType w:val="hybridMultilevel"/>
    <w:tmpl w:val="753E54A6"/>
    <w:lvl w:ilvl="0" w:tplc="C5144CAA">
      <w:start w:val="1"/>
      <w:numFmt w:val="bullet"/>
      <w:lvlText w:val=""/>
      <w:lvlPicBulletId w:val="0"/>
      <w:lvlJc w:val="left"/>
      <w:pPr>
        <w:tabs>
          <w:tab w:val="num" w:pos="720"/>
        </w:tabs>
        <w:ind w:left="720" w:hanging="360"/>
      </w:pPr>
      <w:rPr>
        <w:rFonts w:ascii="Symbol" w:hAnsi="Symbol" w:hint="default"/>
      </w:rPr>
    </w:lvl>
    <w:lvl w:ilvl="1" w:tplc="9EBC0C9A" w:tentative="1">
      <w:start w:val="1"/>
      <w:numFmt w:val="bullet"/>
      <w:lvlText w:val=""/>
      <w:lvlPicBulletId w:val="0"/>
      <w:lvlJc w:val="left"/>
      <w:pPr>
        <w:tabs>
          <w:tab w:val="num" w:pos="1440"/>
        </w:tabs>
        <w:ind w:left="1440" w:hanging="360"/>
      </w:pPr>
      <w:rPr>
        <w:rFonts w:ascii="Symbol" w:hAnsi="Symbol" w:hint="default"/>
      </w:rPr>
    </w:lvl>
    <w:lvl w:ilvl="2" w:tplc="C0889704" w:tentative="1">
      <w:start w:val="1"/>
      <w:numFmt w:val="bullet"/>
      <w:lvlText w:val=""/>
      <w:lvlPicBulletId w:val="0"/>
      <w:lvlJc w:val="left"/>
      <w:pPr>
        <w:tabs>
          <w:tab w:val="num" w:pos="2160"/>
        </w:tabs>
        <w:ind w:left="2160" w:hanging="360"/>
      </w:pPr>
      <w:rPr>
        <w:rFonts w:ascii="Symbol" w:hAnsi="Symbol" w:hint="default"/>
      </w:rPr>
    </w:lvl>
    <w:lvl w:ilvl="3" w:tplc="18A4CFF6" w:tentative="1">
      <w:start w:val="1"/>
      <w:numFmt w:val="bullet"/>
      <w:lvlText w:val=""/>
      <w:lvlPicBulletId w:val="0"/>
      <w:lvlJc w:val="left"/>
      <w:pPr>
        <w:tabs>
          <w:tab w:val="num" w:pos="2880"/>
        </w:tabs>
        <w:ind w:left="2880" w:hanging="360"/>
      </w:pPr>
      <w:rPr>
        <w:rFonts w:ascii="Symbol" w:hAnsi="Symbol" w:hint="default"/>
      </w:rPr>
    </w:lvl>
    <w:lvl w:ilvl="4" w:tplc="9168AEE2" w:tentative="1">
      <w:start w:val="1"/>
      <w:numFmt w:val="bullet"/>
      <w:lvlText w:val=""/>
      <w:lvlPicBulletId w:val="0"/>
      <w:lvlJc w:val="left"/>
      <w:pPr>
        <w:tabs>
          <w:tab w:val="num" w:pos="3600"/>
        </w:tabs>
        <w:ind w:left="3600" w:hanging="360"/>
      </w:pPr>
      <w:rPr>
        <w:rFonts w:ascii="Symbol" w:hAnsi="Symbol" w:hint="default"/>
      </w:rPr>
    </w:lvl>
    <w:lvl w:ilvl="5" w:tplc="BF440ED6" w:tentative="1">
      <w:start w:val="1"/>
      <w:numFmt w:val="bullet"/>
      <w:lvlText w:val=""/>
      <w:lvlPicBulletId w:val="0"/>
      <w:lvlJc w:val="left"/>
      <w:pPr>
        <w:tabs>
          <w:tab w:val="num" w:pos="4320"/>
        </w:tabs>
        <w:ind w:left="4320" w:hanging="360"/>
      </w:pPr>
      <w:rPr>
        <w:rFonts w:ascii="Symbol" w:hAnsi="Symbol" w:hint="default"/>
      </w:rPr>
    </w:lvl>
    <w:lvl w:ilvl="6" w:tplc="7A50C4AA" w:tentative="1">
      <w:start w:val="1"/>
      <w:numFmt w:val="bullet"/>
      <w:lvlText w:val=""/>
      <w:lvlPicBulletId w:val="0"/>
      <w:lvlJc w:val="left"/>
      <w:pPr>
        <w:tabs>
          <w:tab w:val="num" w:pos="5040"/>
        </w:tabs>
        <w:ind w:left="5040" w:hanging="360"/>
      </w:pPr>
      <w:rPr>
        <w:rFonts w:ascii="Symbol" w:hAnsi="Symbol" w:hint="default"/>
      </w:rPr>
    </w:lvl>
    <w:lvl w:ilvl="7" w:tplc="331044C2" w:tentative="1">
      <w:start w:val="1"/>
      <w:numFmt w:val="bullet"/>
      <w:lvlText w:val=""/>
      <w:lvlPicBulletId w:val="0"/>
      <w:lvlJc w:val="left"/>
      <w:pPr>
        <w:tabs>
          <w:tab w:val="num" w:pos="5760"/>
        </w:tabs>
        <w:ind w:left="5760" w:hanging="360"/>
      </w:pPr>
      <w:rPr>
        <w:rFonts w:ascii="Symbol" w:hAnsi="Symbol" w:hint="default"/>
      </w:rPr>
    </w:lvl>
    <w:lvl w:ilvl="8" w:tplc="3CB6678C" w:tentative="1">
      <w:start w:val="1"/>
      <w:numFmt w:val="bullet"/>
      <w:lvlText w:val=""/>
      <w:lvlPicBulletId w:val="0"/>
      <w:lvlJc w:val="left"/>
      <w:pPr>
        <w:tabs>
          <w:tab w:val="num" w:pos="6480"/>
        </w:tabs>
        <w:ind w:left="6480" w:hanging="360"/>
      </w:pPr>
      <w:rPr>
        <w:rFonts w:ascii="Symbol" w:hAnsi="Symbol" w:hint="default"/>
      </w:rPr>
    </w:lvl>
  </w:abstractNum>
  <w:abstractNum w:abstractNumId="8">
    <w:nsid w:val="247C5753"/>
    <w:multiLevelType w:val="hybridMultilevel"/>
    <w:tmpl w:val="C03A19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B760987"/>
    <w:multiLevelType w:val="hybridMultilevel"/>
    <w:tmpl w:val="54F82272"/>
    <w:lvl w:ilvl="0" w:tplc="EBC6B810">
      <w:start w:val="1"/>
      <w:numFmt w:val="bullet"/>
      <w:lvlText w:val=""/>
      <w:lvlPicBulletId w:val="0"/>
      <w:lvlJc w:val="left"/>
      <w:pPr>
        <w:tabs>
          <w:tab w:val="num" w:pos="720"/>
        </w:tabs>
        <w:ind w:left="720" w:hanging="360"/>
      </w:pPr>
      <w:rPr>
        <w:rFonts w:ascii="Symbol" w:hAnsi="Symbol" w:hint="default"/>
      </w:rPr>
    </w:lvl>
    <w:lvl w:ilvl="1" w:tplc="BB96D810" w:tentative="1">
      <w:start w:val="1"/>
      <w:numFmt w:val="bullet"/>
      <w:lvlText w:val=""/>
      <w:lvlPicBulletId w:val="0"/>
      <w:lvlJc w:val="left"/>
      <w:pPr>
        <w:tabs>
          <w:tab w:val="num" w:pos="1440"/>
        </w:tabs>
        <w:ind w:left="1440" w:hanging="360"/>
      </w:pPr>
      <w:rPr>
        <w:rFonts w:ascii="Symbol" w:hAnsi="Symbol" w:hint="default"/>
      </w:rPr>
    </w:lvl>
    <w:lvl w:ilvl="2" w:tplc="8BB4D89A" w:tentative="1">
      <w:start w:val="1"/>
      <w:numFmt w:val="bullet"/>
      <w:lvlText w:val=""/>
      <w:lvlPicBulletId w:val="0"/>
      <w:lvlJc w:val="left"/>
      <w:pPr>
        <w:tabs>
          <w:tab w:val="num" w:pos="2160"/>
        </w:tabs>
        <w:ind w:left="2160" w:hanging="360"/>
      </w:pPr>
      <w:rPr>
        <w:rFonts w:ascii="Symbol" w:hAnsi="Symbol" w:hint="default"/>
      </w:rPr>
    </w:lvl>
    <w:lvl w:ilvl="3" w:tplc="20608F5C" w:tentative="1">
      <w:start w:val="1"/>
      <w:numFmt w:val="bullet"/>
      <w:lvlText w:val=""/>
      <w:lvlPicBulletId w:val="0"/>
      <w:lvlJc w:val="left"/>
      <w:pPr>
        <w:tabs>
          <w:tab w:val="num" w:pos="2880"/>
        </w:tabs>
        <w:ind w:left="2880" w:hanging="360"/>
      </w:pPr>
      <w:rPr>
        <w:rFonts w:ascii="Symbol" w:hAnsi="Symbol" w:hint="default"/>
      </w:rPr>
    </w:lvl>
    <w:lvl w:ilvl="4" w:tplc="5C2C593C" w:tentative="1">
      <w:start w:val="1"/>
      <w:numFmt w:val="bullet"/>
      <w:lvlText w:val=""/>
      <w:lvlPicBulletId w:val="0"/>
      <w:lvlJc w:val="left"/>
      <w:pPr>
        <w:tabs>
          <w:tab w:val="num" w:pos="3600"/>
        </w:tabs>
        <w:ind w:left="3600" w:hanging="360"/>
      </w:pPr>
      <w:rPr>
        <w:rFonts w:ascii="Symbol" w:hAnsi="Symbol" w:hint="default"/>
      </w:rPr>
    </w:lvl>
    <w:lvl w:ilvl="5" w:tplc="A7C4BCF8" w:tentative="1">
      <w:start w:val="1"/>
      <w:numFmt w:val="bullet"/>
      <w:lvlText w:val=""/>
      <w:lvlPicBulletId w:val="0"/>
      <w:lvlJc w:val="left"/>
      <w:pPr>
        <w:tabs>
          <w:tab w:val="num" w:pos="4320"/>
        </w:tabs>
        <w:ind w:left="4320" w:hanging="360"/>
      </w:pPr>
      <w:rPr>
        <w:rFonts w:ascii="Symbol" w:hAnsi="Symbol" w:hint="default"/>
      </w:rPr>
    </w:lvl>
    <w:lvl w:ilvl="6" w:tplc="0E148158" w:tentative="1">
      <w:start w:val="1"/>
      <w:numFmt w:val="bullet"/>
      <w:lvlText w:val=""/>
      <w:lvlPicBulletId w:val="0"/>
      <w:lvlJc w:val="left"/>
      <w:pPr>
        <w:tabs>
          <w:tab w:val="num" w:pos="5040"/>
        </w:tabs>
        <w:ind w:left="5040" w:hanging="360"/>
      </w:pPr>
      <w:rPr>
        <w:rFonts w:ascii="Symbol" w:hAnsi="Symbol" w:hint="default"/>
      </w:rPr>
    </w:lvl>
    <w:lvl w:ilvl="7" w:tplc="91F4A86A" w:tentative="1">
      <w:start w:val="1"/>
      <w:numFmt w:val="bullet"/>
      <w:lvlText w:val=""/>
      <w:lvlPicBulletId w:val="0"/>
      <w:lvlJc w:val="left"/>
      <w:pPr>
        <w:tabs>
          <w:tab w:val="num" w:pos="5760"/>
        </w:tabs>
        <w:ind w:left="5760" w:hanging="360"/>
      </w:pPr>
      <w:rPr>
        <w:rFonts w:ascii="Symbol" w:hAnsi="Symbol" w:hint="default"/>
      </w:rPr>
    </w:lvl>
    <w:lvl w:ilvl="8" w:tplc="8E2CAFDA"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349C0F4F"/>
    <w:multiLevelType w:val="hybridMultilevel"/>
    <w:tmpl w:val="DD5E0F4C"/>
    <w:lvl w:ilvl="0" w:tplc="4906EE92">
      <w:start w:val="1"/>
      <w:numFmt w:val="bullet"/>
      <w:lvlText w:val="•"/>
      <w:lvlJc w:val="left"/>
      <w:pPr>
        <w:tabs>
          <w:tab w:val="num" w:pos="720"/>
        </w:tabs>
        <w:ind w:left="720" w:hanging="360"/>
      </w:pPr>
      <w:rPr>
        <w:rFonts w:ascii="Times New Roman" w:hAnsi="Times New Roman" w:hint="default"/>
      </w:rPr>
    </w:lvl>
    <w:lvl w:ilvl="1" w:tplc="D546686A" w:tentative="1">
      <w:start w:val="1"/>
      <w:numFmt w:val="bullet"/>
      <w:lvlText w:val="•"/>
      <w:lvlJc w:val="left"/>
      <w:pPr>
        <w:tabs>
          <w:tab w:val="num" w:pos="1440"/>
        </w:tabs>
        <w:ind w:left="1440" w:hanging="360"/>
      </w:pPr>
      <w:rPr>
        <w:rFonts w:ascii="Times New Roman" w:hAnsi="Times New Roman" w:hint="default"/>
      </w:rPr>
    </w:lvl>
    <w:lvl w:ilvl="2" w:tplc="35DEF028" w:tentative="1">
      <w:start w:val="1"/>
      <w:numFmt w:val="bullet"/>
      <w:lvlText w:val="•"/>
      <w:lvlJc w:val="left"/>
      <w:pPr>
        <w:tabs>
          <w:tab w:val="num" w:pos="2160"/>
        </w:tabs>
        <w:ind w:left="2160" w:hanging="360"/>
      </w:pPr>
      <w:rPr>
        <w:rFonts w:ascii="Times New Roman" w:hAnsi="Times New Roman" w:hint="default"/>
      </w:rPr>
    </w:lvl>
    <w:lvl w:ilvl="3" w:tplc="C6369718" w:tentative="1">
      <w:start w:val="1"/>
      <w:numFmt w:val="bullet"/>
      <w:lvlText w:val="•"/>
      <w:lvlJc w:val="left"/>
      <w:pPr>
        <w:tabs>
          <w:tab w:val="num" w:pos="2880"/>
        </w:tabs>
        <w:ind w:left="2880" w:hanging="360"/>
      </w:pPr>
      <w:rPr>
        <w:rFonts w:ascii="Times New Roman" w:hAnsi="Times New Roman" w:hint="default"/>
      </w:rPr>
    </w:lvl>
    <w:lvl w:ilvl="4" w:tplc="09C65DBC" w:tentative="1">
      <w:start w:val="1"/>
      <w:numFmt w:val="bullet"/>
      <w:lvlText w:val="•"/>
      <w:lvlJc w:val="left"/>
      <w:pPr>
        <w:tabs>
          <w:tab w:val="num" w:pos="3600"/>
        </w:tabs>
        <w:ind w:left="3600" w:hanging="360"/>
      </w:pPr>
      <w:rPr>
        <w:rFonts w:ascii="Times New Roman" w:hAnsi="Times New Roman" w:hint="default"/>
      </w:rPr>
    </w:lvl>
    <w:lvl w:ilvl="5" w:tplc="6B482C7A" w:tentative="1">
      <w:start w:val="1"/>
      <w:numFmt w:val="bullet"/>
      <w:lvlText w:val="•"/>
      <w:lvlJc w:val="left"/>
      <w:pPr>
        <w:tabs>
          <w:tab w:val="num" w:pos="4320"/>
        </w:tabs>
        <w:ind w:left="4320" w:hanging="360"/>
      </w:pPr>
      <w:rPr>
        <w:rFonts w:ascii="Times New Roman" w:hAnsi="Times New Roman" w:hint="default"/>
      </w:rPr>
    </w:lvl>
    <w:lvl w:ilvl="6" w:tplc="9070B8A4" w:tentative="1">
      <w:start w:val="1"/>
      <w:numFmt w:val="bullet"/>
      <w:lvlText w:val="•"/>
      <w:lvlJc w:val="left"/>
      <w:pPr>
        <w:tabs>
          <w:tab w:val="num" w:pos="5040"/>
        </w:tabs>
        <w:ind w:left="5040" w:hanging="360"/>
      </w:pPr>
      <w:rPr>
        <w:rFonts w:ascii="Times New Roman" w:hAnsi="Times New Roman" w:hint="default"/>
      </w:rPr>
    </w:lvl>
    <w:lvl w:ilvl="7" w:tplc="EE8863B2" w:tentative="1">
      <w:start w:val="1"/>
      <w:numFmt w:val="bullet"/>
      <w:lvlText w:val="•"/>
      <w:lvlJc w:val="left"/>
      <w:pPr>
        <w:tabs>
          <w:tab w:val="num" w:pos="5760"/>
        </w:tabs>
        <w:ind w:left="5760" w:hanging="360"/>
      </w:pPr>
      <w:rPr>
        <w:rFonts w:ascii="Times New Roman" w:hAnsi="Times New Roman" w:hint="default"/>
      </w:rPr>
    </w:lvl>
    <w:lvl w:ilvl="8" w:tplc="FAFC269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855656D"/>
    <w:multiLevelType w:val="hybridMultilevel"/>
    <w:tmpl w:val="83389E4C"/>
    <w:lvl w:ilvl="0" w:tplc="6E985906">
      <w:start w:val="1"/>
      <w:numFmt w:val="decimal"/>
      <w:lvlText w:val="%1."/>
      <w:lvlJc w:val="left"/>
      <w:pPr>
        <w:tabs>
          <w:tab w:val="num" w:pos="720"/>
        </w:tabs>
        <w:ind w:left="720" w:hanging="360"/>
      </w:pPr>
    </w:lvl>
    <w:lvl w:ilvl="1" w:tplc="8FD8E130" w:tentative="1">
      <w:start w:val="1"/>
      <w:numFmt w:val="decimal"/>
      <w:lvlText w:val="%2."/>
      <w:lvlJc w:val="left"/>
      <w:pPr>
        <w:tabs>
          <w:tab w:val="num" w:pos="1440"/>
        </w:tabs>
        <w:ind w:left="1440" w:hanging="360"/>
      </w:pPr>
    </w:lvl>
    <w:lvl w:ilvl="2" w:tplc="8E42170E" w:tentative="1">
      <w:start w:val="1"/>
      <w:numFmt w:val="decimal"/>
      <w:lvlText w:val="%3."/>
      <w:lvlJc w:val="left"/>
      <w:pPr>
        <w:tabs>
          <w:tab w:val="num" w:pos="2160"/>
        </w:tabs>
        <w:ind w:left="2160" w:hanging="360"/>
      </w:pPr>
    </w:lvl>
    <w:lvl w:ilvl="3" w:tplc="E3F847DE" w:tentative="1">
      <w:start w:val="1"/>
      <w:numFmt w:val="decimal"/>
      <w:lvlText w:val="%4."/>
      <w:lvlJc w:val="left"/>
      <w:pPr>
        <w:tabs>
          <w:tab w:val="num" w:pos="2880"/>
        </w:tabs>
        <w:ind w:left="2880" w:hanging="360"/>
      </w:pPr>
    </w:lvl>
    <w:lvl w:ilvl="4" w:tplc="7EA88B36" w:tentative="1">
      <w:start w:val="1"/>
      <w:numFmt w:val="decimal"/>
      <w:lvlText w:val="%5."/>
      <w:lvlJc w:val="left"/>
      <w:pPr>
        <w:tabs>
          <w:tab w:val="num" w:pos="3600"/>
        </w:tabs>
        <w:ind w:left="3600" w:hanging="360"/>
      </w:pPr>
    </w:lvl>
    <w:lvl w:ilvl="5" w:tplc="19F29718" w:tentative="1">
      <w:start w:val="1"/>
      <w:numFmt w:val="decimal"/>
      <w:lvlText w:val="%6."/>
      <w:lvlJc w:val="left"/>
      <w:pPr>
        <w:tabs>
          <w:tab w:val="num" w:pos="4320"/>
        </w:tabs>
        <w:ind w:left="4320" w:hanging="360"/>
      </w:pPr>
    </w:lvl>
    <w:lvl w:ilvl="6" w:tplc="1A64CCCE" w:tentative="1">
      <w:start w:val="1"/>
      <w:numFmt w:val="decimal"/>
      <w:lvlText w:val="%7."/>
      <w:lvlJc w:val="left"/>
      <w:pPr>
        <w:tabs>
          <w:tab w:val="num" w:pos="5040"/>
        </w:tabs>
        <w:ind w:left="5040" w:hanging="360"/>
      </w:pPr>
    </w:lvl>
    <w:lvl w:ilvl="7" w:tplc="8468F2FE" w:tentative="1">
      <w:start w:val="1"/>
      <w:numFmt w:val="decimal"/>
      <w:lvlText w:val="%8."/>
      <w:lvlJc w:val="left"/>
      <w:pPr>
        <w:tabs>
          <w:tab w:val="num" w:pos="5760"/>
        </w:tabs>
        <w:ind w:left="5760" w:hanging="360"/>
      </w:pPr>
    </w:lvl>
    <w:lvl w:ilvl="8" w:tplc="C45CA290" w:tentative="1">
      <w:start w:val="1"/>
      <w:numFmt w:val="decimal"/>
      <w:lvlText w:val="%9."/>
      <w:lvlJc w:val="left"/>
      <w:pPr>
        <w:tabs>
          <w:tab w:val="num" w:pos="6480"/>
        </w:tabs>
        <w:ind w:left="6480" w:hanging="360"/>
      </w:pPr>
    </w:lvl>
  </w:abstractNum>
  <w:abstractNum w:abstractNumId="12">
    <w:nsid w:val="387466C3"/>
    <w:multiLevelType w:val="hybridMultilevel"/>
    <w:tmpl w:val="49943B6A"/>
    <w:lvl w:ilvl="0" w:tplc="D32CFEE6">
      <w:start w:val="1"/>
      <w:numFmt w:val="bullet"/>
      <w:lvlText w:val="•"/>
      <w:lvlJc w:val="left"/>
      <w:pPr>
        <w:tabs>
          <w:tab w:val="num" w:pos="720"/>
        </w:tabs>
        <w:ind w:left="720" w:hanging="360"/>
      </w:pPr>
      <w:rPr>
        <w:rFonts w:ascii="Times New Roman" w:hAnsi="Times New Roman" w:hint="default"/>
      </w:rPr>
    </w:lvl>
    <w:lvl w:ilvl="1" w:tplc="450C4B0A" w:tentative="1">
      <w:start w:val="1"/>
      <w:numFmt w:val="bullet"/>
      <w:lvlText w:val="•"/>
      <w:lvlJc w:val="left"/>
      <w:pPr>
        <w:tabs>
          <w:tab w:val="num" w:pos="1440"/>
        </w:tabs>
        <w:ind w:left="1440" w:hanging="360"/>
      </w:pPr>
      <w:rPr>
        <w:rFonts w:ascii="Times New Roman" w:hAnsi="Times New Roman" w:hint="default"/>
      </w:rPr>
    </w:lvl>
    <w:lvl w:ilvl="2" w:tplc="46BC1FFE" w:tentative="1">
      <w:start w:val="1"/>
      <w:numFmt w:val="bullet"/>
      <w:lvlText w:val="•"/>
      <w:lvlJc w:val="left"/>
      <w:pPr>
        <w:tabs>
          <w:tab w:val="num" w:pos="2160"/>
        </w:tabs>
        <w:ind w:left="2160" w:hanging="360"/>
      </w:pPr>
      <w:rPr>
        <w:rFonts w:ascii="Times New Roman" w:hAnsi="Times New Roman" w:hint="default"/>
      </w:rPr>
    </w:lvl>
    <w:lvl w:ilvl="3" w:tplc="A818354C" w:tentative="1">
      <w:start w:val="1"/>
      <w:numFmt w:val="bullet"/>
      <w:lvlText w:val="•"/>
      <w:lvlJc w:val="left"/>
      <w:pPr>
        <w:tabs>
          <w:tab w:val="num" w:pos="2880"/>
        </w:tabs>
        <w:ind w:left="2880" w:hanging="360"/>
      </w:pPr>
      <w:rPr>
        <w:rFonts w:ascii="Times New Roman" w:hAnsi="Times New Roman" w:hint="default"/>
      </w:rPr>
    </w:lvl>
    <w:lvl w:ilvl="4" w:tplc="EDCE8BAC" w:tentative="1">
      <w:start w:val="1"/>
      <w:numFmt w:val="bullet"/>
      <w:lvlText w:val="•"/>
      <w:lvlJc w:val="left"/>
      <w:pPr>
        <w:tabs>
          <w:tab w:val="num" w:pos="3600"/>
        </w:tabs>
        <w:ind w:left="3600" w:hanging="360"/>
      </w:pPr>
      <w:rPr>
        <w:rFonts w:ascii="Times New Roman" w:hAnsi="Times New Roman" w:hint="default"/>
      </w:rPr>
    </w:lvl>
    <w:lvl w:ilvl="5" w:tplc="DF0EA928" w:tentative="1">
      <w:start w:val="1"/>
      <w:numFmt w:val="bullet"/>
      <w:lvlText w:val="•"/>
      <w:lvlJc w:val="left"/>
      <w:pPr>
        <w:tabs>
          <w:tab w:val="num" w:pos="4320"/>
        </w:tabs>
        <w:ind w:left="4320" w:hanging="360"/>
      </w:pPr>
      <w:rPr>
        <w:rFonts w:ascii="Times New Roman" w:hAnsi="Times New Roman" w:hint="default"/>
      </w:rPr>
    </w:lvl>
    <w:lvl w:ilvl="6" w:tplc="E8F47BF4" w:tentative="1">
      <w:start w:val="1"/>
      <w:numFmt w:val="bullet"/>
      <w:lvlText w:val="•"/>
      <w:lvlJc w:val="left"/>
      <w:pPr>
        <w:tabs>
          <w:tab w:val="num" w:pos="5040"/>
        </w:tabs>
        <w:ind w:left="5040" w:hanging="360"/>
      </w:pPr>
      <w:rPr>
        <w:rFonts w:ascii="Times New Roman" w:hAnsi="Times New Roman" w:hint="default"/>
      </w:rPr>
    </w:lvl>
    <w:lvl w:ilvl="7" w:tplc="A5BC9DD4" w:tentative="1">
      <w:start w:val="1"/>
      <w:numFmt w:val="bullet"/>
      <w:lvlText w:val="•"/>
      <w:lvlJc w:val="left"/>
      <w:pPr>
        <w:tabs>
          <w:tab w:val="num" w:pos="5760"/>
        </w:tabs>
        <w:ind w:left="5760" w:hanging="360"/>
      </w:pPr>
      <w:rPr>
        <w:rFonts w:ascii="Times New Roman" w:hAnsi="Times New Roman" w:hint="default"/>
      </w:rPr>
    </w:lvl>
    <w:lvl w:ilvl="8" w:tplc="5C48A1B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AC72B49"/>
    <w:multiLevelType w:val="hybridMultilevel"/>
    <w:tmpl w:val="880800B4"/>
    <w:lvl w:ilvl="0" w:tplc="4EAC6C48">
      <w:start w:val="1"/>
      <w:numFmt w:val="bullet"/>
      <w:lvlText w:val=""/>
      <w:lvlPicBulletId w:val="0"/>
      <w:lvlJc w:val="left"/>
      <w:pPr>
        <w:tabs>
          <w:tab w:val="num" w:pos="720"/>
        </w:tabs>
        <w:ind w:left="720" w:hanging="360"/>
      </w:pPr>
      <w:rPr>
        <w:rFonts w:ascii="Symbol" w:hAnsi="Symbol" w:hint="default"/>
      </w:rPr>
    </w:lvl>
    <w:lvl w:ilvl="1" w:tplc="A2DC4FEE" w:tentative="1">
      <w:start w:val="1"/>
      <w:numFmt w:val="bullet"/>
      <w:lvlText w:val=""/>
      <w:lvlPicBulletId w:val="0"/>
      <w:lvlJc w:val="left"/>
      <w:pPr>
        <w:tabs>
          <w:tab w:val="num" w:pos="1440"/>
        </w:tabs>
        <w:ind w:left="1440" w:hanging="360"/>
      </w:pPr>
      <w:rPr>
        <w:rFonts w:ascii="Symbol" w:hAnsi="Symbol" w:hint="default"/>
      </w:rPr>
    </w:lvl>
    <w:lvl w:ilvl="2" w:tplc="E02EC3F2" w:tentative="1">
      <w:start w:val="1"/>
      <w:numFmt w:val="bullet"/>
      <w:lvlText w:val=""/>
      <w:lvlPicBulletId w:val="0"/>
      <w:lvlJc w:val="left"/>
      <w:pPr>
        <w:tabs>
          <w:tab w:val="num" w:pos="2160"/>
        </w:tabs>
        <w:ind w:left="2160" w:hanging="360"/>
      </w:pPr>
      <w:rPr>
        <w:rFonts w:ascii="Symbol" w:hAnsi="Symbol" w:hint="default"/>
      </w:rPr>
    </w:lvl>
    <w:lvl w:ilvl="3" w:tplc="BB007688" w:tentative="1">
      <w:start w:val="1"/>
      <w:numFmt w:val="bullet"/>
      <w:lvlText w:val=""/>
      <w:lvlPicBulletId w:val="0"/>
      <w:lvlJc w:val="left"/>
      <w:pPr>
        <w:tabs>
          <w:tab w:val="num" w:pos="2880"/>
        </w:tabs>
        <w:ind w:left="2880" w:hanging="360"/>
      </w:pPr>
      <w:rPr>
        <w:rFonts w:ascii="Symbol" w:hAnsi="Symbol" w:hint="default"/>
      </w:rPr>
    </w:lvl>
    <w:lvl w:ilvl="4" w:tplc="BCBC2818" w:tentative="1">
      <w:start w:val="1"/>
      <w:numFmt w:val="bullet"/>
      <w:lvlText w:val=""/>
      <w:lvlPicBulletId w:val="0"/>
      <w:lvlJc w:val="left"/>
      <w:pPr>
        <w:tabs>
          <w:tab w:val="num" w:pos="3600"/>
        </w:tabs>
        <w:ind w:left="3600" w:hanging="360"/>
      </w:pPr>
      <w:rPr>
        <w:rFonts w:ascii="Symbol" w:hAnsi="Symbol" w:hint="default"/>
      </w:rPr>
    </w:lvl>
    <w:lvl w:ilvl="5" w:tplc="8E828CD6" w:tentative="1">
      <w:start w:val="1"/>
      <w:numFmt w:val="bullet"/>
      <w:lvlText w:val=""/>
      <w:lvlPicBulletId w:val="0"/>
      <w:lvlJc w:val="left"/>
      <w:pPr>
        <w:tabs>
          <w:tab w:val="num" w:pos="4320"/>
        </w:tabs>
        <w:ind w:left="4320" w:hanging="360"/>
      </w:pPr>
      <w:rPr>
        <w:rFonts w:ascii="Symbol" w:hAnsi="Symbol" w:hint="default"/>
      </w:rPr>
    </w:lvl>
    <w:lvl w:ilvl="6" w:tplc="5610FABA" w:tentative="1">
      <w:start w:val="1"/>
      <w:numFmt w:val="bullet"/>
      <w:lvlText w:val=""/>
      <w:lvlPicBulletId w:val="0"/>
      <w:lvlJc w:val="left"/>
      <w:pPr>
        <w:tabs>
          <w:tab w:val="num" w:pos="5040"/>
        </w:tabs>
        <w:ind w:left="5040" w:hanging="360"/>
      </w:pPr>
      <w:rPr>
        <w:rFonts w:ascii="Symbol" w:hAnsi="Symbol" w:hint="default"/>
      </w:rPr>
    </w:lvl>
    <w:lvl w:ilvl="7" w:tplc="55202392" w:tentative="1">
      <w:start w:val="1"/>
      <w:numFmt w:val="bullet"/>
      <w:lvlText w:val=""/>
      <w:lvlPicBulletId w:val="0"/>
      <w:lvlJc w:val="left"/>
      <w:pPr>
        <w:tabs>
          <w:tab w:val="num" w:pos="5760"/>
        </w:tabs>
        <w:ind w:left="5760" w:hanging="360"/>
      </w:pPr>
      <w:rPr>
        <w:rFonts w:ascii="Symbol" w:hAnsi="Symbol" w:hint="default"/>
      </w:rPr>
    </w:lvl>
    <w:lvl w:ilvl="8" w:tplc="17CA0BCC"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3BEB54CB"/>
    <w:multiLevelType w:val="hybridMultilevel"/>
    <w:tmpl w:val="5058D28A"/>
    <w:lvl w:ilvl="0" w:tplc="91CCDE1E">
      <w:start w:val="1"/>
      <w:numFmt w:val="decimal"/>
      <w:lvlText w:val="%1."/>
      <w:lvlJc w:val="left"/>
      <w:pPr>
        <w:tabs>
          <w:tab w:val="num" w:pos="720"/>
        </w:tabs>
        <w:ind w:left="720" w:hanging="360"/>
      </w:pPr>
    </w:lvl>
    <w:lvl w:ilvl="1" w:tplc="B4A4A50E" w:tentative="1">
      <w:start w:val="1"/>
      <w:numFmt w:val="decimal"/>
      <w:lvlText w:val="%2."/>
      <w:lvlJc w:val="left"/>
      <w:pPr>
        <w:tabs>
          <w:tab w:val="num" w:pos="1440"/>
        </w:tabs>
        <w:ind w:left="1440" w:hanging="360"/>
      </w:pPr>
    </w:lvl>
    <w:lvl w:ilvl="2" w:tplc="BB809724" w:tentative="1">
      <w:start w:val="1"/>
      <w:numFmt w:val="decimal"/>
      <w:lvlText w:val="%3."/>
      <w:lvlJc w:val="left"/>
      <w:pPr>
        <w:tabs>
          <w:tab w:val="num" w:pos="2160"/>
        </w:tabs>
        <w:ind w:left="2160" w:hanging="360"/>
      </w:pPr>
    </w:lvl>
    <w:lvl w:ilvl="3" w:tplc="B8088632" w:tentative="1">
      <w:start w:val="1"/>
      <w:numFmt w:val="decimal"/>
      <w:lvlText w:val="%4."/>
      <w:lvlJc w:val="left"/>
      <w:pPr>
        <w:tabs>
          <w:tab w:val="num" w:pos="2880"/>
        </w:tabs>
        <w:ind w:left="2880" w:hanging="360"/>
      </w:pPr>
    </w:lvl>
    <w:lvl w:ilvl="4" w:tplc="C372A9B2" w:tentative="1">
      <w:start w:val="1"/>
      <w:numFmt w:val="decimal"/>
      <w:lvlText w:val="%5."/>
      <w:lvlJc w:val="left"/>
      <w:pPr>
        <w:tabs>
          <w:tab w:val="num" w:pos="3600"/>
        </w:tabs>
        <w:ind w:left="3600" w:hanging="360"/>
      </w:pPr>
    </w:lvl>
    <w:lvl w:ilvl="5" w:tplc="AAD06F70" w:tentative="1">
      <w:start w:val="1"/>
      <w:numFmt w:val="decimal"/>
      <w:lvlText w:val="%6."/>
      <w:lvlJc w:val="left"/>
      <w:pPr>
        <w:tabs>
          <w:tab w:val="num" w:pos="4320"/>
        </w:tabs>
        <w:ind w:left="4320" w:hanging="360"/>
      </w:pPr>
    </w:lvl>
    <w:lvl w:ilvl="6" w:tplc="941EC146" w:tentative="1">
      <w:start w:val="1"/>
      <w:numFmt w:val="decimal"/>
      <w:lvlText w:val="%7."/>
      <w:lvlJc w:val="left"/>
      <w:pPr>
        <w:tabs>
          <w:tab w:val="num" w:pos="5040"/>
        </w:tabs>
        <w:ind w:left="5040" w:hanging="360"/>
      </w:pPr>
    </w:lvl>
    <w:lvl w:ilvl="7" w:tplc="29A868C0" w:tentative="1">
      <w:start w:val="1"/>
      <w:numFmt w:val="decimal"/>
      <w:lvlText w:val="%8."/>
      <w:lvlJc w:val="left"/>
      <w:pPr>
        <w:tabs>
          <w:tab w:val="num" w:pos="5760"/>
        </w:tabs>
        <w:ind w:left="5760" w:hanging="360"/>
      </w:pPr>
    </w:lvl>
    <w:lvl w:ilvl="8" w:tplc="2B6084F6" w:tentative="1">
      <w:start w:val="1"/>
      <w:numFmt w:val="decimal"/>
      <w:lvlText w:val="%9."/>
      <w:lvlJc w:val="left"/>
      <w:pPr>
        <w:tabs>
          <w:tab w:val="num" w:pos="6480"/>
        </w:tabs>
        <w:ind w:left="6480" w:hanging="360"/>
      </w:pPr>
    </w:lvl>
  </w:abstractNum>
  <w:abstractNum w:abstractNumId="15">
    <w:nsid w:val="3F3100E9"/>
    <w:multiLevelType w:val="hybridMultilevel"/>
    <w:tmpl w:val="157203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F5B4EFA"/>
    <w:multiLevelType w:val="hybridMultilevel"/>
    <w:tmpl w:val="0DE8E94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4307239D"/>
    <w:multiLevelType w:val="hybridMultilevel"/>
    <w:tmpl w:val="D07CAB90"/>
    <w:lvl w:ilvl="0" w:tplc="580ADA2E">
      <w:start w:val="1"/>
      <w:numFmt w:val="bullet"/>
      <w:lvlText w:val="•"/>
      <w:lvlJc w:val="left"/>
      <w:pPr>
        <w:tabs>
          <w:tab w:val="num" w:pos="720"/>
        </w:tabs>
        <w:ind w:left="720" w:hanging="360"/>
      </w:pPr>
      <w:rPr>
        <w:rFonts w:ascii="Times New Roman" w:hAnsi="Times New Roman" w:hint="default"/>
      </w:rPr>
    </w:lvl>
    <w:lvl w:ilvl="1" w:tplc="D48A47EA" w:tentative="1">
      <w:start w:val="1"/>
      <w:numFmt w:val="bullet"/>
      <w:lvlText w:val="•"/>
      <w:lvlJc w:val="left"/>
      <w:pPr>
        <w:tabs>
          <w:tab w:val="num" w:pos="1440"/>
        </w:tabs>
        <w:ind w:left="1440" w:hanging="360"/>
      </w:pPr>
      <w:rPr>
        <w:rFonts w:ascii="Times New Roman" w:hAnsi="Times New Roman" w:hint="default"/>
      </w:rPr>
    </w:lvl>
    <w:lvl w:ilvl="2" w:tplc="4B321E88" w:tentative="1">
      <w:start w:val="1"/>
      <w:numFmt w:val="bullet"/>
      <w:lvlText w:val="•"/>
      <w:lvlJc w:val="left"/>
      <w:pPr>
        <w:tabs>
          <w:tab w:val="num" w:pos="2160"/>
        </w:tabs>
        <w:ind w:left="2160" w:hanging="360"/>
      </w:pPr>
      <w:rPr>
        <w:rFonts w:ascii="Times New Roman" w:hAnsi="Times New Roman" w:hint="default"/>
      </w:rPr>
    </w:lvl>
    <w:lvl w:ilvl="3" w:tplc="C3D455FA" w:tentative="1">
      <w:start w:val="1"/>
      <w:numFmt w:val="bullet"/>
      <w:lvlText w:val="•"/>
      <w:lvlJc w:val="left"/>
      <w:pPr>
        <w:tabs>
          <w:tab w:val="num" w:pos="2880"/>
        </w:tabs>
        <w:ind w:left="2880" w:hanging="360"/>
      </w:pPr>
      <w:rPr>
        <w:rFonts w:ascii="Times New Roman" w:hAnsi="Times New Roman" w:hint="default"/>
      </w:rPr>
    </w:lvl>
    <w:lvl w:ilvl="4" w:tplc="CE307C4E" w:tentative="1">
      <w:start w:val="1"/>
      <w:numFmt w:val="bullet"/>
      <w:lvlText w:val="•"/>
      <w:lvlJc w:val="left"/>
      <w:pPr>
        <w:tabs>
          <w:tab w:val="num" w:pos="3600"/>
        </w:tabs>
        <w:ind w:left="3600" w:hanging="360"/>
      </w:pPr>
      <w:rPr>
        <w:rFonts w:ascii="Times New Roman" w:hAnsi="Times New Roman" w:hint="default"/>
      </w:rPr>
    </w:lvl>
    <w:lvl w:ilvl="5" w:tplc="2EEC6522" w:tentative="1">
      <w:start w:val="1"/>
      <w:numFmt w:val="bullet"/>
      <w:lvlText w:val="•"/>
      <w:lvlJc w:val="left"/>
      <w:pPr>
        <w:tabs>
          <w:tab w:val="num" w:pos="4320"/>
        </w:tabs>
        <w:ind w:left="4320" w:hanging="360"/>
      </w:pPr>
      <w:rPr>
        <w:rFonts w:ascii="Times New Roman" w:hAnsi="Times New Roman" w:hint="default"/>
      </w:rPr>
    </w:lvl>
    <w:lvl w:ilvl="6" w:tplc="368A951A" w:tentative="1">
      <w:start w:val="1"/>
      <w:numFmt w:val="bullet"/>
      <w:lvlText w:val="•"/>
      <w:lvlJc w:val="left"/>
      <w:pPr>
        <w:tabs>
          <w:tab w:val="num" w:pos="5040"/>
        </w:tabs>
        <w:ind w:left="5040" w:hanging="360"/>
      </w:pPr>
      <w:rPr>
        <w:rFonts w:ascii="Times New Roman" w:hAnsi="Times New Roman" w:hint="default"/>
      </w:rPr>
    </w:lvl>
    <w:lvl w:ilvl="7" w:tplc="A1D62900" w:tentative="1">
      <w:start w:val="1"/>
      <w:numFmt w:val="bullet"/>
      <w:lvlText w:val="•"/>
      <w:lvlJc w:val="left"/>
      <w:pPr>
        <w:tabs>
          <w:tab w:val="num" w:pos="5760"/>
        </w:tabs>
        <w:ind w:left="5760" w:hanging="360"/>
      </w:pPr>
      <w:rPr>
        <w:rFonts w:ascii="Times New Roman" w:hAnsi="Times New Roman" w:hint="default"/>
      </w:rPr>
    </w:lvl>
    <w:lvl w:ilvl="8" w:tplc="51385E8C"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3AC5CC7"/>
    <w:multiLevelType w:val="hybridMultilevel"/>
    <w:tmpl w:val="F1D28A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3B81A83"/>
    <w:multiLevelType w:val="hybridMultilevel"/>
    <w:tmpl w:val="92241974"/>
    <w:lvl w:ilvl="0" w:tplc="C352D3C4">
      <w:start w:val="1"/>
      <w:numFmt w:val="bullet"/>
      <w:lvlText w:val="•"/>
      <w:lvlJc w:val="left"/>
      <w:pPr>
        <w:tabs>
          <w:tab w:val="num" w:pos="720"/>
        </w:tabs>
        <w:ind w:left="720" w:hanging="360"/>
      </w:pPr>
      <w:rPr>
        <w:rFonts w:ascii="Times New Roman" w:hAnsi="Times New Roman" w:hint="default"/>
      </w:rPr>
    </w:lvl>
    <w:lvl w:ilvl="1" w:tplc="9D6A8AA4" w:tentative="1">
      <w:start w:val="1"/>
      <w:numFmt w:val="bullet"/>
      <w:lvlText w:val="•"/>
      <w:lvlJc w:val="left"/>
      <w:pPr>
        <w:tabs>
          <w:tab w:val="num" w:pos="1440"/>
        </w:tabs>
        <w:ind w:left="1440" w:hanging="360"/>
      </w:pPr>
      <w:rPr>
        <w:rFonts w:ascii="Times New Roman" w:hAnsi="Times New Roman" w:hint="default"/>
      </w:rPr>
    </w:lvl>
    <w:lvl w:ilvl="2" w:tplc="38A69C76" w:tentative="1">
      <w:start w:val="1"/>
      <w:numFmt w:val="bullet"/>
      <w:lvlText w:val="•"/>
      <w:lvlJc w:val="left"/>
      <w:pPr>
        <w:tabs>
          <w:tab w:val="num" w:pos="2160"/>
        </w:tabs>
        <w:ind w:left="2160" w:hanging="360"/>
      </w:pPr>
      <w:rPr>
        <w:rFonts w:ascii="Times New Roman" w:hAnsi="Times New Roman" w:hint="default"/>
      </w:rPr>
    </w:lvl>
    <w:lvl w:ilvl="3" w:tplc="C65A0DB2" w:tentative="1">
      <w:start w:val="1"/>
      <w:numFmt w:val="bullet"/>
      <w:lvlText w:val="•"/>
      <w:lvlJc w:val="left"/>
      <w:pPr>
        <w:tabs>
          <w:tab w:val="num" w:pos="2880"/>
        </w:tabs>
        <w:ind w:left="2880" w:hanging="360"/>
      </w:pPr>
      <w:rPr>
        <w:rFonts w:ascii="Times New Roman" w:hAnsi="Times New Roman" w:hint="default"/>
      </w:rPr>
    </w:lvl>
    <w:lvl w:ilvl="4" w:tplc="DA101F70" w:tentative="1">
      <w:start w:val="1"/>
      <w:numFmt w:val="bullet"/>
      <w:lvlText w:val="•"/>
      <w:lvlJc w:val="left"/>
      <w:pPr>
        <w:tabs>
          <w:tab w:val="num" w:pos="3600"/>
        </w:tabs>
        <w:ind w:left="3600" w:hanging="360"/>
      </w:pPr>
      <w:rPr>
        <w:rFonts w:ascii="Times New Roman" w:hAnsi="Times New Roman" w:hint="default"/>
      </w:rPr>
    </w:lvl>
    <w:lvl w:ilvl="5" w:tplc="807C8034" w:tentative="1">
      <w:start w:val="1"/>
      <w:numFmt w:val="bullet"/>
      <w:lvlText w:val="•"/>
      <w:lvlJc w:val="left"/>
      <w:pPr>
        <w:tabs>
          <w:tab w:val="num" w:pos="4320"/>
        </w:tabs>
        <w:ind w:left="4320" w:hanging="360"/>
      </w:pPr>
      <w:rPr>
        <w:rFonts w:ascii="Times New Roman" w:hAnsi="Times New Roman" w:hint="default"/>
      </w:rPr>
    </w:lvl>
    <w:lvl w:ilvl="6" w:tplc="D21279F6" w:tentative="1">
      <w:start w:val="1"/>
      <w:numFmt w:val="bullet"/>
      <w:lvlText w:val="•"/>
      <w:lvlJc w:val="left"/>
      <w:pPr>
        <w:tabs>
          <w:tab w:val="num" w:pos="5040"/>
        </w:tabs>
        <w:ind w:left="5040" w:hanging="360"/>
      </w:pPr>
      <w:rPr>
        <w:rFonts w:ascii="Times New Roman" w:hAnsi="Times New Roman" w:hint="default"/>
      </w:rPr>
    </w:lvl>
    <w:lvl w:ilvl="7" w:tplc="5F1412C2" w:tentative="1">
      <w:start w:val="1"/>
      <w:numFmt w:val="bullet"/>
      <w:lvlText w:val="•"/>
      <w:lvlJc w:val="left"/>
      <w:pPr>
        <w:tabs>
          <w:tab w:val="num" w:pos="5760"/>
        </w:tabs>
        <w:ind w:left="5760" w:hanging="360"/>
      </w:pPr>
      <w:rPr>
        <w:rFonts w:ascii="Times New Roman" w:hAnsi="Times New Roman" w:hint="default"/>
      </w:rPr>
    </w:lvl>
    <w:lvl w:ilvl="8" w:tplc="F4BC9C44" w:tentative="1">
      <w:start w:val="1"/>
      <w:numFmt w:val="bullet"/>
      <w:lvlText w:val="•"/>
      <w:lvlJc w:val="left"/>
      <w:pPr>
        <w:tabs>
          <w:tab w:val="num" w:pos="6480"/>
        </w:tabs>
        <w:ind w:left="6480" w:hanging="360"/>
      </w:pPr>
      <w:rPr>
        <w:rFonts w:ascii="Times New Roman" w:hAnsi="Times New Roman" w:hint="default"/>
      </w:rPr>
    </w:lvl>
  </w:abstractNum>
  <w:abstractNum w:abstractNumId="20">
    <w:nsid w:val="50EA5922"/>
    <w:multiLevelType w:val="hybridMultilevel"/>
    <w:tmpl w:val="46AEEC74"/>
    <w:lvl w:ilvl="0" w:tplc="9D66F166">
      <w:start w:val="1"/>
      <w:numFmt w:val="bullet"/>
      <w:lvlText w:val="•"/>
      <w:lvlJc w:val="left"/>
      <w:pPr>
        <w:tabs>
          <w:tab w:val="num" w:pos="720"/>
        </w:tabs>
        <w:ind w:left="720" w:hanging="360"/>
      </w:pPr>
      <w:rPr>
        <w:rFonts w:ascii="Times New Roman" w:hAnsi="Times New Roman" w:hint="default"/>
      </w:rPr>
    </w:lvl>
    <w:lvl w:ilvl="1" w:tplc="945C09CA" w:tentative="1">
      <w:start w:val="1"/>
      <w:numFmt w:val="bullet"/>
      <w:lvlText w:val="•"/>
      <w:lvlJc w:val="left"/>
      <w:pPr>
        <w:tabs>
          <w:tab w:val="num" w:pos="1440"/>
        </w:tabs>
        <w:ind w:left="1440" w:hanging="360"/>
      </w:pPr>
      <w:rPr>
        <w:rFonts w:ascii="Times New Roman" w:hAnsi="Times New Roman" w:hint="default"/>
      </w:rPr>
    </w:lvl>
    <w:lvl w:ilvl="2" w:tplc="05E6A122" w:tentative="1">
      <w:start w:val="1"/>
      <w:numFmt w:val="bullet"/>
      <w:lvlText w:val="•"/>
      <w:lvlJc w:val="left"/>
      <w:pPr>
        <w:tabs>
          <w:tab w:val="num" w:pos="2160"/>
        </w:tabs>
        <w:ind w:left="2160" w:hanging="360"/>
      </w:pPr>
      <w:rPr>
        <w:rFonts w:ascii="Times New Roman" w:hAnsi="Times New Roman" w:hint="default"/>
      </w:rPr>
    </w:lvl>
    <w:lvl w:ilvl="3" w:tplc="17B27D78" w:tentative="1">
      <w:start w:val="1"/>
      <w:numFmt w:val="bullet"/>
      <w:lvlText w:val="•"/>
      <w:lvlJc w:val="left"/>
      <w:pPr>
        <w:tabs>
          <w:tab w:val="num" w:pos="2880"/>
        </w:tabs>
        <w:ind w:left="2880" w:hanging="360"/>
      </w:pPr>
      <w:rPr>
        <w:rFonts w:ascii="Times New Roman" w:hAnsi="Times New Roman" w:hint="default"/>
      </w:rPr>
    </w:lvl>
    <w:lvl w:ilvl="4" w:tplc="CD0CBBD8" w:tentative="1">
      <w:start w:val="1"/>
      <w:numFmt w:val="bullet"/>
      <w:lvlText w:val="•"/>
      <w:lvlJc w:val="left"/>
      <w:pPr>
        <w:tabs>
          <w:tab w:val="num" w:pos="3600"/>
        </w:tabs>
        <w:ind w:left="3600" w:hanging="360"/>
      </w:pPr>
      <w:rPr>
        <w:rFonts w:ascii="Times New Roman" w:hAnsi="Times New Roman" w:hint="default"/>
      </w:rPr>
    </w:lvl>
    <w:lvl w:ilvl="5" w:tplc="ED06906E" w:tentative="1">
      <w:start w:val="1"/>
      <w:numFmt w:val="bullet"/>
      <w:lvlText w:val="•"/>
      <w:lvlJc w:val="left"/>
      <w:pPr>
        <w:tabs>
          <w:tab w:val="num" w:pos="4320"/>
        </w:tabs>
        <w:ind w:left="4320" w:hanging="360"/>
      </w:pPr>
      <w:rPr>
        <w:rFonts w:ascii="Times New Roman" w:hAnsi="Times New Roman" w:hint="default"/>
      </w:rPr>
    </w:lvl>
    <w:lvl w:ilvl="6" w:tplc="54BAF512" w:tentative="1">
      <w:start w:val="1"/>
      <w:numFmt w:val="bullet"/>
      <w:lvlText w:val="•"/>
      <w:lvlJc w:val="left"/>
      <w:pPr>
        <w:tabs>
          <w:tab w:val="num" w:pos="5040"/>
        </w:tabs>
        <w:ind w:left="5040" w:hanging="360"/>
      </w:pPr>
      <w:rPr>
        <w:rFonts w:ascii="Times New Roman" w:hAnsi="Times New Roman" w:hint="default"/>
      </w:rPr>
    </w:lvl>
    <w:lvl w:ilvl="7" w:tplc="4D647DE0" w:tentative="1">
      <w:start w:val="1"/>
      <w:numFmt w:val="bullet"/>
      <w:lvlText w:val="•"/>
      <w:lvlJc w:val="left"/>
      <w:pPr>
        <w:tabs>
          <w:tab w:val="num" w:pos="5760"/>
        </w:tabs>
        <w:ind w:left="5760" w:hanging="360"/>
      </w:pPr>
      <w:rPr>
        <w:rFonts w:ascii="Times New Roman" w:hAnsi="Times New Roman" w:hint="default"/>
      </w:rPr>
    </w:lvl>
    <w:lvl w:ilvl="8" w:tplc="56DA7174" w:tentative="1">
      <w:start w:val="1"/>
      <w:numFmt w:val="bullet"/>
      <w:lvlText w:val="•"/>
      <w:lvlJc w:val="left"/>
      <w:pPr>
        <w:tabs>
          <w:tab w:val="num" w:pos="6480"/>
        </w:tabs>
        <w:ind w:left="6480" w:hanging="360"/>
      </w:pPr>
      <w:rPr>
        <w:rFonts w:ascii="Times New Roman" w:hAnsi="Times New Roman" w:hint="default"/>
      </w:rPr>
    </w:lvl>
  </w:abstractNum>
  <w:abstractNum w:abstractNumId="21">
    <w:nsid w:val="553E6DAA"/>
    <w:multiLevelType w:val="hybridMultilevel"/>
    <w:tmpl w:val="BD7A743C"/>
    <w:lvl w:ilvl="0" w:tplc="96A26B62">
      <w:start w:val="1"/>
      <w:numFmt w:val="bullet"/>
      <w:lvlText w:val=""/>
      <w:lvlPicBulletId w:val="0"/>
      <w:lvlJc w:val="left"/>
      <w:pPr>
        <w:tabs>
          <w:tab w:val="num" w:pos="720"/>
        </w:tabs>
        <w:ind w:left="720" w:hanging="360"/>
      </w:pPr>
      <w:rPr>
        <w:rFonts w:ascii="Symbol" w:hAnsi="Symbol" w:hint="default"/>
      </w:rPr>
    </w:lvl>
    <w:lvl w:ilvl="1" w:tplc="220213B4" w:tentative="1">
      <w:start w:val="1"/>
      <w:numFmt w:val="bullet"/>
      <w:lvlText w:val=""/>
      <w:lvlPicBulletId w:val="0"/>
      <w:lvlJc w:val="left"/>
      <w:pPr>
        <w:tabs>
          <w:tab w:val="num" w:pos="1440"/>
        </w:tabs>
        <w:ind w:left="1440" w:hanging="360"/>
      </w:pPr>
      <w:rPr>
        <w:rFonts w:ascii="Symbol" w:hAnsi="Symbol" w:hint="default"/>
      </w:rPr>
    </w:lvl>
    <w:lvl w:ilvl="2" w:tplc="38581AEA" w:tentative="1">
      <w:start w:val="1"/>
      <w:numFmt w:val="bullet"/>
      <w:lvlText w:val=""/>
      <w:lvlPicBulletId w:val="0"/>
      <w:lvlJc w:val="left"/>
      <w:pPr>
        <w:tabs>
          <w:tab w:val="num" w:pos="2160"/>
        </w:tabs>
        <w:ind w:left="2160" w:hanging="360"/>
      </w:pPr>
      <w:rPr>
        <w:rFonts w:ascii="Symbol" w:hAnsi="Symbol" w:hint="default"/>
      </w:rPr>
    </w:lvl>
    <w:lvl w:ilvl="3" w:tplc="C5804A6E" w:tentative="1">
      <w:start w:val="1"/>
      <w:numFmt w:val="bullet"/>
      <w:lvlText w:val=""/>
      <w:lvlPicBulletId w:val="0"/>
      <w:lvlJc w:val="left"/>
      <w:pPr>
        <w:tabs>
          <w:tab w:val="num" w:pos="2880"/>
        </w:tabs>
        <w:ind w:left="2880" w:hanging="360"/>
      </w:pPr>
      <w:rPr>
        <w:rFonts w:ascii="Symbol" w:hAnsi="Symbol" w:hint="default"/>
      </w:rPr>
    </w:lvl>
    <w:lvl w:ilvl="4" w:tplc="B2D2BD2C" w:tentative="1">
      <w:start w:val="1"/>
      <w:numFmt w:val="bullet"/>
      <w:lvlText w:val=""/>
      <w:lvlPicBulletId w:val="0"/>
      <w:lvlJc w:val="left"/>
      <w:pPr>
        <w:tabs>
          <w:tab w:val="num" w:pos="3600"/>
        </w:tabs>
        <w:ind w:left="3600" w:hanging="360"/>
      </w:pPr>
      <w:rPr>
        <w:rFonts w:ascii="Symbol" w:hAnsi="Symbol" w:hint="default"/>
      </w:rPr>
    </w:lvl>
    <w:lvl w:ilvl="5" w:tplc="C20AA97C" w:tentative="1">
      <w:start w:val="1"/>
      <w:numFmt w:val="bullet"/>
      <w:lvlText w:val=""/>
      <w:lvlPicBulletId w:val="0"/>
      <w:lvlJc w:val="left"/>
      <w:pPr>
        <w:tabs>
          <w:tab w:val="num" w:pos="4320"/>
        </w:tabs>
        <w:ind w:left="4320" w:hanging="360"/>
      </w:pPr>
      <w:rPr>
        <w:rFonts w:ascii="Symbol" w:hAnsi="Symbol" w:hint="default"/>
      </w:rPr>
    </w:lvl>
    <w:lvl w:ilvl="6" w:tplc="93DE3E78" w:tentative="1">
      <w:start w:val="1"/>
      <w:numFmt w:val="bullet"/>
      <w:lvlText w:val=""/>
      <w:lvlPicBulletId w:val="0"/>
      <w:lvlJc w:val="left"/>
      <w:pPr>
        <w:tabs>
          <w:tab w:val="num" w:pos="5040"/>
        </w:tabs>
        <w:ind w:left="5040" w:hanging="360"/>
      </w:pPr>
      <w:rPr>
        <w:rFonts w:ascii="Symbol" w:hAnsi="Symbol" w:hint="default"/>
      </w:rPr>
    </w:lvl>
    <w:lvl w:ilvl="7" w:tplc="CE8A2C46" w:tentative="1">
      <w:start w:val="1"/>
      <w:numFmt w:val="bullet"/>
      <w:lvlText w:val=""/>
      <w:lvlPicBulletId w:val="0"/>
      <w:lvlJc w:val="left"/>
      <w:pPr>
        <w:tabs>
          <w:tab w:val="num" w:pos="5760"/>
        </w:tabs>
        <w:ind w:left="5760" w:hanging="360"/>
      </w:pPr>
      <w:rPr>
        <w:rFonts w:ascii="Symbol" w:hAnsi="Symbol" w:hint="default"/>
      </w:rPr>
    </w:lvl>
    <w:lvl w:ilvl="8" w:tplc="CB503600" w:tentative="1">
      <w:start w:val="1"/>
      <w:numFmt w:val="bullet"/>
      <w:lvlText w:val=""/>
      <w:lvlPicBulletId w:val="0"/>
      <w:lvlJc w:val="left"/>
      <w:pPr>
        <w:tabs>
          <w:tab w:val="num" w:pos="6480"/>
        </w:tabs>
        <w:ind w:left="6480" w:hanging="360"/>
      </w:pPr>
      <w:rPr>
        <w:rFonts w:ascii="Symbol" w:hAnsi="Symbol" w:hint="default"/>
      </w:rPr>
    </w:lvl>
  </w:abstractNum>
  <w:abstractNum w:abstractNumId="22">
    <w:nsid w:val="5E58283E"/>
    <w:multiLevelType w:val="hybridMultilevel"/>
    <w:tmpl w:val="143EEF66"/>
    <w:lvl w:ilvl="0" w:tplc="DE4C8D42">
      <w:start w:val="1"/>
      <w:numFmt w:val="bullet"/>
      <w:lvlText w:val="•"/>
      <w:lvlJc w:val="left"/>
      <w:pPr>
        <w:tabs>
          <w:tab w:val="num" w:pos="720"/>
        </w:tabs>
        <w:ind w:left="720" w:hanging="360"/>
      </w:pPr>
      <w:rPr>
        <w:rFonts w:ascii="Times New Roman" w:hAnsi="Times New Roman" w:hint="default"/>
      </w:rPr>
    </w:lvl>
    <w:lvl w:ilvl="1" w:tplc="C3701776" w:tentative="1">
      <w:start w:val="1"/>
      <w:numFmt w:val="bullet"/>
      <w:lvlText w:val="•"/>
      <w:lvlJc w:val="left"/>
      <w:pPr>
        <w:tabs>
          <w:tab w:val="num" w:pos="1440"/>
        </w:tabs>
        <w:ind w:left="1440" w:hanging="360"/>
      </w:pPr>
      <w:rPr>
        <w:rFonts w:ascii="Times New Roman" w:hAnsi="Times New Roman" w:hint="default"/>
      </w:rPr>
    </w:lvl>
    <w:lvl w:ilvl="2" w:tplc="5C6CEE92" w:tentative="1">
      <w:start w:val="1"/>
      <w:numFmt w:val="bullet"/>
      <w:lvlText w:val="•"/>
      <w:lvlJc w:val="left"/>
      <w:pPr>
        <w:tabs>
          <w:tab w:val="num" w:pos="2160"/>
        </w:tabs>
        <w:ind w:left="2160" w:hanging="360"/>
      </w:pPr>
      <w:rPr>
        <w:rFonts w:ascii="Times New Roman" w:hAnsi="Times New Roman" w:hint="default"/>
      </w:rPr>
    </w:lvl>
    <w:lvl w:ilvl="3" w:tplc="E3D64DC4" w:tentative="1">
      <w:start w:val="1"/>
      <w:numFmt w:val="bullet"/>
      <w:lvlText w:val="•"/>
      <w:lvlJc w:val="left"/>
      <w:pPr>
        <w:tabs>
          <w:tab w:val="num" w:pos="2880"/>
        </w:tabs>
        <w:ind w:left="2880" w:hanging="360"/>
      </w:pPr>
      <w:rPr>
        <w:rFonts w:ascii="Times New Roman" w:hAnsi="Times New Roman" w:hint="default"/>
      </w:rPr>
    </w:lvl>
    <w:lvl w:ilvl="4" w:tplc="DD2A159A" w:tentative="1">
      <w:start w:val="1"/>
      <w:numFmt w:val="bullet"/>
      <w:lvlText w:val="•"/>
      <w:lvlJc w:val="left"/>
      <w:pPr>
        <w:tabs>
          <w:tab w:val="num" w:pos="3600"/>
        </w:tabs>
        <w:ind w:left="3600" w:hanging="360"/>
      </w:pPr>
      <w:rPr>
        <w:rFonts w:ascii="Times New Roman" w:hAnsi="Times New Roman" w:hint="default"/>
      </w:rPr>
    </w:lvl>
    <w:lvl w:ilvl="5" w:tplc="228CD23A" w:tentative="1">
      <w:start w:val="1"/>
      <w:numFmt w:val="bullet"/>
      <w:lvlText w:val="•"/>
      <w:lvlJc w:val="left"/>
      <w:pPr>
        <w:tabs>
          <w:tab w:val="num" w:pos="4320"/>
        </w:tabs>
        <w:ind w:left="4320" w:hanging="360"/>
      </w:pPr>
      <w:rPr>
        <w:rFonts w:ascii="Times New Roman" w:hAnsi="Times New Roman" w:hint="default"/>
      </w:rPr>
    </w:lvl>
    <w:lvl w:ilvl="6" w:tplc="80DE675C" w:tentative="1">
      <w:start w:val="1"/>
      <w:numFmt w:val="bullet"/>
      <w:lvlText w:val="•"/>
      <w:lvlJc w:val="left"/>
      <w:pPr>
        <w:tabs>
          <w:tab w:val="num" w:pos="5040"/>
        </w:tabs>
        <w:ind w:left="5040" w:hanging="360"/>
      </w:pPr>
      <w:rPr>
        <w:rFonts w:ascii="Times New Roman" w:hAnsi="Times New Roman" w:hint="default"/>
      </w:rPr>
    </w:lvl>
    <w:lvl w:ilvl="7" w:tplc="940E4E00" w:tentative="1">
      <w:start w:val="1"/>
      <w:numFmt w:val="bullet"/>
      <w:lvlText w:val="•"/>
      <w:lvlJc w:val="left"/>
      <w:pPr>
        <w:tabs>
          <w:tab w:val="num" w:pos="5760"/>
        </w:tabs>
        <w:ind w:left="5760" w:hanging="360"/>
      </w:pPr>
      <w:rPr>
        <w:rFonts w:ascii="Times New Roman" w:hAnsi="Times New Roman" w:hint="default"/>
      </w:rPr>
    </w:lvl>
    <w:lvl w:ilvl="8" w:tplc="D10A0DB2" w:tentative="1">
      <w:start w:val="1"/>
      <w:numFmt w:val="bullet"/>
      <w:lvlText w:val="•"/>
      <w:lvlJc w:val="left"/>
      <w:pPr>
        <w:tabs>
          <w:tab w:val="num" w:pos="6480"/>
        </w:tabs>
        <w:ind w:left="6480" w:hanging="360"/>
      </w:pPr>
      <w:rPr>
        <w:rFonts w:ascii="Times New Roman" w:hAnsi="Times New Roman" w:hint="default"/>
      </w:rPr>
    </w:lvl>
  </w:abstractNum>
  <w:abstractNum w:abstractNumId="23">
    <w:nsid w:val="63754803"/>
    <w:multiLevelType w:val="hybridMultilevel"/>
    <w:tmpl w:val="A92A3010"/>
    <w:lvl w:ilvl="0" w:tplc="3410A9B6">
      <w:start w:val="1"/>
      <w:numFmt w:val="bullet"/>
      <w:lvlText w:val=""/>
      <w:lvlPicBulletId w:val="0"/>
      <w:lvlJc w:val="left"/>
      <w:pPr>
        <w:tabs>
          <w:tab w:val="num" w:pos="720"/>
        </w:tabs>
        <w:ind w:left="720" w:hanging="360"/>
      </w:pPr>
      <w:rPr>
        <w:rFonts w:ascii="Symbol" w:hAnsi="Symbol" w:hint="default"/>
      </w:rPr>
    </w:lvl>
    <w:lvl w:ilvl="1" w:tplc="1D42E162" w:tentative="1">
      <w:start w:val="1"/>
      <w:numFmt w:val="bullet"/>
      <w:lvlText w:val=""/>
      <w:lvlPicBulletId w:val="0"/>
      <w:lvlJc w:val="left"/>
      <w:pPr>
        <w:tabs>
          <w:tab w:val="num" w:pos="1440"/>
        </w:tabs>
        <w:ind w:left="1440" w:hanging="360"/>
      </w:pPr>
      <w:rPr>
        <w:rFonts w:ascii="Symbol" w:hAnsi="Symbol" w:hint="default"/>
      </w:rPr>
    </w:lvl>
    <w:lvl w:ilvl="2" w:tplc="2424C362" w:tentative="1">
      <w:start w:val="1"/>
      <w:numFmt w:val="bullet"/>
      <w:lvlText w:val=""/>
      <w:lvlPicBulletId w:val="0"/>
      <w:lvlJc w:val="left"/>
      <w:pPr>
        <w:tabs>
          <w:tab w:val="num" w:pos="2160"/>
        </w:tabs>
        <w:ind w:left="2160" w:hanging="360"/>
      </w:pPr>
      <w:rPr>
        <w:rFonts w:ascii="Symbol" w:hAnsi="Symbol" w:hint="default"/>
      </w:rPr>
    </w:lvl>
    <w:lvl w:ilvl="3" w:tplc="25AA605C" w:tentative="1">
      <w:start w:val="1"/>
      <w:numFmt w:val="bullet"/>
      <w:lvlText w:val=""/>
      <w:lvlPicBulletId w:val="0"/>
      <w:lvlJc w:val="left"/>
      <w:pPr>
        <w:tabs>
          <w:tab w:val="num" w:pos="2880"/>
        </w:tabs>
        <w:ind w:left="2880" w:hanging="360"/>
      </w:pPr>
      <w:rPr>
        <w:rFonts w:ascii="Symbol" w:hAnsi="Symbol" w:hint="default"/>
      </w:rPr>
    </w:lvl>
    <w:lvl w:ilvl="4" w:tplc="3104CDA0" w:tentative="1">
      <w:start w:val="1"/>
      <w:numFmt w:val="bullet"/>
      <w:lvlText w:val=""/>
      <w:lvlPicBulletId w:val="0"/>
      <w:lvlJc w:val="left"/>
      <w:pPr>
        <w:tabs>
          <w:tab w:val="num" w:pos="3600"/>
        </w:tabs>
        <w:ind w:left="3600" w:hanging="360"/>
      </w:pPr>
      <w:rPr>
        <w:rFonts w:ascii="Symbol" w:hAnsi="Symbol" w:hint="default"/>
      </w:rPr>
    </w:lvl>
    <w:lvl w:ilvl="5" w:tplc="F7FE6A0A" w:tentative="1">
      <w:start w:val="1"/>
      <w:numFmt w:val="bullet"/>
      <w:lvlText w:val=""/>
      <w:lvlPicBulletId w:val="0"/>
      <w:lvlJc w:val="left"/>
      <w:pPr>
        <w:tabs>
          <w:tab w:val="num" w:pos="4320"/>
        </w:tabs>
        <w:ind w:left="4320" w:hanging="360"/>
      </w:pPr>
      <w:rPr>
        <w:rFonts w:ascii="Symbol" w:hAnsi="Symbol" w:hint="default"/>
      </w:rPr>
    </w:lvl>
    <w:lvl w:ilvl="6" w:tplc="7CAA1454" w:tentative="1">
      <w:start w:val="1"/>
      <w:numFmt w:val="bullet"/>
      <w:lvlText w:val=""/>
      <w:lvlPicBulletId w:val="0"/>
      <w:lvlJc w:val="left"/>
      <w:pPr>
        <w:tabs>
          <w:tab w:val="num" w:pos="5040"/>
        </w:tabs>
        <w:ind w:left="5040" w:hanging="360"/>
      </w:pPr>
      <w:rPr>
        <w:rFonts w:ascii="Symbol" w:hAnsi="Symbol" w:hint="default"/>
      </w:rPr>
    </w:lvl>
    <w:lvl w:ilvl="7" w:tplc="56E2B108" w:tentative="1">
      <w:start w:val="1"/>
      <w:numFmt w:val="bullet"/>
      <w:lvlText w:val=""/>
      <w:lvlPicBulletId w:val="0"/>
      <w:lvlJc w:val="left"/>
      <w:pPr>
        <w:tabs>
          <w:tab w:val="num" w:pos="5760"/>
        </w:tabs>
        <w:ind w:left="5760" w:hanging="360"/>
      </w:pPr>
      <w:rPr>
        <w:rFonts w:ascii="Symbol" w:hAnsi="Symbol" w:hint="default"/>
      </w:rPr>
    </w:lvl>
    <w:lvl w:ilvl="8" w:tplc="1FB4840E" w:tentative="1">
      <w:start w:val="1"/>
      <w:numFmt w:val="bullet"/>
      <w:lvlText w:val=""/>
      <w:lvlPicBulletId w:val="0"/>
      <w:lvlJc w:val="left"/>
      <w:pPr>
        <w:tabs>
          <w:tab w:val="num" w:pos="6480"/>
        </w:tabs>
        <w:ind w:left="6480" w:hanging="360"/>
      </w:pPr>
      <w:rPr>
        <w:rFonts w:ascii="Symbol" w:hAnsi="Symbol" w:hint="default"/>
      </w:rPr>
    </w:lvl>
  </w:abstractNum>
  <w:abstractNum w:abstractNumId="24">
    <w:nsid w:val="64A903E6"/>
    <w:multiLevelType w:val="hybridMultilevel"/>
    <w:tmpl w:val="583EA66E"/>
    <w:lvl w:ilvl="0" w:tplc="4FF4C116">
      <w:start w:val="1"/>
      <w:numFmt w:val="bullet"/>
      <w:lvlText w:val=""/>
      <w:lvlPicBulletId w:val="0"/>
      <w:lvlJc w:val="left"/>
      <w:pPr>
        <w:tabs>
          <w:tab w:val="num" w:pos="720"/>
        </w:tabs>
        <w:ind w:left="720" w:hanging="360"/>
      </w:pPr>
      <w:rPr>
        <w:rFonts w:ascii="Symbol" w:hAnsi="Symbol" w:hint="default"/>
      </w:rPr>
    </w:lvl>
    <w:lvl w:ilvl="1" w:tplc="23CC8F94" w:tentative="1">
      <w:start w:val="1"/>
      <w:numFmt w:val="bullet"/>
      <w:lvlText w:val=""/>
      <w:lvlPicBulletId w:val="0"/>
      <w:lvlJc w:val="left"/>
      <w:pPr>
        <w:tabs>
          <w:tab w:val="num" w:pos="1440"/>
        </w:tabs>
        <w:ind w:left="1440" w:hanging="360"/>
      </w:pPr>
      <w:rPr>
        <w:rFonts w:ascii="Symbol" w:hAnsi="Symbol" w:hint="default"/>
      </w:rPr>
    </w:lvl>
    <w:lvl w:ilvl="2" w:tplc="A2AC28DA" w:tentative="1">
      <w:start w:val="1"/>
      <w:numFmt w:val="bullet"/>
      <w:lvlText w:val=""/>
      <w:lvlPicBulletId w:val="0"/>
      <w:lvlJc w:val="left"/>
      <w:pPr>
        <w:tabs>
          <w:tab w:val="num" w:pos="2160"/>
        </w:tabs>
        <w:ind w:left="2160" w:hanging="360"/>
      </w:pPr>
      <w:rPr>
        <w:rFonts w:ascii="Symbol" w:hAnsi="Symbol" w:hint="default"/>
      </w:rPr>
    </w:lvl>
    <w:lvl w:ilvl="3" w:tplc="9D6E349C" w:tentative="1">
      <w:start w:val="1"/>
      <w:numFmt w:val="bullet"/>
      <w:lvlText w:val=""/>
      <w:lvlPicBulletId w:val="0"/>
      <w:lvlJc w:val="left"/>
      <w:pPr>
        <w:tabs>
          <w:tab w:val="num" w:pos="2880"/>
        </w:tabs>
        <w:ind w:left="2880" w:hanging="360"/>
      </w:pPr>
      <w:rPr>
        <w:rFonts w:ascii="Symbol" w:hAnsi="Symbol" w:hint="default"/>
      </w:rPr>
    </w:lvl>
    <w:lvl w:ilvl="4" w:tplc="92B21FC0" w:tentative="1">
      <w:start w:val="1"/>
      <w:numFmt w:val="bullet"/>
      <w:lvlText w:val=""/>
      <w:lvlPicBulletId w:val="0"/>
      <w:lvlJc w:val="left"/>
      <w:pPr>
        <w:tabs>
          <w:tab w:val="num" w:pos="3600"/>
        </w:tabs>
        <w:ind w:left="3600" w:hanging="360"/>
      </w:pPr>
      <w:rPr>
        <w:rFonts w:ascii="Symbol" w:hAnsi="Symbol" w:hint="default"/>
      </w:rPr>
    </w:lvl>
    <w:lvl w:ilvl="5" w:tplc="4F98EB10" w:tentative="1">
      <w:start w:val="1"/>
      <w:numFmt w:val="bullet"/>
      <w:lvlText w:val=""/>
      <w:lvlPicBulletId w:val="0"/>
      <w:lvlJc w:val="left"/>
      <w:pPr>
        <w:tabs>
          <w:tab w:val="num" w:pos="4320"/>
        </w:tabs>
        <w:ind w:left="4320" w:hanging="360"/>
      </w:pPr>
      <w:rPr>
        <w:rFonts w:ascii="Symbol" w:hAnsi="Symbol" w:hint="default"/>
      </w:rPr>
    </w:lvl>
    <w:lvl w:ilvl="6" w:tplc="465C8324" w:tentative="1">
      <w:start w:val="1"/>
      <w:numFmt w:val="bullet"/>
      <w:lvlText w:val=""/>
      <w:lvlPicBulletId w:val="0"/>
      <w:lvlJc w:val="left"/>
      <w:pPr>
        <w:tabs>
          <w:tab w:val="num" w:pos="5040"/>
        </w:tabs>
        <w:ind w:left="5040" w:hanging="360"/>
      </w:pPr>
      <w:rPr>
        <w:rFonts w:ascii="Symbol" w:hAnsi="Symbol" w:hint="default"/>
      </w:rPr>
    </w:lvl>
    <w:lvl w:ilvl="7" w:tplc="A0A686DC" w:tentative="1">
      <w:start w:val="1"/>
      <w:numFmt w:val="bullet"/>
      <w:lvlText w:val=""/>
      <w:lvlPicBulletId w:val="0"/>
      <w:lvlJc w:val="left"/>
      <w:pPr>
        <w:tabs>
          <w:tab w:val="num" w:pos="5760"/>
        </w:tabs>
        <w:ind w:left="5760" w:hanging="360"/>
      </w:pPr>
      <w:rPr>
        <w:rFonts w:ascii="Symbol" w:hAnsi="Symbol" w:hint="default"/>
      </w:rPr>
    </w:lvl>
    <w:lvl w:ilvl="8" w:tplc="0A607612" w:tentative="1">
      <w:start w:val="1"/>
      <w:numFmt w:val="bullet"/>
      <w:lvlText w:val=""/>
      <w:lvlPicBulletId w:val="0"/>
      <w:lvlJc w:val="left"/>
      <w:pPr>
        <w:tabs>
          <w:tab w:val="num" w:pos="6480"/>
        </w:tabs>
        <w:ind w:left="6480" w:hanging="360"/>
      </w:pPr>
      <w:rPr>
        <w:rFonts w:ascii="Symbol" w:hAnsi="Symbol" w:hint="default"/>
      </w:rPr>
    </w:lvl>
  </w:abstractNum>
  <w:abstractNum w:abstractNumId="25">
    <w:nsid w:val="68F7156F"/>
    <w:multiLevelType w:val="hybridMultilevel"/>
    <w:tmpl w:val="0FE0651E"/>
    <w:lvl w:ilvl="0" w:tplc="9138A9E0">
      <w:start w:val="1"/>
      <w:numFmt w:val="decimal"/>
      <w:lvlText w:val="%1."/>
      <w:lvlJc w:val="left"/>
      <w:pPr>
        <w:tabs>
          <w:tab w:val="num" w:pos="720"/>
        </w:tabs>
        <w:ind w:left="720" w:hanging="360"/>
      </w:pPr>
    </w:lvl>
    <w:lvl w:ilvl="1" w:tplc="9B22F83E" w:tentative="1">
      <w:start w:val="1"/>
      <w:numFmt w:val="decimal"/>
      <w:lvlText w:val="%2."/>
      <w:lvlJc w:val="left"/>
      <w:pPr>
        <w:tabs>
          <w:tab w:val="num" w:pos="1440"/>
        </w:tabs>
        <w:ind w:left="1440" w:hanging="360"/>
      </w:pPr>
    </w:lvl>
    <w:lvl w:ilvl="2" w:tplc="1148656A" w:tentative="1">
      <w:start w:val="1"/>
      <w:numFmt w:val="decimal"/>
      <w:lvlText w:val="%3."/>
      <w:lvlJc w:val="left"/>
      <w:pPr>
        <w:tabs>
          <w:tab w:val="num" w:pos="2160"/>
        </w:tabs>
        <w:ind w:left="2160" w:hanging="360"/>
      </w:pPr>
    </w:lvl>
    <w:lvl w:ilvl="3" w:tplc="09242B4E" w:tentative="1">
      <w:start w:val="1"/>
      <w:numFmt w:val="decimal"/>
      <w:lvlText w:val="%4."/>
      <w:lvlJc w:val="left"/>
      <w:pPr>
        <w:tabs>
          <w:tab w:val="num" w:pos="2880"/>
        </w:tabs>
        <w:ind w:left="2880" w:hanging="360"/>
      </w:pPr>
    </w:lvl>
    <w:lvl w:ilvl="4" w:tplc="D27218AA" w:tentative="1">
      <w:start w:val="1"/>
      <w:numFmt w:val="decimal"/>
      <w:lvlText w:val="%5."/>
      <w:lvlJc w:val="left"/>
      <w:pPr>
        <w:tabs>
          <w:tab w:val="num" w:pos="3600"/>
        </w:tabs>
        <w:ind w:left="3600" w:hanging="360"/>
      </w:pPr>
    </w:lvl>
    <w:lvl w:ilvl="5" w:tplc="73806A52" w:tentative="1">
      <w:start w:val="1"/>
      <w:numFmt w:val="decimal"/>
      <w:lvlText w:val="%6."/>
      <w:lvlJc w:val="left"/>
      <w:pPr>
        <w:tabs>
          <w:tab w:val="num" w:pos="4320"/>
        </w:tabs>
        <w:ind w:left="4320" w:hanging="360"/>
      </w:pPr>
    </w:lvl>
    <w:lvl w:ilvl="6" w:tplc="42A29308" w:tentative="1">
      <w:start w:val="1"/>
      <w:numFmt w:val="decimal"/>
      <w:lvlText w:val="%7."/>
      <w:lvlJc w:val="left"/>
      <w:pPr>
        <w:tabs>
          <w:tab w:val="num" w:pos="5040"/>
        </w:tabs>
        <w:ind w:left="5040" w:hanging="360"/>
      </w:pPr>
    </w:lvl>
    <w:lvl w:ilvl="7" w:tplc="0C14A72E" w:tentative="1">
      <w:start w:val="1"/>
      <w:numFmt w:val="decimal"/>
      <w:lvlText w:val="%8."/>
      <w:lvlJc w:val="left"/>
      <w:pPr>
        <w:tabs>
          <w:tab w:val="num" w:pos="5760"/>
        </w:tabs>
        <w:ind w:left="5760" w:hanging="360"/>
      </w:pPr>
    </w:lvl>
    <w:lvl w:ilvl="8" w:tplc="04A8E806" w:tentative="1">
      <w:start w:val="1"/>
      <w:numFmt w:val="decimal"/>
      <w:lvlText w:val="%9."/>
      <w:lvlJc w:val="left"/>
      <w:pPr>
        <w:tabs>
          <w:tab w:val="num" w:pos="6480"/>
        </w:tabs>
        <w:ind w:left="6480" w:hanging="360"/>
      </w:pPr>
    </w:lvl>
  </w:abstractNum>
  <w:abstractNum w:abstractNumId="26">
    <w:nsid w:val="6D35656C"/>
    <w:multiLevelType w:val="hybridMultilevel"/>
    <w:tmpl w:val="4AD661E0"/>
    <w:lvl w:ilvl="0" w:tplc="3F4E1BFC">
      <w:start w:val="1"/>
      <w:numFmt w:val="bullet"/>
      <w:lvlText w:val=""/>
      <w:lvlPicBulletId w:val="0"/>
      <w:lvlJc w:val="left"/>
      <w:pPr>
        <w:tabs>
          <w:tab w:val="num" w:pos="720"/>
        </w:tabs>
        <w:ind w:left="720" w:hanging="360"/>
      </w:pPr>
      <w:rPr>
        <w:rFonts w:ascii="Symbol" w:hAnsi="Symbol" w:hint="default"/>
      </w:rPr>
    </w:lvl>
    <w:lvl w:ilvl="1" w:tplc="030A0AB4" w:tentative="1">
      <w:start w:val="1"/>
      <w:numFmt w:val="bullet"/>
      <w:lvlText w:val=""/>
      <w:lvlPicBulletId w:val="0"/>
      <w:lvlJc w:val="left"/>
      <w:pPr>
        <w:tabs>
          <w:tab w:val="num" w:pos="1440"/>
        </w:tabs>
        <w:ind w:left="1440" w:hanging="360"/>
      </w:pPr>
      <w:rPr>
        <w:rFonts w:ascii="Symbol" w:hAnsi="Symbol" w:hint="default"/>
      </w:rPr>
    </w:lvl>
    <w:lvl w:ilvl="2" w:tplc="01D0C2F4" w:tentative="1">
      <w:start w:val="1"/>
      <w:numFmt w:val="bullet"/>
      <w:lvlText w:val=""/>
      <w:lvlPicBulletId w:val="0"/>
      <w:lvlJc w:val="left"/>
      <w:pPr>
        <w:tabs>
          <w:tab w:val="num" w:pos="2160"/>
        </w:tabs>
        <w:ind w:left="2160" w:hanging="360"/>
      </w:pPr>
      <w:rPr>
        <w:rFonts w:ascii="Symbol" w:hAnsi="Symbol" w:hint="default"/>
      </w:rPr>
    </w:lvl>
    <w:lvl w:ilvl="3" w:tplc="B6208BC8" w:tentative="1">
      <w:start w:val="1"/>
      <w:numFmt w:val="bullet"/>
      <w:lvlText w:val=""/>
      <w:lvlPicBulletId w:val="0"/>
      <w:lvlJc w:val="left"/>
      <w:pPr>
        <w:tabs>
          <w:tab w:val="num" w:pos="2880"/>
        </w:tabs>
        <w:ind w:left="2880" w:hanging="360"/>
      </w:pPr>
      <w:rPr>
        <w:rFonts w:ascii="Symbol" w:hAnsi="Symbol" w:hint="default"/>
      </w:rPr>
    </w:lvl>
    <w:lvl w:ilvl="4" w:tplc="20BE5B66" w:tentative="1">
      <w:start w:val="1"/>
      <w:numFmt w:val="bullet"/>
      <w:lvlText w:val=""/>
      <w:lvlPicBulletId w:val="0"/>
      <w:lvlJc w:val="left"/>
      <w:pPr>
        <w:tabs>
          <w:tab w:val="num" w:pos="3600"/>
        </w:tabs>
        <w:ind w:left="3600" w:hanging="360"/>
      </w:pPr>
      <w:rPr>
        <w:rFonts w:ascii="Symbol" w:hAnsi="Symbol" w:hint="default"/>
      </w:rPr>
    </w:lvl>
    <w:lvl w:ilvl="5" w:tplc="BF129FEE" w:tentative="1">
      <w:start w:val="1"/>
      <w:numFmt w:val="bullet"/>
      <w:lvlText w:val=""/>
      <w:lvlPicBulletId w:val="0"/>
      <w:lvlJc w:val="left"/>
      <w:pPr>
        <w:tabs>
          <w:tab w:val="num" w:pos="4320"/>
        </w:tabs>
        <w:ind w:left="4320" w:hanging="360"/>
      </w:pPr>
      <w:rPr>
        <w:rFonts w:ascii="Symbol" w:hAnsi="Symbol" w:hint="default"/>
      </w:rPr>
    </w:lvl>
    <w:lvl w:ilvl="6" w:tplc="17682FF8" w:tentative="1">
      <w:start w:val="1"/>
      <w:numFmt w:val="bullet"/>
      <w:lvlText w:val=""/>
      <w:lvlPicBulletId w:val="0"/>
      <w:lvlJc w:val="left"/>
      <w:pPr>
        <w:tabs>
          <w:tab w:val="num" w:pos="5040"/>
        </w:tabs>
        <w:ind w:left="5040" w:hanging="360"/>
      </w:pPr>
      <w:rPr>
        <w:rFonts w:ascii="Symbol" w:hAnsi="Symbol" w:hint="default"/>
      </w:rPr>
    </w:lvl>
    <w:lvl w:ilvl="7" w:tplc="8E0862DA" w:tentative="1">
      <w:start w:val="1"/>
      <w:numFmt w:val="bullet"/>
      <w:lvlText w:val=""/>
      <w:lvlPicBulletId w:val="0"/>
      <w:lvlJc w:val="left"/>
      <w:pPr>
        <w:tabs>
          <w:tab w:val="num" w:pos="5760"/>
        </w:tabs>
        <w:ind w:left="5760" w:hanging="360"/>
      </w:pPr>
      <w:rPr>
        <w:rFonts w:ascii="Symbol" w:hAnsi="Symbol" w:hint="default"/>
      </w:rPr>
    </w:lvl>
    <w:lvl w:ilvl="8" w:tplc="E0C6B3F0" w:tentative="1">
      <w:start w:val="1"/>
      <w:numFmt w:val="bullet"/>
      <w:lvlText w:val=""/>
      <w:lvlPicBulletId w:val="0"/>
      <w:lvlJc w:val="left"/>
      <w:pPr>
        <w:tabs>
          <w:tab w:val="num" w:pos="6480"/>
        </w:tabs>
        <w:ind w:left="6480" w:hanging="360"/>
      </w:pPr>
      <w:rPr>
        <w:rFonts w:ascii="Symbol" w:hAnsi="Symbol" w:hint="default"/>
      </w:rPr>
    </w:lvl>
  </w:abstractNum>
  <w:abstractNum w:abstractNumId="27">
    <w:nsid w:val="6E186C7E"/>
    <w:multiLevelType w:val="hybridMultilevel"/>
    <w:tmpl w:val="CD04CB76"/>
    <w:lvl w:ilvl="0" w:tplc="FC6C588E">
      <w:start w:val="1"/>
      <w:numFmt w:val="bullet"/>
      <w:lvlText w:val="•"/>
      <w:lvlJc w:val="left"/>
      <w:pPr>
        <w:tabs>
          <w:tab w:val="num" w:pos="720"/>
        </w:tabs>
        <w:ind w:left="720" w:hanging="360"/>
      </w:pPr>
      <w:rPr>
        <w:rFonts w:ascii="Times New Roman" w:hAnsi="Times New Roman" w:hint="default"/>
      </w:rPr>
    </w:lvl>
    <w:lvl w:ilvl="1" w:tplc="AB264512" w:tentative="1">
      <w:start w:val="1"/>
      <w:numFmt w:val="bullet"/>
      <w:lvlText w:val="•"/>
      <w:lvlJc w:val="left"/>
      <w:pPr>
        <w:tabs>
          <w:tab w:val="num" w:pos="1440"/>
        </w:tabs>
        <w:ind w:left="1440" w:hanging="360"/>
      </w:pPr>
      <w:rPr>
        <w:rFonts w:ascii="Times New Roman" w:hAnsi="Times New Roman" w:hint="default"/>
      </w:rPr>
    </w:lvl>
    <w:lvl w:ilvl="2" w:tplc="44B40E08" w:tentative="1">
      <w:start w:val="1"/>
      <w:numFmt w:val="bullet"/>
      <w:lvlText w:val="•"/>
      <w:lvlJc w:val="left"/>
      <w:pPr>
        <w:tabs>
          <w:tab w:val="num" w:pos="2160"/>
        </w:tabs>
        <w:ind w:left="2160" w:hanging="360"/>
      </w:pPr>
      <w:rPr>
        <w:rFonts w:ascii="Times New Roman" w:hAnsi="Times New Roman" w:hint="default"/>
      </w:rPr>
    </w:lvl>
    <w:lvl w:ilvl="3" w:tplc="BBD44FC6" w:tentative="1">
      <w:start w:val="1"/>
      <w:numFmt w:val="bullet"/>
      <w:lvlText w:val="•"/>
      <w:lvlJc w:val="left"/>
      <w:pPr>
        <w:tabs>
          <w:tab w:val="num" w:pos="2880"/>
        </w:tabs>
        <w:ind w:left="2880" w:hanging="360"/>
      </w:pPr>
      <w:rPr>
        <w:rFonts w:ascii="Times New Roman" w:hAnsi="Times New Roman" w:hint="default"/>
      </w:rPr>
    </w:lvl>
    <w:lvl w:ilvl="4" w:tplc="CAEA25BE" w:tentative="1">
      <w:start w:val="1"/>
      <w:numFmt w:val="bullet"/>
      <w:lvlText w:val="•"/>
      <w:lvlJc w:val="left"/>
      <w:pPr>
        <w:tabs>
          <w:tab w:val="num" w:pos="3600"/>
        </w:tabs>
        <w:ind w:left="3600" w:hanging="360"/>
      </w:pPr>
      <w:rPr>
        <w:rFonts w:ascii="Times New Roman" w:hAnsi="Times New Roman" w:hint="default"/>
      </w:rPr>
    </w:lvl>
    <w:lvl w:ilvl="5" w:tplc="4FA6E570" w:tentative="1">
      <w:start w:val="1"/>
      <w:numFmt w:val="bullet"/>
      <w:lvlText w:val="•"/>
      <w:lvlJc w:val="left"/>
      <w:pPr>
        <w:tabs>
          <w:tab w:val="num" w:pos="4320"/>
        </w:tabs>
        <w:ind w:left="4320" w:hanging="360"/>
      </w:pPr>
      <w:rPr>
        <w:rFonts w:ascii="Times New Roman" w:hAnsi="Times New Roman" w:hint="default"/>
      </w:rPr>
    </w:lvl>
    <w:lvl w:ilvl="6" w:tplc="A31047CA" w:tentative="1">
      <w:start w:val="1"/>
      <w:numFmt w:val="bullet"/>
      <w:lvlText w:val="•"/>
      <w:lvlJc w:val="left"/>
      <w:pPr>
        <w:tabs>
          <w:tab w:val="num" w:pos="5040"/>
        </w:tabs>
        <w:ind w:left="5040" w:hanging="360"/>
      </w:pPr>
      <w:rPr>
        <w:rFonts w:ascii="Times New Roman" w:hAnsi="Times New Roman" w:hint="default"/>
      </w:rPr>
    </w:lvl>
    <w:lvl w:ilvl="7" w:tplc="66F08774" w:tentative="1">
      <w:start w:val="1"/>
      <w:numFmt w:val="bullet"/>
      <w:lvlText w:val="•"/>
      <w:lvlJc w:val="left"/>
      <w:pPr>
        <w:tabs>
          <w:tab w:val="num" w:pos="5760"/>
        </w:tabs>
        <w:ind w:left="5760" w:hanging="360"/>
      </w:pPr>
      <w:rPr>
        <w:rFonts w:ascii="Times New Roman" w:hAnsi="Times New Roman" w:hint="default"/>
      </w:rPr>
    </w:lvl>
    <w:lvl w:ilvl="8" w:tplc="DC008A4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E295A03"/>
    <w:multiLevelType w:val="hybridMultilevel"/>
    <w:tmpl w:val="D63440B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nsid w:val="6E8D68D1"/>
    <w:multiLevelType w:val="hybridMultilevel"/>
    <w:tmpl w:val="6F9AF9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5DD6626"/>
    <w:multiLevelType w:val="hybridMultilevel"/>
    <w:tmpl w:val="15DA90A2"/>
    <w:lvl w:ilvl="0" w:tplc="28640592">
      <w:start w:val="1"/>
      <w:numFmt w:val="bullet"/>
      <w:lvlText w:val=""/>
      <w:lvlPicBulletId w:val="0"/>
      <w:lvlJc w:val="left"/>
      <w:pPr>
        <w:tabs>
          <w:tab w:val="num" w:pos="720"/>
        </w:tabs>
        <w:ind w:left="720" w:hanging="360"/>
      </w:pPr>
      <w:rPr>
        <w:rFonts w:ascii="Symbol" w:hAnsi="Symbol" w:hint="default"/>
      </w:rPr>
    </w:lvl>
    <w:lvl w:ilvl="1" w:tplc="17F684A6" w:tentative="1">
      <w:start w:val="1"/>
      <w:numFmt w:val="bullet"/>
      <w:lvlText w:val=""/>
      <w:lvlPicBulletId w:val="0"/>
      <w:lvlJc w:val="left"/>
      <w:pPr>
        <w:tabs>
          <w:tab w:val="num" w:pos="1440"/>
        </w:tabs>
        <w:ind w:left="1440" w:hanging="360"/>
      </w:pPr>
      <w:rPr>
        <w:rFonts w:ascii="Symbol" w:hAnsi="Symbol" w:hint="default"/>
      </w:rPr>
    </w:lvl>
    <w:lvl w:ilvl="2" w:tplc="4784E412" w:tentative="1">
      <w:start w:val="1"/>
      <w:numFmt w:val="bullet"/>
      <w:lvlText w:val=""/>
      <w:lvlPicBulletId w:val="0"/>
      <w:lvlJc w:val="left"/>
      <w:pPr>
        <w:tabs>
          <w:tab w:val="num" w:pos="2160"/>
        </w:tabs>
        <w:ind w:left="2160" w:hanging="360"/>
      </w:pPr>
      <w:rPr>
        <w:rFonts w:ascii="Symbol" w:hAnsi="Symbol" w:hint="default"/>
      </w:rPr>
    </w:lvl>
    <w:lvl w:ilvl="3" w:tplc="459837C2" w:tentative="1">
      <w:start w:val="1"/>
      <w:numFmt w:val="bullet"/>
      <w:lvlText w:val=""/>
      <w:lvlPicBulletId w:val="0"/>
      <w:lvlJc w:val="left"/>
      <w:pPr>
        <w:tabs>
          <w:tab w:val="num" w:pos="2880"/>
        </w:tabs>
        <w:ind w:left="2880" w:hanging="360"/>
      </w:pPr>
      <w:rPr>
        <w:rFonts w:ascii="Symbol" w:hAnsi="Symbol" w:hint="default"/>
      </w:rPr>
    </w:lvl>
    <w:lvl w:ilvl="4" w:tplc="989AD05E" w:tentative="1">
      <w:start w:val="1"/>
      <w:numFmt w:val="bullet"/>
      <w:lvlText w:val=""/>
      <w:lvlPicBulletId w:val="0"/>
      <w:lvlJc w:val="left"/>
      <w:pPr>
        <w:tabs>
          <w:tab w:val="num" w:pos="3600"/>
        </w:tabs>
        <w:ind w:left="3600" w:hanging="360"/>
      </w:pPr>
      <w:rPr>
        <w:rFonts w:ascii="Symbol" w:hAnsi="Symbol" w:hint="default"/>
      </w:rPr>
    </w:lvl>
    <w:lvl w:ilvl="5" w:tplc="4CF000E4" w:tentative="1">
      <w:start w:val="1"/>
      <w:numFmt w:val="bullet"/>
      <w:lvlText w:val=""/>
      <w:lvlPicBulletId w:val="0"/>
      <w:lvlJc w:val="left"/>
      <w:pPr>
        <w:tabs>
          <w:tab w:val="num" w:pos="4320"/>
        </w:tabs>
        <w:ind w:left="4320" w:hanging="360"/>
      </w:pPr>
      <w:rPr>
        <w:rFonts w:ascii="Symbol" w:hAnsi="Symbol" w:hint="default"/>
      </w:rPr>
    </w:lvl>
    <w:lvl w:ilvl="6" w:tplc="AC26D7E6" w:tentative="1">
      <w:start w:val="1"/>
      <w:numFmt w:val="bullet"/>
      <w:lvlText w:val=""/>
      <w:lvlPicBulletId w:val="0"/>
      <w:lvlJc w:val="left"/>
      <w:pPr>
        <w:tabs>
          <w:tab w:val="num" w:pos="5040"/>
        </w:tabs>
        <w:ind w:left="5040" w:hanging="360"/>
      </w:pPr>
      <w:rPr>
        <w:rFonts w:ascii="Symbol" w:hAnsi="Symbol" w:hint="default"/>
      </w:rPr>
    </w:lvl>
    <w:lvl w:ilvl="7" w:tplc="28361B32" w:tentative="1">
      <w:start w:val="1"/>
      <w:numFmt w:val="bullet"/>
      <w:lvlText w:val=""/>
      <w:lvlPicBulletId w:val="0"/>
      <w:lvlJc w:val="left"/>
      <w:pPr>
        <w:tabs>
          <w:tab w:val="num" w:pos="5760"/>
        </w:tabs>
        <w:ind w:left="5760" w:hanging="360"/>
      </w:pPr>
      <w:rPr>
        <w:rFonts w:ascii="Symbol" w:hAnsi="Symbol" w:hint="default"/>
      </w:rPr>
    </w:lvl>
    <w:lvl w:ilvl="8" w:tplc="8EE20FDC" w:tentative="1">
      <w:start w:val="1"/>
      <w:numFmt w:val="bullet"/>
      <w:lvlText w:val=""/>
      <w:lvlPicBulletId w:val="0"/>
      <w:lvlJc w:val="left"/>
      <w:pPr>
        <w:tabs>
          <w:tab w:val="num" w:pos="6480"/>
        </w:tabs>
        <w:ind w:left="6480" w:hanging="360"/>
      </w:pPr>
      <w:rPr>
        <w:rFonts w:ascii="Symbol" w:hAnsi="Symbol" w:hint="default"/>
      </w:rPr>
    </w:lvl>
  </w:abstractNum>
  <w:abstractNum w:abstractNumId="31">
    <w:nsid w:val="760456F9"/>
    <w:multiLevelType w:val="hybridMultilevel"/>
    <w:tmpl w:val="AB14AB86"/>
    <w:lvl w:ilvl="0" w:tplc="DB8AF790">
      <w:start w:val="1"/>
      <w:numFmt w:val="decimal"/>
      <w:lvlText w:val="%1."/>
      <w:lvlJc w:val="left"/>
      <w:pPr>
        <w:tabs>
          <w:tab w:val="num" w:pos="720"/>
        </w:tabs>
        <w:ind w:left="720" w:hanging="360"/>
      </w:pPr>
    </w:lvl>
    <w:lvl w:ilvl="1" w:tplc="F2347B66" w:tentative="1">
      <w:start w:val="1"/>
      <w:numFmt w:val="decimal"/>
      <w:lvlText w:val="%2."/>
      <w:lvlJc w:val="left"/>
      <w:pPr>
        <w:tabs>
          <w:tab w:val="num" w:pos="1440"/>
        </w:tabs>
        <w:ind w:left="1440" w:hanging="360"/>
      </w:pPr>
    </w:lvl>
    <w:lvl w:ilvl="2" w:tplc="98020284" w:tentative="1">
      <w:start w:val="1"/>
      <w:numFmt w:val="decimal"/>
      <w:lvlText w:val="%3."/>
      <w:lvlJc w:val="left"/>
      <w:pPr>
        <w:tabs>
          <w:tab w:val="num" w:pos="2160"/>
        </w:tabs>
        <w:ind w:left="2160" w:hanging="360"/>
      </w:pPr>
    </w:lvl>
    <w:lvl w:ilvl="3" w:tplc="03FADAB2" w:tentative="1">
      <w:start w:val="1"/>
      <w:numFmt w:val="decimal"/>
      <w:lvlText w:val="%4."/>
      <w:lvlJc w:val="left"/>
      <w:pPr>
        <w:tabs>
          <w:tab w:val="num" w:pos="2880"/>
        </w:tabs>
        <w:ind w:left="2880" w:hanging="360"/>
      </w:pPr>
    </w:lvl>
    <w:lvl w:ilvl="4" w:tplc="6B4CDD30" w:tentative="1">
      <w:start w:val="1"/>
      <w:numFmt w:val="decimal"/>
      <w:lvlText w:val="%5."/>
      <w:lvlJc w:val="left"/>
      <w:pPr>
        <w:tabs>
          <w:tab w:val="num" w:pos="3600"/>
        </w:tabs>
        <w:ind w:left="3600" w:hanging="360"/>
      </w:pPr>
    </w:lvl>
    <w:lvl w:ilvl="5" w:tplc="1FDEEA72" w:tentative="1">
      <w:start w:val="1"/>
      <w:numFmt w:val="decimal"/>
      <w:lvlText w:val="%6."/>
      <w:lvlJc w:val="left"/>
      <w:pPr>
        <w:tabs>
          <w:tab w:val="num" w:pos="4320"/>
        </w:tabs>
        <w:ind w:left="4320" w:hanging="360"/>
      </w:pPr>
    </w:lvl>
    <w:lvl w:ilvl="6" w:tplc="B1383062" w:tentative="1">
      <w:start w:val="1"/>
      <w:numFmt w:val="decimal"/>
      <w:lvlText w:val="%7."/>
      <w:lvlJc w:val="left"/>
      <w:pPr>
        <w:tabs>
          <w:tab w:val="num" w:pos="5040"/>
        </w:tabs>
        <w:ind w:left="5040" w:hanging="360"/>
      </w:pPr>
    </w:lvl>
    <w:lvl w:ilvl="7" w:tplc="77DE2524" w:tentative="1">
      <w:start w:val="1"/>
      <w:numFmt w:val="decimal"/>
      <w:lvlText w:val="%8."/>
      <w:lvlJc w:val="left"/>
      <w:pPr>
        <w:tabs>
          <w:tab w:val="num" w:pos="5760"/>
        </w:tabs>
        <w:ind w:left="5760" w:hanging="360"/>
      </w:pPr>
    </w:lvl>
    <w:lvl w:ilvl="8" w:tplc="2F0C55B0" w:tentative="1">
      <w:start w:val="1"/>
      <w:numFmt w:val="decimal"/>
      <w:lvlText w:val="%9."/>
      <w:lvlJc w:val="left"/>
      <w:pPr>
        <w:tabs>
          <w:tab w:val="num" w:pos="6480"/>
        </w:tabs>
        <w:ind w:left="6480" w:hanging="360"/>
      </w:pPr>
    </w:lvl>
  </w:abstractNum>
  <w:abstractNum w:abstractNumId="32">
    <w:nsid w:val="7B1E12BF"/>
    <w:multiLevelType w:val="hybridMultilevel"/>
    <w:tmpl w:val="A5ECEAEE"/>
    <w:lvl w:ilvl="0" w:tplc="344E1E3A">
      <w:start w:val="1"/>
      <w:numFmt w:val="bullet"/>
      <w:lvlText w:val=""/>
      <w:lvlPicBulletId w:val="0"/>
      <w:lvlJc w:val="left"/>
      <w:pPr>
        <w:tabs>
          <w:tab w:val="num" w:pos="720"/>
        </w:tabs>
        <w:ind w:left="720" w:hanging="360"/>
      </w:pPr>
      <w:rPr>
        <w:rFonts w:ascii="Symbol" w:hAnsi="Symbol" w:hint="default"/>
      </w:rPr>
    </w:lvl>
    <w:lvl w:ilvl="1" w:tplc="EB060C64" w:tentative="1">
      <w:start w:val="1"/>
      <w:numFmt w:val="bullet"/>
      <w:lvlText w:val=""/>
      <w:lvlPicBulletId w:val="0"/>
      <w:lvlJc w:val="left"/>
      <w:pPr>
        <w:tabs>
          <w:tab w:val="num" w:pos="1440"/>
        </w:tabs>
        <w:ind w:left="1440" w:hanging="360"/>
      </w:pPr>
      <w:rPr>
        <w:rFonts w:ascii="Symbol" w:hAnsi="Symbol" w:hint="default"/>
      </w:rPr>
    </w:lvl>
    <w:lvl w:ilvl="2" w:tplc="9D6C9F58" w:tentative="1">
      <w:start w:val="1"/>
      <w:numFmt w:val="bullet"/>
      <w:lvlText w:val=""/>
      <w:lvlPicBulletId w:val="0"/>
      <w:lvlJc w:val="left"/>
      <w:pPr>
        <w:tabs>
          <w:tab w:val="num" w:pos="2160"/>
        </w:tabs>
        <w:ind w:left="2160" w:hanging="360"/>
      </w:pPr>
      <w:rPr>
        <w:rFonts w:ascii="Symbol" w:hAnsi="Symbol" w:hint="default"/>
      </w:rPr>
    </w:lvl>
    <w:lvl w:ilvl="3" w:tplc="6862058A" w:tentative="1">
      <w:start w:val="1"/>
      <w:numFmt w:val="bullet"/>
      <w:lvlText w:val=""/>
      <w:lvlPicBulletId w:val="0"/>
      <w:lvlJc w:val="left"/>
      <w:pPr>
        <w:tabs>
          <w:tab w:val="num" w:pos="2880"/>
        </w:tabs>
        <w:ind w:left="2880" w:hanging="360"/>
      </w:pPr>
      <w:rPr>
        <w:rFonts w:ascii="Symbol" w:hAnsi="Symbol" w:hint="default"/>
      </w:rPr>
    </w:lvl>
    <w:lvl w:ilvl="4" w:tplc="D584CA2A" w:tentative="1">
      <w:start w:val="1"/>
      <w:numFmt w:val="bullet"/>
      <w:lvlText w:val=""/>
      <w:lvlPicBulletId w:val="0"/>
      <w:lvlJc w:val="left"/>
      <w:pPr>
        <w:tabs>
          <w:tab w:val="num" w:pos="3600"/>
        </w:tabs>
        <w:ind w:left="3600" w:hanging="360"/>
      </w:pPr>
      <w:rPr>
        <w:rFonts w:ascii="Symbol" w:hAnsi="Symbol" w:hint="default"/>
      </w:rPr>
    </w:lvl>
    <w:lvl w:ilvl="5" w:tplc="4E0C8144" w:tentative="1">
      <w:start w:val="1"/>
      <w:numFmt w:val="bullet"/>
      <w:lvlText w:val=""/>
      <w:lvlPicBulletId w:val="0"/>
      <w:lvlJc w:val="left"/>
      <w:pPr>
        <w:tabs>
          <w:tab w:val="num" w:pos="4320"/>
        </w:tabs>
        <w:ind w:left="4320" w:hanging="360"/>
      </w:pPr>
      <w:rPr>
        <w:rFonts w:ascii="Symbol" w:hAnsi="Symbol" w:hint="default"/>
      </w:rPr>
    </w:lvl>
    <w:lvl w:ilvl="6" w:tplc="87262A7A" w:tentative="1">
      <w:start w:val="1"/>
      <w:numFmt w:val="bullet"/>
      <w:lvlText w:val=""/>
      <w:lvlPicBulletId w:val="0"/>
      <w:lvlJc w:val="left"/>
      <w:pPr>
        <w:tabs>
          <w:tab w:val="num" w:pos="5040"/>
        </w:tabs>
        <w:ind w:left="5040" w:hanging="360"/>
      </w:pPr>
      <w:rPr>
        <w:rFonts w:ascii="Symbol" w:hAnsi="Symbol" w:hint="default"/>
      </w:rPr>
    </w:lvl>
    <w:lvl w:ilvl="7" w:tplc="DFBA7130" w:tentative="1">
      <w:start w:val="1"/>
      <w:numFmt w:val="bullet"/>
      <w:lvlText w:val=""/>
      <w:lvlPicBulletId w:val="0"/>
      <w:lvlJc w:val="left"/>
      <w:pPr>
        <w:tabs>
          <w:tab w:val="num" w:pos="5760"/>
        </w:tabs>
        <w:ind w:left="5760" w:hanging="360"/>
      </w:pPr>
      <w:rPr>
        <w:rFonts w:ascii="Symbol" w:hAnsi="Symbol" w:hint="default"/>
      </w:rPr>
    </w:lvl>
    <w:lvl w:ilvl="8" w:tplc="E27EAD96" w:tentative="1">
      <w:start w:val="1"/>
      <w:numFmt w:val="bullet"/>
      <w:lvlText w:val=""/>
      <w:lvlPicBulletId w:val="0"/>
      <w:lvlJc w:val="left"/>
      <w:pPr>
        <w:tabs>
          <w:tab w:val="num" w:pos="6480"/>
        </w:tabs>
        <w:ind w:left="6480" w:hanging="360"/>
      </w:pPr>
      <w:rPr>
        <w:rFonts w:ascii="Symbol" w:hAnsi="Symbol" w:hint="default"/>
      </w:rPr>
    </w:lvl>
  </w:abstractNum>
  <w:abstractNum w:abstractNumId="33">
    <w:nsid w:val="7E525C65"/>
    <w:multiLevelType w:val="hybridMultilevel"/>
    <w:tmpl w:val="8CE490F0"/>
    <w:lvl w:ilvl="0" w:tplc="E592BC4E">
      <w:start w:val="1"/>
      <w:numFmt w:val="decimal"/>
      <w:lvlText w:val="%1."/>
      <w:lvlJc w:val="left"/>
      <w:pPr>
        <w:tabs>
          <w:tab w:val="num" w:pos="720"/>
        </w:tabs>
        <w:ind w:left="720" w:hanging="360"/>
      </w:pPr>
    </w:lvl>
    <w:lvl w:ilvl="1" w:tplc="9EEC4486" w:tentative="1">
      <w:start w:val="1"/>
      <w:numFmt w:val="decimal"/>
      <w:lvlText w:val="%2."/>
      <w:lvlJc w:val="left"/>
      <w:pPr>
        <w:tabs>
          <w:tab w:val="num" w:pos="1440"/>
        </w:tabs>
        <w:ind w:left="1440" w:hanging="360"/>
      </w:pPr>
    </w:lvl>
    <w:lvl w:ilvl="2" w:tplc="5F92EA52" w:tentative="1">
      <w:start w:val="1"/>
      <w:numFmt w:val="decimal"/>
      <w:lvlText w:val="%3."/>
      <w:lvlJc w:val="left"/>
      <w:pPr>
        <w:tabs>
          <w:tab w:val="num" w:pos="2160"/>
        </w:tabs>
        <w:ind w:left="2160" w:hanging="360"/>
      </w:pPr>
    </w:lvl>
    <w:lvl w:ilvl="3" w:tplc="048CD77E" w:tentative="1">
      <w:start w:val="1"/>
      <w:numFmt w:val="decimal"/>
      <w:lvlText w:val="%4."/>
      <w:lvlJc w:val="left"/>
      <w:pPr>
        <w:tabs>
          <w:tab w:val="num" w:pos="2880"/>
        </w:tabs>
        <w:ind w:left="2880" w:hanging="360"/>
      </w:pPr>
    </w:lvl>
    <w:lvl w:ilvl="4" w:tplc="7A464086" w:tentative="1">
      <w:start w:val="1"/>
      <w:numFmt w:val="decimal"/>
      <w:lvlText w:val="%5."/>
      <w:lvlJc w:val="left"/>
      <w:pPr>
        <w:tabs>
          <w:tab w:val="num" w:pos="3600"/>
        </w:tabs>
        <w:ind w:left="3600" w:hanging="360"/>
      </w:pPr>
    </w:lvl>
    <w:lvl w:ilvl="5" w:tplc="BB16D3B6" w:tentative="1">
      <w:start w:val="1"/>
      <w:numFmt w:val="decimal"/>
      <w:lvlText w:val="%6."/>
      <w:lvlJc w:val="left"/>
      <w:pPr>
        <w:tabs>
          <w:tab w:val="num" w:pos="4320"/>
        </w:tabs>
        <w:ind w:left="4320" w:hanging="360"/>
      </w:pPr>
    </w:lvl>
    <w:lvl w:ilvl="6" w:tplc="6B5AF1C8" w:tentative="1">
      <w:start w:val="1"/>
      <w:numFmt w:val="decimal"/>
      <w:lvlText w:val="%7."/>
      <w:lvlJc w:val="left"/>
      <w:pPr>
        <w:tabs>
          <w:tab w:val="num" w:pos="5040"/>
        </w:tabs>
        <w:ind w:left="5040" w:hanging="360"/>
      </w:pPr>
    </w:lvl>
    <w:lvl w:ilvl="7" w:tplc="2C0E855A" w:tentative="1">
      <w:start w:val="1"/>
      <w:numFmt w:val="decimal"/>
      <w:lvlText w:val="%8."/>
      <w:lvlJc w:val="left"/>
      <w:pPr>
        <w:tabs>
          <w:tab w:val="num" w:pos="5760"/>
        </w:tabs>
        <w:ind w:left="5760" w:hanging="360"/>
      </w:pPr>
    </w:lvl>
    <w:lvl w:ilvl="8" w:tplc="3B3E08FA" w:tentative="1">
      <w:start w:val="1"/>
      <w:numFmt w:val="decimal"/>
      <w:lvlText w:val="%9."/>
      <w:lvlJc w:val="left"/>
      <w:pPr>
        <w:tabs>
          <w:tab w:val="num" w:pos="6480"/>
        </w:tabs>
        <w:ind w:left="6480" w:hanging="360"/>
      </w:pPr>
    </w:lvl>
  </w:abstractNum>
  <w:num w:numId="1">
    <w:abstractNumId w:val="12"/>
  </w:num>
  <w:num w:numId="2">
    <w:abstractNumId w:val="17"/>
  </w:num>
  <w:num w:numId="3">
    <w:abstractNumId w:val="4"/>
  </w:num>
  <w:num w:numId="4">
    <w:abstractNumId w:val="10"/>
  </w:num>
  <w:num w:numId="5">
    <w:abstractNumId w:val="27"/>
  </w:num>
  <w:num w:numId="6">
    <w:abstractNumId w:val="20"/>
  </w:num>
  <w:num w:numId="7">
    <w:abstractNumId w:val="22"/>
  </w:num>
  <w:num w:numId="8">
    <w:abstractNumId w:val="3"/>
  </w:num>
  <w:num w:numId="9">
    <w:abstractNumId w:val="6"/>
  </w:num>
  <w:num w:numId="10">
    <w:abstractNumId w:val="19"/>
  </w:num>
  <w:num w:numId="11">
    <w:abstractNumId w:val="5"/>
  </w:num>
  <w:num w:numId="12">
    <w:abstractNumId w:val="33"/>
  </w:num>
  <w:num w:numId="13">
    <w:abstractNumId w:val="2"/>
  </w:num>
  <w:num w:numId="14">
    <w:abstractNumId w:val="31"/>
  </w:num>
  <w:num w:numId="15">
    <w:abstractNumId w:val="21"/>
  </w:num>
  <w:num w:numId="16">
    <w:abstractNumId w:val="13"/>
  </w:num>
  <w:num w:numId="17">
    <w:abstractNumId w:val="14"/>
  </w:num>
  <w:num w:numId="18">
    <w:abstractNumId w:val="9"/>
  </w:num>
  <w:num w:numId="19">
    <w:abstractNumId w:val="1"/>
  </w:num>
  <w:num w:numId="20">
    <w:abstractNumId w:val="0"/>
  </w:num>
  <w:num w:numId="21">
    <w:abstractNumId w:val="30"/>
  </w:num>
  <w:num w:numId="22">
    <w:abstractNumId w:val="7"/>
  </w:num>
  <w:num w:numId="23">
    <w:abstractNumId w:val="32"/>
  </w:num>
  <w:num w:numId="24">
    <w:abstractNumId w:val="24"/>
  </w:num>
  <w:num w:numId="25">
    <w:abstractNumId w:val="11"/>
  </w:num>
  <w:num w:numId="26">
    <w:abstractNumId w:val="23"/>
  </w:num>
  <w:num w:numId="27">
    <w:abstractNumId w:val="28"/>
  </w:num>
  <w:num w:numId="28">
    <w:abstractNumId w:val="16"/>
  </w:num>
  <w:num w:numId="29">
    <w:abstractNumId w:val="26"/>
  </w:num>
  <w:num w:numId="30">
    <w:abstractNumId w:val="25"/>
  </w:num>
  <w:num w:numId="31">
    <w:abstractNumId w:val="18"/>
  </w:num>
  <w:num w:numId="32">
    <w:abstractNumId w:val="8"/>
  </w:num>
  <w:num w:numId="33">
    <w:abstractNumId w:val="15"/>
  </w:num>
  <w:num w:numId="34">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C5BAB"/>
    <w:rsid w:val="00026370"/>
    <w:rsid w:val="00065381"/>
    <w:rsid w:val="000703C0"/>
    <w:rsid w:val="000A4F35"/>
    <w:rsid w:val="000C2FAD"/>
    <w:rsid w:val="000F7E04"/>
    <w:rsid w:val="00107778"/>
    <w:rsid w:val="00113901"/>
    <w:rsid w:val="00125C2A"/>
    <w:rsid w:val="00161BA2"/>
    <w:rsid w:val="001A509D"/>
    <w:rsid w:val="00210AEF"/>
    <w:rsid w:val="002555CB"/>
    <w:rsid w:val="002756D8"/>
    <w:rsid w:val="00277AB3"/>
    <w:rsid w:val="0029542C"/>
    <w:rsid w:val="002C1910"/>
    <w:rsid w:val="002D7565"/>
    <w:rsid w:val="002D7CDF"/>
    <w:rsid w:val="002F2E9C"/>
    <w:rsid w:val="00335D7A"/>
    <w:rsid w:val="003410A0"/>
    <w:rsid w:val="00373310"/>
    <w:rsid w:val="0048711D"/>
    <w:rsid w:val="00492EDD"/>
    <w:rsid w:val="00493875"/>
    <w:rsid w:val="00496A48"/>
    <w:rsid w:val="00564878"/>
    <w:rsid w:val="00633224"/>
    <w:rsid w:val="00746988"/>
    <w:rsid w:val="0078490C"/>
    <w:rsid w:val="007B2C1E"/>
    <w:rsid w:val="007D2680"/>
    <w:rsid w:val="007F5375"/>
    <w:rsid w:val="008018F8"/>
    <w:rsid w:val="00820533"/>
    <w:rsid w:val="00821ED2"/>
    <w:rsid w:val="008320E5"/>
    <w:rsid w:val="0086376E"/>
    <w:rsid w:val="008A464A"/>
    <w:rsid w:val="008B3E7B"/>
    <w:rsid w:val="008B484E"/>
    <w:rsid w:val="00931C47"/>
    <w:rsid w:val="0093262D"/>
    <w:rsid w:val="00954036"/>
    <w:rsid w:val="009E7204"/>
    <w:rsid w:val="009F7E64"/>
    <w:rsid w:val="00A0561B"/>
    <w:rsid w:val="00A42DBA"/>
    <w:rsid w:val="00A749C0"/>
    <w:rsid w:val="00AC0E39"/>
    <w:rsid w:val="00AC6329"/>
    <w:rsid w:val="00AE300F"/>
    <w:rsid w:val="00B21DF7"/>
    <w:rsid w:val="00B462FE"/>
    <w:rsid w:val="00B506B4"/>
    <w:rsid w:val="00B61962"/>
    <w:rsid w:val="00BA757B"/>
    <w:rsid w:val="00BC2FA6"/>
    <w:rsid w:val="00BF053D"/>
    <w:rsid w:val="00C2478C"/>
    <w:rsid w:val="00C4718E"/>
    <w:rsid w:val="00CC0E4A"/>
    <w:rsid w:val="00CF6742"/>
    <w:rsid w:val="00CF6FAB"/>
    <w:rsid w:val="00D154E3"/>
    <w:rsid w:val="00D27FA3"/>
    <w:rsid w:val="00D369E2"/>
    <w:rsid w:val="00D4042F"/>
    <w:rsid w:val="00D50025"/>
    <w:rsid w:val="00D841DF"/>
    <w:rsid w:val="00D94D2D"/>
    <w:rsid w:val="00DA002C"/>
    <w:rsid w:val="00E653F4"/>
    <w:rsid w:val="00E93CC1"/>
    <w:rsid w:val="00EA0AAC"/>
    <w:rsid w:val="00EA565B"/>
    <w:rsid w:val="00EC5BAB"/>
    <w:rsid w:val="00EE5EA4"/>
    <w:rsid w:val="00F13875"/>
    <w:rsid w:val="00F41BFF"/>
    <w:rsid w:val="00FC2385"/>
    <w:rsid w:val="00FD225F"/>
    <w:rsid w:val="00FF65B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3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6FAB"/>
    <w:pPr>
      <w:ind w:left="720"/>
      <w:contextualSpacing/>
    </w:pPr>
  </w:style>
  <w:style w:type="character" w:styleId="Hyperlink">
    <w:name w:val="Hyperlink"/>
    <w:basedOn w:val="DefaultParagraphFont"/>
    <w:uiPriority w:val="99"/>
    <w:unhideWhenUsed/>
    <w:rsid w:val="00931C4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5833549">
      <w:bodyDiv w:val="1"/>
      <w:marLeft w:val="0"/>
      <w:marRight w:val="0"/>
      <w:marTop w:val="0"/>
      <w:marBottom w:val="0"/>
      <w:divBdr>
        <w:top w:val="none" w:sz="0" w:space="0" w:color="auto"/>
        <w:left w:val="none" w:sz="0" w:space="0" w:color="auto"/>
        <w:bottom w:val="none" w:sz="0" w:space="0" w:color="auto"/>
        <w:right w:val="none" w:sz="0" w:space="0" w:color="auto"/>
      </w:divBdr>
      <w:divsChild>
        <w:div w:id="2062247654">
          <w:marLeft w:val="547"/>
          <w:marRight w:val="0"/>
          <w:marTop w:val="115"/>
          <w:marBottom w:val="0"/>
          <w:divBdr>
            <w:top w:val="none" w:sz="0" w:space="0" w:color="auto"/>
            <w:left w:val="none" w:sz="0" w:space="0" w:color="auto"/>
            <w:bottom w:val="none" w:sz="0" w:space="0" w:color="auto"/>
            <w:right w:val="none" w:sz="0" w:space="0" w:color="auto"/>
          </w:divBdr>
        </w:div>
        <w:div w:id="791098632">
          <w:marLeft w:val="547"/>
          <w:marRight w:val="0"/>
          <w:marTop w:val="115"/>
          <w:marBottom w:val="0"/>
          <w:divBdr>
            <w:top w:val="none" w:sz="0" w:space="0" w:color="auto"/>
            <w:left w:val="none" w:sz="0" w:space="0" w:color="auto"/>
            <w:bottom w:val="none" w:sz="0" w:space="0" w:color="auto"/>
            <w:right w:val="none" w:sz="0" w:space="0" w:color="auto"/>
          </w:divBdr>
        </w:div>
      </w:divsChild>
    </w:div>
    <w:div w:id="219363316">
      <w:bodyDiv w:val="1"/>
      <w:marLeft w:val="0"/>
      <w:marRight w:val="0"/>
      <w:marTop w:val="0"/>
      <w:marBottom w:val="0"/>
      <w:divBdr>
        <w:top w:val="none" w:sz="0" w:space="0" w:color="auto"/>
        <w:left w:val="none" w:sz="0" w:space="0" w:color="auto"/>
        <w:bottom w:val="none" w:sz="0" w:space="0" w:color="auto"/>
        <w:right w:val="none" w:sz="0" w:space="0" w:color="auto"/>
      </w:divBdr>
      <w:divsChild>
        <w:div w:id="1804731233">
          <w:marLeft w:val="547"/>
          <w:marRight w:val="0"/>
          <w:marTop w:val="96"/>
          <w:marBottom w:val="0"/>
          <w:divBdr>
            <w:top w:val="none" w:sz="0" w:space="0" w:color="auto"/>
            <w:left w:val="none" w:sz="0" w:space="0" w:color="auto"/>
            <w:bottom w:val="none" w:sz="0" w:space="0" w:color="auto"/>
            <w:right w:val="none" w:sz="0" w:space="0" w:color="auto"/>
          </w:divBdr>
        </w:div>
        <w:div w:id="824668485">
          <w:marLeft w:val="547"/>
          <w:marRight w:val="0"/>
          <w:marTop w:val="96"/>
          <w:marBottom w:val="0"/>
          <w:divBdr>
            <w:top w:val="none" w:sz="0" w:space="0" w:color="auto"/>
            <w:left w:val="none" w:sz="0" w:space="0" w:color="auto"/>
            <w:bottom w:val="none" w:sz="0" w:space="0" w:color="auto"/>
            <w:right w:val="none" w:sz="0" w:space="0" w:color="auto"/>
          </w:divBdr>
        </w:div>
      </w:divsChild>
    </w:div>
    <w:div w:id="893390436">
      <w:bodyDiv w:val="1"/>
      <w:marLeft w:val="0"/>
      <w:marRight w:val="0"/>
      <w:marTop w:val="0"/>
      <w:marBottom w:val="0"/>
      <w:divBdr>
        <w:top w:val="none" w:sz="0" w:space="0" w:color="auto"/>
        <w:left w:val="none" w:sz="0" w:space="0" w:color="auto"/>
        <w:bottom w:val="none" w:sz="0" w:space="0" w:color="auto"/>
        <w:right w:val="none" w:sz="0" w:space="0" w:color="auto"/>
      </w:divBdr>
      <w:divsChild>
        <w:div w:id="564872128">
          <w:marLeft w:val="547"/>
          <w:marRight w:val="0"/>
          <w:marTop w:val="154"/>
          <w:marBottom w:val="0"/>
          <w:divBdr>
            <w:top w:val="none" w:sz="0" w:space="0" w:color="auto"/>
            <w:left w:val="none" w:sz="0" w:space="0" w:color="auto"/>
            <w:bottom w:val="none" w:sz="0" w:space="0" w:color="auto"/>
            <w:right w:val="none" w:sz="0" w:space="0" w:color="auto"/>
          </w:divBdr>
        </w:div>
        <w:div w:id="717314912">
          <w:marLeft w:val="547"/>
          <w:marRight w:val="0"/>
          <w:marTop w:val="154"/>
          <w:marBottom w:val="0"/>
          <w:divBdr>
            <w:top w:val="none" w:sz="0" w:space="0" w:color="auto"/>
            <w:left w:val="none" w:sz="0" w:space="0" w:color="auto"/>
            <w:bottom w:val="none" w:sz="0" w:space="0" w:color="auto"/>
            <w:right w:val="none" w:sz="0" w:space="0" w:color="auto"/>
          </w:divBdr>
        </w:div>
        <w:div w:id="131867339">
          <w:marLeft w:val="547"/>
          <w:marRight w:val="0"/>
          <w:marTop w:val="154"/>
          <w:marBottom w:val="0"/>
          <w:divBdr>
            <w:top w:val="none" w:sz="0" w:space="0" w:color="auto"/>
            <w:left w:val="none" w:sz="0" w:space="0" w:color="auto"/>
            <w:bottom w:val="none" w:sz="0" w:space="0" w:color="auto"/>
            <w:right w:val="none" w:sz="0" w:space="0" w:color="auto"/>
          </w:divBdr>
        </w:div>
        <w:div w:id="1631593132">
          <w:marLeft w:val="547"/>
          <w:marRight w:val="0"/>
          <w:marTop w:val="154"/>
          <w:marBottom w:val="0"/>
          <w:divBdr>
            <w:top w:val="none" w:sz="0" w:space="0" w:color="auto"/>
            <w:left w:val="none" w:sz="0" w:space="0" w:color="auto"/>
            <w:bottom w:val="none" w:sz="0" w:space="0" w:color="auto"/>
            <w:right w:val="none" w:sz="0" w:space="0" w:color="auto"/>
          </w:divBdr>
        </w:div>
      </w:divsChild>
    </w:div>
    <w:div w:id="953560458">
      <w:bodyDiv w:val="1"/>
      <w:marLeft w:val="0"/>
      <w:marRight w:val="0"/>
      <w:marTop w:val="0"/>
      <w:marBottom w:val="0"/>
      <w:divBdr>
        <w:top w:val="none" w:sz="0" w:space="0" w:color="auto"/>
        <w:left w:val="none" w:sz="0" w:space="0" w:color="auto"/>
        <w:bottom w:val="none" w:sz="0" w:space="0" w:color="auto"/>
        <w:right w:val="none" w:sz="0" w:space="0" w:color="auto"/>
      </w:divBdr>
      <w:divsChild>
        <w:div w:id="689838003">
          <w:marLeft w:val="547"/>
          <w:marRight w:val="0"/>
          <w:marTop w:val="134"/>
          <w:marBottom w:val="0"/>
          <w:divBdr>
            <w:top w:val="none" w:sz="0" w:space="0" w:color="auto"/>
            <w:left w:val="none" w:sz="0" w:space="0" w:color="auto"/>
            <w:bottom w:val="none" w:sz="0" w:space="0" w:color="auto"/>
            <w:right w:val="none" w:sz="0" w:space="0" w:color="auto"/>
          </w:divBdr>
        </w:div>
      </w:divsChild>
    </w:div>
    <w:div w:id="969435432">
      <w:bodyDiv w:val="1"/>
      <w:marLeft w:val="0"/>
      <w:marRight w:val="0"/>
      <w:marTop w:val="0"/>
      <w:marBottom w:val="0"/>
      <w:divBdr>
        <w:top w:val="none" w:sz="0" w:space="0" w:color="auto"/>
        <w:left w:val="none" w:sz="0" w:space="0" w:color="auto"/>
        <w:bottom w:val="none" w:sz="0" w:space="0" w:color="auto"/>
        <w:right w:val="none" w:sz="0" w:space="0" w:color="auto"/>
      </w:divBdr>
      <w:divsChild>
        <w:div w:id="799154240">
          <w:marLeft w:val="547"/>
          <w:marRight w:val="0"/>
          <w:marTop w:val="134"/>
          <w:marBottom w:val="0"/>
          <w:divBdr>
            <w:top w:val="none" w:sz="0" w:space="0" w:color="auto"/>
            <w:left w:val="none" w:sz="0" w:space="0" w:color="auto"/>
            <w:bottom w:val="none" w:sz="0" w:space="0" w:color="auto"/>
            <w:right w:val="none" w:sz="0" w:space="0" w:color="auto"/>
          </w:divBdr>
        </w:div>
      </w:divsChild>
    </w:div>
    <w:div w:id="1092238188">
      <w:bodyDiv w:val="1"/>
      <w:marLeft w:val="0"/>
      <w:marRight w:val="0"/>
      <w:marTop w:val="0"/>
      <w:marBottom w:val="0"/>
      <w:divBdr>
        <w:top w:val="none" w:sz="0" w:space="0" w:color="auto"/>
        <w:left w:val="none" w:sz="0" w:space="0" w:color="auto"/>
        <w:bottom w:val="none" w:sz="0" w:space="0" w:color="auto"/>
        <w:right w:val="none" w:sz="0" w:space="0" w:color="auto"/>
      </w:divBdr>
      <w:divsChild>
        <w:div w:id="1571767119">
          <w:marLeft w:val="547"/>
          <w:marRight w:val="0"/>
          <w:marTop w:val="134"/>
          <w:marBottom w:val="0"/>
          <w:divBdr>
            <w:top w:val="none" w:sz="0" w:space="0" w:color="auto"/>
            <w:left w:val="none" w:sz="0" w:space="0" w:color="auto"/>
            <w:bottom w:val="none" w:sz="0" w:space="0" w:color="auto"/>
            <w:right w:val="none" w:sz="0" w:space="0" w:color="auto"/>
          </w:divBdr>
        </w:div>
      </w:divsChild>
    </w:div>
    <w:div w:id="1217206356">
      <w:bodyDiv w:val="1"/>
      <w:marLeft w:val="0"/>
      <w:marRight w:val="0"/>
      <w:marTop w:val="0"/>
      <w:marBottom w:val="0"/>
      <w:divBdr>
        <w:top w:val="none" w:sz="0" w:space="0" w:color="auto"/>
        <w:left w:val="none" w:sz="0" w:space="0" w:color="auto"/>
        <w:bottom w:val="none" w:sz="0" w:space="0" w:color="auto"/>
        <w:right w:val="none" w:sz="0" w:space="0" w:color="auto"/>
      </w:divBdr>
      <w:divsChild>
        <w:div w:id="1466505067">
          <w:marLeft w:val="547"/>
          <w:marRight w:val="0"/>
          <w:marTop w:val="86"/>
          <w:marBottom w:val="0"/>
          <w:divBdr>
            <w:top w:val="none" w:sz="0" w:space="0" w:color="auto"/>
            <w:left w:val="none" w:sz="0" w:space="0" w:color="auto"/>
            <w:bottom w:val="none" w:sz="0" w:space="0" w:color="auto"/>
            <w:right w:val="none" w:sz="0" w:space="0" w:color="auto"/>
          </w:divBdr>
        </w:div>
        <w:div w:id="1453551920">
          <w:marLeft w:val="547"/>
          <w:marRight w:val="0"/>
          <w:marTop w:val="86"/>
          <w:marBottom w:val="0"/>
          <w:divBdr>
            <w:top w:val="none" w:sz="0" w:space="0" w:color="auto"/>
            <w:left w:val="none" w:sz="0" w:space="0" w:color="auto"/>
            <w:bottom w:val="none" w:sz="0" w:space="0" w:color="auto"/>
            <w:right w:val="none" w:sz="0" w:space="0" w:color="auto"/>
          </w:divBdr>
        </w:div>
        <w:div w:id="1612469911">
          <w:marLeft w:val="547"/>
          <w:marRight w:val="0"/>
          <w:marTop w:val="86"/>
          <w:marBottom w:val="0"/>
          <w:divBdr>
            <w:top w:val="none" w:sz="0" w:space="0" w:color="auto"/>
            <w:left w:val="none" w:sz="0" w:space="0" w:color="auto"/>
            <w:bottom w:val="none" w:sz="0" w:space="0" w:color="auto"/>
            <w:right w:val="none" w:sz="0" w:space="0" w:color="auto"/>
          </w:divBdr>
        </w:div>
        <w:div w:id="1926300355">
          <w:marLeft w:val="547"/>
          <w:marRight w:val="0"/>
          <w:marTop w:val="86"/>
          <w:marBottom w:val="0"/>
          <w:divBdr>
            <w:top w:val="none" w:sz="0" w:space="0" w:color="auto"/>
            <w:left w:val="none" w:sz="0" w:space="0" w:color="auto"/>
            <w:bottom w:val="none" w:sz="0" w:space="0" w:color="auto"/>
            <w:right w:val="none" w:sz="0" w:space="0" w:color="auto"/>
          </w:divBdr>
        </w:div>
        <w:div w:id="2026202121">
          <w:marLeft w:val="547"/>
          <w:marRight w:val="0"/>
          <w:marTop w:val="86"/>
          <w:marBottom w:val="0"/>
          <w:divBdr>
            <w:top w:val="none" w:sz="0" w:space="0" w:color="auto"/>
            <w:left w:val="none" w:sz="0" w:space="0" w:color="auto"/>
            <w:bottom w:val="none" w:sz="0" w:space="0" w:color="auto"/>
            <w:right w:val="none" w:sz="0" w:space="0" w:color="auto"/>
          </w:divBdr>
        </w:div>
        <w:div w:id="1127161483">
          <w:marLeft w:val="547"/>
          <w:marRight w:val="0"/>
          <w:marTop w:val="86"/>
          <w:marBottom w:val="0"/>
          <w:divBdr>
            <w:top w:val="none" w:sz="0" w:space="0" w:color="auto"/>
            <w:left w:val="none" w:sz="0" w:space="0" w:color="auto"/>
            <w:bottom w:val="none" w:sz="0" w:space="0" w:color="auto"/>
            <w:right w:val="none" w:sz="0" w:space="0" w:color="auto"/>
          </w:divBdr>
        </w:div>
        <w:div w:id="1302148640">
          <w:marLeft w:val="547"/>
          <w:marRight w:val="0"/>
          <w:marTop w:val="86"/>
          <w:marBottom w:val="0"/>
          <w:divBdr>
            <w:top w:val="none" w:sz="0" w:space="0" w:color="auto"/>
            <w:left w:val="none" w:sz="0" w:space="0" w:color="auto"/>
            <w:bottom w:val="none" w:sz="0" w:space="0" w:color="auto"/>
            <w:right w:val="none" w:sz="0" w:space="0" w:color="auto"/>
          </w:divBdr>
        </w:div>
        <w:div w:id="1996061189">
          <w:marLeft w:val="547"/>
          <w:marRight w:val="0"/>
          <w:marTop w:val="86"/>
          <w:marBottom w:val="0"/>
          <w:divBdr>
            <w:top w:val="none" w:sz="0" w:space="0" w:color="auto"/>
            <w:left w:val="none" w:sz="0" w:space="0" w:color="auto"/>
            <w:bottom w:val="none" w:sz="0" w:space="0" w:color="auto"/>
            <w:right w:val="none" w:sz="0" w:space="0" w:color="auto"/>
          </w:divBdr>
        </w:div>
      </w:divsChild>
    </w:div>
    <w:div w:id="1517621517">
      <w:bodyDiv w:val="1"/>
      <w:marLeft w:val="0"/>
      <w:marRight w:val="0"/>
      <w:marTop w:val="0"/>
      <w:marBottom w:val="0"/>
      <w:divBdr>
        <w:top w:val="none" w:sz="0" w:space="0" w:color="auto"/>
        <w:left w:val="none" w:sz="0" w:space="0" w:color="auto"/>
        <w:bottom w:val="none" w:sz="0" w:space="0" w:color="auto"/>
        <w:right w:val="none" w:sz="0" w:space="0" w:color="auto"/>
      </w:divBdr>
      <w:divsChild>
        <w:div w:id="1986736500">
          <w:marLeft w:val="547"/>
          <w:marRight w:val="0"/>
          <w:marTop w:val="96"/>
          <w:marBottom w:val="0"/>
          <w:divBdr>
            <w:top w:val="none" w:sz="0" w:space="0" w:color="auto"/>
            <w:left w:val="none" w:sz="0" w:space="0" w:color="auto"/>
            <w:bottom w:val="none" w:sz="0" w:space="0" w:color="auto"/>
            <w:right w:val="none" w:sz="0" w:space="0" w:color="auto"/>
          </w:divBdr>
        </w:div>
        <w:div w:id="2044748144">
          <w:marLeft w:val="547"/>
          <w:marRight w:val="0"/>
          <w:marTop w:val="96"/>
          <w:marBottom w:val="0"/>
          <w:divBdr>
            <w:top w:val="none" w:sz="0" w:space="0" w:color="auto"/>
            <w:left w:val="none" w:sz="0" w:space="0" w:color="auto"/>
            <w:bottom w:val="none" w:sz="0" w:space="0" w:color="auto"/>
            <w:right w:val="none" w:sz="0" w:space="0" w:color="auto"/>
          </w:divBdr>
        </w:div>
        <w:div w:id="765425803">
          <w:marLeft w:val="547"/>
          <w:marRight w:val="0"/>
          <w:marTop w:val="96"/>
          <w:marBottom w:val="0"/>
          <w:divBdr>
            <w:top w:val="none" w:sz="0" w:space="0" w:color="auto"/>
            <w:left w:val="none" w:sz="0" w:space="0" w:color="auto"/>
            <w:bottom w:val="none" w:sz="0" w:space="0" w:color="auto"/>
            <w:right w:val="none" w:sz="0" w:space="0" w:color="auto"/>
          </w:divBdr>
        </w:div>
        <w:div w:id="575555241">
          <w:marLeft w:val="547"/>
          <w:marRight w:val="0"/>
          <w:marTop w:val="96"/>
          <w:marBottom w:val="0"/>
          <w:divBdr>
            <w:top w:val="none" w:sz="0" w:space="0" w:color="auto"/>
            <w:left w:val="none" w:sz="0" w:space="0" w:color="auto"/>
            <w:bottom w:val="none" w:sz="0" w:space="0" w:color="auto"/>
            <w:right w:val="none" w:sz="0" w:space="0" w:color="auto"/>
          </w:divBdr>
        </w:div>
        <w:div w:id="1501382399">
          <w:marLeft w:val="547"/>
          <w:marRight w:val="0"/>
          <w:marTop w:val="96"/>
          <w:marBottom w:val="0"/>
          <w:divBdr>
            <w:top w:val="none" w:sz="0" w:space="0" w:color="auto"/>
            <w:left w:val="none" w:sz="0" w:space="0" w:color="auto"/>
            <w:bottom w:val="none" w:sz="0" w:space="0" w:color="auto"/>
            <w:right w:val="none" w:sz="0" w:space="0" w:color="auto"/>
          </w:divBdr>
        </w:div>
        <w:div w:id="796602847">
          <w:marLeft w:val="547"/>
          <w:marRight w:val="0"/>
          <w:marTop w:val="96"/>
          <w:marBottom w:val="0"/>
          <w:divBdr>
            <w:top w:val="none" w:sz="0" w:space="0" w:color="auto"/>
            <w:left w:val="none" w:sz="0" w:space="0" w:color="auto"/>
            <w:bottom w:val="none" w:sz="0" w:space="0" w:color="auto"/>
            <w:right w:val="none" w:sz="0" w:space="0" w:color="auto"/>
          </w:divBdr>
        </w:div>
        <w:div w:id="1516729091">
          <w:marLeft w:val="547"/>
          <w:marRight w:val="0"/>
          <w:marTop w:val="96"/>
          <w:marBottom w:val="0"/>
          <w:divBdr>
            <w:top w:val="none" w:sz="0" w:space="0" w:color="auto"/>
            <w:left w:val="none" w:sz="0" w:space="0" w:color="auto"/>
            <w:bottom w:val="none" w:sz="0" w:space="0" w:color="auto"/>
            <w:right w:val="none" w:sz="0" w:space="0" w:color="auto"/>
          </w:divBdr>
        </w:div>
      </w:divsChild>
    </w:div>
    <w:div w:id="1644191504">
      <w:bodyDiv w:val="1"/>
      <w:marLeft w:val="0"/>
      <w:marRight w:val="0"/>
      <w:marTop w:val="0"/>
      <w:marBottom w:val="0"/>
      <w:divBdr>
        <w:top w:val="none" w:sz="0" w:space="0" w:color="auto"/>
        <w:left w:val="none" w:sz="0" w:space="0" w:color="auto"/>
        <w:bottom w:val="none" w:sz="0" w:space="0" w:color="auto"/>
        <w:right w:val="none" w:sz="0" w:space="0" w:color="auto"/>
      </w:divBdr>
      <w:divsChild>
        <w:div w:id="1701738871">
          <w:marLeft w:val="547"/>
          <w:marRight w:val="0"/>
          <w:marTop w:val="115"/>
          <w:marBottom w:val="0"/>
          <w:divBdr>
            <w:top w:val="none" w:sz="0" w:space="0" w:color="auto"/>
            <w:left w:val="none" w:sz="0" w:space="0" w:color="auto"/>
            <w:bottom w:val="none" w:sz="0" w:space="0" w:color="auto"/>
            <w:right w:val="none" w:sz="0" w:space="0" w:color="auto"/>
          </w:divBdr>
        </w:div>
        <w:div w:id="1989476685">
          <w:marLeft w:val="547"/>
          <w:marRight w:val="0"/>
          <w:marTop w:val="115"/>
          <w:marBottom w:val="0"/>
          <w:divBdr>
            <w:top w:val="none" w:sz="0" w:space="0" w:color="auto"/>
            <w:left w:val="none" w:sz="0" w:space="0" w:color="auto"/>
            <w:bottom w:val="none" w:sz="0" w:space="0" w:color="auto"/>
            <w:right w:val="none" w:sz="0" w:space="0" w:color="auto"/>
          </w:divBdr>
        </w:div>
        <w:div w:id="1914241647">
          <w:marLeft w:val="547"/>
          <w:marRight w:val="0"/>
          <w:marTop w:val="115"/>
          <w:marBottom w:val="0"/>
          <w:divBdr>
            <w:top w:val="none" w:sz="0" w:space="0" w:color="auto"/>
            <w:left w:val="none" w:sz="0" w:space="0" w:color="auto"/>
            <w:bottom w:val="none" w:sz="0" w:space="0" w:color="auto"/>
            <w:right w:val="none" w:sz="0" w:space="0" w:color="auto"/>
          </w:divBdr>
        </w:div>
      </w:divsChild>
    </w:div>
    <w:div w:id="1659455693">
      <w:bodyDiv w:val="1"/>
      <w:marLeft w:val="0"/>
      <w:marRight w:val="0"/>
      <w:marTop w:val="0"/>
      <w:marBottom w:val="0"/>
      <w:divBdr>
        <w:top w:val="none" w:sz="0" w:space="0" w:color="auto"/>
        <w:left w:val="none" w:sz="0" w:space="0" w:color="auto"/>
        <w:bottom w:val="none" w:sz="0" w:space="0" w:color="auto"/>
        <w:right w:val="none" w:sz="0" w:space="0" w:color="auto"/>
      </w:divBdr>
      <w:divsChild>
        <w:div w:id="212738115">
          <w:marLeft w:val="547"/>
          <w:marRight w:val="0"/>
          <w:marTop w:val="96"/>
          <w:marBottom w:val="0"/>
          <w:divBdr>
            <w:top w:val="none" w:sz="0" w:space="0" w:color="auto"/>
            <w:left w:val="none" w:sz="0" w:space="0" w:color="auto"/>
            <w:bottom w:val="none" w:sz="0" w:space="0" w:color="auto"/>
            <w:right w:val="none" w:sz="0" w:space="0" w:color="auto"/>
          </w:divBdr>
        </w:div>
        <w:div w:id="2062556211">
          <w:marLeft w:val="547"/>
          <w:marRight w:val="0"/>
          <w:marTop w:val="96"/>
          <w:marBottom w:val="0"/>
          <w:divBdr>
            <w:top w:val="none" w:sz="0" w:space="0" w:color="auto"/>
            <w:left w:val="none" w:sz="0" w:space="0" w:color="auto"/>
            <w:bottom w:val="none" w:sz="0" w:space="0" w:color="auto"/>
            <w:right w:val="none" w:sz="0" w:space="0" w:color="auto"/>
          </w:divBdr>
        </w:div>
        <w:div w:id="1815752070">
          <w:marLeft w:val="547"/>
          <w:marRight w:val="0"/>
          <w:marTop w:val="96"/>
          <w:marBottom w:val="0"/>
          <w:divBdr>
            <w:top w:val="none" w:sz="0" w:space="0" w:color="auto"/>
            <w:left w:val="none" w:sz="0" w:space="0" w:color="auto"/>
            <w:bottom w:val="none" w:sz="0" w:space="0" w:color="auto"/>
            <w:right w:val="none" w:sz="0" w:space="0" w:color="auto"/>
          </w:divBdr>
        </w:div>
        <w:div w:id="91706292">
          <w:marLeft w:val="547"/>
          <w:marRight w:val="0"/>
          <w:marTop w:val="96"/>
          <w:marBottom w:val="0"/>
          <w:divBdr>
            <w:top w:val="none" w:sz="0" w:space="0" w:color="auto"/>
            <w:left w:val="none" w:sz="0" w:space="0" w:color="auto"/>
            <w:bottom w:val="none" w:sz="0" w:space="0" w:color="auto"/>
            <w:right w:val="none" w:sz="0" w:space="0" w:color="auto"/>
          </w:divBdr>
        </w:div>
        <w:div w:id="814567449">
          <w:marLeft w:val="547"/>
          <w:marRight w:val="0"/>
          <w:marTop w:val="96"/>
          <w:marBottom w:val="0"/>
          <w:divBdr>
            <w:top w:val="none" w:sz="0" w:space="0" w:color="auto"/>
            <w:left w:val="none" w:sz="0" w:space="0" w:color="auto"/>
            <w:bottom w:val="none" w:sz="0" w:space="0" w:color="auto"/>
            <w:right w:val="none" w:sz="0" w:space="0" w:color="auto"/>
          </w:divBdr>
        </w:div>
        <w:div w:id="1514145505">
          <w:marLeft w:val="547"/>
          <w:marRight w:val="0"/>
          <w:marTop w:val="96"/>
          <w:marBottom w:val="0"/>
          <w:divBdr>
            <w:top w:val="none" w:sz="0" w:space="0" w:color="auto"/>
            <w:left w:val="none" w:sz="0" w:space="0" w:color="auto"/>
            <w:bottom w:val="none" w:sz="0" w:space="0" w:color="auto"/>
            <w:right w:val="none" w:sz="0" w:space="0" w:color="auto"/>
          </w:divBdr>
        </w:div>
      </w:divsChild>
    </w:div>
    <w:div w:id="1723821746">
      <w:bodyDiv w:val="1"/>
      <w:marLeft w:val="0"/>
      <w:marRight w:val="0"/>
      <w:marTop w:val="0"/>
      <w:marBottom w:val="0"/>
      <w:divBdr>
        <w:top w:val="none" w:sz="0" w:space="0" w:color="auto"/>
        <w:left w:val="none" w:sz="0" w:space="0" w:color="auto"/>
        <w:bottom w:val="none" w:sz="0" w:space="0" w:color="auto"/>
        <w:right w:val="none" w:sz="0" w:space="0" w:color="auto"/>
      </w:divBdr>
      <w:divsChild>
        <w:div w:id="61370005">
          <w:marLeft w:val="547"/>
          <w:marRight w:val="0"/>
          <w:marTop w:val="115"/>
          <w:marBottom w:val="0"/>
          <w:divBdr>
            <w:top w:val="none" w:sz="0" w:space="0" w:color="auto"/>
            <w:left w:val="none" w:sz="0" w:space="0" w:color="auto"/>
            <w:bottom w:val="none" w:sz="0" w:space="0" w:color="auto"/>
            <w:right w:val="none" w:sz="0" w:space="0" w:color="auto"/>
          </w:divBdr>
        </w:div>
        <w:div w:id="1709185565">
          <w:marLeft w:val="547"/>
          <w:marRight w:val="0"/>
          <w:marTop w:val="115"/>
          <w:marBottom w:val="0"/>
          <w:divBdr>
            <w:top w:val="none" w:sz="0" w:space="0" w:color="auto"/>
            <w:left w:val="none" w:sz="0" w:space="0" w:color="auto"/>
            <w:bottom w:val="none" w:sz="0" w:space="0" w:color="auto"/>
            <w:right w:val="none" w:sz="0" w:space="0" w:color="auto"/>
          </w:divBdr>
        </w:div>
      </w:divsChild>
    </w:div>
    <w:div w:id="1785922541">
      <w:bodyDiv w:val="1"/>
      <w:marLeft w:val="0"/>
      <w:marRight w:val="0"/>
      <w:marTop w:val="0"/>
      <w:marBottom w:val="0"/>
      <w:divBdr>
        <w:top w:val="none" w:sz="0" w:space="0" w:color="auto"/>
        <w:left w:val="none" w:sz="0" w:space="0" w:color="auto"/>
        <w:bottom w:val="none" w:sz="0" w:space="0" w:color="auto"/>
        <w:right w:val="none" w:sz="0" w:space="0" w:color="auto"/>
      </w:divBdr>
      <w:divsChild>
        <w:div w:id="2053531342">
          <w:marLeft w:val="547"/>
          <w:marRight w:val="0"/>
          <w:marTop w:val="96"/>
          <w:marBottom w:val="0"/>
          <w:divBdr>
            <w:top w:val="none" w:sz="0" w:space="0" w:color="auto"/>
            <w:left w:val="none" w:sz="0" w:space="0" w:color="auto"/>
            <w:bottom w:val="none" w:sz="0" w:space="0" w:color="auto"/>
            <w:right w:val="none" w:sz="0" w:space="0" w:color="auto"/>
          </w:divBdr>
        </w:div>
        <w:div w:id="2117673934">
          <w:marLeft w:val="547"/>
          <w:marRight w:val="0"/>
          <w:marTop w:val="96"/>
          <w:marBottom w:val="0"/>
          <w:divBdr>
            <w:top w:val="none" w:sz="0" w:space="0" w:color="auto"/>
            <w:left w:val="none" w:sz="0" w:space="0" w:color="auto"/>
            <w:bottom w:val="none" w:sz="0" w:space="0" w:color="auto"/>
            <w:right w:val="none" w:sz="0" w:space="0" w:color="auto"/>
          </w:divBdr>
        </w:div>
        <w:div w:id="625351158">
          <w:marLeft w:val="547"/>
          <w:marRight w:val="0"/>
          <w:marTop w:val="96"/>
          <w:marBottom w:val="0"/>
          <w:divBdr>
            <w:top w:val="none" w:sz="0" w:space="0" w:color="auto"/>
            <w:left w:val="none" w:sz="0" w:space="0" w:color="auto"/>
            <w:bottom w:val="none" w:sz="0" w:space="0" w:color="auto"/>
            <w:right w:val="none" w:sz="0" w:space="0" w:color="auto"/>
          </w:divBdr>
        </w:div>
        <w:div w:id="1893423107">
          <w:marLeft w:val="547"/>
          <w:marRight w:val="0"/>
          <w:marTop w:val="96"/>
          <w:marBottom w:val="0"/>
          <w:divBdr>
            <w:top w:val="none" w:sz="0" w:space="0" w:color="auto"/>
            <w:left w:val="none" w:sz="0" w:space="0" w:color="auto"/>
            <w:bottom w:val="none" w:sz="0" w:space="0" w:color="auto"/>
            <w:right w:val="none" w:sz="0" w:space="0" w:color="auto"/>
          </w:divBdr>
        </w:div>
        <w:div w:id="211158075">
          <w:marLeft w:val="547"/>
          <w:marRight w:val="0"/>
          <w:marTop w:val="96"/>
          <w:marBottom w:val="0"/>
          <w:divBdr>
            <w:top w:val="none" w:sz="0" w:space="0" w:color="auto"/>
            <w:left w:val="none" w:sz="0" w:space="0" w:color="auto"/>
            <w:bottom w:val="none" w:sz="0" w:space="0" w:color="auto"/>
            <w:right w:val="none" w:sz="0" w:space="0" w:color="auto"/>
          </w:divBdr>
        </w:div>
        <w:div w:id="1320302212">
          <w:marLeft w:val="547"/>
          <w:marRight w:val="0"/>
          <w:marTop w:val="96"/>
          <w:marBottom w:val="0"/>
          <w:divBdr>
            <w:top w:val="none" w:sz="0" w:space="0" w:color="auto"/>
            <w:left w:val="none" w:sz="0" w:space="0" w:color="auto"/>
            <w:bottom w:val="none" w:sz="0" w:space="0" w:color="auto"/>
            <w:right w:val="none" w:sz="0" w:space="0" w:color="auto"/>
          </w:divBdr>
        </w:div>
        <w:div w:id="1225487274">
          <w:marLeft w:val="547"/>
          <w:marRight w:val="0"/>
          <w:marTop w:val="96"/>
          <w:marBottom w:val="0"/>
          <w:divBdr>
            <w:top w:val="none" w:sz="0" w:space="0" w:color="auto"/>
            <w:left w:val="none" w:sz="0" w:space="0" w:color="auto"/>
            <w:bottom w:val="none" w:sz="0" w:space="0" w:color="auto"/>
            <w:right w:val="none" w:sz="0" w:space="0" w:color="auto"/>
          </w:divBdr>
        </w:div>
        <w:div w:id="1766487916">
          <w:marLeft w:val="547"/>
          <w:marRight w:val="0"/>
          <w:marTop w:val="96"/>
          <w:marBottom w:val="0"/>
          <w:divBdr>
            <w:top w:val="none" w:sz="0" w:space="0" w:color="auto"/>
            <w:left w:val="none" w:sz="0" w:space="0" w:color="auto"/>
            <w:bottom w:val="none" w:sz="0" w:space="0" w:color="auto"/>
            <w:right w:val="none" w:sz="0" w:space="0" w:color="auto"/>
          </w:divBdr>
        </w:div>
        <w:div w:id="2008094131">
          <w:marLeft w:val="547"/>
          <w:marRight w:val="0"/>
          <w:marTop w:val="96"/>
          <w:marBottom w:val="0"/>
          <w:divBdr>
            <w:top w:val="none" w:sz="0" w:space="0" w:color="auto"/>
            <w:left w:val="none" w:sz="0" w:space="0" w:color="auto"/>
            <w:bottom w:val="none" w:sz="0" w:space="0" w:color="auto"/>
            <w:right w:val="none" w:sz="0" w:space="0" w:color="auto"/>
          </w:divBdr>
        </w:div>
        <w:div w:id="82577488">
          <w:marLeft w:val="547"/>
          <w:marRight w:val="0"/>
          <w:marTop w:val="96"/>
          <w:marBottom w:val="0"/>
          <w:divBdr>
            <w:top w:val="none" w:sz="0" w:space="0" w:color="auto"/>
            <w:left w:val="none" w:sz="0" w:space="0" w:color="auto"/>
            <w:bottom w:val="none" w:sz="0" w:space="0" w:color="auto"/>
            <w:right w:val="none" w:sz="0" w:space="0" w:color="auto"/>
          </w:divBdr>
        </w:div>
      </w:divsChild>
    </w:div>
    <w:div w:id="1842426857">
      <w:bodyDiv w:val="1"/>
      <w:marLeft w:val="0"/>
      <w:marRight w:val="0"/>
      <w:marTop w:val="0"/>
      <w:marBottom w:val="0"/>
      <w:divBdr>
        <w:top w:val="none" w:sz="0" w:space="0" w:color="auto"/>
        <w:left w:val="none" w:sz="0" w:space="0" w:color="auto"/>
        <w:bottom w:val="none" w:sz="0" w:space="0" w:color="auto"/>
        <w:right w:val="none" w:sz="0" w:space="0" w:color="auto"/>
      </w:divBdr>
      <w:divsChild>
        <w:div w:id="2114089991">
          <w:marLeft w:val="547"/>
          <w:marRight w:val="0"/>
          <w:marTop w:val="134"/>
          <w:marBottom w:val="0"/>
          <w:divBdr>
            <w:top w:val="none" w:sz="0" w:space="0" w:color="auto"/>
            <w:left w:val="none" w:sz="0" w:space="0" w:color="auto"/>
            <w:bottom w:val="none" w:sz="0" w:space="0" w:color="auto"/>
            <w:right w:val="none" w:sz="0" w:space="0" w:color="auto"/>
          </w:divBdr>
        </w:div>
        <w:div w:id="1798135664">
          <w:marLeft w:val="547"/>
          <w:marRight w:val="0"/>
          <w:marTop w:val="134"/>
          <w:marBottom w:val="0"/>
          <w:divBdr>
            <w:top w:val="none" w:sz="0" w:space="0" w:color="auto"/>
            <w:left w:val="none" w:sz="0" w:space="0" w:color="auto"/>
            <w:bottom w:val="none" w:sz="0" w:space="0" w:color="auto"/>
            <w:right w:val="none" w:sz="0" w:space="0" w:color="auto"/>
          </w:divBdr>
        </w:div>
      </w:divsChild>
    </w:div>
    <w:div w:id="1922567840">
      <w:bodyDiv w:val="1"/>
      <w:marLeft w:val="0"/>
      <w:marRight w:val="0"/>
      <w:marTop w:val="0"/>
      <w:marBottom w:val="0"/>
      <w:divBdr>
        <w:top w:val="none" w:sz="0" w:space="0" w:color="auto"/>
        <w:left w:val="none" w:sz="0" w:space="0" w:color="auto"/>
        <w:bottom w:val="none" w:sz="0" w:space="0" w:color="auto"/>
        <w:right w:val="none" w:sz="0" w:space="0" w:color="auto"/>
      </w:divBdr>
      <w:divsChild>
        <w:div w:id="1610315107">
          <w:marLeft w:val="547"/>
          <w:marRight w:val="0"/>
          <w:marTop w:val="96"/>
          <w:marBottom w:val="0"/>
          <w:divBdr>
            <w:top w:val="none" w:sz="0" w:space="0" w:color="auto"/>
            <w:left w:val="none" w:sz="0" w:space="0" w:color="auto"/>
            <w:bottom w:val="none" w:sz="0" w:space="0" w:color="auto"/>
            <w:right w:val="none" w:sz="0" w:space="0" w:color="auto"/>
          </w:divBdr>
        </w:div>
        <w:div w:id="1428650909">
          <w:marLeft w:val="547"/>
          <w:marRight w:val="0"/>
          <w:marTop w:val="96"/>
          <w:marBottom w:val="0"/>
          <w:divBdr>
            <w:top w:val="none" w:sz="0" w:space="0" w:color="auto"/>
            <w:left w:val="none" w:sz="0" w:space="0" w:color="auto"/>
            <w:bottom w:val="none" w:sz="0" w:space="0" w:color="auto"/>
            <w:right w:val="none" w:sz="0" w:space="0" w:color="auto"/>
          </w:divBdr>
        </w:div>
        <w:div w:id="1467355530">
          <w:marLeft w:val="547"/>
          <w:marRight w:val="0"/>
          <w:marTop w:val="96"/>
          <w:marBottom w:val="0"/>
          <w:divBdr>
            <w:top w:val="none" w:sz="0" w:space="0" w:color="auto"/>
            <w:left w:val="none" w:sz="0" w:space="0" w:color="auto"/>
            <w:bottom w:val="none" w:sz="0" w:space="0" w:color="auto"/>
            <w:right w:val="none" w:sz="0" w:space="0" w:color="auto"/>
          </w:divBdr>
        </w:div>
      </w:divsChild>
    </w:div>
    <w:div w:id="1960526664">
      <w:bodyDiv w:val="1"/>
      <w:marLeft w:val="0"/>
      <w:marRight w:val="0"/>
      <w:marTop w:val="0"/>
      <w:marBottom w:val="0"/>
      <w:divBdr>
        <w:top w:val="none" w:sz="0" w:space="0" w:color="auto"/>
        <w:left w:val="none" w:sz="0" w:space="0" w:color="auto"/>
        <w:bottom w:val="none" w:sz="0" w:space="0" w:color="auto"/>
        <w:right w:val="none" w:sz="0" w:space="0" w:color="auto"/>
      </w:divBdr>
      <w:divsChild>
        <w:div w:id="923497061">
          <w:marLeft w:val="547"/>
          <w:marRight w:val="0"/>
          <w:marTop w:val="115"/>
          <w:marBottom w:val="0"/>
          <w:divBdr>
            <w:top w:val="none" w:sz="0" w:space="0" w:color="auto"/>
            <w:left w:val="none" w:sz="0" w:space="0" w:color="auto"/>
            <w:bottom w:val="none" w:sz="0" w:space="0" w:color="auto"/>
            <w:right w:val="none" w:sz="0" w:space="0" w:color="auto"/>
          </w:divBdr>
        </w:div>
        <w:div w:id="755827361">
          <w:marLeft w:val="547"/>
          <w:marRight w:val="0"/>
          <w:marTop w:val="115"/>
          <w:marBottom w:val="0"/>
          <w:divBdr>
            <w:top w:val="none" w:sz="0" w:space="0" w:color="auto"/>
            <w:left w:val="none" w:sz="0" w:space="0" w:color="auto"/>
            <w:bottom w:val="none" w:sz="0" w:space="0" w:color="auto"/>
            <w:right w:val="none" w:sz="0" w:space="0" w:color="auto"/>
          </w:divBdr>
        </w:div>
      </w:divsChild>
    </w:div>
    <w:div w:id="1982416370">
      <w:bodyDiv w:val="1"/>
      <w:marLeft w:val="0"/>
      <w:marRight w:val="0"/>
      <w:marTop w:val="0"/>
      <w:marBottom w:val="0"/>
      <w:divBdr>
        <w:top w:val="none" w:sz="0" w:space="0" w:color="auto"/>
        <w:left w:val="none" w:sz="0" w:space="0" w:color="auto"/>
        <w:bottom w:val="none" w:sz="0" w:space="0" w:color="auto"/>
        <w:right w:val="none" w:sz="0" w:space="0" w:color="auto"/>
      </w:divBdr>
      <w:divsChild>
        <w:div w:id="685979551">
          <w:marLeft w:val="547"/>
          <w:marRight w:val="0"/>
          <w:marTop w:val="134"/>
          <w:marBottom w:val="0"/>
          <w:divBdr>
            <w:top w:val="none" w:sz="0" w:space="0" w:color="auto"/>
            <w:left w:val="none" w:sz="0" w:space="0" w:color="auto"/>
            <w:bottom w:val="none" w:sz="0" w:space="0" w:color="auto"/>
            <w:right w:val="none" w:sz="0" w:space="0" w:color="auto"/>
          </w:divBdr>
        </w:div>
        <w:div w:id="1594363552">
          <w:marLeft w:val="547"/>
          <w:marRight w:val="0"/>
          <w:marTop w:val="134"/>
          <w:marBottom w:val="0"/>
          <w:divBdr>
            <w:top w:val="none" w:sz="0" w:space="0" w:color="auto"/>
            <w:left w:val="none" w:sz="0" w:space="0" w:color="auto"/>
            <w:bottom w:val="none" w:sz="0" w:space="0" w:color="auto"/>
            <w:right w:val="none" w:sz="0" w:space="0" w:color="auto"/>
          </w:divBdr>
        </w:div>
        <w:div w:id="363948620">
          <w:marLeft w:val="547"/>
          <w:marRight w:val="0"/>
          <w:marTop w:val="134"/>
          <w:marBottom w:val="0"/>
          <w:divBdr>
            <w:top w:val="none" w:sz="0" w:space="0" w:color="auto"/>
            <w:left w:val="none" w:sz="0" w:space="0" w:color="auto"/>
            <w:bottom w:val="none" w:sz="0" w:space="0" w:color="auto"/>
            <w:right w:val="none" w:sz="0" w:space="0" w:color="auto"/>
          </w:divBdr>
        </w:div>
        <w:div w:id="11718945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tthewsanderson@cmail.calreton.ca"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943</TotalTime>
  <Pages>15</Pages>
  <Words>3590</Words>
  <Characters>20463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Brianne</dc:creator>
  <cp:lastModifiedBy>Brianne</cp:lastModifiedBy>
  <cp:revision>18</cp:revision>
  <dcterms:created xsi:type="dcterms:W3CDTF">2013-09-26T20:44:00Z</dcterms:created>
  <dcterms:modified xsi:type="dcterms:W3CDTF">2013-11-29T00:22:00Z</dcterms:modified>
</cp:coreProperties>
</file>