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F011DB" w14:textId="77777777" w:rsidR="00C97C9A" w:rsidRDefault="00042902">
      <w:r>
        <w:rPr>
          <w:b/>
        </w:rPr>
        <w:t xml:space="preserve">Chapter 6: </w:t>
      </w:r>
      <w:r>
        <w:t xml:space="preserve"> Learning</w:t>
      </w:r>
    </w:p>
    <w:p w14:paraId="60E9D7DF" w14:textId="77777777" w:rsidR="00042902" w:rsidRDefault="00042902"/>
    <w:p w14:paraId="060B73A3" w14:textId="77777777" w:rsidR="00042902" w:rsidRDefault="00984C19">
      <w:r>
        <w:t xml:space="preserve">Phobia: irrational fears of specific objects or situations </w:t>
      </w:r>
    </w:p>
    <w:p w14:paraId="005FDDBB" w14:textId="77777777" w:rsidR="00984C19" w:rsidRDefault="00984C19" w:rsidP="00984C19">
      <w:pPr>
        <w:pStyle w:val="ListParagraph"/>
        <w:numPr>
          <w:ilvl w:val="0"/>
          <w:numId w:val="1"/>
        </w:numPr>
      </w:pPr>
      <w:r>
        <w:t xml:space="preserve">Often a result of another learning process termed classical conditioning </w:t>
      </w:r>
    </w:p>
    <w:p w14:paraId="78C9F42B" w14:textId="77777777" w:rsidR="00984C19" w:rsidRDefault="00984C19" w:rsidP="00984C19">
      <w:r>
        <w:t>Learning: refers to a relatively durable change in behavior or knowledge that is due to experience</w:t>
      </w:r>
    </w:p>
    <w:p w14:paraId="76A92063" w14:textId="77777777" w:rsidR="00984C19" w:rsidRDefault="00E1599F" w:rsidP="00984C19">
      <w:r>
        <w:t xml:space="preserve">Conditioning: involves learning associations between events that occur in an organism’s environment </w:t>
      </w:r>
    </w:p>
    <w:p w14:paraId="514C6D7A" w14:textId="77777777" w:rsidR="00E1599F" w:rsidRDefault="00E1599F" w:rsidP="00984C19"/>
    <w:p w14:paraId="7C10B05E" w14:textId="77777777" w:rsidR="00E1599F" w:rsidRPr="00547A8D" w:rsidRDefault="00E1599F" w:rsidP="00984C19">
      <w:pPr>
        <w:rPr>
          <w:b/>
          <w:u w:val="single"/>
        </w:rPr>
      </w:pPr>
      <w:r w:rsidRPr="00547A8D">
        <w:rPr>
          <w:b/>
          <w:u w:val="single"/>
        </w:rPr>
        <w:t xml:space="preserve">Classical Conditioning </w:t>
      </w:r>
    </w:p>
    <w:p w14:paraId="274AF831" w14:textId="77777777" w:rsidR="00E1599F" w:rsidRPr="00E1599F" w:rsidRDefault="00E1599F" w:rsidP="00984C19"/>
    <w:p w14:paraId="022034F7" w14:textId="1046E04A" w:rsidR="00984C19" w:rsidRDefault="004F5E27" w:rsidP="00984C19">
      <w:r>
        <w:t xml:space="preserve">Classical Conditioning: </w:t>
      </w:r>
      <w:r w:rsidR="005E1752">
        <w:t xml:space="preserve">learning that occurs when a brand new stimulus (neutral) comes to elicit a response that it is not naturally associated with (conditioned stimulus) </w:t>
      </w:r>
      <w:r>
        <w:t xml:space="preserve"> </w:t>
      </w:r>
    </w:p>
    <w:p w14:paraId="289C8DF2" w14:textId="77777777" w:rsidR="004F5E27" w:rsidRDefault="004F5E27" w:rsidP="004F5E27">
      <w:pPr>
        <w:pStyle w:val="ListParagraph"/>
        <w:numPr>
          <w:ilvl w:val="0"/>
          <w:numId w:val="1"/>
        </w:numPr>
      </w:pPr>
      <w:r>
        <w:t xml:space="preserve">Ivan Pavlov &amp; PAVLOVIAN conditioning </w:t>
      </w:r>
    </w:p>
    <w:p w14:paraId="5010E738" w14:textId="569B3C1A" w:rsidR="00D70D98" w:rsidRDefault="00D70D98" w:rsidP="004F5E27">
      <w:pPr>
        <w:pStyle w:val="ListParagraph"/>
        <w:numPr>
          <w:ilvl w:val="0"/>
          <w:numId w:val="1"/>
        </w:numPr>
      </w:pPr>
      <w:r>
        <w:t>“Conditioning” comes from determination to discover the “conditions” that produce this kind of learning</w:t>
      </w:r>
    </w:p>
    <w:p w14:paraId="18FE48D2" w14:textId="77777777" w:rsidR="004F5E27" w:rsidRDefault="004F5E27" w:rsidP="004F5E27">
      <w:pPr>
        <w:rPr>
          <w:b/>
        </w:rPr>
      </w:pPr>
    </w:p>
    <w:p w14:paraId="276028A1" w14:textId="22AC8902" w:rsidR="00D70D98" w:rsidRPr="00547A8D" w:rsidRDefault="00D70D98" w:rsidP="004F5E27">
      <w:pPr>
        <w:rPr>
          <w:u w:val="single"/>
        </w:rPr>
      </w:pPr>
      <w:r w:rsidRPr="00547A8D">
        <w:rPr>
          <w:u w:val="single"/>
        </w:rPr>
        <w:t>Pavlov’s Demonstration: Psychic Reflexes</w:t>
      </w:r>
    </w:p>
    <w:p w14:paraId="1C5D890A" w14:textId="590F0F11" w:rsidR="00D70D98" w:rsidRDefault="005E1752" w:rsidP="005E1752">
      <w:pPr>
        <w:pStyle w:val="ListParagraph"/>
        <w:numPr>
          <w:ilvl w:val="0"/>
          <w:numId w:val="1"/>
        </w:numPr>
      </w:pPr>
      <w:r>
        <w:t xml:space="preserve">Psychic reflexes: i.e., dogs salivating before meat was shown </w:t>
      </w:r>
    </w:p>
    <w:p w14:paraId="6E503748" w14:textId="23D1CE7D" w:rsidR="005E1752" w:rsidRDefault="005E1752" w:rsidP="005E1752">
      <w:pPr>
        <w:pStyle w:val="ListParagraph"/>
        <w:numPr>
          <w:ilvl w:val="0"/>
          <w:numId w:val="1"/>
        </w:numPr>
      </w:pPr>
      <w:r>
        <w:t>Neutral stimulus:</w:t>
      </w:r>
      <w:r w:rsidR="00475A30">
        <w:t xml:space="preserve"> before conditioning doesn’t naturally elicit response of interest </w:t>
      </w:r>
      <w:r>
        <w:t xml:space="preserve"> </w:t>
      </w:r>
    </w:p>
    <w:p w14:paraId="66ED37CF" w14:textId="77777777" w:rsidR="005E1752" w:rsidRPr="00547A8D" w:rsidRDefault="005E1752" w:rsidP="005E1752">
      <w:pPr>
        <w:rPr>
          <w:u w:val="single"/>
        </w:rPr>
      </w:pPr>
    </w:p>
    <w:p w14:paraId="2F281319" w14:textId="2C1DC242" w:rsidR="005E1752" w:rsidRPr="00547A8D" w:rsidRDefault="005E1752" w:rsidP="005E1752">
      <w:pPr>
        <w:rPr>
          <w:u w:val="single"/>
        </w:rPr>
      </w:pPr>
      <w:r w:rsidRPr="00547A8D">
        <w:rPr>
          <w:u w:val="single"/>
        </w:rPr>
        <w:t>Terminology and Procedures</w:t>
      </w:r>
    </w:p>
    <w:p w14:paraId="2F716433" w14:textId="057E6BD8" w:rsidR="005E1752" w:rsidRDefault="005E1752" w:rsidP="005E1752">
      <w:pPr>
        <w:pStyle w:val="ListParagraph"/>
        <w:numPr>
          <w:ilvl w:val="0"/>
          <w:numId w:val="1"/>
        </w:numPr>
      </w:pPr>
      <w:r>
        <w:t>Unconditioned Stimulus (UCS): a stimulus that evokes an unconditioned response without previous conditioning.</w:t>
      </w:r>
    </w:p>
    <w:p w14:paraId="0CB22DA1" w14:textId="0C7DBC07" w:rsidR="005E1752" w:rsidRDefault="005E1752" w:rsidP="005E1752">
      <w:pPr>
        <w:pStyle w:val="ListParagraph"/>
        <w:numPr>
          <w:ilvl w:val="0"/>
          <w:numId w:val="1"/>
        </w:numPr>
      </w:pPr>
      <w:r>
        <w:t xml:space="preserve">Unconditioned Response (UCR): an unlearned reaction to an unconditioned stimulus that occurs without previous conditioning </w:t>
      </w:r>
    </w:p>
    <w:p w14:paraId="4EA321E6" w14:textId="6C2C1250" w:rsidR="005E1752" w:rsidRDefault="005E1752" w:rsidP="005E1752">
      <w:pPr>
        <w:pStyle w:val="ListParagraph"/>
        <w:numPr>
          <w:ilvl w:val="0"/>
          <w:numId w:val="1"/>
        </w:numPr>
      </w:pPr>
      <w:r>
        <w:t>Conditioned Stimulus (CS): a previously neutral stimulus that has, through condition, acquired the capacity to evoke a conditioned response.</w:t>
      </w:r>
    </w:p>
    <w:p w14:paraId="77DCC986" w14:textId="71C771FC" w:rsidR="005E1752" w:rsidRDefault="005E1752" w:rsidP="005E1752">
      <w:pPr>
        <w:pStyle w:val="ListParagraph"/>
        <w:numPr>
          <w:ilvl w:val="0"/>
          <w:numId w:val="1"/>
        </w:numPr>
      </w:pPr>
      <w:r>
        <w:t xml:space="preserve">Conditioned Response (CR): a learned reaction to a conditioned stimulus that occurs because of previous conditioning </w:t>
      </w:r>
    </w:p>
    <w:p w14:paraId="271D0D1A" w14:textId="46236EE2" w:rsidR="006B4D49" w:rsidRDefault="006B4D49" w:rsidP="005E1752">
      <w:pPr>
        <w:pStyle w:val="ListParagraph"/>
        <w:numPr>
          <w:ilvl w:val="0"/>
          <w:numId w:val="1"/>
        </w:numPr>
      </w:pPr>
      <w:r>
        <w:t xml:space="preserve">Conditioned responses have traditionally been characterized as reflexes and are said to be </w:t>
      </w:r>
      <w:r w:rsidRPr="006B4D49">
        <w:rPr>
          <w:i/>
        </w:rPr>
        <w:t>elicited</w:t>
      </w:r>
      <w:r>
        <w:t xml:space="preserve"> (drawn forth)</w:t>
      </w:r>
    </w:p>
    <w:p w14:paraId="208C6C4C" w14:textId="18814642" w:rsidR="006B4D49" w:rsidRDefault="006B4D49" w:rsidP="005E1752">
      <w:pPr>
        <w:pStyle w:val="ListParagraph"/>
        <w:numPr>
          <w:ilvl w:val="0"/>
          <w:numId w:val="1"/>
        </w:numPr>
      </w:pPr>
      <w:r>
        <w:t xml:space="preserve">A </w:t>
      </w:r>
      <w:r>
        <w:rPr>
          <w:i/>
        </w:rPr>
        <w:t xml:space="preserve">trial </w:t>
      </w:r>
      <w:r>
        <w:t xml:space="preserve">in classical conditioning consists of any presentation of a stimulus or pair of stimuli </w:t>
      </w:r>
    </w:p>
    <w:p w14:paraId="33A39C41" w14:textId="77777777" w:rsidR="00475A30" w:rsidRDefault="00475A30" w:rsidP="00475A30"/>
    <w:p w14:paraId="2A37343A" w14:textId="570CB462" w:rsidR="00475A30" w:rsidRPr="00547A8D" w:rsidRDefault="00475A30" w:rsidP="00475A30">
      <w:pPr>
        <w:rPr>
          <w:u w:val="single"/>
        </w:rPr>
      </w:pPr>
      <w:r w:rsidRPr="00547A8D">
        <w:rPr>
          <w:u w:val="single"/>
        </w:rPr>
        <w:t xml:space="preserve">Classical Conditioning in Everyday Life </w:t>
      </w:r>
    </w:p>
    <w:p w14:paraId="22DB6DB6" w14:textId="402CE32F" w:rsidR="00475A30" w:rsidRDefault="00475A30" w:rsidP="00475A30">
      <w:pPr>
        <w:pStyle w:val="ListParagraph"/>
        <w:numPr>
          <w:ilvl w:val="0"/>
          <w:numId w:val="1"/>
        </w:numPr>
      </w:pPr>
      <w:r>
        <w:t xml:space="preserve">Phobias: usually happen because of some sort even that causes a conditional response </w:t>
      </w:r>
    </w:p>
    <w:p w14:paraId="03D805FE" w14:textId="1CC54B34" w:rsidR="00475A30" w:rsidRDefault="00547A8D" w:rsidP="00475A30">
      <w:pPr>
        <w:pStyle w:val="ListParagraph"/>
        <w:numPr>
          <w:ilvl w:val="0"/>
          <w:numId w:val="1"/>
        </w:numPr>
      </w:pPr>
      <w:r>
        <w:t xml:space="preserve">Positive emotions: song that elicits a positive emotion, advertising with attractive objects or people </w:t>
      </w:r>
    </w:p>
    <w:p w14:paraId="41A8CF9C" w14:textId="288C1B8F" w:rsidR="00547A8D" w:rsidRDefault="00547A8D" w:rsidP="00547A8D">
      <w:r>
        <w:t>Conditioning and Physiological Responses</w:t>
      </w:r>
    </w:p>
    <w:p w14:paraId="1AA434D9" w14:textId="691FBFE1" w:rsidR="00547A8D" w:rsidRDefault="00287131" w:rsidP="00287131">
      <w:pPr>
        <w:pStyle w:val="ListParagraph"/>
        <w:numPr>
          <w:ilvl w:val="0"/>
          <w:numId w:val="1"/>
        </w:numPr>
      </w:pPr>
      <w:r>
        <w:t xml:space="preserve">Classical conditioning can lead to immunosuppression </w:t>
      </w:r>
    </w:p>
    <w:p w14:paraId="19B5A8F7" w14:textId="440F668F" w:rsidR="00287131" w:rsidRDefault="00287131" w:rsidP="00287131">
      <w:pPr>
        <w:pStyle w:val="ListParagraph"/>
        <w:numPr>
          <w:ilvl w:val="0"/>
          <w:numId w:val="1"/>
        </w:numPr>
      </w:pPr>
      <w:r>
        <w:t xml:space="preserve">Allergic reactions and drug tolerance and sexual arousal </w:t>
      </w:r>
    </w:p>
    <w:p w14:paraId="353350E5" w14:textId="77777777" w:rsidR="00A952C2" w:rsidRDefault="00A952C2" w:rsidP="00287131"/>
    <w:p w14:paraId="7E2037DD" w14:textId="350C0A47" w:rsidR="00287131" w:rsidRDefault="00287131" w:rsidP="00287131">
      <w:r>
        <w:lastRenderedPageBreak/>
        <w:t xml:space="preserve">Conditioning and Drug Effects </w:t>
      </w:r>
    </w:p>
    <w:p w14:paraId="4F0F92F3" w14:textId="77777777" w:rsidR="00A952C2" w:rsidRDefault="00A952C2" w:rsidP="00A952C2">
      <w:pPr>
        <w:pStyle w:val="ListParagraph"/>
        <w:numPr>
          <w:ilvl w:val="0"/>
          <w:numId w:val="1"/>
        </w:numPr>
      </w:pPr>
      <w:r>
        <w:t>Drug tolerance: compensatory stimuli (cues associated with routine)</w:t>
      </w:r>
    </w:p>
    <w:p w14:paraId="238544FA" w14:textId="466E5D23" w:rsidR="00A952C2" w:rsidRDefault="002A3CB0" w:rsidP="00A952C2">
      <w:pPr>
        <w:pStyle w:val="ListParagraph"/>
        <w:numPr>
          <w:ilvl w:val="0"/>
          <w:numId w:val="1"/>
        </w:numPr>
      </w:pPr>
      <w:r>
        <w:t xml:space="preserve">Homeostasis: internal balance </w:t>
      </w:r>
    </w:p>
    <w:p w14:paraId="7A3460B1" w14:textId="40D8A290" w:rsidR="002A3CB0" w:rsidRDefault="002A3CB0" w:rsidP="00A952C2">
      <w:pPr>
        <w:pStyle w:val="ListParagraph"/>
        <w:numPr>
          <w:ilvl w:val="0"/>
          <w:numId w:val="1"/>
        </w:numPr>
      </w:pPr>
      <w:r>
        <w:t xml:space="preserve">Contextual cues come to elicit compensatory responses that contribute to the development of tolerance for the drug </w:t>
      </w:r>
    </w:p>
    <w:p w14:paraId="6BA555C7" w14:textId="77777777" w:rsidR="002A3CB0" w:rsidRDefault="002A3CB0" w:rsidP="00370225"/>
    <w:p w14:paraId="0159DE44" w14:textId="64A8E1C0" w:rsidR="00370225" w:rsidRDefault="00370225" w:rsidP="00370225">
      <w:pPr>
        <w:rPr>
          <w:u w:val="single"/>
        </w:rPr>
      </w:pPr>
      <w:r>
        <w:rPr>
          <w:u w:val="single"/>
        </w:rPr>
        <w:t xml:space="preserve">Basic Processes in Classical Conditioning </w:t>
      </w:r>
    </w:p>
    <w:p w14:paraId="6FB0974A" w14:textId="77777777" w:rsidR="00370225" w:rsidRDefault="00370225" w:rsidP="00370225"/>
    <w:p w14:paraId="5062F6E1" w14:textId="1A5B8F60" w:rsidR="00E83F65" w:rsidRDefault="00E83F65" w:rsidP="00370225">
      <w:r>
        <w:t xml:space="preserve">Acquisition: Forming New Responses </w:t>
      </w:r>
    </w:p>
    <w:p w14:paraId="459819D6" w14:textId="3C36A70B" w:rsidR="00E83F65" w:rsidRDefault="00E83F65" w:rsidP="00E83F65">
      <w:pPr>
        <w:pStyle w:val="ListParagraph"/>
        <w:numPr>
          <w:ilvl w:val="0"/>
          <w:numId w:val="1"/>
        </w:numPr>
      </w:pPr>
      <w:r>
        <w:t xml:space="preserve">Acquisition: refers to the initial stage of learning something </w:t>
      </w:r>
    </w:p>
    <w:p w14:paraId="7723F6EA" w14:textId="109CB458" w:rsidR="00E83F65" w:rsidRDefault="00E83F65" w:rsidP="00E83F65">
      <w:pPr>
        <w:pStyle w:val="ListParagraph"/>
        <w:numPr>
          <w:ilvl w:val="0"/>
          <w:numId w:val="1"/>
        </w:numPr>
      </w:pPr>
      <w:r>
        <w:t xml:space="preserve">Pavlov: acquisition of a conditions response depends on stimulus contiguity </w:t>
      </w:r>
    </w:p>
    <w:p w14:paraId="33BC326A" w14:textId="1EED64C6" w:rsidR="00E83F65" w:rsidRDefault="00E15BE7" w:rsidP="00E83F65">
      <w:pPr>
        <w:pStyle w:val="ListParagraph"/>
        <w:numPr>
          <w:ilvl w:val="0"/>
          <w:numId w:val="1"/>
        </w:numPr>
      </w:pPr>
      <w:r>
        <w:t xml:space="preserve">Stimulus Contiguity: occurring together in time and space </w:t>
      </w:r>
    </w:p>
    <w:p w14:paraId="52764978" w14:textId="7B1A0298" w:rsidR="00E15BE7" w:rsidRDefault="00E15BE7" w:rsidP="00E83F65">
      <w:pPr>
        <w:pStyle w:val="ListParagraph"/>
        <w:numPr>
          <w:ilvl w:val="0"/>
          <w:numId w:val="1"/>
        </w:numPr>
      </w:pPr>
      <w:r>
        <w:t>Novel, unusual stimuli are more likely to be CS</w:t>
      </w:r>
    </w:p>
    <w:p w14:paraId="5F91E563" w14:textId="5978D758" w:rsidR="00E15BE7" w:rsidRDefault="00E15BE7" w:rsidP="00E15BE7">
      <w:r>
        <w:t xml:space="preserve">Extinction: Weakening Conditioned Responses </w:t>
      </w:r>
    </w:p>
    <w:p w14:paraId="0736B98C" w14:textId="50B6E6DE" w:rsidR="00E15BE7" w:rsidRDefault="00E15BE7" w:rsidP="00E15BE7">
      <w:pPr>
        <w:pStyle w:val="ListParagraph"/>
        <w:numPr>
          <w:ilvl w:val="0"/>
          <w:numId w:val="1"/>
        </w:numPr>
      </w:pPr>
      <w:r>
        <w:t xml:space="preserve">Extinction: the gradual weakening and disappearance of a conditioned response tendency </w:t>
      </w:r>
    </w:p>
    <w:p w14:paraId="69774E93" w14:textId="3D43B996" w:rsidR="00921549" w:rsidRDefault="00921549" w:rsidP="00E15BE7">
      <w:pPr>
        <w:pStyle w:val="ListParagraph"/>
        <w:numPr>
          <w:ilvl w:val="0"/>
          <w:numId w:val="1"/>
        </w:numPr>
      </w:pPr>
      <w:r>
        <w:t>Extinction occurs when there is consistent presentation of the CS alone</w:t>
      </w:r>
    </w:p>
    <w:p w14:paraId="40D16CB2" w14:textId="4EBE6F02" w:rsidR="00921549" w:rsidRDefault="00921549" w:rsidP="00921549">
      <w:r>
        <w:t>Spontaneous Recovery: Resurrecting Responses</w:t>
      </w:r>
    </w:p>
    <w:p w14:paraId="57D98489" w14:textId="2A7BCE0C" w:rsidR="00921549" w:rsidRDefault="00A635E1" w:rsidP="00A635E1">
      <w:pPr>
        <w:pStyle w:val="ListParagraph"/>
        <w:numPr>
          <w:ilvl w:val="0"/>
          <w:numId w:val="1"/>
        </w:numPr>
      </w:pPr>
      <w:r>
        <w:t xml:space="preserve">Spontaneous recovery: the reappearance of an extinguished response after a period of non-exposure to the conditioned stimulus </w:t>
      </w:r>
    </w:p>
    <w:p w14:paraId="487E98D7" w14:textId="76BAE87C" w:rsidR="00A635E1" w:rsidRDefault="00A635E1" w:rsidP="00A635E1">
      <w:pPr>
        <w:pStyle w:val="ListParagraph"/>
        <w:numPr>
          <w:ilvl w:val="0"/>
          <w:numId w:val="1"/>
        </w:numPr>
      </w:pPr>
      <w:r>
        <w:t xml:space="preserve">Renewal effect: response will reappear if the subject is returned to its original environment </w:t>
      </w:r>
    </w:p>
    <w:p w14:paraId="475DDB82" w14:textId="7D929A2F" w:rsidR="00A635E1" w:rsidRDefault="00A635E1" w:rsidP="00A635E1">
      <w:pPr>
        <w:pStyle w:val="ListParagraph"/>
        <w:numPr>
          <w:ilvl w:val="0"/>
          <w:numId w:val="1"/>
        </w:numPr>
      </w:pPr>
      <w:r>
        <w:t xml:space="preserve">Extinction does not appear to lead to unlearning </w:t>
      </w:r>
    </w:p>
    <w:p w14:paraId="58A6442F" w14:textId="1E389B93" w:rsidR="00A635E1" w:rsidRDefault="00A635E1" w:rsidP="00A635E1">
      <w:r>
        <w:t xml:space="preserve">Stimulus Generalization </w:t>
      </w:r>
    </w:p>
    <w:p w14:paraId="2B42014C" w14:textId="34CDCFCB" w:rsidR="00A635E1" w:rsidRDefault="00A635E1" w:rsidP="00A635E1">
      <w:pPr>
        <w:pStyle w:val="ListParagraph"/>
        <w:numPr>
          <w:ilvl w:val="0"/>
          <w:numId w:val="1"/>
        </w:numPr>
      </w:pPr>
      <w:r>
        <w:t xml:space="preserve">Stimulus generalization: occurs when an organism that has learned a response to a specific stimulus responds in the same way to a new stimuli that are similar to the original stimulus </w:t>
      </w:r>
    </w:p>
    <w:p w14:paraId="45FB4A1F" w14:textId="3A58D036" w:rsidR="00A635E1" w:rsidRDefault="00A635E1" w:rsidP="00A635E1">
      <w:pPr>
        <w:pStyle w:val="ListParagraph"/>
        <w:numPr>
          <w:ilvl w:val="0"/>
          <w:numId w:val="1"/>
        </w:numPr>
      </w:pPr>
      <w:r>
        <w:t xml:space="preserve">Generalization gradients: Phobia linked to stimuli that are similar to CS </w:t>
      </w:r>
    </w:p>
    <w:p w14:paraId="4243F649" w14:textId="42368381" w:rsidR="00A635E1" w:rsidRDefault="00A635E1" w:rsidP="00A635E1">
      <w:r>
        <w:t>Stimulus Discrimination</w:t>
      </w:r>
    </w:p>
    <w:p w14:paraId="342D2022" w14:textId="389F1CDE" w:rsidR="00A635E1" w:rsidRDefault="002E1D3F" w:rsidP="002E1D3F">
      <w:pPr>
        <w:pStyle w:val="ListParagraph"/>
        <w:numPr>
          <w:ilvl w:val="0"/>
          <w:numId w:val="1"/>
        </w:numPr>
      </w:pPr>
      <w:r>
        <w:t xml:space="preserve">Stimulus discrimination: occurs when an organism that has learned a response to a specific stimulus does not respond in the same way to new stimuli that are similar to the original stimulus </w:t>
      </w:r>
    </w:p>
    <w:p w14:paraId="3D8100C2" w14:textId="55A4D63B" w:rsidR="002E1D3F" w:rsidRDefault="002E1D3F" w:rsidP="002E1D3F">
      <w:pPr>
        <w:pStyle w:val="ListParagraph"/>
        <w:numPr>
          <w:ilvl w:val="0"/>
          <w:numId w:val="1"/>
        </w:numPr>
      </w:pPr>
      <w:r>
        <w:t xml:space="preserve">Difficult to learn </w:t>
      </w:r>
    </w:p>
    <w:p w14:paraId="402E9206" w14:textId="3BDE2BE9" w:rsidR="002E1D3F" w:rsidRDefault="002E1D3F" w:rsidP="002E1D3F">
      <w:r>
        <w:t xml:space="preserve">Higher-Order conditioning </w:t>
      </w:r>
    </w:p>
    <w:p w14:paraId="55476548" w14:textId="71F447E2" w:rsidR="002E1D3F" w:rsidRDefault="002E1D3F" w:rsidP="002E1D3F">
      <w:pPr>
        <w:pStyle w:val="ListParagraph"/>
        <w:numPr>
          <w:ilvl w:val="0"/>
          <w:numId w:val="1"/>
        </w:numPr>
      </w:pPr>
      <w:r>
        <w:t xml:space="preserve">Higher-order conditioning: a conditioned stimulus functions as if it were an unconditioned stimulus </w:t>
      </w:r>
    </w:p>
    <w:p w14:paraId="10FAB3A3" w14:textId="2CAD85FD" w:rsidR="002E1D3F" w:rsidRDefault="002E1D3F" w:rsidP="002E1D3F">
      <w:pPr>
        <w:pStyle w:val="ListParagraph"/>
        <w:numPr>
          <w:ilvl w:val="0"/>
          <w:numId w:val="1"/>
        </w:numPr>
      </w:pPr>
      <w:r>
        <w:t xml:space="preserve">New conditioned responses are built on the foundation of already established conditioned responses </w:t>
      </w:r>
    </w:p>
    <w:p w14:paraId="17FA00AC" w14:textId="77777777" w:rsidR="002E1D3F" w:rsidRDefault="002E1D3F" w:rsidP="002E1D3F"/>
    <w:p w14:paraId="256E35CE" w14:textId="1012F123" w:rsidR="002E1D3F" w:rsidRDefault="002E1D3F" w:rsidP="002E1D3F">
      <w:r>
        <w:rPr>
          <w:b/>
          <w:u w:val="single"/>
        </w:rPr>
        <w:t xml:space="preserve">Operant Conditioning </w:t>
      </w:r>
    </w:p>
    <w:p w14:paraId="41B98243" w14:textId="6B2490F5" w:rsidR="002E1D3F" w:rsidRDefault="002E1D3F" w:rsidP="002E1D3F">
      <w:pPr>
        <w:pStyle w:val="ListParagraph"/>
        <w:numPr>
          <w:ilvl w:val="0"/>
          <w:numId w:val="1"/>
        </w:numPr>
      </w:pPr>
      <w:r>
        <w:t xml:space="preserve">Operant Conditioning: a form of learning in which responses come to be controlled by their consequences </w:t>
      </w:r>
      <w:r>
        <w:sym w:font="Wingdings" w:char="F0E0"/>
      </w:r>
      <w:r>
        <w:t xml:space="preserve"> B.F. Skinner </w:t>
      </w:r>
    </w:p>
    <w:p w14:paraId="48D21B06" w14:textId="77777777" w:rsidR="002E1D3F" w:rsidRDefault="002E1D3F" w:rsidP="00B67552"/>
    <w:p w14:paraId="45D6038F" w14:textId="77777777" w:rsidR="00B67552" w:rsidRDefault="00B67552" w:rsidP="00B67552"/>
    <w:p w14:paraId="3E535CB1" w14:textId="77777777" w:rsidR="00B67552" w:rsidRDefault="00B67552" w:rsidP="00B67552"/>
    <w:p w14:paraId="1F17C0AE" w14:textId="3FAB4585" w:rsidR="00B67552" w:rsidRDefault="00B67552" w:rsidP="00B67552">
      <w:pPr>
        <w:rPr>
          <w:u w:val="single"/>
        </w:rPr>
      </w:pPr>
      <w:r>
        <w:rPr>
          <w:u w:val="single"/>
        </w:rPr>
        <w:t>Thorndike’s Law of Effect</w:t>
      </w:r>
    </w:p>
    <w:p w14:paraId="1643BCB6" w14:textId="1A5103CD" w:rsidR="00B67552" w:rsidRDefault="00B67552" w:rsidP="00B67552">
      <w:pPr>
        <w:pStyle w:val="ListParagraph"/>
        <w:numPr>
          <w:ilvl w:val="0"/>
          <w:numId w:val="1"/>
        </w:numPr>
      </w:pPr>
      <w:r>
        <w:t xml:space="preserve">Instrumental learning: operant conditioning </w:t>
      </w:r>
    </w:p>
    <w:p w14:paraId="2896E106" w14:textId="4C96EC11" w:rsidR="00B67552" w:rsidRDefault="004607AA" w:rsidP="00B67552">
      <w:pPr>
        <w:pStyle w:val="ListParagraph"/>
        <w:numPr>
          <w:ilvl w:val="0"/>
          <w:numId w:val="1"/>
        </w:numPr>
      </w:pPr>
      <w:r>
        <w:t xml:space="preserve">Law of Effect: a response in the presence of a stimulus leads to satisfying effects, the association between the stimulus and the response is strengthened </w:t>
      </w:r>
      <w:r>
        <w:sym w:font="Wingdings" w:char="F0E0"/>
      </w:r>
      <w:r>
        <w:t xml:space="preserve"> Experiment with cats trying to get food </w:t>
      </w:r>
    </w:p>
    <w:p w14:paraId="5757564F" w14:textId="77777777" w:rsidR="004607AA" w:rsidRDefault="004607AA" w:rsidP="004607AA"/>
    <w:p w14:paraId="5065AEA0" w14:textId="0ACD12EF" w:rsidR="004607AA" w:rsidRDefault="004607AA" w:rsidP="004607AA">
      <w:pPr>
        <w:rPr>
          <w:u w:val="single"/>
        </w:rPr>
      </w:pPr>
      <w:r>
        <w:rPr>
          <w:u w:val="single"/>
        </w:rPr>
        <w:t>Skinner’s Demonstration: It’s all a matter of consequences</w:t>
      </w:r>
    </w:p>
    <w:p w14:paraId="08E66C15" w14:textId="47E8C699" w:rsidR="004607AA" w:rsidRDefault="00476DE7" w:rsidP="00476DE7">
      <w:pPr>
        <w:pStyle w:val="ListParagraph"/>
        <w:numPr>
          <w:ilvl w:val="0"/>
          <w:numId w:val="1"/>
        </w:numPr>
      </w:pPr>
      <w:r>
        <w:t xml:space="preserve">Reinforcement: occurs when an event following a response increases an organism’s tendency to make that response </w:t>
      </w:r>
    </w:p>
    <w:p w14:paraId="508F3034" w14:textId="7A67BA9B" w:rsidR="00476DE7" w:rsidRDefault="00167E02" w:rsidP="00476DE7">
      <w:pPr>
        <w:pStyle w:val="ListParagraph"/>
        <w:numPr>
          <w:ilvl w:val="0"/>
          <w:numId w:val="1"/>
        </w:numPr>
      </w:pPr>
      <w:r>
        <w:t xml:space="preserve">Response is strengthened because it leads to rewarding consequences </w:t>
      </w:r>
    </w:p>
    <w:p w14:paraId="786EC53D" w14:textId="77777777" w:rsidR="00167E02" w:rsidRDefault="00167E02" w:rsidP="00167E02"/>
    <w:p w14:paraId="0D6EFF3E" w14:textId="74D3F26B" w:rsidR="00167E02" w:rsidRDefault="00167E02" w:rsidP="00167E02">
      <w:pPr>
        <w:rPr>
          <w:u w:val="single"/>
        </w:rPr>
      </w:pPr>
      <w:r>
        <w:rPr>
          <w:u w:val="single"/>
        </w:rPr>
        <w:t>Terminology and Procedures</w:t>
      </w:r>
    </w:p>
    <w:p w14:paraId="76429ED3" w14:textId="4A7DBED8" w:rsidR="00167E02" w:rsidRDefault="00A04991" w:rsidP="00A04991">
      <w:pPr>
        <w:pStyle w:val="ListParagraph"/>
        <w:numPr>
          <w:ilvl w:val="0"/>
          <w:numId w:val="1"/>
        </w:numPr>
      </w:pPr>
      <w:r>
        <w:t xml:space="preserve">Operant chamber: “Skinner Box”, a small enclosure in which an animal can make a specific response that is recorded while the consequences of the response are systematically controlled </w:t>
      </w:r>
    </w:p>
    <w:p w14:paraId="5E1B8A0C" w14:textId="784210AB" w:rsidR="00A04991" w:rsidRDefault="00A04991" w:rsidP="00A04991">
      <w:pPr>
        <w:pStyle w:val="ListParagraph"/>
        <w:numPr>
          <w:ilvl w:val="0"/>
          <w:numId w:val="1"/>
        </w:numPr>
      </w:pPr>
      <w:r>
        <w:t>Operant response are said to be emitted (send forth) rate than elicited</w:t>
      </w:r>
    </w:p>
    <w:p w14:paraId="79B00E5B" w14:textId="77777777" w:rsidR="002742D1" w:rsidRDefault="002742D1" w:rsidP="00A04991">
      <w:pPr>
        <w:pStyle w:val="ListParagraph"/>
        <w:numPr>
          <w:ilvl w:val="0"/>
          <w:numId w:val="1"/>
        </w:numPr>
      </w:pPr>
      <w:r>
        <w:t>Reinforcement contingencies: the circumstances or rules that determine whether responses lead to the presentation of reinforcers</w:t>
      </w:r>
    </w:p>
    <w:p w14:paraId="5965FDE9" w14:textId="77777777" w:rsidR="002742D1" w:rsidRDefault="002742D1" w:rsidP="00A04991">
      <w:pPr>
        <w:pStyle w:val="ListParagraph"/>
        <w:numPr>
          <w:ilvl w:val="0"/>
          <w:numId w:val="1"/>
        </w:numPr>
      </w:pPr>
      <w:r>
        <w:t xml:space="preserve">Cumulative recorder: creates a graphic record of responding and reinforcement in a Skinner box as a function of time. </w:t>
      </w:r>
    </w:p>
    <w:p w14:paraId="33FE0A93" w14:textId="77777777" w:rsidR="002742D1" w:rsidRDefault="002742D1" w:rsidP="002742D1"/>
    <w:p w14:paraId="33E886EA" w14:textId="77777777" w:rsidR="002742D1" w:rsidRDefault="002742D1" w:rsidP="002742D1">
      <w:pPr>
        <w:rPr>
          <w:u w:val="single"/>
        </w:rPr>
      </w:pPr>
      <w:r>
        <w:rPr>
          <w:u w:val="single"/>
        </w:rPr>
        <w:t xml:space="preserve">Basic Processes in Operant Conditioning </w:t>
      </w:r>
    </w:p>
    <w:p w14:paraId="25C4F7B2" w14:textId="6F00AE5C" w:rsidR="00444337" w:rsidRDefault="00444337" w:rsidP="002742D1">
      <w:r>
        <w:t>Acquisition and Shaping</w:t>
      </w:r>
    </w:p>
    <w:p w14:paraId="4C551CE3" w14:textId="38E411DC" w:rsidR="00A04991" w:rsidRDefault="00444337" w:rsidP="00444337">
      <w:pPr>
        <w:pStyle w:val="ListParagraph"/>
        <w:numPr>
          <w:ilvl w:val="0"/>
          <w:numId w:val="1"/>
        </w:numPr>
      </w:pPr>
      <w:r>
        <w:t xml:space="preserve">Shaping: consist of the reinforcement of close and close approximations of a desired response </w:t>
      </w:r>
    </w:p>
    <w:p w14:paraId="039A8B55" w14:textId="5ADFE53D" w:rsidR="00726D48" w:rsidRDefault="00726D48" w:rsidP="00444337">
      <w:pPr>
        <w:pStyle w:val="ListParagraph"/>
        <w:numPr>
          <w:ilvl w:val="0"/>
          <w:numId w:val="1"/>
        </w:numPr>
      </w:pPr>
      <w:r>
        <w:t xml:space="preserve">Puppy ringing bell </w:t>
      </w:r>
    </w:p>
    <w:p w14:paraId="5D222277" w14:textId="718D5121" w:rsidR="00444337" w:rsidRDefault="00726D48" w:rsidP="00726D48">
      <w:r>
        <w:t>Extinction</w:t>
      </w:r>
    </w:p>
    <w:p w14:paraId="21B6815B" w14:textId="64894396" w:rsidR="00726D48" w:rsidRDefault="00726D48" w:rsidP="00726D48">
      <w:pPr>
        <w:pStyle w:val="ListParagraph"/>
        <w:numPr>
          <w:ilvl w:val="0"/>
          <w:numId w:val="1"/>
        </w:numPr>
      </w:pPr>
      <w:r>
        <w:t xml:space="preserve">Resistance to extinction: occurs when an organism continues to make a response after delivery of the reinforcer has been terminated </w:t>
      </w:r>
    </w:p>
    <w:p w14:paraId="5A6A3930" w14:textId="38701AF7" w:rsidR="00726D48" w:rsidRDefault="00726D48" w:rsidP="00726D48">
      <w:pPr>
        <w:pStyle w:val="ListParagraph"/>
        <w:numPr>
          <w:ilvl w:val="0"/>
          <w:numId w:val="1"/>
        </w:numPr>
      </w:pPr>
      <w:r>
        <w:t>Factors: schedule of reinforcement used during acquisition</w:t>
      </w:r>
    </w:p>
    <w:p w14:paraId="539E780E" w14:textId="39C644E6" w:rsidR="00687DFE" w:rsidRDefault="00687DFE" w:rsidP="00687DFE">
      <w:r>
        <w:t>Stimulus Control: Generalization and Discrimination</w:t>
      </w:r>
    </w:p>
    <w:p w14:paraId="4DC92CBE" w14:textId="0A2AC2F4" w:rsidR="00687DFE" w:rsidRDefault="00687DFE" w:rsidP="00687DFE">
      <w:pPr>
        <w:pStyle w:val="ListParagraph"/>
        <w:numPr>
          <w:ilvl w:val="0"/>
          <w:numId w:val="1"/>
        </w:numPr>
      </w:pPr>
      <w:r>
        <w:t xml:space="preserve">Response/outcome associations </w:t>
      </w:r>
    </w:p>
    <w:p w14:paraId="064DF729" w14:textId="79E6D7D7" w:rsidR="00687DFE" w:rsidRDefault="00687DFE" w:rsidP="00687DFE">
      <w:pPr>
        <w:pStyle w:val="ListParagraph"/>
        <w:numPr>
          <w:ilvl w:val="0"/>
          <w:numId w:val="1"/>
        </w:numPr>
      </w:pPr>
      <w:r>
        <w:t xml:space="preserve">Discriminative stimuli: cues that influence operant behavior by indicating the probable consequences (reinforcement or nonreinforcement) of a response </w:t>
      </w:r>
    </w:p>
    <w:p w14:paraId="27F34DEA" w14:textId="77777777" w:rsidR="00687DFE" w:rsidRDefault="00687DFE" w:rsidP="00687DFE"/>
    <w:p w14:paraId="2CE192BF" w14:textId="54C2DC96" w:rsidR="00687DFE" w:rsidRDefault="00687DFE" w:rsidP="00687DFE">
      <w:pPr>
        <w:rPr>
          <w:u w:val="single"/>
        </w:rPr>
      </w:pPr>
      <w:r>
        <w:rPr>
          <w:u w:val="single"/>
        </w:rPr>
        <w:t>Reinforcement: Consequences that strengthen responses</w:t>
      </w:r>
    </w:p>
    <w:p w14:paraId="64C78193" w14:textId="3D940547" w:rsidR="00687DFE" w:rsidRDefault="00D60F70" w:rsidP="00D60F70">
      <w:pPr>
        <w:pStyle w:val="ListParagraph"/>
        <w:numPr>
          <w:ilvl w:val="0"/>
          <w:numId w:val="1"/>
        </w:numPr>
      </w:pPr>
      <w:r>
        <w:t xml:space="preserve">Primary </w:t>
      </w:r>
      <w:proofErr w:type="spellStart"/>
      <w:r>
        <w:t>reinforcers</w:t>
      </w:r>
      <w:proofErr w:type="spellEnd"/>
      <w:r>
        <w:t xml:space="preserve">: events that are inherently reinforcing because they satisfy biological needs </w:t>
      </w:r>
    </w:p>
    <w:p w14:paraId="33830BAA" w14:textId="49573FE6" w:rsidR="00D60F70" w:rsidRDefault="00D60F70" w:rsidP="00D60F70">
      <w:pPr>
        <w:pStyle w:val="ListParagraph"/>
        <w:numPr>
          <w:ilvl w:val="1"/>
          <w:numId w:val="1"/>
        </w:numPr>
      </w:pPr>
      <w:r>
        <w:t>Food, water, warmth, sex</w:t>
      </w:r>
    </w:p>
    <w:p w14:paraId="336B7C80" w14:textId="4D2581C7" w:rsidR="00D60F70" w:rsidRDefault="00D60F70" w:rsidP="00D60F70">
      <w:pPr>
        <w:pStyle w:val="ListParagraph"/>
        <w:numPr>
          <w:ilvl w:val="0"/>
          <w:numId w:val="1"/>
        </w:numPr>
      </w:pPr>
      <w:r>
        <w:t xml:space="preserve">Secondary </w:t>
      </w:r>
      <w:proofErr w:type="spellStart"/>
      <w:r>
        <w:t>reinforcers</w:t>
      </w:r>
      <w:proofErr w:type="spellEnd"/>
      <w:r>
        <w:t xml:space="preserve">: events that acquire reinforcing qualities by being associated with primary </w:t>
      </w:r>
      <w:proofErr w:type="spellStart"/>
      <w:r>
        <w:t>reinforcers</w:t>
      </w:r>
      <w:proofErr w:type="spellEnd"/>
      <w:r>
        <w:t xml:space="preserve"> </w:t>
      </w:r>
    </w:p>
    <w:p w14:paraId="32F0A096" w14:textId="06E3AF33" w:rsidR="00D60F70" w:rsidRDefault="00D60F70" w:rsidP="00D60F70">
      <w:pPr>
        <w:pStyle w:val="ListParagraph"/>
        <w:numPr>
          <w:ilvl w:val="1"/>
          <w:numId w:val="1"/>
        </w:numPr>
      </w:pPr>
      <w:r>
        <w:t xml:space="preserve">Vary among species because they depend on learning </w:t>
      </w:r>
    </w:p>
    <w:p w14:paraId="1BA612A2" w14:textId="77777777" w:rsidR="00D60F70" w:rsidRDefault="00D60F70" w:rsidP="00D60F70"/>
    <w:p w14:paraId="66CAFA79" w14:textId="77777777" w:rsidR="00D60F70" w:rsidRDefault="00D60F70" w:rsidP="00D60F70"/>
    <w:p w14:paraId="13F7F06A" w14:textId="77777777" w:rsidR="00D60F70" w:rsidRDefault="00D60F70" w:rsidP="00D60F70"/>
    <w:p w14:paraId="1268347C" w14:textId="42B232AB" w:rsidR="00D60F70" w:rsidRDefault="00D60F70" w:rsidP="00D60F70">
      <w:pPr>
        <w:rPr>
          <w:u w:val="single"/>
        </w:rPr>
      </w:pPr>
      <w:r w:rsidRPr="00D60F70">
        <w:rPr>
          <w:u w:val="single"/>
        </w:rPr>
        <w:t xml:space="preserve">Positive Reinforcement versus Negative Reinforcement </w:t>
      </w:r>
    </w:p>
    <w:p w14:paraId="494E97BF" w14:textId="30232419" w:rsidR="00D60F70" w:rsidRDefault="00D649A9" w:rsidP="0003187D">
      <w:pPr>
        <w:pStyle w:val="ListParagraph"/>
        <w:numPr>
          <w:ilvl w:val="0"/>
          <w:numId w:val="1"/>
        </w:numPr>
      </w:pPr>
      <w:r>
        <w:t xml:space="preserve">Positive reinforcement: occurs when a response is strengthened because it is followed </w:t>
      </w:r>
      <w:r w:rsidR="0003187D">
        <w:t xml:space="preserve">by the presentation of a rewarding stimulus </w:t>
      </w:r>
    </w:p>
    <w:p w14:paraId="23499282" w14:textId="20AF2128" w:rsidR="0003187D" w:rsidRDefault="0003187D" w:rsidP="0003187D">
      <w:pPr>
        <w:pStyle w:val="ListParagraph"/>
        <w:numPr>
          <w:ilvl w:val="0"/>
          <w:numId w:val="1"/>
        </w:numPr>
      </w:pPr>
      <w:r>
        <w:t xml:space="preserve">Negative reinforcement: occurs when a response is strengthened because it is followed by the removal of an aversive (unpleasant) stimulus. </w:t>
      </w:r>
    </w:p>
    <w:p w14:paraId="7997C5A2" w14:textId="77777777" w:rsidR="0003187D" w:rsidRDefault="0003187D" w:rsidP="00884F91"/>
    <w:p w14:paraId="0B4BBBBB" w14:textId="517DCED5" w:rsidR="00884F91" w:rsidRDefault="00884F91" w:rsidP="00884F91">
      <w:pPr>
        <w:rPr>
          <w:u w:val="single"/>
        </w:rPr>
      </w:pPr>
      <w:r>
        <w:rPr>
          <w:u w:val="single"/>
        </w:rPr>
        <w:t>Negative Reinforcement and Avoidance Behavior</w:t>
      </w:r>
    </w:p>
    <w:p w14:paraId="736DAC74" w14:textId="03B5DEDF" w:rsidR="00884F91" w:rsidRDefault="0029277D" w:rsidP="00884F91">
      <w:r>
        <w:t>Escape Learning</w:t>
      </w:r>
    </w:p>
    <w:p w14:paraId="2B4B52D7" w14:textId="524E7D65" w:rsidR="0029277D" w:rsidRDefault="0029277D" w:rsidP="0029277D">
      <w:pPr>
        <w:pStyle w:val="ListParagraph"/>
        <w:numPr>
          <w:ilvl w:val="0"/>
          <w:numId w:val="1"/>
        </w:numPr>
      </w:pPr>
      <w:r>
        <w:t xml:space="preserve">Escape Learning: an organism acquires a response that decreases or ends some aversive stimulation </w:t>
      </w:r>
    </w:p>
    <w:p w14:paraId="0B58232D" w14:textId="1E87E87D" w:rsidR="0029277D" w:rsidRDefault="0029277D" w:rsidP="0029277D">
      <w:pPr>
        <w:pStyle w:val="ListParagraph"/>
        <w:numPr>
          <w:ilvl w:val="0"/>
          <w:numId w:val="1"/>
        </w:numPr>
      </w:pPr>
      <w:r>
        <w:t>Leaving a party because you were getting bullied</w:t>
      </w:r>
    </w:p>
    <w:p w14:paraId="7D0C0CA8" w14:textId="1268F490" w:rsidR="0029277D" w:rsidRDefault="0029277D" w:rsidP="0029277D">
      <w:r>
        <w:t>Avoidance Learning</w:t>
      </w:r>
    </w:p>
    <w:p w14:paraId="68B56823" w14:textId="34CB69A5" w:rsidR="0029277D" w:rsidRDefault="0029277D" w:rsidP="0029277D">
      <w:pPr>
        <w:pStyle w:val="ListParagraph"/>
        <w:numPr>
          <w:ilvl w:val="0"/>
          <w:numId w:val="1"/>
        </w:numPr>
      </w:pPr>
      <w:r>
        <w:t xml:space="preserve">Avoidance Leaning: an organism acquires a response that prevents some aversive stimulation from occurring </w:t>
      </w:r>
    </w:p>
    <w:p w14:paraId="4E2677B6" w14:textId="62FD63E7" w:rsidR="0029277D" w:rsidRDefault="0029277D" w:rsidP="0029277D">
      <w:pPr>
        <w:pStyle w:val="ListParagraph"/>
        <w:numPr>
          <w:ilvl w:val="0"/>
          <w:numId w:val="1"/>
        </w:numPr>
      </w:pPr>
      <w:r>
        <w:t xml:space="preserve">Fear response is acquired through classical conditioning and an avoidance response is maintained by operant conditioning </w:t>
      </w:r>
    </w:p>
    <w:p w14:paraId="2216D41F" w14:textId="77777777" w:rsidR="00AC208A" w:rsidRDefault="00AC208A" w:rsidP="0029277D">
      <w:pPr>
        <w:pStyle w:val="ListParagraph"/>
        <w:numPr>
          <w:ilvl w:val="0"/>
          <w:numId w:val="1"/>
        </w:numPr>
      </w:pPr>
      <w:r>
        <w:t xml:space="preserve">Phobias are hard to get rid of because they are avoided and therefore the conditioned stimulus is never exposed so it is hard to become tolerant </w:t>
      </w:r>
    </w:p>
    <w:p w14:paraId="714AEADF" w14:textId="77777777" w:rsidR="00AC208A" w:rsidRDefault="00AC208A" w:rsidP="00AC208A"/>
    <w:p w14:paraId="62216738" w14:textId="77777777" w:rsidR="00AC208A" w:rsidRDefault="00AC208A" w:rsidP="00AC208A">
      <w:pPr>
        <w:rPr>
          <w:u w:val="single"/>
        </w:rPr>
      </w:pPr>
      <w:r>
        <w:rPr>
          <w:u w:val="single"/>
        </w:rPr>
        <w:t>Punishment: Consequences that weaken responses</w:t>
      </w:r>
    </w:p>
    <w:p w14:paraId="2810D23A" w14:textId="2E93504C" w:rsidR="008F4D4F" w:rsidRDefault="008F4D4F" w:rsidP="008F4D4F">
      <w:pPr>
        <w:pStyle w:val="ListParagraph"/>
        <w:numPr>
          <w:ilvl w:val="0"/>
          <w:numId w:val="1"/>
        </w:numPr>
      </w:pPr>
      <w:r>
        <w:t xml:space="preserve">Punishment: occurs when an event following a response weakens the tendency to make that response </w:t>
      </w:r>
    </w:p>
    <w:p w14:paraId="7FE3F7AC" w14:textId="48251724" w:rsidR="00AC208A" w:rsidRDefault="008F4D4F" w:rsidP="008F4D4F">
      <w:pPr>
        <w:pStyle w:val="ListParagraph"/>
        <w:numPr>
          <w:ilvl w:val="0"/>
          <w:numId w:val="1"/>
        </w:numPr>
      </w:pPr>
      <w:r>
        <w:t>Typically involves the presentation of an aversive stimulus</w:t>
      </w:r>
      <w:r w:rsidR="00AC208A">
        <w:t xml:space="preserve"> </w:t>
      </w:r>
      <w:r>
        <w:t xml:space="preserve">or the removal of a rewarding stimulus </w:t>
      </w:r>
    </w:p>
    <w:p w14:paraId="0FE54411" w14:textId="588BF007" w:rsidR="00422C31" w:rsidRDefault="00422C31" w:rsidP="008F4D4F">
      <w:pPr>
        <w:pStyle w:val="ListParagraph"/>
        <w:numPr>
          <w:ilvl w:val="0"/>
          <w:numId w:val="1"/>
        </w:numPr>
      </w:pPr>
      <w:r>
        <w:t xml:space="preserve">Different from negative reinforcement because punishment presents an aversive stimulus, thereby weakening a response </w:t>
      </w:r>
    </w:p>
    <w:p w14:paraId="62C5C7B9" w14:textId="65F00FA9" w:rsidR="00422C31" w:rsidRDefault="00422C31" w:rsidP="008F4D4F">
      <w:pPr>
        <w:pStyle w:val="ListParagraph"/>
        <w:numPr>
          <w:ilvl w:val="0"/>
          <w:numId w:val="1"/>
        </w:numPr>
      </w:pPr>
      <w:r>
        <w:t xml:space="preserve">Positive punishment: adding a stimulus that weakens a response and makes it less likely to recur </w:t>
      </w:r>
    </w:p>
    <w:p w14:paraId="4F25530E" w14:textId="0FEC7984" w:rsidR="00422C31" w:rsidRPr="00884F91" w:rsidRDefault="00422C31" w:rsidP="008F4D4F">
      <w:pPr>
        <w:pStyle w:val="ListParagraph"/>
        <w:numPr>
          <w:ilvl w:val="0"/>
          <w:numId w:val="1"/>
        </w:numPr>
      </w:pPr>
      <w:r>
        <w:t xml:space="preserve">Negative punishment: taking away a stimulus that weakens a response and makes it less likely to recur </w:t>
      </w:r>
    </w:p>
    <w:p w14:paraId="34BD5AE4" w14:textId="5E7B9BF1" w:rsidR="00E15BE7" w:rsidRDefault="00FD28A1" w:rsidP="00921549">
      <w:r>
        <w:t>Side Effects of Physical Punishment</w:t>
      </w:r>
    </w:p>
    <w:p w14:paraId="50656FB7" w14:textId="3358CBEB" w:rsidR="00FD28A1" w:rsidRDefault="00290818" w:rsidP="00290818">
      <w:pPr>
        <w:pStyle w:val="ListParagraph"/>
        <w:numPr>
          <w:ilvl w:val="0"/>
          <w:numId w:val="1"/>
        </w:numPr>
      </w:pPr>
      <w:r>
        <w:t>Most effective and least harmful:</w:t>
      </w:r>
    </w:p>
    <w:p w14:paraId="25E7E6A9" w14:textId="2326B1C5" w:rsidR="00290818" w:rsidRDefault="00290818" w:rsidP="00290818">
      <w:pPr>
        <w:pStyle w:val="ListParagraph"/>
        <w:numPr>
          <w:ilvl w:val="1"/>
          <w:numId w:val="1"/>
        </w:numPr>
      </w:pPr>
      <w:r>
        <w:t>Apply punishment swiftly</w:t>
      </w:r>
    </w:p>
    <w:p w14:paraId="7CB7683C" w14:textId="397FC182" w:rsidR="00290818" w:rsidRDefault="00290818" w:rsidP="00290818">
      <w:pPr>
        <w:pStyle w:val="ListParagraph"/>
        <w:numPr>
          <w:ilvl w:val="1"/>
          <w:numId w:val="1"/>
        </w:numPr>
      </w:pPr>
      <w:r>
        <w:t>Use punishment just sever enough to be effective</w:t>
      </w:r>
    </w:p>
    <w:p w14:paraId="7557846A" w14:textId="344423AD" w:rsidR="00290818" w:rsidRDefault="00290818" w:rsidP="00290818">
      <w:pPr>
        <w:pStyle w:val="ListParagraph"/>
        <w:numPr>
          <w:ilvl w:val="1"/>
          <w:numId w:val="1"/>
        </w:numPr>
      </w:pPr>
      <w:r>
        <w:t>Make punishment consistent</w:t>
      </w:r>
    </w:p>
    <w:p w14:paraId="189F59C9" w14:textId="4E1B08B1" w:rsidR="00290818" w:rsidRDefault="00290818" w:rsidP="00290818">
      <w:pPr>
        <w:pStyle w:val="ListParagraph"/>
        <w:numPr>
          <w:ilvl w:val="1"/>
          <w:numId w:val="1"/>
        </w:numPr>
      </w:pPr>
      <w:r>
        <w:t>Explain the punishment</w:t>
      </w:r>
    </w:p>
    <w:p w14:paraId="7D31BE8F" w14:textId="2B95F954" w:rsidR="00290818" w:rsidRDefault="00290818" w:rsidP="00290818">
      <w:pPr>
        <w:pStyle w:val="ListParagraph"/>
        <w:numPr>
          <w:ilvl w:val="1"/>
          <w:numId w:val="1"/>
        </w:numPr>
      </w:pPr>
      <w:r>
        <w:t xml:space="preserve">Use non-corporal punishments </w:t>
      </w:r>
    </w:p>
    <w:p w14:paraId="5D54D0D2" w14:textId="77777777" w:rsidR="00290818" w:rsidRDefault="00290818" w:rsidP="00290818">
      <w:pPr>
        <w:rPr>
          <w:u w:val="single"/>
        </w:rPr>
      </w:pPr>
    </w:p>
    <w:p w14:paraId="38FF0CAC" w14:textId="702883CA" w:rsidR="00290818" w:rsidRDefault="00290818" w:rsidP="00290818">
      <w:pPr>
        <w:rPr>
          <w:u w:val="single"/>
        </w:rPr>
      </w:pPr>
      <w:r>
        <w:rPr>
          <w:u w:val="single"/>
        </w:rPr>
        <w:t>Schedules of Reinforcement</w:t>
      </w:r>
    </w:p>
    <w:p w14:paraId="4A5D162C" w14:textId="65FAE45D" w:rsidR="00290818" w:rsidRDefault="008C5B10" w:rsidP="008C5B10">
      <w:pPr>
        <w:pStyle w:val="ListParagraph"/>
        <w:numPr>
          <w:ilvl w:val="0"/>
          <w:numId w:val="1"/>
        </w:numPr>
      </w:pPr>
      <w:r>
        <w:t>Schedule of Reinforcement: determines which occurrences of a specific response result in the presentation of a reinforcer</w:t>
      </w:r>
    </w:p>
    <w:p w14:paraId="30465ECF" w14:textId="5879789A" w:rsidR="008C5B10" w:rsidRDefault="008C5B10" w:rsidP="008C5B10">
      <w:pPr>
        <w:pStyle w:val="ListParagraph"/>
        <w:numPr>
          <w:ilvl w:val="0"/>
          <w:numId w:val="1"/>
        </w:numPr>
      </w:pPr>
      <w:r>
        <w:t xml:space="preserve">Continuous reinforcement: occurs when every instance of a designated response is reinforced </w:t>
      </w:r>
    </w:p>
    <w:p w14:paraId="6517ADF5" w14:textId="4B7925DB" w:rsidR="008C5B10" w:rsidRDefault="00147CA3" w:rsidP="008C5B10">
      <w:pPr>
        <w:pStyle w:val="ListParagraph"/>
        <w:numPr>
          <w:ilvl w:val="0"/>
          <w:numId w:val="1"/>
        </w:numPr>
      </w:pPr>
      <w:r>
        <w:t xml:space="preserve">Intermittent reinforcement: occurs when a designated response is reinforced only some of the time </w:t>
      </w:r>
      <w:r>
        <w:sym w:font="Wingdings" w:char="F0E0"/>
      </w:r>
      <w:r>
        <w:t xml:space="preserve"> works better against extinction</w:t>
      </w:r>
    </w:p>
    <w:p w14:paraId="51FEC4C3" w14:textId="11B1EDA4" w:rsidR="00147CA3" w:rsidRDefault="00147CA3" w:rsidP="008C5B10">
      <w:pPr>
        <w:pStyle w:val="ListParagraph"/>
        <w:numPr>
          <w:ilvl w:val="0"/>
          <w:numId w:val="1"/>
        </w:numPr>
      </w:pPr>
      <w:r>
        <w:t xml:space="preserve">Fixed-ratio: the reinforcer is given after a fixed number of </w:t>
      </w:r>
      <w:proofErr w:type="spellStart"/>
      <w:r>
        <w:t>nonreinforced</w:t>
      </w:r>
      <w:proofErr w:type="spellEnd"/>
      <w:r>
        <w:t xml:space="preserve"> responses</w:t>
      </w:r>
    </w:p>
    <w:p w14:paraId="01AE2AF0" w14:textId="190B9D58" w:rsidR="00147CA3" w:rsidRDefault="00147CA3" w:rsidP="008C5B10">
      <w:pPr>
        <w:pStyle w:val="ListParagraph"/>
        <w:numPr>
          <w:ilvl w:val="0"/>
          <w:numId w:val="1"/>
        </w:numPr>
      </w:pPr>
      <w:r>
        <w:t xml:space="preserve">Variable-ratio: reinforcer is given after a variable number of </w:t>
      </w:r>
      <w:proofErr w:type="spellStart"/>
      <w:r>
        <w:t>nonreinforced</w:t>
      </w:r>
      <w:proofErr w:type="spellEnd"/>
      <w:r>
        <w:t xml:space="preserve"> responses </w:t>
      </w:r>
    </w:p>
    <w:p w14:paraId="7E68E44F" w14:textId="282E0551" w:rsidR="00147CA3" w:rsidRDefault="00147CA3" w:rsidP="008C5B10">
      <w:pPr>
        <w:pStyle w:val="ListParagraph"/>
        <w:numPr>
          <w:ilvl w:val="0"/>
          <w:numId w:val="1"/>
        </w:numPr>
      </w:pPr>
      <w:r>
        <w:t xml:space="preserve">Fixed-interval: the reinforcer is given for the first response that occurs after a fixed time interval has elapsed </w:t>
      </w:r>
    </w:p>
    <w:p w14:paraId="13E3E0A6" w14:textId="7656AD44" w:rsidR="00147CA3" w:rsidRDefault="00147CA3" w:rsidP="008C5B10">
      <w:pPr>
        <w:pStyle w:val="ListParagraph"/>
        <w:numPr>
          <w:ilvl w:val="0"/>
          <w:numId w:val="1"/>
        </w:numPr>
      </w:pPr>
      <w:r>
        <w:t xml:space="preserve">Variable-interval: the reinforcer is given for the first response after a variable time interval has elapsed </w:t>
      </w:r>
    </w:p>
    <w:p w14:paraId="16F2A954" w14:textId="77777777" w:rsidR="00147CA3" w:rsidRDefault="00147CA3" w:rsidP="00162217"/>
    <w:p w14:paraId="7332287C" w14:textId="0C5FB6EE" w:rsidR="00162217" w:rsidRDefault="00162217" w:rsidP="00162217">
      <w:pPr>
        <w:rPr>
          <w:b/>
          <w:u w:val="single"/>
        </w:rPr>
      </w:pPr>
      <w:r>
        <w:rPr>
          <w:b/>
          <w:u w:val="single"/>
        </w:rPr>
        <w:t xml:space="preserve">Changing Directions in the Study of Conditioning </w:t>
      </w:r>
    </w:p>
    <w:p w14:paraId="5B84AFF8" w14:textId="77777777" w:rsidR="00162217" w:rsidRDefault="00162217" w:rsidP="00162217"/>
    <w:p w14:paraId="4EF98946" w14:textId="5D3CACD9" w:rsidR="00162217" w:rsidRDefault="00162217" w:rsidP="00162217">
      <w:pPr>
        <w:rPr>
          <w:u w:val="single"/>
        </w:rPr>
      </w:pPr>
      <w:r>
        <w:rPr>
          <w:u w:val="single"/>
        </w:rPr>
        <w:t>Recognizing biological Constraints on Conditioning</w:t>
      </w:r>
    </w:p>
    <w:p w14:paraId="561420D7" w14:textId="4F039E0C" w:rsidR="00162217" w:rsidRDefault="00162217" w:rsidP="00162217">
      <w:r>
        <w:t>Instinctive Drift: The Case of the Miserly Raccoons</w:t>
      </w:r>
    </w:p>
    <w:p w14:paraId="3592779D" w14:textId="431CAD8D" w:rsidR="00162217" w:rsidRDefault="00162217" w:rsidP="00162217">
      <w:pPr>
        <w:pStyle w:val="ListParagraph"/>
        <w:numPr>
          <w:ilvl w:val="0"/>
          <w:numId w:val="1"/>
        </w:numPr>
      </w:pPr>
      <w:r>
        <w:t xml:space="preserve">Instinctive Drift: occurs when an animal’s innate response tendencies interfere with conditioning processes </w:t>
      </w:r>
    </w:p>
    <w:p w14:paraId="25423B8F" w14:textId="07DBCBE4" w:rsidR="00162217" w:rsidRDefault="00162217" w:rsidP="00162217">
      <w:pPr>
        <w:pStyle w:val="ListParagraph"/>
        <w:numPr>
          <w:ilvl w:val="0"/>
          <w:numId w:val="1"/>
        </w:numPr>
      </w:pPr>
      <w:r>
        <w:t>Raccoons wouldn’t give up coins</w:t>
      </w:r>
    </w:p>
    <w:p w14:paraId="300157AB" w14:textId="4F71E811" w:rsidR="00162217" w:rsidRDefault="00162217" w:rsidP="00162217">
      <w:r>
        <w:t>Conditioned Taste Aversion: The “Sauce Béarnaise Syndrome”</w:t>
      </w:r>
    </w:p>
    <w:p w14:paraId="5FE0C025" w14:textId="04D79BD7" w:rsidR="00162217" w:rsidRDefault="00162217" w:rsidP="00162217">
      <w:pPr>
        <w:pStyle w:val="ListParagraph"/>
        <w:numPr>
          <w:ilvl w:val="0"/>
          <w:numId w:val="1"/>
        </w:numPr>
      </w:pPr>
      <w:r>
        <w:t xml:space="preserve">Neutral stimulus (the sauce) had been paired with an unconditional stimulus (the flu), which caused an unconditional response (the nausea) </w:t>
      </w:r>
    </w:p>
    <w:p w14:paraId="2DF08B67" w14:textId="4B7D0396" w:rsidR="00162217" w:rsidRDefault="00162217" w:rsidP="00162217">
      <w:pPr>
        <w:pStyle w:val="ListParagraph"/>
        <w:numPr>
          <w:ilvl w:val="0"/>
          <w:numId w:val="1"/>
        </w:numPr>
      </w:pPr>
      <w:r>
        <w:t xml:space="preserve">Taste-nausea associations were almost impossible to prevent </w:t>
      </w:r>
    </w:p>
    <w:p w14:paraId="3238E384" w14:textId="17D862C5" w:rsidR="00162217" w:rsidRDefault="00162217" w:rsidP="00162217">
      <w:pPr>
        <w:pStyle w:val="ListParagraph"/>
        <w:numPr>
          <w:ilvl w:val="0"/>
          <w:numId w:val="1"/>
        </w:numPr>
      </w:pPr>
      <w:r>
        <w:t xml:space="preserve">Natural selection </w:t>
      </w:r>
      <w:r>
        <w:sym w:font="Wingdings" w:char="F0E0"/>
      </w:r>
      <w:r>
        <w:t xml:space="preserve"> eating something poisonous teaches you to not eat it again </w:t>
      </w:r>
    </w:p>
    <w:p w14:paraId="6576C109" w14:textId="654BF4B9" w:rsidR="00162217" w:rsidRDefault="00C31BA6" w:rsidP="00162217">
      <w:r>
        <w:t>Preparedness and Phobias</w:t>
      </w:r>
    </w:p>
    <w:p w14:paraId="60C449B1" w14:textId="5659FF7A" w:rsidR="00C31BA6" w:rsidRDefault="00C31BA6" w:rsidP="00C31BA6">
      <w:pPr>
        <w:pStyle w:val="ListParagraph"/>
        <w:numPr>
          <w:ilvl w:val="0"/>
          <w:numId w:val="1"/>
        </w:numPr>
      </w:pPr>
      <w:r>
        <w:t xml:space="preserve">Preparedness: involves a species-specific predisposition to be conditioned in certain ways and not others </w:t>
      </w:r>
    </w:p>
    <w:p w14:paraId="2DF84CDA" w14:textId="4BC18F5F" w:rsidR="00C31BA6" w:rsidRDefault="00C31BA6" w:rsidP="00C31BA6">
      <w:r>
        <w:t>Arbitrary Versus Ecological Conditioned Stimuli</w:t>
      </w:r>
    </w:p>
    <w:p w14:paraId="21EAE78B" w14:textId="43FCBF50" w:rsidR="00C31BA6" w:rsidRDefault="00C31BA6" w:rsidP="00C31BA6">
      <w:pPr>
        <w:pStyle w:val="ListParagraph"/>
        <w:numPr>
          <w:ilvl w:val="0"/>
          <w:numId w:val="1"/>
        </w:numPr>
      </w:pPr>
      <w:r>
        <w:t xml:space="preserve">Conditioned stimuli have natural relationships to the unconditioned stimuli that they predict </w:t>
      </w:r>
    </w:p>
    <w:p w14:paraId="5BA5FB1D" w14:textId="473EB778" w:rsidR="00C31BA6" w:rsidRDefault="00C31BA6" w:rsidP="00C31BA6">
      <w:pPr>
        <w:pStyle w:val="ListParagraph"/>
        <w:numPr>
          <w:ilvl w:val="0"/>
          <w:numId w:val="1"/>
        </w:numPr>
      </w:pPr>
      <w:r>
        <w:t xml:space="preserve">Learning is likely to proceed more quickly and easily when there is evolutionary history rather than when arbitrary stimuli are used </w:t>
      </w:r>
    </w:p>
    <w:p w14:paraId="1CF6E869" w14:textId="2B665E7F" w:rsidR="00C31BA6" w:rsidRDefault="00C31BA6" w:rsidP="00C31BA6">
      <w:r>
        <w:t>Evolutionary Perspectives on Learning</w:t>
      </w:r>
    </w:p>
    <w:p w14:paraId="39988656" w14:textId="3F0FBC91" w:rsidR="00C31BA6" w:rsidRDefault="00995BF9" w:rsidP="00995BF9">
      <w:pPr>
        <w:pStyle w:val="ListParagraph"/>
        <w:numPr>
          <w:ilvl w:val="0"/>
          <w:numId w:val="1"/>
        </w:numPr>
      </w:pPr>
      <w:r>
        <w:t xml:space="preserve">Basic mechanisms of learning are similar across species but that these mechanisms have sometimes been modified in the course of evolution as species have adapted to the specialized demands of their environments </w:t>
      </w:r>
    </w:p>
    <w:p w14:paraId="3D1DE610" w14:textId="77777777" w:rsidR="00995BF9" w:rsidRDefault="00995BF9" w:rsidP="00995BF9"/>
    <w:p w14:paraId="5204D252" w14:textId="51EF63CA" w:rsidR="00995BF9" w:rsidRDefault="00995BF9" w:rsidP="00995BF9">
      <w:pPr>
        <w:rPr>
          <w:u w:val="single"/>
        </w:rPr>
      </w:pPr>
      <w:r>
        <w:rPr>
          <w:u w:val="single"/>
        </w:rPr>
        <w:t>Recognizing Cognitive Processes in Conditioning</w:t>
      </w:r>
    </w:p>
    <w:p w14:paraId="1E0571E7" w14:textId="4D345B3B" w:rsidR="00995BF9" w:rsidRDefault="004D2817" w:rsidP="00995BF9">
      <w:r>
        <w:t>Signal Reactions</w:t>
      </w:r>
    </w:p>
    <w:p w14:paraId="2BB155C6" w14:textId="3BB5BAAB" w:rsidR="004D2817" w:rsidRDefault="00773CF3" w:rsidP="00773CF3">
      <w:pPr>
        <w:pStyle w:val="ListParagraph"/>
        <w:numPr>
          <w:ilvl w:val="0"/>
          <w:numId w:val="1"/>
        </w:numPr>
      </w:pPr>
      <w:r>
        <w:t>E</w:t>
      </w:r>
      <w:r w:rsidR="004D2817">
        <w:t>nvironmental stimuli serve as signals and that some stimuli are b</w:t>
      </w:r>
      <w:r>
        <w:t>etter, or more dependa</w:t>
      </w:r>
      <w:r w:rsidR="004D2817">
        <w:t>ble, signal</w:t>
      </w:r>
      <w:r>
        <w:t xml:space="preserve">s than others </w:t>
      </w:r>
    </w:p>
    <w:p w14:paraId="597369FB" w14:textId="68F3E24B" w:rsidR="00773CF3" w:rsidRDefault="00773CF3" w:rsidP="00773CF3">
      <w:pPr>
        <w:pStyle w:val="ListParagraph"/>
        <w:numPr>
          <w:ilvl w:val="0"/>
          <w:numId w:val="1"/>
        </w:numPr>
      </w:pPr>
      <w:r>
        <w:t xml:space="preserve">A “good” signal is one that allows accurate prediction of the UCS </w:t>
      </w:r>
    </w:p>
    <w:p w14:paraId="6F3D4251" w14:textId="47E86A98" w:rsidR="00773CF3" w:rsidRDefault="00773CF3" w:rsidP="00773CF3">
      <w:pPr>
        <w:pStyle w:val="ListParagraph"/>
        <w:numPr>
          <w:ilvl w:val="0"/>
          <w:numId w:val="1"/>
        </w:numPr>
      </w:pPr>
      <w:proofErr w:type="spellStart"/>
      <w:r>
        <w:t>Rescorla’s</w:t>
      </w:r>
      <w:proofErr w:type="spellEnd"/>
      <w:r>
        <w:t xml:space="preserve"> work shows that the predictive value of a CS is an influential factor governing classical conditioning </w:t>
      </w:r>
    </w:p>
    <w:p w14:paraId="424ABAAE" w14:textId="0F031457" w:rsidR="00773CF3" w:rsidRDefault="00773CF3" w:rsidP="00773CF3">
      <w:r>
        <w:t xml:space="preserve">Response-Outcome Relations and Reinforcements </w:t>
      </w:r>
    </w:p>
    <w:p w14:paraId="3562166D" w14:textId="03160472" w:rsidR="00773CF3" w:rsidRDefault="00773CF3" w:rsidP="00773CF3">
      <w:pPr>
        <w:pStyle w:val="ListParagraph"/>
        <w:numPr>
          <w:ilvl w:val="0"/>
          <w:numId w:val="1"/>
        </w:numPr>
      </w:pPr>
      <w:r>
        <w:t xml:space="preserve">Reinforcement is not automatic when favorable consequences follow a response </w:t>
      </w:r>
    </w:p>
    <w:p w14:paraId="62BAA285" w14:textId="5EF1136C" w:rsidR="00773CF3" w:rsidRDefault="00773CF3" w:rsidP="00773CF3">
      <w:pPr>
        <w:pStyle w:val="ListParagraph"/>
        <w:numPr>
          <w:ilvl w:val="0"/>
          <w:numId w:val="1"/>
        </w:numPr>
      </w:pPr>
      <w:r>
        <w:t xml:space="preserve">Reason out the relationships between responses and the outcomes </w:t>
      </w:r>
    </w:p>
    <w:p w14:paraId="11395150" w14:textId="44273D44" w:rsidR="00773CF3" w:rsidRDefault="00773CF3" w:rsidP="00773CF3">
      <w:pPr>
        <w:pStyle w:val="ListParagraph"/>
        <w:numPr>
          <w:ilvl w:val="0"/>
          <w:numId w:val="1"/>
        </w:numPr>
      </w:pPr>
      <w:r>
        <w:t xml:space="preserve">Try to figure out what leads to what </w:t>
      </w:r>
    </w:p>
    <w:p w14:paraId="0D7E5FA0" w14:textId="77777777" w:rsidR="00773CF3" w:rsidRDefault="00773CF3" w:rsidP="00773CF3"/>
    <w:p w14:paraId="63D8C163" w14:textId="7C8FF91B" w:rsidR="00773CF3" w:rsidRDefault="00773CF3" w:rsidP="00773CF3">
      <w:pPr>
        <w:rPr>
          <w:b/>
          <w:u w:val="single"/>
        </w:rPr>
      </w:pPr>
      <w:r>
        <w:rPr>
          <w:b/>
          <w:u w:val="single"/>
        </w:rPr>
        <w:t xml:space="preserve">Observational Learning </w:t>
      </w:r>
    </w:p>
    <w:p w14:paraId="0D7FD80C" w14:textId="04304FBD" w:rsidR="00773CF3" w:rsidRDefault="00773CF3" w:rsidP="00773CF3">
      <w:r>
        <w:t xml:space="preserve">Observational Learning: occurs when an organism’s responding is influenced by the observation of others, who are called models </w:t>
      </w:r>
    </w:p>
    <w:p w14:paraId="13497593" w14:textId="6A5834BA" w:rsidR="00773CF3" w:rsidRDefault="00773CF3" w:rsidP="00773CF3">
      <w:pPr>
        <w:pStyle w:val="ListParagraph"/>
        <w:numPr>
          <w:ilvl w:val="0"/>
          <w:numId w:val="1"/>
        </w:numPr>
      </w:pPr>
      <w:r>
        <w:t xml:space="preserve">Albert Bandura </w:t>
      </w:r>
    </w:p>
    <w:p w14:paraId="4C6FB623" w14:textId="38EBAEDC" w:rsidR="00773CF3" w:rsidRDefault="00773CF3" w:rsidP="00773CF3">
      <w:pPr>
        <w:pStyle w:val="ListParagraph"/>
        <w:numPr>
          <w:ilvl w:val="0"/>
          <w:numId w:val="1"/>
        </w:numPr>
      </w:pPr>
      <w:r>
        <w:t xml:space="preserve">Involves being conditioned indirectly by virtue of observing another’s conditioning </w:t>
      </w:r>
    </w:p>
    <w:p w14:paraId="2694E396" w14:textId="77777777" w:rsidR="00773CF3" w:rsidRDefault="00773CF3" w:rsidP="00773CF3"/>
    <w:p w14:paraId="7C6AB8D9" w14:textId="7F8D41B4" w:rsidR="00773CF3" w:rsidRDefault="00773CF3" w:rsidP="00773CF3">
      <w:pPr>
        <w:rPr>
          <w:u w:val="single"/>
        </w:rPr>
      </w:pPr>
      <w:r>
        <w:rPr>
          <w:u w:val="single"/>
        </w:rPr>
        <w:t>Basic Processes</w:t>
      </w:r>
    </w:p>
    <w:p w14:paraId="2542679A" w14:textId="441F396A" w:rsidR="00773CF3" w:rsidRDefault="001B0D98" w:rsidP="001B0D98">
      <w:pPr>
        <w:pStyle w:val="ListParagraph"/>
        <w:numPr>
          <w:ilvl w:val="0"/>
          <w:numId w:val="1"/>
        </w:numPr>
      </w:pPr>
      <w:r>
        <w:t xml:space="preserve">Attention: to learn through observation </w:t>
      </w:r>
    </w:p>
    <w:p w14:paraId="3D7B830A" w14:textId="45D1085F" w:rsidR="001B0D98" w:rsidRDefault="001B0D98" w:rsidP="001B0D98">
      <w:pPr>
        <w:pStyle w:val="ListParagraph"/>
        <w:numPr>
          <w:ilvl w:val="0"/>
          <w:numId w:val="1"/>
        </w:numPr>
      </w:pPr>
      <w:r>
        <w:t>Retention: you may not have occasion to use an observed response for weeks, months, or even years</w:t>
      </w:r>
    </w:p>
    <w:p w14:paraId="758D3902" w14:textId="1404D7AB" w:rsidR="001B0D98" w:rsidRDefault="001B0D98" w:rsidP="001B0D98">
      <w:pPr>
        <w:pStyle w:val="ListParagraph"/>
        <w:numPr>
          <w:ilvl w:val="0"/>
          <w:numId w:val="1"/>
        </w:numPr>
      </w:pPr>
      <w:r>
        <w:t xml:space="preserve">Reproduction: enacting a modeled response depends on your ability to reproduce the response by converting your stored mental image into overt behavior </w:t>
      </w:r>
    </w:p>
    <w:p w14:paraId="79D24DF0" w14:textId="5B097F57" w:rsidR="001B0D98" w:rsidRDefault="001B0D98" w:rsidP="001B0D98">
      <w:pPr>
        <w:pStyle w:val="ListParagraph"/>
        <w:numPr>
          <w:ilvl w:val="0"/>
          <w:numId w:val="1"/>
        </w:numPr>
      </w:pPr>
      <w:r>
        <w:t xml:space="preserve">Motivation: you are unlikely to reproduce an observed response unless you are motivates to do so </w:t>
      </w:r>
    </w:p>
    <w:p w14:paraId="18D268C1" w14:textId="77777777" w:rsidR="001B0D98" w:rsidRDefault="001B0D98" w:rsidP="001B0D98"/>
    <w:p w14:paraId="420DD26B" w14:textId="7DFC0971" w:rsidR="001B0D98" w:rsidRDefault="001B0D98" w:rsidP="001B0D98">
      <w:pPr>
        <w:rPr>
          <w:u w:val="single"/>
        </w:rPr>
      </w:pPr>
      <w:r>
        <w:rPr>
          <w:u w:val="single"/>
        </w:rPr>
        <w:t>Acquisition versus Performance</w:t>
      </w:r>
    </w:p>
    <w:p w14:paraId="274E32B5" w14:textId="01040CF1" w:rsidR="001B0D98" w:rsidRDefault="007F431F" w:rsidP="007F431F">
      <w:pPr>
        <w:pStyle w:val="ListParagraph"/>
        <w:numPr>
          <w:ilvl w:val="0"/>
          <w:numId w:val="1"/>
        </w:numPr>
      </w:pPr>
      <w:r>
        <w:t xml:space="preserve">Learned responses that people have may or may not be performed, depending on the situation </w:t>
      </w:r>
    </w:p>
    <w:p w14:paraId="2FACE38E" w14:textId="677CF835" w:rsidR="007F431F" w:rsidRDefault="007F431F" w:rsidP="007F431F">
      <w:pPr>
        <w:pStyle w:val="ListParagraph"/>
        <w:numPr>
          <w:ilvl w:val="0"/>
          <w:numId w:val="1"/>
        </w:numPr>
      </w:pPr>
      <w:r>
        <w:t xml:space="preserve">People emit those responses that they think are likely to be reinforced </w:t>
      </w:r>
    </w:p>
    <w:p w14:paraId="52A38D9F" w14:textId="16AE8219" w:rsidR="007F431F" w:rsidRDefault="007F431F" w:rsidP="007F431F">
      <w:pPr>
        <w:pStyle w:val="ListParagraph"/>
        <w:numPr>
          <w:ilvl w:val="0"/>
          <w:numId w:val="1"/>
        </w:numPr>
      </w:pPr>
      <w:r>
        <w:t xml:space="preserve">Bandura maintains that reinforcement influences performance rather than learning per se </w:t>
      </w:r>
    </w:p>
    <w:p w14:paraId="404AF53A" w14:textId="77777777" w:rsidR="007F431F" w:rsidRDefault="007F431F" w:rsidP="007F431F"/>
    <w:p w14:paraId="14FAADC5" w14:textId="5B54C271" w:rsidR="007F431F" w:rsidRDefault="007F431F" w:rsidP="007F431F">
      <w:pPr>
        <w:rPr>
          <w:u w:val="single"/>
        </w:rPr>
      </w:pPr>
      <w:r>
        <w:rPr>
          <w:u w:val="single"/>
        </w:rPr>
        <w:t>Observational Learning and the Media Violence Controversy</w:t>
      </w:r>
    </w:p>
    <w:p w14:paraId="6FE91197" w14:textId="343EE65E" w:rsidR="007F431F" w:rsidRDefault="0075397B" w:rsidP="0075397B">
      <w:pPr>
        <w:pStyle w:val="ListParagraph"/>
        <w:numPr>
          <w:ilvl w:val="0"/>
          <w:numId w:val="1"/>
        </w:numPr>
      </w:pPr>
      <w:proofErr w:type="spellStart"/>
      <w:r>
        <w:t>Bobo</w:t>
      </w:r>
      <w:proofErr w:type="spellEnd"/>
      <w:r>
        <w:t xml:space="preserve"> doll experiment led to aggressive nature in children </w:t>
      </w:r>
    </w:p>
    <w:p w14:paraId="7A0376DC" w14:textId="5F15D1DC" w:rsidR="0075397B" w:rsidRDefault="0075397B" w:rsidP="0075397B">
      <w:pPr>
        <w:pStyle w:val="ListParagraph"/>
        <w:numPr>
          <w:ilvl w:val="0"/>
          <w:numId w:val="1"/>
        </w:numPr>
      </w:pPr>
      <w:r>
        <w:t xml:space="preserve">Steady diet of media violence does foster increased aggression </w:t>
      </w:r>
    </w:p>
    <w:p w14:paraId="2CAF6080" w14:textId="77777777" w:rsidR="0075397B" w:rsidRDefault="0075397B" w:rsidP="0075397B"/>
    <w:p w14:paraId="0E9F3A68" w14:textId="793CFFCA" w:rsidR="0075397B" w:rsidRDefault="0075397B" w:rsidP="0075397B">
      <w:pPr>
        <w:rPr>
          <w:u w:val="single"/>
        </w:rPr>
      </w:pPr>
      <w:r>
        <w:rPr>
          <w:u w:val="single"/>
        </w:rPr>
        <w:t>Observational Learning and the Brain: Mirror Neurons</w:t>
      </w:r>
    </w:p>
    <w:p w14:paraId="0D90709D" w14:textId="623BE17C" w:rsidR="0075397B" w:rsidRDefault="0075397B" w:rsidP="0075397B">
      <w:pPr>
        <w:pStyle w:val="ListParagraph"/>
        <w:numPr>
          <w:ilvl w:val="0"/>
          <w:numId w:val="1"/>
        </w:numPr>
      </w:pPr>
      <w:r>
        <w:t xml:space="preserve">Mirror Neurons: neurons that are activated by performing an action or by seeing another monkey or person perform the same action </w:t>
      </w:r>
    </w:p>
    <w:p w14:paraId="342DD089" w14:textId="77777777" w:rsidR="0075397B" w:rsidRDefault="0075397B" w:rsidP="0075397B"/>
    <w:p w14:paraId="2278452E" w14:textId="30AE41C6" w:rsidR="0075397B" w:rsidRDefault="0075397B" w:rsidP="0075397B">
      <w:r>
        <w:t xml:space="preserve">2 Key Themes: </w:t>
      </w:r>
    </w:p>
    <w:p w14:paraId="7B02ACDB" w14:textId="35042EA0" w:rsidR="0075397B" w:rsidRDefault="009510A2" w:rsidP="009510A2">
      <w:pPr>
        <w:pStyle w:val="ListParagraph"/>
        <w:numPr>
          <w:ilvl w:val="0"/>
          <w:numId w:val="1"/>
        </w:numPr>
      </w:pPr>
      <w:r>
        <w:t>Nature and nurture interactively govern behavior</w:t>
      </w:r>
    </w:p>
    <w:p w14:paraId="500467DC" w14:textId="117FEBB3" w:rsidR="009510A2" w:rsidRDefault="009510A2" w:rsidP="009510A2">
      <w:pPr>
        <w:pStyle w:val="ListParagraph"/>
        <w:numPr>
          <w:ilvl w:val="0"/>
          <w:numId w:val="1"/>
        </w:numPr>
      </w:pPr>
      <w:r>
        <w:t xml:space="preserve">Psychology in its </w:t>
      </w:r>
      <w:proofErr w:type="spellStart"/>
      <w:r>
        <w:t>sociohistorical</w:t>
      </w:r>
      <w:proofErr w:type="spellEnd"/>
      <w:r>
        <w:t xml:space="preserve"> context, you can see how progress in psychology sp</w:t>
      </w:r>
      <w:r w:rsidR="006B0AD8">
        <w:t>ills over to affect trends and v</w:t>
      </w:r>
      <w:r>
        <w:t xml:space="preserve">alues in society at large </w:t>
      </w:r>
    </w:p>
    <w:p w14:paraId="49BF3C29" w14:textId="77777777" w:rsidR="00F75B56" w:rsidRDefault="00F75B56" w:rsidP="00F75B56"/>
    <w:p w14:paraId="7930636F" w14:textId="7CDE3AED" w:rsidR="00F75B56" w:rsidRDefault="00F75B56" w:rsidP="00F75B56">
      <w:r>
        <w:rPr>
          <w:b/>
        </w:rPr>
        <w:t>Chapter 7:</w:t>
      </w:r>
      <w:r>
        <w:t xml:space="preserve"> Human Memory</w:t>
      </w:r>
    </w:p>
    <w:p w14:paraId="74871284" w14:textId="77777777" w:rsidR="00F75B56" w:rsidRDefault="00F75B56" w:rsidP="00F75B56"/>
    <w:p w14:paraId="7487825E" w14:textId="7D8C415B" w:rsidR="00F75B56" w:rsidRDefault="00F75B56" w:rsidP="00F75B56">
      <w:r>
        <w:t>Encoding (getting information in): involves forming a memory code</w:t>
      </w:r>
    </w:p>
    <w:p w14:paraId="0DA13C20" w14:textId="0711F081" w:rsidR="00F75B56" w:rsidRDefault="00F75B56" w:rsidP="00F75B56">
      <w:r>
        <w:t xml:space="preserve">Storage (maintaining it): involves maintaining encoded information in memory over time </w:t>
      </w:r>
    </w:p>
    <w:p w14:paraId="08B446EF" w14:textId="14A7B6F5" w:rsidR="00F75B56" w:rsidRDefault="00F75B56" w:rsidP="00F75B56">
      <w:r>
        <w:t xml:space="preserve">Retrieval (getting it out): involves recovering information from memory stores </w:t>
      </w:r>
    </w:p>
    <w:p w14:paraId="564448BF" w14:textId="77777777" w:rsidR="00F75B56" w:rsidRDefault="00F75B56" w:rsidP="00F75B56"/>
    <w:p w14:paraId="01229A3E" w14:textId="2783E9B5" w:rsidR="00F75B56" w:rsidRDefault="00F75B56" w:rsidP="00F75B56">
      <w:r>
        <w:rPr>
          <w:b/>
          <w:u w:val="single"/>
        </w:rPr>
        <w:t>Encoding: Getting Information into Memory</w:t>
      </w:r>
    </w:p>
    <w:p w14:paraId="0AA98C8A" w14:textId="77777777" w:rsidR="00F75B56" w:rsidRDefault="00F75B56" w:rsidP="00F75B56"/>
    <w:p w14:paraId="25814990" w14:textId="6B0D11EB" w:rsidR="00F75B56" w:rsidRDefault="00F75B56" w:rsidP="00F75B56">
      <w:pPr>
        <w:rPr>
          <w:u w:val="single"/>
        </w:rPr>
      </w:pPr>
      <w:r>
        <w:rPr>
          <w:u w:val="single"/>
        </w:rPr>
        <w:t>The Role of Attention</w:t>
      </w:r>
    </w:p>
    <w:p w14:paraId="6BEFD6B7" w14:textId="015BDE4C" w:rsidR="00F75B56" w:rsidRDefault="00F75B56" w:rsidP="00F75B56">
      <w:r>
        <w:t xml:space="preserve">Attention: involves focusing awareness on a narrowed range of stimuli or events </w:t>
      </w:r>
    </w:p>
    <w:p w14:paraId="6F754819" w14:textId="69F07FB3" w:rsidR="00F75B56" w:rsidRDefault="00F75B56" w:rsidP="00F75B56">
      <w:pPr>
        <w:pStyle w:val="ListParagraph"/>
        <w:numPr>
          <w:ilvl w:val="0"/>
          <w:numId w:val="1"/>
        </w:numPr>
      </w:pPr>
      <w:r>
        <w:t xml:space="preserve">‘Screen’ that filters out most potential stimuli while allowing a select few to pass though into conscious awareness </w:t>
      </w:r>
    </w:p>
    <w:p w14:paraId="6A36163B" w14:textId="429BCFB3" w:rsidR="00F75B56" w:rsidRDefault="00F75B56" w:rsidP="00F75B56">
      <w:pPr>
        <w:pStyle w:val="ListParagraph"/>
        <w:numPr>
          <w:ilvl w:val="0"/>
          <w:numId w:val="1"/>
        </w:numPr>
      </w:pPr>
      <w:r>
        <w:t xml:space="preserve">Cocktail party phenomenon suggests that attention involves late selection, based on the meaning input </w:t>
      </w:r>
    </w:p>
    <w:p w14:paraId="6494FC31" w14:textId="527352E4" w:rsidR="00F75B56" w:rsidRDefault="00F75B56" w:rsidP="00F75B56">
      <w:pPr>
        <w:pStyle w:val="ListParagraph"/>
        <w:numPr>
          <w:ilvl w:val="0"/>
          <w:numId w:val="1"/>
        </w:numPr>
      </w:pPr>
      <w:r>
        <w:t xml:space="preserve">Multi-tasking is just switching your attention from one task to the next </w:t>
      </w:r>
    </w:p>
    <w:p w14:paraId="7518C610" w14:textId="565CE36D" w:rsidR="00F75B56" w:rsidRDefault="003F0444" w:rsidP="00F75B56">
      <w:pPr>
        <w:pStyle w:val="ListParagraph"/>
        <w:numPr>
          <w:ilvl w:val="0"/>
          <w:numId w:val="1"/>
        </w:numPr>
      </w:pPr>
      <w:r>
        <w:t>Effortful processing: picking up information b/c you are you are intentionally attempting to do so</w:t>
      </w:r>
    </w:p>
    <w:p w14:paraId="49E44CA3" w14:textId="77777777" w:rsidR="003F0444" w:rsidRDefault="003F0444" w:rsidP="003F0444"/>
    <w:p w14:paraId="190E5563" w14:textId="39B7DD38" w:rsidR="003F0444" w:rsidRDefault="003F0444" w:rsidP="003F0444">
      <w:pPr>
        <w:rPr>
          <w:u w:val="single"/>
        </w:rPr>
      </w:pPr>
      <w:r>
        <w:rPr>
          <w:u w:val="single"/>
        </w:rPr>
        <w:t>Levels of Processing</w:t>
      </w:r>
    </w:p>
    <w:p w14:paraId="55EE802B" w14:textId="625407B8" w:rsidR="003F0444" w:rsidRDefault="003F0444" w:rsidP="003F0444">
      <w:pPr>
        <w:pStyle w:val="ListParagraph"/>
        <w:numPr>
          <w:ilvl w:val="0"/>
          <w:numId w:val="1"/>
        </w:numPr>
      </w:pPr>
      <w:r>
        <w:t xml:space="preserve">Different rates of forgetting occur b/c some methods of encoding create more durable memory codes than others </w:t>
      </w:r>
    </w:p>
    <w:p w14:paraId="5299AB60" w14:textId="10B51C38" w:rsidR="003F0444" w:rsidRDefault="003F0444" w:rsidP="003F0444">
      <w:pPr>
        <w:pStyle w:val="ListParagraph"/>
        <w:numPr>
          <w:ilvl w:val="0"/>
          <w:numId w:val="1"/>
        </w:numPr>
      </w:pPr>
      <w:r>
        <w:t xml:space="preserve">Incoming information can be processed at different levels </w:t>
      </w:r>
    </w:p>
    <w:p w14:paraId="58AA1A05" w14:textId="45D4FC0E" w:rsidR="003F0444" w:rsidRDefault="003F0444" w:rsidP="003F0444">
      <w:pPr>
        <w:pStyle w:val="ListParagraph"/>
        <w:numPr>
          <w:ilvl w:val="1"/>
          <w:numId w:val="1"/>
        </w:numPr>
      </w:pPr>
      <w:r>
        <w:t>Structural: shallow, physical structures</w:t>
      </w:r>
    </w:p>
    <w:p w14:paraId="5DFEE1DC" w14:textId="56E87550" w:rsidR="003F0444" w:rsidRDefault="003F0444" w:rsidP="003F0444">
      <w:pPr>
        <w:pStyle w:val="ListParagraph"/>
        <w:numPr>
          <w:ilvl w:val="1"/>
          <w:numId w:val="1"/>
        </w:numPr>
      </w:pPr>
      <w:r>
        <w:t>Phonemic: intermediate, naming or saying</w:t>
      </w:r>
    </w:p>
    <w:p w14:paraId="2EE95A13" w14:textId="77777777" w:rsidR="003F0444" w:rsidRDefault="003F0444" w:rsidP="003F0444">
      <w:pPr>
        <w:pStyle w:val="ListParagraph"/>
        <w:numPr>
          <w:ilvl w:val="1"/>
          <w:numId w:val="1"/>
        </w:numPr>
      </w:pPr>
      <w:r>
        <w:t xml:space="preserve">Semantic: deep, meaning of input </w:t>
      </w:r>
    </w:p>
    <w:p w14:paraId="27CB68FE" w14:textId="77777777" w:rsidR="003F0444" w:rsidRDefault="003F0444" w:rsidP="003F0444">
      <w:pPr>
        <w:pStyle w:val="ListParagraph"/>
        <w:numPr>
          <w:ilvl w:val="0"/>
          <w:numId w:val="1"/>
        </w:numPr>
      </w:pPr>
      <w:r>
        <w:t>Levels-of-processing Theory: proposes that deeper levels of processing result in longer lasting memory codes (</w:t>
      </w:r>
      <w:proofErr w:type="spellStart"/>
      <w:r>
        <w:t>Craik</w:t>
      </w:r>
      <w:proofErr w:type="spellEnd"/>
      <w:r>
        <w:t xml:space="preserve"> and Lockhart)</w:t>
      </w:r>
    </w:p>
    <w:p w14:paraId="074DFCC9" w14:textId="77777777" w:rsidR="008F3500" w:rsidRDefault="008F3500" w:rsidP="003F0444"/>
    <w:p w14:paraId="55E77041" w14:textId="77777777" w:rsidR="008F3500" w:rsidRDefault="008F3500" w:rsidP="003F0444">
      <w:pPr>
        <w:rPr>
          <w:u w:val="single"/>
        </w:rPr>
      </w:pPr>
      <w:r>
        <w:rPr>
          <w:u w:val="single"/>
        </w:rPr>
        <w:t xml:space="preserve">Enriching Encoding </w:t>
      </w:r>
    </w:p>
    <w:p w14:paraId="2C3289AD" w14:textId="77777777" w:rsidR="008F3500" w:rsidRDefault="008F3500" w:rsidP="003F0444">
      <w:pPr>
        <w:rPr>
          <w:u w:val="single"/>
        </w:rPr>
      </w:pPr>
    </w:p>
    <w:p w14:paraId="4DF1A568" w14:textId="77777777" w:rsidR="00D87384" w:rsidRDefault="00D87384" w:rsidP="003F0444">
      <w:r>
        <w:t xml:space="preserve">Elaboration </w:t>
      </w:r>
    </w:p>
    <w:p w14:paraId="601A1578" w14:textId="6BB07D8F" w:rsidR="00D87384" w:rsidRDefault="00D87384" w:rsidP="00D87384">
      <w:pPr>
        <w:pStyle w:val="ListParagraph"/>
        <w:numPr>
          <w:ilvl w:val="0"/>
          <w:numId w:val="1"/>
        </w:numPr>
      </w:pPr>
      <w:r>
        <w:t xml:space="preserve">Elaboration: linking a stimulus to other information at the time of encoding </w:t>
      </w:r>
    </w:p>
    <w:p w14:paraId="271FBCA0" w14:textId="77777777" w:rsidR="00D87384" w:rsidRDefault="00D87384" w:rsidP="00D87384">
      <w:pPr>
        <w:pStyle w:val="ListParagraph"/>
        <w:numPr>
          <w:ilvl w:val="0"/>
          <w:numId w:val="1"/>
        </w:numPr>
      </w:pPr>
      <w:r>
        <w:t xml:space="preserve">Thinking of examples that illustrate an idea </w:t>
      </w:r>
    </w:p>
    <w:p w14:paraId="1CF98FB3" w14:textId="2DE6FBB1" w:rsidR="00D87384" w:rsidRDefault="00D87384" w:rsidP="00D87384">
      <w:r>
        <w:t>Visual Imagery</w:t>
      </w:r>
    </w:p>
    <w:p w14:paraId="1152894C" w14:textId="49BC40AB" w:rsidR="00D87384" w:rsidRDefault="00D87384" w:rsidP="00D87384">
      <w:pPr>
        <w:pStyle w:val="ListParagraph"/>
        <w:numPr>
          <w:ilvl w:val="0"/>
          <w:numId w:val="1"/>
        </w:numPr>
      </w:pPr>
      <w:r>
        <w:t>Visual Imagery: creation of visual images to represent words to be remembered</w:t>
      </w:r>
    </w:p>
    <w:p w14:paraId="1E459E11" w14:textId="77777777" w:rsidR="00D87384" w:rsidRDefault="00D87384" w:rsidP="00D87384">
      <w:pPr>
        <w:pStyle w:val="ListParagraph"/>
        <w:numPr>
          <w:ilvl w:val="0"/>
          <w:numId w:val="1"/>
        </w:numPr>
      </w:pPr>
      <w:r>
        <w:t>Easier for concrete objects</w:t>
      </w:r>
    </w:p>
    <w:p w14:paraId="424CC754" w14:textId="77777777" w:rsidR="00D87384" w:rsidRDefault="00D87384" w:rsidP="00D87384">
      <w:pPr>
        <w:pStyle w:val="ListParagraph"/>
        <w:numPr>
          <w:ilvl w:val="0"/>
          <w:numId w:val="1"/>
        </w:numPr>
      </w:pPr>
      <w:r>
        <w:t xml:space="preserve">Dual-coding Theory: holds that memory is enhanced by forming semantic and visual codes, since either can lead to recall </w:t>
      </w:r>
    </w:p>
    <w:p w14:paraId="1804FFA4" w14:textId="77777777" w:rsidR="00D87384" w:rsidRDefault="00D87384" w:rsidP="00D87384">
      <w:r>
        <w:t>Self-Referent Encoding</w:t>
      </w:r>
    </w:p>
    <w:p w14:paraId="4EE55AA7" w14:textId="025D9A44" w:rsidR="00D87384" w:rsidRDefault="00D87384" w:rsidP="00D87384">
      <w:pPr>
        <w:pStyle w:val="ListParagraph"/>
        <w:numPr>
          <w:ilvl w:val="0"/>
          <w:numId w:val="1"/>
        </w:numPr>
      </w:pPr>
      <w:r>
        <w:t xml:space="preserve">Self-referent encoding: making information personally meaningful </w:t>
      </w:r>
    </w:p>
    <w:p w14:paraId="5BC7E012" w14:textId="77777777" w:rsidR="00D87384" w:rsidRDefault="00D87384" w:rsidP="00D87384"/>
    <w:p w14:paraId="1DEBFDC4" w14:textId="77777777" w:rsidR="00D87384" w:rsidRDefault="00D87384" w:rsidP="00D87384">
      <w:pPr>
        <w:rPr>
          <w:b/>
          <w:u w:val="single"/>
        </w:rPr>
      </w:pPr>
      <w:r>
        <w:rPr>
          <w:b/>
          <w:u w:val="single"/>
        </w:rPr>
        <w:t xml:space="preserve">Storage: Maintaining Information in Memory </w:t>
      </w:r>
    </w:p>
    <w:p w14:paraId="1488C713" w14:textId="532BA6A6" w:rsidR="00D87384" w:rsidRDefault="00D87384" w:rsidP="00D87384">
      <w:pPr>
        <w:pStyle w:val="ListParagraph"/>
        <w:numPr>
          <w:ilvl w:val="0"/>
          <w:numId w:val="1"/>
        </w:numPr>
      </w:pPr>
      <w:r>
        <w:t xml:space="preserve">Aristotle: memory = block of wax </w:t>
      </w:r>
      <w:r>
        <w:sym w:font="Wingdings" w:char="F0E0"/>
      </w:r>
      <w:r>
        <w:t xml:space="preserve"> stamp an image into the wax</w:t>
      </w:r>
    </w:p>
    <w:p w14:paraId="072E1A6C" w14:textId="77777777" w:rsidR="00D87384" w:rsidRDefault="00D87384" w:rsidP="00D87384">
      <w:pPr>
        <w:pStyle w:val="ListParagraph"/>
        <w:numPr>
          <w:ilvl w:val="0"/>
          <w:numId w:val="1"/>
        </w:numPr>
      </w:pPr>
      <w:r>
        <w:t xml:space="preserve">Atkinson &amp; </w:t>
      </w:r>
      <w:proofErr w:type="spellStart"/>
      <w:r>
        <w:t>Shiffrin</w:t>
      </w:r>
      <w:proofErr w:type="spellEnd"/>
      <w:r>
        <w:t xml:space="preserve">: information storage like computers </w:t>
      </w:r>
    </w:p>
    <w:p w14:paraId="162B8DCA" w14:textId="2587F116" w:rsidR="003F0444" w:rsidRDefault="00D87384" w:rsidP="00D87384">
      <w:pPr>
        <w:pStyle w:val="ListParagraph"/>
        <w:numPr>
          <w:ilvl w:val="0"/>
          <w:numId w:val="1"/>
        </w:numPr>
      </w:pPr>
      <w:r>
        <w:t xml:space="preserve">Information-processing theories: subdivide memory into 3 different stores </w:t>
      </w:r>
      <w:r>
        <w:sym w:font="Wingdings" w:char="F0E0"/>
      </w:r>
      <w:r>
        <w:t xml:space="preserve"> sensory, short-term, long-term </w:t>
      </w:r>
    </w:p>
    <w:p w14:paraId="590B6754" w14:textId="77777777" w:rsidR="00D87384" w:rsidRDefault="00D87384" w:rsidP="00D87384"/>
    <w:p w14:paraId="08AB9939" w14:textId="77777777" w:rsidR="00B25D2B" w:rsidRDefault="00B25D2B" w:rsidP="00D87384">
      <w:pPr>
        <w:rPr>
          <w:u w:val="single"/>
        </w:rPr>
      </w:pPr>
    </w:p>
    <w:p w14:paraId="3A21CB51" w14:textId="77777777" w:rsidR="00B25D2B" w:rsidRDefault="00B25D2B" w:rsidP="00D87384">
      <w:pPr>
        <w:rPr>
          <w:u w:val="single"/>
        </w:rPr>
      </w:pPr>
    </w:p>
    <w:p w14:paraId="3D81B153" w14:textId="77777777" w:rsidR="00B25D2B" w:rsidRDefault="00B25D2B" w:rsidP="00D87384">
      <w:pPr>
        <w:rPr>
          <w:u w:val="single"/>
        </w:rPr>
      </w:pPr>
    </w:p>
    <w:p w14:paraId="11ACD686" w14:textId="78AF6A84" w:rsidR="00D87384" w:rsidRDefault="00D87384" w:rsidP="00D87384">
      <w:pPr>
        <w:rPr>
          <w:u w:val="single"/>
        </w:rPr>
      </w:pPr>
      <w:r>
        <w:rPr>
          <w:u w:val="single"/>
        </w:rPr>
        <w:t>Sensory Memory</w:t>
      </w:r>
    </w:p>
    <w:p w14:paraId="2EAE884B" w14:textId="337CA142" w:rsidR="00D87384" w:rsidRDefault="00B25D2B" w:rsidP="00B25D2B">
      <w:pPr>
        <w:pStyle w:val="ListParagraph"/>
        <w:numPr>
          <w:ilvl w:val="0"/>
          <w:numId w:val="1"/>
        </w:numPr>
      </w:pPr>
      <w:r>
        <w:t>Sensory memory: preserves information in its original sensory form for a brief time, usually only a fraction of a second (light circles)</w:t>
      </w:r>
    </w:p>
    <w:p w14:paraId="7E62988B" w14:textId="36A65CEE" w:rsidR="00B25D2B" w:rsidRDefault="00B25D2B" w:rsidP="00B25D2B">
      <w:pPr>
        <w:pStyle w:val="ListParagraph"/>
        <w:numPr>
          <w:ilvl w:val="0"/>
          <w:numId w:val="1"/>
        </w:numPr>
      </w:pPr>
      <w:r>
        <w:t xml:space="preserve">Auditory/visual memory trace decays in about ¼ </w:t>
      </w:r>
      <w:r w:rsidR="00FF7684">
        <w:t>of a second</w:t>
      </w:r>
      <w:r w:rsidR="00FF7684">
        <w:sym w:font="Wingdings" w:char="F0E0"/>
      </w:r>
      <w:r w:rsidR="00FF7684">
        <w:t xml:space="preserve"> </w:t>
      </w:r>
      <w:proofErr w:type="spellStart"/>
      <w:r w:rsidR="00FF7684">
        <w:t>Sperling</w:t>
      </w:r>
      <w:proofErr w:type="spellEnd"/>
    </w:p>
    <w:p w14:paraId="049F079F" w14:textId="1E4EB700" w:rsidR="00B25D2B" w:rsidRDefault="00B25D2B" w:rsidP="00B25D2B">
      <w:pPr>
        <w:rPr>
          <w:u w:val="single"/>
        </w:rPr>
      </w:pPr>
      <w:r>
        <w:rPr>
          <w:u w:val="single"/>
        </w:rPr>
        <w:t xml:space="preserve">Short-Term Memory </w:t>
      </w:r>
    </w:p>
    <w:p w14:paraId="4CCF3BAA" w14:textId="3D27FB97" w:rsidR="00B25D2B" w:rsidRDefault="00FF7684" w:rsidP="00FF7684">
      <w:pPr>
        <w:pStyle w:val="ListParagraph"/>
        <w:numPr>
          <w:ilvl w:val="0"/>
          <w:numId w:val="1"/>
        </w:numPr>
      </w:pPr>
      <w:r>
        <w:t xml:space="preserve">STM: a limited-capacity store that can maintain unrehearsed information for up to about 20 seconds </w:t>
      </w:r>
    </w:p>
    <w:p w14:paraId="7D7AAD36" w14:textId="0F0B3DF0" w:rsidR="00FF7684" w:rsidRDefault="00FF7684" w:rsidP="00FF7684">
      <w:pPr>
        <w:pStyle w:val="ListParagraph"/>
        <w:numPr>
          <w:ilvl w:val="0"/>
          <w:numId w:val="1"/>
        </w:numPr>
      </w:pPr>
      <w:r>
        <w:t xml:space="preserve">Rehearsal: the process of repetitively verbalizing or thinking about the information </w:t>
      </w:r>
    </w:p>
    <w:p w14:paraId="2747F83F" w14:textId="0C447690" w:rsidR="00FF7684" w:rsidRDefault="00FF7684" w:rsidP="00FF7684">
      <w:pPr>
        <w:pStyle w:val="ListParagraph"/>
        <w:numPr>
          <w:ilvl w:val="1"/>
          <w:numId w:val="1"/>
        </w:numPr>
      </w:pPr>
      <w:r>
        <w:t>Maintenance (maintaining) &amp; elaborative (retain)</w:t>
      </w:r>
    </w:p>
    <w:p w14:paraId="6B1BAC5F" w14:textId="032E856F" w:rsidR="00FF7684" w:rsidRDefault="00FF7684" w:rsidP="00FF7684">
      <w:r>
        <w:t>Durability of Storage</w:t>
      </w:r>
    </w:p>
    <w:p w14:paraId="73F117E4" w14:textId="6B481907" w:rsidR="00FF7684" w:rsidRDefault="00FF7684" w:rsidP="00FF7684">
      <w:pPr>
        <w:pStyle w:val="ListParagraph"/>
        <w:numPr>
          <w:ilvl w:val="0"/>
          <w:numId w:val="1"/>
        </w:numPr>
      </w:pPr>
      <w:r>
        <w:t xml:space="preserve">Without rehearsing, information in STM is lost in less than 20 seconds </w:t>
      </w:r>
    </w:p>
    <w:p w14:paraId="108E7A43" w14:textId="58C1A64E" w:rsidR="00FF7684" w:rsidRDefault="00FF7684" w:rsidP="00FF7684">
      <w:r>
        <w:t>Capacity of Storage</w:t>
      </w:r>
    </w:p>
    <w:p w14:paraId="7E0674F4" w14:textId="088922ED" w:rsidR="00FF7684" w:rsidRDefault="00FF7684" w:rsidP="00FF7684">
      <w:pPr>
        <w:pStyle w:val="ListParagraph"/>
        <w:numPr>
          <w:ilvl w:val="0"/>
          <w:numId w:val="1"/>
        </w:numPr>
      </w:pPr>
      <w:r>
        <w:t xml:space="preserve">STM is limited in capacity </w:t>
      </w:r>
      <w:r>
        <w:sym w:font="Wingdings" w:char="F0E0"/>
      </w:r>
      <w:r>
        <w:t xml:space="preserve"> magical #7 plus or minus 2 (Miller)</w:t>
      </w:r>
    </w:p>
    <w:p w14:paraId="1815ED4F" w14:textId="1A1E8989" w:rsidR="00FF7684" w:rsidRPr="00B25D2B" w:rsidRDefault="008E337E" w:rsidP="00FF7684">
      <w:pPr>
        <w:pStyle w:val="ListParagraph"/>
        <w:numPr>
          <w:ilvl w:val="0"/>
          <w:numId w:val="1"/>
        </w:numPr>
      </w:pPr>
      <w:r>
        <w:t xml:space="preserve">Chunking: grouping familiar stimuli for storage as a single unit </w:t>
      </w:r>
    </w:p>
    <w:p w14:paraId="0CB3218F" w14:textId="251343B5" w:rsidR="00A952C2" w:rsidRDefault="008E2B1F" w:rsidP="00287131">
      <w:r>
        <w:t>Short-Term Memory as “Working Memory”</w:t>
      </w:r>
    </w:p>
    <w:p w14:paraId="6F1938B0" w14:textId="39D57DC2" w:rsidR="008E2B1F" w:rsidRDefault="008E2B1F" w:rsidP="008E2B1F">
      <w:pPr>
        <w:pStyle w:val="ListParagraph"/>
        <w:numPr>
          <w:ilvl w:val="0"/>
          <w:numId w:val="1"/>
        </w:numPr>
      </w:pPr>
      <w:r>
        <w:t xml:space="preserve">STM not limited to phonemic encoding </w:t>
      </w:r>
    </w:p>
    <w:p w14:paraId="35A0B226" w14:textId="215F9F93" w:rsidR="008E2B1F" w:rsidRDefault="008E2B1F" w:rsidP="008E2B1F">
      <w:pPr>
        <w:pStyle w:val="ListParagraph"/>
        <w:numPr>
          <w:ilvl w:val="0"/>
          <w:numId w:val="1"/>
        </w:numPr>
      </w:pPr>
      <w:r>
        <w:t>Decay not the only process responsible for the loss of information from STM</w:t>
      </w:r>
    </w:p>
    <w:p w14:paraId="37BE7A1E" w14:textId="0CE7C2D0" w:rsidR="008E2B1F" w:rsidRDefault="008E2B1F" w:rsidP="008E2B1F">
      <w:pPr>
        <w:pStyle w:val="ListParagraph"/>
        <w:numPr>
          <w:ilvl w:val="0"/>
          <w:numId w:val="1"/>
        </w:numPr>
      </w:pPr>
      <w:proofErr w:type="spellStart"/>
      <w:r>
        <w:t>Baddeley</w:t>
      </w:r>
      <w:proofErr w:type="spellEnd"/>
      <w:r>
        <w:t xml:space="preserve"> </w:t>
      </w:r>
      <w:r>
        <w:sym w:font="Wingdings" w:char="F0E0"/>
      </w:r>
      <w:r>
        <w:t xml:space="preserve"> 4 components of working memory</w:t>
      </w:r>
    </w:p>
    <w:p w14:paraId="64723853" w14:textId="4BE6CF5A" w:rsidR="008E2B1F" w:rsidRDefault="008E2B1F" w:rsidP="008E2B1F">
      <w:pPr>
        <w:pStyle w:val="ListParagraph"/>
        <w:numPr>
          <w:ilvl w:val="1"/>
          <w:numId w:val="1"/>
        </w:numPr>
      </w:pPr>
      <w:r>
        <w:t>Phonological rehearsal loop: all of STM in earlier models</w:t>
      </w:r>
    </w:p>
    <w:p w14:paraId="3229664D" w14:textId="70AD9BBD" w:rsidR="008E2B1F" w:rsidRDefault="008E2B1F" w:rsidP="008E2B1F">
      <w:pPr>
        <w:pStyle w:val="ListParagraph"/>
        <w:numPr>
          <w:ilvl w:val="1"/>
          <w:numId w:val="1"/>
        </w:numPr>
      </w:pPr>
      <w:proofErr w:type="spellStart"/>
      <w:r>
        <w:t>Visuospatial</w:t>
      </w:r>
      <w:proofErr w:type="spellEnd"/>
      <w:r>
        <w:t xml:space="preserve"> sketchpad: allows people to hold and manipulate visuals</w:t>
      </w:r>
    </w:p>
    <w:p w14:paraId="1E2D0E60" w14:textId="4F3C9F04" w:rsidR="008E2B1F" w:rsidRDefault="008E2B1F" w:rsidP="008E2B1F">
      <w:pPr>
        <w:pStyle w:val="ListParagraph"/>
        <w:numPr>
          <w:ilvl w:val="1"/>
          <w:numId w:val="1"/>
        </w:numPr>
      </w:pPr>
      <w:r>
        <w:t xml:space="preserve">Executive control system: control deployment of attention </w:t>
      </w:r>
    </w:p>
    <w:p w14:paraId="6263ADEA" w14:textId="636AE39B" w:rsidR="008E2B1F" w:rsidRDefault="008E2B1F" w:rsidP="008E2B1F">
      <w:pPr>
        <w:pStyle w:val="ListParagraph"/>
        <w:numPr>
          <w:ilvl w:val="1"/>
          <w:numId w:val="1"/>
        </w:numPr>
      </w:pPr>
      <w:r>
        <w:t xml:space="preserve">Episodic buffer: temporary, limited capacity store that allows the various components of working memory to integrate information and that serves as an interface b/w working memory and long-term memory </w:t>
      </w:r>
    </w:p>
    <w:p w14:paraId="280503AE" w14:textId="77777777" w:rsidR="008E2B1F" w:rsidRDefault="008E2B1F" w:rsidP="008E2B1F"/>
    <w:p w14:paraId="1D38FAA3" w14:textId="06279A25" w:rsidR="008E2B1F" w:rsidRDefault="008E2B1F" w:rsidP="008E2B1F">
      <w:pPr>
        <w:rPr>
          <w:u w:val="single"/>
        </w:rPr>
      </w:pPr>
      <w:r>
        <w:rPr>
          <w:u w:val="single"/>
        </w:rPr>
        <w:t xml:space="preserve">Long-Term Memory </w:t>
      </w:r>
    </w:p>
    <w:p w14:paraId="2DF409C5" w14:textId="67E2E9C9" w:rsidR="008E2B1F" w:rsidRDefault="00C414C1" w:rsidP="00C414C1">
      <w:pPr>
        <w:pStyle w:val="ListParagraph"/>
        <w:numPr>
          <w:ilvl w:val="0"/>
          <w:numId w:val="1"/>
        </w:numPr>
      </w:pPr>
      <w:r>
        <w:t xml:space="preserve">LTM: an unlimited capacity store that can hold information over lengthy periods of time </w:t>
      </w:r>
    </w:p>
    <w:p w14:paraId="0EEEEE54" w14:textId="01366B83" w:rsidR="00C414C1" w:rsidRDefault="00284CAB" w:rsidP="00C414C1">
      <w:pPr>
        <w:pStyle w:val="ListParagraph"/>
        <w:numPr>
          <w:ilvl w:val="0"/>
          <w:numId w:val="1"/>
        </w:numPr>
      </w:pPr>
      <w:r>
        <w:t>Wilder Penfield</w:t>
      </w:r>
    </w:p>
    <w:p w14:paraId="77E0AC14" w14:textId="49EFC5AA" w:rsidR="00284CAB" w:rsidRDefault="00284CAB" w:rsidP="00284CAB">
      <w:pPr>
        <w:pStyle w:val="ListParagraph"/>
        <w:numPr>
          <w:ilvl w:val="1"/>
          <w:numId w:val="1"/>
        </w:numPr>
      </w:pPr>
      <w:r>
        <w:t xml:space="preserve">Electrical stimulation of the brain during surgery to trigger long-lost memories </w:t>
      </w:r>
    </w:p>
    <w:p w14:paraId="74BB210C" w14:textId="1B2B0780" w:rsidR="00284CAB" w:rsidRDefault="00284CAB" w:rsidP="00284CAB">
      <w:pPr>
        <w:pStyle w:val="ListParagraph"/>
        <w:numPr>
          <w:ilvl w:val="1"/>
          <w:numId w:val="1"/>
        </w:numPr>
      </w:pPr>
      <w:r>
        <w:t xml:space="preserve">Stimulation of temporal lobe elicited vivid descriptions of events long past </w:t>
      </w:r>
    </w:p>
    <w:p w14:paraId="7DB4C65E" w14:textId="0587A8D2" w:rsidR="00284CAB" w:rsidRDefault="00284CAB" w:rsidP="00284CAB">
      <w:pPr>
        <w:pStyle w:val="ListParagraph"/>
        <w:numPr>
          <w:ilvl w:val="0"/>
          <w:numId w:val="1"/>
        </w:numPr>
      </w:pPr>
      <w:r>
        <w:t xml:space="preserve">Flashbulb memories: are unusually vivid and detailed recollections of momentous events </w:t>
      </w:r>
    </w:p>
    <w:p w14:paraId="5CCB7D02" w14:textId="77777777" w:rsidR="00284CAB" w:rsidRDefault="00284CAB" w:rsidP="00284CAB"/>
    <w:p w14:paraId="035BD176" w14:textId="059F5666" w:rsidR="00284CAB" w:rsidRDefault="00284CAB" w:rsidP="00284CAB">
      <w:pPr>
        <w:rPr>
          <w:u w:val="single"/>
        </w:rPr>
      </w:pPr>
      <w:r>
        <w:rPr>
          <w:u w:val="single"/>
        </w:rPr>
        <w:t>Are STM and LTM Really Separate?</w:t>
      </w:r>
    </w:p>
    <w:p w14:paraId="10D99AAF" w14:textId="6C782164" w:rsidR="00284CAB" w:rsidRDefault="00284CAB" w:rsidP="00284CAB">
      <w:pPr>
        <w:pStyle w:val="ListParagraph"/>
        <w:numPr>
          <w:ilvl w:val="0"/>
          <w:numId w:val="1"/>
        </w:numPr>
      </w:pPr>
      <w:r>
        <w:t>STM seen as a tiny and constantly changing portion of LTM that happens to be in a heightened state of activation</w:t>
      </w:r>
    </w:p>
    <w:p w14:paraId="285AAEE5" w14:textId="208189D6" w:rsidR="00284CAB" w:rsidRDefault="00284CAB" w:rsidP="00284CAB">
      <w:pPr>
        <w:pStyle w:val="ListParagraph"/>
        <w:numPr>
          <w:ilvl w:val="0"/>
          <w:numId w:val="1"/>
        </w:numPr>
      </w:pPr>
      <w:r>
        <w:t xml:space="preserve">Phonemic vs. Semantic coding &amp; decay vs. interference based forgetting </w:t>
      </w:r>
    </w:p>
    <w:p w14:paraId="70023A40" w14:textId="77777777" w:rsidR="00284CAB" w:rsidRDefault="00284CAB" w:rsidP="00284CAB"/>
    <w:p w14:paraId="7DE6C030" w14:textId="77777777" w:rsidR="00284CAB" w:rsidRDefault="00284CAB" w:rsidP="00284CAB"/>
    <w:p w14:paraId="1867E2CF" w14:textId="1627B468" w:rsidR="00284CAB" w:rsidRPr="006828CE" w:rsidRDefault="006828CE" w:rsidP="00284CAB">
      <w:pPr>
        <w:rPr>
          <w:u w:val="single"/>
        </w:rPr>
      </w:pPr>
      <w:r w:rsidRPr="006828CE">
        <w:rPr>
          <w:u w:val="single"/>
        </w:rPr>
        <w:t>How is Knowledge Represented and Organized in Memory?</w:t>
      </w:r>
    </w:p>
    <w:p w14:paraId="0C40A864" w14:textId="42E36CCD" w:rsidR="006828CE" w:rsidRDefault="006828CE" w:rsidP="00284CAB">
      <w:r>
        <w:t>Clustering and Conceptual Hierarchies</w:t>
      </w:r>
    </w:p>
    <w:p w14:paraId="2788B70E" w14:textId="575DD630" w:rsidR="006828CE" w:rsidRDefault="006828CE" w:rsidP="006828CE">
      <w:pPr>
        <w:pStyle w:val="ListParagraph"/>
        <w:numPr>
          <w:ilvl w:val="0"/>
          <w:numId w:val="1"/>
        </w:numPr>
      </w:pPr>
      <w:r>
        <w:t xml:space="preserve">Clustering: the tendency to remember similar or related items in groups </w:t>
      </w:r>
    </w:p>
    <w:p w14:paraId="29D1D0B6" w14:textId="6A460D50" w:rsidR="006828CE" w:rsidRDefault="006828CE" w:rsidP="006828CE">
      <w:pPr>
        <w:pStyle w:val="ListParagraph"/>
        <w:numPr>
          <w:ilvl w:val="0"/>
          <w:numId w:val="1"/>
        </w:numPr>
      </w:pPr>
      <w:r>
        <w:t xml:space="preserve">Conceptual hierarchy: a multilevel classification system based on common properties among items </w:t>
      </w:r>
    </w:p>
    <w:p w14:paraId="2E0E00EB" w14:textId="52089F16" w:rsidR="006828CE" w:rsidRDefault="006828CE" w:rsidP="006828CE">
      <w:r>
        <w:t>Schemas</w:t>
      </w:r>
    </w:p>
    <w:p w14:paraId="7536CAA2" w14:textId="53519BE2" w:rsidR="006828CE" w:rsidRDefault="005258DB" w:rsidP="005258DB">
      <w:pPr>
        <w:pStyle w:val="ListParagraph"/>
        <w:numPr>
          <w:ilvl w:val="0"/>
          <w:numId w:val="1"/>
        </w:numPr>
      </w:pPr>
      <w:r>
        <w:t xml:space="preserve">Schemas: an organized cluster of knowledge about a particular object or event abstracted from previous experience with the object or event </w:t>
      </w:r>
    </w:p>
    <w:p w14:paraId="2333B175" w14:textId="411A639C" w:rsidR="005258DB" w:rsidRDefault="005258DB" w:rsidP="005258DB">
      <w:pPr>
        <w:pStyle w:val="ListParagraph"/>
        <w:numPr>
          <w:ilvl w:val="0"/>
          <w:numId w:val="1"/>
        </w:numPr>
      </w:pPr>
      <w:r>
        <w:t xml:space="preserve">People are more likely to remember things that are consistent with their schemas than things that are not </w:t>
      </w:r>
    </w:p>
    <w:p w14:paraId="767351EA" w14:textId="08526623" w:rsidR="005258DB" w:rsidRDefault="005258DB" w:rsidP="005258DB">
      <w:r>
        <w:t>Semantic Networks</w:t>
      </w:r>
    </w:p>
    <w:p w14:paraId="7A3CC4AF" w14:textId="564F7409" w:rsidR="005258DB" w:rsidRDefault="005258DB" w:rsidP="005258DB">
      <w:pPr>
        <w:pStyle w:val="ListParagraph"/>
        <w:numPr>
          <w:ilvl w:val="0"/>
          <w:numId w:val="1"/>
        </w:numPr>
      </w:pPr>
      <w:r>
        <w:t xml:space="preserve">Semantic network: consists of nodes representing concepts, joined together by pathways that link related concepts </w:t>
      </w:r>
    </w:p>
    <w:p w14:paraId="6FF778C1" w14:textId="73A5A891" w:rsidR="005258DB" w:rsidRDefault="005258DB" w:rsidP="005258DB">
      <w:pPr>
        <w:pStyle w:val="ListParagraph"/>
        <w:numPr>
          <w:ilvl w:val="0"/>
          <w:numId w:val="1"/>
        </w:numPr>
      </w:pPr>
      <w:r>
        <w:t xml:space="preserve">Shorter pathways imply stronger associations </w:t>
      </w:r>
    </w:p>
    <w:p w14:paraId="352BFD6A" w14:textId="3B1AF194" w:rsidR="005258DB" w:rsidRDefault="005258DB" w:rsidP="005258DB">
      <w:pPr>
        <w:pStyle w:val="ListParagraph"/>
        <w:numPr>
          <w:ilvl w:val="0"/>
          <w:numId w:val="1"/>
        </w:numPr>
      </w:pPr>
      <w:r>
        <w:t xml:space="preserve">Spreading activation: think about one word and we naturally go to related words </w:t>
      </w:r>
    </w:p>
    <w:p w14:paraId="6B01B21D" w14:textId="71E9C5AF" w:rsidR="005258DB" w:rsidRDefault="00B2461A" w:rsidP="00B2461A">
      <w:r>
        <w:t>Connectionist Networks and Parallel Distributed Processing Models</w:t>
      </w:r>
    </w:p>
    <w:p w14:paraId="0611BF6F" w14:textId="2CCDDAE3" w:rsidR="00B2461A" w:rsidRDefault="003B4A15" w:rsidP="003B4A15">
      <w:pPr>
        <w:pStyle w:val="ListParagraph"/>
        <w:numPr>
          <w:ilvl w:val="0"/>
          <w:numId w:val="1"/>
        </w:numPr>
      </w:pPr>
      <w:r>
        <w:t xml:space="preserve">Connectionist models: assume that cognitive processes depend on patterns of activation in highly interconnected computational networks that resemble neural networks </w:t>
      </w:r>
    </w:p>
    <w:p w14:paraId="4F806D92" w14:textId="7E6673AB" w:rsidR="003B4A15" w:rsidRDefault="003B4A15" w:rsidP="003B4A15">
      <w:pPr>
        <w:pStyle w:val="ListParagraph"/>
        <w:numPr>
          <w:ilvl w:val="0"/>
          <w:numId w:val="1"/>
        </w:numPr>
      </w:pPr>
      <w:r>
        <w:t xml:space="preserve">PDP models assert that specific memories correspond to particular patterns of activation in these networks </w:t>
      </w:r>
    </w:p>
    <w:p w14:paraId="3B7062D4" w14:textId="4C5FB9D4" w:rsidR="003B4A15" w:rsidRDefault="003B4A15" w:rsidP="003B4A15">
      <w:pPr>
        <w:pStyle w:val="ListParagraph"/>
        <w:numPr>
          <w:ilvl w:val="0"/>
          <w:numId w:val="1"/>
        </w:numPr>
      </w:pPr>
      <w:r>
        <w:t xml:space="preserve">Information lies in the strength of the connections between the nodes </w:t>
      </w:r>
    </w:p>
    <w:p w14:paraId="3224E486" w14:textId="11EC64FD" w:rsidR="003B4A15" w:rsidRDefault="003B4A15" w:rsidP="003B4A15">
      <w:pPr>
        <w:pStyle w:val="ListParagraph"/>
        <w:numPr>
          <w:ilvl w:val="0"/>
          <w:numId w:val="1"/>
        </w:numPr>
      </w:pPr>
      <w:r>
        <w:t xml:space="preserve">Specific memories correspond to particular patterns of activation in connectionist networks </w:t>
      </w:r>
    </w:p>
    <w:p w14:paraId="0C04097B" w14:textId="77777777" w:rsidR="003B4A15" w:rsidRDefault="003B4A15" w:rsidP="003B4A15"/>
    <w:p w14:paraId="52B36696" w14:textId="3E86F80E" w:rsidR="003B4A15" w:rsidRDefault="00F75279" w:rsidP="003B4A15">
      <w:pPr>
        <w:rPr>
          <w:b/>
          <w:u w:val="single"/>
        </w:rPr>
      </w:pPr>
      <w:r>
        <w:rPr>
          <w:b/>
          <w:u w:val="single"/>
        </w:rPr>
        <w:t>Retrieval: Getting Information Out of Memory</w:t>
      </w:r>
    </w:p>
    <w:p w14:paraId="5AE6FD83" w14:textId="77777777" w:rsidR="00F75279" w:rsidRDefault="00F75279" w:rsidP="003B4A15"/>
    <w:p w14:paraId="2BDF361C" w14:textId="7C6006B4" w:rsidR="00333602" w:rsidRDefault="00333602" w:rsidP="003B4A15">
      <w:pPr>
        <w:rPr>
          <w:u w:val="single"/>
        </w:rPr>
      </w:pPr>
      <w:r>
        <w:rPr>
          <w:u w:val="single"/>
        </w:rPr>
        <w:t>Using Cues to Aid Retrieval</w:t>
      </w:r>
    </w:p>
    <w:p w14:paraId="2D2B9781" w14:textId="30495866" w:rsidR="00333602" w:rsidRDefault="00333602" w:rsidP="00333602">
      <w:pPr>
        <w:pStyle w:val="ListParagraph"/>
        <w:numPr>
          <w:ilvl w:val="0"/>
          <w:numId w:val="1"/>
        </w:numPr>
      </w:pPr>
      <w:r>
        <w:t xml:space="preserve">Tip-of-the-tongue phenomenon: temporary inability to remember something you know, accompanied by a feeling that its just out of reach </w:t>
      </w:r>
    </w:p>
    <w:p w14:paraId="35290610" w14:textId="7DEF1A54" w:rsidR="00333602" w:rsidRDefault="00EA4017" w:rsidP="00333602">
      <w:pPr>
        <w:pStyle w:val="ListParagraph"/>
        <w:numPr>
          <w:ilvl w:val="0"/>
          <w:numId w:val="1"/>
        </w:numPr>
      </w:pPr>
      <w:r>
        <w:t xml:space="preserve">Retrieval cues: stimuli that help gain access to memories </w:t>
      </w:r>
    </w:p>
    <w:p w14:paraId="6C0B05EC" w14:textId="0C9A9826" w:rsidR="00EA4017" w:rsidRDefault="00EA4017" w:rsidP="00EA4017">
      <w:pPr>
        <w:rPr>
          <w:u w:val="single"/>
        </w:rPr>
      </w:pPr>
      <w:r>
        <w:rPr>
          <w:u w:val="single"/>
        </w:rPr>
        <w:t>Reinstating the Context of an Event</w:t>
      </w:r>
    </w:p>
    <w:p w14:paraId="40580A94" w14:textId="77FFA461" w:rsidR="00EA4017" w:rsidRDefault="00EA4017" w:rsidP="00EA4017">
      <w:pPr>
        <w:pStyle w:val="ListParagraph"/>
        <w:numPr>
          <w:ilvl w:val="0"/>
          <w:numId w:val="1"/>
        </w:numPr>
      </w:pPr>
      <w:r>
        <w:t xml:space="preserve">Encoding specificity principle: suggested that your memory for information would be better when the conditions during encoding and retrieval were similar </w:t>
      </w:r>
    </w:p>
    <w:p w14:paraId="21CBAF1E" w14:textId="6D959B17" w:rsidR="00EA4017" w:rsidRDefault="00EA4017" w:rsidP="00EA4017">
      <w:pPr>
        <w:pStyle w:val="ListParagraph"/>
        <w:numPr>
          <w:ilvl w:val="0"/>
          <w:numId w:val="1"/>
        </w:numPr>
      </w:pPr>
      <w:r>
        <w:t>Context cues</w:t>
      </w:r>
    </w:p>
    <w:p w14:paraId="5CE8E492" w14:textId="00156CBA" w:rsidR="00EA4017" w:rsidRDefault="00EA4017" w:rsidP="00EA4017">
      <w:pPr>
        <w:pStyle w:val="ListParagraph"/>
        <w:numPr>
          <w:ilvl w:val="0"/>
          <w:numId w:val="1"/>
        </w:numPr>
      </w:pPr>
      <w:r>
        <w:t>State and mood-dependent retrieval of memory</w:t>
      </w:r>
    </w:p>
    <w:p w14:paraId="4F3A066D" w14:textId="173F3B3C" w:rsidR="00EA4017" w:rsidRDefault="00EA4017" w:rsidP="00EA4017">
      <w:pPr>
        <w:rPr>
          <w:u w:val="single"/>
        </w:rPr>
      </w:pPr>
      <w:r>
        <w:rPr>
          <w:u w:val="single"/>
        </w:rPr>
        <w:t>Reconstructing Memories and the Misinformation Effect</w:t>
      </w:r>
    </w:p>
    <w:p w14:paraId="1E5E0053" w14:textId="69AA991E" w:rsidR="00EA4017" w:rsidRDefault="00BF6F3B" w:rsidP="00BF6F3B">
      <w:pPr>
        <w:pStyle w:val="ListParagraph"/>
        <w:numPr>
          <w:ilvl w:val="0"/>
          <w:numId w:val="1"/>
        </w:numPr>
      </w:pPr>
      <w:r>
        <w:t xml:space="preserve">Theory proposes that part of what people recall about an event is the details of that particular event and part is a reconstruction of the event based on their schemas </w:t>
      </w:r>
    </w:p>
    <w:p w14:paraId="2927746F" w14:textId="3788E872" w:rsidR="00BF6F3B" w:rsidRDefault="00BF6F3B" w:rsidP="00BF6F3B">
      <w:pPr>
        <w:pStyle w:val="ListParagraph"/>
        <w:numPr>
          <w:ilvl w:val="0"/>
          <w:numId w:val="1"/>
        </w:numPr>
      </w:pPr>
      <w:r>
        <w:t xml:space="preserve">Misinformation Effect: occurs when participants’ recall of an event they witnessed is altered by introducing misleading post-event information </w:t>
      </w:r>
    </w:p>
    <w:p w14:paraId="2575E96E" w14:textId="77777777" w:rsidR="00BF6F3B" w:rsidRDefault="00BF6F3B" w:rsidP="0049281A"/>
    <w:p w14:paraId="222A8AE2" w14:textId="77777777" w:rsidR="0049281A" w:rsidRDefault="0049281A" w:rsidP="0049281A"/>
    <w:p w14:paraId="551ED24C" w14:textId="4D080CA9" w:rsidR="0049281A" w:rsidRDefault="004632BD" w:rsidP="0049281A">
      <w:r>
        <w:rPr>
          <w:u w:val="single"/>
        </w:rPr>
        <w:t xml:space="preserve">Source Monitoring and Reality Monitoring </w:t>
      </w:r>
    </w:p>
    <w:p w14:paraId="48DA9107" w14:textId="02DF0E23" w:rsidR="004632BD" w:rsidRDefault="00CC38C7" w:rsidP="00CC38C7">
      <w:pPr>
        <w:pStyle w:val="ListParagraph"/>
        <w:numPr>
          <w:ilvl w:val="0"/>
          <w:numId w:val="1"/>
        </w:numPr>
      </w:pPr>
      <w:r>
        <w:t xml:space="preserve">Source monitoring: the process of making attributions about the origins of memories </w:t>
      </w:r>
    </w:p>
    <w:p w14:paraId="7C953354" w14:textId="22E5E470" w:rsidR="00CC38C7" w:rsidRDefault="00CC38C7" w:rsidP="00CC38C7">
      <w:pPr>
        <w:pStyle w:val="ListParagraph"/>
        <w:numPr>
          <w:ilvl w:val="0"/>
          <w:numId w:val="1"/>
        </w:numPr>
      </w:pPr>
      <w:r>
        <w:t xml:space="preserve">Source monitoring error: occurs when a memory derived from one source is misattributed to another source </w:t>
      </w:r>
    </w:p>
    <w:p w14:paraId="11CE63E1" w14:textId="77777777" w:rsidR="00CC38C7" w:rsidRDefault="00CC38C7" w:rsidP="00CC38C7">
      <w:pPr>
        <w:pStyle w:val="ListParagraph"/>
        <w:numPr>
          <w:ilvl w:val="0"/>
          <w:numId w:val="1"/>
        </w:numPr>
      </w:pPr>
      <w:proofErr w:type="spellStart"/>
      <w:r>
        <w:t>Cryptomnesia</w:t>
      </w:r>
      <w:proofErr w:type="spellEnd"/>
      <w:r>
        <w:t xml:space="preserve">: inadvertent plagiarism that occurs when people come up with an idea that they think is original, when they were actually exposed to it earlier </w:t>
      </w:r>
    </w:p>
    <w:p w14:paraId="725B5276" w14:textId="77777777" w:rsidR="00CC38C7" w:rsidRDefault="00CC38C7" w:rsidP="00CC38C7">
      <w:pPr>
        <w:pStyle w:val="ListParagraph"/>
        <w:numPr>
          <w:ilvl w:val="0"/>
          <w:numId w:val="1"/>
        </w:numPr>
      </w:pPr>
      <w:r>
        <w:t xml:space="preserve">Reality monitoring: the process of deciding whether memories are based on external sources (one’s perception of actual events) or internal sources (one’s thoughts and imaginations) </w:t>
      </w:r>
    </w:p>
    <w:p w14:paraId="32068B40" w14:textId="77777777" w:rsidR="00CC38C7" w:rsidRDefault="00CC38C7" w:rsidP="00CC38C7"/>
    <w:p w14:paraId="4018DB42" w14:textId="77777777" w:rsidR="00CC38C7" w:rsidRDefault="00CC38C7" w:rsidP="00CC38C7">
      <w:pPr>
        <w:rPr>
          <w:b/>
          <w:u w:val="single"/>
        </w:rPr>
      </w:pPr>
      <w:r>
        <w:rPr>
          <w:b/>
          <w:u w:val="single"/>
        </w:rPr>
        <w:t>Forgetting: When Memory Lapses</w:t>
      </w:r>
    </w:p>
    <w:p w14:paraId="6C587661" w14:textId="73D3A519" w:rsidR="005000FF" w:rsidRDefault="005000FF" w:rsidP="005000FF">
      <w:pPr>
        <w:pStyle w:val="ListParagraph"/>
        <w:numPr>
          <w:ilvl w:val="0"/>
          <w:numId w:val="1"/>
        </w:numPr>
      </w:pPr>
      <w:r>
        <w:t xml:space="preserve">Forgetting may be adaptive in the long run in order to not cause clutter </w:t>
      </w:r>
    </w:p>
    <w:p w14:paraId="4B24CCB9" w14:textId="77777777" w:rsidR="005000FF" w:rsidRDefault="005000FF" w:rsidP="005000FF">
      <w:pPr>
        <w:rPr>
          <w:u w:val="single"/>
        </w:rPr>
      </w:pPr>
    </w:p>
    <w:p w14:paraId="6B323D8D" w14:textId="77777777" w:rsidR="005000FF" w:rsidRDefault="005000FF" w:rsidP="005000FF">
      <w:pPr>
        <w:rPr>
          <w:u w:val="single"/>
        </w:rPr>
      </w:pPr>
      <w:r>
        <w:rPr>
          <w:u w:val="single"/>
        </w:rPr>
        <w:t xml:space="preserve">How Quickly We Forget: </w:t>
      </w:r>
      <w:proofErr w:type="spellStart"/>
      <w:r>
        <w:rPr>
          <w:u w:val="single"/>
        </w:rPr>
        <w:t>Ebbinghau’s</w:t>
      </w:r>
      <w:proofErr w:type="spellEnd"/>
      <w:r>
        <w:rPr>
          <w:u w:val="single"/>
        </w:rPr>
        <w:t xml:space="preserve"> Forgetting Curve</w:t>
      </w:r>
    </w:p>
    <w:p w14:paraId="6B9DE1A2" w14:textId="6620B9D8" w:rsidR="00CC38C7" w:rsidRDefault="005000FF" w:rsidP="005000FF">
      <w:pPr>
        <w:pStyle w:val="ListParagraph"/>
        <w:numPr>
          <w:ilvl w:val="0"/>
          <w:numId w:val="1"/>
        </w:numPr>
      </w:pPr>
      <w:r>
        <w:t xml:space="preserve">Forgetting curve: graphs retention and forgetting over time </w:t>
      </w:r>
    </w:p>
    <w:p w14:paraId="5E7FC11F" w14:textId="5884ED58" w:rsidR="005000FF" w:rsidRDefault="005000FF" w:rsidP="005000FF">
      <w:pPr>
        <w:pStyle w:val="ListParagraph"/>
        <w:numPr>
          <w:ilvl w:val="0"/>
          <w:numId w:val="1"/>
        </w:numPr>
      </w:pPr>
      <w:r>
        <w:t xml:space="preserve">Forgetting curves show a precipitous drop in retention during the first few hours after the memorizing </w:t>
      </w:r>
    </w:p>
    <w:p w14:paraId="7E923204" w14:textId="004B90EE" w:rsidR="005000FF" w:rsidRDefault="005000FF" w:rsidP="005000FF">
      <w:pPr>
        <w:pStyle w:val="ListParagraph"/>
        <w:numPr>
          <w:ilvl w:val="0"/>
          <w:numId w:val="1"/>
        </w:numPr>
      </w:pPr>
      <w:r>
        <w:t xml:space="preserve">Concluded most forgetting occurs very rapidly after learning something </w:t>
      </w:r>
    </w:p>
    <w:p w14:paraId="1AD5347E" w14:textId="16AEACD7" w:rsidR="005000FF" w:rsidRDefault="00021F45" w:rsidP="00021F45">
      <w:pPr>
        <w:rPr>
          <w:u w:val="single"/>
        </w:rPr>
      </w:pPr>
      <w:r>
        <w:rPr>
          <w:u w:val="single"/>
        </w:rPr>
        <w:t xml:space="preserve">Measures of Forgetting </w:t>
      </w:r>
    </w:p>
    <w:p w14:paraId="5AD41ECE" w14:textId="077BB34E" w:rsidR="00021F45" w:rsidRDefault="00021F45" w:rsidP="00021F45">
      <w:pPr>
        <w:pStyle w:val="ListParagraph"/>
        <w:numPr>
          <w:ilvl w:val="0"/>
          <w:numId w:val="1"/>
        </w:numPr>
      </w:pPr>
      <w:r>
        <w:t>Retention: the proportion of material retained (remembered)</w:t>
      </w:r>
    </w:p>
    <w:p w14:paraId="46296C14" w14:textId="393BAF57" w:rsidR="00021F45" w:rsidRDefault="00021F45" w:rsidP="00021F45">
      <w:pPr>
        <w:pStyle w:val="ListParagraph"/>
        <w:numPr>
          <w:ilvl w:val="0"/>
          <w:numId w:val="1"/>
        </w:numPr>
      </w:pPr>
      <w:r>
        <w:t>Recall: measure of retention that requires subjects to reproduce information on their own without any cues</w:t>
      </w:r>
    </w:p>
    <w:p w14:paraId="4106B432" w14:textId="1B2F0528" w:rsidR="00021F45" w:rsidRDefault="00021F45" w:rsidP="00021F45">
      <w:pPr>
        <w:pStyle w:val="ListParagraph"/>
        <w:numPr>
          <w:ilvl w:val="0"/>
          <w:numId w:val="1"/>
        </w:numPr>
      </w:pPr>
      <w:r>
        <w:t xml:space="preserve">Recognition: measure of retention that requires subjects to select preciously learned information from an array of options </w:t>
      </w:r>
    </w:p>
    <w:p w14:paraId="72AABD59" w14:textId="78E0A93F" w:rsidR="00021F45" w:rsidRDefault="00021F45" w:rsidP="00021F45">
      <w:pPr>
        <w:pStyle w:val="ListParagraph"/>
        <w:numPr>
          <w:ilvl w:val="0"/>
          <w:numId w:val="1"/>
        </w:numPr>
      </w:pPr>
      <w:r>
        <w:t xml:space="preserve">Relearning: measure of retention that requires a subject to memorize information a second time to determine how much time or how many practice trials are saved by having learned it before </w:t>
      </w:r>
    </w:p>
    <w:p w14:paraId="5DC9C288" w14:textId="7E3E09AC" w:rsidR="00021F45" w:rsidRDefault="00021F45" w:rsidP="00021F45">
      <w:pPr>
        <w:rPr>
          <w:u w:val="single"/>
        </w:rPr>
      </w:pPr>
      <w:r>
        <w:rPr>
          <w:u w:val="single"/>
        </w:rPr>
        <w:t>Why We Forget</w:t>
      </w:r>
    </w:p>
    <w:p w14:paraId="016C9B21" w14:textId="00FF47CE" w:rsidR="001D7472" w:rsidRDefault="001D7472" w:rsidP="00021F45">
      <w:r>
        <w:t>Ineffective Encoding</w:t>
      </w:r>
    </w:p>
    <w:p w14:paraId="3E87F643" w14:textId="7BB59C4C" w:rsidR="001D7472" w:rsidRDefault="001D7472" w:rsidP="001D7472">
      <w:pPr>
        <w:pStyle w:val="ListParagraph"/>
        <w:numPr>
          <w:ilvl w:val="0"/>
          <w:numId w:val="1"/>
        </w:numPr>
      </w:pPr>
      <w:r>
        <w:t xml:space="preserve">Pseudo-forgetting: you cant forget something that you never learned in the first place </w:t>
      </w:r>
    </w:p>
    <w:p w14:paraId="5A384A71" w14:textId="675D33D4" w:rsidR="001D7472" w:rsidRDefault="00C42526" w:rsidP="00C42526">
      <w:r>
        <w:t>Decay</w:t>
      </w:r>
    </w:p>
    <w:p w14:paraId="1F3FA302" w14:textId="54DD5B22" w:rsidR="00C42526" w:rsidRDefault="00C42526" w:rsidP="00C42526">
      <w:pPr>
        <w:pStyle w:val="ListParagraph"/>
        <w:numPr>
          <w:ilvl w:val="0"/>
          <w:numId w:val="1"/>
        </w:numPr>
      </w:pPr>
      <w:r>
        <w:t xml:space="preserve">Decay Theory: proposes that forgetting occurs because memory traces fade with time </w:t>
      </w:r>
    </w:p>
    <w:p w14:paraId="02907D5C" w14:textId="1C585231" w:rsidR="00C42526" w:rsidRDefault="003104BC" w:rsidP="00C42526">
      <w:pPr>
        <w:pStyle w:val="ListParagraph"/>
        <w:numPr>
          <w:ilvl w:val="0"/>
          <w:numId w:val="1"/>
        </w:numPr>
      </w:pPr>
      <w:r>
        <w:t xml:space="preserve">Causes STM loss and sensory memory loss but not LTM </w:t>
      </w:r>
    </w:p>
    <w:p w14:paraId="7404098B" w14:textId="1401BE98" w:rsidR="003104BC" w:rsidRDefault="003104BC" w:rsidP="00C42526">
      <w:pPr>
        <w:pStyle w:val="ListParagraph"/>
        <w:numPr>
          <w:ilvl w:val="0"/>
          <w:numId w:val="1"/>
        </w:numPr>
      </w:pPr>
      <w:r>
        <w:t xml:space="preserve">Negative impact of competing information on retention is called interference </w:t>
      </w:r>
    </w:p>
    <w:p w14:paraId="2DD65EDB" w14:textId="01A2995B" w:rsidR="003104BC" w:rsidRDefault="003104BC" w:rsidP="003104BC">
      <w:r>
        <w:t>Interference</w:t>
      </w:r>
    </w:p>
    <w:p w14:paraId="6D0F5E53" w14:textId="070540D9" w:rsidR="003104BC" w:rsidRDefault="003104BC" w:rsidP="003104BC">
      <w:pPr>
        <w:pStyle w:val="ListParagraph"/>
        <w:numPr>
          <w:ilvl w:val="0"/>
          <w:numId w:val="1"/>
        </w:numPr>
      </w:pPr>
      <w:r>
        <w:t xml:space="preserve">Interference theory: proposes that people forget information because of competition from other material </w:t>
      </w:r>
    </w:p>
    <w:p w14:paraId="55E1EDA2" w14:textId="40FC09B3" w:rsidR="003104BC" w:rsidRDefault="003104BC" w:rsidP="003104BC">
      <w:pPr>
        <w:pStyle w:val="ListParagraph"/>
        <w:numPr>
          <w:ilvl w:val="0"/>
          <w:numId w:val="1"/>
        </w:numPr>
      </w:pPr>
      <w:r>
        <w:t xml:space="preserve">Happens more with similar material </w:t>
      </w:r>
    </w:p>
    <w:p w14:paraId="245A5BBE" w14:textId="3F2FBBF6" w:rsidR="00A96B32" w:rsidRDefault="00A96B32" w:rsidP="003104BC">
      <w:pPr>
        <w:pStyle w:val="ListParagraph"/>
        <w:numPr>
          <w:ilvl w:val="0"/>
          <w:numId w:val="1"/>
        </w:numPr>
      </w:pPr>
      <w:r>
        <w:t>Retroactive interference: occurs when new information impairs the retention of previously learned information</w:t>
      </w:r>
    </w:p>
    <w:p w14:paraId="397E592C" w14:textId="38AC7565" w:rsidR="00A96B32" w:rsidRDefault="00A96B32" w:rsidP="003104BC">
      <w:pPr>
        <w:pStyle w:val="ListParagraph"/>
        <w:numPr>
          <w:ilvl w:val="0"/>
          <w:numId w:val="1"/>
        </w:numPr>
      </w:pPr>
      <w:r>
        <w:t xml:space="preserve">Proactive interference: occurs when previously learned information interferes wit h the retention of new information </w:t>
      </w:r>
    </w:p>
    <w:p w14:paraId="254A9114" w14:textId="3B51E0EB" w:rsidR="00A96B32" w:rsidRDefault="00A96B32" w:rsidP="00A96B32">
      <w:r>
        <w:t>Retrieval Failure</w:t>
      </w:r>
    </w:p>
    <w:p w14:paraId="5A95AE70" w14:textId="70A60A56" w:rsidR="00A96B32" w:rsidRDefault="00A96B32" w:rsidP="00A96B32">
      <w:pPr>
        <w:pStyle w:val="ListParagraph"/>
        <w:numPr>
          <w:ilvl w:val="0"/>
          <w:numId w:val="1"/>
        </w:numPr>
      </w:pPr>
      <w:r>
        <w:t xml:space="preserve">Encoding specificity principle: states that the value of a retrieval cue depends on how well it corresponds to the memory code </w:t>
      </w:r>
    </w:p>
    <w:p w14:paraId="5A95AE70" w14:textId="70A60A56" w:rsidR="00A96B32" w:rsidRDefault="00A96B32" w:rsidP="00A96B32">
      <w:pPr>
        <w:pStyle w:val="ListParagraph"/>
        <w:numPr>
          <w:ilvl w:val="0"/>
          <w:numId w:val="1"/>
        </w:numPr>
      </w:pPr>
      <w:r>
        <w:t xml:space="preserve">Transfer appropriate processing: occurs when the initial processing of information is similar to the type of processing required by the subsequent measure of retention </w:t>
      </w:r>
    </w:p>
    <w:p w14:paraId="2F2319EB" w14:textId="237B460A" w:rsidR="00A96B32" w:rsidRDefault="00E91DEC" w:rsidP="00A96B32">
      <w:pPr>
        <w:pStyle w:val="ListParagraph"/>
        <w:numPr>
          <w:ilvl w:val="0"/>
          <w:numId w:val="1"/>
        </w:numPr>
      </w:pPr>
      <w:r>
        <w:t xml:space="preserve">Retrieval failures are more likely when there is a poor fit between the processing done during encoding and the processing invoked by the measure of retention </w:t>
      </w:r>
    </w:p>
    <w:p w14:paraId="58B7EFE7" w14:textId="49467F0A" w:rsidR="00E91DEC" w:rsidRDefault="00E91DEC" w:rsidP="00E91DEC">
      <w:r>
        <w:t>Motivated Forgetting</w:t>
      </w:r>
    </w:p>
    <w:p w14:paraId="7449AB88" w14:textId="695E7918" w:rsidR="00E91DEC" w:rsidRDefault="00C0093B" w:rsidP="00C0093B">
      <w:pPr>
        <w:pStyle w:val="ListParagraph"/>
        <w:numPr>
          <w:ilvl w:val="0"/>
          <w:numId w:val="1"/>
        </w:numPr>
      </w:pPr>
      <w:r>
        <w:t xml:space="preserve">Repression: keeping distressing thoughts and feeling buried in the unconscious </w:t>
      </w:r>
    </w:p>
    <w:p w14:paraId="3F95136C" w14:textId="3E945841" w:rsidR="00C0093B" w:rsidRDefault="00C0093B" w:rsidP="00C0093B">
      <w:pPr>
        <w:pStyle w:val="ListParagraph"/>
        <w:numPr>
          <w:ilvl w:val="0"/>
          <w:numId w:val="1"/>
        </w:numPr>
      </w:pPr>
      <w:r>
        <w:t xml:space="preserve">Forgetting because it is not a pleasant memory </w:t>
      </w:r>
    </w:p>
    <w:p w14:paraId="3AEA037B" w14:textId="1BAE6D5A" w:rsidR="00C0093B" w:rsidRDefault="00C0093B" w:rsidP="00C0093B">
      <w:r>
        <w:rPr>
          <w:u w:val="single"/>
        </w:rPr>
        <w:t xml:space="preserve">The Repressed Memories Controversy </w:t>
      </w:r>
    </w:p>
    <w:p w14:paraId="0DA5D7DC" w14:textId="41E9AA80" w:rsidR="00C0093B" w:rsidRDefault="004215C6" w:rsidP="004215C6">
      <w:pPr>
        <w:pStyle w:val="ListParagraph"/>
        <w:numPr>
          <w:ilvl w:val="0"/>
          <w:numId w:val="1"/>
        </w:numPr>
      </w:pPr>
      <w:r>
        <w:t xml:space="preserve">Controversy with recovered memories of abuse </w:t>
      </w:r>
    </w:p>
    <w:p w14:paraId="04368BD2" w14:textId="3764114B" w:rsidR="004215C6" w:rsidRDefault="004215C6" w:rsidP="004215C6">
      <w:r>
        <w:t>Support for Recovered Memories</w:t>
      </w:r>
    </w:p>
    <w:p w14:paraId="288953E4" w14:textId="26426691" w:rsidR="004215C6" w:rsidRDefault="004215C6" w:rsidP="004215C6">
      <w:pPr>
        <w:pStyle w:val="ListParagraph"/>
        <w:numPr>
          <w:ilvl w:val="0"/>
          <w:numId w:val="1"/>
        </w:numPr>
      </w:pPr>
      <w:r>
        <w:t xml:space="preserve">Evidence that it is common for people to bury traumatic incidents in their unconscious </w:t>
      </w:r>
    </w:p>
    <w:p w14:paraId="14F83E52" w14:textId="2ED56179" w:rsidR="004215C6" w:rsidRDefault="004215C6" w:rsidP="004215C6">
      <w:pPr>
        <w:pStyle w:val="ListParagraph"/>
        <w:numPr>
          <w:ilvl w:val="0"/>
          <w:numId w:val="1"/>
        </w:numPr>
      </w:pPr>
      <w:r>
        <w:t xml:space="preserve">Amnesia can occur for the abuse </w:t>
      </w:r>
    </w:p>
    <w:p w14:paraId="2164A052" w14:textId="673A3122" w:rsidR="004215C6" w:rsidRDefault="004215C6" w:rsidP="004215C6">
      <w:pPr>
        <w:pStyle w:val="ListParagraph"/>
        <w:numPr>
          <w:ilvl w:val="0"/>
          <w:numId w:val="1"/>
        </w:numPr>
      </w:pPr>
      <w:r>
        <w:t xml:space="preserve">Attribute the recent upsurge in recovered memories to therapists’ and clients’ increased sensitivity to an issue that people used to be reluctant to discuss </w:t>
      </w:r>
    </w:p>
    <w:p w14:paraId="0CFD29D3" w14:textId="2D53D844" w:rsidR="004215C6" w:rsidRDefault="004215C6" w:rsidP="004215C6">
      <w:r>
        <w:t xml:space="preserve">Skepticism Regarding Recovered Memories </w:t>
      </w:r>
    </w:p>
    <w:p w14:paraId="06F62E1E" w14:textId="3AFB843A" w:rsidR="004215C6" w:rsidRDefault="005F2F34" w:rsidP="005F2F34">
      <w:pPr>
        <w:pStyle w:val="ListParagraph"/>
        <w:numPr>
          <w:ilvl w:val="0"/>
          <w:numId w:val="1"/>
        </w:numPr>
      </w:pPr>
      <w:r>
        <w:t xml:space="preserve">Self-assessments of personal memory are often distorted </w:t>
      </w:r>
    </w:p>
    <w:p w14:paraId="194BC2B7" w14:textId="583AA54C" w:rsidR="005F2F34" w:rsidRDefault="005F2F34" w:rsidP="005F2F34">
      <w:pPr>
        <w:pStyle w:val="ListParagraph"/>
        <w:numPr>
          <w:ilvl w:val="0"/>
          <w:numId w:val="1"/>
        </w:numPr>
      </w:pPr>
      <w:r>
        <w:t xml:space="preserve">Blame therapists who have convinced the patient that they were abused </w:t>
      </w:r>
    </w:p>
    <w:p w14:paraId="0BE77F01" w14:textId="7706DDF3" w:rsidR="005F2F34" w:rsidRDefault="005F2F34" w:rsidP="005F2F34">
      <w:pPr>
        <w:pStyle w:val="ListParagraph"/>
        <w:numPr>
          <w:ilvl w:val="0"/>
          <w:numId w:val="1"/>
        </w:numPr>
      </w:pPr>
      <w:r>
        <w:t xml:space="preserve">Not difficult to create false memories </w:t>
      </w:r>
    </w:p>
    <w:p w14:paraId="604FF8C1" w14:textId="7027404C" w:rsidR="005F2F34" w:rsidRDefault="005F2F34" w:rsidP="005F2F34">
      <w:pPr>
        <w:pStyle w:val="ListParagraph"/>
        <w:numPr>
          <w:ilvl w:val="0"/>
          <w:numId w:val="1"/>
        </w:numPr>
      </w:pPr>
      <w:r>
        <w:t xml:space="preserve">Hypnosis tends to increase memory distortions while paradoxically making people feel more confident about their recollections </w:t>
      </w:r>
    </w:p>
    <w:p w14:paraId="054982B0" w14:textId="55BC4A77" w:rsidR="005F2F34" w:rsidRDefault="005F2F34" w:rsidP="005F2F34">
      <w:r>
        <w:t>Conclusion</w:t>
      </w:r>
    </w:p>
    <w:p w14:paraId="221333F0" w14:textId="3470B70A" w:rsidR="005F2F34" w:rsidRDefault="005F2F34" w:rsidP="005F2F34">
      <w:pPr>
        <w:pStyle w:val="ListParagraph"/>
        <w:numPr>
          <w:ilvl w:val="0"/>
          <w:numId w:val="1"/>
        </w:numPr>
      </w:pPr>
      <w:r>
        <w:t xml:space="preserve">Some cases are authentic and some cases are products of suggestion due to therapists </w:t>
      </w:r>
    </w:p>
    <w:p w14:paraId="33818DA0" w14:textId="77777777" w:rsidR="005F2F34" w:rsidRDefault="005F2F34" w:rsidP="005F2F34"/>
    <w:p w14:paraId="3D3F0C74" w14:textId="36CD9DD3" w:rsidR="005F2F34" w:rsidRDefault="005F2F34" w:rsidP="005F2F34">
      <w:r>
        <w:rPr>
          <w:b/>
          <w:u w:val="single"/>
        </w:rPr>
        <w:t>In Search of the Memory Trace: The physiology of Memory</w:t>
      </w:r>
    </w:p>
    <w:p w14:paraId="092C7FC6" w14:textId="77777777" w:rsidR="005F2F34" w:rsidRDefault="005F2F34" w:rsidP="005F2F34"/>
    <w:p w14:paraId="0B2E736C" w14:textId="05242584" w:rsidR="005F2F34" w:rsidRDefault="00100B1C" w:rsidP="005F2F34">
      <w:pPr>
        <w:rPr>
          <w:u w:val="single"/>
        </w:rPr>
      </w:pPr>
      <w:r>
        <w:rPr>
          <w:u w:val="single"/>
        </w:rPr>
        <w:t>The Biochemistry of Memory</w:t>
      </w:r>
    </w:p>
    <w:p w14:paraId="59FAC9FF" w14:textId="4E020260" w:rsidR="00100B1C" w:rsidRDefault="00100B1C" w:rsidP="00100B1C">
      <w:pPr>
        <w:pStyle w:val="ListParagraph"/>
        <w:numPr>
          <w:ilvl w:val="0"/>
          <w:numId w:val="1"/>
        </w:numPr>
      </w:pPr>
      <w:r>
        <w:t xml:space="preserve">Memory formation results in alterations in synaptic transmission at specific sites </w:t>
      </w:r>
    </w:p>
    <w:p w14:paraId="56BFDF51" w14:textId="6CD557BE" w:rsidR="00100B1C" w:rsidRDefault="00100B1C" w:rsidP="00100B1C">
      <w:pPr>
        <w:pStyle w:val="ListParagraph"/>
        <w:numPr>
          <w:ilvl w:val="0"/>
          <w:numId w:val="1"/>
        </w:numPr>
      </w:pPr>
      <w:r>
        <w:t xml:space="preserve">Specific memories depend on biochemical changes that occur at specific synapses </w:t>
      </w:r>
    </w:p>
    <w:p w14:paraId="26DC4F27" w14:textId="008114EA" w:rsidR="00100B1C" w:rsidRDefault="00100B1C" w:rsidP="00100B1C">
      <w:pPr>
        <w:pStyle w:val="ListParagraph"/>
        <w:numPr>
          <w:ilvl w:val="0"/>
          <w:numId w:val="1"/>
        </w:numPr>
      </w:pPr>
      <w:proofErr w:type="spellStart"/>
      <w:r>
        <w:t>McGaugh</w:t>
      </w:r>
      <w:proofErr w:type="spellEnd"/>
      <w:r>
        <w:t xml:space="preserve"> theorizes that hormones influence memory storage by modulating activity in the amygdala and a variety of neurotransmitter systems in the brain </w:t>
      </w:r>
    </w:p>
    <w:p w14:paraId="3E27309F" w14:textId="77777777" w:rsidR="00100B1C" w:rsidRDefault="00100B1C" w:rsidP="00100B1C"/>
    <w:p w14:paraId="734B89DE" w14:textId="77777777" w:rsidR="00100B1C" w:rsidRDefault="00100B1C" w:rsidP="00100B1C"/>
    <w:p w14:paraId="33F50C06" w14:textId="231F39DF" w:rsidR="00100B1C" w:rsidRDefault="00100B1C" w:rsidP="00100B1C">
      <w:pPr>
        <w:rPr>
          <w:u w:val="single"/>
        </w:rPr>
      </w:pPr>
      <w:r>
        <w:rPr>
          <w:u w:val="single"/>
        </w:rPr>
        <w:t xml:space="preserve">The Neural Circuitry of Memory </w:t>
      </w:r>
    </w:p>
    <w:p w14:paraId="5ADB1E1E" w14:textId="77777777" w:rsidR="00100B1C" w:rsidRPr="00100B1C" w:rsidRDefault="00100B1C" w:rsidP="00100B1C">
      <w:bookmarkStart w:id="0" w:name="_GoBack"/>
      <w:bookmarkEnd w:id="0"/>
    </w:p>
    <w:p w14:paraId="48EC5DC0" w14:textId="77777777" w:rsidR="004215C6" w:rsidRPr="00C0093B" w:rsidRDefault="004215C6" w:rsidP="004215C6"/>
    <w:p w14:paraId="1C1007EC" w14:textId="77777777" w:rsidR="00A952C2" w:rsidRPr="00D70D98" w:rsidRDefault="00A952C2" w:rsidP="00287131"/>
    <w:sectPr w:rsidR="00A952C2" w:rsidRPr="00D70D98" w:rsidSect="009F303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ED5AE7"/>
    <w:multiLevelType w:val="hybridMultilevel"/>
    <w:tmpl w:val="70969272"/>
    <w:lvl w:ilvl="0" w:tplc="4F0CF102">
      <w:start w:val="6"/>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902"/>
    <w:rsid w:val="00021F45"/>
    <w:rsid w:val="0003187D"/>
    <w:rsid w:val="00042902"/>
    <w:rsid w:val="00100B1C"/>
    <w:rsid w:val="00147CA3"/>
    <w:rsid w:val="00162217"/>
    <w:rsid w:val="00167E02"/>
    <w:rsid w:val="001B0D98"/>
    <w:rsid w:val="001D7472"/>
    <w:rsid w:val="002742D1"/>
    <w:rsid w:val="00284CAB"/>
    <w:rsid w:val="00287131"/>
    <w:rsid w:val="00290818"/>
    <w:rsid w:val="0029277D"/>
    <w:rsid w:val="002A3CB0"/>
    <w:rsid w:val="002E1D3F"/>
    <w:rsid w:val="003104BC"/>
    <w:rsid w:val="00333602"/>
    <w:rsid w:val="00370225"/>
    <w:rsid w:val="003B4A15"/>
    <w:rsid w:val="003F0444"/>
    <w:rsid w:val="004215C6"/>
    <w:rsid w:val="00422C31"/>
    <w:rsid w:val="00444337"/>
    <w:rsid w:val="004607AA"/>
    <w:rsid w:val="004632BD"/>
    <w:rsid w:val="00475A30"/>
    <w:rsid w:val="00476DE7"/>
    <w:rsid w:val="0049281A"/>
    <w:rsid w:val="004D2817"/>
    <w:rsid w:val="004F5E27"/>
    <w:rsid w:val="005000FF"/>
    <w:rsid w:val="005258DB"/>
    <w:rsid w:val="00547A8D"/>
    <w:rsid w:val="005E1752"/>
    <w:rsid w:val="005F2F34"/>
    <w:rsid w:val="006828CE"/>
    <w:rsid w:val="00687DFE"/>
    <w:rsid w:val="006B0AD8"/>
    <w:rsid w:val="006B4D49"/>
    <w:rsid w:val="00726D48"/>
    <w:rsid w:val="0075397B"/>
    <w:rsid w:val="00773CF3"/>
    <w:rsid w:val="007F431F"/>
    <w:rsid w:val="00884F91"/>
    <w:rsid w:val="008C5B10"/>
    <w:rsid w:val="008E2B1F"/>
    <w:rsid w:val="008E337E"/>
    <w:rsid w:val="008F3500"/>
    <w:rsid w:val="008F4D4F"/>
    <w:rsid w:val="00921549"/>
    <w:rsid w:val="009510A2"/>
    <w:rsid w:val="00984C19"/>
    <w:rsid w:val="00995BF9"/>
    <w:rsid w:val="009F303B"/>
    <w:rsid w:val="00A04991"/>
    <w:rsid w:val="00A635E1"/>
    <w:rsid w:val="00A952C2"/>
    <w:rsid w:val="00A96B32"/>
    <w:rsid w:val="00AC208A"/>
    <w:rsid w:val="00B2461A"/>
    <w:rsid w:val="00B25D2B"/>
    <w:rsid w:val="00B67552"/>
    <w:rsid w:val="00BF6F3B"/>
    <w:rsid w:val="00C0093B"/>
    <w:rsid w:val="00C31BA6"/>
    <w:rsid w:val="00C414C1"/>
    <w:rsid w:val="00C42526"/>
    <w:rsid w:val="00C97C9A"/>
    <w:rsid w:val="00CC38C7"/>
    <w:rsid w:val="00D60F70"/>
    <w:rsid w:val="00D6320B"/>
    <w:rsid w:val="00D649A9"/>
    <w:rsid w:val="00D70D98"/>
    <w:rsid w:val="00D87384"/>
    <w:rsid w:val="00E1599F"/>
    <w:rsid w:val="00E15BE7"/>
    <w:rsid w:val="00E83F65"/>
    <w:rsid w:val="00E91DEC"/>
    <w:rsid w:val="00EA4017"/>
    <w:rsid w:val="00F75279"/>
    <w:rsid w:val="00F75B56"/>
    <w:rsid w:val="00FD28A1"/>
    <w:rsid w:val="00FF76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DBB0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C1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C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TotalTime>
  <Pages>12</Pages>
  <Words>3292</Words>
  <Characters>18768</Characters>
  <Application>Microsoft Macintosh Word</Application>
  <DocSecurity>0</DocSecurity>
  <Lines>156</Lines>
  <Paragraphs>44</Paragraphs>
  <ScaleCrop>false</ScaleCrop>
  <Company>Capital Hype</Company>
  <LinksUpToDate>false</LinksUpToDate>
  <CharactersWithSpaces>22016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Plaschinski</dc:creator>
  <cp:keywords/>
  <dc:description/>
  <cp:lastModifiedBy>Carlos Plaschinski</cp:lastModifiedBy>
  <cp:revision>59</cp:revision>
  <dcterms:created xsi:type="dcterms:W3CDTF">2012-04-03T17:55:00Z</dcterms:created>
  <dcterms:modified xsi:type="dcterms:W3CDTF">2012-04-10T22:20:00Z</dcterms:modified>
</cp:coreProperties>
</file>