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83E" w:rsidRDefault="000558C0" w:rsidP="000558C0">
      <w:pPr>
        <w:pStyle w:val="ListParagraph"/>
        <w:numPr>
          <w:ilvl w:val="0"/>
          <w:numId w:val="1"/>
        </w:numPr>
        <w:rPr>
          <w:b/>
          <w:i/>
        </w:rPr>
      </w:pPr>
      <w:r w:rsidRPr="000558C0">
        <w:rPr>
          <w:b/>
          <w:i/>
        </w:rPr>
        <w:t>Describe and Contrast the differences between the Classical and Positivism schools of criminology.</w:t>
      </w:r>
    </w:p>
    <w:p w:rsidR="000558C0" w:rsidRDefault="000558C0" w:rsidP="0054381E">
      <w:pPr>
        <w:ind w:firstLine="360"/>
      </w:pPr>
      <w:r>
        <w:t xml:space="preserve">The Classical school focused on reforming the criminal justice system itself as a means of crime prevention. It viewed society as having people within it who hold free will and rationality, who can choose whether or not to commit crime.  It assumed that under the principle of utilitarianism people would make rational </w:t>
      </w:r>
      <w:r w:rsidR="003969AC">
        <w:t>decisions based on the predicted absence or gain of pleasure or pain from their actions</w:t>
      </w:r>
      <w:r w:rsidR="0054381E">
        <w:t xml:space="preserve">. </w:t>
      </w:r>
    </w:p>
    <w:p w:rsidR="0054381E" w:rsidRDefault="0054381E" w:rsidP="0054381E">
      <w:pPr>
        <w:ind w:firstLine="360"/>
      </w:pPr>
      <w:r>
        <w:t xml:space="preserve">Classical criminology assumes that individuals enter into a social contract between themselves and their state. They exchange certain freedoms for safety that the criminal justice system will provide them and this ensures social order. They believe in the rule of law and equality before it; that everyone must be equal before the law. This can be said to be the vision of the adversarial justice system. </w:t>
      </w:r>
    </w:p>
    <w:p w:rsidR="00B27E6F" w:rsidRDefault="004128D9" w:rsidP="0054381E">
      <w:pPr>
        <w:ind w:firstLine="360"/>
      </w:pPr>
      <w:r>
        <w:t xml:space="preserve">Positivism unlike the Classical criminologists focus on the factors associated to the individual that may be beyond their personal control. They do not assume everyone to be a rational person. The school of positivism shifts the focus from the justice system and onto the individual; the psychological, social, and biological factors tied to the crime committed. </w:t>
      </w:r>
      <w:r w:rsidR="00B27E6F">
        <w:t xml:space="preserve">It is in this school of thought that criminology is examined through scientific method. </w:t>
      </w:r>
      <w:r>
        <w:t xml:space="preserve">Classical criminology excludes these factors and broadly assumes that everyone is able to choose to refrain from crime and trust in the legal system </w:t>
      </w:r>
      <w:r w:rsidR="00B27E6F">
        <w:t xml:space="preserve">will prevent chaos and disorder. </w:t>
      </w:r>
    </w:p>
    <w:p w:rsidR="004128D9" w:rsidRDefault="00B27E6F" w:rsidP="0054381E">
      <w:pPr>
        <w:ind w:firstLine="360"/>
      </w:pPr>
      <w:r>
        <w:t>Classical criminology believes that</w:t>
      </w:r>
      <w:r w:rsidR="004128D9">
        <w:t xml:space="preserve"> those</w:t>
      </w:r>
      <w:r>
        <w:t xml:space="preserve"> who are</w:t>
      </w:r>
      <w:r w:rsidR="004128D9">
        <w:t xml:space="preserve"> deviant should be punished in a manner suitable to the crime committed. Positivism believes more in reformative justice and that punishment should be adapted to the individual personality of the lawbreaker.</w:t>
      </w:r>
      <w:r>
        <w:t xml:space="preserve"> The focus here becomes less </w:t>
      </w:r>
      <w:r w:rsidR="00481D03">
        <w:t xml:space="preserve">of </w:t>
      </w:r>
      <w:r>
        <w:t xml:space="preserve">one </w:t>
      </w:r>
      <w:r w:rsidR="00481D03">
        <w:t>geared towards</w:t>
      </w:r>
      <w:r>
        <w:t xml:space="preserve"> general deterrence. </w:t>
      </w:r>
      <w:r w:rsidR="004128D9">
        <w:t xml:space="preserve"> </w:t>
      </w:r>
    </w:p>
    <w:p w:rsidR="006F457D" w:rsidRDefault="006F457D" w:rsidP="006F457D">
      <w:pPr>
        <w:pStyle w:val="ListParagraph"/>
        <w:numPr>
          <w:ilvl w:val="0"/>
          <w:numId w:val="1"/>
        </w:numPr>
        <w:rPr>
          <w:b/>
          <w:i/>
        </w:rPr>
      </w:pPr>
      <w:r w:rsidRPr="006F457D">
        <w:rPr>
          <w:b/>
          <w:i/>
        </w:rPr>
        <w:t>What are the main characteristics of criminal law?</w:t>
      </w:r>
      <w:r w:rsidR="00301056">
        <w:rPr>
          <w:b/>
          <w:i/>
        </w:rPr>
        <w:t xml:space="preserve"> (4 aspects)</w:t>
      </w:r>
    </w:p>
    <w:p w:rsidR="00576D5D" w:rsidRDefault="00BA2351" w:rsidP="009815AB">
      <w:pPr>
        <w:pStyle w:val="ListParagraph"/>
        <w:numPr>
          <w:ilvl w:val="1"/>
          <w:numId w:val="4"/>
        </w:numPr>
      </w:pPr>
      <w:r>
        <w:t xml:space="preserve">Politicality: politicians approve laws. Laws are made by policy makers essentially. </w:t>
      </w:r>
    </w:p>
    <w:p w:rsidR="00BA2351" w:rsidRDefault="00BA2351" w:rsidP="009815AB">
      <w:pPr>
        <w:pStyle w:val="ListParagraph"/>
        <w:numPr>
          <w:ilvl w:val="1"/>
          <w:numId w:val="4"/>
        </w:numPr>
      </w:pPr>
      <w:r>
        <w:t xml:space="preserve">Specificity: The distinction between civil and criminal law. </w:t>
      </w:r>
      <w:r w:rsidR="0079299F">
        <w:t>(</w:t>
      </w:r>
      <w:r>
        <w:t>Torts = wrongs committed to individuals/ criminal law = crimes against the state</w:t>
      </w:r>
      <w:r w:rsidR="0079299F">
        <w:t>)</w:t>
      </w:r>
    </w:p>
    <w:p w:rsidR="00BA2351" w:rsidRDefault="00BA2351" w:rsidP="009815AB">
      <w:pPr>
        <w:pStyle w:val="ListParagraph"/>
        <w:numPr>
          <w:ilvl w:val="1"/>
          <w:numId w:val="4"/>
        </w:numPr>
      </w:pPr>
      <w:r>
        <w:t>Uniformity: The rule of law. Everyone</w:t>
      </w:r>
      <w:r w:rsidR="00564D45">
        <w:t xml:space="preserve"> is</w:t>
      </w:r>
      <w:r>
        <w:t xml:space="preserve"> to be treated equally before the law</w:t>
      </w:r>
    </w:p>
    <w:p w:rsidR="00BA2351" w:rsidRDefault="00BA2351" w:rsidP="009815AB">
      <w:pPr>
        <w:pStyle w:val="ListParagraph"/>
        <w:numPr>
          <w:ilvl w:val="1"/>
          <w:numId w:val="4"/>
        </w:numPr>
      </w:pPr>
      <w:r>
        <w:t xml:space="preserve">Penal Sanction: No law is made without a punishment for defying it. </w:t>
      </w:r>
    </w:p>
    <w:p w:rsidR="009815AB" w:rsidRDefault="009815AB" w:rsidP="009815AB">
      <w:pPr>
        <w:pStyle w:val="ListParagraph"/>
        <w:ind w:left="1440"/>
      </w:pPr>
    </w:p>
    <w:p w:rsidR="00FB5A70" w:rsidRDefault="00FB5A70" w:rsidP="00FB5A70">
      <w:pPr>
        <w:pStyle w:val="ListParagraph"/>
        <w:numPr>
          <w:ilvl w:val="0"/>
          <w:numId w:val="1"/>
        </w:numPr>
        <w:rPr>
          <w:b/>
          <w:i/>
        </w:rPr>
      </w:pPr>
      <w:r>
        <w:rPr>
          <w:b/>
          <w:i/>
        </w:rPr>
        <w:t>What is the definition of criminology, in short?</w:t>
      </w:r>
    </w:p>
    <w:p w:rsidR="00FB5A70" w:rsidRDefault="00FB5A70" w:rsidP="00FB5A70">
      <w:r>
        <w:t xml:space="preserve">The making of laws, the breaking of laws, and the reaction to breaking laws is criminology. </w:t>
      </w:r>
    </w:p>
    <w:p w:rsidR="00FB5A70" w:rsidRDefault="00B94350" w:rsidP="00FB5A70">
      <w:pPr>
        <w:pStyle w:val="ListParagraph"/>
        <w:numPr>
          <w:ilvl w:val="0"/>
          <w:numId w:val="1"/>
        </w:numPr>
        <w:rPr>
          <w:b/>
          <w:i/>
        </w:rPr>
      </w:pPr>
      <w:r>
        <w:rPr>
          <w:b/>
          <w:i/>
        </w:rPr>
        <w:t xml:space="preserve">What is the difference between </w:t>
      </w:r>
      <w:r w:rsidR="00D93602">
        <w:rPr>
          <w:b/>
          <w:i/>
        </w:rPr>
        <w:t>evidence</w:t>
      </w:r>
      <w:r>
        <w:rPr>
          <w:b/>
          <w:i/>
        </w:rPr>
        <w:t xml:space="preserve"> based approach and a control based approach when it comes to policy?</w:t>
      </w:r>
    </w:p>
    <w:p w:rsidR="00B94350" w:rsidRDefault="00D93602" w:rsidP="0062283E">
      <w:pPr>
        <w:ind w:firstLine="360"/>
      </w:pPr>
      <w:r>
        <w:t xml:space="preserve">A control </w:t>
      </w:r>
      <w:r w:rsidR="0038464C">
        <w:t xml:space="preserve">based approach to policy is purely based on political agenda or societal values. An evidence based approach is a policy made in response to empirical research findings, one that is based in accordance with what the evidence supports. </w:t>
      </w:r>
      <w:r w:rsidR="00351412">
        <w:t xml:space="preserve"> </w:t>
      </w:r>
    </w:p>
    <w:p w:rsidR="00351412" w:rsidRDefault="00351412" w:rsidP="0062283E">
      <w:pPr>
        <w:ind w:firstLine="360"/>
      </w:pPr>
      <w:r>
        <w:t xml:space="preserve">An example of this would be found in crime prevention initiative through policing. A control based approach would be a policy insisting more police offices out on the streets would reduce crime rates. Empirical research does not conclude this to be effective; instead investing in training police officers for smart </w:t>
      </w:r>
      <w:r w:rsidR="005B0C1C">
        <w:t>policing</w:t>
      </w:r>
      <w:r>
        <w:t xml:space="preserve"> would be most effective. </w:t>
      </w:r>
    </w:p>
    <w:p w:rsidR="00FE5057" w:rsidRDefault="00CB3324" w:rsidP="009815AB">
      <w:pPr>
        <w:pStyle w:val="ListParagraph"/>
        <w:numPr>
          <w:ilvl w:val="0"/>
          <w:numId w:val="5"/>
        </w:numPr>
      </w:pPr>
      <w:r>
        <w:lastRenderedPageBreak/>
        <w:t>Evidence Based Crime Policy</w:t>
      </w:r>
      <w:r w:rsidR="0006088A">
        <w:t xml:space="preserve">: </w:t>
      </w:r>
      <w:r>
        <w:t xml:space="preserve"> requires empirical data that confirms the policy to be effective and has a high expectation of quality for the data. The research design is to be one that utilizes random allocation methodology. The data must be able to be replicated using several designs also with random allocation. </w:t>
      </w:r>
    </w:p>
    <w:p w:rsidR="0006088A" w:rsidRDefault="0006088A" w:rsidP="009815AB">
      <w:pPr>
        <w:pStyle w:val="ListParagraph"/>
        <w:numPr>
          <w:ilvl w:val="0"/>
          <w:numId w:val="5"/>
        </w:numPr>
      </w:pPr>
      <w:r>
        <w:t xml:space="preserve">Crime Controlled Ideology: </w:t>
      </w:r>
      <w:r w:rsidR="00A0484F">
        <w:t xml:space="preserve">is based on the assumption that punishment as a form of deterrence is sufficient and that people who hold free will rationally choose crime. </w:t>
      </w:r>
      <w:r w:rsidR="00013478">
        <w:t>(Example: Conservatives “tough on crime” attitude</w:t>
      </w:r>
      <w:r w:rsidR="004C489D">
        <w:t xml:space="preserve"> such as establishing long and harsh jail sentences for crimes they wish to deter people from committing)</w:t>
      </w:r>
    </w:p>
    <w:p w:rsidR="009815AB" w:rsidRDefault="009815AB" w:rsidP="009815AB">
      <w:pPr>
        <w:pStyle w:val="ListParagraph"/>
        <w:ind w:left="1440"/>
      </w:pPr>
    </w:p>
    <w:p w:rsidR="009615A0" w:rsidRDefault="00DC5663" w:rsidP="00870ED0">
      <w:pPr>
        <w:pStyle w:val="ListParagraph"/>
        <w:numPr>
          <w:ilvl w:val="0"/>
          <w:numId w:val="1"/>
        </w:numPr>
        <w:rPr>
          <w:b/>
          <w:i/>
        </w:rPr>
      </w:pPr>
      <w:r>
        <w:rPr>
          <w:b/>
          <w:i/>
        </w:rPr>
        <w:t xml:space="preserve">According to Strain Theory; </w:t>
      </w:r>
      <w:r w:rsidR="007315C7">
        <w:rPr>
          <w:b/>
          <w:i/>
        </w:rPr>
        <w:t>what</w:t>
      </w:r>
      <w:r>
        <w:rPr>
          <w:b/>
          <w:i/>
        </w:rPr>
        <w:t xml:space="preserve"> is an anomic society?</w:t>
      </w:r>
      <w:r w:rsidR="008A04A2">
        <w:rPr>
          <w:b/>
          <w:i/>
        </w:rPr>
        <w:t xml:space="preserve"> What are the 5 modes of adaption? </w:t>
      </w:r>
    </w:p>
    <w:p w:rsidR="002E5D87" w:rsidRDefault="0096601C" w:rsidP="00323790">
      <w:pPr>
        <w:ind w:firstLine="360"/>
      </w:pPr>
      <w:r>
        <w:t xml:space="preserve">Anomy is the state of society that collapses when there is a disjunction between institutional means and cultural goals. Not everyone has access or equal opportunity to the funds necessary to fulfill the goals created for them by society. An anomic society has a high crime level and is one in which a level of powerlessness and alienation has been created. </w:t>
      </w:r>
    </w:p>
    <w:p w:rsidR="008D3B5E" w:rsidRDefault="008D3B5E" w:rsidP="00323790">
      <w:pPr>
        <w:ind w:firstLine="360"/>
      </w:pPr>
      <w:r>
        <w:t>Adaption</w:t>
      </w:r>
      <w:r w:rsidR="008526AC">
        <w:t xml:space="preserve"> Modes</w:t>
      </w:r>
      <w:r w:rsidR="00105E76">
        <w:t xml:space="preserve"> (developed by Robert Mertin)</w:t>
      </w:r>
      <w:r>
        <w:t xml:space="preserve">: </w:t>
      </w:r>
    </w:p>
    <w:p w:rsidR="008D3B5E" w:rsidRDefault="008D3B5E" w:rsidP="008D3B5E">
      <w:pPr>
        <w:pStyle w:val="ListParagraph"/>
        <w:numPr>
          <w:ilvl w:val="0"/>
          <w:numId w:val="2"/>
        </w:numPr>
      </w:pPr>
      <w:r>
        <w:t xml:space="preserve">Conformity = accept the means and the goals. </w:t>
      </w:r>
    </w:p>
    <w:p w:rsidR="008D3B5E" w:rsidRDefault="008D3B5E" w:rsidP="008D3B5E">
      <w:pPr>
        <w:pStyle w:val="ListParagraph"/>
        <w:numPr>
          <w:ilvl w:val="0"/>
          <w:numId w:val="2"/>
        </w:numPr>
      </w:pPr>
      <w:r>
        <w:t>Rebellionism = both accepting and no</w:t>
      </w:r>
      <w:r w:rsidR="00702C15">
        <w:t>t</w:t>
      </w:r>
      <w:r>
        <w:t xml:space="preserve"> accepting of means and goals</w:t>
      </w:r>
    </w:p>
    <w:p w:rsidR="008D3B5E" w:rsidRDefault="008D3B5E" w:rsidP="008D3B5E">
      <w:pPr>
        <w:pStyle w:val="ListParagraph"/>
        <w:numPr>
          <w:ilvl w:val="0"/>
          <w:numId w:val="2"/>
        </w:numPr>
      </w:pPr>
      <w:r>
        <w:t>Reatreatism = abandon means and goals</w:t>
      </w:r>
    </w:p>
    <w:p w:rsidR="008D3B5E" w:rsidRDefault="008D3B5E" w:rsidP="008D3B5E">
      <w:pPr>
        <w:pStyle w:val="ListParagraph"/>
        <w:numPr>
          <w:ilvl w:val="0"/>
          <w:numId w:val="2"/>
        </w:numPr>
      </w:pPr>
      <w:r>
        <w:t xml:space="preserve">Innovation = do not accept the means but accept the goals </w:t>
      </w:r>
    </w:p>
    <w:p w:rsidR="008D3B5E" w:rsidRDefault="008D3B5E" w:rsidP="008D3B5E">
      <w:pPr>
        <w:pStyle w:val="ListParagraph"/>
        <w:numPr>
          <w:ilvl w:val="0"/>
          <w:numId w:val="2"/>
        </w:numPr>
      </w:pPr>
      <w:r>
        <w:t xml:space="preserve">Ritualism = accept the means but not the goals </w:t>
      </w:r>
    </w:p>
    <w:p w:rsidR="004802B4" w:rsidRPr="002E5D87" w:rsidRDefault="004802B4" w:rsidP="004802B4">
      <w:pPr>
        <w:pStyle w:val="ListParagraph"/>
        <w:ind w:left="1080"/>
      </w:pPr>
    </w:p>
    <w:p w:rsidR="00870ED0" w:rsidRDefault="004802B4" w:rsidP="004802B4">
      <w:pPr>
        <w:pStyle w:val="ListParagraph"/>
        <w:numPr>
          <w:ilvl w:val="0"/>
          <w:numId w:val="1"/>
        </w:numPr>
        <w:rPr>
          <w:b/>
          <w:i/>
        </w:rPr>
      </w:pPr>
      <w:r>
        <w:rPr>
          <w:b/>
          <w:i/>
        </w:rPr>
        <w:t>What is differential association according to Social Learning Theory? What are the 9 principles of differential association?</w:t>
      </w:r>
    </w:p>
    <w:p w:rsidR="004802B4" w:rsidRDefault="004802B4" w:rsidP="004802B4">
      <w:r>
        <w:t xml:space="preserve">Differential association occurs through interaction with other individuals – the learning of values, attitudes, techniques, and motives associated to criminal behavior and deviance. </w:t>
      </w:r>
    </w:p>
    <w:p w:rsidR="00DA491E" w:rsidRDefault="00DA491E" w:rsidP="004802B4">
      <w:r>
        <w:t>9 principles:</w:t>
      </w:r>
    </w:p>
    <w:p w:rsidR="00DA491E" w:rsidRDefault="00B46774" w:rsidP="00B46774">
      <w:pPr>
        <w:pStyle w:val="ListParagraph"/>
        <w:numPr>
          <w:ilvl w:val="0"/>
          <w:numId w:val="6"/>
        </w:numPr>
      </w:pPr>
      <w:r>
        <w:t>Crime is a learned behavior</w:t>
      </w:r>
    </w:p>
    <w:p w:rsidR="00B46774" w:rsidRDefault="00B46774" w:rsidP="00B46774">
      <w:pPr>
        <w:pStyle w:val="ListParagraph"/>
        <w:numPr>
          <w:ilvl w:val="0"/>
          <w:numId w:val="6"/>
        </w:numPr>
      </w:pPr>
      <w:r>
        <w:t>Crime is learned through communication</w:t>
      </w:r>
    </w:p>
    <w:p w:rsidR="00B46774" w:rsidRDefault="00B46774" w:rsidP="00B46774">
      <w:pPr>
        <w:pStyle w:val="ListParagraph"/>
        <w:numPr>
          <w:ilvl w:val="0"/>
          <w:numId w:val="6"/>
        </w:numPr>
      </w:pPr>
      <w:r>
        <w:t>Learned within intimate and personal groups</w:t>
      </w:r>
    </w:p>
    <w:p w:rsidR="00B46774" w:rsidRDefault="00B46774" w:rsidP="00B46774">
      <w:pPr>
        <w:pStyle w:val="ListParagraph"/>
        <w:numPr>
          <w:ilvl w:val="0"/>
          <w:numId w:val="6"/>
        </w:numPr>
      </w:pPr>
      <w:r>
        <w:t>Learning includes techniques, motives and rationalization</w:t>
      </w:r>
    </w:p>
    <w:p w:rsidR="00B46774" w:rsidRDefault="00B46774" w:rsidP="00B46774">
      <w:pPr>
        <w:pStyle w:val="ListParagraph"/>
        <w:numPr>
          <w:ilvl w:val="0"/>
          <w:numId w:val="6"/>
        </w:numPr>
      </w:pPr>
      <w:r>
        <w:t>Motives and drives are learned from defining the legal codes and designating them as favorable or unfavorable</w:t>
      </w:r>
    </w:p>
    <w:p w:rsidR="00B46774" w:rsidRDefault="00B46774" w:rsidP="00B46774">
      <w:pPr>
        <w:pStyle w:val="ListParagraph"/>
        <w:numPr>
          <w:ilvl w:val="0"/>
          <w:numId w:val="6"/>
        </w:numPr>
      </w:pPr>
      <w:r>
        <w:t xml:space="preserve">Delinquency in a person comes from an excess of definitions that are favorable of violation of the law over definitions that are unfavorable of violation; thus more reasons to rationalize crime are formed than ones to not commit it. </w:t>
      </w:r>
    </w:p>
    <w:p w:rsidR="00EB04F1" w:rsidRDefault="00EB04F1" w:rsidP="00B46774">
      <w:pPr>
        <w:pStyle w:val="ListParagraph"/>
        <w:numPr>
          <w:ilvl w:val="0"/>
          <w:numId w:val="6"/>
        </w:numPr>
      </w:pPr>
      <w:r>
        <w:t>Associations may vary in frequency, priority, intensity and duration</w:t>
      </w:r>
    </w:p>
    <w:p w:rsidR="00EB04F1" w:rsidRDefault="00EB04F1" w:rsidP="00B46774">
      <w:pPr>
        <w:pStyle w:val="ListParagraph"/>
        <w:numPr>
          <w:ilvl w:val="0"/>
          <w:numId w:val="6"/>
        </w:numPr>
      </w:pPr>
      <w:r>
        <w:t>Learning here involves all the mechanisms involved in other learning</w:t>
      </w:r>
    </w:p>
    <w:p w:rsidR="00EB04F1" w:rsidRDefault="00EB04F1" w:rsidP="00B46774">
      <w:pPr>
        <w:pStyle w:val="ListParagraph"/>
        <w:numPr>
          <w:ilvl w:val="0"/>
          <w:numId w:val="6"/>
        </w:numPr>
      </w:pPr>
      <w:r>
        <w:t>Criminal behavior is an expression of general wants and values however is those are not an explanation for the criminal act</w:t>
      </w:r>
      <w:r w:rsidR="004F3218">
        <w:t>.</w:t>
      </w:r>
    </w:p>
    <w:p w:rsidR="004F3218" w:rsidRDefault="00337D60" w:rsidP="00953AAE">
      <w:pPr>
        <w:pStyle w:val="ListParagraph"/>
        <w:numPr>
          <w:ilvl w:val="0"/>
          <w:numId w:val="1"/>
        </w:numPr>
        <w:rPr>
          <w:b/>
          <w:i/>
        </w:rPr>
      </w:pPr>
      <w:r>
        <w:rPr>
          <w:b/>
          <w:i/>
        </w:rPr>
        <w:lastRenderedPageBreak/>
        <w:t xml:space="preserve">Skyes and Matza put forth the idea of neutralization techniques. What is this and what are the five? </w:t>
      </w:r>
    </w:p>
    <w:p w:rsidR="00337D60" w:rsidRDefault="00775422" w:rsidP="00337D60">
      <w:r>
        <w:t>Neutralization techniques are justifications learned by criminal offenders to justify their actions.</w:t>
      </w:r>
    </w:p>
    <w:p w:rsidR="00775422" w:rsidRDefault="00775422" w:rsidP="00337D60">
      <w:r>
        <w:t>5 main:</w:t>
      </w:r>
    </w:p>
    <w:p w:rsidR="00775422" w:rsidRDefault="00775422" w:rsidP="00775422">
      <w:pPr>
        <w:pStyle w:val="ListParagraph"/>
        <w:numPr>
          <w:ilvl w:val="0"/>
          <w:numId w:val="7"/>
        </w:numPr>
      </w:pPr>
      <w:r>
        <w:t>Denial of responsibility</w:t>
      </w:r>
    </w:p>
    <w:p w:rsidR="00775422" w:rsidRDefault="00775422" w:rsidP="00775422">
      <w:pPr>
        <w:pStyle w:val="ListParagraph"/>
        <w:numPr>
          <w:ilvl w:val="0"/>
          <w:numId w:val="7"/>
        </w:numPr>
      </w:pPr>
      <w:r>
        <w:t>An appeal to higher authority</w:t>
      </w:r>
    </w:p>
    <w:p w:rsidR="00775422" w:rsidRDefault="00775422" w:rsidP="00775422">
      <w:pPr>
        <w:pStyle w:val="ListParagraph"/>
        <w:numPr>
          <w:ilvl w:val="0"/>
          <w:numId w:val="7"/>
        </w:numPr>
      </w:pPr>
      <w:r>
        <w:t>Denial of the victim</w:t>
      </w:r>
    </w:p>
    <w:p w:rsidR="00775422" w:rsidRDefault="00775422" w:rsidP="00775422">
      <w:pPr>
        <w:pStyle w:val="ListParagraph"/>
        <w:numPr>
          <w:ilvl w:val="0"/>
          <w:numId w:val="7"/>
        </w:numPr>
      </w:pPr>
      <w:r>
        <w:t>Denial of injury</w:t>
      </w:r>
    </w:p>
    <w:p w:rsidR="00775422" w:rsidRDefault="00775422" w:rsidP="00775422">
      <w:pPr>
        <w:pStyle w:val="ListParagraph"/>
        <w:numPr>
          <w:ilvl w:val="0"/>
          <w:numId w:val="7"/>
        </w:numPr>
      </w:pPr>
      <w:r>
        <w:t>Condemning the condemners</w:t>
      </w:r>
    </w:p>
    <w:p w:rsidR="007D3DE6" w:rsidRDefault="007D3DE6" w:rsidP="007D3DE6">
      <w:pPr>
        <w:pStyle w:val="ListParagraph"/>
      </w:pPr>
    </w:p>
    <w:p w:rsidR="007D3DE6" w:rsidRDefault="007D3DE6" w:rsidP="007D3DE6">
      <w:pPr>
        <w:pStyle w:val="ListParagraph"/>
        <w:numPr>
          <w:ilvl w:val="0"/>
          <w:numId w:val="1"/>
        </w:numPr>
        <w:rPr>
          <w:b/>
          <w:i/>
        </w:rPr>
      </w:pPr>
      <w:r>
        <w:rPr>
          <w:b/>
          <w:i/>
        </w:rPr>
        <w:t xml:space="preserve">What are the </w:t>
      </w:r>
      <w:r w:rsidR="00B81C03">
        <w:rPr>
          <w:b/>
          <w:i/>
        </w:rPr>
        <w:t xml:space="preserve">5 </w:t>
      </w:r>
      <w:r>
        <w:rPr>
          <w:b/>
          <w:i/>
        </w:rPr>
        <w:t>major theories?</w:t>
      </w:r>
    </w:p>
    <w:p w:rsidR="007D3DE6" w:rsidRDefault="007D3DE6" w:rsidP="007D3DE6">
      <w:r>
        <w:t>1 – Social Con</w:t>
      </w:r>
      <w:r w:rsidR="00B81C03">
        <w:t>trol</w:t>
      </w:r>
      <w:r>
        <w:t xml:space="preserve"> Theory: When social constraints on anti-social behavior are weakened or absent then delinquent behavior emerges. / Looks into ways of controlling behavior (Social Bond Theory/Containment Theory)</w:t>
      </w:r>
    </w:p>
    <w:p w:rsidR="00E37977" w:rsidRDefault="007D3DE6" w:rsidP="007D3DE6">
      <w:r>
        <w:t>2</w:t>
      </w:r>
      <w:r w:rsidR="00E37977">
        <w:t xml:space="preserve"> -</w:t>
      </w:r>
      <w:r>
        <w:t xml:space="preserve"> Social Development Theory:</w:t>
      </w:r>
      <w:r w:rsidR="00E316A0">
        <w:t xml:space="preserve"> views human </w:t>
      </w:r>
      <w:r w:rsidR="00020B57">
        <w:t>development stages factors (life course theory, social conflict theory)</w:t>
      </w:r>
    </w:p>
    <w:p w:rsidR="007D3DE6" w:rsidRDefault="00E37977" w:rsidP="007D3DE6">
      <w:r>
        <w:t xml:space="preserve">3 </w:t>
      </w:r>
      <w:r w:rsidR="0065300B">
        <w:t>–</w:t>
      </w:r>
      <w:r>
        <w:t xml:space="preserve"> </w:t>
      </w:r>
      <w:r w:rsidR="0065300B">
        <w:t>Labeling Theory: views who labels who as deviant and the effect that the labeling produces. Interpretation of deviance is as a process of interaction between both deviants and non-deviants. (Becker’s 4 types of deviance</w:t>
      </w:r>
      <w:r w:rsidR="00802F67">
        <w:t>/</w:t>
      </w:r>
      <w:r w:rsidR="00A32EB2">
        <w:t>s</w:t>
      </w:r>
      <w:r w:rsidR="00802F67">
        <w:t>haming theory</w:t>
      </w:r>
      <w:r w:rsidR="0065300B">
        <w:t xml:space="preserve">) </w:t>
      </w:r>
    </w:p>
    <w:p w:rsidR="00165F72" w:rsidRDefault="00165F72" w:rsidP="007D3DE6">
      <w:r>
        <w:t xml:space="preserve">4 </w:t>
      </w:r>
      <w:r w:rsidR="00582267">
        <w:t>–</w:t>
      </w:r>
      <w:r>
        <w:t xml:space="preserve"> </w:t>
      </w:r>
      <w:r w:rsidR="00582267">
        <w:t xml:space="preserve">Social Learning Theory: viewpoint of differential association; through interactions with others the attitudes, motives and actions of criminal behavior </w:t>
      </w:r>
      <w:proofErr w:type="gramStart"/>
      <w:r w:rsidR="00582267">
        <w:t>is</w:t>
      </w:r>
      <w:proofErr w:type="gramEnd"/>
      <w:r w:rsidR="00582267">
        <w:t xml:space="preserve"> learned. (</w:t>
      </w:r>
      <w:r w:rsidR="003108B3">
        <w:t>Sutherland’s</w:t>
      </w:r>
      <w:r w:rsidR="00582267">
        <w:t xml:space="preserve"> 9 principles o</w:t>
      </w:r>
      <w:r w:rsidR="0040381E">
        <w:t>f</w:t>
      </w:r>
      <w:r w:rsidR="00582267">
        <w:t xml:space="preserve"> differential association/ Matza and Skyes 4 </w:t>
      </w:r>
      <w:r w:rsidR="00254A8A">
        <w:t>neutralization</w:t>
      </w:r>
      <w:r w:rsidR="00582267">
        <w:t xml:space="preserve"> </w:t>
      </w:r>
      <w:r w:rsidR="00254A8A">
        <w:t>techniques</w:t>
      </w:r>
      <w:r w:rsidR="007B5439">
        <w:t>)</w:t>
      </w:r>
    </w:p>
    <w:p w:rsidR="00B81C03" w:rsidRDefault="00B81C03" w:rsidP="007D3DE6">
      <w:r>
        <w:t xml:space="preserve">5 – Social Conflict Theories: proposes conflict is a fundamental aspect of social life itself and that it can never be resolved. </w:t>
      </w:r>
      <w:bookmarkStart w:id="0" w:name="_GoBack"/>
      <w:bookmarkEnd w:id="0"/>
    </w:p>
    <w:p w:rsidR="0018441E" w:rsidRDefault="0040381E" w:rsidP="0040381E">
      <w:pPr>
        <w:pStyle w:val="ListParagraph"/>
        <w:numPr>
          <w:ilvl w:val="0"/>
          <w:numId w:val="1"/>
        </w:numPr>
        <w:rPr>
          <w:b/>
          <w:i/>
        </w:rPr>
      </w:pPr>
      <w:r>
        <w:rPr>
          <w:b/>
          <w:i/>
        </w:rPr>
        <w:t xml:space="preserve">What does </w:t>
      </w:r>
      <w:r w:rsidR="00B81C03">
        <w:rPr>
          <w:b/>
          <w:i/>
        </w:rPr>
        <w:t>S</w:t>
      </w:r>
      <w:r>
        <w:rPr>
          <w:b/>
          <w:i/>
        </w:rPr>
        <w:t xml:space="preserve">ocial </w:t>
      </w:r>
      <w:r w:rsidR="00B81C03">
        <w:rPr>
          <w:b/>
          <w:i/>
        </w:rPr>
        <w:t>B</w:t>
      </w:r>
      <w:r>
        <w:rPr>
          <w:b/>
          <w:i/>
        </w:rPr>
        <w:t>ond theory propose? What are the 4 elements of Social Bond Theory?</w:t>
      </w:r>
    </w:p>
    <w:p w:rsidR="002626A2" w:rsidRDefault="007D780A" w:rsidP="002626A2">
      <w:r>
        <w:t xml:space="preserve">It proposes that attachment to families, commitment to social norms, and institutions are all important factors to the individual and crime prevention. </w:t>
      </w:r>
    </w:p>
    <w:p w:rsidR="00201005" w:rsidRDefault="00201005" w:rsidP="002626A2">
      <w:r>
        <w:t>4 Elements:</w:t>
      </w:r>
    </w:p>
    <w:p w:rsidR="00201005" w:rsidRDefault="00DE6DF9" w:rsidP="002626A2">
      <w:r>
        <w:t>1 – Attachment: people attach themselves and relate to society</w:t>
      </w:r>
    </w:p>
    <w:p w:rsidR="00DE6DF9" w:rsidRDefault="00DE6DF9" w:rsidP="002626A2">
      <w:r>
        <w:t>2 – Involvement: if people are involved with community activities they have less time for crime involvement</w:t>
      </w:r>
    </w:p>
    <w:p w:rsidR="00DE6DF9" w:rsidRDefault="00DE6DF9" w:rsidP="002626A2">
      <w:r>
        <w:t>3 – Belief: society has shared norms and common belief system</w:t>
      </w:r>
    </w:p>
    <w:p w:rsidR="00DE6DF9" w:rsidRPr="002626A2" w:rsidRDefault="00DE6DF9" w:rsidP="002626A2">
      <w:r>
        <w:t>4 – Commitment: people commit out of fear of what will happen if they do not commit</w:t>
      </w:r>
    </w:p>
    <w:p w:rsidR="00775422" w:rsidRPr="00337D60" w:rsidRDefault="00775422" w:rsidP="00775422">
      <w:pPr>
        <w:pStyle w:val="ListParagraph"/>
      </w:pPr>
    </w:p>
    <w:sectPr w:rsidR="00775422" w:rsidRPr="00337D60" w:rsidSect="000558C0">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8FA" w:rsidRDefault="00A348FA" w:rsidP="000558C0">
      <w:pPr>
        <w:spacing w:after="0" w:line="240" w:lineRule="auto"/>
      </w:pPr>
      <w:r>
        <w:separator/>
      </w:r>
    </w:p>
  </w:endnote>
  <w:endnote w:type="continuationSeparator" w:id="0">
    <w:p w:rsidR="00A348FA" w:rsidRDefault="00A348FA" w:rsidP="00055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0871366"/>
      <w:docPartObj>
        <w:docPartGallery w:val="Page Numbers (Bottom of Page)"/>
        <w:docPartUnique/>
      </w:docPartObj>
    </w:sdtPr>
    <w:sdtEndPr>
      <w:rPr>
        <w:color w:val="808080" w:themeColor="background1" w:themeShade="80"/>
        <w:spacing w:val="60"/>
      </w:rPr>
    </w:sdtEndPr>
    <w:sdtContent>
      <w:p w:rsidR="0062283E" w:rsidRDefault="0062283E">
        <w:pPr>
          <w:pStyle w:val="Footer"/>
          <w:pBdr>
            <w:top w:val="single" w:sz="4" w:space="1" w:color="D9D9D9" w:themeColor="background1" w:themeShade="D9"/>
          </w:pBdr>
          <w:jc w:val="right"/>
        </w:pPr>
        <w:r>
          <w:fldChar w:fldCharType="begin"/>
        </w:r>
        <w:r>
          <w:instrText xml:space="preserve"> PAGE   \* MERGEFORMAT </w:instrText>
        </w:r>
        <w:r>
          <w:fldChar w:fldCharType="separate"/>
        </w:r>
        <w:r w:rsidR="00B81C03">
          <w:rPr>
            <w:noProof/>
          </w:rPr>
          <w:t>3</w:t>
        </w:r>
        <w:r>
          <w:rPr>
            <w:noProof/>
          </w:rPr>
          <w:fldChar w:fldCharType="end"/>
        </w:r>
        <w:r>
          <w:t xml:space="preserve"> | </w:t>
        </w:r>
        <w:r>
          <w:rPr>
            <w:color w:val="808080" w:themeColor="background1" w:themeShade="80"/>
            <w:spacing w:val="60"/>
          </w:rPr>
          <w:t>Page</w:t>
        </w:r>
      </w:p>
    </w:sdtContent>
  </w:sdt>
  <w:p w:rsidR="0062283E" w:rsidRDefault="006228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8FA" w:rsidRDefault="00A348FA" w:rsidP="000558C0">
      <w:pPr>
        <w:spacing w:after="0" w:line="240" w:lineRule="auto"/>
      </w:pPr>
      <w:r>
        <w:separator/>
      </w:r>
    </w:p>
  </w:footnote>
  <w:footnote w:type="continuationSeparator" w:id="0">
    <w:p w:rsidR="00A348FA" w:rsidRDefault="00A348FA" w:rsidP="000558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83E" w:rsidRPr="000558C0" w:rsidRDefault="0062283E" w:rsidP="000558C0">
    <w:pPr>
      <w:rPr>
        <w:b/>
        <w:i/>
      </w:rPr>
    </w:pPr>
    <w:r w:rsidRPr="000558C0">
      <w:rPr>
        <w:b/>
        <w:i/>
      </w:rPr>
      <w:t xml:space="preserve">Criminology - SOCI2450 – Prof: Daryl Davies -winter 2015 Semester /EXAM STUDY NOTES/ Sabrina Bellefeuille – Carleton University </w:t>
    </w:r>
  </w:p>
  <w:p w:rsidR="0062283E" w:rsidRDefault="0062283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A5CB8"/>
    <w:multiLevelType w:val="hybridMultilevel"/>
    <w:tmpl w:val="AB0464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271FD7"/>
    <w:multiLevelType w:val="hybridMultilevel"/>
    <w:tmpl w:val="5BB81F5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424A48"/>
    <w:multiLevelType w:val="hybridMultilevel"/>
    <w:tmpl w:val="024C8E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8043A3"/>
    <w:multiLevelType w:val="hybridMultilevel"/>
    <w:tmpl w:val="F7FC0D12"/>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E63763D"/>
    <w:multiLevelType w:val="hybridMultilevel"/>
    <w:tmpl w:val="B8D20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581110"/>
    <w:multiLevelType w:val="hybridMultilevel"/>
    <w:tmpl w:val="830E45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F6503B"/>
    <w:multiLevelType w:val="hybridMultilevel"/>
    <w:tmpl w:val="6F8018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8C0"/>
    <w:rsid w:val="00013478"/>
    <w:rsid w:val="00020AC9"/>
    <w:rsid w:val="00020B57"/>
    <w:rsid w:val="000558C0"/>
    <w:rsid w:val="0006088A"/>
    <w:rsid w:val="00105E76"/>
    <w:rsid w:val="00165F72"/>
    <w:rsid w:val="0018441E"/>
    <w:rsid w:val="00193C41"/>
    <w:rsid w:val="00201005"/>
    <w:rsid w:val="00254A8A"/>
    <w:rsid w:val="002626A2"/>
    <w:rsid w:val="002E5D87"/>
    <w:rsid w:val="00301056"/>
    <w:rsid w:val="003108B3"/>
    <w:rsid w:val="00323790"/>
    <w:rsid w:val="00337D60"/>
    <w:rsid w:val="00351412"/>
    <w:rsid w:val="00381651"/>
    <w:rsid w:val="0038464C"/>
    <w:rsid w:val="00385B80"/>
    <w:rsid w:val="003969AC"/>
    <w:rsid w:val="0040381E"/>
    <w:rsid w:val="004128D9"/>
    <w:rsid w:val="004802B4"/>
    <w:rsid w:val="00481D03"/>
    <w:rsid w:val="0049680B"/>
    <w:rsid w:val="004C489D"/>
    <w:rsid w:val="004F3218"/>
    <w:rsid w:val="00501710"/>
    <w:rsid w:val="0054381E"/>
    <w:rsid w:val="00564D45"/>
    <w:rsid w:val="00576D5D"/>
    <w:rsid w:val="00581B74"/>
    <w:rsid w:val="00582267"/>
    <w:rsid w:val="005B0C1C"/>
    <w:rsid w:val="0062283E"/>
    <w:rsid w:val="0065300B"/>
    <w:rsid w:val="006F457D"/>
    <w:rsid w:val="00702C15"/>
    <w:rsid w:val="0071775D"/>
    <w:rsid w:val="007315C7"/>
    <w:rsid w:val="00775422"/>
    <w:rsid w:val="0079299F"/>
    <w:rsid w:val="007B5439"/>
    <w:rsid w:val="007B726D"/>
    <w:rsid w:val="007D3DE6"/>
    <w:rsid w:val="007D780A"/>
    <w:rsid w:val="007F5344"/>
    <w:rsid w:val="00802F67"/>
    <w:rsid w:val="008526AC"/>
    <w:rsid w:val="00870ED0"/>
    <w:rsid w:val="008A04A2"/>
    <w:rsid w:val="008A3C48"/>
    <w:rsid w:val="008D3B5E"/>
    <w:rsid w:val="00953AAE"/>
    <w:rsid w:val="00953C3F"/>
    <w:rsid w:val="009615A0"/>
    <w:rsid w:val="0096601C"/>
    <w:rsid w:val="009815AB"/>
    <w:rsid w:val="009904FD"/>
    <w:rsid w:val="00A0484F"/>
    <w:rsid w:val="00A32EB2"/>
    <w:rsid w:val="00A348FA"/>
    <w:rsid w:val="00A75EA1"/>
    <w:rsid w:val="00B27E6F"/>
    <w:rsid w:val="00B46774"/>
    <w:rsid w:val="00B81C03"/>
    <w:rsid w:val="00B94350"/>
    <w:rsid w:val="00BA2351"/>
    <w:rsid w:val="00BC263A"/>
    <w:rsid w:val="00CB3324"/>
    <w:rsid w:val="00D93602"/>
    <w:rsid w:val="00DA491E"/>
    <w:rsid w:val="00DC5663"/>
    <w:rsid w:val="00DE6DF9"/>
    <w:rsid w:val="00E079D8"/>
    <w:rsid w:val="00E316A0"/>
    <w:rsid w:val="00E37977"/>
    <w:rsid w:val="00EB04F1"/>
    <w:rsid w:val="00FB5A70"/>
    <w:rsid w:val="00FE5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58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8C0"/>
  </w:style>
  <w:style w:type="paragraph" w:styleId="Footer">
    <w:name w:val="footer"/>
    <w:basedOn w:val="Normal"/>
    <w:link w:val="FooterChar"/>
    <w:uiPriority w:val="99"/>
    <w:unhideWhenUsed/>
    <w:rsid w:val="000558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8C0"/>
  </w:style>
  <w:style w:type="paragraph" w:styleId="BalloonText">
    <w:name w:val="Balloon Text"/>
    <w:basedOn w:val="Normal"/>
    <w:link w:val="BalloonTextChar"/>
    <w:uiPriority w:val="99"/>
    <w:semiHidden/>
    <w:unhideWhenUsed/>
    <w:rsid w:val="000558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8C0"/>
    <w:rPr>
      <w:rFonts w:ascii="Tahoma" w:hAnsi="Tahoma" w:cs="Tahoma"/>
      <w:sz w:val="16"/>
      <w:szCs w:val="16"/>
    </w:rPr>
  </w:style>
  <w:style w:type="paragraph" w:styleId="ListParagraph">
    <w:name w:val="List Paragraph"/>
    <w:basedOn w:val="Normal"/>
    <w:uiPriority w:val="34"/>
    <w:qFormat/>
    <w:rsid w:val="000558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58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8C0"/>
  </w:style>
  <w:style w:type="paragraph" w:styleId="Footer">
    <w:name w:val="footer"/>
    <w:basedOn w:val="Normal"/>
    <w:link w:val="FooterChar"/>
    <w:uiPriority w:val="99"/>
    <w:unhideWhenUsed/>
    <w:rsid w:val="000558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8C0"/>
  </w:style>
  <w:style w:type="paragraph" w:styleId="BalloonText">
    <w:name w:val="Balloon Text"/>
    <w:basedOn w:val="Normal"/>
    <w:link w:val="BalloonTextChar"/>
    <w:uiPriority w:val="99"/>
    <w:semiHidden/>
    <w:unhideWhenUsed/>
    <w:rsid w:val="000558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8C0"/>
    <w:rPr>
      <w:rFonts w:ascii="Tahoma" w:hAnsi="Tahoma" w:cs="Tahoma"/>
      <w:sz w:val="16"/>
      <w:szCs w:val="16"/>
    </w:rPr>
  </w:style>
  <w:style w:type="paragraph" w:styleId="ListParagraph">
    <w:name w:val="List Paragraph"/>
    <w:basedOn w:val="Normal"/>
    <w:uiPriority w:val="34"/>
    <w:qFormat/>
    <w:rsid w:val="000558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856</TotalTime>
  <Pages>3</Pages>
  <Words>1127</Words>
  <Characters>6429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Beenie The Babe</dc:creator>
  <cp:lastModifiedBy>Beenie The Babe</cp:lastModifiedBy>
  <cp:revision>97</cp:revision>
  <dcterms:created xsi:type="dcterms:W3CDTF">2015-04-09T18:59:00Z</dcterms:created>
  <dcterms:modified xsi:type="dcterms:W3CDTF">2015-04-10T19:51:00Z</dcterms:modified>
</cp:coreProperties>
</file>