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7FDD" w:rsidRDefault="002F7FDD">
      <w:r>
        <w:t>LAW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gramStart"/>
      <w:r>
        <w:t>October  5</w:t>
      </w:r>
      <w:r w:rsidRPr="002F7FDD">
        <w:rPr>
          <w:vertAlign w:val="superscript"/>
        </w:rPr>
        <w:t>th</w:t>
      </w:r>
      <w:proofErr w:type="gramEnd"/>
      <w:r>
        <w:t xml:space="preserve"> 2011</w:t>
      </w:r>
    </w:p>
    <w:p w:rsidR="002F7FDD" w:rsidRPr="002F7FDD" w:rsidRDefault="002F7FDD">
      <w:pPr>
        <w:rPr>
          <w:b/>
          <w:u w:val="single"/>
        </w:rPr>
      </w:pPr>
      <w:proofErr w:type="spellStart"/>
      <w:r w:rsidRPr="002F7FDD">
        <w:rPr>
          <w:b/>
          <w:u w:val="single"/>
        </w:rPr>
        <w:t>Hoebel</w:t>
      </w:r>
      <w:proofErr w:type="spellEnd"/>
      <w:r w:rsidRPr="002F7FDD">
        <w:rPr>
          <w:b/>
          <w:u w:val="single"/>
        </w:rPr>
        <w:t xml:space="preserve">: </w:t>
      </w:r>
    </w:p>
    <w:p w:rsidR="002F7FDD" w:rsidRDefault="002F7FDD">
      <w:r>
        <w:t>-consensus approach believes what bounds society is that everyone has the same feelings of the norm</w:t>
      </w:r>
    </w:p>
    <w:p w:rsidR="002F7FDD" w:rsidRDefault="002F7FDD">
      <w:r>
        <w:t>-looked at what is law, ordering and stabilizing our lives</w:t>
      </w:r>
    </w:p>
    <w:p w:rsidR="002F7FDD" w:rsidRDefault="002F7FDD">
      <w:r>
        <w:t>-law always functions and always has four key functions</w:t>
      </w:r>
    </w:p>
    <w:p w:rsidR="002F7FDD" w:rsidRDefault="002F7FDD">
      <w:r>
        <w:t>-these law jobs have to get done or you can’t have a society without falling apart</w:t>
      </w:r>
    </w:p>
    <w:p w:rsidR="002F7FDD" w:rsidRDefault="002F7FDD">
      <w:r>
        <w:t>-tended to look at every society through this lens</w:t>
      </w:r>
    </w:p>
    <w:p w:rsidR="002F7FDD" w:rsidRDefault="002F7FDD">
      <w:r>
        <w:t>-look at what we had in the west and compared it to other places and thought they weren’t at the same standards</w:t>
      </w:r>
    </w:p>
    <w:p w:rsidR="002F7FDD" w:rsidRDefault="002F7FDD">
      <w:r>
        <w:t xml:space="preserve">-law has to define everyday </w:t>
      </w:r>
      <w:r w:rsidR="00F074DC">
        <w:t>relationships;</w:t>
      </w:r>
      <w:r>
        <w:t xml:space="preserve"> we should know how to interact with each other. Establishes us as individuals with a set of rights and duties</w:t>
      </w:r>
    </w:p>
    <w:p w:rsidR="00F074DC" w:rsidRDefault="002F7FDD">
      <w:r>
        <w:t>-allocates authority</w:t>
      </w:r>
      <w:r w:rsidR="00F074DC">
        <w:t>, allocated to the state</w:t>
      </w:r>
    </w:p>
    <w:p w:rsidR="00F074DC" w:rsidRDefault="00F074DC">
      <w:r>
        <w:t>-law has to remain relatively flexible, must adapt to changes in everyday life</w:t>
      </w:r>
    </w:p>
    <w:p w:rsidR="00F074DC" w:rsidRDefault="00F074DC">
      <w:r>
        <w:t>-law is always trapped between two things</w:t>
      </w:r>
    </w:p>
    <w:p w:rsidR="00F074DC" w:rsidRDefault="00F074DC">
      <w:r>
        <w:t xml:space="preserve">-he says in our </w:t>
      </w:r>
      <w:proofErr w:type="gramStart"/>
      <w:r>
        <w:t>society ,</w:t>
      </w:r>
      <w:proofErr w:type="gramEnd"/>
      <w:r>
        <w:t xml:space="preserve"> power in trans-personalized  </w:t>
      </w:r>
    </w:p>
    <w:p w:rsidR="005A38D0" w:rsidRDefault="005A38D0"/>
    <w:p w:rsidR="005A38D0" w:rsidRDefault="005A38D0">
      <w:bookmarkStart w:id="0" w:name="_GoBack"/>
      <w:bookmarkEnd w:id="0"/>
    </w:p>
    <w:sectPr w:rsidR="005A38D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7FDD"/>
    <w:rsid w:val="000F6F07"/>
    <w:rsid w:val="00290888"/>
    <w:rsid w:val="002C2C1E"/>
    <w:rsid w:val="002F7FDD"/>
    <w:rsid w:val="005A38D0"/>
    <w:rsid w:val="00E67C9D"/>
    <w:rsid w:val="00F01BED"/>
    <w:rsid w:val="00F074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131</Words>
  <Characters>747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Preferred Customer</dc:creator>
  <cp:keywords/>
  <dc:description/>
  <cp:lastModifiedBy>Preferred Customer</cp:lastModifiedBy>
  <cp:revision>1</cp:revision>
  <dcterms:created xsi:type="dcterms:W3CDTF">2011-10-05T15:36:00Z</dcterms:created>
  <dcterms:modified xsi:type="dcterms:W3CDTF">2011-10-05T16:30:00Z</dcterms:modified>
</cp:coreProperties>
</file>