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15D7" w:rsidRPr="00E83D7F" w:rsidRDefault="00087B10">
      <w:pPr>
        <w:rPr>
          <w:b/>
        </w:rPr>
      </w:pPr>
      <w:r w:rsidRPr="00E83D7F">
        <w:rPr>
          <w:b/>
        </w:rPr>
        <w:t>Chapter 15: Learners with Special Gifts and Talents</w:t>
      </w:r>
    </w:p>
    <w:p w:rsidR="00087B10" w:rsidRDefault="00087B10" w:rsidP="00087B10"/>
    <w:p w:rsidR="00087B10" w:rsidRDefault="00087B10" w:rsidP="00087B10">
      <w:r>
        <w:t xml:space="preserve">Many people have a low level of tolerance for those who have high achievement in some area. A child that achieves beyond his level of average may be subjected to criticism or social isolation by other children or even their parents. </w:t>
      </w:r>
    </w:p>
    <w:p w:rsidR="00087B10" w:rsidRDefault="00087B10" w:rsidP="00087B10"/>
    <w:p w:rsidR="00087B10" w:rsidRDefault="00087B10" w:rsidP="00087B10">
      <w:r>
        <w:t xml:space="preserve">Children with special gifts or talents involve with the same difficulties as those who have intellectual impairment or emotional or behavioral disorders. </w:t>
      </w:r>
    </w:p>
    <w:p w:rsidR="00087B10" w:rsidRPr="00E83D7F" w:rsidRDefault="00087B10" w:rsidP="00087B10">
      <w:pPr>
        <w:rPr>
          <w:b/>
        </w:rPr>
      </w:pPr>
    </w:p>
    <w:p w:rsidR="00087B10" w:rsidRPr="00E83D7F" w:rsidRDefault="00087B10" w:rsidP="00087B10">
      <w:pPr>
        <w:rPr>
          <w:b/>
        </w:rPr>
      </w:pPr>
      <w:r w:rsidRPr="00E83D7F">
        <w:rPr>
          <w:b/>
        </w:rPr>
        <w:t>DEFINITION</w:t>
      </w:r>
    </w:p>
    <w:p w:rsidR="00087B10" w:rsidRDefault="00087B10" w:rsidP="00087B10">
      <w:r>
        <w:t>Students with special gifts achieve better in some way compared to other students at the same age level</w:t>
      </w:r>
    </w:p>
    <w:p w:rsidR="00087B10" w:rsidRDefault="00087B10" w:rsidP="00087B10">
      <w:pPr>
        <w:pStyle w:val="ListParagraph"/>
        <w:numPr>
          <w:ilvl w:val="0"/>
          <w:numId w:val="2"/>
        </w:numPr>
      </w:pPr>
      <w:r>
        <w:t xml:space="preserve">In what ways do students with a special gift or talent excel? </w:t>
      </w:r>
    </w:p>
    <w:p w:rsidR="00087B10" w:rsidRDefault="00087B10" w:rsidP="00087B10">
      <w:pPr>
        <w:pStyle w:val="ListParagraph"/>
        <w:numPr>
          <w:ilvl w:val="0"/>
          <w:numId w:val="2"/>
        </w:numPr>
      </w:pPr>
      <w:r>
        <w:t>How is giftedness measured?</w:t>
      </w:r>
    </w:p>
    <w:p w:rsidR="00087B10" w:rsidRDefault="00087B10" w:rsidP="00087B10">
      <w:pPr>
        <w:pStyle w:val="ListParagraph"/>
        <w:numPr>
          <w:ilvl w:val="0"/>
          <w:numId w:val="2"/>
        </w:numPr>
      </w:pPr>
      <w:r>
        <w:t>To what degree must a student excel to be considered to have a special gift or talent?</w:t>
      </w:r>
    </w:p>
    <w:p w:rsidR="00087B10" w:rsidRDefault="00087B10" w:rsidP="00087B10">
      <w:pPr>
        <w:pStyle w:val="ListParagraph"/>
        <w:numPr>
          <w:ilvl w:val="0"/>
          <w:numId w:val="2"/>
        </w:numPr>
      </w:pPr>
      <w:r>
        <w:t>Who should make up the comparison group?</w:t>
      </w:r>
    </w:p>
    <w:p w:rsidR="00087B10" w:rsidRDefault="00087B10" w:rsidP="00087B10">
      <w:pPr>
        <w:pStyle w:val="ListParagraph"/>
        <w:numPr>
          <w:ilvl w:val="0"/>
          <w:numId w:val="2"/>
        </w:numPr>
      </w:pPr>
      <w:r>
        <w:t>Why should students with special gifts be identified?</w:t>
      </w:r>
    </w:p>
    <w:p w:rsidR="00087B10" w:rsidRDefault="00087B10" w:rsidP="00087B10"/>
    <w:p w:rsidR="00087B10" w:rsidRDefault="00087B10" w:rsidP="00087B10">
      <w:r>
        <w:t>Terms have been defined for individuals who are superior in some way:</w:t>
      </w:r>
    </w:p>
    <w:p w:rsidR="00087B10" w:rsidRDefault="00087B10" w:rsidP="00087B10"/>
    <w:p w:rsidR="00087B10" w:rsidRDefault="00087B10" w:rsidP="00087B10">
      <w:r>
        <w:t>Precocity: early development</w:t>
      </w:r>
      <w:proofErr w:type="gramStart"/>
      <w:r>
        <w:t>..</w:t>
      </w:r>
      <w:proofErr w:type="gramEnd"/>
      <w:r>
        <w:t xml:space="preserve"> Precocious children develop gifts in language, music, or even math at a very young age</w:t>
      </w:r>
    </w:p>
    <w:p w:rsidR="00087B10" w:rsidRDefault="00087B10" w:rsidP="00087B10"/>
    <w:p w:rsidR="00087B10" w:rsidRDefault="00087B10" w:rsidP="00087B10">
      <w:r>
        <w:t xml:space="preserve">Insight: separating relevant from irrelevant information, finding novel and useful ways of combining </w:t>
      </w:r>
      <w:r w:rsidR="00CE7EA3">
        <w:t>relevant</w:t>
      </w:r>
      <w:r>
        <w:t xml:space="preserve"> bits of information or relating new information with old information in a productive way. </w:t>
      </w:r>
    </w:p>
    <w:p w:rsidR="00087B10" w:rsidRDefault="00087B10" w:rsidP="00087B10"/>
    <w:p w:rsidR="00087B10" w:rsidRDefault="00087B10" w:rsidP="00087B10">
      <w:r>
        <w:t xml:space="preserve">Creativity: to express novel and useful ideas, to sense and elucidate novel and important </w:t>
      </w:r>
      <w:r w:rsidR="00CE7EA3">
        <w:t>relationships</w:t>
      </w:r>
      <w:r>
        <w:t xml:space="preserve"> and to ask previously </w:t>
      </w:r>
      <w:proofErr w:type="spellStart"/>
      <w:r>
        <w:t>unthought</w:t>
      </w:r>
      <w:proofErr w:type="spellEnd"/>
      <w:r>
        <w:t xml:space="preserve"> of but crucial questions. </w:t>
      </w:r>
    </w:p>
    <w:p w:rsidR="00087B10" w:rsidRDefault="00087B10" w:rsidP="00087B10"/>
    <w:p w:rsidR="00087B10" w:rsidRDefault="00087B10" w:rsidP="00087B10">
      <w:r>
        <w:t xml:space="preserve">Talent: </w:t>
      </w:r>
      <w:r w:rsidR="00CE7EA3">
        <w:t xml:space="preserve">ordinarily has been used to indicate a special ability, aptitude or accomplishment </w:t>
      </w:r>
    </w:p>
    <w:p w:rsidR="00CE7EA3" w:rsidRDefault="00CE7EA3" w:rsidP="00087B10"/>
    <w:p w:rsidR="00CE7EA3" w:rsidRDefault="00CE7EA3" w:rsidP="00087B10">
      <w:r>
        <w:t xml:space="preserve">Giftedness: cognitive (intellectual) superiority, creativity, and motivation in combination and of sufficient magnitude to set the child apart from the majority of age peers and make it possible to contribute something of particular value to society. </w:t>
      </w:r>
    </w:p>
    <w:p w:rsidR="00CE7EA3" w:rsidRDefault="00CE7EA3" w:rsidP="00087B10"/>
    <w:p w:rsidR="00CE7EA3" w:rsidRDefault="00CE7EA3" w:rsidP="00087B10">
      <w:r>
        <w:t xml:space="preserve">-In Canada, special education policies and practices are dictated by each province or territory. Each province and territory differs in its definition of giftedness. </w:t>
      </w:r>
    </w:p>
    <w:p w:rsidR="00CE7EA3" w:rsidRDefault="00CE7EA3" w:rsidP="00087B10"/>
    <w:p w:rsidR="00CE7EA3" w:rsidRDefault="00CE7EA3" w:rsidP="00087B10">
      <w:r>
        <w:t xml:space="preserve">-In the United </w:t>
      </w:r>
      <w:proofErr w:type="gramStart"/>
      <w:r>
        <w:t>states</w:t>
      </w:r>
      <w:proofErr w:type="gramEnd"/>
      <w:r>
        <w:t xml:space="preserve">, no federal law requires special education for students with special gifts or talents, although federal legislate encourages states to develop programs. </w:t>
      </w:r>
    </w:p>
    <w:p w:rsidR="00CE7EA3" w:rsidRDefault="00CE7EA3" w:rsidP="00087B10">
      <w:r>
        <w:lastRenderedPageBreak/>
        <w:t xml:space="preserve">Most states mandate programs and the most common elements of state definitions are: general intellectual ability, specific academic aptitude, creative thinking ability, advanced ability in the fine arts and performing arts, and leadership ability. </w:t>
      </w:r>
    </w:p>
    <w:p w:rsidR="00CE7EA3" w:rsidRDefault="00CE7EA3" w:rsidP="00087B10"/>
    <w:p w:rsidR="00CE7EA3" w:rsidRDefault="00CE7EA3" w:rsidP="00CE7EA3">
      <w:pPr>
        <w:pStyle w:val="ListParagraph"/>
        <w:numPr>
          <w:ilvl w:val="0"/>
          <w:numId w:val="3"/>
        </w:numPr>
      </w:pPr>
      <w:r>
        <w:t xml:space="preserve">Most experts now know that intelligence is not all there is to giftedness. Sternberg </w:t>
      </w:r>
      <w:r w:rsidR="00E83D7F">
        <w:t>describes</w:t>
      </w:r>
      <w:bookmarkStart w:id="0" w:name="_GoBack"/>
      <w:bookmarkEnd w:id="0"/>
      <w:r>
        <w:t xml:space="preserve"> a theory of intelligence that suggests three main kinds of giftedness: </w:t>
      </w:r>
    </w:p>
    <w:p w:rsidR="00CE7EA3" w:rsidRDefault="00CE7EA3" w:rsidP="00CE7EA3">
      <w:pPr>
        <w:pStyle w:val="ListParagraph"/>
        <w:numPr>
          <w:ilvl w:val="0"/>
          <w:numId w:val="4"/>
        </w:numPr>
      </w:pPr>
      <w:r>
        <w:t xml:space="preserve">Analytic: involves being able to take a problem apart, to understand the parts of a problem and how </w:t>
      </w:r>
      <w:r w:rsidR="00E83D7F">
        <w:t>they’re</w:t>
      </w:r>
      <w:r>
        <w:t xml:space="preserve"> interrelated, which is a skill typically measured by </w:t>
      </w:r>
      <w:r w:rsidR="00E83D7F">
        <w:t>conventional</w:t>
      </w:r>
      <w:r>
        <w:t xml:space="preserve"> intelligence test. </w:t>
      </w:r>
    </w:p>
    <w:p w:rsidR="00CE7EA3" w:rsidRDefault="00CE7EA3" w:rsidP="00CE7EA3">
      <w:pPr>
        <w:pStyle w:val="ListParagraph"/>
        <w:numPr>
          <w:ilvl w:val="0"/>
          <w:numId w:val="4"/>
        </w:numPr>
      </w:pPr>
      <w:r>
        <w:t xml:space="preserve">Synthetic: involves </w:t>
      </w:r>
      <w:r w:rsidR="00E83D7F">
        <w:t>insight</w:t>
      </w:r>
      <w:r>
        <w:t xml:space="preserve">, intuition, creativity, or adeptness at coping with novel situations, skills that are typically </w:t>
      </w:r>
      <w:r w:rsidR="00E83D7F">
        <w:t>associated</w:t>
      </w:r>
      <w:r>
        <w:t xml:space="preserve"> with high achievement in the arts and </w:t>
      </w:r>
      <w:r w:rsidR="00E83D7F">
        <w:t>sciences</w:t>
      </w:r>
      <w:r>
        <w:t xml:space="preserve">. </w:t>
      </w:r>
    </w:p>
    <w:p w:rsidR="00CE7EA3" w:rsidRDefault="00CE7EA3" w:rsidP="00CE7EA3">
      <w:pPr>
        <w:pStyle w:val="ListParagraph"/>
        <w:numPr>
          <w:ilvl w:val="0"/>
          <w:numId w:val="4"/>
        </w:numPr>
      </w:pPr>
      <w:r>
        <w:t xml:space="preserve">Practical: involves applying analytic and synthetic abilities to the solution of everyday problems, the kinds of skills that characterize people who have successful careers. </w:t>
      </w:r>
    </w:p>
    <w:p w:rsidR="00CE7EA3" w:rsidRDefault="00CE7EA3" w:rsidP="00CE7EA3">
      <w:pPr>
        <w:pStyle w:val="ListParagraph"/>
        <w:ind w:left="1080"/>
      </w:pPr>
    </w:p>
    <w:p w:rsidR="00D77A0B" w:rsidRDefault="00D77A0B" w:rsidP="00CE7EA3">
      <w:pPr>
        <w:pStyle w:val="ListParagraph"/>
        <w:ind w:left="1080"/>
      </w:pPr>
    </w:p>
    <w:p w:rsidR="00D77A0B" w:rsidRDefault="00D77A0B" w:rsidP="00D77A0B">
      <w:pPr>
        <w:pStyle w:val="ListParagraph"/>
        <w:numPr>
          <w:ilvl w:val="0"/>
          <w:numId w:val="3"/>
        </w:numPr>
      </w:pPr>
      <w:r>
        <w:t xml:space="preserve">Many people still hold that those with special gifts or talents are superior in every way, which they make up a distinct category of human beings. (Old stereotype) </w:t>
      </w:r>
    </w:p>
    <w:p w:rsidR="00D77A0B" w:rsidRDefault="00D77A0B" w:rsidP="00D77A0B">
      <w:pPr>
        <w:pStyle w:val="ListParagraph"/>
      </w:pPr>
    </w:p>
    <w:p w:rsidR="00D77A0B" w:rsidRDefault="00D77A0B" w:rsidP="00D77A0B">
      <w:pPr>
        <w:pStyle w:val="ListParagraph"/>
        <w:numPr>
          <w:ilvl w:val="0"/>
          <w:numId w:val="3"/>
        </w:numPr>
      </w:pPr>
      <w:r>
        <w:t xml:space="preserve">Today, most experts in educating those with special gifts and talents suggest that giftedness refers to superior abilities in specific areas of performance, which may be exhibited under some circumstances but not others. </w:t>
      </w:r>
    </w:p>
    <w:p w:rsidR="00D77A0B" w:rsidRDefault="00D77A0B" w:rsidP="00D77A0B"/>
    <w:p w:rsidR="00D77A0B" w:rsidRDefault="00D77A0B" w:rsidP="00D77A0B">
      <w:pPr>
        <w:pStyle w:val="ListParagraph"/>
        <w:numPr>
          <w:ilvl w:val="0"/>
          <w:numId w:val="3"/>
        </w:numPr>
      </w:pPr>
      <w:r>
        <w:t>Having a special gift at one thing does not mean that a person is good at everything—or even that someone who is a good thinker about one thing is a good thinker about all things</w:t>
      </w:r>
    </w:p>
    <w:p w:rsidR="00D77A0B" w:rsidRDefault="00D77A0B" w:rsidP="00D77A0B"/>
    <w:p w:rsidR="00D77A0B" w:rsidRDefault="00D77A0B" w:rsidP="00D77A0B">
      <w:pPr>
        <w:pStyle w:val="ListParagraph"/>
        <w:numPr>
          <w:ilvl w:val="0"/>
          <w:numId w:val="3"/>
        </w:numPr>
      </w:pPr>
      <w:r>
        <w:t>Sternberg and Zhang (1995) propose five criteria for judging whether someone exhibits giftedness:</w:t>
      </w:r>
    </w:p>
    <w:p w:rsidR="00D77A0B" w:rsidRDefault="00D77A0B" w:rsidP="00D77A0B">
      <w:pPr>
        <w:pStyle w:val="ListParagraph"/>
      </w:pPr>
      <w:r>
        <w:t xml:space="preserve">1. </w:t>
      </w:r>
      <w:proofErr w:type="gramStart"/>
      <w:r>
        <w:t>excellence</w:t>
      </w:r>
      <w:proofErr w:type="gramEnd"/>
      <w:r>
        <w:t>, meaning that the individual must be superior to the peer group in one or more specific dimensions of performance;</w:t>
      </w:r>
    </w:p>
    <w:p w:rsidR="00D77A0B" w:rsidRDefault="00D77A0B" w:rsidP="00D77A0B">
      <w:pPr>
        <w:pStyle w:val="ListParagraph"/>
      </w:pPr>
      <w:r>
        <w:t xml:space="preserve">2. </w:t>
      </w:r>
      <w:proofErr w:type="gramStart"/>
      <w:r>
        <w:t>rarity</w:t>
      </w:r>
      <w:proofErr w:type="gramEnd"/>
      <w:r>
        <w:t>, meaning that very few members of the peer group exhibit the characteristic or characteristics;</w:t>
      </w:r>
    </w:p>
    <w:p w:rsidR="00D77A0B" w:rsidRDefault="00D77A0B" w:rsidP="00D77A0B">
      <w:pPr>
        <w:pStyle w:val="ListParagraph"/>
      </w:pPr>
      <w:r>
        <w:t xml:space="preserve">3. </w:t>
      </w:r>
      <w:proofErr w:type="gramStart"/>
      <w:r>
        <w:t>demonstrability</w:t>
      </w:r>
      <w:proofErr w:type="gramEnd"/>
      <w:r>
        <w:t xml:space="preserve">, meaning that the person must be able to actually exhibit the excellent and rare ability through some type of valid assessment </w:t>
      </w:r>
    </w:p>
    <w:p w:rsidR="00D77A0B" w:rsidRDefault="00D77A0B" w:rsidP="00D77A0B">
      <w:pPr>
        <w:pStyle w:val="ListParagraph"/>
      </w:pPr>
      <w:r>
        <w:t xml:space="preserve">4. </w:t>
      </w:r>
      <w:proofErr w:type="gramStart"/>
      <w:r>
        <w:t>productivity</w:t>
      </w:r>
      <w:proofErr w:type="gramEnd"/>
      <w:r>
        <w:t>, meaning that the person’s performance must lead to or have the potential to lead to producing something; and</w:t>
      </w:r>
    </w:p>
    <w:p w:rsidR="00D77A0B" w:rsidRDefault="00D77A0B" w:rsidP="00D77A0B">
      <w:pPr>
        <w:pStyle w:val="ListParagraph"/>
      </w:pPr>
      <w:r>
        <w:t xml:space="preserve">5. </w:t>
      </w:r>
      <w:proofErr w:type="gramStart"/>
      <w:r>
        <w:t>value</w:t>
      </w:r>
      <w:proofErr w:type="gramEnd"/>
      <w:r>
        <w:t>, meaning that the person’s performance is highly valued by society.</w:t>
      </w:r>
    </w:p>
    <w:p w:rsidR="00D77A0B" w:rsidRDefault="00D77A0B" w:rsidP="00D77A0B">
      <w:pPr>
        <w:pStyle w:val="ListParagraph"/>
      </w:pPr>
    </w:p>
    <w:p w:rsidR="00D77A0B" w:rsidRDefault="00D77A0B" w:rsidP="00D77A0B">
      <w:pPr>
        <w:pStyle w:val="ListParagraph"/>
      </w:pPr>
      <w:r>
        <w:t>ORIGINS OF GIFTEDNESS</w:t>
      </w:r>
    </w:p>
    <w:p w:rsidR="00D77A0B" w:rsidRDefault="00D77A0B" w:rsidP="00D77A0B">
      <w:pPr>
        <w:pStyle w:val="ListParagraph"/>
      </w:pPr>
      <w:proofErr w:type="gramStart"/>
      <w:r>
        <w:t>it</w:t>
      </w:r>
      <w:proofErr w:type="gramEnd"/>
      <w:r>
        <w:t xml:space="preserve"> refers to specific, valued, and unusual talents that people may exhibit during some periods of their lives. Therefore, the main factors that contribute to giftedness are really much the same as those that foster any type of </w:t>
      </w:r>
      <w:proofErr w:type="spellStart"/>
      <w:r>
        <w:t>behaviour</w:t>
      </w:r>
      <w:proofErr w:type="spellEnd"/>
      <w:r>
        <w:t>, whether typical or exceptional:</w:t>
      </w:r>
    </w:p>
    <w:p w:rsidR="00D77A0B" w:rsidRDefault="00D77A0B" w:rsidP="00D77A0B">
      <w:pPr>
        <w:pStyle w:val="ListParagraph"/>
      </w:pPr>
      <w:r>
        <w:t xml:space="preserve">1. </w:t>
      </w:r>
      <w:proofErr w:type="gramStart"/>
      <w:r>
        <w:t>genetic</w:t>
      </w:r>
      <w:proofErr w:type="gramEnd"/>
      <w:r>
        <w:t xml:space="preserve"> and other biological factors, such as neurological functioning and nutrition;</w:t>
      </w:r>
    </w:p>
    <w:p w:rsidR="00D77A0B" w:rsidRDefault="00D77A0B" w:rsidP="00D77A0B">
      <w:pPr>
        <w:pStyle w:val="ListParagraph"/>
      </w:pPr>
      <w:r>
        <w:t xml:space="preserve">2. </w:t>
      </w:r>
      <w:proofErr w:type="gramStart"/>
      <w:r>
        <w:t>social</w:t>
      </w:r>
      <w:proofErr w:type="gramEnd"/>
      <w:r>
        <w:t xml:space="preserve"> factors, such as family, school, the peer group, and community.</w:t>
      </w:r>
    </w:p>
    <w:p w:rsidR="00D77A0B" w:rsidRDefault="00D77A0B" w:rsidP="00D77A0B">
      <w:pPr>
        <w:pStyle w:val="ListParagraph"/>
      </w:pPr>
    </w:p>
    <w:p w:rsidR="00D77A0B" w:rsidRPr="00E83D7F" w:rsidRDefault="00D77A0B" w:rsidP="00D77A0B">
      <w:pPr>
        <w:pStyle w:val="ListParagraph"/>
        <w:rPr>
          <w:b/>
        </w:rPr>
      </w:pPr>
      <w:r w:rsidRPr="00E83D7F">
        <w:rPr>
          <w:b/>
        </w:rPr>
        <w:t>IDENTIFICATION OF GIFTEDNESS</w:t>
      </w:r>
    </w:p>
    <w:p w:rsidR="00D77A0B" w:rsidRDefault="00D77A0B" w:rsidP="00D77A0B">
      <w:pPr>
        <w:pStyle w:val="ListParagraph"/>
      </w:pPr>
      <w:r>
        <w:t>The most common methods of identification include IQ (based on group or individual tests), standardized achievement test scores, teacher nominations, parent nominations, peer nominations, self-nominations, and evaluations of students’ work or performances</w:t>
      </w:r>
    </w:p>
    <w:p w:rsidR="00D77A0B" w:rsidRDefault="00D77A0B" w:rsidP="00D77A0B">
      <w:pPr>
        <w:pStyle w:val="ListParagraph"/>
      </w:pPr>
    </w:p>
    <w:p w:rsidR="00D77A0B" w:rsidRDefault="00D77A0B" w:rsidP="00D77A0B">
      <w:pPr>
        <w:pStyle w:val="ListParagraph"/>
      </w:pPr>
      <w:r>
        <w:t>-</w:t>
      </w:r>
      <w:r w:rsidRPr="00D77A0B">
        <w:t xml:space="preserve"> </w:t>
      </w:r>
      <w:proofErr w:type="spellStart"/>
      <w:r>
        <w:t>Hunsaker</w:t>
      </w:r>
      <w:proofErr w:type="spellEnd"/>
      <w:r>
        <w:t xml:space="preserve"> and Callahan (1995) propose eight general identification principles that will help ensure fairness:</w:t>
      </w:r>
    </w:p>
    <w:p w:rsidR="00D77A0B" w:rsidRDefault="00D77A0B" w:rsidP="00D77A0B">
      <w:pPr>
        <w:pStyle w:val="ListParagraph"/>
      </w:pPr>
      <w:r>
        <w:t>1. Assessments go beyond a narrow conception of talent.</w:t>
      </w:r>
    </w:p>
    <w:p w:rsidR="00D77A0B" w:rsidRDefault="00D77A0B" w:rsidP="00D77A0B">
      <w:pPr>
        <w:pStyle w:val="ListParagraph"/>
      </w:pPr>
      <w:r>
        <w:t xml:space="preserve">2. Separate and appropriate identification strategies are used to identify different aspects of giftedness. </w:t>
      </w:r>
    </w:p>
    <w:p w:rsidR="00D77A0B" w:rsidRDefault="00D77A0B" w:rsidP="00D77A0B">
      <w:pPr>
        <w:pStyle w:val="ListParagraph"/>
      </w:pPr>
      <w:r>
        <w:t>3. Reliable and valid instruments and strategies are used to assess talent.</w:t>
      </w:r>
    </w:p>
    <w:p w:rsidR="00D77A0B" w:rsidRDefault="00D77A0B" w:rsidP="00D77A0B">
      <w:pPr>
        <w:pStyle w:val="ListParagraph"/>
      </w:pPr>
      <w:r>
        <w:t>4. Appropriate instruments are employed for underserved populations.</w:t>
      </w:r>
    </w:p>
    <w:p w:rsidR="00D77A0B" w:rsidRDefault="00D77A0B" w:rsidP="00D77A0B">
      <w:pPr>
        <w:pStyle w:val="ListParagraph"/>
      </w:pPr>
      <w:r>
        <w:t>5. Each child is viewed as an individual, recognizing the limits of a single score on any measure.</w:t>
      </w:r>
    </w:p>
    <w:p w:rsidR="00D77A0B" w:rsidRDefault="00D77A0B" w:rsidP="00D77A0B">
      <w:pPr>
        <w:pStyle w:val="ListParagraph"/>
      </w:pPr>
      <w:r>
        <w:t>6. A multiple-measure/multiple-criteria approach is followed.</w:t>
      </w:r>
    </w:p>
    <w:p w:rsidR="00D77A0B" w:rsidRDefault="00D77A0B" w:rsidP="00D77A0B">
      <w:pPr>
        <w:pStyle w:val="ListParagraph"/>
      </w:pPr>
      <w:r>
        <w:t>7. Appreciation is shown for the value of the individual case study and the limitations of combinations of scores.</w:t>
      </w:r>
    </w:p>
    <w:p w:rsidR="00D77A0B" w:rsidRDefault="00D77A0B" w:rsidP="00D77A0B">
      <w:pPr>
        <w:pStyle w:val="ListParagraph"/>
      </w:pPr>
      <w:r>
        <w:t>8. Identification and placement are based on individual students’ needs and abilities rather than on the numbers who can be served.</w:t>
      </w:r>
    </w:p>
    <w:p w:rsidR="00D77A0B" w:rsidRDefault="00D77A0B" w:rsidP="00D77A0B">
      <w:pPr>
        <w:pStyle w:val="ListParagraph"/>
      </w:pPr>
    </w:p>
    <w:p w:rsidR="00D77A0B" w:rsidRDefault="00D77A0B" w:rsidP="00D77A0B">
      <w:pPr>
        <w:pStyle w:val="ListParagraph"/>
      </w:pPr>
      <w:r>
        <w:t>PSYCHOLOGICAL AND BEHAVIOURAL CHARACTERSITICS</w:t>
      </w:r>
    </w:p>
    <w:p w:rsidR="00D77A0B" w:rsidRDefault="00D77A0B" w:rsidP="00D77A0B">
      <w:pPr>
        <w:pStyle w:val="ListParagraph"/>
      </w:pPr>
      <w:r>
        <w:t xml:space="preserve">In many societies, individuals with special gifts have been stereotyped in one of two ways: </w:t>
      </w:r>
    </w:p>
    <w:p w:rsidR="00D77A0B" w:rsidRDefault="00D77A0B" w:rsidP="00D77A0B">
      <w:pPr>
        <w:pStyle w:val="ListParagraph"/>
      </w:pPr>
      <w:r>
        <w:t xml:space="preserve">(1) </w:t>
      </w:r>
      <w:proofErr w:type="gramStart"/>
      <w:r>
        <w:t>as</w:t>
      </w:r>
      <w:proofErr w:type="gramEnd"/>
      <w:r>
        <w:t xml:space="preserve"> physically weak, socially inept, narrow in interests, and prone to emotional instability and early decline or, in the opposite direction</w:t>
      </w:r>
    </w:p>
    <w:p w:rsidR="00D77A0B" w:rsidRDefault="00D77A0B" w:rsidP="00E56EF2">
      <w:pPr>
        <w:pStyle w:val="ListParagraph"/>
      </w:pPr>
      <w:r>
        <w:t xml:space="preserve"> (2) </w:t>
      </w:r>
      <w:proofErr w:type="gramStart"/>
      <w:r>
        <w:t>as</w:t>
      </w:r>
      <w:proofErr w:type="gramEnd"/>
      <w:r>
        <w:t xml:space="preserve"> superior in</w:t>
      </w:r>
      <w:r w:rsidR="00E56EF2">
        <w:t xml:space="preserve"> </w:t>
      </w:r>
      <w:r>
        <w:t>intelligence, physique, social attractiveness, achievement, emotional</w:t>
      </w:r>
      <w:r w:rsidR="00E56EF2">
        <w:t xml:space="preserve"> </w:t>
      </w:r>
      <w:r>
        <w:t>stability, and moral character and immune to ordinary human frailties</w:t>
      </w:r>
      <w:r w:rsidR="00E56EF2">
        <w:t xml:space="preserve"> </w:t>
      </w:r>
      <w:r>
        <w:t>and defects</w:t>
      </w:r>
    </w:p>
    <w:p w:rsidR="00E56EF2" w:rsidRDefault="00E56EF2" w:rsidP="00E56EF2">
      <w:pPr>
        <w:pStyle w:val="ListParagraph"/>
      </w:pPr>
    </w:p>
    <w:p w:rsidR="00E56EF2" w:rsidRPr="00E83D7F" w:rsidRDefault="00E56EF2" w:rsidP="00E56EF2">
      <w:pPr>
        <w:pStyle w:val="ListParagraph"/>
        <w:rPr>
          <w:b/>
        </w:rPr>
      </w:pPr>
      <w:r w:rsidRPr="00E83D7F">
        <w:rPr>
          <w:b/>
        </w:rPr>
        <w:t>UNDERACHIEVERS WITH SPECIAL GIFTS AND TALENTS</w:t>
      </w:r>
    </w:p>
    <w:p w:rsidR="00E56EF2" w:rsidRDefault="00E56EF2" w:rsidP="00E56EF2">
      <w:pPr>
        <w:pStyle w:val="ListParagraph"/>
        <w:numPr>
          <w:ilvl w:val="0"/>
          <w:numId w:val="3"/>
        </w:numPr>
      </w:pPr>
      <w:r>
        <w:t>A related problem is that underachievers with special gifts or talents often develop negative self-images and negative attitudes toward school. And when a student shows negative attitudes toward school and self, any special abilities hat she might have will likely be overlooked</w:t>
      </w:r>
    </w:p>
    <w:p w:rsidR="00E56EF2" w:rsidRDefault="00E56EF2" w:rsidP="00E56EF2">
      <w:pPr>
        <w:pStyle w:val="ListParagraph"/>
        <w:numPr>
          <w:ilvl w:val="0"/>
          <w:numId w:val="3"/>
        </w:numPr>
      </w:pPr>
      <w:r>
        <w:t>One way of preventing or responding to underachievement is to allow students to skip grades or subjects so that school becomes more nurturing and provides greater interest and challenge</w:t>
      </w:r>
    </w:p>
    <w:p w:rsidR="00E56EF2" w:rsidRDefault="00E56EF2" w:rsidP="00E56EF2">
      <w:pPr>
        <w:pStyle w:val="ListParagraph"/>
        <w:numPr>
          <w:ilvl w:val="0"/>
          <w:numId w:val="3"/>
        </w:numPr>
      </w:pPr>
      <w:r>
        <w:t>Counseling individual and family therapy, and a variety of supportive or remedial strategies are possible alternatives or additions to acceleration</w:t>
      </w:r>
    </w:p>
    <w:p w:rsidR="00E56EF2" w:rsidRPr="00E83D7F" w:rsidRDefault="00E56EF2" w:rsidP="00E56EF2">
      <w:pPr>
        <w:pStyle w:val="ListParagraph"/>
        <w:rPr>
          <w:b/>
        </w:rPr>
      </w:pPr>
      <w:r w:rsidRPr="00E83D7F">
        <w:rPr>
          <w:b/>
        </w:rPr>
        <w:t>STUDENTS WITH SPECIAL GIFTS FROM CULTRUAL AND ETHINIC MINORITY GROUPS</w:t>
      </w:r>
    </w:p>
    <w:p w:rsidR="00E56EF2" w:rsidRDefault="00E56EF2" w:rsidP="00E56EF2">
      <w:pPr>
        <w:pStyle w:val="ListParagraph"/>
        <w:numPr>
          <w:ilvl w:val="0"/>
          <w:numId w:val="3"/>
        </w:numPr>
      </w:pPr>
      <w:r>
        <w:t>In the United States some ethnic groups, especially African Americans and Spanish-speaking students, are under-represented in programs for gifted students.</w:t>
      </w:r>
    </w:p>
    <w:p w:rsidR="00E56EF2" w:rsidRDefault="00E56EF2" w:rsidP="00E56EF2">
      <w:pPr>
        <w:pStyle w:val="ListParagraph"/>
        <w:numPr>
          <w:ilvl w:val="0"/>
          <w:numId w:val="3"/>
        </w:numPr>
      </w:pPr>
      <w:proofErr w:type="gramStart"/>
      <w:r>
        <w:t>some</w:t>
      </w:r>
      <w:proofErr w:type="gramEnd"/>
      <w:r>
        <w:t xml:space="preserve"> cultural and ethnic groups have been sorely neglected in programs for students with special gifts or talents.</w:t>
      </w:r>
    </w:p>
    <w:p w:rsidR="00E56EF2" w:rsidRDefault="00E56EF2" w:rsidP="00E56EF2">
      <w:pPr>
        <w:pStyle w:val="ListParagraph"/>
        <w:numPr>
          <w:ilvl w:val="0"/>
          <w:numId w:val="3"/>
        </w:numPr>
      </w:pPr>
      <w:r>
        <w:t>Equal opportunity for development outside the school environment would help address the under-representation of minority students in programs for students with extraordinary abilities.</w:t>
      </w:r>
    </w:p>
    <w:p w:rsidR="00E56EF2" w:rsidRPr="00E83D7F" w:rsidRDefault="00E56EF2" w:rsidP="00E56EF2">
      <w:pPr>
        <w:rPr>
          <w:b/>
        </w:rPr>
      </w:pPr>
    </w:p>
    <w:p w:rsidR="00E56EF2" w:rsidRPr="00E83D7F" w:rsidRDefault="00E56EF2" w:rsidP="00E56EF2">
      <w:pPr>
        <w:rPr>
          <w:b/>
        </w:rPr>
      </w:pPr>
      <w:r w:rsidRPr="00E83D7F">
        <w:rPr>
          <w:b/>
        </w:rPr>
        <w:t xml:space="preserve">STUDENTS WITH EXCEPTIONALITIES AND SPECIAL GIFTS AND TALENTS </w:t>
      </w:r>
    </w:p>
    <w:p w:rsidR="00E56EF2" w:rsidRDefault="00E56EF2" w:rsidP="00E56EF2">
      <w:pPr>
        <w:pStyle w:val="ListParagraph"/>
        <w:numPr>
          <w:ilvl w:val="0"/>
          <w:numId w:val="3"/>
        </w:numPr>
      </w:pPr>
      <w:r>
        <w:t xml:space="preserve">For example, if a child lacks the ability to speak or to be physically active or presents a </w:t>
      </w:r>
      <w:proofErr w:type="spellStart"/>
      <w:r>
        <w:t>demeanour</w:t>
      </w:r>
      <w:proofErr w:type="spellEnd"/>
      <w:r>
        <w:t xml:space="preserve"> associated with intellectual dullness (e.g., drooling, slumping, dull eyes staring), we tend to assume that the child has an intellectual impairment. The fact is, students with physical characteristics typically associated with severe intellectual impairment might be intellectually brilliant</w:t>
      </w:r>
      <w:proofErr w:type="gramStart"/>
      <w:r>
        <w:t>;</w:t>
      </w:r>
      <w:proofErr w:type="gramEnd"/>
      <w:r>
        <w:t xml:space="preserve"> unless this is acknowledged, however, the talents of students with cerebral palsy and other physical disabilities can be easily overlooked.</w:t>
      </w:r>
    </w:p>
    <w:p w:rsidR="00E56EF2" w:rsidRDefault="00E56EF2" w:rsidP="00E56EF2">
      <w:pPr>
        <w:pStyle w:val="ListParagraph"/>
        <w:numPr>
          <w:ilvl w:val="0"/>
          <w:numId w:val="3"/>
        </w:numPr>
      </w:pPr>
      <w:r>
        <w:t>Some students with learning disabilities or attention deficit hyperactivity disorder have extraordinarily high intellectual abilities, yet their talents will be missed if those abilities are not properly assessed</w:t>
      </w:r>
    </w:p>
    <w:p w:rsidR="00E56EF2" w:rsidRDefault="00E56EF2" w:rsidP="00E56EF2">
      <w:pPr>
        <w:pStyle w:val="ListParagraph"/>
        <w:numPr>
          <w:ilvl w:val="0"/>
          <w:numId w:val="3"/>
        </w:numPr>
      </w:pPr>
      <w:proofErr w:type="spellStart"/>
      <w:r>
        <w:t>Shaywitz</w:t>
      </w:r>
      <w:proofErr w:type="spellEnd"/>
      <w:r>
        <w:t xml:space="preserve"> and colleagues (2001) found that boys with very high IQs and boys with learning disabilities exhibited similar types of </w:t>
      </w:r>
      <w:proofErr w:type="spellStart"/>
      <w:r>
        <w:t>behaviour</w:t>
      </w:r>
      <w:proofErr w:type="spellEnd"/>
      <w:r>
        <w:t xml:space="preserve"> problems, strongly suggesting that gifted students are a very heterogeneous group.</w:t>
      </w:r>
    </w:p>
    <w:p w:rsidR="00E56EF2" w:rsidRDefault="00E56EF2" w:rsidP="00E56EF2"/>
    <w:p w:rsidR="00E56EF2" w:rsidRPr="00E83D7F" w:rsidRDefault="00E56EF2" w:rsidP="00E56EF2">
      <w:pPr>
        <w:rPr>
          <w:b/>
        </w:rPr>
      </w:pPr>
      <w:r w:rsidRPr="00E83D7F">
        <w:rPr>
          <w:b/>
        </w:rPr>
        <w:t xml:space="preserve">FEMALES WITH SPECIAL GIFTS AND TALENTS </w:t>
      </w:r>
    </w:p>
    <w:p w:rsidR="00E56EF2" w:rsidRDefault="00E56EF2" w:rsidP="00E56EF2">
      <w:pPr>
        <w:pStyle w:val="ListParagraph"/>
        <w:numPr>
          <w:ilvl w:val="0"/>
          <w:numId w:val="3"/>
        </w:numPr>
      </w:pPr>
      <w:r>
        <w:t>Clearly, females comprise the largest group of neglected students with special gifts or talents.</w:t>
      </w:r>
    </w:p>
    <w:p w:rsidR="00E56EF2" w:rsidRDefault="00E56EF2" w:rsidP="00E56EF2">
      <w:pPr>
        <w:pStyle w:val="ListParagraph"/>
        <w:numPr>
          <w:ilvl w:val="0"/>
          <w:numId w:val="3"/>
        </w:numPr>
      </w:pPr>
      <w:r>
        <w:t>Females simply have not had equal opportunity and motivation to enter many academic disciplines or careers that have by tradition been dominated by males, such as chemistry, physics, medicine, and dentistry. When females have entered these fields, they have often been rewarded inappropriately (according to irrelevant criteria) for their performance.</w:t>
      </w:r>
    </w:p>
    <w:p w:rsidR="00E56EF2" w:rsidRDefault="00E56EF2" w:rsidP="00E56EF2"/>
    <w:p w:rsidR="00E83D7F" w:rsidRPr="00E83D7F" w:rsidRDefault="00E83D7F" w:rsidP="00E56EF2">
      <w:pPr>
        <w:rPr>
          <w:b/>
        </w:rPr>
      </w:pPr>
    </w:p>
    <w:p w:rsidR="00E83D7F" w:rsidRDefault="00E83D7F" w:rsidP="00E56EF2">
      <w:r w:rsidRPr="00E83D7F">
        <w:rPr>
          <w:b/>
        </w:rPr>
        <w:t xml:space="preserve">EDUCATION CONSIDERATIONS </w:t>
      </w:r>
    </w:p>
    <w:p w:rsidR="00E83D7F" w:rsidRDefault="00E83D7F" w:rsidP="00E83D7F">
      <w:pPr>
        <w:pStyle w:val="ListParagraph"/>
        <w:numPr>
          <w:ilvl w:val="0"/>
          <w:numId w:val="3"/>
        </w:numPr>
      </w:pPr>
      <w:r>
        <w:t>In North America, states/provinces and localities</w:t>
      </w:r>
      <w:r>
        <w:t xml:space="preserve">/school divisions have devised </w:t>
      </w:r>
      <w:r>
        <w:t>wide variety of plans for educating students with special gifts or talents. Generally, the</w:t>
      </w:r>
      <w:r>
        <w:t xml:space="preserve"> </w:t>
      </w:r>
      <w:r>
        <w:t>plans can be described as providing enrichment (additional experiences provided to students without placing them in a higher grade) or ac</w:t>
      </w:r>
      <w:r>
        <w:t xml:space="preserve">celeration (placing the student </w:t>
      </w:r>
      <w:r>
        <w:t>ahead of their age peers).</w:t>
      </w:r>
    </w:p>
    <w:p w:rsidR="00E83D7F" w:rsidRDefault="00E83D7F" w:rsidP="00E83D7F">
      <w:pPr>
        <w:pStyle w:val="ListParagraph"/>
        <w:numPr>
          <w:ilvl w:val="0"/>
          <w:numId w:val="3"/>
        </w:numPr>
      </w:pPr>
      <w:r>
        <w:t>Opponents of acceleration fear that children who are grouped with older students will</w:t>
      </w:r>
      <w:r>
        <w:t xml:space="preserve"> </w:t>
      </w:r>
      <w:r>
        <w:t>suffer negative social and emotional consequences or that they will become contemptuous</w:t>
      </w:r>
      <w:r>
        <w:t xml:space="preserve"> of their age peers. </w:t>
      </w:r>
      <w:r>
        <w:t>Proponents of acceleration argue that ap</w:t>
      </w:r>
      <w:r>
        <w:t>propriate curricula and instructional</w:t>
      </w:r>
      <w:r>
        <w:t xml:space="preserve"> methods are available only in special schools or in regular classes for students who</w:t>
      </w:r>
      <w:r>
        <w:t xml:space="preserve"> </w:t>
      </w:r>
      <w:r>
        <w:t>are older than the child with special gifts or talents.</w:t>
      </w:r>
      <w:r>
        <w:t xml:space="preserve"> </w:t>
      </w:r>
      <w:proofErr w:type="gramStart"/>
      <w:r>
        <w:t>proponents</w:t>
      </w:r>
      <w:proofErr w:type="gramEnd"/>
      <w:r>
        <w:t xml:space="preserve"> argue that by</w:t>
      </w:r>
      <w:r>
        <w:t xml:space="preserve"> </w:t>
      </w:r>
      <w:r>
        <w:t>being grouped with other students who are their intellectual peers in classes in which they</w:t>
      </w:r>
      <w:r>
        <w:t xml:space="preserve"> </w:t>
      </w:r>
      <w:r>
        <w:t>are not always first or correct, students acquire more realistic self-concepts and learn tolerance for others whose abilities are not as great as their own.</w:t>
      </w:r>
    </w:p>
    <w:p w:rsidR="00E83D7F" w:rsidRDefault="00E83D7F" w:rsidP="00E83D7F"/>
    <w:p w:rsidR="00E83D7F" w:rsidRPr="00E83D7F" w:rsidRDefault="00E83D7F" w:rsidP="00E83D7F">
      <w:pPr>
        <w:rPr>
          <w:b/>
        </w:rPr>
      </w:pPr>
      <w:r w:rsidRPr="00E83D7F">
        <w:rPr>
          <w:b/>
        </w:rPr>
        <w:t>ENRICHMENT</w:t>
      </w:r>
    </w:p>
    <w:p w:rsidR="00E83D7F" w:rsidRDefault="00E83D7F" w:rsidP="00E83D7F">
      <w:pPr>
        <w:pStyle w:val="ListParagraph"/>
        <w:numPr>
          <w:ilvl w:val="0"/>
          <w:numId w:val="3"/>
        </w:numPr>
      </w:pPr>
      <w:r>
        <w:t>The teacher (1) helps studen</w:t>
      </w:r>
      <w:r>
        <w:t>ts to translate and focus a gen</w:t>
      </w:r>
      <w:r>
        <w:t xml:space="preserve">eral concern into a solvable problem, (2) provides them with the tools and methods </w:t>
      </w:r>
      <w:r>
        <w:t>neces</w:t>
      </w:r>
      <w:r>
        <w:t>sary to solve the problem, and (3) assists them in communicating their findings to authentic</w:t>
      </w:r>
      <w:r>
        <w:t xml:space="preserve"> audiences. </w:t>
      </w:r>
      <w:r>
        <w:t>The model has become known</w:t>
      </w:r>
      <w:r>
        <w:t xml:space="preserve"> </w:t>
      </w:r>
      <w:r>
        <w:t xml:space="preserve">as the </w:t>
      </w:r>
      <w:proofErr w:type="spellStart"/>
      <w:r>
        <w:t>schoolwide</w:t>
      </w:r>
      <w:proofErr w:type="spellEnd"/>
      <w:r>
        <w:t xml:space="preserve"> enrichment model. The purpose is to m</w:t>
      </w:r>
      <w:r>
        <w:t>ake special programming for stu</w:t>
      </w:r>
      <w:r>
        <w:t>dents who have such abilities a more integral part of general education.</w:t>
      </w:r>
    </w:p>
    <w:p w:rsidR="00E83D7F" w:rsidRDefault="00E83D7F" w:rsidP="00E83D7F">
      <w:pPr>
        <w:pStyle w:val="ListParagraph"/>
      </w:pPr>
    </w:p>
    <w:p w:rsidR="00E83D7F" w:rsidRPr="00E83D7F" w:rsidRDefault="00E83D7F" w:rsidP="00E83D7F">
      <w:pPr>
        <w:pStyle w:val="ListParagraph"/>
        <w:jc w:val="both"/>
        <w:rPr>
          <w:b/>
        </w:rPr>
      </w:pPr>
      <w:r w:rsidRPr="00E83D7F">
        <w:rPr>
          <w:b/>
        </w:rPr>
        <w:t>TRANSITION TO ADULTHOOD</w:t>
      </w:r>
    </w:p>
    <w:p w:rsidR="00E83D7F" w:rsidRDefault="00E83D7F" w:rsidP="00E83D7F">
      <w:pPr>
        <w:pStyle w:val="ListParagraph"/>
      </w:pPr>
      <w:r>
        <w:t xml:space="preserve">- </w:t>
      </w:r>
      <w:r>
        <w:t>Particularly by adolescence, they tend to be aware of their relative strengths</w:t>
      </w:r>
      <w:r>
        <w:t xml:space="preserve"> </w:t>
      </w:r>
      <w:r>
        <w:t>and weaknesses. This means that they might not see themselves as gifted in their areas of</w:t>
      </w:r>
      <w:r>
        <w:t xml:space="preserve"> </w:t>
      </w:r>
      <w:r>
        <w:t>relative need even though they perform as well as or better than the majority of their age</w:t>
      </w:r>
      <w:r>
        <w:t xml:space="preserve"> </w:t>
      </w:r>
      <w:r>
        <w:t>peers in those areas</w:t>
      </w:r>
    </w:p>
    <w:sectPr w:rsidR="00E83D7F" w:rsidSect="00E1441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1B99"/>
    <w:multiLevelType w:val="hybridMultilevel"/>
    <w:tmpl w:val="57A6ED3A"/>
    <w:lvl w:ilvl="0" w:tplc="5CB27F3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6616B"/>
    <w:multiLevelType w:val="hybridMultilevel"/>
    <w:tmpl w:val="063C9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801058"/>
    <w:multiLevelType w:val="hybridMultilevel"/>
    <w:tmpl w:val="EE408D40"/>
    <w:lvl w:ilvl="0" w:tplc="7F823A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3596761"/>
    <w:multiLevelType w:val="hybridMultilevel"/>
    <w:tmpl w:val="990A8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B10"/>
    <w:rsid w:val="00087B10"/>
    <w:rsid w:val="00CE7EA3"/>
    <w:rsid w:val="00D215D7"/>
    <w:rsid w:val="00D77A0B"/>
    <w:rsid w:val="00E14416"/>
    <w:rsid w:val="00E56EF2"/>
    <w:rsid w:val="00E83D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6E4C6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B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7B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1623</Words>
  <Characters>9257</Characters>
  <Application>Microsoft Macintosh Word</Application>
  <DocSecurity>0</DocSecurity>
  <Lines>77</Lines>
  <Paragraphs>21</Paragraphs>
  <ScaleCrop>false</ScaleCrop>
  <Company>Noura</Company>
  <LinksUpToDate>false</LinksUpToDate>
  <CharactersWithSpaces>10859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Noura Rachid</dc:creator>
  <cp:keywords/>
  <dc:description/>
  <cp:lastModifiedBy>Noura Rachid</cp:lastModifiedBy>
  <cp:revision>1</cp:revision>
  <dcterms:created xsi:type="dcterms:W3CDTF">2014-12-06T19:18:00Z</dcterms:created>
  <dcterms:modified xsi:type="dcterms:W3CDTF">2014-12-06T20:07:00Z</dcterms:modified>
</cp:coreProperties>
</file>