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1976" w:rsidRDefault="000E7E4C" w:rsidP="00CC45CB">
      <w:pPr>
        <w:jc w:val="left"/>
      </w:pPr>
      <w:r>
        <w:rPr>
          <w:rFonts w:hint="eastAsia"/>
        </w:rPr>
        <w:t xml:space="preserve">Chapter 1 </w:t>
      </w:r>
    </w:p>
    <w:p w:rsidR="00CC45CB" w:rsidRDefault="00CC45CB" w:rsidP="00CC45CB">
      <w:pPr>
        <w:jc w:val="left"/>
      </w:pPr>
    </w:p>
    <w:p w:rsidR="00CC45CB" w:rsidRDefault="00CC45CB" w:rsidP="00CC45CB">
      <w:pPr>
        <w:jc w:val="left"/>
      </w:pPr>
      <w:r>
        <w:rPr>
          <w:rFonts w:hint="eastAsia"/>
        </w:rPr>
        <w:t>USE OF RESEARCH</w:t>
      </w:r>
    </w:p>
    <w:p w:rsidR="00CC45CB" w:rsidRDefault="00CC45CB" w:rsidP="00CC45CB">
      <w:pPr>
        <w:jc w:val="left"/>
      </w:pPr>
    </w:p>
    <w:p w:rsidR="000E7E4C" w:rsidRDefault="00CC45CB" w:rsidP="00CC45CB">
      <w:pPr>
        <w:jc w:val="left"/>
      </w:pPr>
      <w:r>
        <w:rPr>
          <w:rFonts w:hint="eastAsia"/>
        </w:rPr>
        <w:t>Academic research</w:t>
      </w:r>
    </w:p>
    <w:p w:rsidR="00CC45CB" w:rsidRDefault="00CC45CB" w:rsidP="00CC45CB">
      <w:pPr>
        <w:jc w:val="left"/>
      </w:pPr>
      <w:r w:rsidRPr="007A7376">
        <w:rPr>
          <w:rFonts w:hint="eastAsia"/>
          <w:b/>
        </w:rPr>
        <w:t>Academic social research</w:t>
      </w:r>
      <w:r w:rsidR="007A7376">
        <w:rPr>
          <w:rFonts w:hint="eastAsia"/>
        </w:rPr>
        <w:t>: research designed to</w:t>
      </w:r>
      <w:r>
        <w:rPr>
          <w:rFonts w:hint="eastAsia"/>
        </w:rPr>
        <w:t xml:space="preserve"> advance fundamental knowledge about the social world. </w:t>
      </w:r>
    </w:p>
    <w:p w:rsidR="00CC45CB" w:rsidRDefault="007A7376" w:rsidP="007A7376">
      <w:pPr>
        <w:pStyle w:val="a4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research directi</w:t>
      </w:r>
      <w:r w:rsidRPr="007A7376">
        <w:rPr>
          <w:rFonts w:hint="eastAsia"/>
        </w:rPr>
        <w:t>o</w:t>
      </w:r>
      <w:r w:rsidRPr="00DE3D28">
        <w:rPr>
          <w:rFonts w:hint="eastAsia"/>
        </w:rPr>
        <w:t xml:space="preserve">n: </w:t>
      </w:r>
      <w:r w:rsidR="00CC45CB" w:rsidRPr="00DE3D28">
        <w:rPr>
          <w:rFonts w:hint="eastAsia"/>
        </w:rPr>
        <w:t>how the social world operates, what causes things happen, w</w:t>
      </w:r>
      <w:r w:rsidR="00CC45CB" w:rsidRPr="007A7376">
        <w:rPr>
          <w:rFonts w:hint="eastAsia"/>
        </w:rPr>
        <w:t xml:space="preserve">hy social relations are a certain way and why society changes. </w:t>
      </w:r>
    </w:p>
    <w:p w:rsidR="00C40299" w:rsidRPr="007A7376" w:rsidRDefault="00C40299" w:rsidP="00C40299">
      <w:pPr>
        <w:pStyle w:val="a4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primary consumer: scientific community</w:t>
      </w:r>
    </w:p>
    <w:p w:rsidR="00C40299" w:rsidRDefault="00CC45CB" w:rsidP="00C40299">
      <w:pPr>
        <w:pStyle w:val="a4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good side:</w:t>
      </w:r>
      <w:r w:rsidR="007A7376">
        <w:rPr>
          <w:rFonts w:hint="eastAsia"/>
        </w:rPr>
        <w:t xml:space="preserve"> </w:t>
      </w:r>
      <w:r w:rsidR="00C40299">
        <w:rPr>
          <w:rFonts w:hint="eastAsia"/>
        </w:rPr>
        <w:t>-</w:t>
      </w:r>
      <w:r w:rsidR="007A7376">
        <w:rPr>
          <w:rFonts w:hint="eastAsia"/>
        </w:rPr>
        <w:t>provides the source of most of the tools, methods, theories and ideas for applied researchers to analyze basic causes of people's actions or thinking.</w:t>
      </w:r>
      <w:r w:rsidR="00C40299">
        <w:rPr>
          <w:rFonts w:hint="eastAsia"/>
        </w:rPr>
        <w:t xml:space="preserve"> - long term impact. (50 or 100 years)</w:t>
      </w:r>
    </w:p>
    <w:p w:rsidR="000E7E4C" w:rsidRDefault="00CC45CB" w:rsidP="007A7376">
      <w:pPr>
        <w:pStyle w:val="a4"/>
        <w:numPr>
          <w:ilvl w:val="0"/>
          <w:numId w:val="1"/>
        </w:numPr>
        <w:ind w:firstLineChars="0"/>
        <w:jc w:val="left"/>
      </w:pPr>
      <w:r>
        <w:rPr>
          <w:rFonts w:hint="eastAsia"/>
        </w:rPr>
        <w:t>-bad side: lacks practical application in the short term</w:t>
      </w:r>
    </w:p>
    <w:p w:rsidR="007A7376" w:rsidRDefault="007A7376" w:rsidP="00CC45CB">
      <w:pPr>
        <w:jc w:val="left"/>
      </w:pPr>
    </w:p>
    <w:p w:rsidR="007A7376" w:rsidRDefault="007A7376" w:rsidP="00CC45CB">
      <w:pPr>
        <w:jc w:val="left"/>
      </w:pPr>
      <w:r>
        <w:rPr>
          <w:rFonts w:hint="eastAsia"/>
        </w:rPr>
        <w:t>Applied research</w:t>
      </w:r>
    </w:p>
    <w:p w:rsidR="007A7376" w:rsidRDefault="007A7376" w:rsidP="00CC45CB">
      <w:pPr>
        <w:jc w:val="left"/>
      </w:pPr>
      <w:r w:rsidRPr="007A7376">
        <w:rPr>
          <w:rFonts w:hint="eastAsia"/>
          <w:b/>
        </w:rPr>
        <w:t>Applied social research</w:t>
      </w:r>
      <w:r>
        <w:rPr>
          <w:rFonts w:hint="eastAsia"/>
        </w:rPr>
        <w:t>: research that attempts to solve a concrete problem or address a specific policy question and that has a direct, practical application.</w:t>
      </w:r>
    </w:p>
    <w:p w:rsidR="007A7376" w:rsidRDefault="00C40299" w:rsidP="00CC45CB">
      <w:pPr>
        <w:pStyle w:val="a4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 xml:space="preserve">research direction: conduct quick, small-scale studies that provides practical results for decision making in the short time. </w:t>
      </w:r>
    </w:p>
    <w:p w:rsidR="00C40299" w:rsidRDefault="00C40299" w:rsidP="00CC45CB">
      <w:pPr>
        <w:pStyle w:val="a4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primary consumer: practitioners (e.g., teachers, social workers) or decision makers (e.g., mangers, agency administrators)</w:t>
      </w:r>
    </w:p>
    <w:p w:rsidR="00C40299" w:rsidRDefault="00C40299" w:rsidP="00CC45CB">
      <w:pPr>
        <w:pStyle w:val="a4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>good side:</w:t>
      </w:r>
      <w:r w:rsidR="0000770E">
        <w:rPr>
          <w:rFonts w:hint="eastAsia"/>
        </w:rPr>
        <w:t xml:space="preserve"> applicable</w:t>
      </w:r>
    </w:p>
    <w:p w:rsidR="0000770E" w:rsidRDefault="00C40299" w:rsidP="0000770E">
      <w:pPr>
        <w:pStyle w:val="a4"/>
        <w:numPr>
          <w:ilvl w:val="0"/>
          <w:numId w:val="2"/>
        </w:numPr>
        <w:ind w:firstLineChars="0"/>
        <w:jc w:val="left"/>
      </w:pPr>
      <w:r>
        <w:rPr>
          <w:rFonts w:hint="eastAsia"/>
        </w:rPr>
        <w:t xml:space="preserve">bad side: </w:t>
      </w:r>
      <w:r w:rsidR="0000770E">
        <w:rPr>
          <w:rFonts w:hint="eastAsia"/>
        </w:rPr>
        <w:t>less likely widely disseminated, results may not be used wisely (e.g., Toronto Star v.s. Toronto Police Service)</w:t>
      </w:r>
    </w:p>
    <w:p w:rsidR="0000770E" w:rsidRDefault="0000770E" w:rsidP="0000770E">
      <w:pPr>
        <w:jc w:val="left"/>
      </w:pPr>
    </w:p>
    <w:p w:rsidR="0000770E" w:rsidRDefault="0000770E" w:rsidP="0000770E">
      <w:pPr>
        <w:jc w:val="left"/>
      </w:pPr>
    </w:p>
    <w:tbl>
      <w:tblPr>
        <w:tblStyle w:val="a5"/>
        <w:tblW w:w="0" w:type="auto"/>
        <w:tblLook w:val="04A0"/>
      </w:tblPr>
      <w:tblGrid>
        <w:gridCol w:w="4261"/>
        <w:gridCol w:w="4261"/>
      </w:tblGrid>
      <w:tr w:rsidR="0000770E" w:rsidTr="00B06FEC">
        <w:tc>
          <w:tcPr>
            <w:tcW w:w="8522" w:type="dxa"/>
            <w:gridSpan w:val="2"/>
          </w:tcPr>
          <w:p w:rsidR="0000770E" w:rsidRDefault="0000770E" w:rsidP="0000770E">
            <w:pPr>
              <w:jc w:val="center"/>
            </w:pPr>
            <w:r>
              <w:rPr>
                <w:rFonts w:hint="eastAsia"/>
              </w:rPr>
              <w:t>Academic and Applied Social Research Compared</w:t>
            </w:r>
          </w:p>
        </w:tc>
      </w:tr>
      <w:tr w:rsidR="0000770E" w:rsidTr="0000770E">
        <w:tc>
          <w:tcPr>
            <w:tcW w:w="4261" w:type="dxa"/>
          </w:tcPr>
          <w:p w:rsidR="0000770E" w:rsidRDefault="0000770E" w:rsidP="0000770E">
            <w:pPr>
              <w:jc w:val="center"/>
            </w:pPr>
            <w:r>
              <w:t>A</w:t>
            </w:r>
            <w:r>
              <w:rPr>
                <w:rFonts w:hint="eastAsia"/>
              </w:rPr>
              <w:t>cademic</w:t>
            </w:r>
          </w:p>
        </w:tc>
        <w:tc>
          <w:tcPr>
            <w:tcW w:w="4261" w:type="dxa"/>
          </w:tcPr>
          <w:p w:rsidR="0000770E" w:rsidRDefault="0000770E" w:rsidP="0000770E">
            <w:pPr>
              <w:jc w:val="center"/>
            </w:pPr>
            <w:r>
              <w:t>A</w:t>
            </w:r>
            <w:r>
              <w:rPr>
                <w:rFonts w:hint="eastAsia"/>
              </w:rPr>
              <w:t>pplied</w:t>
            </w:r>
          </w:p>
        </w:tc>
      </w:tr>
      <w:tr w:rsidR="0000770E" w:rsidTr="0000770E">
        <w:tc>
          <w:tcPr>
            <w:tcW w:w="4261" w:type="dxa"/>
          </w:tcPr>
          <w:p w:rsidR="0000770E" w:rsidRPr="00514599" w:rsidRDefault="0000770E" w:rsidP="0000770E">
            <w:pPr>
              <w:jc w:val="left"/>
            </w:pPr>
            <w:r w:rsidRPr="00514599">
              <w:rPr>
                <w:rFonts w:hint="eastAsia"/>
              </w:rPr>
              <w:t>Research is intellectually stimulating and other scientists make the judgments</w:t>
            </w:r>
          </w:p>
        </w:tc>
        <w:tc>
          <w:tcPr>
            <w:tcW w:w="4261" w:type="dxa"/>
          </w:tcPr>
          <w:p w:rsidR="0000770E" w:rsidRDefault="00514599" w:rsidP="0000770E">
            <w:pPr>
              <w:jc w:val="left"/>
            </w:pPr>
            <w:r>
              <w:t>R</w:t>
            </w:r>
            <w:r>
              <w:rPr>
                <w:rFonts w:hint="eastAsia"/>
              </w:rPr>
              <w:t>esearch is part of a job and is assessed by funders who may be outside the disciplines of social science and not scientists themselves</w:t>
            </w:r>
          </w:p>
        </w:tc>
      </w:tr>
      <w:tr w:rsidR="0000770E" w:rsidTr="0000770E">
        <w:tc>
          <w:tcPr>
            <w:tcW w:w="4261" w:type="dxa"/>
          </w:tcPr>
          <w:p w:rsidR="0000770E" w:rsidRPr="00514599" w:rsidRDefault="0000770E" w:rsidP="0000770E">
            <w:pPr>
              <w:jc w:val="left"/>
            </w:pPr>
            <w:r w:rsidRPr="00514599">
              <w:rPr>
                <w:rFonts w:hint="eastAsia"/>
              </w:rPr>
              <w:t>Research topics are selected based upon intellectual interests</w:t>
            </w:r>
          </w:p>
        </w:tc>
        <w:tc>
          <w:tcPr>
            <w:tcW w:w="4261" w:type="dxa"/>
          </w:tcPr>
          <w:p w:rsidR="0000770E" w:rsidRDefault="00514599" w:rsidP="0000770E">
            <w:pPr>
              <w:jc w:val="left"/>
            </w:pPr>
            <w:r>
              <w:t xml:space="preserve">Research </w:t>
            </w:r>
            <w:r>
              <w:rPr>
                <w:rFonts w:hint="eastAsia"/>
              </w:rPr>
              <w:t xml:space="preserve">topics are selected based upon problems identified by funders. </w:t>
            </w:r>
          </w:p>
        </w:tc>
      </w:tr>
      <w:tr w:rsidR="0000770E" w:rsidTr="0000770E">
        <w:tc>
          <w:tcPr>
            <w:tcW w:w="4261" w:type="dxa"/>
          </w:tcPr>
          <w:p w:rsidR="0000770E" w:rsidRPr="00514599" w:rsidRDefault="0000770E" w:rsidP="0000770E">
            <w:pPr>
              <w:jc w:val="left"/>
            </w:pPr>
            <w:r w:rsidRPr="00514599">
              <w:t>R</w:t>
            </w:r>
            <w:r w:rsidRPr="00514599">
              <w:rPr>
                <w:rFonts w:hint="eastAsia"/>
              </w:rPr>
              <w:t>esearch is judged on the basis of high scientific standards</w:t>
            </w:r>
          </w:p>
        </w:tc>
        <w:tc>
          <w:tcPr>
            <w:tcW w:w="4261" w:type="dxa"/>
          </w:tcPr>
          <w:p w:rsidR="0000770E" w:rsidRDefault="00514599" w:rsidP="0000770E">
            <w:pPr>
              <w:jc w:val="left"/>
            </w:pPr>
            <w:r>
              <w:t>T</w:t>
            </w:r>
            <w:r>
              <w:rPr>
                <w:rFonts w:hint="eastAsia"/>
              </w:rPr>
              <w:t>he scientific standards of the research can vary</w:t>
            </w:r>
          </w:p>
        </w:tc>
      </w:tr>
      <w:tr w:rsidR="0000770E" w:rsidTr="0000770E">
        <w:tc>
          <w:tcPr>
            <w:tcW w:w="4261" w:type="dxa"/>
          </w:tcPr>
          <w:p w:rsidR="0000770E" w:rsidRPr="00514599" w:rsidRDefault="00514599" w:rsidP="0000770E">
            <w:pPr>
              <w:jc w:val="left"/>
            </w:pPr>
            <w:r w:rsidRPr="00514599">
              <w:t>T</w:t>
            </w:r>
            <w:r w:rsidRPr="00514599">
              <w:rPr>
                <w:rFonts w:hint="eastAsia"/>
              </w:rPr>
              <w:t>he primary concern is with the internal logic and rigour of research design</w:t>
            </w:r>
          </w:p>
        </w:tc>
        <w:tc>
          <w:tcPr>
            <w:tcW w:w="4261" w:type="dxa"/>
          </w:tcPr>
          <w:p w:rsidR="0000770E" w:rsidRDefault="00514599" w:rsidP="0000770E">
            <w:pPr>
              <w:jc w:val="left"/>
            </w:pPr>
            <w:r>
              <w:t>T</w:t>
            </w:r>
            <w:r>
              <w:rPr>
                <w:rFonts w:hint="eastAsia"/>
              </w:rPr>
              <w:t>he primary concern is with the ability to generalize findings to areas of interest to funders</w:t>
            </w:r>
          </w:p>
        </w:tc>
      </w:tr>
      <w:tr w:rsidR="0000770E" w:rsidTr="0000770E">
        <w:tc>
          <w:tcPr>
            <w:tcW w:w="4261" w:type="dxa"/>
          </w:tcPr>
          <w:p w:rsidR="0000770E" w:rsidRPr="00514599" w:rsidRDefault="00514599" w:rsidP="0000770E">
            <w:pPr>
              <w:jc w:val="left"/>
            </w:pPr>
            <w:r w:rsidRPr="00514599">
              <w:t>T</w:t>
            </w:r>
            <w:r w:rsidRPr="00514599">
              <w:rPr>
                <w:rFonts w:hint="eastAsia"/>
              </w:rPr>
              <w:t>he major objective is to contribute to basic theoretical knowledge</w:t>
            </w:r>
          </w:p>
        </w:tc>
        <w:tc>
          <w:tcPr>
            <w:tcW w:w="4261" w:type="dxa"/>
          </w:tcPr>
          <w:p w:rsidR="0000770E" w:rsidRDefault="00514599" w:rsidP="0000770E">
            <w:pPr>
              <w:jc w:val="left"/>
            </w:pPr>
            <w:r>
              <w:t>T</w:t>
            </w:r>
            <w:r>
              <w:rPr>
                <w:rFonts w:hint="eastAsia"/>
              </w:rPr>
              <w:t>he major objective is to have action-orientated objectives for results</w:t>
            </w:r>
          </w:p>
        </w:tc>
      </w:tr>
      <w:tr w:rsidR="00514599" w:rsidTr="0000770E">
        <w:tc>
          <w:tcPr>
            <w:tcW w:w="4261" w:type="dxa"/>
          </w:tcPr>
          <w:p w:rsidR="00514599" w:rsidRPr="00514599" w:rsidRDefault="00514599" w:rsidP="00C51252">
            <w:pPr>
              <w:jc w:val="left"/>
            </w:pPr>
            <w:r w:rsidRPr="00514599">
              <w:t xml:space="preserve">Research is considered successful when it appears in peer-reviewed scientific publication </w:t>
            </w:r>
          </w:p>
        </w:tc>
        <w:tc>
          <w:tcPr>
            <w:tcW w:w="4261" w:type="dxa"/>
          </w:tcPr>
          <w:p w:rsidR="00514599" w:rsidRDefault="00514599" w:rsidP="0000770E">
            <w:pPr>
              <w:jc w:val="left"/>
            </w:pPr>
            <w:r>
              <w:t>R</w:t>
            </w:r>
            <w:r>
              <w:rPr>
                <w:rFonts w:hint="eastAsia"/>
              </w:rPr>
              <w:t>esearch is considered successful when findings are used to inform policy or practice</w:t>
            </w:r>
          </w:p>
        </w:tc>
      </w:tr>
    </w:tbl>
    <w:p w:rsidR="0000770E" w:rsidRDefault="0000770E" w:rsidP="0000770E">
      <w:pPr>
        <w:jc w:val="left"/>
      </w:pPr>
    </w:p>
    <w:p w:rsidR="0000770E" w:rsidRDefault="0000770E" w:rsidP="0000770E">
      <w:pPr>
        <w:jc w:val="left"/>
      </w:pPr>
    </w:p>
    <w:p w:rsidR="0000770E" w:rsidRDefault="0000770E" w:rsidP="0000770E">
      <w:pPr>
        <w:jc w:val="left"/>
      </w:pPr>
      <w:r>
        <w:rPr>
          <w:rFonts w:hint="eastAsia"/>
        </w:rPr>
        <w:t>3 Types of applied research</w:t>
      </w:r>
    </w:p>
    <w:p w:rsidR="0000770E" w:rsidRDefault="0000770E" w:rsidP="0000770E">
      <w:pPr>
        <w:jc w:val="left"/>
      </w:pPr>
    </w:p>
    <w:p w:rsidR="0000770E" w:rsidRPr="00DE3D28" w:rsidRDefault="0000770E" w:rsidP="0000770E">
      <w:pPr>
        <w:jc w:val="left"/>
      </w:pPr>
      <w:r w:rsidRPr="0000770E">
        <w:rPr>
          <w:rFonts w:hint="eastAsia"/>
          <w:b/>
        </w:rPr>
        <w:t>Evaluation research study</w:t>
      </w:r>
      <w:r>
        <w:rPr>
          <w:rFonts w:hint="eastAsia"/>
        </w:rPr>
        <w:t>: a type o</w:t>
      </w:r>
      <w:r w:rsidRPr="00DE3D28">
        <w:rPr>
          <w:rFonts w:hint="eastAsia"/>
        </w:rPr>
        <w:t xml:space="preserve">f applied social research in which one tries to determine how well a program or policy is working or reaching its goals and objectives. </w:t>
      </w:r>
    </w:p>
    <w:p w:rsidR="0000770E" w:rsidRPr="00DE3D28" w:rsidRDefault="0000770E" w:rsidP="0000770E">
      <w:pPr>
        <w:pStyle w:val="a4"/>
        <w:numPr>
          <w:ilvl w:val="0"/>
          <w:numId w:val="3"/>
        </w:numPr>
        <w:ind w:firstLineChars="0"/>
        <w:jc w:val="left"/>
      </w:pPr>
      <w:r w:rsidRPr="00DE3D28">
        <w:rPr>
          <w:rFonts w:hint="eastAsia"/>
        </w:rPr>
        <w:t>widely used in large bureaucratic organizations (e.g., business, schools, hospitals, government, large non-profit agency)</w:t>
      </w:r>
    </w:p>
    <w:p w:rsidR="0000770E" w:rsidRPr="00DE3D28" w:rsidRDefault="0000770E" w:rsidP="0000770E">
      <w:pPr>
        <w:pStyle w:val="a4"/>
        <w:numPr>
          <w:ilvl w:val="0"/>
          <w:numId w:val="3"/>
        </w:numPr>
        <w:ind w:firstLineChars="0"/>
        <w:jc w:val="left"/>
      </w:pPr>
      <w:r w:rsidRPr="00DE3D28">
        <w:rPr>
          <w:rFonts w:hint="eastAsia"/>
        </w:rPr>
        <w:t xml:space="preserve">limitations: 1) no peer-reviewed process, 2) raw data are seldom publicly available, 3) the inputs and outputs of a program is not </w:t>
      </w:r>
      <w:r w:rsidR="00DE3D28">
        <w:rPr>
          <w:rFonts w:hint="eastAsia"/>
        </w:rPr>
        <w:t xml:space="preserve">be </w:t>
      </w:r>
      <w:r w:rsidRPr="00DE3D28">
        <w:rPr>
          <w:rFonts w:hint="eastAsia"/>
        </w:rPr>
        <w:t xml:space="preserve">fully covered and selected. 4) decision makers may selectively use or ignore evaluation findings. </w:t>
      </w:r>
    </w:p>
    <w:p w:rsidR="0000770E" w:rsidRPr="00DE3D28" w:rsidRDefault="0000770E" w:rsidP="0000770E">
      <w:pPr>
        <w:jc w:val="left"/>
      </w:pPr>
    </w:p>
    <w:p w:rsidR="0000770E" w:rsidRDefault="0000770E" w:rsidP="0000770E">
      <w:pPr>
        <w:jc w:val="left"/>
      </w:pPr>
      <w:r w:rsidRPr="00DE3D28">
        <w:rPr>
          <w:rFonts w:hint="eastAsia"/>
          <w:b/>
        </w:rPr>
        <w:t>Action research study</w:t>
      </w:r>
      <w:r w:rsidRPr="00DE3D28">
        <w:rPr>
          <w:rFonts w:hint="eastAsia"/>
        </w:rPr>
        <w:t>: a type of applied social resea</w:t>
      </w:r>
      <w:r>
        <w:rPr>
          <w:rFonts w:hint="eastAsia"/>
        </w:rPr>
        <w:t xml:space="preserve">rch in which a researcher treats knowledge as a form of power and abolishes the division between creating knowledge and using knowledge to engage in political action. </w:t>
      </w:r>
    </w:p>
    <w:p w:rsidR="0000770E" w:rsidRDefault="0000770E" w:rsidP="0000770E">
      <w:pPr>
        <w:pStyle w:val="a4"/>
        <w:numPr>
          <w:ilvl w:val="0"/>
          <w:numId w:val="4"/>
        </w:numPr>
        <w:ind w:firstLineChars="0"/>
        <w:jc w:val="left"/>
      </w:pPr>
      <w:r>
        <w:rPr>
          <w:rFonts w:hint="eastAsia"/>
        </w:rPr>
        <w:t xml:space="preserve">5 </w:t>
      </w:r>
      <w:r>
        <w:t>characteristics</w:t>
      </w:r>
      <w:r>
        <w:rPr>
          <w:rFonts w:hint="eastAsia"/>
        </w:rPr>
        <w:t>: 1) the people being studied actively participate in the research process, 2) incorporates ordinary or popular knowledge, 3)</w:t>
      </w:r>
      <w:r w:rsidR="00DE3D28">
        <w:rPr>
          <w:rFonts w:hint="eastAsia"/>
        </w:rPr>
        <w:t xml:space="preserve"> focuses on issue of power, 4) seeks to raise consciousness or increase awareness of issues. 5) it is tied directly to a plan or program of political advocacy for an issue. </w:t>
      </w:r>
    </w:p>
    <w:p w:rsidR="00DE3D28" w:rsidRDefault="00DE3D28" w:rsidP="0000770E">
      <w:pPr>
        <w:pStyle w:val="a4"/>
        <w:numPr>
          <w:ilvl w:val="0"/>
          <w:numId w:val="4"/>
        </w:numPr>
        <w:ind w:firstLineChars="0"/>
        <w:jc w:val="left"/>
      </w:pPr>
      <w:r>
        <w:rPr>
          <w:rFonts w:hint="eastAsia"/>
        </w:rPr>
        <w:t xml:space="preserve">limitations: wealthy and powerful groups also sponsor and conduct research to defend their status, positions and privileges in society. </w:t>
      </w:r>
    </w:p>
    <w:p w:rsidR="00DE3D28" w:rsidRDefault="00DE3D28" w:rsidP="00DE3D28">
      <w:pPr>
        <w:pStyle w:val="a4"/>
        <w:ind w:left="420" w:firstLineChars="0" w:firstLine="0"/>
        <w:jc w:val="left"/>
      </w:pPr>
    </w:p>
    <w:p w:rsidR="00DE3D28" w:rsidRDefault="00DE3D28" w:rsidP="00DE3D28">
      <w:pPr>
        <w:jc w:val="left"/>
      </w:pPr>
      <w:r w:rsidRPr="00DE3D28">
        <w:rPr>
          <w:rFonts w:hint="eastAsia"/>
          <w:b/>
        </w:rPr>
        <w:t>Social impact assessment research study</w:t>
      </w:r>
      <w:r>
        <w:rPr>
          <w:rFonts w:hint="eastAsia"/>
          <w:b/>
        </w:rPr>
        <w:t xml:space="preserve"> (SIA)</w:t>
      </w:r>
      <w:r>
        <w:rPr>
          <w:rFonts w:hint="eastAsia"/>
        </w:rPr>
        <w:t xml:space="preserve">: a type of applied social research in which researcher estimates the likely consequences or outcome of a planned intervention or </w:t>
      </w:r>
      <w:r>
        <w:t>international</w:t>
      </w:r>
      <w:r>
        <w:rPr>
          <w:rFonts w:hint="eastAsia"/>
        </w:rPr>
        <w:t xml:space="preserve"> change to occur in the future.  </w:t>
      </w:r>
    </w:p>
    <w:p w:rsidR="00514599" w:rsidRDefault="00514599" w:rsidP="00514599">
      <w:pPr>
        <w:pStyle w:val="a4"/>
        <w:numPr>
          <w:ilvl w:val="0"/>
          <w:numId w:val="5"/>
        </w:numPr>
        <w:ind w:firstLineChars="0"/>
        <w:jc w:val="left"/>
      </w:pPr>
      <w:r>
        <w:rPr>
          <w:rFonts w:hint="eastAsia"/>
        </w:rPr>
        <w:t xml:space="preserve">it may be part of a larger environmental impact statement required by </w:t>
      </w:r>
      <w:r>
        <w:t>government</w:t>
      </w:r>
      <w:r>
        <w:rPr>
          <w:rFonts w:hint="eastAsia"/>
        </w:rPr>
        <w:t xml:space="preserve"> agencies and used for </w:t>
      </w:r>
      <w:r>
        <w:t>planning</w:t>
      </w:r>
      <w:r>
        <w:rPr>
          <w:rFonts w:hint="eastAsia"/>
        </w:rPr>
        <w:t xml:space="preserve"> and making choices among alternative policies. </w:t>
      </w:r>
    </w:p>
    <w:p w:rsidR="00514599" w:rsidRDefault="00514599" w:rsidP="00514599">
      <w:pPr>
        <w:pStyle w:val="a4"/>
        <w:numPr>
          <w:ilvl w:val="0"/>
          <w:numId w:val="5"/>
        </w:numPr>
        <w:ind w:firstLineChars="0"/>
        <w:jc w:val="left"/>
      </w:pPr>
      <w:r>
        <w:rPr>
          <w:rFonts w:hint="eastAsia"/>
        </w:rPr>
        <w:t>"quality of life" issues: access to health care, illegal drug and alcohol use, schooling qualities</w:t>
      </w:r>
    </w:p>
    <w:p w:rsidR="00514599" w:rsidRDefault="00514599" w:rsidP="00514599">
      <w:pPr>
        <w:jc w:val="left"/>
      </w:pPr>
    </w:p>
    <w:p w:rsidR="00514599" w:rsidRDefault="00514599" w:rsidP="00514599">
      <w:pPr>
        <w:jc w:val="left"/>
      </w:pPr>
    </w:p>
    <w:p w:rsidR="00514599" w:rsidRDefault="00514599" w:rsidP="00514599">
      <w:pPr>
        <w:jc w:val="left"/>
      </w:pPr>
    </w:p>
    <w:p w:rsidR="00514599" w:rsidRDefault="00514599" w:rsidP="00514599">
      <w:pPr>
        <w:jc w:val="left"/>
      </w:pPr>
    </w:p>
    <w:p w:rsidR="005002C5" w:rsidRDefault="005002C5" w:rsidP="00514599">
      <w:pPr>
        <w:jc w:val="left"/>
      </w:pPr>
    </w:p>
    <w:p w:rsidR="005002C5" w:rsidRDefault="005002C5" w:rsidP="00514599">
      <w:pPr>
        <w:jc w:val="left"/>
      </w:pPr>
    </w:p>
    <w:p w:rsidR="005002C5" w:rsidRDefault="005002C5" w:rsidP="00514599">
      <w:pPr>
        <w:jc w:val="left"/>
      </w:pPr>
    </w:p>
    <w:p w:rsidR="005002C5" w:rsidRDefault="005002C5" w:rsidP="00514599">
      <w:pPr>
        <w:jc w:val="left"/>
      </w:pPr>
    </w:p>
    <w:p w:rsidR="005002C5" w:rsidRDefault="005002C5" w:rsidP="00514599">
      <w:pPr>
        <w:jc w:val="left"/>
      </w:pPr>
    </w:p>
    <w:p w:rsidR="005002C5" w:rsidRDefault="005002C5" w:rsidP="00514599">
      <w:pPr>
        <w:jc w:val="left"/>
      </w:pPr>
    </w:p>
    <w:p w:rsidR="005002C5" w:rsidRDefault="005002C5" w:rsidP="00514599">
      <w:pPr>
        <w:jc w:val="left"/>
      </w:pPr>
    </w:p>
    <w:p w:rsidR="005002C5" w:rsidRDefault="005002C5" w:rsidP="00514599">
      <w:pPr>
        <w:jc w:val="left"/>
      </w:pPr>
    </w:p>
    <w:p w:rsidR="005002C5" w:rsidRDefault="005002C5" w:rsidP="00514599">
      <w:pPr>
        <w:jc w:val="left"/>
      </w:pPr>
    </w:p>
    <w:p w:rsidR="005002C5" w:rsidRDefault="005002C5" w:rsidP="00514599">
      <w:pPr>
        <w:jc w:val="left"/>
      </w:pPr>
    </w:p>
    <w:p w:rsidR="005002C5" w:rsidRDefault="005002C5" w:rsidP="00514599">
      <w:pPr>
        <w:jc w:val="left"/>
      </w:pPr>
    </w:p>
    <w:p w:rsidR="005002C5" w:rsidRDefault="005002C5" w:rsidP="00514599">
      <w:pPr>
        <w:jc w:val="left"/>
      </w:pPr>
    </w:p>
    <w:p w:rsidR="005002C5" w:rsidRDefault="005002C5" w:rsidP="00514599">
      <w:pPr>
        <w:jc w:val="left"/>
      </w:pPr>
    </w:p>
    <w:p w:rsidR="00514599" w:rsidRDefault="00514599" w:rsidP="00514599">
      <w:pPr>
        <w:jc w:val="left"/>
      </w:pPr>
    </w:p>
    <w:p w:rsidR="00514599" w:rsidRDefault="00514599" w:rsidP="00514599">
      <w:pPr>
        <w:jc w:val="left"/>
      </w:pPr>
      <w:r w:rsidRPr="00514599">
        <w:rPr>
          <w:rFonts w:hint="eastAsia"/>
        </w:rPr>
        <w:t>P</w:t>
      </w:r>
      <w:r>
        <w:rPr>
          <w:rFonts w:hint="eastAsia"/>
        </w:rPr>
        <w:t>URPOSE OF A STUDY</w:t>
      </w:r>
    </w:p>
    <w:p w:rsidR="00514599" w:rsidRDefault="00514599" w:rsidP="00514599">
      <w:pPr>
        <w:jc w:val="left"/>
      </w:pPr>
    </w:p>
    <w:p w:rsidR="00514599" w:rsidRDefault="00514599" w:rsidP="00514599">
      <w:pPr>
        <w:jc w:val="left"/>
      </w:pPr>
      <w:r w:rsidRPr="00514599">
        <w:rPr>
          <w:rFonts w:hint="eastAsia"/>
          <w:b/>
        </w:rPr>
        <w:t xml:space="preserve">Exploration </w:t>
      </w:r>
      <w:r>
        <w:rPr>
          <w:rFonts w:hint="eastAsia"/>
          <w:b/>
        </w:rPr>
        <w:t>research:</w:t>
      </w:r>
      <w:r>
        <w:rPr>
          <w:rFonts w:hint="eastAsia"/>
        </w:rPr>
        <w:t xml:space="preserve"> research into an area that has not been studied and in which a researcher wants to develop initial ideas and a more focused research question.</w:t>
      </w:r>
    </w:p>
    <w:p w:rsidR="00514599" w:rsidRDefault="00514599" w:rsidP="00514599">
      <w:pPr>
        <w:pStyle w:val="a4"/>
        <w:numPr>
          <w:ilvl w:val="0"/>
          <w:numId w:val="6"/>
        </w:numPr>
        <w:ind w:firstLineChars="0"/>
        <w:jc w:val="left"/>
      </w:pPr>
      <w:r>
        <w:rPr>
          <w:rFonts w:hint="eastAsia"/>
        </w:rPr>
        <w:t>first stage in the sequence of studies</w:t>
      </w:r>
    </w:p>
    <w:p w:rsidR="00514599" w:rsidRDefault="00514599" w:rsidP="00514599">
      <w:pPr>
        <w:pStyle w:val="a4"/>
        <w:numPr>
          <w:ilvl w:val="0"/>
          <w:numId w:val="6"/>
        </w:numPr>
        <w:ind w:firstLineChars="0"/>
        <w:jc w:val="left"/>
      </w:pPr>
      <w:r>
        <w:rPr>
          <w:rFonts w:hint="eastAsia"/>
        </w:rPr>
        <w:t>address the "What?" (e.g. what is this social activity about?</w:t>
      </w:r>
    </w:p>
    <w:p w:rsidR="00514599" w:rsidRDefault="00514599" w:rsidP="00514599">
      <w:pPr>
        <w:jc w:val="left"/>
      </w:pPr>
    </w:p>
    <w:p w:rsidR="00514599" w:rsidRPr="00514599" w:rsidRDefault="00514599" w:rsidP="00514599">
      <w:pPr>
        <w:jc w:val="left"/>
      </w:pPr>
      <w:r w:rsidRPr="00514599">
        <w:rPr>
          <w:rFonts w:hint="eastAsia"/>
          <w:b/>
        </w:rPr>
        <w:t>Description research</w:t>
      </w:r>
      <w:r>
        <w:rPr>
          <w:rFonts w:hint="eastAsia"/>
          <w:b/>
        </w:rPr>
        <w:t>:</w:t>
      </w:r>
      <w:r w:rsidRPr="00514599">
        <w:rPr>
          <w:rFonts w:hint="eastAsia"/>
        </w:rPr>
        <w:t xml:space="preserve"> research in which one "paints a picture" with words or numbers presents a profile outlining stages, or classified types. </w:t>
      </w:r>
    </w:p>
    <w:p w:rsidR="00514599" w:rsidRDefault="00514599" w:rsidP="00514599">
      <w:pPr>
        <w:pStyle w:val="a4"/>
        <w:numPr>
          <w:ilvl w:val="0"/>
          <w:numId w:val="7"/>
        </w:numPr>
        <w:ind w:firstLineChars="0"/>
        <w:jc w:val="left"/>
      </w:pPr>
      <w:r>
        <w:rPr>
          <w:rFonts w:hint="eastAsia"/>
        </w:rPr>
        <w:t>show detailed situation, social setting or relationship.</w:t>
      </w:r>
    </w:p>
    <w:p w:rsidR="00514599" w:rsidRDefault="00514599" w:rsidP="00514599">
      <w:pPr>
        <w:pStyle w:val="a4"/>
        <w:numPr>
          <w:ilvl w:val="0"/>
          <w:numId w:val="7"/>
        </w:numPr>
        <w:ind w:firstLineChars="0"/>
        <w:jc w:val="left"/>
      </w:pPr>
      <w:r>
        <w:rPr>
          <w:rFonts w:hint="eastAsia"/>
        </w:rPr>
        <w:t>focus on "How?" and "Who?" (e.g. how did it happen? who is involved?)</w:t>
      </w:r>
    </w:p>
    <w:p w:rsidR="00514599" w:rsidRDefault="00514599" w:rsidP="00514599">
      <w:pPr>
        <w:jc w:val="left"/>
      </w:pPr>
    </w:p>
    <w:p w:rsidR="00514599" w:rsidRDefault="00514599" w:rsidP="00514599">
      <w:pPr>
        <w:jc w:val="left"/>
      </w:pPr>
      <w:r w:rsidRPr="00514599">
        <w:rPr>
          <w:rFonts w:hint="eastAsia"/>
          <w:b/>
        </w:rPr>
        <w:t>Explanation research :</w:t>
      </w:r>
      <w:r w:rsidRPr="00514599">
        <w:rPr>
          <w:rFonts w:hint="eastAsia"/>
        </w:rPr>
        <w:t xml:space="preserve"> research that focuses on why events occur or tries to test</w:t>
      </w:r>
      <w:r>
        <w:rPr>
          <w:rFonts w:hint="eastAsia"/>
        </w:rPr>
        <w:t xml:space="preserve"> and build social theory.</w:t>
      </w:r>
    </w:p>
    <w:p w:rsidR="00514599" w:rsidRDefault="00514599" w:rsidP="00514599">
      <w:pPr>
        <w:pStyle w:val="a4"/>
        <w:numPr>
          <w:ilvl w:val="0"/>
          <w:numId w:val="8"/>
        </w:numPr>
        <w:ind w:firstLineChars="0"/>
        <w:jc w:val="left"/>
      </w:pPr>
      <w:r w:rsidRPr="00514599">
        <w:rPr>
          <w:rFonts w:hint="eastAsia"/>
        </w:rPr>
        <w:t xml:space="preserve">1) identifies the source </w:t>
      </w:r>
      <w:r w:rsidRPr="00514599">
        <w:t>of</w:t>
      </w:r>
      <w:r w:rsidRPr="00514599">
        <w:rPr>
          <w:rFonts w:hint="eastAsia"/>
        </w:rPr>
        <w:t xml:space="preserve"> social </w:t>
      </w:r>
      <w:r w:rsidRPr="00514599">
        <w:t>behavior</w:t>
      </w:r>
      <w:r w:rsidRPr="00514599">
        <w:rPr>
          <w:rFonts w:hint="eastAsia"/>
        </w:rPr>
        <w:t>s, beliefs, conditions and events</w:t>
      </w:r>
      <w:r>
        <w:rPr>
          <w:rFonts w:hint="eastAsia"/>
        </w:rPr>
        <w:t>, 2) documents causes, test theories and provide reasons</w:t>
      </w:r>
    </w:p>
    <w:p w:rsidR="00514599" w:rsidRDefault="00514599" w:rsidP="00514599">
      <w:pPr>
        <w:jc w:val="left"/>
      </w:pPr>
    </w:p>
    <w:p w:rsidR="00514599" w:rsidRDefault="00514599" w:rsidP="00514599">
      <w:pPr>
        <w:jc w:val="left"/>
      </w:pPr>
    </w:p>
    <w:p w:rsidR="005002C5" w:rsidRDefault="005002C5" w:rsidP="00514599">
      <w:pPr>
        <w:jc w:val="left"/>
      </w:pPr>
    </w:p>
    <w:p w:rsidR="00514599" w:rsidRDefault="00514599" w:rsidP="00514599">
      <w:pPr>
        <w:jc w:val="left"/>
      </w:pPr>
    </w:p>
    <w:p w:rsidR="00514599" w:rsidRPr="00514599" w:rsidRDefault="00514599" w:rsidP="00514599">
      <w:pPr>
        <w:jc w:val="left"/>
        <w:rPr>
          <w:b/>
        </w:rPr>
      </w:pPr>
      <w:r>
        <w:rPr>
          <w:rFonts w:hint="eastAsia"/>
          <w:b/>
        </w:rPr>
        <w:t>S</w:t>
      </w:r>
      <w:r w:rsidRPr="00514599">
        <w:rPr>
          <w:rFonts w:hint="eastAsia"/>
          <w:b/>
        </w:rPr>
        <w:t>hort answer questions:</w:t>
      </w:r>
    </w:p>
    <w:p w:rsidR="00514599" w:rsidRDefault="00514599" w:rsidP="00514599">
      <w:pPr>
        <w:jc w:val="left"/>
      </w:pPr>
    </w:p>
    <w:p w:rsidR="00875FA1" w:rsidRDefault="005E1197" w:rsidP="00875FA1">
      <w:pPr>
        <w:jc w:val="left"/>
      </w:pPr>
      <w:r>
        <w:rPr>
          <w:rFonts w:hint="eastAsia"/>
        </w:rPr>
        <w:t>1. If someone suggests a manager from a</w:t>
      </w:r>
      <w:r w:rsidR="00875FA1">
        <w:rPr>
          <w:rFonts w:hint="eastAsia"/>
        </w:rPr>
        <w:t xml:space="preserve"> food</w:t>
      </w:r>
      <w:r>
        <w:rPr>
          <w:rFonts w:hint="eastAsia"/>
        </w:rPr>
        <w:t xml:space="preserve"> company </w:t>
      </w:r>
      <w:r w:rsidR="00875FA1">
        <w:rPr>
          <w:rFonts w:hint="eastAsia"/>
        </w:rPr>
        <w:t>to do an academic researching based on the question whether they should produce non-fat ice cream to develop the market, is it a correct advice? Why and why not?</w:t>
      </w:r>
    </w:p>
    <w:p w:rsidR="00875FA1" w:rsidRDefault="00875FA1" w:rsidP="00875FA1">
      <w:pPr>
        <w:jc w:val="left"/>
      </w:pPr>
    </w:p>
    <w:p w:rsidR="00875FA1" w:rsidRPr="00514599" w:rsidRDefault="00875FA1" w:rsidP="00875FA1">
      <w:pPr>
        <w:jc w:val="left"/>
      </w:pPr>
      <w:r>
        <w:rPr>
          <w:rFonts w:hint="eastAsia"/>
        </w:rPr>
        <w:t xml:space="preserve">2. There are 3 types of applied research. Please list them all and identify at least 4 of each their features. </w:t>
      </w:r>
    </w:p>
    <w:p w:rsidR="005E1197" w:rsidRDefault="005E1197" w:rsidP="00514599">
      <w:pPr>
        <w:jc w:val="left"/>
      </w:pPr>
    </w:p>
    <w:p w:rsidR="00875FA1" w:rsidRPr="00875FA1" w:rsidRDefault="00875FA1" w:rsidP="00514599">
      <w:pPr>
        <w:jc w:val="left"/>
      </w:pPr>
      <w:r>
        <w:rPr>
          <w:rFonts w:hint="eastAsia"/>
        </w:rPr>
        <w:t xml:space="preserve">3. What are the relationships of exploratory, descriptive and explanation research? And how does them work together as a sequence of study? Please give us an example. </w:t>
      </w:r>
    </w:p>
    <w:sectPr w:rsidR="00875FA1" w:rsidRPr="00875FA1" w:rsidSect="00991976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27BF" w:rsidRDefault="00CE27BF" w:rsidP="005002C5">
      <w:r>
        <w:separator/>
      </w:r>
    </w:p>
  </w:endnote>
  <w:endnote w:type="continuationSeparator" w:id="1">
    <w:p w:rsidR="00CE27BF" w:rsidRDefault="00CE27BF" w:rsidP="005002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27BF" w:rsidRDefault="00CE27BF" w:rsidP="005002C5">
      <w:r>
        <w:separator/>
      </w:r>
    </w:p>
  </w:footnote>
  <w:footnote w:type="continuationSeparator" w:id="1">
    <w:p w:rsidR="00CE27BF" w:rsidRDefault="00CE27BF" w:rsidP="005002C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2C5" w:rsidRDefault="008559D3">
    <w:pPr>
      <w:pStyle w:val="a6"/>
    </w:pPr>
    <w:sdt>
      <w:sdtPr>
        <w:id w:val="171355734"/>
        <w:placeholder>
          <w:docPart w:val="6582DE41313A4E3EBA760F2079CA6B36"/>
        </w:placeholder>
        <w:temporary/>
        <w:showingPlcHdr/>
      </w:sdtPr>
      <w:sdtContent>
        <w:r w:rsidR="005002C5">
          <w:rPr>
            <w:lang w:val="zh-CN"/>
          </w:rPr>
          <w:t>[</w:t>
        </w:r>
        <w:r w:rsidR="005002C5">
          <w:rPr>
            <w:lang w:val="zh-CN"/>
          </w:rPr>
          <w:t>键入文字</w:t>
        </w:r>
        <w:r w:rsidR="005002C5">
          <w:rPr>
            <w:lang w:val="zh-CN"/>
          </w:rPr>
          <w:t>]</w:t>
        </w:r>
      </w:sdtContent>
    </w:sdt>
    <w:r w:rsidR="005002C5">
      <w:ptab w:relativeTo="margin" w:alignment="center" w:leader="none"/>
    </w:r>
    <w:r w:rsidR="005002C5">
      <w:ptab w:relativeTo="margin" w:alignment="right" w:leader="none"/>
    </w:r>
    <w:sdt>
      <w:sdtPr>
        <w:id w:val="968859952"/>
        <w:placeholder>
          <w:docPart w:val="9441D3BCF39E4484871C623BCFFEF791"/>
        </w:placeholder>
        <w:temporary/>
        <w:showingPlcHdr/>
      </w:sdtPr>
      <w:sdtContent>
        <w:r w:rsidR="005002C5">
          <w:rPr>
            <w:lang w:val="zh-CN"/>
          </w:rPr>
          <w:t>[</w:t>
        </w:r>
        <w:r w:rsidR="005002C5">
          <w:rPr>
            <w:lang w:val="zh-CN"/>
          </w:rPr>
          <w:t>键入文字</w:t>
        </w:r>
        <w:r w:rsidR="005002C5">
          <w:rPr>
            <w:lang w:val="zh-CN"/>
          </w:rPr>
          <w:t>]</w:t>
        </w:r>
      </w:sdtContent>
    </w:sdt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06C02"/>
    <w:multiLevelType w:val="hybridMultilevel"/>
    <w:tmpl w:val="BED69EC2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13497F64"/>
    <w:multiLevelType w:val="hybridMultilevel"/>
    <w:tmpl w:val="F8545C66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191D1BE4"/>
    <w:multiLevelType w:val="hybridMultilevel"/>
    <w:tmpl w:val="4F7E2C50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1E640DCB"/>
    <w:multiLevelType w:val="hybridMultilevel"/>
    <w:tmpl w:val="A2D8B67C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2BD125F7"/>
    <w:multiLevelType w:val="hybridMultilevel"/>
    <w:tmpl w:val="68C816E4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3F1E1226"/>
    <w:multiLevelType w:val="hybridMultilevel"/>
    <w:tmpl w:val="D0F86A68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65537B9C"/>
    <w:multiLevelType w:val="hybridMultilevel"/>
    <w:tmpl w:val="4E3A9D02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7EB83F9C"/>
    <w:multiLevelType w:val="hybridMultilevel"/>
    <w:tmpl w:val="11FEB60E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7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E7E4C"/>
    <w:rsid w:val="0000770E"/>
    <w:rsid w:val="000E7E4C"/>
    <w:rsid w:val="0020436B"/>
    <w:rsid w:val="00214C6F"/>
    <w:rsid w:val="005002C5"/>
    <w:rsid w:val="00514599"/>
    <w:rsid w:val="005E1197"/>
    <w:rsid w:val="007A7376"/>
    <w:rsid w:val="008559D3"/>
    <w:rsid w:val="00875FA1"/>
    <w:rsid w:val="00991976"/>
    <w:rsid w:val="00C40299"/>
    <w:rsid w:val="00CC45CB"/>
    <w:rsid w:val="00CE27BF"/>
    <w:rsid w:val="00DE3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97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C45CB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C45CB"/>
    <w:rPr>
      <w:sz w:val="18"/>
      <w:szCs w:val="18"/>
    </w:rPr>
  </w:style>
  <w:style w:type="paragraph" w:styleId="a4">
    <w:name w:val="List Paragraph"/>
    <w:basedOn w:val="a"/>
    <w:uiPriority w:val="34"/>
    <w:qFormat/>
    <w:rsid w:val="007A7376"/>
    <w:pPr>
      <w:ind w:firstLineChars="200" w:firstLine="420"/>
    </w:pPr>
  </w:style>
  <w:style w:type="table" w:styleId="a5">
    <w:name w:val="Table Grid"/>
    <w:basedOn w:val="a1"/>
    <w:uiPriority w:val="59"/>
    <w:rsid w:val="0000770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Char0"/>
    <w:uiPriority w:val="99"/>
    <w:semiHidden/>
    <w:unhideWhenUsed/>
    <w:rsid w:val="005002C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semiHidden/>
    <w:rsid w:val="005002C5"/>
    <w:rPr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5002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semiHidden/>
    <w:rsid w:val="005002C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5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582DE41313A4E3EBA760F2079CA6B36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02C898AF-8C4F-4C75-8C35-E2CE5DE70D4C}"/>
      </w:docPartPr>
      <w:docPartBody>
        <w:p w:rsidR="0002516D" w:rsidRDefault="00604B80" w:rsidP="00604B80">
          <w:pPr>
            <w:pStyle w:val="6582DE41313A4E3EBA760F2079CA6B36"/>
          </w:pPr>
          <w:r>
            <w:rPr>
              <w:lang w:val="zh-CN"/>
            </w:rPr>
            <w:t>[</w:t>
          </w:r>
          <w:r>
            <w:rPr>
              <w:lang w:val="zh-CN"/>
            </w:rPr>
            <w:t>键入文字</w:t>
          </w:r>
          <w:r>
            <w:rPr>
              <w:lang w:val="zh-CN"/>
            </w:rPr>
            <w:t>]</w:t>
          </w:r>
        </w:p>
      </w:docPartBody>
    </w:docPart>
    <w:docPart>
      <w:docPartPr>
        <w:name w:val="9441D3BCF39E4484871C623BCFFEF791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guid w:val="{3422481D-7104-4A24-920F-7F3B156F0F85}"/>
      </w:docPartPr>
      <w:docPartBody>
        <w:p w:rsidR="0002516D" w:rsidRDefault="00604B80" w:rsidP="00604B80">
          <w:pPr>
            <w:pStyle w:val="9441D3BCF39E4484871C623BCFFEF791"/>
          </w:pPr>
          <w:r>
            <w:rPr>
              <w:lang w:val="zh-CN"/>
            </w:rPr>
            <w:t>[</w:t>
          </w:r>
          <w:r>
            <w:rPr>
              <w:lang w:val="zh-CN"/>
            </w:rPr>
            <w:t>键入文字</w:t>
          </w:r>
          <w:r>
            <w:rPr>
              <w:lang w:val="zh-CN"/>
            </w:rPr>
            <w:t>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04B80"/>
    <w:rsid w:val="0002516D"/>
    <w:rsid w:val="00604B80"/>
    <w:rsid w:val="008D0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6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6582DE41313A4E3EBA760F2079CA6B36">
    <w:name w:val="6582DE41313A4E3EBA760F2079CA6B36"/>
    <w:rsid w:val="00604B80"/>
    <w:pPr>
      <w:widowControl w:val="0"/>
      <w:jc w:val="both"/>
    </w:pPr>
  </w:style>
  <w:style w:type="paragraph" w:customStyle="1" w:styleId="0880D0FB6D524218B7CE6A72BA3489BC">
    <w:name w:val="0880D0FB6D524218B7CE6A72BA3489BC"/>
    <w:rsid w:val="00604B80"/>
    <w:pPr>
      <w:widowControl w:val="0"/>
      <w:jc w:val="both"/>
    </w:pPr>
  </w:style>
  <w:style w:type="paragraph" w:customStyle="1" w:styleId="9441D3BCF39E4484871C623BCFFEF791">
    <w:name w:val="9441D3BCF39E4484871C623BCFFEF791"/>
    <w:rsid w:val="00604B80"/>
    <w:pPr>
      <w:widowControl w:val="0"/>
      <w:jc w:val="both"/>
    </w:p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83017-0029-4046-A4FE-BBCF9DD3F3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782</Words>
  <Characters>4462</Characters>
  <Application>Microsoft Office Word</Application>
  <DocSecurity>0</DocSecurity>
  <Lines>37</Lines>
  <Paragraphs>10</Paragraphs>
  <ScaleCrop>false</ScaleCrop>
  <Company/>
  <LinksUpToDate>false</LinksUpToDate>
  <CharactersWithSpaces>5234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think</dc:creator>
  <cp:lastModifiedBy>think</cp:lastModifiedBy>
  <cp:revision>7</cp:revision>
  <dcterms:created xsi:type="dcterms:W3CDTF">2015-01-25T22:57:00Z</dcterms:created>
  <dcterms:modified xsi:type="dcterms:W3CDTF">2015-04-27T22:41:00Z</dcterms:modified>
</cp:coreProperties>
</file>