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CDDAC2C" w14:textId="77777777" w:rsidR="00D33B20" w:rsidRDefault="00D33B20" w:rsidP="009248D4">
      <w:pPr>
        <w:pStyle w:val="Heading1"/>
      </w:pPr>
      <w:r>
        <w:t>Mid-term Review</w:t>
      </w:r>
    </w:p>
    <w:p w14:paraId="1F22F684" w14:textId="77777777" w:rsidR="00D33B20" w:rsidRDefault="00D33B20" w:rsidP="009248D4">
      <w:pPr>
        <w:pStyle w:val="Heading3"/>
      </w:pPr>
      <w:r>
        <w:t>David Allen “On Popular Music in Advertising”</w:t>
      </w:r>
    </w:p>
    <w:p w14:paraId="1B57FA53" w14:textId="77777777" w:rsidR="00D33B20" w:rsidRDefault="00D33B20" w:rsidP="00D33B20">
      <w:pPr>
        <w:pStyle w:val="ListParagraph"/>
        <w:numPr>
          <w:ilvl w:val="0"/>
          <w:numId w:val="1"/>
        </w:numPr>
      </w:pPr>
      <w:r>
        <w:t>Adorno (1903-1970) was a musicologist at the Frankfurt School for Social Research (formed by Adorno and Horkheimer in 1923)</w:t>
      </w:r>
    </w:p>
    <w:p w14:paraId="192B09DD" w14:textId="77777777" w:rsidR="00D33B20" w:rsidRDefault="00D33B20" w:rsidP="00D33B20">
      <w:pPr>
        <w:pStyle w:val="ListParagraph"/>
        <w:numPr>
          <w:ilvl w:val="1"/>
          <w:numId w:val="1"/>
        </w:numPr>
      </w:pPr>
      <w:r>
        <w:t>Adorno wrote the very controversial “On Popular Music” (1941) criticizing Popular Music.</w:t>
      </w:r>
    </w:p>
    <w:p w14:paraId="2326103F" w14:textId="77777777" w:rsidR="00D33B20" w:rsidRDefault="00D33B20" w:rsidP="00D33B20">
      <w:pPr>
        <w:pStyle w:val="ListParagraph"/>
        <w:numPr>
          <w:ilvl w:val="1"/>
          <w:numId w:val="1"/>
        </w:numPr>
      </w:pPr>
      <w:r>
        <w:t>He criticized capitalism</w:t>
      </w:r>
    </w:p>
    <w:p w14:paraId="0649F3C4" w14:textId="77777777" w:rsidR="00D33B20" w:rsidRDefault="00D33B20" w:rsidP="00D33B20">
      <w:pPr>
        <w:pStyle w:val="ListParagraph"/>
        <w:numPr>
          <w:ilvl w:val="1"/>
          <w:numId w:val="1"/>
        </w:numPr>
      </w:pPr>
      <w:r>
        <w:t>Marxist understanding of society</w:t>
      </w:r>
    </w:p>
    <w:p w14:paraId="5E19667D" w14:textId="77777777" w:rsidR="00D33B20" w:rsidRDefault="00D33B20" w:rsidP="00D33B20">
      <w:pPr>
        <w:pStyle w:val="ListParagraph"/>
        <w:numPr>
          <w:ilvl w:val="1"/>
          <w:numId w:val="1"/>
        </w:numPr>
      </w:pPr>
      <w:r>
        <w:t>Adorno focused on what he called “the culture industry” which can be defined as follows</w:t>
      </w:r>
    </w:p>
    <w:p w14:paraId="0F7DC3C5" w14:textId="77777777" w:rsidR="00D33B20" w:rsidRDefault="00D33B20" w:rsidP="00D33B20">
      <w:pPr>
        <w:pStyle w:val="ListParagraph"/>
        <w:numPr>
          <w:ilvl w:val="2"/>
          <w:numId w:val="1"/>
        </w:numPr>
      </w:pPr>
      <w:r>
        <w:t>Made up of economic institutions</w:t>
      </w:r>
    </w:p>
    <w:p w14:paraId="66CC27CB" w14:textId="77777777" w:rsidR="00D33B20" w:rsidRDefault="00D33B20" w:rsidP="00D33B20">
      <w:pPr>
        <w:pStyle w:val="ListParagraph"/>
        <w:numPr>
          <w:ilvl w:val="2"/>
          <w:numId w:val="1"/>
        </w:numPr>
      </w:pPr>
      <w:r>
        <w:t>Produces forms of culture that are commodities</w:t>
      </w:r>
    </w:p>
    <w:p w14:paraId="411F7EAC" w14:textId="77777777" w:rsidR="00D33B20" w:rsidRDefault="00D33B20" w:rsidP="00D33B20">
      <w:pPr>
        <w:pStyle w:val="ListParagraph"/>
        <w:numPr>
          <w:ilvl w:val="2"/>
          <w:numId w:val="1"/>
        </w:numPr>
      </w:pPr>
      <w:r>
        <w:t>The commodification of cultural products leads to a standardization on these products (Adorno)</w:t>
      </w:r>
    </w:p>
    <w:p w14:paraId="704B63D9" w14:textId="77777777" w:rsidR="00D33B20" w:rsidRDefault="00D33B20" w:rsidP="00D33B20">
      <w:pPr>
        <w:pStyle w:val="ListParagraph"/>
        <w:numPr>
          <w:ilvl w:val="2"/>
          <w:numId w:val="1"/>
        </w:numPr>
      </w:pPr>
      <w:r>
        <w:t>Standardization leads to passivity in consumers</w:t>
      </w:r>
    </w:p>
    <w:p w14:paraId="17427418" w14:textId="77777777" w:rsidR="00D35B2D" w:rsidRDefault="00F12FA8" w:rsidP="00D33B20">
      <w:pPr>
        <w:pStyle w:val="ListParagraph"/>
        <w:numPr>
          <w:ilvl w:val="1"/>
          <w:numId w:val="1"/>
        </w:numPr>
      </w:pPr>
      <w:r>
        <w:t>Adorno believed the culture industry is successful in part because people fetishize cultural objects.</w:t>
      </w:r>
    </w:p>
    <w:p w14:paraId="6B6C84B9" w14:textId="77777777" w:rsidR="00D35B2D" w:rsidRDefault="00D35B2D" w:rsidP="00D33B20">
      <w:pPr>
        <w:pStyle w:val="ListParagraph"/>
        <w:numPr>
          <w:ilvl w:val="1"/>
          <w:numId w:val="1"/>
        </w:numPr>
      </w:pPr>
      <w:r>
        <w:t>Adorno considered classical music as “serious music”</w:t>
      </w:r>
    </w:p>
    <w:p w14:paraId="3D2C9C67" w14:textId="77777777" w:rsidR="00397E29" w:rsidRDefault="00397E29" w:rsidP="00397E29">
      <w:pPr>
        <w:pStyle w:val="ListParagraph"/>
        <w:numPr>
          <w:ilvl w:val="2"/>
          <w:numId w:val="1"/>
        </w:numPr>
      </w:pPr>
      <w:r>
        <w:t>Thought popular music provided a certain “framework” for the listener to apply to the music.</w:t>
      </w:r>
    </w:p>
    <w:p w14:paraId="7378E42C" w14:textId="77777777" w:rsidR="00636DA5" w:rsidRDefault="00397E29" w:rsidP="00397E29">
      <w:pPr>
        <w:pStyle w:val="ListParagraph"/>
        <w:numPr>
          <w:ilvl w:val="2"/>
          <w:numId w:val="1"/>
        </w:numPr>
      </w:pPr>
      <w:r>
        <w:t>Referred to the lyrics of popular music as “baby talk”</w:t>
      </w:r>
    </w:p>
    <w:p w14:paraId="7FD65422" w14:textId="77777777" w:rsidR="00636DA5" w:rsidRDefault="00636DA5" w:rsidP="00636DA5">
      <w:pPr>
        <w:pStyle w:val="ListParagraph"/>
        <w:numPr>
          <w:ilvl w:val="1"/>
          <w:numId w:val="1"/>
        </w:numPr>
      </w:pPr>
      <w:r>
        <w:t>Defined standardization as: The melody and the lyric are constructed within a definite pattern or structural form</w:t>
      </w:r>
    </w:p>
    <w:p w14:paraId="5C6688C5" w14:textId="77777777" w:rsidR="00636DA5" w:rsidRDefault="00636DA5" w:rsidP="00636DA5">
      <w:pPr>
        <w:pStyle w:val="ListParagraph"/>
        <w:numPr>
          <w:ilvl w:val="2"/>
          <w:numId w:val="1"/>
        </w:numPr>
      </w:pPr>
      <w:r>
        <w:t>Believed popular music makes the listener “rhythmically obedient and divests the listener of spontaneity and promotes conditioned reflexes”</w:t>
      </w:r>
    </w:p>
    <w:p w14:paraId="6499E779" w14:textId="77777777" w:rsidR="00636DA5" w:rsidRDefault="00636DA5" w:rsidP="00636DA5">
      <w:pPr>
        <w:pStyle w:val="ListParagraph"/>
        <w:numPr>
          <w:ilvl w:val="1"/>
          <w:numId w:val="1"/>
        </w:numPr>
      </w:pPr>
      <w:r w:rsidRPr="00636DA5">
        <w:t>Adorno (1941) also believed that popular music must simultaneously meet two demands. "One is for stimuli that provoke the listener's attention. The other is for the material to fall within the category of what the musically untrained listener would call 'natural' music"</w:t>
      </w:r>
    </w:p>
    <w:p w14:paraId="7F51FB19" w14:textId="77777777" w:rsidR="00F12FA8" w:rsidRDefault="00636DA5" w:rsidP="00636DA5">
      <w:pPr>
        <w:pStyle w:val="ListParagraph"/>
        <w:numPr>
          <w:ilvl w:val="1"/>
          <w:numId w:val="1"/>
        </w:numPr>
      </w:pPr>
      <w:r w:rsidRPr="00636DA5">
        <w:t>Adorno (1941) explained the subtle differences of popular music as "pseudo-individualism," or "the halo of free choice" (25) to find individual meaning in the music.</w:t>
      </w:r>
    </w:p>
    <w:p w14:paraId="071AEEBD" w14:textId="77777777" w:rsidR="00F12FA8" w:rsidRDefault="00F12FA8" w:rsidP="00F12FA8">
      <w:pPr>
        <w:pStyle w:val="ListParagraph"/>
        <w:numPr>
          <w:ilvl w:val="0"/>
          <w:numId w:val="1"/>
        </w:numPr>
      </w:pPr>
      <w:r>
        <w:t>Tin Pan Alley</w:t>
      </w:r>
    </w:p>
    <w:p w14:paraId="2F45777E" w14:textId="77777777" w:rsidR="00F12FA8" w:rsidRDefault="00F12FA8" w:rsidP="00F12FA8">
      <w:pPr>
        <w:pStyle w:val="ListParagraph"/>
        <w:numPr>
          <w:ilvl w:val="1"/>
          <w:numId w:val="1"/>
        </w:numPr>
      </w:pPr>
      <w:r>
        <w:t>Name originates from the sound made by many pianos all playing different tunes in small urban areas, producing a sound similar to banging two tin pans together.</w:t>
      </w:r>
    </w:p>
    <w:p w14:paraId="1705E468" w14:textId="77777777" w:rsidR="00F12FA8" w:rsidRDefault="00F12FA8" w:rsidP="00F12FA8">
      <w:pPr>
        <w:pStyle w:val="ListParagraph"/>
        <w:numPr>
          <w:ilvl w:val="1"/>
          <w:numId w:val="1"/>
        </w:numPr>
      </w:pPr>
      <w:r>
        <w:t>Refers to a group of New York based musicians who dominated popular music in the late 19</w:t>
      </w:r>
      <w:r w:rsidRPr="00F12FA8">
        <w:rPr>
          <w:vertAlign w:val="superscript"/>
        </w:rPr>
        <w:t>th</w:t>
      </w:r>
      <w:r>
        <w:t xml:space="preserve"> century and early 20</w:t>
      </w:r>
      <w:r w:rsidRPr="00F12FA8">
        <w:rPr>
          <w:vertAlign w:val="superscript"/>
        </w:rPr>
        <w:t>th</w:t>
      </w:r>
      <w:r>
        <w:t xml:space="preserve"> century.</w:t>
      </w:r>
    </w:p>
    <w:p w14:paraId="58183622" w14:textId="77777777" w:rsidR="00397E29" w:rsidRDefault="00397E29" w:rsidP="00397E29">
      <w:pPr>
        <w:pStyle w:val="ListParagraph"/>
        <w:numPr>
          <w:ilvl w:val="0"/>
          <w:numId w:val="1"/>
        </w:numPr>
      </w:pPr>
      <w:r>
        <w:t>Use of music in advertising</w:t>
      </w:r>
    </w:p>
    <w:p w14:paraId="33E193B7" w14:textId="77777777" w:rsidR="00397E29" w:rsidRDefault="00397E29" w:rsidP="00397E29">
      <w:pPr>
        <w:pStyle w:val="ListParagraph"/>
        <w:numPr>
          <w:ilvl w:val="1"/>
          <w:numId w:val="1"/>
        </w:numPr>
      </w:pPr>
      <w:r>
        <w:t>Often today we see popular music being used, with altered lyrics, to carry an advertiser’s message.</w:t>
      </w:r>
    </w:p>
    <w:p w14:paraId="6FEC9364" w14:textId="77777777" w:rsidR="00397E29" w:rsidRDefault="00397E29" w:rsidP="00397E29">
      <w:pPr>
        <w:pStyle w:val="ListParagraph"/>
        <w:numPr>
          <w:ilvl w:val="1"/>
          <w:numId w:val="1"/>
        </w:numPr>
      </w:pPr>
      <w:r>
        <w:t>Examples</w:t>
      </w:r>
    </w:p>
    <w:p w14:paraId="61DF6135" w14:textId="77777777" w:rsidR="00397E29" w:rsidRDefault="00397E29" w:rsidP="00397E29">
      <w:pPr>
        <w:pStyle w:val="ListParagraph"/>
        <w:numPr>
          <w:ilvl w:val="2"/>
          <w:numId w:val="1"/>
        </w:numPr>
      </w:pPr>
      <w:r>
        <w:lastRenderedPageBreak/>
        <w:t>Old Navy’s use of “In the Navy” by the Village People</w:t>
      </w:r>
    </w:p>
    <w:p w14:paraId="51A10E16" w14:textId="77777777" w:rsidR="00397E29" w:rsidRDefault="00397E29" w:rsidP="00397E29">
      <w:pPr>
        <w:pStyle w:val="ListParagraph"/>
        <w:numPr>
          <w:ilvl w:val="2"/>
          <w:numId w:val="1"/>
        </w:numPr>
      </w:pPr>
      <w:proofErr w:type="gramStart"/>
      <w:r>
        <w:t>eBay’s</w:t>
      </w:r>
      <w:proofErr w:type="gramEnd"/>
      <w:r>
        <w:t xml:space="preserve"> use of “My Way” by Frank Sinatra</w:t>
      </w:r>
    </w:p>
    <w:p w14:paraId="2AA6480C" w14:textId="77777777" w:rsidR="00E5515F" w:rsidRDefault="00E5515F" w:rsidP="00E5515F">
      <w:pPr>
        <w:pStyle w:val="ListParagraph"/>
        <w:numPr>
          <w:ilvl w:val="1"/>
          <w:numId w:val="1"/>
        </w:numPr>
      </w:pPr>
      <w:r>
        <w:t>[This integration is something that Adorno would have predicted (1941) to be successful because with popular music “it would not affect the musical sense if any detail were taken out of the context”](Allen)</w:t>
      </w:r>
    </w:p>
    <w:p w14:paraId="4826B6F8" w14:textId="77777777" w:rsidR="00E5515F" w:rsidRDefault="00E5515F" w:rsidP="00E5515F">
      <w:pPr>
        <w:pStyle w:val="ListParagraph"/>
        <w:numPr>
          <w:ilvl w:val="0"/>
          <w:numId w:val="1"/>
        </w:numPr>
      </w:pPr>
      <w:r>
        <w:t>Standardization</w:t>
      </w:r>
    </w:p>
    <w:p w14:paraId="1046344B" w14:textId="77777777" w:rsidR="00E5515F" w:rsidRDefault="00E5515F" w:rsidP="00E5515F">
      <w:pPr>
        <w:pStyle w:val="ListParagraph"/>
        <w:numPr>
          <w:ilvl w:val="1"/>
          <w:numId w:val="1"/>
        </w:numPr>
      </w:pPr>
      <w:r>
        <w:t>Popular music is standardized in several ways</w:t>
      </w:r>
    </w:p>
    <w:p w14:paraId="7050DFCF" w14:textId="77777777" w:rsidR="00E5515F" w:rsidRDefault="00E5515F" w:rsidP="00E5515F">
      <w:pPr>
        <w:pStyle w:val="ListParagraph"/>
        <w:numPr>
          <w:ilvl w:val="2"/>
          <w:numId w:val="1"/>
        </w:numPr>
      </w:pPr>
      <w:r>
        <w:t>A number of types that are immediately recognizable</w:t>
      </w:r>
    </w:p>
    <w:p w14:paraId="69A6FBBD" w14:textId="77777777" w:rsidR="00E5515F" w:rsidRDefault="00E5515F" w:rsidP="00E5515F">
      <w:pPr>
        <w:pStyle w:val="ListParagraph"/>
        <w:numPr>
          <w:ilvl w:val="2"/>
          <w:numId w:val="1"/>
        </w:numPr>
      </w:pPr>
      <w:r>
        <w:t>A small number of structures</w:t>
      </w:r>
    </w:p>
    <w:p w14:paraId="46145F18" w14:textId="77777777" w:rsidR="00E5515F" w:rsidRDefault="00E5515F" w:rsidP="00E5515F">
      <w:pPr>
        <w:pStyle w:val="ListParagraph"/>
        <w:numPr>
          <w:ilvl w:val="2"/>
          <w:numId w:val="1"/>
        </w:numPr>
      </w:pPr>
      <w:r>
        <w:t>A small number of components to each song that are interchangeable</w:t>
      </w:r>
    </w:p>
    <w:p w14:paraId="169108F8" w14:textId="77777777" w:rsidR="00636DA5" w:rsidRDefault="00636DA5" w:rsidP="00636DA5">
      <w:pPr>
        <w:pStyle w:val="ListParagraph"/>
        <w:numPr>
          <w:ilvl w:val="0"/>
          <w:numId w:val="1"/>
        </w:numPr>
      </w:pPr>
      <w:r>
        <w:t>Pseudo-individualization</w:t>
      </w:r>
    </w:p>
    <w:p w14:paraId="5511BF20" w14:textId="77777777" w:rsidR="00636DA5" w:rsidRDefault="00636DA5" w:rsidP="00636DA5">
      <w:pPr>
        <w:pStyle w:val="ListParagraph"/>
        <w:numPr>
          <w:ilvl w:val="1"/>
          <w:numId w:val="1"/>
        </w:numPr>
      </w:pPr>
      <w:r>
        <w:t>The type of variation that exists between standardized products</w:t>
      </w:r>
    </w:p>
    <w:p w14:paraId="24DE0ED6" w14:textId="77777777" w:rsidR="00636DA5" w:rsidRDefault="00636DA5" w:rsidP="00636DA5">
      <w:pPr>
        <w:pStyle w:val="ListParagraph"/>
        <w:numPr>
          <w:ilvl w:val="1"/>
          <w:numId w:val="1"/>
        </w:numPr>
      </w:pPr>
      <w:r>
        <w:t>Surface changes</w:t>
      </w:r>
    </w:p>
    <w:p w14:paraId="75EBE3E8" w14:textId="77777777" w:rsidR="00636DA5" w:rsidRDefault="00636DA5" w:rsidP="00636DA5">
      <w:pPr>
        <w:pStyle w:val="ListParagraph"/>
        <w:numPr>
          <w:ilvl w:val="1"/>
          <w:numId w:val="1"/>
        </w:numPr>
      </w:pPr>
      <w:r>
        <w:t>They do not alter the basic structure</w:t>
      </w:r>
    </w:p>
    <w:p w14:paraId="75933603" w14:textId="77777777" w:rsidR="009248D4" w:rsidRDefault="009248D4" w:rsidP="009248D4">
      <w:pPr>
        <w:pStyle w:val="ListParagraph"/>
        <w:numPr>
          <w:ilvl w:val="0"/>
          <w:numId w:val="1"/>
        </w:numPr>
      </w:pPr>
      <w:r>
        <w:t>High Culture (Serious Music) vs. Low Culture (Popular Music)</w:t>
      </w:r>
    </w:p>
    <w:p w14:paraId="2B8BFF50" w14:textId="77777777" w:rsidR="009248D4" w:rsidRDefault="009248D4" w:rsidP="009248D4">
      <w:pPr>
        <w:pStyle w:val="ListParagraph"/>
        <w:numPr>
          <w:ilvl w:val="1"/>
          <w:numId w:val="1"/>
        </w:numPr>
      </w:pPr>
      <w:r>
        <w:t>Differences include</w:t>
      </w:r>
    </w:p>
    <w:p w14:paraId="34CE5B08" w14:textId="77777777" w:rsidR="009248D4" w:rsidRDefault="009248D4" w:rsidP="009248D4">
      <w:pPr>
        <w:pStyle w:val="ListParagraph"/>
        <w:numPr>
          <w:ilvl w:val="2"/>
          <w:numId w:val="1"/>
        </w:numPr>
      </w:pPr>
      <w:r>
        <w:t>Degree of standardization</w:t>
      </w:r>
    </w:p>
    <w:p w14:paraId="6B8719DF" w14:textId="77777777" w:rsidR="009248D4" w:rsidRDefault="009248D4" w:rsidP="009248D4">
      <w:pPr>
        <w:pStyle w:val="ListParagraph"/>
        <w:numPr>
          <w:ilvl w:val="2"/>
          <w:numId w:val="1"/>
        </w:numPr>
      </w:pPr>
      <w:r>
        <w:t>Level of complexity</w:t>
      </w:r>
    </w:p>
    <w:p w14:paraId="38F8634B" w14:textId="77777777" w:rsidR="009248D4" w:rsidRDefault="009248D4" w:rsidP="009248D4">
      <w:pPr>
        <w:pStyle w:val="ListParagraph"/>
        <w:numPr>
          <w:ilvl w:val="2"/>
          <w:numId w:val="1"/>
        </w:numPr>
      </w:pPr>
      <w:r>
        <w:t>Market context</w:t>
      </w:r>
    </w:p>
    <w:p w14:paraId="2C0601A6" w14:textId="77777777" w:rsidR="009248D4" w:rsidRDefault="009248D4" w:rsidP="009248D4">
      <w:pPr>
        <w:pStyle w:val="ListParagraph"/>
        <w:numPr>
          <w:ilvl w:val="0"/>
          <w:numId w:val="1"/>
        </w:numPr>
      </w:pPr>
      <w:r>
        <w:t>David Allen’s “On Popular Music in Advertising” his premise:</w:t>
      </w:r>
    </w:p>
    <w:p w14:paraId="7D7A0921" w14:textId="77777777" w:rsidR="009248D4" w:rsidRDefault="009248D4" w:rsidP="009248D4">
      <w:pPr>
        <w:pStyle w:val="ListParagraph"/>
        <w:numPr>
          <w:ilvl w:val="1"/>
          <w:numId w:val="1"/>
        </w:numPr>
      </w:pPr>
      <w:r>
        <w:t>The use of popular music in advertising is growing</w:t>
      </w:r>
    </w:p>
    <w:p w14:paraId="4DBD304C" w14:textId="77777777" w:rsidR="009248D4" w:rsidRDefault="009248D4" w:rsidP="009248D4">
      <w:pPr>
        <w:pStyle w:val="ListParagraph"/>
        <w:numPr>
          <w:ilvl w:val="1"/>
          <w:numId w:val="1"/>
        </w:numPr>
      </w:pPr>
      <w:r>
        <w:t>Companies attempt to reach a wider audience with the use of music</w:t>
      </w:r>
    </w:p>
    <w:p w14:paraId="6DF2B071" w14:textId="77777777" w:rsidR="009248D4" w:rsidRDefault="009248D4" w:rsidP="009248D4">
      <w:pPr>
        <w:pStyle w:val="ListParagraph"/>
        <w:numPr>
          <w:ilvl w:val="1"/>
          <w:numId w:val="1"/>
        </w:numPr>
      </w:pPr>
      <w:r>
        <w:t>Musicians seem more willing to have their music used for commercial purposes</w:t>
      </w:r>
    </w:p>
    <w:p w14:paraId="1267E147" w14:textId="77777777" w:rsidR="009248D4" w:rsidRDefault="009248D4" w:rsidP="009248D4">
      <w:pPr>
        <w:pStyle w:val="Heading3"/>
      </w:pPr>
      <w:r>
        <w:t>Bracket “Technology, the Dawn of Modern Popular Music, and the King of Jazz”</w:t>
      </w:r>
    </w:p>
    <w:p w14:paraId="363A2EF2" w14:textId="77777777" w:rsidR="006327B2" w:rsidRDefault="006327B2" w:rsidP="006327B2">
      <w:pPr>
        <w:pStyle w:val="ListParagraph"/>
        <w:numPr>
          <w:ilvl w:val="0"/>
          <w:numId w:val="1"/>
        </w:numPr>
      </w:pPr>
      <w:r>
        <w:t>Before the 1920s, music in the United States primarily circulated as sheet music and in live performance</w:t>
      </w:r>
    </w:p>
    <w:p w14:paraId="7127BEB2" w14:textId="77777777" w:rsidR="0083121F" w:rsidRDefault="006327B2" w:rsidP="006327B2">
      <w:pPr>
        <w:pStyle w:val="ListParagraph"/>
        <w:numPr>
          <w:ilvl w:val="0"/>
          <w:numId w:val="1"/>
        </w:numPr>
      </w:pPr>
      <w:r>
        <w:t>With the emergence of radio systems as in home entertaiment, the music industry cre</w:t>
      </w:r>
      <w:r w:rsidR="0083121F">
        <w:t>ated a system that defined a category of popular music as opposed to “classical” or “serious”</w:t>
      </w:r>
    </w:p>
    <w:p w14:paraId="1CCBA921" w14:textId="77777777" w:rsidR="0083121F" w:rsidRDefault="0083121F" w:rsidP="0083121F">
      <w:pPr>
        <w:pStyle w:val="ListParagraph"/>
        <w:numPr>
          <w:ilvl w:val="0"/>
          <w:numId w:val="1"/>
        </w:numPr>
      </w:pPr>
      <w:r>
        <w:t>The decade of the 1920s is often referred to as the “Jazz Age”; however, the most popular music of the era – the music played by high society orchestras, bears little resemblance to what contemporary listeners view as being jazz.</w:t>
      </w:r>
    </w:p>
    <w:p w14:paraId="4C241135" w14:textId="77777777" w:rsidR="0083121F" w:rsidRDefault="0083121F" w:rsidP="0083121F">
      <w:pPr>
        <w:pStyle w:val="ListParagraph"/>
        <w:numPr>
          <w:ilvl w:val="0"/>
          <w:numId w:val="1"/>
        </w:numPr>
      </w:pPr>
      <w:r>
        <w:t>When recording records in the 1920s, certain instruments were excluded from recordings because of difficulties in capturing their sound.</w:t>
      </w:r>
    </w:p>
    <w:p w14:paraId="1EB4FD44" w14:textId="77777777" w:rsidR="0083121F" w:rsidRDefault="0083121F" w:rsidP="0083121F">
      <w:pPr>
        <w:pStyle w:val="ListParagraph"/>
        <w:numPr>
          <w:ilvl w:val="1"/>
          <w:numId w:val="1"/>
        </w:numPr>
      </w:pPr>
      <w:r>
        <w:t xml:space="preserve">Examples include the double bass, the horn, </w:t>
      </w:r>
      <w:proofErr w:type="gramStart"/>
      <w:r>
        <w:t>the</w:t>
      </w:r>
      <w:proofErr w:type="gramEnd"/>
      <w:r>
        <w:t xml:space="preserve"> tympani.</w:t>
      </w:r>
    </w:p>
    <w:p w14:paraId="2064D978" w14:textId="77777777" w:rsidR="0083121F" w:rsidRDefault="0083121F" w:rsidP="0083121F">
      <w:pPr>
        <w:pStyle w:val="ListParagraph"/>
        <w:numPr>
          <w:ilvl w:val="0"/>
          <w:numId w:val="1"/>
        </w:numPr>
      </w:pPr>
      <w:r>
        <w:t>The difficulty with recording is that during a live performance a mistake may go unnoticed, where as in a recording every mistake is magnified seeing as it can be replayed over and over again.</w:t>
      </w:r>
    </w:p>
    <w:p w14:paraId="57F79A2C" w14:textId="77777777" w:rsidR="0083121F" w:rsidRDefault="0083121F" w:rsidP="0083121F"/>
    <w:p w14:paraId="50E2720F" w14:textId="77777777" w:rsidR="0083121F" w:rsidRDefault="0083121F" w:rsidP="0083121F">
      <w:pPr>
        <w:pStyle w:val="Heading3"/>
      </w:pPr>
    </w:p>
    <w:p w14:paraId="1A3E8EC1" w14:textId="77777777" w:rsidR="0083121F" w:rsidRDefault="0083121F" w:rsidP="0083121F">
      <w:pPr>
        <w:pStyle w:val="Heading3"/>
      </w:pPr>
      <w:r>
        <w:t>Shuker Chapter 2 – “Pump Up the Volume”</w:t>
      </w:r>
    </w:p>
    <w:p w14:paraId="6CF74BC4" w14:textId="77777777" w:rsidR="000F0444" w:rsidRDefault="000F0444" w:rsidP="000F0444">
      <w:pPr>
        <w:pStyle w:val="ListParagraph"/>
        <w:numPr>
          <w:ilvl w:val="0"/>
          <w:numId w:val="1"/>
        </w:numPr>
      </w:pPr>
      <w:r>
        <w:t>“Any new medium of communication or technological form changes the way in which we experience music”</w:t>
      </w:r>
    </w:p>
    <w:p w14:paraId="66228D3F" w14:textId="77777777" w:rsidR="000F0444" w:rsidRDefault="000F0444" w:rsidP="000F0444">
      <w:pPr>
        <w:pStyle w:val="ListParagraph"/>
        <w:numPr>
          <w:ilvl w:val="0"/>
          <w:numId w:val="1"/>
        </w:numPr>
      </w:pPr>
      <w:r>
        <w:t>Shuker’s article analyzes the cultural implications, with brief examples to illustrate the interaction of technological, musical and cultural change.</w:t>
      </w:r>
    </w:p>
    <w:p w14:paraId="56918B38" w14:textId="77777777" w:rsidR="000F0444" w:rsidRDefault="000F0444" w:rsidP="000F0444">
      <w:pPr>
        <w:pStyle w:val="ListParagraph"/>
        <w:numPr>
          <w:ilvl w:val="1"/>
          <w:numId w:val="1"/>
        </w:numPr>
      </w:pPr>
      <w:r>
        <w:t xml:space="preserve">His article covers: </w:t>
      </w:r>
    </w:p>
    <w:p w14:paraId="2896BB50" w14:textId="77777777" w:rsidR="000F0444" w:rsidRDefault="000F0444" w:rsidP="000F0444">
      <w:pPr>
        <w:pStyle w:val="ListParagraph"/>
        <w:numPr>
          <w:ilvl w:val="2"/>
          <w:numId w:val="1"/>
        </w:numPr>
      </w:pPr>
      <w:r>
        <w:t>Sound Production</w:t>
      </w:r>
    </w:p>
    <w:p w14:paraId="399CA8FB" w14:textId="77777777" w:rsidR="000F0444" w:rsidRDefault="000F0444" w:rsidP="000F0444">
      <w:pPr>
        <w:pStyle w:val="ListParagraph"/>
        <w:numPr>
          <w:ilvl w:val="2"/>
          <w:numId w:val="1"/>
        </w:numPr>
      </w:pPr>
      <w:r>
        <w:t>Impact of New Instruments on Music Making</w:t>
      </w:r>
    </w:p>
    <w:p w14:paraId="4A0B7282" w14:textId="77777777" w:rsidR="000F0444" w:rsidRDefault="000F0444" w:rsidP="000F0444">
      <w:pPr>
        <w:pStyle w:val="ListParagraph"/>
        <w:numPr>
          <w:ilvl w:val="2"/>
          <w:numId w:val="1"/>
        </w:numPr>
      </w:pPr>
      <w:r>
        <w:t>Sound Recording</w:t>
      </w:r>
    </w:p>
    <w:p w14:paraId="3434D073" w14:textId="77777777" w:rsidR="000F0444" w:rsidRDefault="000F0444" w:rsidP="000F0444">
      <w:pPr>
        <w:pStyle w:val="ListParagraph"/>
        <w:numPr>
          <w:ilvl w:val="2"/>
          <w:numId w:val="1"/>
        </w:numPr>
      </w:pPr>
      <w:r>
        <w:t>Sound Formats</w:t>
      </w:r>
    </w:p>
    <w:p w14:paraId="692DA2D8" w14:textId="77777777" w:rsidR="000F0444" w:rsidRDefault="000F0444" w:rsidP="000F0444">
      <w:pPr>
        <w:pStyle w:val="ListParagraph"/>
        <w:numPr>
          <w:ilvl w:val="2"/>
          <w:numId w:val="1"/>
        </w:numPr>
      </w:pPr>
      <w:r>
        <w:t>Sound Reproduction</w:t>
      </w:r>
    </w:p>
    <w:p w14:paraId="16CD14DC" w14:textId="77777777" w:rsidR="000F0444" w:rsidRDefault="000F0444" w:rsidP="000F0444">
      <w:pPr>
        <w:pStyle w:val="ListParagraph"/>
        <w:numPr>
          <w:ilvl w:val="2"/>
          <w:numId w:val="1"/>
        </w:numPr>
      </w:pPr>
      <w:r>
        <w:t>Sound Dissemination</w:t>
      </w:r>
    </w:p>
    <w:p w14:paraId="54A5EDF9" w14:textId="77777777" w:rsidR="000F0444" w:rsidRDefault="000F0444" w:rsidP="000F0444">
      <w:pPr>
        <w:pStyle w:val="ListParagraph"/>
        <w:numPr>
          <w:ilvl w:val="0"/>
          <w:numId w:val="1"/>
        </w:numPr>
      </w:pPr>
      <w:r>
        <w:t>Theberge: “Technology should not be viewed in terms of machines but rather in terms of practice, in a more general sense, the organization of production and consumption.”</w:t>
      </w:r>
    </w:p>
    <w:p w14:paraId="7CA7502E" w14:textId="77777777" w:rsidR="000F0444" w:rsidRDefault="000F0444" w:rsidP="000F0444">
      <w:pPr>
        <w:pStyle w:val="ListParagraph"/>
        <w:numPr>
          <w:ilvl w:val="0"/>
          <w:numId w:val="1"/>
        </w:numPr>
      </w:pPr>
      <w:r>
        <w:t>Sound Production</w:t>
      </w:r>
    </w:p>
    <w:p w14:paraId="39BBF60A" w14:textId="77777777" w:rsidR="000F0444" w:rsidRDefault="000F0444" w:rsidP="000F0444">
      <w:pPr>
        <w:pStyle w:val="ListParagraph"/>
        <w:numPr>
          <w:ilvl w:val="1"/>
          <w:numId w:val="1"/>
        </w:numPr>
      </w:pPr>
      <w:r>
        <w:t>Notable events in the history of sound production</w:t>
      </w:r>
    </w:p>
    <w:p w14:paraId="7ADAA4E3" w14:textId="77777777" w:rsidR="000F0444" w:rsidRDefault="000F0444" w:rsidP="000F0444">
      <w:pPr>
        <w:pStyle w:val="ListParagraph"/>
        <w:numPr>
          <w:ilvl w:val="2"/>
          <w:numId w:val="1"/>
        </w:numPr>
      </w:pPr>
      <w:r>
        <w:t>Invention of the microphone (1920s)</w:t>
      </w:r>
    </w:p>
    <w:p w14:paraId="30F48EB4" w14:textId="77777777" w:rsidR="000F0444" w:rsidRDefault="000F0444" w:rsidP="000F0444">
      <w:pPr>
        <w:pStyle w:val="ListParagraph"/>
        <w:numPr>
          <w:ilvl w:val="2"/>
          <w:numId w:val="1"/>
        </w:numPr>
      </w:pPr>
      <w:r>
        <w:t>Electric Guitar (1950s)</w:t>
      </w:r>
    </w:p>
    <w:p w14:paraId="31135B25" w14:textId="77777777" w:rsidR="000F0444" w:rsidRDefault="000F0444" w:rsidP="000F0444">
      <w:pPr>
        <w:pStyle w:val="ListParagraph"/>
        <w:numPr>
          <w:ilvl w:val="2"/>
          <w:numId w:val="1"/>
        </w:numPr>
      </w:pPr>
      <w:r>
        <w:t>The Moog Synthesizer (1980s)</w:t>
      </w:r>
    </w:p>
    <w:p w14:paraId="4E9C666B" w14:textId="77777777" w:rsidR="000F0444" w:rsidRDefault="000F0444" w:rsidP="000F0444">
      <w:pPr>
        <w:pStyle w:val="ListParagraph"/>
        <w:numPr>
          <w:ilvl w:val="2"/>
          <w:numId w:val="1"/>
        </w:numPr>
      </w:pPr>
      <w:r>
        <w:t>The MIDI (Musical Instrumental Digital Interface) (Late 1980s)</w:t>
      </w:r>
    </w:p>
    <w:p w14:paraId="6111F7C0" w14:textId="77777777" w:rsidR="000F0444" w:rsidRDefault="000F0444" w:rsidP="000F0444">
      <w:pPr>
        <w:pStyle w:val="ListParagraph"/>
        <w:numPr>
          <w:ilvl w:val="0"/>
          <w:numId w:val="1"/>
        </w:numPr>
      </w:pPr>
      <w:r>
        <w:t>Sound Recording</w:t>
      </w:r>
    </w:p>
    <w:p w14:paraId="095A7BA3" w14:textId="77777777" w:rsidR="00936C18" w:rsidRDefault="00936C18" w:rsidP="000F0444">
      <w:pPr>
        <w:pStyle w:val="ListParagraph"/>
        <w:numPr>
          <w:ilvl w:val="1"/>
          <w:numId w:val="1"/>
        </w:numPr>
      </w:pPr>
      <w:r>
        <w:t>Les Paul and Mary Ford; “How High is the Moon” – established standards for recording such as standing directly in front of the microphone instead of the then standard 2 feet away</w:t>
      </w:r>
    </w:p>
    <w:p w14:paraId="6F45CB7E" w14:textId="77777777" w:rsidR="00936C18" w:rsidRDefault="00936C18" w:rsidP="000F0444">
      <w:pPr>
        <w:pStyle w:val="ListParagraph"/>
        <w:numPr>
          <w:ilvl w:val="1"/>
          <w:numId w:val="1"/>
        </w:numPr>
      </w:pPr>
      <w:r>
        <w:t>Elvis Presley; “That’s Alright Mama” – Introduced the slap-back delay</w:t>
      </w:r>
    </w:p>
    <w:p w14:paraId="639C9237" w14:textId="77777777" w:rsidR="00936C18" w:rsidRDefault="00936C18" w:rsidP="000F0444">
      <w:pPr>
        <w:pStyle w:val="ListParagraph"/>
        <w:numPr>
          <w:ilvl w:val="1"/>
          <w:numId w:val="1"/>
        </w:numPr>
      </w:pPr>
      <w:r>
        <w:t>The Beach Boys; “Good Vibrations” – Utilized a huge range of instruments, including synthesizers and over-dubs</w:t>
      </w:r>
    </w:p>
    <w:p w14:paraId="08A2221F" w14:textId="77777777" w:rsidR="00936C18" w:rsidRDefault="00936C18" w:rsidP="000F0444">
      <w:pPr>
        <w:pStyle w:val="ListParagraph"/>
        <w:numPr>
          <w:ilvl w:val="1"/>
          <w:numId w:val="1"/>
        </w:numPr>
      </w:pPr>
      <w:r>
        <w:t>Pink Floyd; “Dark Side of the Moon” – Set a new precedent in sound recording techniques, an example of this would be noise gates which allow audio signals to be heard once they rise above a pre-determined volume threshold.</w:t>
      </w:r>
    </w:p>
    <w:p w14:paraId="4F03C671" w14:textId="77777777" w:rsidR="00936C18" w:rsidRDefault="00936C18" w:rsidP="00936C18">
      <w:pPr>
        <w:pStyle w:val="ListParagraph"/>
        <w:numPr>
          <w:ilvl w:val="0"/>
          <w:numId w:val="1"/>
        </w:numPr>
      </w:pPr>
      <w:r>
        <w:t>Sound Formats</w:t>
      </w:r>
    </w:p>
    <w:p w14:paraId="5EE0CC51" w14:textId="77777777" w:rsidR="00936C18" w:rsidRDefault="00936C18" w:rsidP="00936C18">
      <w:pPr>
        <w:pStyle w:val="ListParagraph"/>
        <w:numPr>
          <w:ilvl w:val="1"/>
          <w:numId w:val="1"/>
        </w:numPr>
      </w:pPr>
      <w:r>
        <w:t>“Historically, these constitute a procession of formats, though some are never totally superceded, and become the preserve of collectors: the wax cylinder, the shellac 78, the vinyl 45, the EP and the LP, cassette audio tape, the compact disc, digital audio tape, erasable compact disc, MP3 downloads.</w:t>
      </w:r>
    </w:p>
    <w:p w14:paraId="710B3583" w14:textId="77777777" w:rsidR="003C6536" w:rsidRDefault="003C6536" w:rsidP="00936C18">
      <w:pPr>
        <w:pStyle w:val="ListParagraph"/>
        <w:numPr>
          <w:ilvl w:val="0"/>
          <w:numId w:val="1"/>
        </w:numPr>
      </w:pPr>
      <w:r>
        <w:t xml:space="preserve">Sound Reproduction and Dissemination </w:t>
      </w:r>
    </w:p>
    <w:p w14:paraId="5610C69E" w14:textId="77777777" w:rsidR="003C6536" w:rsidRDefault="003C6536" w:rsidP="003C6536">
      <w:pPr>
        <w:pStyle w:val="ListParagraph"/>
        <w:numPr>
          <w:ilvl w:val="1"/>
          <w:numId w:val="1"/>
        </w:numPr>
      </w:pPr>
      <w:r>
        <w:t>Quick look at the progression of “music players”</w:t>
      </w:r>
    </w:p>
    <w:p w14:paraId="5CA0881E" w14:textId="77777777" w:rsidR="006847AA" w:rsidRDefault="006847AA" w:rsidP="003C6536">
      <w:pPr>
        <w:pStyle w:val="ListParagraph"/>
        <w:numPr>
          <w:ilvl w:val="2"/>
          <w:numId w:val="1"/>
        </w:numPr>
      </w:pPr>
      <w:r>
        <w:t>The Talking Machine aka the phonograph</w:t>
      </w:r>
    </w:p>
    <w:p w14:paraId="1592D63F" w14:textId="77777777" w:rsidR="006847AA" w:rsidRDefault="006847AA" w:rsidP="003C6536">
      <w:pPr>
        <w:pStyle w:val="ListParagraph"/>
        <w:numPr>
          <w:ilvl w:val="2"/>
          <w:numId w:val="1"/>
        </w:numPr>
      </w:pPr>
      <w:r>
        <w:t>The Home Stereo</w:t>
      </w:r>
    </w:p>
    <w:p w14:paraId="3D31DF37" w14:textId="77777777" w:rsidR="006847AA" w:rsidRDefault="006847AA" w:rsidP="003C6536">
      <w:pPr>
        <w:pStyle w:val="ListParagraph"/>
        <w:numPr>
          <w:ilvl w:val="2"/>
          <w:numId w:val="1"/>
        </w:numPr>
      </w:pPr>
      <w:r>
        <w:t>The Walkman and The iPod</w:t>
      </w:r>
    </w:p>
    <w:p w14:paraId="3D4D20E4" w14:textId="77777777" w:rsidR="006847AA" w:rsidRDefault="006847AA" w:rsidP="006847AA">
      <w:pPr>
        <w:pStyle w:val="ListParagraph"/>
        <w:numPr>
          <w:ilvl w:val="0"/>
          <w:numId w:val="1"/>
        </w:numPr>
      </w:pPr>
      <w:r>
        <w:t>Conclusion – Pg 45</w:t>
      </w:r>
    </w:p>
    <w:p w14:paraId="52F3917C" w14:textId="77777777" w:rsidR="00A20156" w:rsidRDefault="006847AA" w:rsidP="00A20156">
      <w:pPr>
        <w:pStyle w:val="Heading3"/>
      </w:pPr>
      <w:r>
        <w:t>Brackett “</w:t>
      </w:r>
      <w:r w:rsidR="00A20156">
        <w:t>The Music Industry Fights Against Rock and Roll”</w:t>
      </w:r>
    </w:p>
    <w:p w14:paraId="652126E6" w14:textId="77777777" w:rsidR="001A2651" w:rsidRDefault="00A20156" w:rsidP="00A20156">
      <w:pPr>
        <w:pStyle w:val="ListParagraph"/>
        <w:numPr>
          <w:ilvl w:val="0"/>
          <w:numId w:val="1"/>
        </w:numPr>
      </w:pPr>
      <w:r>
        <w:t>Payola: Referred to money paid to disc jockey’s for playing a certain song or band frequently</w:t>
      </w:r>
    </w:p>
    <w:p w14:paraId="43DE3220" w14:textId="77777777" w:rsidR="00A20156" w:rsidRDefault="001A2651" w:rsidP="001A2651">
      <w:pPr>
        <w:pStyle w:val="ListParagraph"/>
        <w:numPr>
          <w:ilvl w:val="1"/>
          <w:numId w:val="1"/>
        </w:numPr>
      </w:pPr>
      <w:r>
        <w:t>It is estimated that over 250 disc jockeys received payola (Figure was determined during the payola hearings)</w:t>
      </w:r>
    </w:p>
    <w:p w14:paraId="3E35D708" w14:textId="77777777" w:rsidR="001A2651" w:rsidRDefault="00A20156" w:rsidP="00A20156">
      <w:pPr>
        <w:pStyle w:val="ListParagraph"/>
        <w:numPr>
          <w:ilvl w:val="0"/>
          <w:numId w:val="1"/>
        </w:numPr>
      </w:pPr>
      <w:r>
        <w:t>Dick Clark was the host of American Bandstand</w:t>
      </w:r>
      <w:r w:rsidR="001A2651">
        <w:t xml:space="preserve"> in the 1950s</w:t>
      </w:r>
    </w:p>
    <w:p w14:paraId="32872CD7" w14:textId="77777777" w:rsidR="001A2651" w:rsidRDefault="001A2651" w:rsidP="001A2651">
      <w:pPr>
        <w:pStyle w:val="ListParagraph"/>
        <w:numPr>
          <w:ilvl w:val="1"/>
          <w:numId w:val="1"/>
        </w:numPr>
      </w:pPr>
      <w:r>
        <w:t>American Bandstand was a television program geared towards teenagers, that played music for an hour</w:t>
      </w:r>
    </w:p>
    <w:p w14:paraId="06D01345" w14:textId="77777777" w:rsidR="001A2651" w:rsidRDefault="001A2651" w:rsidP="001A2651">
      <w:pPr>
        <w:pStyle w:val="ListParagraph"/>
        <w:numPr>
          <w:ilvl w:val="1"/>
          <w:numId w:val="1"/>
        </w:numPr>
      </w:pPr>
      <w:r>
        <w:t>It was viewed that Dick Clark was receiving payola to play certain song much more frequently than others</w:t>
      </w:r>
    </w:p>
    <w:p w14:paraId="777FE567" w14:textId="77777777" w:rsidR="001A2651" w:rsidRDefault="001A2651" w:rsidP="001A2651">
      <w:pPr>
        <w:pStyle w:val="ListParagraph"/>
        <w:numPr>
          <w:ilvl w:val="1"/>
          <w:numId w:val="1"/>
        </w:numPr>
      </w:pPr>
      <w:r>
        <w:t>Dick Clark’s payola system was much more complicated then a conventional radio DJ</w:t>
      </w:r>
    </w:p>
    <w:p w14:paraId="0090881F" w14:textId="77777777" w:rsidR="001A2651" w:rsidRDefault="001A2651" w:rsidP="001A2651">
      <w:pPr>
        <w:pStyle w:val="ListParagraph"/>
        <w:numPr>
          <w:ilvl w:val="2"/>
          <w:numId w:val="1"/>
        </w:numPr>
      </w:pPr>
      <w:r>
        <w:t>He was “gifted” numerous songs (143 out of the 160 that he owns were gifts).</w:t>
      </w:r>
    </w:p>
    <w:p w14:paraId="43C2CFB9" w14:textId="77777777" w:rsidR="001A2651" w:rsidRDefault="001A2651" w:rsidP="001A2651">
      <w:pPr>
        <w:pStyle w:val="ListParagraph"/>
        <w:numPr>
          <w:ilvl w:val="2"/>
          <w:numId w:val="1"/>
        </w:numPr>
      </w:pPr>
      <w:r>
        <w:t>Corporate holdings in companies</w:t>
      </w:r>
    </w:p>
    <w:p w14:paraId="23A7CA78" w14:textId="77777777" w:rsidR="001A2651" w:rsidRDefault="001A2651" w:rsidP="001A2651">
      <w:pPr>
        <w:pStyle w:val="ListParagraph"/>
        <w:numPr>
          <w:ilvl w:val="2"/>
          <w:numId w:val="1"/>
        </w:numPr>
      </w:pPr>
      <w:r>
        <w:t>Financial Holdings</w:t>
      </w:r>
    </w:p>
    <w:p w14:paraId="770F2FDD" w14:textId="77777777" w:rsidR="001A2651" w:rsidRDefault="001A2651" w:rsidP="001A2651">
      <w:pPr>
        <w:pStyle w:val="ListParagraph"/>
        <w:numPr>
          <w:ilvl w:val="2"/>
          <w:numId w:val="1"/>
        </w:numPr>
      </w:pPr>
      <w:r>
        <w:t>Six Music Publishing Houses</w:t>
      </w:r>
    </w:p>
    <w:p w14:paraId="1CAC1C0F" w14:textId="77777777" w:rsidR="001A2651" w:rsidRDefault="001A2651" w:rsidP="001A2651">
      <w:pPr>
        <w:pStyle w:val="ListParagraph"/>
        <w:numPr>
          <w:ilvl w:val="2"/>
          <w:numId w:val="1"/>
        </w:numPr>
      </w:pPr>
      <w:r>
        <w:t>A record Pressing Plant</w:t>
      </w:r>
    </w:p>
    <w:p w14:paraId="11BD3F26" w14:textId="77777777" w:rsidR="001A2651" w:rsidRDefault="001A2651" w:rsidP="001A2651">
      <w:pPr>
        <w:pStyle w:val="ListParagraph"/>
        <w:numPr>
          <w:ilvl w:val="2"/>
          <w:numId w:val="1"/>
        </w:numPr>
      </w:pPr>
      <w:r>
        <w:t>A record distributing firm</w:t>
      </w:r>
    </w:p>
    <w:p w14:paraId="242C4429" w14:textId="77777777" w:rsidR="001A2651" w:rsidRDefault="001A2651" w:rsidP="001A2651">
      <w:pPr>
        <w:pStyle w:val="ListParagraph"/>
        <w:numPr>
          <w:ilvl w:val="2"/>
          <w:numId w:val="1"/>
        </w:numPr>
      </w:pPr>
      <w:r>
        <w:t>A company that manages singers</w:t>
      </w:r>
    </w:p>
    <w:p w14:paraId="513FAAF1" w14:textId="77777777" w:rsidR="00BD2356" w:rsidRDefault="001A2651" w:rsidP="001A2651">
      <w:pPr>
        <w:pStyle w:val="ListParagraph"/>
        <w:numPr>
          <w:ilvl w:val="1"/>
          <w:numId w:val="1"/>
        </w:numPr>
      </w:pPr>
      <w:r>
        <w:t>Any company, singer, product in which Clark had a controlling interest in received preferred airtime on his program.</w:t>
      </w:r>
    </w:p>
    <w:p w14:paraId="128DB56C" w14:textId="77777777" w:rsidR="00BD2356" w:rsidRDefault="00BD2356" w:rsidP="00BD2356">
      <w:pPr>
        <w:pStyle w:val="Heading3"/>
      </w:pPr>
      <w:r>
        <w:t>Brackett “Sample Mania”</w:t>
      </w:r>
    </w:p>
    <w:p w14:paraId="6175A9DA" w14:textId="77777777" w:rsidR="00BD2356" w:rsidRDefault="00BD2356" w:rsidP="00BD2356">
      <w:pPr>
        <w:pStyle w:val="ListParagraph"/>
        <w:numPr>
          <w:ilvl w:val="0"/>
          <w:numId w:val="1"/>
        </w:numPr>
      </w:pPr>
      <w:r>
        <w:t>The genre of gangsta rap seemed to disappear after the shootings of Biggie and 2Pac.</w:t>
      </w:r>
    </w:p>
    <w:p w14:paraId="7A02042E" w14:textId="77777777" w:rsidR="00BD2356" w:rsidRDefault="00BD2356" w:rsidP="00BD2356">
      <w:pPr>
        <w:pStyle w:val="ListParagraph"/>
        <w:numPr>
          <w:ilvl w:val="0"/>
          <w:numId w:val="1"/>
        </w:numPr>
      </w:pPr>
      <w:r>
        <w:t>An example of this was P.Diddy’s first album No Way Out, release shortly after the shooting of Biggie. Sean Combs wasn’t a strong actor but connected with his audience not through the “hardness” of gangsta rap but rather through his image and “hipness”. This reverted back to the rappers of the 1980s where “MCing” was more important.</w:t>
      </w:r>
    </w:p>
    <w:p w14:paraId="3A675FCF" w14:textId="77777777" w:rsidR="00BD2356" w:rsidRDefault="00BD2356" w:rsidP="00BD2356">
      <w:pPr>
        <w:pStyle w:val="ListParagraph"/>
        <w:numPr>
          <w:ilvl w:val="0"/>
          <w:numId w:val="1"/>
        </w:numPr>
      </w:pPr>
      <w:r>
        <w:t>Neil Strauss “Sampling is (A) Creative or (B) Theft?”</w:t>
      </w:r>
    </w:p>
    <w:p w14:paraId="2AD34EDC" w14:textId="77777777" w:rsidR="00BD2356" w:rsidRDefault="00BD2356" w:rsidP="00BD2356">
      <w:pPr>
        <w:pStyle w:val="ListParagraph"/>
        <w:numPr>
          <w:ilvl w:val="1"/>
          <w:numId w:val="1"/>
        </w:numPr>
      </w:pPr>
      <w:r>
        <w:t>Two songs ruled the airwaves in 1991, both sampled previous works</w:t>
      </w:r>
    </w:p>
    <w:p w14:paraId="07850C6A" w14:textId="77777777" w:rsidR="00BD2356" w:rsidRDefault="00BD2356" w:rsidP="00BD2356">
      <w:pPr>
        <w:pStyle w:val="ListParagraph"/>
        <w:numPr>
          <w:ilvl w:val="2"/>
          <w:numId w:val="1"/>
        </w:numPr>
      </w:pPr>
      <w:r>
        <w:t>MC Hammer’s “You Can’t Touch This” sampled “Superfreak” by Rick James</w:t>
      </w:r>
    </w:p>
    <w:p w14:paraId="163A04B8" w14:textId="77777777" w:rsidR="00BD2356" w:rsidRDefault="00BD2356" w:rsidP="00BD2356">
      <w:pPr>
        <w:pStyle w:val="ListParagraph"/>
        <w:numPr>
          <w:ilvl w:val="2"/>
          <w:numId w:val="1"/>
        </w:numPr>
      </w:pPr>
      <w:r>
        <w:t>Vanilla Ice’s “Ice Ice Baby” sampled “Under Pressure” by David Bowie</w:t>
      </w:r>
    </w:p>
    <w:p w14:paraId="4AD3C1E3" w14:textId="77777777" w:rsidR="00BD2356" w:rsidRDefault="00BD2356" w:rsidP="00BD2356">
      <w:pPr>
        <w:pStyle w:val="ListParagraph"/>
        <w:numPr>
          <w:ilvl w:val="1"/>
          <w:numId w:val="1"/>
        </w:numPr>
      </w:pPr>
      <w:r>
        <w:t>Even though both songs did well at the time, both artists were mocked out of existence due to the use of samples in rap.</w:t>
      </w:r>
    </w:p>
    <w:p w14:paraId="38C20066" w14:textId="77777777" w:rsidR="00BD2356" w:rsidRDefault="00BD2356" w:rsidP="00BD2356">
      <w:pPr>
        <w:pStyle w:val="ListParagraph"/>
        <w:numPr>
          <w:ilvl w:val="1"/>
          <w:numId w:val="1"/>
        </w:numPr>
      </w:pPr>
      <w:r>
        <w:t>P.Diddy emerged shortly after death of close friend Biggie</w:t>
      </w:r>
    </w:p>
    <w:p w14:paraId="05962838" w14:textId="77777777" w:rsidR="00736F32" w:rsidRDefault="00BD2356" w:rsidP="00736F32">
      <w:pPr>
        <w:pStyle w:val="ListParagraph"/>
        <w:numPr>
          <w:ilvl w:val="2"/>
          <w:numId w:val="1"/>
        </w:numPr>
      </w:pPr>
      <w:r>
        <w:t>The majority of P.Diddy’s music is based off samples of other pieces</w:t>
      </w:r>
      <w:r w:rsidR="00736F32">
        <w:t>. Artists he has sampled include:</w:t>
      </w:r>
    </w:p>
    <w:p w14:paraId="6C9193AE" w14:textId="77777777" w:rsidR="00736F32" w:rsidRDefault="00736F32" w:rsidP="00736F32">
      <w:pPr>
        <w:pStyle w:val="ListParagraph"/>
        <w:numPr>
          <w:ilvl w:val="3"/>
          <w:numId w:val="1"/>
        </w:numPr>
      </w:pPr>
      <w:r>
        <w:t>The Police</w:t>
      </w:r>
    </w:p>
    <w:p w14:paraId="27DB61EA" w14:textId="77777777" w:rsidR="00736F32" w:rsidRDefault="00736F32" w:rsidP="00736F32">
      <w:pPr>
        <w:pStyle w:val="ListParagraph"/>
        <w:numPr>
          <w:ilvl w:val="3"/>
          <w:numId w:val="1"/>
        </w:numPr>
      </w:pPr>
      <w:r>
        <w:t>Grandmaster Flash</w:t>
      </w:r>
    </w:p>
    <w:p w14:paraId="26481079" w14:textId="77777777" w:rsidR="00736F32" w:rsidRDefault="00736F32" w:rsidP="00736F32">
      <w:pPr>
        <w:pStyle w:val="ListParagraph"/>
        <w:numPr>
          <w:ilvl w:val="3"/>
          <w:numId w:val="1"/>
        </w:numPr>
      </w:pPr>
      <w:r>
        <w:t>Diana Ross</w:t>
      </w:r>
    </w:p>
    <w:p w14:paraId="35ACA9DB" w14:textId="77777777" w:rsidR="00736F32" w:rsidRDefault="00736F32" w:rsidP="00736F32">
      <w:pPr>
        <w:pStyle w:val="ListParagraph"/>
        <w:numPr>
          <w:ilvl w:val="2"/>
          <w:numId w:val="1"/>
        </w:numPr>
      </w:pPr>
      <w:r>
        <w:t xml:space="preserve">The use of sampling at this time was </w:t>
      </w:r>
      <w:proofErr w:type="gramStart"/>
      <w:r>
        <w:t>accept</w:t>
      </w:r>
      <w:proofErr w:type="gramEnd"/>
      <w:r>
        <w:t xml:space="preserve"> by the masses and P.Diddy (Sean Combs) continues to be a pre-dominant figure in the rap community today.</w:t>
      </w:r>
    </w:p>
    <w:p w14:paraId="3BFCFD5E" w14:textId="77777777" w:rsidR="00736F32" w:rsidRDefault="00736F32" w:rsidP="00736F32">
      <w:pPr>
        <w:pStyle w:val="ListParagraph"/>
        <w:numPr>
          <w:ilvl w:val="1"/>
          <w:numId w:val="1"/>
        </w:numPr>
      </w:pPr>
      <w:r>
        <w:t>Examples of other artists who have used samples around the same time as P.Diddy</w:t>
      </w:r>
    </w:p>
    <w:p w14:paraId="7390CB93" w14:textId="77777777" w:rsidR="00736F32" w:rsidRDefault="00736F32" w:rsidP="00736F32">
      <w:pPr>
        <w:pStyle w:val="ListParagraph"/>
        <w:numPr>
          <w:ilvl w:val="2"/>
          <w:numId w:val="1"/>
        </w:numPr>
      </w:pPr>
      <w:r>
        <w:t>Will Smith</w:t>
      </w:r>
    </w:p>
    <w:p w14:paraId="14DEAABC" w14:textId="77777777" w:rsidR="00736F32" w:rsidRDefault="00736F32" w:rsidP="00736F32">
      <w:pPr>
        <w:pStyle w:val="ListParagraph"/>
        <w:numPr>
          <w:ilvl w:val="2"/>
          <w:numId w:val="1"/>
        </w:numPr>
      </w:pPr>
      <w:r>
        <w:t>Lil’ Kim</w:t>
      </w:r>
    </w:p>
    <w:p w14:paraId="3D48AA2A" w14:textId="77777777" w:rsidR="00736F32" w:rsidRDefault="00736F32" w:rsidP="00736F32">
      <w:pPr>
        <w:pStyle w:val="ListParagraph"/>
        <w:numPr>
          <w:ilvl w:val="2"/>
          <w:numId w:val="1"/>
        </w:numPr>
      </w:pPr>
      <w:r>
        <w:t>Wyclef Jean</w:t>
      </w:r>
    </w:p>
    <w:p w14:paraId="27B4EC1E" w14:textId="77777777" w:rsidR="00736F32" w:rsidRDefault="00736F32" w:rsidP="00736F32">
      <w:pPr>
        <w:pStyle w:val="ListParagraph"/>
        <w:numPr>
          <w:ilvl w:val="1"/>
          <w:numId w:val="1"/>
        </w:numPr>
      </w:pPr>
      <w:r>
        <w:t>The difference between these artists and Vanilla Ice and MC Hammer is that the above mentioned artists are respected in their fields even though they use samples to a far greater extent then VI and MC Hammer ever did.</w:t>
      </w:r>
    </w:p>
    <w:p w14:paraId="62D31316" w14:textId="77777777" w:rsidR="00736F32" w:rsidRDefault="00736F32" w:rsidP="00736F32">
      <w:pPr>
        <w:pStyle w:val="Heading3"/>
      </w:pPr>
      <w:r>
        <w:t>Brackett “Electronica in the House”</w:t>
      </w:r>
    </w:p>
    <w:p w14:paraId="56902B2D" w14:textId="77777777" w:rsidR="00736F32" w:rsidRDefault="00736F32" w:rsidP="00736F32">
      <w:pPr>
        <w:pStyle w:val="ListParagraph"/>
        <w:numPr>
          <w:ilvl w:val="0"/>
          <w:numId w:val="1"/>
        </w:numPr>
      </w:pPr>
      <w:r>
        <w:t>In the 1980s people started to have what has become known as “raves” which is essentially an all-night dance party where you listen to techno music.</w:t>
      </w:r>
    </w:p>
    <w:p w14:paraId="73D544AC" w14:textId="77777777" w:rsidR="00736F32" w:rsidRDefault="00736F32" w:rsidP="00736F32">
      <w:pPr>
        <w:pStyle w:val="ListParagraph"/>
        <w:numPr>
          <w:ilvl w:val="0"/>
          <w:numId w:val="1"/>
        </w:numPr>
      </w:pPr>
      <w:r>
        <w:t>“</w:t>
      </w:r>
      <w:proofErr w:type="gramStart"/>
      <w:r>
        <w:t>ambient</w:t>
      </w:r>
      <w:proofErr w:type="gramEnd"/>
      <w:r>
        <w:t>” or “intelligent” techno relies on slightly slower tempos</w:t>
      </w:r>
    </w:p>
    <w:p w14:paraId="57B866D4" w14:textId="77777777" w:rsidR="007368B4" w:rsidRDefault="009679F3" w:rsidP="00736F32">
      <w:pPr>
        <w:pStyle w:val="ListParagraph"/>
        <w:numPr>
          <w:ilvl w:val="0"/>
          <w:numId w:val="1"/>
        </w:numPr>
      </w:pPr>
      <w:r>
        <w:t>“Drum ‘n’ Bass”, also known as “jungle”, is a form of techno dance music that, on average speeds the tempo up to 160 BPM (The average house song is 125 BPM).</w:t>
      </w:r>
    </w:p>
    <w:p w14:paraId="584DC608" w14:textId="77777777" w:rsidR="009679F3" w:rsidRDefault="007368B4" w:rsidP="00736F32">
      <w:pPr>
        <w:pStyle w:val="ListParagraph"/>
        <w:numPr>
          <w:ilvl w:val="0"/>
          <w:numId w:val="1"/>
        </w:numPr>
      </w:pPr>
      <w:r>
        <w:t>Simon Reynolds “Historia Electronica Preface”</w:t>
      </w:r>
    </w:p>
    <w:p w14:paraId="3AB2F3C7" w14:textId="77777777" w:rsidR="009679F3" w:rsidRDefault="009679F3" w:rsidP="00736F32">
      <w:pPr>
        <w:pStyle w:val="ListParagraph"/>
        <w:numPr>
          <w:ilvl w:val="0"/>
          <w:numId w:val="1"/>
        </w:numPr>
      </w:pPr>
      <w:r>
        <w:t>Machine Music</w:t>
      </w:r>
    </w:p>
    <w:p w14:paraId="7E3EEF15" w14:textId="77777777" w:rsidR="00CD7E98" w:rsidRDefault="009679F3" w:rsidP="009679F3">
      <w:pPr>
        <w:pStyle w:val="ListParagraph"/>
        <w:numPr>
          <w:ilvl w:val="1"/>
          <w:numId w:val="1"/>
        </w:numPr>
      </w:pPr>
      <w:r>
        <w:t xml:space="preserve"> </w:t>
      </w:r>
      <w:r w:rsidR="001D36D1">
        <w:t>Techno is driven by technology and “by a quest to find the most radical</w:t>
      </w:r>
      <w:r w:rsidR="00CD7E98">
        <w:t xml:space="preserve"> or futuristic sounding potential in brand-new technology.</w:t>
      </w:r>
    </w:p>
    <w:p w14:paraId="4F66F802" w14:textId="77777777" w:rsidR="009679F3" w:rsidRDefault="00CD7E98" w:rsidP="009679F3">
      <w:pPr>
        <w:pStyle w:val="ListParagraph"/>
        <w:numPr>
          <w:ilvl w:val="1"/>
          <w:numId w:val="1"/>
        </w:numPr>
      </w:pPr>
      <w:r>
        <w:t>Examples such as Oval and Fennesz make music by transforming snaps, crackles and pops emitted by damaged CDs.malfunctioning software into songs.</w:t>
      </w:r>
    </w:p>
    <w:p w14:paraId="3C453679" w14:textId="77777777" w:rsidR="009679F3" w:rsidRDefault="009679F3" w:rsidP="009679F3">
      <w:pPr>
        <w:pStyle w:val="ListParagraph"/>
        <w:numPr>
          <w:ilvl w:val="0"/>
          <w:numId w:val="1"/>
        </w:numPr>
      </w:pPr>
      <w:r>
        <w:t>Texture/ Rhythm Versus Melody/Harmony</w:t>
      </w:r>
    </w:p>
    <w:p w14:paraId="4647A051" w14:textId="77777777" w:rsidR="00CD7E98" w:rsidRDefault="00CD7E98" w:rsidP="009679F3">
      <w:pPr>
        <w:pStyle w:val="ListParagraph"/>
        <w:numPr>
          <w:ilvl w:val="1"/>
          <w:numId w:val="1"/>
        </w:numPr>
      </w:pPr>
      <w:r>
        <w:t>The ear-catching textures matter more than the actual notes played</w:t>
      </w:r>
    </w:p>
    <w:p w14:paraId="44DE0D88" w14:textId="77777777" w:rsidR="00CD7E98" w:rsidRDefault="00CD7E98" w:rsidP="009679F3">
      <w:pPr>
        <w:pStyle w:val="ListParagraph"/>
        <w:numPr>
          <w:ilvl w:val="1"/>
          <w:numId w:val="1"/>
        </w:numPr>
      </w:pPr>
      <w:r>
        <w:t xml:space="preserve">Complicated melodies would distract from the sheer lustrous materiality of </w:t>
      </w:r>
      <w:proofErr w:type="gramStart"/>
      <w:r>
        <w:t>sound-in-itself</w:t>
      </w:r>
      <w:proofErr w:type="gramEnd"/>
      <w:r>
        <w:t>.</w:t>
      </w:r>
    </w:p>
    <w:p w14:paraId="15B9E689" w14:textId="77777777" w:rsidR="00CD7E98" w:rsidRDefault="00CD7E98" w:rsidP="009679F3">
      <w:pPr>
        <w:pStyle w:val="ListParagraph"/>
        <w:numPr>
          <w:ilvl w:val="1"/>
          <w:numId w:val="1"/>
        </w:numPr>
      </w:pPr>
      <w:r>
        <w:t>In electronic, every element works as both texture and rhythm.</w:t>
      </w:r>
    </w:p>
    <w:p w14:paraId="17CDDE3A" w14:textId="77777777" w:rsidR="009679F3" w:rsidRDefault="009679F3" w:rsidP="009679F3">
      <w:pPr>
        <w:pStyle w:val="ListParagraph"/>
        <w:numPr>
          <w:ilvl w:val="1"/>
          <w:numId w:val="1"/>
        </w:numPr>
      </w:pPr>
    </w:p>
    <w:p w14:paraId="4FD32359" w14:textId="77777777" w:rsidR="009679F3" w:rsidRDefault="009679F3" w:rsidP="009679F3">
      <w:pPr>
        <w:pStyle w:val="ListParagraph"/>
        <w:numPr>
          <w:ilvl w:val="0"/>
          <w:numId w:val="1"/>
        </w:numPr>
      </w:pPr>
      <w:r>
        <w:t>You’re So Physical</w:t>
      </w:r>
    </w:p>
    <w:p w14:paraId="71FFE3B9" w14:textId="77777777" w:rsidR="00CD7E98" w:rsidRDefault="009679F3" w:rsidP="009679F3">
      <w:pPr>
        <w:pStyle w:val="ListParagraph"/>
        <w:numPr>
          <w:ilvl w:val="1"/>
          <w:numId w:val="1"/>
        </w:numPr>
      </w:pPr>
      <w:r>
        <w:t xml:space="preserve"> </w:t>
      </w:r>
      <w:r w:rsidR="00CD7E98">
        <w:t>“ As British critic Kodwo Eshun argues, at its most sophisticated electronica makes your mind dance and your body think.”</w:t>
      </w:r>
    </w:p>
    <w:p w14:paraId="00D01A9C" w14:textId="77777777" w:rsidR="009679F3" w:rsidRDefault="00CD7E98" w:rsidP="00CD7E98">
      <w:pPr>
        <w:pStyle w:val="ListParagraph"/>
        <w:numPr>
          <w:ilvl w:val="1"/>
          <w:numId w:val="1"/>
        </w:numPr>
      </w:pPr>
      <w:r>
        <w:t>Electronica dance is intensely physical in anoth sense: it’s designed to be heard over massive club sound systems.</w:t>
      </w:r>
    </w:p>
    <w:p w14:paraId="4A998373" w14:textId="77777777" w:rsidR="009679F3" w:rsidRDefault="009679F3" w:rsidP="009679F3">
      <w:pPr>
        <w:pStyle w:val="ListParagraph"/>
        <w:numPr>
          <w:ilvl w:val="0"/>
          <w:numId w:val="1"/>
        </w:numPr>
      </w:pPr>
      <w:r>
        <w:t>Against Interpretation</w:t>
      </w:r>
    </w:p>
    <w:p w14:paraId="7E54B621" w14:textId="77777777" w:rsidR="007368B4" w:rsidRDefault="009679F3" w:rsidP="009679F3">
      <w:pPr>
        <w:pStyle w:val="ListParagraph"/>
        <w:numPr>
          <w:ilvl w:val="1"/>
          <w:numId w:val="1"/>
        </w:numPr>
      </w:pPr>
      <w:r>
        <w:t xml:space="preserve"> </w:t>
      </w:r>
      <w:r w:rsidR="007368B4">
        <w:t>“Electronic music appeals to the mind in a quite particular way, however. Not by engaging the listener’s interpretative mechanism, but rather through heightening perception through the sheer intricacy of the music: its rhythmic detail, otherworldy textures, and spatial depth</w:t>
      </w:r>
    </w:p>
    <w:p w14:paraId="12DC161D" w14:textId="77777777" w:rsidR="007368B4" w:rsidRDefault="007368B4" w:rsidP="007368B4"/>
    <w:p w14:paraId="20490F68" w14:textId="77777777" w:rsidR="009679F3" w:rsidRDefault="009679F3" w:rsidP="007368B4"/>
    <w:p w14:paraId="2DE0DD74" w14:textId="77777777" w:rsidR="009679F3" w:rsidRDefault="009679F3" w:rsidP="009679F3">
      <w:pPr>
        <w:pStyle w:val="ListParagraph"/>
        <w:numPr>
          <w:ilvl w:val="0"/>
          <w:numId w:val="1"/>
        </w:numPr>
      </w:pPr>
      <w:r>
        <w:t>Surface Versus Depth</w:t>
      </w:r>
    </w:p>
    <w:p w14:paraId="269C685C" w14:textId="77777777" w:rsidR="007368B4" w:rsidRDefault="009679F3" w:rsidP="009679F3">
      <w:pPr>
        <w:pStyle w:val="ListParagraph"/>
        <w:numPr>
          <w:ilvl w:val="1"/>
          <w:numId w:val="1"/>
        </w:numPr>
      </w:pPr>
      <w:r>
        <w:t xml:space="preserve"> </w:t>
      </w:r>
      <w:r w:rsidR="007368B4">
        <w:t xml:space="preserve">If this music is not experienced in a club environment, the listener often views the music as empty. </w:t>
      </w:r>
    </w:p>
    <w:p w14:paraId="595C5442" w14:textId="77777777" w:rsidR="007368B4" w:rsidRDefault="007368B4" w:rsidP="007368B4">
      <w:pPr>
        <w:pStyle w:val="ListParagraph"/>
        <w:numPr>
          <w:ilvl w:val="2"/>
          <w:numId w:val="1"/>
        </w:numPr>
      </w:pPr>
      <w:r>
        <w:t>There is a sense that it is superficial, lacking in real-world referents, mere escapism.</w:t>
      </w:r>
    </w:p>
    <w:p w14:paraId="461942B7" w14:textId="77777777" w:rsidR="007368B4" w:rsidRDefault="007368B4" w:rsidP="007368B4">
      <w:pPr>
        <w:pStyle w:val="ListParagraph"/>
        <w:numPr>
          <w:ilvl w:val="1"/>
          <w:numId w:val="1"/>
        </w:numPr>
      </w:pPr>
      <w:r>
        <w:t>Electronica abolishes the depth model</w:t>
      </w:r>
    </w:p>
    <w:p w14:paraId="52213F0C" w14:textId="77777777" w:rsidR="009679F3" w:rsidRDefault="007368B4" w:rsidP="007368B4">
      <w:pPr>
        <w:pStyle w:val="ListParagraph"/>
        <w:numPr>
          <w:ilvl w:val="2"/>
          <w:numId w:val="1"/>
        </w:numPr>
      </w:pPr>
      <w:r>
        <w:t>Examples of this include depersonalized singers</w:t>
      </w:r>
    </w:p>
    <w:p w14:paraId="607C7DA8" w14:textId="77777777" w:rsidR="009679F3" w:rsidRDefault="009679F3" w:rsidP="009679F3">
      <w:pPr>
        <w:pStyle w:val="ListParagraph"/>
        <w:numPr>
          <w:ilvl w:val="0"/>
          <w:numId w:val="1"/>
        </w:numPr>
      </w:pPr>
      <w:r>
        <w:t>Drug Me</w:t>
      </w:r>
    </w:p>
    <w:p w14:paraId="22ED8F1E" w14:textId="77777777" w:rsidR="009679F3" w:rsidRDefault="007368B4" w:rsidP="009679F3">
      <w:pPr>
        <w:pStyle w:val="ListParagraph"/>
        <w:numPr>
          <w:ilvl w:val="1"/>
          <w:numId w:val="1"/>
        </w:numPr>
      </w:pPr>
      <w:r>
        <w:t>Electronica is intimately bound up with drug culture.</w:t>
      </w:r>
    </w:p>
    <w:p w14:paraId="0E9839C2" w14:textId="77777777" w:rsidR="009679F3" w:rsidRDefault="009679F3" w:rsidP="009679F3">
      <w:pPr>
        <w:pStyle w:val="ListParagraph"/>
        <w:numPr>
          <w:ilvl w:val="0"/>
          <w:numId w:val="1"/>
        </w:numPr>
      </w:pPr>
      <w:r>
        <w:t>This Is a Journey into Sound</w:t>
      </w:r>
    </w:p>
    <w:p w14:paraId="00EC8260" w14:textId="77777777" w:rsidR="009679F3" w:rsidRDefault="009679F3" w:rsidP="009679F3">
      <w:pPr>
        <w:pStyle w:val="ListParagraph"/>
        <w:numPr>
          <w:ilvl w:val="1"/>
          <w:numId w:val="1"/>
        </w:numPr>
      </w:pPr>
      <w:r>
        <w:t xml:space="preserve"> </w:t>
      </w:r>
      <w:r w:rsidR="007368B4">
        <w:t>Electronic music is all about being lost in music, whether it’s being engulfed by the tsunami streaming out of a gigantic rave sound system, or being meditatively absorbed by the microscopic sonic events that pervade more experimental forms of electronica.</w:t>
      </w:r>
    </w:p>
    <w:p w14:paraId="0C524783" w14:textId="77777777" w:rsidR="009679F3" w:rsidRDefault="009679F3" w:rsidP="009679F3">
      <w:pPr>
        <w:pStyle w:val="ListParagraph"/>
        <w:numPr>
          <w:ilvl w:val="0"/>
          <w:numId w:val="1"/>
        </w:numPr>
      </w:pPr>
      <w:r>
        <w:t>Faceless Techno Bullocks</w:t>
      </w:r>
    </w:p>
    <w:p w14:paraId="4B8E2DA1" w14:textId="77777777" w:rsidR="009679F3" w:rsidRDefault="007368B4" w:rsidP="009679F3">
      <w:pPr>
        <w:pStyle w:val="ListParagraph"/>
        <w:numPr>
          <w:ilvl w:val="1"/>
          <w:numId w:val="1"/>
        </w:numPr>
      </w:pPr>
      <w:r>
        <w:t xml:space="preserve">Artists in electronica are rarely referred to as </w:t>
      </w:r>
      <w:proofErr w:type="gramStart"/>
      <w:r>
        <w:t>there</w:t>
      </w:r>
      <w:proofErr w:type="gramEnd"/>
      <w:r>
        <w:t xml:space="preserve"> legal name. Instead artists tend to create a different persona under which they perform.</w:t>
      </w:r>
    </w:p>
    <w:p w14:paraId="287951F1" w14:textId="77777777" w:rsidR="009679F3" w:rsidRDefault="009679F3" w:rsidP="009679F3">
      <w:pPr>
        <w:pStyle w:val="ListParagraph"/>
        <w:numPr>
          <w:ilvl w:val="0"/>
          <w:numId w:val="1"/>
        </w:numPr>
      </w:pPr>
      <w:r>
        <w:t>Death of the Auteur</w:t>
      </w:r>
    </w:p>
    <w:p w14:paraId="5149619E" w14:textId="77777777" w:rsidR="009679F3" w:rsidRDefault="007368B4" w:rsidP="007368B4">
      <w:pPr>
        <w:pStyle w:val="ListParagraph"/>
        <w:numPr>
          <w:ilvl w:val="1"/>
          <w:numId w:val="1"/>
        </w:numPr>
      </w:pPr>
      <w:r>
        <w:t xml:space="preserve">In electronica, it is often better to conform rather than to be completely original. Quite the opposite of rock music where being defined as “generic” is one of the biggest insults a band can receive. </w:t>
      </w:r>
    </w:p>
    <w:p w14:paraId="0732C6CA" w14:textId="77777777" w:rsidR="009679F3" w:rsidRDefault="009679F3" w:rsidP="009679F3">
      <w:pPr>
        <w:pStyle w:val="ListParagraph"/>
        <w:numPr>
          <w:ilvl w:val="0"/>
          <w:numId w:val="1"/>
        </w:numPr>
      </w:pPr>
      <w:r>
        <w:t>We Bring You the Future</w:t>
      </w:r>
    </w:p>
    <w:p w14:paraId="4200E56F" w14:textId="77777777" w:rsidR="00EA5B6A" w:rsidRDefault="009679F3" w:rsidP="009679F3">
      <w:pPr>
        <w:pStyle w:val="ListParagraph"/>
        <w:numPr>
          <w:ilvl w:val="1"/>
          <w:numId w:val="1"/>
        </w:numPr>
      </w:pPr>
      <w:r>
        <w:t xml:space="preserve"> </w:t>
      </w:r>
      <w:r w:rsidR="00EA5B6A">
        <w:t xml:space="preserve">Electronica is a constantly evolving genre, although there are sub-genres like house; there are many </w:t>
      </w:r>
      <w:proofErr w:type="gramStart"/>
      <w:r w:rsidR="00EA5B6A">
        <w:t>more smaller</w:t>
      </w:r>
      <w:proofErr w:type="gramEnd"/>
      <w:r w:rsidR="00EA5B6A">
        <w:t xml:space="preserve"> genres that are constantly changing.</w:t>
      </w:r>
    </w:p>
    <w:p w14:paraId="376EBA0D" w14:textId="77777777" w:rsidR="009679F3" w:rsidRDefault="00EA5B6A" w:rsidP="00EA5B6A">
      <w:pPr>
        <w:pStyle w:val="ListParagraph"/>
        <w:numPr>
          <w:ilvl w:val="2"/>
          <w:numId w:val="1"/>
        </w:numPr>
      </w:pPr>
      <w:r>
        <w:t>This can confuse people new to electronica</w:t>
      </w:r>
    </w:p>
    <w:p w14:paraId="2DE45FB0" w14:textId="77777777" w:rsidR="009679F3" w:rsidRDefault="009679F3" w:rsidP="009679F3">
      <w:pPr>
        <w:pStyle w:val="ListParagraph"/>
        <w:numPr>
          <w:ilvl w:val="0"/>
          <w:numId w:val="1"/>
        </w:numPr>
      </w:pPr>
      <w:r>
        <w:t>Let’s Submerge</w:t>
      </w:r>
    </w:p>
    <w:p w14:paraId="2D37AA0C" w14:textId="77777777" w:rsidR="009679F3" w:rsidRDefault="009679F3" w:rsidP="009679F3">
      <w:pPr>
        <w:pStyle w:val="ListParagraph"/>
        <w:numPr>
          <w:ilvl w:val="1"/>
          <w:numId w:val="1"/>
        </w:numPr>
      </w:pPr>
      <w:r>
        <w:t xml:space="preserve"> </w:t>
      </w:r>
      <w:r w:rsidR="00EA5B6A">
        <w:t>Along with living for the future, electronic dance culture is united by a vague, open-ended ideology of “undergroud-ism”.</w:t>
      </w:r>
    </w:p>
    <w:p w14:paraId="4B83504C" w14:textId="77777777" w:rsidR="009679F3" w:rsidRDefault="009679F3" w:rsidP="009679F3">
      <w:pPr>
        <w:pStyle w:val="ListParagraph"/>
        <w:numPr>
          <w:ilvl w:val="0"/>
          <w:numId w:val="1"/>
        </w:numPr>
      </w:pPr>
      <w:r>
        <w:t>Site – Specific</w:t>
      </w:r>
    </w:p>
    <w:p w14:paraId="07AC4775" w14:textId="77777777" w:rsidR="009679F3" w:rsidRDefault="00EA5B6A" w:rsidP="009679F3">
      <w:pPr>
        <w:pStyle w:val="ListParagraph"/>
        <w:numPr>
          <w:ilvl w:val="1"/>
          <w:numId w:val="1"/>
        </w:numPr>
      </w:pPr>
      <w:r>
        <w:t>Part of electronica is that the music is site-specific, meaning that it can only truly be experienced while at a club.</w:t>
      </w:r>
      <w:r w:rsidR="009679F3">
        <w:t xml:space="preserve"> </w:t>
      </w:r>
    </w:p>
    <w:p w14:paraId="773E10CB" w14:textId="77777777" w:rsidR="009679F3" w:rsidRDefault="009679F3" w:rsidP="009679F3">
      <w:pPr>
        <w:pStyle w:val="ListParagraph"/>
        <w:numPr>
          <w:ilvl w:val="0"/>
          <w:numId w:val="1"/>
        </w:numPr>
      </w:pPr>
      <w:r>
        <w:t>Only Connect</w:t>
      </w:r>
    </w:p>
    <w:p w14:paraId="23172BEA" w14:textId="77777777" w:rsidR="00EA5B6A" w:rsidRDefault="009679F3" w:rsidP="009679F3">
      <w:pPr>
        <w:pStyle w:val="ListParagraph"/>
        <w:numPr>
          <w:ilvl w:val="1"/>
          <w:numId w:val="1"/>
        </w:numPr>
      </w:pPr>
      <w:r>
        <w:t xml:space="preserve"> </w:t>
      </w:r>
      <w:r w:rsidR="00EA5B6A">
        <w:t xml:space="preserve">The music </w:t>
      </w:r>
      <w:proofErr w:type="gramStart"/>
      <w:r w:rsidR="00EA5B6A">
        <w:t>insists</w:t>
      </w:r>
      <w:proofErr w:type="gramEnd"/>
      <w:r w:rsidR="00EA5B6A">
        <w:t xml:space="preserve"> “go with the flow” and “be here now” lose yourself in a never ending present of pure sensation.</w:t>
      </w:r>
    </w:p>
    <w:p w14:paraId="4AFC86B3" w14:textId="77777777" w:rsidR="00BF57A2" w:rsidRPr="003B250D" w:rsidRDefault="00BF57A2" w:rsidP="003B250D">
      <w:pPr>
        <w:pStyle w:val="Heading3"/>
      </w:pPr>
      <w:r>
        <w:t>Shuker Chap</w:t>
      </w:r>
      <w:r w:rsidR="003B250D">
        <w:t>ter 1 “Every 1’s a winner”</w:t>
      </w:r>
    </w:p>
    <w:p w14:paraId="54C860EF" w14:textId="77777777" w:rsidR="003B250D" w:rsidRDefault="003B250D" w:rsidP="003B250D">
      <w:pPr>
        <w:pStyle w:val="ListParagraph"/>
        <w:numPr>
          <w:ilvl w:val="0"/>
          <w:numId w:val="1"/>
        </w:numPr>
      </w:pPr>
      <w:r>
        <w:t>Typically the music industry is viewed a group of sound recording companies who develop and market artists and their ‘records’ in various formats</w:t>
      </w:r>
    </w:p>
    <w:p w14:paraId="263B9DD9" w14:textId="77777777" w:rsidR="003B250D" w:rsidRDefault="003B250D" w:rsidP="003B250D">
      <w:pPr>
        <w:pStyle w:val="ListParagraph"/>
        <w:numPr>
          <w:ilvl w:val="0"/>
          <w:numId w:val="1"/>
        </w:numPr>
      </w:pPr>
      <w:r>
        <w:t>The music industry actually includes:</w:t>
      </w:r>
    </w:p>
    <w:p w14:paraId="58234C52" w14:textId="77777777" w:rsidR="003B250D" w:rsidRDefault="003B250D" w:rsidP="003B250D">
      <w:pPr>
        <w:pStyle w:val="ListParagraph"/>
        <w:numPr>
          <w:ilvl w:val="1"/>
          <w:numId w:val="1"/>
        </w:numPr>
      </w:pPr>
      <w:r>
        <w:t>Concerts (U2 made $260 million in one tour)</w:t>
      </w:r>
    </w:p>
    <w:p w14:paraId="5D33D25C" w14:textId="77777777" w:rsidR="003B250D" w:rsidRDefault="003B250D" w:rsidP="003B250D">
      <w:pPr>
        <w:pStyle w:val="ListParagraph"/>
        <w:numPr>
          <w:ilvl w:val="1"/>
          <w:numId w:val="1"/>
        </w:numPr>
      </w:pPr>
      <w:r>
        <w:t>Radio ($30 Billion)</w:t>
      </w:r>
    </w:p>
    <w:p w14:paraId="2819F4D5" w14:textId="77777777" w:rsidR="003B250D" w:rsidRDefault="003B250D" w:rsidP="003B250D">
      <w:pPr>
        <w:pStyle w:val="ListParagraph"/>
        <w:numPr>
          <w:ilvl w:val="1"/>
          <w:numId w:val="1"/>
        </w:numPr>
      </w:pPr>
      <w:r>
        <w:t>Portable Music Players ($9 Billion)</w:t>
      </w:r>
    </w:p>
    <w:p w14:paraId="06D247F4" w14:textId="77777777" w:rsidR="003B250D" w:rsidRDefault="003B250D" w:rsidP="003B250D">
      <w:pPr>
        <w:pStyle w:val="ListParagraph"/>
        <w:numPr>
          <w:ilvl w:val="1"/>
          <w:numId w:val="1"/>
        </w:numPr>
      </w:pPr>
      <w:r>
        <w:t>3G Mobile Phone Services</w:t>
      </w:r>
    </w:p>
    <w:p w14:paraId="4C1F1470" w14:textId="77777777" w:rsidR="003B250D" w:rsidRDefault="003B250D" w:rsidP="003B250D">
      <w:pPr>
        <w:pStyle w:val="ListParagraph"/>
        <w:numPr>
          <w:ilvl w:val="1"/>
          <w:numId w:val="1"/>
        </w:numPr>
      </w:pPr>
      <w:r>
        <w:t>Satellite Radio (10.6 million suscribers in May 2006)</w:t>
      </w:r>
    </w:p>
    <w:p w14:paraId="5F5FDA63" w14:textId="77777777" w:rsidR="003B250D" w:rsidRDefault="003B250D" w:rsidP="003B250D">
      <w:pPr>
        <w:pStyle w:val="ListParagraph"/>
        <w:numPr>
          <w:ilvl w:val="1"/>
          <w:numId w:val="1"/>
        </w:numPr>
      </w:pPr>
      <w:r>
        <w:t>The original MTV reaches 300 million households</w:t>
      </w:r>
    </w:p>
    <w:p w14:paraId="7B49EFAA" w14:textId="77777777" w:rsidR="003B250D" w:rsidRDefault="003B250D" w:rsidP="003B250D">
      <w:pPr>
        <w:pStyle w:val="ListParagraph"/>
        <w:numPr>
          <w:ilvl w:val="1"/>
          <w:numId w:val="1"/>
        </w:numPr>
      </w:pPr>
      <w:proofErr w:type="gramStart"/>
      <w:r>
        <w:t>eBay</w:t>
      </w:r>
      <w:proofErr w:type="gramEnd"/>
      <w:r>
        <w:t xml:space="preserve"> has 114 million registered users</w:t>
      </w:r>
    </w:p>
    <w:p w14:paraId="5E7C3595" w14:textId="77777777" w:rsidR="008D1772" w:rsidRDefault="003B250D" w:rsidP="003B250D">
      <w:pPr>
        <w:pStyle w:val="ListParagraph"/>
        <w:numPr>
          <w:ilvl w:val="1"/>
          <w:numId w:val="1"/>
        </w:numPr>
      </w:pPr>
      <w:r>
        <w:t xml:space="preserve">Universal Music agreed to buy BMG for </w:t>
      </w:r>
      <w:r w:rsidR="008D1772">
        <w:t>$2.27 Billion</w:t>
      </w:r>
    </w:p>
    <w:p w14:paraId="5E207376" w14:textId="77777777" w:rsidR="008D1772" w:rsidRDefault="008D1772" w:rsidP="008D1772">
      <w:pPr>
        <w:pStyle w:val="ListParagraph"/>
        <w:numPr>
          <w:ilvl w:val="0"/>
          <w:numId w:val="1"/>
        </w:numPr>
      </w:pPr>
      <w:r>
        <w:t>Music as a cultural industry</w:t>
      </w:r>
    </w:p>
    <w:p w14:paraId="1DFA6A02" w14:textId="77777777" w:rsidR="008D1772" w:rsidRDefault="008D1772" w:rsidP="008D1772">
      <w:pPr>
        <w:pStyle w:val="ListParagraph"/>
        <w:numPr>
          <w:ilvl w:val="1"/>
          <w:numId w:val="1"/>
        </w:numPr>
      </w:pPr>
      <w:r>
        <w:t>Such industries are characterized by a constant drive to expand their market share and to create new products, so that the cultural commodity resists homogenization</w:t>
      </w:r>
    </w:p>
    <w:p w14:paraId="2AC19709" w14:textId="77777777" w:rsidR="008D1772" w:rsidRDefault="008D1772" w:rsidP="008D1772">
      <w:pPr>
        <w:pStyle w:val="ListParagraph"/>
        <w:numPr>
          <w:ilvl w:val="1"/>
          <w:numId w:val="1"/>
        </w:numPr>
      </w:pPr>
      <w:r>
        <w:t>This industries are in competition for a limited amount of disposal income, so competition is ruthless</w:t>
      </w:r>
    </w:p>
    <w:p w14:paraId="5FCBF29C" w14:textId="77777777" w:rsidR="008D1772" w:rsidRDefault="008D1772" w:rsidP="008D1772">
      <w:pPr>
        <w:pStyle w:val="ListParagraph"/>
        <w:numPr>
          <w:ilvl w:val="1"/>
          <w:numId w:val="1"/>
        </w:numPr>
      </w:pPr>
      <w:r>
        <w:t>Vogel (1994)</w:t>
      </w:r>
    </w:p>
    <w:p w14:paraId="2E27294F" w14:textId="77777777" w:rsidR="008D1772" w:rsidRDefault="008D1772" w:rsidP="008D1772">
      <w:pPr>
        <w:pStyle w:val="ListParagraph"/>
        <w:numPr>
          <w:ilvl w:val="2"/>
          <w:numId w:val="1"/>
        </w:numPr>
      </w:pPr>
      <w:r>
        <w:t>Profits from very few highly successful products often offset losses from many mediocrities</w:t>
      </w:r>
    </w:p>
    <w:p w14:paraId="2F687EFC" w14:textId="77777777" w:rsidR="008D1772" w:rsidRDefault="008D1772" w:rsidP="008D1772">
      <w:pPr>
        <w:pStyle w:val="ListParagraph"/>
        <w:numPr>
          <w:ilvl w:val="2"/>
          <w:numId w:val="1"/>
        </w:numPr>
      </w:pPr>
      <w:r>
        <w:t>Marketing expenditures per unit are proportionally large</w:t>
      </w:r>
    </w:p>
    <w:p w14:paraId="56DC67BB" w14:textId="77777777" w:rsidR="008D1772" w:rsidRDefault="008D1772" w:rsidP="008D1772">
      <w:pPr>
        <w:pStyle w:val="ListParagraph"/>
        <w:numPr>
          <w:ilvl w:val="2"/>
          <w:numId w:val="1"/>
        </w:numPr>
      </w:pPr>
      <w:r>
        <w:t>Ancillary or secondary markets provide disproportionately large returns</w:t>
      </w:r>
    </w:p>
    <w:p w14:paraId="60845722" w14:textId="77777777" w:rsidR="008D1772" w:rsidRDefault="008D1772" w:rsidP="008D1772">
      <w:pPr>
        <w:pStyle w:val="ListParagraph"/>
        <w:numPr>
          <w:ilvl w:val="2"/>
          <w:numId w:val="1"/>
        </w:numPr>
      </w:pPr>
      <w:r>
        <w:t>Ongoing technological development makes it easier and less expensive to manufacture</w:t>
      </w:r>
    </w:p>
    <w:p w14:paraId="500FAA43" w14:textId="77777777" w:rsidR="008D1772" w:rsidRDefault="008D1772" w:rsidP="008D1772">
      <w:pPr>
        <w:pStyle w:val="ListParagraph"/>
        <w:numPr>
          <w:ilvl w:val="2"/>
          <w:numId w:val="1"/>
        </w:numPr>
      </w:pPr>
      <w:r>
        <w:t>Entertainment products and services have universal appeal</w:t>
      </w:r>
    </w:p>
    <w:p w14:paraId="0403B04C" w14:textId="77777777" w:rsidR="008D1772" w:rsidRDefault="008D1772" w:rsidP="008D1772">
      <w:pPr>
        <w:pStyle w:val="ListParagraph"/>
        <w:numPr>
          <w:ilvl w:val="0"/>
          <w:numId w:val="1"/>
        </w:numPr>
      </w:pPr>
      <w:r>
        <w:t>The majors</w:t>
      </w:r>
      <w:r w:rsidR="00E144C1">
        <w:t xml:space="preserve"> (own 90% of the market)</w:t>
      </w:r>
    </w:p>
    <w:p w14:paraId="1C8F12ED" w14:textId="77777777" w:rsidR="008D1772" w:rsidRDefault="008D1772" w:rsidP="008D1772">
      <w:pPr>
        <w:pStyle w:val="ListParagraph"/>
        <w:numPr>
          <w:ilvl w:val="1"/>
          <w:numId w:val="1"/>
        </w:numPr>
      </w:pPr>
      <w:r>
        <w:t>Universal Music Group</w:t>
      </w:r>
    </w:p>
    <w:p w14:paraId="37D5D43B" w14:textId="77777777" w:rsidR="008D1772" w:rsidRDefault="008D1772" w:rsidP="008D1772">
      <w:pPr>
        <w:pStyle w:val="ListParagraph"/>
        <w:numPr>
          <w:ilvl w:val="1"/>
          <w:numId w:val="1"/>
        </w:numPr>
      </w:pPr>
      <w:r>
        <w:t>Sony/BMG</w:t>
      </w:r>
    </w:p>
    <w:p w14:paraId="213BB5E0" w14:textId="77777777" w:rsidR="008D1772" w:rsidRDefault="008D1772" w:rsidP="008D1772">
      <w:pPr>
        <w:pStyle w:val="ListParagraph"/>
        <w:numPr>
          <w:ilvl w:val="1"/>
          <w:numId w:val="1"/>
        </w:numPr>
      </w:pPr>
      <w:r>
        <w:t>Warner Music Group</w:t>
      </w:r>
    </w:p>
    <w:p w14:paraId="0ABD0F12" w14:textId="77777777" w:rsidR="008D1772" w:rsidRDefault="008D1772" w:rsidP="008D1772">
      <w:pPr>
        <w:pStyle w:val="ListParagraph"/>
        <w:numPr>
          <w:ilvl w:val="1"/>
          <w:numId w:val="1"/>
        </w:numPr>
      </w:pPr>
      <w:r>
        <w:t>EMI</w:t>
      </w:r>
    </w:p>
    <w:p w14:paraId="11F7DDF7" w14:textId="77777777" w:rsidR="00E144C1" w:rsidRDefault="00E144C1" w:rsidP="008D1772">
      <w:pPr>
        <w:pStyle w:val="ListParagraph"/>
        <w:numPr>
          <w:ilvl w:val="0"/>
          <w:numId w:val="1"/>
        </w:numPr>
      </w:pPr>
      <w:r>
        <w:t>The independents are considered much more innovative and flexible when compared to the majors</w:t>
      </w:r>
    </w:p>
    <w:p w14:paraId="6D0AF796" w14:textId="77777777" w:rsidR="00E144C1" w:rsidRDefault="00E144C1" w:rsidP="008D1772">
      <w:pPr>
        <w:pStyle w:val="ListParagraph"/>
        <w:numPr>
          <w:ilvl w:val="0"/>
          <w:numId w:val="1"/>
        </w:numPr>
      </w:pPr>
      <w:r>
        <w:t>Music online</w:t>
      </w:r>
    </w:p>
    <w:p w14:paraId="58C931CC" w14:textId="77777777" w:rsidR="00E144C1" w:rsidRDefault="00E144C1" w:rsidP="00E144C1">
      <w:pPr>
        <w:pStyle w:val="ListParagraph"/>
        <w:numPr>
          <w:ilvl w:val="1"/>
          <w:numId w:val="1"/>
        </w:numPr>
      </w:pPr>
      <w:r>
        <w:t>When Napster was introduced in 1999, it changed the music industry forever</w:t>
      </w:r>
    </w:p>
    <w:p w14:paraId="39884623" w14:textId="77777777" w:rsidR="00E144C1" w:rsidRDefault="00E144C1" w:rsidP="00E144C1">
      <w:pPr>
        <w:pStyle w:val="ListParagraph"/>
        <w:numPr>
          <w:ilvl w:val="1"/>
          <w:numId w:val="1"/>
        </w:numPr>
      </w:pPr>
      <w:r>
        <w:t>Users enjoyed having fast libraries of music on their computers and iPods</w:t>
      </w:r>
    </w:p>
    <w:p w14:paraId="3BF77D30" w14:textId="77777777" w:rsidR="00E144C1" w:rsidRDefault="00E144C1" w:rsidP="00E144C1">
      <w:pPr>
        <w:pStyle w:val="ListParagraph"/>
        <w:numPr>
          <w:ilvl w:val="1"/>
          <w:numId w:val="1"/>
        </w:numPr>
      </w:pPr>
      <w:r>
        <w:t>This lead to the creation of iTunes, by Apple, which is now the largest music seller in the world</w:t>
      </w:r>
    </w:p>
    <w:p w14:paraId="208A776D" w14:textId="77777777" w:rsidR="00D33B20" w:rsidRPr="00A852DC" w:rsidRDefault="00D33B20" w:rsidP="00A852DC">
      <w:bookmarkStart w:id="0" w:name="_GoBack"/>
      <w:bookmarkEnd w:id="0"/>
    </w:p>
    <w:sectPr w:rsidR="00D33B20" w:rsidRPr="00A852DC" w:rsidSect="00D33B20">
      <w:pgSz w:w="12240" w:h="15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E422D9"/>
    <w:multiLevelType w:val="hybridMultilevel"/>
    <w:tmpl w:val="5BF64BA6"/>
    <w:lvl w:ilvl="0" w:tplc="E152C99E">
      <w:numFmt w:val="bullet"/>
      <w:lvlText w:val="-"/>
      <w:lvlJc w:val="left"/>
      <w:pPr>
        <w:ind w:left="720"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3557ABF"/>
    <w:multiLevelType w:val="hybridMultilevel"/>
    <w:tmpl w:val="27C2B746"/>
    <w:lvl w:ilvl="0" w:tplc="38AC7EBA">
      <w:start w:val="846"/>
      <w:numFmt w:val="bullet"/>
      <w:lvlText w:val="-"/>
      <w:lvlJc w:val="left"/>
      <w:pPr>
        <w:ind w:left="720"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Setting w:name="compatibilityMode" w:uri="http://schemas.microsoft.com/office/word" w:val="12"/>
  </w:compat>
  <w:rsids>
    <w:rsidRoot w:val="00D33B20"/>
    <w:rsid w:val="00005B29"/>
    <w:rsid w:val="000F0444"/>
    <w:rsid w:val="001A2651"/>
    <w:rsid w:val="001D36D1"/>
    <w:rsid w:val="002F1161"/>
    <w:rsid w:val="00397E29"/>
    <w:rsid w:val="003B250D"/>
    <w:rsid w:val="003C6536"/>
    <w:rsid w:val="003F70DC"/>
    <w:rsid w:val="006327B2"/>
    <w:rsid w:val="00636DA5"/>
    <w:rsid w:val="006847AA"/>
    <w:rsid w:val="007368B4"/>
    <w:rsid w:val="00736F32"/>
    <w:rsid w:val="0083121F"/>
    <w:rsid w:val="008D1772"/>
    <w:rsid w:val="009248D4"/>
    <w:rsid w:val="00936C18"/>
    <w:rsid w:val="009679F3"/>
    <w:rsid w:val="00A20156"/>
    <w:rsid w:val="00A852DC"/>
    <w:rsid w:val="00BD2356"/>
    <w:rsid w:val="00BD38EF"/>
    <w:rsid w:val="00BF57A2"/>
    <w:rsid w:val="00CD7E98"/>
    <w:rsid w:val="00D33B20"/>
    <w:rsid w:val="00D35B2D"/>
    <w:rsid w:val="00E144C1"/>
    <w:rsid w:val="00E5515F"/>
    <w:rsid w:val="00EA5B6A"/>
    <w:rsid w:val="00F12FA8"/>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5E8A3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lsdException w:name="List Paragraph" w:uiPriority="34" w:qFormat="1"/>
  </w:latentStyles>
  <w:style w:type="paragraph" w:default="1" w:styleId="Normal">
    <w:name w:val="Normal"/>
    <w:qFormat/>
    <w:rsid w:val="005A6DD3"/>
  </w:style>
  <w:style w:type="paragraph" w:styleId="Heading1">
    <w:name w:val="heading 1"/>
    <w:basedOn w:val="Normal"/>
    <w:next w:val="Normal"/>
    <w:link w:val="Heading1Char"/>
    <w:rsid w:val="009248D4"/>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3">
    <w:name w:val="heading 3"/>
    <w:basedOn w:val="Normal"/>
    <w:next w:val="Normal"/>
    <w:link w:val="Heading3Char"/>
    <w:rsid w:val="009248D4"/>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33B20"/>
    <w:pPr>
      <w:ind w:left="720"/>
      <w:contextualSpacing/>
    </w:pPr>
  </w:style>
  <w:style w:type="character" w:customStyle="1" w:styleId="Heading1Char">
    <w:name w:val="Heading 1 Char"/>
    <w:basedOn w:val="DefaultParagraphFont"/>
    <w:link w:val="Heading1"/>
    <w:rsid w:val="009248D4"/>
    <w:rPr>
      <w:rFonts w:asciiTheme="majorHAnsi" w:eastAsiaTheme="majorEastAsia" w:hAnsiTheme="majorHAnsi" w:cstheme="majorBidi"/>
      <w:b/>
      <w:bCs/>
      <w:color w:val="345A8A" w:themeColor="accent1" w:themeShade="B5"/>
      <w:sz w:val="32"/>
      <w:szCs w:val="32"/>
    </w:rPr>
  </w:style>
  <w:style w:type="character" w:customStyle="1" w:styleId="Heading3Char">
    <w:name w:val="Heading 3 Char"/>
    <w:basedOn w:val="DefaultParagraphFont"/>
    <w:link w:val="Heading3"/>
    <w:rsid w:val="009248D4"/>
    <w:rPr>
      <w:rFonts w:asciiTheme="majorHAnsi" w:eastAsiaTheme="majorEastAsia" w:hAnsiTheme="majorHAnsi" w:cstheme="majorBidi"/>
      <w:b/>
      <w:bCs/>
      <w:color w:val="4F81BD" w:themeColor="accent1"/>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183</TotalTime>
  <Pages>7</Pages>
  <Words>1997</Words>
  <Characters>11386</Characters>
  <Application>Microsoft Macintosh Word</Application>
  <DocSecurity>0</DocSecurity>
  <Lines>94</Lines>
  <Paragraphs>26</Paragraphs>
  <ScaleCrop>false</ScaleCrop>
  <Company>Carleton University</Company>
  <LinksUpToDate>false</LinksUpToDate>
  <CharactersWithSpaces>13357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Brad Moore</dc:creator>
  <cp:keywords/>
  <cp:lastModifiedBy>Brad Moore</cp:lastModifiedBy>
  <cp:revision>13</cp:revision>
  <dcterms:created xsi:type="dcterms:W3CDTF">2010-10-25T23:42:00Z</dcterms:created>
  <dcterms:modified xsi:type="dcterms:W3CDTF">2011-10-30T05:58:00Z</dcterms:modified>
</cp:coreProperties>
</file>